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header4.xml" ContentType="application/vnd.openxmlformats-officedocument.wordprocessingml.head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Default Extension="xlsx" ContentType="application/vnd.openxmlformats-officedocument.spreadsheetml.sheet"/>
  <Override PartName="/word/charts/chart2.xml" ContentType="application/vnd.openxmlformats-officedocument.drawingml.chart+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word/charts/chart1.xml" ContentType="application/vnd.openxmlformats-officedocument.drawingml.chart+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32291A" w:rsidRDefault="00C20391" w:rsidP="0032291A">
      <w:pPr>
        <w:pStyle w:val="a3"/>
        <w:contextualSpacing/>
        <w:jc w:val="center"/>
        <w:rPr>
          <w:b/>
          <w:color w:val="000000"/>
          <w:sz w:val="28"/>
          <w:szCs w:val="28"/>
        </w:rPr>
      </w:pPr>
      <w:r>
        <w:rPr>
          <w:b/>
          <w:color w:val="000000"/>
          <w:sz w:val="28"/>
          <w:szCs w:val="28"/>
        </w:rPr>
        <w:t>РУБРИКА «Представление и обобщение</w:t>
      </w:r>
      <w:r w:rsidR="0032291A">
        <w:rPr>
          <w:b/>
          <w:color w:val="000000"/>
          <w:sz w:val="28"/>
          <w:szCs w:val="28"/>
        </w:rPr>
        <w:t xml:space="preserve"> педагогического опыта»</w:t>
      </w:r>
    </w:p>
    <w:p w:rsidR="005611EE" w:rsidRDefault="005611EE" w:rsidP="0032291A">
      <w:pPr>
        <w:pStyle w:val="a3"/>
        <w:contextualSpacing/>
        <w:jc w:val="center"/>
        <w:rPr>
          <w:b/>
          <w:color w:val="000000"/>
          <w:sz w:val="28"/>
          <w:szCs w:val="28"/>
        </w:rPr>
      </w:pPr>
      <w:r>
        <w:rPr>
          <w:b/>
          <w:color w:val="000000"/>
          <w:sz w:val="28"/>
          <w:szCs w:val="28"/>
        </w:rPr>
        <w:t>(Часть №1)</w:t>
      </w:r>
    </w:p>
    <w:p w:rsidR="0032291A" w:rsidRDefault="0032291A" w:rsidP="0032291A">
      <w:pPr>
        <w:pStyle w:val="a3"/>
        <w:contextualSpacing/>
        <w:jc w:val="center"/>
        <w:rPr>
          <w:b/>
          <w:color w:val="000000"/>
          <w:sz w:val="28"/>
          <w:szCs w:val="28"/>
        </w:rPr>
      </w:pPr>
      <w:r>
        <w:rPr>
          <w:b/>
          <w:color w:val="000000"/>
          <w:sz w:val="28"/>
          <w:szCs w:val="28"/>
        </w:rPr>
        <w:t xml:space="preserve"> _________________________________________</w:t>
      </w:r>
      <w:r w:rsidR="00BE6902">
        <w:rPr>
          <w:b/>
          <w:color w:val="000000"/>
          <w:sz w:val="28"/>
          <w:szCs w:val="28"/>
        </w:rPr>
        <w:t>_________________________</w:t>
      </w:r>
    </w:p>
    <w:p w:rsidR="0032291A" w:rsidRDefault="0032291A" w:rsidP="0032291A">
      <w:pPr>
        <w:pStyle w:val="a3"/>
        <w:contextualSpacing/>
        <w:jc w:val="center"/>
        <w:rPr>
          <w:b/>
          <w:color w:val="000000"/>
          <w:sz w:val="28"/>
          <w:szCs w:val="28"/>
        </w:rPr>
      </w:pPr>
    </w:p>
    <w:p w:rsidR="00BE6902" w:rsidRDefault="00BE6902" w:rsidP="0032291A">
      <w:pPr>
        <w:pStyle w:val="a3"/>
        <w:contextualSpacing/>
        <w:jc w:val="center"/>
        <w:rPr>
          <w:b/>
          <w:color w:val="000000"/>
          <w:sz w:val="28"/>
          <w:szCs w:val="28"/>
        </w:rPr>
      </w:pPr>
    </w:p>
    <w:p w:rsidR="0032291A" w:rsidRPr="00AC4D38" w:rsidRDefault="0032291A" w:rsidP="0032291A">
      <w:pPr>
        <w:pStyle w:val="a3"/>
        <w:contextualSpacing/>
        <w:jc w:val="center"/>
        <w:rPr>
          <w:b/>
          <w:color w:val="000000"/>
          <w:sz w:val="28"/>
          <w:szCs w:val="28"/>
        </w:rPr>
      </w:pPr>
      <w:r w:rsidRPr="00AC4D38">
        <w:rPr>
          <w:b/>
          <w:color w:val="000000"/>
          <w:sz w:val="28"/>
          <w:szCs w:val="28"/>
        </w:rPr>
        <w:t>Технология раннего и интенсивного обучения грамоте по Н.А. Зайцеву</w:t>
      </w:r>
    </w:p>
    <w:p w:rsidR="0032291A" w:rsidRPr="00AC4D38" w:rsidRDefault="0032291A" w:rsidP="0032291A">
      <w:pPr>
        <w:pStyle w:val="a3"/>
        <w:contextualSpacing/>
        <w:jc w:val="center"/>
        <w:rPr>
          <w:b/>
          <w:color w:val="000000"/>
          <w:sz w:val="28"/>
          <w:szCs w:val="28"/>
        </w:rPr>
      </w:pPr>
      <w:r w:rsidRPr="00AC4D38">
        <w:rPr>
          <w:b/>
          <w:color w:val="000000"/>
          <w:sz w:val="28"/>
          <w:szCs w:val="28"/>
        </w:rPr>
        <w:t>Газизова Наталья Викторовна, воспитатель</w:t>
      </w:r>
    </w:p>
    <w:p w:rsidR="0032291A" w:rsidRPr="00AC4D38" w:rsidRDefault="0032291A" w:rsidP="0032291A">
      <w:pPr>
        <w:pStyle w:val="a3"/>
        <w:contextualSpacing/>
        <w:jc w:val="center"/>
        <w:rPr>
          <w:b/>
          <w:color w:val="000000"/>
          <w:sz w:val="28"/>
          <w:szCs w:val="28"/>
        </w:rPr>
      </w:pPr>
      <w:r w:rsidRPr="00AC4D38">
        <w:rPr>
          <w:b/>
          <w:color w:val="000000"/>
          <w:sz w:val="28"/>
          <w:szCs w:val="28"/>
        </w:rPr>
        <w:t>МБДОУ «Детский сад №324 комбинированного вида» Советского района г.</w:t>
      </w:r>
      <w:r w:rsidR="00C20B42">
        <w:rPr>
          <w:b/>
          <w:color w:val="000000"/>
          <w:sz w:val="28"/>
          <w:szCs w:val="28"/>
        </w:rPr>
        <w:t xml:space="preserve"> </w:t>
      </w:r>
      <w:r w:rsidRPr="00AC4D38">
        <w:rPr>
          <w:b/>
          <w:color w:val="000000"/>
          <w:sz w:val="28"/>
          <w:szCs w:val="28"/>
        </w:rPr>
        <w:t>Казани</w:t>
      </w:r>
    </w:p>
    <w:p w:rsidR="0032291A" w:rsidRPr="005A3AC8" w:rsidRDefault="0032291A" w:rsidP="0032291A">
      <w:pPr>
        <w:pStyle w:val="a3"/>
        <w:spacing w:before="0" w:beforeAutospacing="0" w:after="0" w:afterAutospacing="0"/>
        <w:ind w:firstLine="720"/>
        <w:jc w:val="both"/>
        <w:rPr>
          <w:color w:val="000000"/>
          <w:sz w:val="28"/>
          <w:szCs w:val="28"/>
        </w:rPr>
      </w:pPr>
      <w:r w:rsidRPr="005A3AC8">
        <w:rPr>
          <w:color w:val="000000"/>
          <w:sz w:val="28"/>
          <w:szCs w:val="28"/>
        </w:rPr>
        <w:t>Технология раннего и интенсивного обучения грамоте Н.А.Зайцева на слух знакома практически каждому, однако, сущность данной технологии и ее педагогическая ценность известна немногим.</w:t>
      </w:r>
    </w:p>
    <w:p w:rsidR="0032291A" w:rsidRPr="005A3AC8" w:rsidRDefault="0032291A" w:rsidP="0032291A">
      <w:pPr>
        <w:pStyle w:val="a3"/>
        <w:spacing w:before="0" w:beforeAutospacing="0" w:after="0" w:afterAutospacing="0"/>
        <w:ind w:firstLine="720"/>
        <w:jc w:val="both"/>
        <w:rPr>
          <w:color w:val="000000"/>
          <w:sz w:val="28"/>
          <w:szCs w:val="28"/>
        </w:rPr>
      </w:pPr>
      <w:r w:rsidRPr="005A3AC8">
        <w:rPr>
          <w:color w:val="000000"/>
          <w:sz w:val="28"/>
          <w:szCs w:val="28"/>
        </w:rPr>
        <w:t>В исследованиях И.В.Цыгановой указывается, что Зайцев Николай Александрович является автором образовательных технологий, основанных на принципиально новых подходах к обучению грамоте и обеспечивающих высокую результативность. В их основе лежат исследования И.М.Сеченова, И.П.Павлова, А.А.Ухтомского, В.М.Бехтерева и др</w:t>
      </w:r>
      <w:r>
        <w:rPr>
          <w:color w:val="000000"/>
          <w:sz w:val="28"/>
          <w:szCs w:val="28"/>
        </w:rPr>
        <w:t>.</w:t>
      </w:r>
    </w:p>
    <w:p w:rsidR="0032291A" w:rsidRPr="005A3AC8" w:rsidRDefault="0032291A" w:rsidP="0032291A">
      <w:pPr>
        <w:pStyle w:val="a3"/>
        <w:spacing w:before="0" w:beforeAutospacing="0" w:after="0" w:afterAutospacing="0"/>
        <w:ind w:firstLine="720"/>
        <w:jc w:val="both"/>
        <w:rPr>
          <w:color w:val="000000"/>
          <w:sz w:val="28"/>
          <w:szCs w:val="28"/>
        </w:rPr>
      </w:pPr>
      <w:r w:rsidRPr="005A3AC8">
        <w:rPr>
          <w:color w:val="000000"/>
          <w:sz w:val="28"/>
          <w:szCs w:val="28"/>
        </w:rPr>
        <w:t>Сущность технологии Н.А.Зайцева в том, что он выстраивает учебный процесс на основах природосообразного развития ребенка, через отношение и деятельность, всесторонне активизируя познавательную мощь детского мозга. Н.А.Зайцев утверждает, что абстрактно-логическая неразвитость мозга ребенка компенсируется невиданной мощью восприятия импульсов, идущих от тактильности, зрения, слуха, обоняния, интуиции.</w:t>
      </w:r>
    </w:p>
    <w:p w:rsidR="0032291A" w:rsidRPr="005A3AC8" w:rsidRDefault="0032291A" w:rsidP="0032291A">
      <w:pPr>
        <w:pStyle w:val="a3"/>
        <w:spacing w:before="0" w:beforeAutospacing="0" w:after="0" w:afterAutospacing="0"/>
        <w:ind w:firstLine="720"/>
        <w:jc w:val="both"/>
        <w:rPr>
          <w:color w:val="000000"/>
          <w:sz w:val="28"/>
          <w:szCs w:val="28"/>
        </w:rPr>
      </w:pPr>
      <w:r w:rsidRPr="005A3AC8">
        <w:rPr>
          <w:color w:val="000000"/>
          <w:sz w:val="28"/>
          <w:szCs w:val="28"/>
        </w:rPr>
        <w:t>Само по себе абстрактно-логическое, речевое отражение мира представляет только определенную часть возможностей интеллекта. И попытка опережающего использования именно этих возможностей, по мнению Н.А.Зайцева, приводит не к опережению в развитии целостной личности, а к замедлению его</w:t>
      </w:r>
      <w:r>
        <w:rPr>
          <w:color w:val="000000"/>
          <w:sz w:val="28"/>
          <w:szCs w:val="28"/>
        </w:rPr>
        <w:t>.</w:t>
      </w:r>
      <w:r w:rsidRPr="005A3AC8">
        <w:rPr>
          <w:color w:val="000000"/>
          <w:sz w:val="28"/>
          <w:szCs w:val="28"/>
        </w:rPr>
        <w:t xml:space="preserve"> </w:t>
      </w:r>
    </w:p>
    <w:p w:rsidR="0032291A" w:rsidRPr="005A3AC8" w:rsidRDefault="0032291A" w:rsidP="0032291A">
      <w:pPr>
        <w:pStyle w:val="a3"/>
        <w:spacing w:before="0" w:beforeAutospacing="0" w:after="0" w:afterAutospacing="0"/>
        <w:jc w:val="both"/>
        <w:rPr>
          <w:color w:val="000000"/>
          <w:sz w:val="28"/>
          <w:szCs w:val="28"/>
        </w:rPr>
      </w:pPr>
      <w:r w:rsidRPr="005A3AC8">
        <w:rPr>
          <w:color w:val="000000"/>
          <w:sz w:val="28"/>
          <w:szCs w:val="28"/>
        </w:rPr>
        <w:t>Изначально его методика обучения чтению (равно как и большинство существующих методик раннего развития) разрабатывалась для первых классов спецшколы для детей с задержкой умственного развития. Затем она стала применяться для старших групп обычных детских садов, и к 1991 году уже предлагалась для детей 3-4-х лет. Затем пошел процесс «одомашивания» методики: ее стали адаптировать и для родителей, чтобы те могли сами заниматься дома с детьми. В основе системы Н.А. Зайцева лежит идея о том, что элементарной частицей речи является не буква, не слог, а склад или осознанное мускульное усилие речевого аппарата.</w:t>
      </w:r>
    </w:p>
    <w:p w:rsidR="0032291A" w:rsidRPr="005A3AC8" w:rsidRDefault="0032291A" w:rsidP="0032291A">
      <w:pPr>
        <w:pStyle w:val="a3"/>
        <w:spacing w:before="0" w:beforeAutospacing="0" w:after="0" w:afterAutospacing="0"/>
        <w:ind w:firstLine="720"/>
        <w:jc w:val="both"/>
        <w:rPr>
          <w:color w:val="000000"/>
          <w:sz w:val="28"/>
          <w:szCs w:val="28"/>
        </w:rPr>
      </w:pPr>
      <w:r w:rsidRPr="005A3AC8">
        <w:rPr>
          <w:color w:val="000000"/>
          <w:sz w:val="28"/>
          <w:szCs w:val="28"/>
        </w:rPr>
        <w:t>Склад — это пара из согласной с гласной, или из согласной с твердым или мягким знаком, или же одна буква. Пользуясь этими складами (каждый склад находится на отдельной грани кубика), ребенок начинает составлять слова. Вот эти склады Зайцев и написал на гранях кубиков. Кубики он сделал различными по цвету, размеру, и звону, который они создают. Это помогает детям почувствовать разницу между гласными и согласными, звонкими и мягкими.</w:t>
      </w:r>
    </w:p>
    <w:p w:rsidR="0032291A" w:rsidRPr="005A3AC8" w:rsidRDefault="0032291A" w:rsidP="0032291A">
      <w:pPr>
        <w:pStyle w:val="a3"/>
        <w:spacing w:before="0" w:beforeAutospacing="0" w:after="0" w:afterAutospacing="0"/>
        <w:ind w:firstLine="720"/>
        <w:jc w:val="both"/>
        <w:rPr>
          <w:color w:val="000000"/>
          <w:sz w:val="28"/>
          <w:szCs w:val="28"/>
        </w:rPr>
      </w:pPr>
      <w:r w:rsidRPr="005A3AC8">
        <w:rPr>
          <w:color w:val="000000"/>
          <w:sz w:val="28"/>
          <w:szCs w:val="28"/>
        </w:rPr>
        <w:lastRenderedPageBreak/>
        <w:t>Целевые ориентации: научить ребенка читать и считать в пределах ста к пяти годам. Концептуальные положения: становление речи и обучение чтению должны идти параллельно, помогая одно другому; складовой принцип обучения чтению, отказ от фонемного принципа; соединение обучения с пением (запоминание складов в форме легких складовых песенок-напевок), путь к чтению лежит через письмо (от письма кубиками к чтению); использование всех видов памяти: звуковой, цветовой, объемной, моторной, кинестической;</w:t>
      </w:r>
    </w:p>
    <w:p w:rsidR="0032291A" w:rsidRPr="005A3AC8" w:rsidRDefault="0032291A" w:rsidP="0032291A">
      <w:pPr>
        <w:pStyle w:val="a3"/>
        <w:spacing w:before="0" w:beforeAutospacing="0" w:after="0" w:afterAutospacing="0"/>
        <w:jc w:val="both"/>
        <w:rPr>
          <w:color w:val="000000"/>
          <w:sz w:val="28"/>
          <w:szCs w:val="28"/>
        </w:rPr>
      </w:pPr>
      <w:r w:rsidRPr="005A3AC8">
        <w:rPr>
          <w:color w:val="000000"/>
          <w:sz w:val="28"/>
          <w:szCs w:val="28"/>
        </w:rPr>
        <w:t>От общего к частному и от частного к общему;</w:t>
      </w:r>
    </w:p>
    <w:p w:rsidR="0032291A" w:rsidRPr="005A3AC8" w:rsidRDefault="0032291A" w:rsidP="0032291A">
      <w:pPr>
        <w:pStyle w:val="a3"/>
        <w:spacing w:before="0" w:beforeAutospacing="0" w:after="0" w:afterAutospacing="0"/>
        <w:jc w:val="both"/>
        <w:rPr>
          <w:color w:val="000000"/>
          <w:sz w:val="28"/>
          <w:szCs w:val="28"/>
        </w:rPr>
      </w:pPr>
      <w:r w:rsidRPr="005A3AC8">
        <w:rPr>
          <w:color w:val="000000"/>
          <w:sz w:val="28"/>
          <w:szCs w:val="28"/>
        </w:rPr>
        <w:t>От конкретно-образного через наглядно-действенное к словесно-логическому мышлению;</w:t>
      </w:r>
    </w:p>
    <w:p w:rsidR="0032291A" w:rsidRPr="005A3AC8" w:rsidRDefault="0032291A" w:rsidP="0032291A">
      <w:pPr>
        <w:pStyle w:val="a3"/>
        <w:spacing w:before="0" w:beforeAutospacing="0" w:after="0" w:afterAutospacing="0"/>
        <w:jc w:val="both"/>
        <w:rPr>
          <w:color w:val="000000"/>
          <w:sz w:val="28"/>
          <w:szCs w:val="28"/>
        </w:rPr>
      </w:pPr>
      <w:r w:rsidRPr="005A3AC8">
        <w:rPr>
          <w:color w:val="000000"/>
          <w:sz w:val="28"/>
          <w:szCs w:val="28"/>
        </w:rPr>
        <w:t>Обеспечение наглядности с использованием различных каналов восприятия;</w:t>
      </w:r>
    </w:p>
    <w:p w:rsidR="0032291A" w:rsidRPr="005A3AC8" w:rsidRDefault="0032291A" w:rsidP="0032291A">
      <w:pPr>
        <w:pStyle w:val="a3"/>
        <w:spacing w:before="0" w:beforeAutospacing="0" w:after="0" w:afterAutospacing="0"/>
        <w:jc w:val="both"/>
        <w:rPr>
          <w:color w:val="000000"/>
          <w:sz w:val="28"/>
          <w:szCs w:val="28"/>
        </w:rPr>
      </w:pPr>
      <w:r w:rsidRPr="005A3AC8">
        <w:rPr>
          <w:color w:val="000000"/>
          <w:sz w:val="28"/>
          <w:szCs w:val="28"/>
        </w:rPr>
        <w:t>Системная подача материала;</w:t>
      </w:r>
    </w:p>
    <w:p w:rsidR="0032291A" w:rsidRPr="005A3AC8" w:rsidRDefault="0032291A" w:rsidP="0032291A">
      <w:pPr>
        <w:pStyle w:val="a3"/>
        <w:spacing w:before="0" w:beforeAutospacing="0" w:after="0" w:afterAutospacing="0"/>
        <w:jc w:val="both"/>
        <w:rPr>
          <w:color w:val="000000"/>
          <w:sz w:val="28"/>
          <w:szCs w:val="28"/>
        </w:rPr>
      </w:pPr>
      <w:r w:rsidRPr="005A3AC8">
        <w:rPr>
          <w:color w:val="000000"/>
          <w:sz w:val="28"/>
          <w:szCs w:val="28"/>
        </w:rPr>
        <w:t>Алгоритмизация учебных действий;</w:t>
      </w:r>
    </w:p>
    <w:p w:rsidR="0032291A" w:rsidRPr="005A3AC8" w:rsidRDefault="0032291A" w:rsidP="0032291A">
      <w:pPr>
        <w:pStyle w:val="a3"/>
        <w:spacing w:before="0" w:beforeAutospacing="0" w:after="0" w:afterAutospacing="0"/>
        <w:jc w:val="both"/>
        <w:rPr>
          <w:color w:val="000000"/>
          <w:sz w:val="28"/>
          <w:szCs w:val="28"/>
        </w:rPr>
      </w:pPr>
      <w:r w:rsidRPr="005A3AC8">
        <w:rPr>
          <w:color w:val="000000"/>
          <w:sz w:val="28"/>
          <w:szCs w:val="28"/>
        </w:rPr>
        <w:t>Учет физиологии восприятия детей;</w:t>
      </w:r>
    </w:p>
    <w:p w:rsidR="0032291A" w:rsidRPr="005A3AC8" w:rsidRDefault="0032291A" w:rsidP="0032291A">
      <w:pPr>
        <w:pStyle w:val="a3"/>
        <w:spacing w:before="0" w:beforeAutospacing="0" w:after="0" w:afterAutospacing="0"/>
        <w:jc w:val="both"/>
        <w:rPr>
          <w:color w:val="000000"/>
          <w:sz w:val="28"/>
          <w:szCs w:val="28"/>
        </w:rPr>
      </w:pPr>
      <w:r w:rsidRPr="005A3AC8">
        <w:rPr>
          <w:color w:val="000000"/>
          <w:sz w:val="28"/>
          <w:szCs w:val="28"/>
        </w:rPr>
        <w:t>Охрана здоровья учащихся.</w:t>
      </w:r>
    </w:p>
    <w:p w:rsidR="0032291A" w:rsidRPr="005A3AC8" w:rsidRDefault="0032291A" w:rsidP="0032291A">
      <w:pPr>
        <w:pStyle w:val="a3"/>
        <w:spacing w:before="0" w:beforeAutospacing="0" w:after="0" w:afterAutospacing="0"/>
        <w:jc w:val="both"/>
        <w:rPr>
          <w:color w:val="000000"/>
          <w:sz w:val="28"/>
          <w:szCs w:val="28"/>
        </w:rPr>
      </w:pPr>
      <w:r>
        <w:rPr>
          <w:color w:val="000000"/>
          <w:sz w:val="28"/>
          <w:szCs w:val="28"/>
        </w:rPr>
        <w:t>В</w:t>
      </w:r>
      <w:r w:rsidRPr="005A3AC8">
        <w:rPr>
          <w:color w:val="000000"/>
          <w:sz w:val="28"/>
          <w:szCs w:val="28"/>
        </w:rPr>
        <w:t>осприятие всеми органами чувств, максимальная наглядность, названия букв не учатся, не употребляются никакие термины.</w:t>
      </w:r>
    </w:p>
    <w:p w:rsidR="0032291A" w:rsidRPr="005A3AC8" w:rsidRDefault="0032291A" w:rsidP="0032291A">
      <w:pPr>
        <w:pStyle w:val="a3"/>
        <w:spacing w:before="0" w:beforeAutospacing="0" w:after="0" w:afterAutospacing="0"/>
        <w:ind w:firstLine="720"/>
        <w:jc w:val="both"/>
        <w:rPr>
          <w:color w:val="000000"/>
          <w:sz w:val="28"/>
          <w:szCs w:val="28"/>
        </w:rPr>
      </w:pPr>
      <w:r w:rsidRPr="005A3AC8">
        <w:rPr>
          <w:color w:val="000000"/>
          <w:sz w:val="28"/>
          <w:szCs w:val="28"/>
        </w:rPr>
        <w:t>Особенности содержания: Игра-пособие «Кубики Зайцева» содержит 52 картонки, легко собирающиеся в кубики по навальцованным линиям, три листа таблиц и методическое руководство .</w:t>
      </w:r>
    </w:p>
    <w:p w:rsidR="0032291A" w:rsidRPr="005A3AC8" w:rsidRDefault="0032291A" w:rsidP="0032291A">
      <w:pPr>
        <w:pStyle w:val="a3"/>
        <w:spacing w:before="0" w:beforeAutospacing="0" w:after="0" w:afterAutospacing="0"/>
        <w:ind w:firstLine="720"/>
        <w:jc w:val="both"/>
        <w:rPr>
          <w:color w:val="000000"/>
          <w:sz w:val="28"/>
          <w:szCs w:val="28"/>
        </w:rPr>
      </w:pPr>
      <w:r w:rsidRPr="005A3AC8">
        <w:rPr>
          <w:color w:val="000000"/>
          <w:sz w:val="28"/>
          <w:szCs w:val="28"/>
        </w:rPr>
        <w:t>Кубики различаются: по 12 цветовым признакам (цвет, сочетание цветов, одно-двубуквенные склады с буквами трех цветов); по объему; по звучанию наполнителя («звучащие кубики Зайцева»); по вибрации наполнителя; по весу; по сочетаниям признаков.</w:t>
      </w:r>
    </w:p>
    <w:p w:rsidR="0032291A" w:rsidRPr="005A3AC8" w:rsidRDefault="0032291A" w:rsidP="0032291A">
      <w:pPr>
        <w:pStyle w:val="a3"/>
        <w:spacing w:before="0" w:beforeAutospacing="0" w:after="0" w:afterAutospacing="0"/>
        <w:ind w:firstLine="720"/>
        <w:jc w:val="both"/>
        <w:rPr>
          <w:color w:val="000000"/>
          <w:sz w:val="28"/>
          <w:szCs w:val="28"/>
        </w:rPr>
      </w:pPr>
      <w:r w:rsidRPr="005A3AC8">
        <w:rPr>
          <w:color w:val="000000"/>
          <w:sz w:val="28"/>
          <w:szCs w:val="28"/>
        </w:rPr>
        <w:t>Кубики имеют разный размер - твердые склады на кубиках большого размера, маленькие - на маленьких. Эта особенность кубиков объясняется тем, что появляется реальная возможность объяснить твердость и мягкость через объём речевого анализатора - он увеличивается при произнесении твердого звука и уменьшается при произнесении мягкого.</w:t>
      </w:r>
    </w:p>
    <w:p w:rsidR="0032291A" w:rsidRPr="005A3AC8" w:rsidRDefault="0032291A" w:rsidP="0032291A">
      <w:pPr>
        <w:pStyle w:val="a3"/>
        <w:spacing w:before="0" w:beforeAutospacing="0" w:after="0" w:afterAutospacing="0"/>
        <w:ind w:firstLine="720"/>
        <w:jc w:val="both"/>
        <w:rPr>
          <w:color w:val="000000"/>
          <w:sz w:val="28"/>
          <w:szCs w:val="28"/>
        </w:rPr>
      </w:pPr>
      <w:r w:rsidRPr="005A3AC8">
        <w:rPr>
          <w:color w:val="000000"/>
          <w:sz w:val="28"/>
          <w:szCs w:val="28"/>
        </w:rPr>
        <w:t>Эти кубики помогают детям (от 3,5-4 лет) научится читать с первых же занятий, а малышам от года и чуть старше помогают начать говорить и читать одновременно (в течение нескольких месяцев, требующихся на развитие устной речи малыша). Единственное, что при начале занятий с такими маленькими детками следует пересмотреть некоторые утверждения автора и изменить подход в обучении, сделав его еще более игровым, исключив занятия по таблицам, больше внимания уделяя кубикам (методику обучения чтению малышей первого года жизни переложила Лена Данилова).</w:t>
      </w:r>
    </w:p>
    <w:p w:rsidR="0032291A" w:rsidRPr="005A3AC8" w:rsidRDefault="0032291A" w:rsidP="0032291A">
      <w:pPr>
        <w:pStyle w:val="a3"/>
        <w:spacing w:before="0" w:beforeAutospacing="0" w:after="0" w:afterAutospacing="0"/>
        <w:ind w:firstLine="720"/>
        <w:jc w:val="both"/>
        <w:rPr>
          <w:color w:val="000000"/>
          <w:sz w:val="28"/>
          <w:szCs w:val="28"/>
        </w:rPr>
      </w:pPr>
      <w:r w:rsidRPr="005A3AC8">
        <w:rPr>
          <w:color w:val="000000"/>
          <w:sz w:val="28"/>
          <w:szCs w:val="28"/>
        </w:rPr>
        <w:t>Яркими особенностями данной технологии являются следующие:</w:t>
      </w:r>
    </w:p>
    <w:p w:rsidR="0032291A" w:rsidRPr="005A3AC8" w:rsidRDefault="0032291A" w:rsidP="0032291A">
      <w:pPr>
        <w:pStyle w:val="a3"/>
        <w:spacing w:before="0" w:beforeAutospacing="0" w:after="0" w:afterAutospacing="0"/>
        <w:jc w:val="both"/>
        <w:rPr>
          <w:color w:val="000000"/>
          <w:sz w:val="28"/>
          <w:szCs w:val="28"/>
        </w:rPr>
      </w:pPr>
      <w:r w:rsidRPr="005A3AC8">
        <w:rPr>
          <w:color w:val="000000"/>
          <w:sz w:val="28"/>
          <w:szCs w:val="28"/>
        </w:rPr>
        <w:t>1) ограниченное внимание к алфавиту и звукобуквенному анализу;</w:t>
      </w:r>
    </w:p>
    <w:p w:rsidR="0032291A" w:rsidRPr="005A3AC8" w:rsidRDefault="0032291A" w:rsidP="0032291A">
      <w:pPr>
        <w:pStyle w:val="a3"/>
        <w:spacing w:before="0" w:beforeAutospacing="0" w:after="0" w:afterAutospacing="0"/>
        <w:jc w:val="both"/>
        <w:rPr>
          <w:color w:val="000000"/>
          <w:sz w:val="28"/>
          <w:szCs w:val="28"/>
        </w:rPr>
      </w:pPr>
      <w:r w:rsidRPr="005A3AC8">
        <w:rPr>
          <w:color w:val="000000"/>
          <w:sz w:val="28"/>
          <w:szCs w:val="28"/>
        </w:rPr>
        <w:t>2) предоставление ребенку сразу всех складов (а в случае обучения счету цифр от 1 до 100 и от 100 до 1000);</w:t>
      </w:r>
    </w:p>
    <w:p w:rsidR="0032291A" w:rsidRPr="005A3AC8" w:rsidRDefault="0032291A" w:rsidP="0032291A">
      <w:pPr>
        <w:pStyle w:val="a3"/>
        <w:spacing w:before="0" w:beforeAutospacing="0" w:after="0" w:afterAutospacing="0"/>
        <w:jc w:val="both"/>
        <w:rPr>
          <w:color w:val="000000"/>
          <w:sz w:val="28"/>
          <w:szCs w:val="28"/>
        </w:rPr>
      </w:pPr>
      <w:r w:rsidRPr="005A3AC8">
        <w:rPr>
          <w:color w:val="000000"/>
          <w:sz w:val="28"/>
          <w:szCs w:val="28"/>
        </w:rPr>
        <w:t>3) технология предполагает активную деятельность ребенка, что положительно сказывается на его физическом развитии и сохранении зрения;</w:t>
      </w:r>
    </w:p>
    <w:p w:rsidR="0032291A" w:rsidRPr="005A3AC8" w:rsidRDefault="0032291A" w:rsidP="0032291A">
      <w:pPr>
        <w:pStyle w:val="a3"/>
        <w:spacing w:before="0" w:beforeAutospacing="0" w:after="0" w:afterAutospacing="0"/>
        <w:jc w:val="both"/>
        <w:rPr>
          <w:color w:val="000000"/>
          <w:sz w:val="28"/>
          <w:szCs w:val="28"/>
        </w:rPr>
      </w:pPr>
      <w:r w:rsidRPr="005A3AC8">
        <w:rPr>
          <w:color w:val="000000"/>
          <w:sz w:val="28"/>
          <w:szCs w:val="28"/>
        </w:rPr>
        <w:t>4) отсутствуют резко выраженные цветовые контрасты;</w:t>
      </w:r>
    </w:p>
    <w:p w:rsidR="0032291A" w:rsidRPr="005A3AC8" w:rsidRDefault="0032291A" w:rsidP="0032291A">
      <w:pPr>
        <w:pStyle w:val="a3"/>
        <w:spacing w:after="0" w:afterAutospacing="0"/>
        <w:jc w:val="both"/>
        <w:rPr>
          <w:color w:val="000000"/>
          <w:sz w:val="28"/>
          <w:szCs w:val="28"/>
        </w:rPr>
      </w:pPr>
      <w:r w:rsidRPr="005A3AC8">
        <w:rPr>
          <w:color w:val="000000"/>
          <w:sz w:val="28"/>
          <w:szCs w:val="28"/>
        </w:rPr>
        <w:lastRenderedPageBreak/>
        <w:t>5) технология может применяться в работе с детьми с нарушениями зрения и слуха;</w:t>
      </w:r>
    </w:p>
    <w:p w:rsidR="0032291A" w:rsidRPr="005A3AC8" w:rsidRDefault="0032291A" w:rsidP="0032291A">
      <w:pPr>
        <w:pStyle w:val="a3"/>
        <w:spacing w:before="0" w:beforeAutospacing="0" w:after="0" w:afterAutospacing="0"/>
        <w:jc w:val="both"/>
        <w:rPr>
          <w:color w:val="000000"/>
          <w:sz w:val="28"/>
          <w:szCs w:val="28"/>
        </w:rPr>
      </w:pPr>
      <w:r w:rsidRPr="005A3AC8">
        <w:rPr>
          <w:color w:val="000000"/>
          <w:sz w:val="28"/>
          <w:szCs w:val="28"/>
        </w:rPr>
        <w:t>6) многими педагогами отмечается эффективность данной технологии в нивелировании нарушений речевого развития дошкольников;</w:t>
      </w:r>
    </w:p>
    <w:p w:rsidR="0032291A" w:rsidRPr="005A3AC8" w:rsidRDefault="0032291A" w:rsidP="0032291A">
      <w:pPr>
        <w:pStyle w:val="a3"/>
        <w:spacing w:before="0" w:beforeAutospacing="0" w:after="0" w:afterAutospacing="0"/>
        <w:jc w:val="both"/>
        <w:rPr>
          <w:color w:val="000000"/>
          <w:sz w:val="28"/>
          <w:szCs w:val="28"/>
        </w:rPr>
      </w:pPr>
      <w:r w:rsidRPr="005A3AC8">
        <w:rPr>
          <w:color w:val="000000"/>
          <w:sz w:val="28"/>
          <w:szCs w:val="28"/>
        </w:rPr>
        <w:t>7) при работе со складами задействованы сразу несколько видов памяти ребенка, в частности, моторная, так как «песенки» твердых согласных поются стоя на мысочках, «песенки» мягких согласных - на корточках. Эти движения Зайцев объясняет разностью резонаторов речевого аппарата при произнесении согласных твердых и мягких;</w:t>
      </w:r>
    </w:p>
    <w:p w:rsidR="0032291A" w:rsidRPr="005A3AC8" w:rsidRDefault="0032291A" w:rsidP="0032291A">
      <w:pPr>
        <w:pStyle w:val="a3"/>
        <w:spacing w:before="0" w:beforeAutospacing="0" w:after="0" w:afterAutospacing="0"/>
        <w:jc w:val="both"/>
        <w:rPr>
          <w:color w:val="000000"/>
          <w:sz w:val="28"/>
          <w:szCs w:val="28"/>
        </w:rPr>
      </w:pPr>
      <w:r w:rsidRPr="005A3AC8">
        <w:rPr>
          <w:color w:val="000000"/>
          <w:sz w:val="28"/>
          <w:szCs w:val="28"/>
        </w:rPr>
        <w:t>8) применение данной технологии в работе с детьми дошкольного возраста предполагает продолжение обучения по ней и в период школьного обучения.</w:t>
      </w:r>
    </w:p>
    <w:p w:rsidR="0032291A" w:rsidRPr="005A3AC8" w:rsidRDefault="0032291A" w:rsidP="0032291A">
      <w:pPr>
        <w:pStyle w:val="a3"/>
        <w:spacing w:before="0" w:beforeAutospacing="0" w:after="0" w:afterAutospacing="0"/>
        <w:ind w:firstLine="720"/>
        <w:jc w:val="both"/>
        <w:rPr>
          <w:color w:val="000000"/>
          <w:sz w:val="28"/>
          <w:szCs w:val="28"/>
        </w:rPr>
      </w:pPr>
      <w:r w:rsidRPr="005A3AC8">
        <w:rPr>
          <w:color w:val="000000"/>
          <w:sz w:val="28"/>
          <w:szCs w:val="28"/>
        </w:rPr>
        <w:t>Для составления полноценного представления о сущности данной методики необходимо уделить внимание не только ее положительным аспектам, но и критическим замечаниям, которые обоснованно выдвигаются коллегами Н.А.Зайцева:</w:t>
      </w:r>
    </w:p>
    <w:p w:rsidR="0032291A" w:rsidRPr="005A3AC8" w:rsidRDefault="0032291A" w:rsidP="0032291A">
      <w:pPr>
        <w:pStyle w:val="a3"/>
        <w:spacing w:before="0" w:beforeAutospacing="0" w:after="0" w:afterAutospacing="0"/>
        <w:jc w:val="both"/>
        <w:rPr>
          <w:color w:val="000000"/>
          <w:sz w:val="28"/>
          <w:szCs w:val="28"/>
        </w:rPr>
      </w:pPr>
      <w:r w:rsidRPr="005A3AC8">
        <w:rPr>
          <w:color w:val="000000"/>
          <w:sz w:val="28"/>
          <w:szCs w:val="28"/>
        </w:rPr>
        <w:t>1) ребенок, обученный по данной методике, при поступлении в школу испытывает значительные трудности при выделении в слове слогов, так как привык видеть склады;</w:t>
      </w:r>
    </w:p>
    <w:p w:rsidR="0032291A" w:rsidRPr="005A3AC8" w:rsidRDefault="0032291A" w:rsidP="0032291A">
      <w:pPr>
        <w:pStyle w:val="a3"/>
        <w:spacing w:before="0" w:beforeAutospacing="0" w:after="0" w:afterAutospacing="0"/>
        <w:jc w:val="both"/>
        <w:rPr>
          <w:color w:val="000000"/>
          <w:sz w:val="28"/>
          <w:szCs w:val="28"/>
        </w:rPr>
      </w:pPr>
      <w:r w:rsidRPr="005A3AC8">
        <w:rPr>
          <w:color w:val="000000"/>
          <w:sz w:val="28"/>
          <w:szCs w:val="28"/>
        </w:rPr>
        <w:t>2) значительные трудности ребенок испытывает при освоении фонетики, особенно при работе с цветовыми метками звуков, поскольку они отличаются от тех, что используются в методике Н.А.Зайцева;</w:t>
      </w:r>
    </w:p>
    <w:p w:rsidR="0032291A" w:rsidRPr="005A3AC8" w:rsidRDefault="0032291A" w:rsidP="0032291A">
      <w:pPr>
        <w:pStyle w:val="a3"/>
        <w:spacing w:before="0" w:beforeAutospacing="0" w:after="0" w:afterAutospacing="0"/>
        <w:jc w:val="both"/>
        <w:rPr>
          <w:color w:val="000000"/>
          <w:sz w:val="28"/>
          <w:szCs w:val="28"/>
        </w:rPr>
      </w:pPr>
      <w:r w:rsidRPr="005A3AC8">
        <w:rPr>
          <w:color w:val="000000"/>
          <w:sz w:val="28"/>
          <w:szCs w:val="28"/>
        </w:rPr>
        <w:t>3) стереотипность восприятия складов и устоявшееся представление ребенка об их неделимости мешают ребенку полноценно овладеть навыками морфемного разбора;</w:t>
      </w:r>
    </w:p>
    <w:p w:rsidR="0032291A" w:rsidRPr="005A3AC8" w:rsidRDefault="0032291A" w:rsidP="0032291A">
      <w:pPr>
        <w:pStyle w:val="a3"/>
        <w:spacing w:before="0" w:beforeAutospacing="0" w:after="0" w:afterAutospacing="0"/>
        <w:jc w:val="both"/>
        <w:rPr>
          <w:color w:val="000000"/>
          <w:sz w:val="28"/>
          <w:szCs w:val="28"/>
        </w:rPr>
      </w:pPr>
      <w:r w:rsidRPr="005A3AC8">
        <w:rPr>
          <w:color w:val="000000"/>
          <w:sz w:val="28"/>
          <w:szCs w:val="28"/>
        </w:rPr>
        <w:t>4) оснащение технологии предполагает значительные материальные и временные затраты.</w:t>
      </w:r>
    </w:p>
    <w:p w:rsidR="0032291A" w:rsidRPr="005A3AC8" w:rsidRDefault="0032291A" w:rsidP="0032291A">
      <w:pPr>
        <w:pStyle w:val="a3"/>
        <w:spacing w:before="0" w:beforeAutospacing="0" w:after="0" w:afterAutospacing="0"/>
        <w:jc w:val="both"/>
        <w:rPr>
          <w:color w:val="000000"/>
          <w:sz w:val="28"/>
          <w:szCs w:val="28"/>
        </w:rPr>
      </w:pPr>
      <w:r w:rsidRPr="005A3AC8">
        <w:rPr>
          <w:color w:val="000000"/>
          <w:sz w:val="28"/>
          <w:szCs w:val="28"/>
        </w:rPr>
        <w:t>Таким образом, технология раннего и интенсивного обучения грамоте Н.А.Зайцева обладает рядом значительных преимуществ, способствует быстрому освоению счета и чтения ребенком, но у нее имеется ряд весомых недостатков, которые необходимо учитывать при ее применении.</w:t>
      </w:r>
    </w:p>
    <w:p w:rsidR="0032291A" w:rsidRDefault="0032291A" w:rsidP="0032291A">
      <w:pPr>
        <w:spacing w:after="0" w:line="240" w:lineRule="auto"/>
        <w:jc w:val="both"/>
        <w:rPr>
          <w:sz w:val="28"/>
          <w:szCs w:val="28"/>
        </w:rPr>
      </w:pPr>
    </w:p>
    <w:p w:rsidR="0032291A" w:rsidRPr="00CB3061" w:rsidRDefault="0032291A" w:rsidP="0032291A">
      <w:pPr>
        <w:spacing w:after="0" w:line="240" w:lineRule="auto"/>
        <w:jc w:val="center"/>
        <w:rPr>
          <w:rFonts w:ascii="Times New Roman" w:hAnsi="Times New Roman"/>
          <w:color w:val="000000"/>
          <w:sz w:val="28"/>
          <w:szCs w:val="28"/>
        </w:rPr>
      </w:pPr>
      <w:r w:rsidRPr="00CB3061">
        <w:rPr>
          <w:rFonts w:ascii="Times New Roman" w:hAnsi="Times New Roman"/>
          <w:color w:val="000000"/>
          <w:sz w:val="28"/>
          <w:szCs w:val="28"/>
        </w:rPr>
        <w:t>Список использованной литературы</w:t>
      </w:r>
    </w:p>
    <w:p w:rsidR="0032291A" w:rsidRPr="00CB3061" w:rsidRDefault="0032291A" w:rsidP="0032291A">
      <w:pPr>
        <w:spacing w:after="0" w:line="240" w:lineRule="auto"/>
        <w:jc w:val="both"/>
        <w:rPr>
          <w:rFonts w:ascii="Times New Roman" w:hAnsi="Times New Roman"/>
          <w:color w:val="000000"/>
          <w:sz w:val="28"/>
          <w:szCs w:val="28"/>
        </w:rPr>
      </w:pPr>
      <w:r>
        <w:rPr>
          <w:rFonts w:ascii="Times New Roman" w:hAnsi="Times New Roman"/>
          <w:color w:val="000000"/>
          <w:sz w:val="28"/>
          <w:szCs w:val="28"/>
        </w:rPr>
        <w:t>1</w:t>
      </w:r>
      <w:r w:rsidRPr="00CB3061">
        <w:rPr>
          <w:rFonts w:ascii="Times New Roman" w:hAnsi="Times New Roman"/>
          <w:color w:val="000000"/>
          <w:sz w:val="28"/>
          <w:szCs w:val="28"/>
        </w:rPr>
        <w:t>. Орешкина О.Л. Плюсы и минусы методики Н.А.Зайцева [Электронный ресурс]/О.Л.Орешкина.// Социальная сеть работников образования «НС Портал». – URL: https://nsportal.ru/nachalnaya-shkola/dlya-kompleksov-detskii-sad-nachalnaya-shkola/2018/01/27/plyusy-i-minusy-metodiki (Дата обращения: 30.11.2021).</w:t>
      </w:r>
    </w:p>
    <w:p w:rsidR="0032291A" w:rsidRPr="00CB3061" w:rsidRDefault="0032291A" w:rsidP="0032291A">
      <w:pPr>
        <w:spacing w:after="0" w:line="240" w:lineRule="auto"/>
        <w:jc w:val="both"/>
        <w:rPr>
          <w:rFonts w:ascii="Times New Roman" w:hAnsi="Times New Roman"/>
          <w:color w:val="000000"/>
          <w:sz w:val="28"/>
          <w:szCs w:val="28"/>
        </w:rPr>
      </w:pPr>
      <w:r>
        <w:rPr>
          <w:rFonts w:ascii="Times New Roman" w:hAnsi="Times New Roman"/>
          <w:color w:val="000000"/>
          <w:sz w:val="28"/>
          <w:szCs w:val="28"/>
        </w:rPr>
        <w:t>2</w:t>
      </w:r>
      <w:r w:rsidRPr="00CB3061">
        <w:rPr>
          <w:rFonts w:ascii="Times New Roman" w:hAnsi="Times New Roman"/>
          <w:color w:val="000000"/>
          <w:sz w:val="28"/>
          <w:szCs w:val="28"/>
        </w:rPr>
        <w:t>. Селевко Г.К. Современные образовательные технологии: Учебное пособие./Г.К.Селевко. – М.: Народное образование, 1998. – 256 с.</w:t>
      </w:r>
    </w:p>
    <w:p w:rsidR="0032291A" w:rsidRPr="00CB3061" w:rsidRDefault="0032291A" w:rsidP="0032291A">
      <w:pPr>
        <w:spacing w:after="0" w:line="240" w:lineRule="auto"/>
        <w:jc w:val="both"/>
        <w:rPr>
          <w:rFonts w:ascii="Times New Roman" w:hAnsi="Times New Roman"/>
          <w:color w:val="000000"/>
          <w:sz w:val="28"/>
          <w:szCs w:val="28"/>
        </w:rPr>
      </w:pPr>
      <w:r>
        <w:rPr>
          <w:rFonts w:ascii="Times New Roman" w:hAnsi="Times New Roman"/>
          <w:color w:val="000000"/>
          <w:sz w:val="28"/>
          <w:szCs w:val="28"/>
        </w:rPr>
        <w:t>3</w:t>
      </w:r>
      <w:r w:rsidRPr="00CB3061">
        <w:rPr>
          <w:rFonts w:ascii="Times New Roman" w:hAnsi="Times New Roman"/>
          <w:color w:val="000000"/>
          <w:sz w:val="28"/>
          <w:szCs w:val="28"/>
        </w:rPr>
        <w:t>. Цыганова И.В. Технология раннего и интенсивного обучения грамоте (Н.А.Зайцев) [Электронный ресурс]/И.В.Цыганова.// Социальная сеть работников образования«НСПортал».–URL: https://nsportal.ru/nachalnaya-shkola/obshchepedagogicheskie-tekhnologii/2017/05/16/tehnologiya-rannego-i-intensivnogo (Дата обращения: 30.11.202</w:t>
      </w:r>
      <w:r>
        <w:rPr>
          <w:rFonts w:ascii="Times New Roman" w:hAnsi="Times New Roman"/>
          <w:color w:val="000000"/>
          <w:sz w:val="28"/>
          <w:szCs w:val="28"/>
        </w:rPr>
        <w:t>1)</w:t>
      </w:r>
    </w:p>
    <w:p w:rsidR="0032291A" w:rsidRPr="00CB3061" w:rsidRDefault="0032291A" w:rsidP="0032291A">
      <w:pPr>
        <w:spacing w:after="0" w:line="240" w:lineRule="auto"/>
        <w:jc w:val="both"/>
        <w:rPr>
          <w:sz w:val="28"/>
          <w:szCs w:val="28"/>
        </w:rPr>
      </w:pPr>
    </w:p>
    <w:p w:rsidR="00550C2B" w:rsidRPr="00A54599" w:rsidRDefault="00550C2B" w:rsidP="00550C2B">
      <w:pPr>
        <w:contextualSpacing/>
        <w:jc w:val="center"/>
        <w:rPr>
          <w:b/>
          <w:bCs/>
          <w:sz w:val="28"/>
          <w:szCs w:val="28"/>
        </w:rPr>
      </w:pPr>
      <w:r w:rsidRPr="00A54599">
        <w:rPr>
          <w:rFonts w:ascii="Times New Roman" w:hAnsi="Times New Roman"/>
          <w:b/>
          <w:bCs/>
          <w:sz w:val="28"/>
          <w:szCs w:val="28"/>
        </w:rPr>
        <w:lastRenderedPageBreak/>
        <w:t>«Играя - познаём</w:t>
      </w:r>
      <w:bookmarkStart w:id="0" w:name="_GoBack"/>
      <w:bookmarkEnd w:id="0"/>
      <w:r w:rsidRPr="00A54599">
        <w:rPr>
          <w:rFonts w:ascii="Times New Roman" w:hAnsi="Times New Roman"/>
          <w:b/>
          <w:bCs/>
          <w:sz w:val="28"/>
          <w:szCs w:val="28"/>
        </w:rPr>
        <w:t>»</w:t>
      </w:r>
    </w:p>
    <w:p w:rsidR="00550C2B" w:rsidRPr="00A54599" w:rsidRDefault="00550C2B" w:rsidP="00550C2B">
      <w:pPr>
        <w:spacing w:line="240" w:lineRule="auto"/>
        <w:contextualSpacing/>
        <w:jc w:val="center"/>
        <w:rPr>
          <w:rFonts w:ascii="Times New Roman" w:hAnsi="Times New Roman"/>
          <w:b/>
          <w:sz w:val="28"/>
          <w:szCs w:val="28"/>
          <w:lang w:val="tt-RU"/>
        </w:rPr>
      </w:pPr>
      <w:r w:rsidRPr="00A54599">
        <w:rPr>
          <w:rFonts w:ascii="Times New Roman" w:hAnsi="Times New Roman"/>
          <w:b/>
          <w:sz w:val="28"/>
          <w:szCs w:val="28"/>
        </w:rPr>
        <w:t>Соловьёва Светлана Васильевна</w:t>
      </w:r>
    </w:p>
    <w:p w:rsidR="00550C2B" w:rsidRPr="0034008D" w:rsidRDefault="00550C2B" w:rsidP="00550C2B">
      <w:pPr>
        <w:spacing w:line="240" w:lineRule="auto"/>
        <w:contextualSpacing/>
        <w:jc w:val="center"/>
        <w:rPr>
          <w:rFonts w:ascii="Times New Roman" w:hAnsi="Times New Roman"/>
          <w:b/>
          <w:sz w:val="28"/>
          <w:szCs w:val="28"/>
        </w:rPr>
      </w:pPr>
      <w:r w:rsidRPr="00A54599">
        <w:rPr>
          <w:rFonts w:ascii="Times New Roman" w:hAnsi="Times New Roman"/>
          <w:b/>
          <w:sz w:val="28"/>
          <w:szCs w:val="28"/>
        </w:rPr>
        <w:t>Конспект образовательной деятельности для 2 младшей   группы.</w:t>
      </w:r>
    </w:p>
    <w:p w:rsidR="00550C2B" w:rsidRPr="00A54599" w:rsidRDefault="00550C2B" w:rsidP="00550C2B">
      <w:pPr>
        <w:spacing w:line="240" w:lineRule="auto"/>
        <w:contextualSpacing/>
        <w:jc w:val="both"/>
        <w:rPr>
          <w:rFonts w:ascii="Times New Roman" w:hAnsi="Times New Roman"/>
          <w:sz w:val="28"/>
          <w:szCs w:val="28"/>
        </w:rPr>
      </w:pPr>
      <w:r w:rsidRPr="00A54599">
        <w:rPr>
          <w:rStyle w:val="10"/>
          <w:rFonts w:ascii="Times New Roman" w:hAnsi="Times New Roman" w:cs="Times New Roman"/>
          <w:sz w:val="28"/>
          <w:szCs w:val="28"/>
        </w:rPr>
        <w:t>Форма совместной деятельности</w:t>
      </w:r>
      <w:r w:rsidRPr="00A54599">
        <w:rPr>
          <w:rFonts w:ascii="Times New Roman" w:hAnsi="Times New Roman"/>
          <w:sz w:val="28"/>
          <w:szCs w:val="28"/>
        </w:rPr>
        <w:t>: подгрупповая (исследовательская деятельность)</w:t>
      </w:r>
    </w:p>
    <w:p w:rsidR="00550C2B" w:rsidRPr="00A54599" w:rsidRDefault="00550C2B" w:rsidP="00550C2B">
      <w:pPr>
        <w:spacing w:line="240" w:lineRule="auto"/>
        <w:contextualSpacing/>
        <w:jc w:val="both"/>
        <w:rPr>
          <w:rFonts w:ascii="Times New Roman" w:hAnsi="Times New Roman"/>
          <w:sz w:val="28"/>
          <w:szCs w:val="28"/>
        </w:rPr>
      </w:pPr>
      <w:r w:rsidRPr="00A54599">
        <w:rPr>
          <w:rStyle w:val="10"/>
          <w:rFonts w:ascii="Times New Roman" w:hAnsi="Times New Roman" w:cs="Times New Roman"/>
          <w:sz w:val="28"/>
          <w:szCs w:val="28"/>
        </w:rPr>
        <w:t>Форма организации</w:t>
      </w:r>
      <w:r w:rsidRPr="00A54599">
        <w:rPr>
          <w:rFonts w:ascii="Times New Roman" w:hAnsi="Times New Roman"/>
          <w:sz w:val="28"/>
          <w:szCs w:val="28"/>
        </w:rPr>
        <w:t xml:space="preserve"> : занятие</w:t>
      </w:r>
    </w:p>
    <w:p w:rsidR="00550C2B" w:rsidRPr="00A54599" w:rsidRDefault="00550C2B" w:rsidP="00550C2B">
      <w:pPr>
        <w:spacing w:line="240" w:lineRule="auto"/>
        <w:contextualSpacing/>
        <w:jc w:val="both"/>
        <w:rPr>
          <w:rFonts w:ascii="Times New Roman" w:hAnsi="Times New Roman"/>
          <w:sz w:val="28"/>
          <w:szCs w:val="28"/>
        </w:rPr>
      </w:pPr>
      <w:r w:rsidRPr="00A54599">
        <w:rPr>
          <w:rStyle w:val="10"/>
          <w:rFonts w:ascii="Times New Roman" w:hAnsi="Times New Roman" w:cs="Times New Roman"/>
          <w:sz w:val="28"/>
          <w:szCs w:val="28"/>
        </w:rPr>
        <w:t>Средства</w:t>
      </w:r>
      <w:r w:rsidRPr="00A54599">
        <w:rPr>
          <w:rFonts w:ascii="Times New Roman" w:hAnsi="Times New Roman"/>
          <w:sz w:val="28"/>
          <w:szCs w:val="28"/>
        </w:rPr>
        <w:t xml:space="preserve"> : наглядные,демонстрационные</w:t>
      </w:r>
    </w:p>
    <w:p w:rsidR="00550C2B" w:rsidRPr="00A54599" w:rsidRDefault="00550C2B" w:rsidP="00550C2B">
      <w:pPr>
        <w:spacing w:line="240" w:lineRule="auto"/>
        <w:contextualSpacing/>
        <w:jc w:val="both"/>
        <w:rPr>
          <w:rFonts w:ascii="Times New Roman" w:hAnsi="Times New Roman"/>
          <w:sz w:val="28"/>
          <w:szCs w:val="28"/>
        </w:rPr>
      </w:pPr>
      <w:r w:rsidRPr="00A54599">
        <w:rPr>
          <w:rStyle w:val="10"/>
          <w:rFonts w:ascii="Times New Roman" w:hAnsi="Times New Roman" w:cs="Times New Roman"/>
          <w:sz w:val="28"/>
          <w:szCs w:val="28"/>
        </w:rPr>
        <w:t>Мультимедийные,цифровые образовательные ресурсы</w:t>
      </w:r>
      <w:r w:rsidRPr="00A54599">
        <w:rPr>
          <w:rFonts w:ascii="Times New Roman" w:hAnsi="Times New Roman"/>
          <w:sz w:val="28"/>
          <w:szCs w:val="28"/>
        </w:rPr>
        <w:t xml:space="preserve"> : музыка соответствующей тематике (песенка колобка)</w:t>
      </w:r>
    </w:p>
    <w:p w:rsidR="00550C2B" w:rsidRPr="00A54599" w:rsidRDefault="00550C2B" w:rsidP="00550C2B">
      <w:pPr>
        <w:pStyle w:val="a5"/>
        <w:shd w:val="clear" w:color="auto" w:fill="FFFFFF"/>
        <w:spacing w:after="150" w:afterAutospacing="1" w:line="240" w:lineRule="auto"/>
        <w:ind w:left="0"/>
        <w:jc w:val="both"/>
        <w:rPr>
          <w:rFonts w:ascii="Times New Roman" w:eastAsia="Times New Roman" w:hAnsi="Times New Roman"/>
          <w:sz w:val="28"/>
          <w:szCs w:val="28"/>
          <w:lang w:eastAsia="ru-RU"/>
        </w:rPr>
      </w:pPr>
      <w:r w:rsidRPr="00A54599">
        <w:rPr>
          <w:rFonts w:ascii="Times New Roman" w:eastAsia="Times New Roman" w:hAnsi="Times New Roman"/>
          <w:b/>
          <w:bCs/>
          <w:sz w:val="28"/>
          <w:szCs w:val="28"/>
          <w:u w:val="single"/>
          <w:lang w:eastAsia="ru-RU"/>
        </w:rPr>
        <w:t>Материалы :</w:t>
      </w:r>
      <w:r w:rsidRPr="00A54599">
        <w:rPr>
          <w:rFonts w:ascii="Times New Roman" w:eastAsia="Times New Roman" w:hAnsi="Times New Roman"/>
          <w:sz w:val="28"/>
          <w:szCs w:val="28"/>
          <w:lang w:eastAsia="ru-RU"/>
        </w:rPr>
        <w:t xml:space="preserve"> </w:t>
      </w:r>
    </w:p>
    <w:p w:rsidR="00550C2B" w:rsidRPr="00A54599" w:rsidRDefault="00550C2B" w:rsidP="00550C2B">
      <w:pPr>
        <w:pStyle w:val="a5"/>
        <w:shd w:val="clear" w:color="auto" w:fill="FFFFFF"/>
        <w:spacing w:after="150" w:afterAutospacing="1" w:line="240" w:lineRule="auto"/>
        <w:ind w:left="0"/>
        <w:jc w:val="both"/>
        <w:rPr>
          <w:rFonts w:ascii="Times New Roman" w:eastAsia="Times New Roman" w:hAnsi="Times New Roman"/>
          <w:sz w:val="28"/>
          <w:szCs w:val="28"/>
          <w:lang w:eastAsia="ru-RU"/>
        </w:rPr>
      </w:pPr>
      <w:r w:rsidRPr="00A54599">
        <w:rPr>
          <w:rFonts w:ascii="Times New Roman" w:eastAsia="Times New Roman" w:hAnsi="Times New Roman"/>
          <w:sz w:val="28"/>
          <w:szCs w:val="28"/>
          <w:lang w:eastAsia="ru-RU"/>
        </w:rPr>
        <w:t>1. клубки по количеству детей в разных картинках:</w:t>
      </w:r>
    </w:p>
    <w:p w:rsidR="00550C2B" w:rsidRPr="00A54599" w:rsidRDefault="00550C2B" w:rsidP="00550C2B">
      <w:pPr>
        <w:pStyle w:val="a5"/>
        <w:shd w:val="clear" w:color="auto" w:fill="FFFFFF"/>
        <w:spacing w:after="150" w:afterAutospacing="1" w:line="240" w:lineRule="auto"/>
        <w:ind w:left="0"/>
        <w:jc w:val="both"/>
        <w:rPr>
          <w:rFonts w:ascii="Times New Roman" w:eastAsia="Times New Roman" w:hAnsi="Times New Roman"/>
          <w:sz w:val="28"/>
          <w:szCs w:val="28"/>
          <w:lang w:eastAsia="ru-RU"/>
        </w:rPr>
      </w:pPr>
      <w:r w:rsidRPr="00A54599">
        <w:rPr>
          <w:rFonts w:ascii="Times New Roman" w:eastAsia="Times New Roman" w:hAnsi="Times New Roman"/>
          <w:sz w:val="28"/>
          <w:szCs w:val="28"/>
          <w:lang w:eastAsia="ru-RU"/>
        </w:rPr>
        <w:t>- одинакового размера и фактуры,разного цвета;</w:t>
      </w:r>
    </w:p>
    <w:p w:rsidR="00550C2B" w:rsidRPr="00A54599" w:rsidRDefault="00550C2B" w:rsidP="00550C2B">
      <w:pPr>
        <w:pStyle w:val="a5"/>
        <w:shd w:val="clear" w:color="auto" w:fill="FFFFFF"/>
        <w:spacing w:after="150" w:afterAutospacing="1" w:line="240" w:lineRule="auto"/>
        <w:ind w:left="0"/>
        <w:jc w:val="both"/>
        <w:rPr>
          <w:rFonts w:ascii="Times New Roman" w:eastAsia="Times New Roman" w:hAnsi="Times New Roman"/>
          <w:sz w:val="28"/>
          <w:szCs w:val="28"/>
          <w:lang w:eastAsia="ru-RU"/>
        </w:rPr>
      </w:pPr>
      <w:r w:rsidRPr="00A54599">
        <w:rPr>
          <w:rFonts w:ascii="Times New Roman" w:eastAsia="Times New Roman" w:hAnsi="Times New Roman"/>
          <w:sz w:val="28"/>
          <w:szCs w:val="28"/>
          <w:lang w:eastAsia="ru-RU"/>
        </w:rPr>
        <w:t>- одинакового размера,двух цветов,разные по весу: лёгкие и тяжёлые;</w:t>
      </w:r>
    </w:p>
    <w:p w:rsidR="00550C2B" w:rsidRPr="00A54599" w:rsidRDefault="00550C2B" w:rsidP="00550C2B">
      <w:pPr>
        <w:pStyle w:val="a5"/>
        <w:shd w:val="clear" w:color="auto" w:fill="FFFFFF"/>
        <w:spacing w:after="150" w:afterAutospacing="1" w:line="240" w:lineRule="auto"/>
        <w:ind w:left="0"/>
        <w:jc w:val="both"/>
        <w:rPr>
          <w:rFonts w:ascii="Times New Roman" w:eastAsia="Times New Roman" w:hAnsi="Times New Roman"/>
          <w:sz w:val="28"/>
          <w:szCs w:val="28"/>
          <w:lang w:eastAsia="ru-RU"/>
        </w:rPr>
      </w:pPr>
      <w:r w:rsidRPr="00A54599">
        <w:rPr>
          <w:rFonts w:ascii="Times New Roman" w:eastAsia="Times New Roman" w:hAnsi="Times New Roman"/>
          <w:sz w:val="28"/>
          <w:szCs w:val="28"/>
          <w:lang w:eastAsia="ru-RU"/>
        </w:rPr>
        <w:t>- одинакового цвета,разного размера: большие и маленькие;</w:t>
      </w:r>
    </w:p>
    <w:p w:rsidR="00550C2B" w:rsidRPr="00A54599" w:rsidRDefault="00550C2B" w:rsidP="00550C2B">
      <w:pPr>
        <w:pStyle w:val="a5"/>
        <w:shd w:val="clear" w:color="auto" w:fill="FFFFFF"/>
        <w:spacing w:after="150" w:afterAutospacing="1" w:line="240" w:lineRule="auto"/>
        <w:ind w:left="0"/>
        <w:jc w:val="both"/>
        <w:rPr>
          <w:rFonts w:ascii="Times New Roman" w:eastAsia="Times New Roman" w:hAnsi="Times New Roman"/>
          <w:sz w:val="28"/>
          <w:szCs w:val="28"/>
          <w:lang w:eastAsia="ru-RU"/>
        </w:rPr>
      </w:pPr>
      <w:r w:rsidRPr="00A54599">
        <w:rPr>
          <w:rFonts w:ascii="Times New Roman" w:eastAsia="Times New Roman" w:hAnsi="Times New Roman"/>
          <w:sz w:val="28"/>
          <w:szCs w:val="28"/>
          <w:lang w:eastAsia="ru-RU"/>
        </w:rPr>
        <w:t>- одинакового цвета и размера.</w:t>
      </w:r>
    </w:p>
    <w:p w:rsidR="00550C2B" w:rsidRPr="00A54599" w:rsidRDefault="00550C2B" w:rsidP="00550C2B">
      <w:pPr>
        <w:pStyle w:val="a5"/>
        <w:shd w:val="clear" w:color="auto" w:fill="FFFFFF"/>
        <w:spacing w:after="150" w:afterAutospacing="1" w:line="240" w:lineRule="auto"/>
        <w:ind w:left="0"/>
        <w:jc w:val="both"/>
        <w:rPr>
          <w:rFonts w:ascii="Times New Roman" w:eastAsia="Times New Roman" w:hAnsi="Times New Roman"/>
          <w:sz w:val="28"/>
          <w:szCs w:val="28"/>
          <w:lang w:eastAsia="ru-RU"/>
        </w:rPr>
      </w:pPr>
      <w:r w:rsidRPr="00A54599">
        <w:rPr>
          <w:rFonts w:ascii="Times New Roman" w:eastAsia="Times New Roman" w:hAnsi="Times New Roman"/>
          <w:sz w:val="28"/>
          <w:szCs w:val="28"/>
          <w:lang w:eastAsia="ru-RU"/>
        </w:rPr>
        <w:t>2. чудесный мешочек,клубок - прыгун.</w:t>
      </w:r>
    </w:p>
    <w:p w:rsidR="00550C2B" w:rsidRPr="00A54599" w:rsidRDefault="00550C2B" w:rsidP="00550C2B">
      <w:pPr>
        <w:pStyle w:val="a5"/>
        <w:shd w:val="clear" w:color="auto" w:fill="FFFFFF"/>
        <w:spacing w:after="150" w:afterAutospacing="1" w:line="240" w:lineRule="auto"/>
        <w:ind w:left="0"/>
        <w:jc w:val="both"/>
        <w:rPr>
          <w:rFonts w:ascii="Times New Roman" w:eastAsia="Times New Roman" w:hAnsi="Times New Roman"/>
          <w:sz w:val="28"/>
          <w:szCs w:val="28"/>
          <w:lang w:eastAsia="ru-RU"/>
        </w:rPr>
      </w:pPr>
      <w:r w:rsidRPr="00A54599">
        <w:rPr>
          <w:rFonts w:ascii="Times New Roman" w:eastAsia="Times New Roman" w:hAnsi="Times New Roman"/>
          <w:sz w:val="28"/>
          <w:szCs w:val="28"/>
          <w:lang w:eastAsia="ru-RU"/>
        </w:rPr>
        <w:t>3. настольная деревянная горка.</w:t>
      </w:r>
    </w:p>
    <w:p w:rsidR="00550C2B" w:rsidRPr="00A54599" w:rsidRDefault="00550C2B" w:rsidP="00550C2B">
      <w:pPr>
        <w:pStyle w:val="a5"/>
        <w:shd w:val="clear" w:color="auto" w:fill="FFFFFF"/>
        <w:spacing w:after="150" w:afterAutospacing="1" w:line="240" w:lineRule="auto"/>
        <w:ind w:left="0"/>
        <w:jc w:val="both"/>
        <w:rPr>
          <w:rFonts w:ascii="Times New Roman" w:eastAsia="Times New Roman" w:hAnsi="Times New Roman"/>
          <w:sz w:val="28"/>
          <w:szCs w:val="28"/>
          <w:lang w:eastAsia="ru-RU"/>
        </w:rPr>
      </w:pPr>
      <w:r w:rsidRPr="00A54599">
        <w:rPr>
          <w:rFonts w:ascii="Times New Roman" w:eastAsia="Times New Roman" w:hAnsi="Times New Roman"/>
          <w:sz w:val="28"/>
          <w:szCs w:val="28"/>
          <w:lang w:eastAsia="ru-RU"/>
        </w:rPr>
        <w:t>4. тканевый коврик с наклеенными кольцами - проекциями двух размеров.</w:t>
      </w:r>
    </w:p>
    <w:p w:rsidR="00550C2B" w:rsidRPr="00A54599" w:rsidRDefault="00550C2B" w:rsidP="00550C2B">
      <w:pPr>
        <w:pStyle w:val="a5"/>
        <w:shd w:val="clear" w:color="auto" w:fill="FFFFFF"/>
        <w:spacing w:after="150" w:afterAutospacing="1" w:line="240" w:lineRule="auto"/>
        <w:ind w:left="0"/>
        <w:jc w:val="both"/>
        <w:rPr>
          <w:rFonts w:ascii="Times New Roman" w:eastAsia="Times New Roman" w:hAnsi="Times New Roman"/>
          <w:sz w:val="28"/>
          <w:szCs w:val="28"/>
          <w:lang w:eastAsia="ru-RU"/>
        </w:rPr>
      </w:pPr>
      <w:r w:rsidRPr="00A54599">
        <w:rPr>
          <w:rFonts w:ascii="Times New Roman" w:eastAsia="Times New Roman" w:hAnsi="Times New Roman"/>
          <w:sz w:val="28"/>
          <w:szCs w:val="28"/>
          <w:lang w:eastAsia="ru-RU"/>
        </w:rPr>
        <w:t>5.набор для экспериментирования на каждого ребёнка (миска с водой,салфетка).</w:t>
      </w:r>
    </w:p>
    <w:p w:rsidR="00550C2B" w:rsidRPr="00A54599" w:rsidRDefault="00550C2B" w:rsidP="00550C2B">
      <w:pPr>
        <w:pStyle w:val="a5"/>
        <w:shd w:val="clear" w:color="auto" w:fill="FFFFFF"/>
        <w:spacing w:after="150" w:afterAutospacing="1" w:line="240" w:lineRule="auto"/>
        <w:ind w:left="0"/>
        <w:jc w:val="both"/>
        <w:rPr>
          <w:rFonts w:ascii="Times New Roman" w:eastAsia="Times New Roman" w:hAnsi="Times New Roman"/>
          <w:sz w:val="28"/>
          <w:szCs w:val="28"/>
          <w:lang w:eastAsia="ru-RU"/>
        </w:rPr>
      </w:pPr>
      <w:r w:rsidRPr="00A54599">
        <w:rPr>
          <w:rFonts w:ascii="Times New Roman" w:eastAsia="Times New Roman" w:hAnsi="Times New Roman"/>
          <w:sz w:val="28"/>
          <w:szCs w:val="28"/>
          <w:lang w:eastAsia="ru-RU"/>
        </w:rPr>
        <w:t>6. коврик из ткани круглой формы.</w:t>
      </w:r>
    </w:p>
    <w:p w:rsidR="00550C2B" w:rsidRPr="00A54599" w:rsidRDefault="00550C2B" w:rsidP="00550C2B">
      <w:pPr>
        <w:pStyle w:val="a5"/>
        <w:shd w:val="clear" w:color="auto" w:fill="FFFFFF"/>
        <w:spacing w:after="150" w:afterAutospacing="1" w:line="240" w:lineRule="auto"/>
        <w:ind w:left="0"/>
        <w:jc w:val="both"/>
        <w:rPr>
          <w:rFonts w:ascii="Times New Roman" w:eastAsia="Times New Roman" w:hAnsi="Times New Roman"/>
          <w:sz w:val="28"/>
          <w:szCs w:val="28"/>
          <w:lang w:eastAsia="ru-RU"/>
        </w:rPr>
      </w:pPr>
      <w:r w:rsidRPr="00A54599">
        <w:rPr>
          <w:rFonts w:ascii="Times New Roman" w:eastAsia="Times New Roman" w:hAnsi="Times New Roman"/>
          <w:sz w:val="28"/>
          <w:szCs w:val="28"/>
          <w:lang w:eastAsia="ru-RU"/>
        </w:rPr>
        <w:t>7. коврик - «полянка».</w:t>
      </w:r>
    </w:p>
    <w:p w:rsidR="00550C2B" w:rsidRPr="00A54599" w:rsidRDefault="00550C2B" w:rsidP="00550C2B">
      <w:pPr>
        <w:pStyle w:val="a5"/>
        <w:shd w:val="clear" w:color="auto" w:fill="FFFFFF"/>
        <w:spacing w:after="150" w:afterAutospacing="1" w:line="240" w:lineRule="auto"/>
        <w:ind w:left="0"/>
        <w:jc w:val="both"/>
        <w:rPr>
          <w:rFonts w:ascii="Times New Roman" w:eastAsia="Times New Roman" w:hAnsi="Times New Roman"/>
          <w:sz w:val="28"/>
          <w:szCs w:val="28"/>
          <w:lang w:eastAsia="ru-RU"/>
        </w:rPr>
      </w:pPr>
      <w:r w:rsidRPr="00A54599">
        <w:rPr>
          <w:rFonts w:ascii="Times New Roman" w:eastAsia="Times New Roman" w:hAnsi="Times New Roman"/>
          <w:sz w:val="28"/>
          <w:szCs w:val="28"/>
          <w:lang w:eastAsia="ru-RU"/>
        </w:rPr>
        <w:t>8. сюрпризы для детей: клубки - «прыгуны» разного цвета.</w:t>
      </w:r>
    </w:p>
    <w:p w:rsidR="00550C2B" w:rsidRPr="00A54599" w:rsidRDefault="00550C2B" w:rsidP="00550C2B">
      <w:pPr>
        <w:pStyle w:val="a5"/>
        <w:shd w:val="clear" w:color="auto" w:fill="FFFFFF"/>
        <w:spacing w:after="150" w:afterAutospacing="1" w:line="240" w:lineRule="auto"/>
        <w:ind w:left="0"/>
        <w:jc w:val="both"/>
        <w:rPr>
          <w:rFonts w:ascii="Times New Roman" w:eastAsia="Times New Roman" w:hAnsi="Times New Roman"/>
          <w:sz w:val="28"/>
          <w:szCs w:val="28"/>
          <w:lang w:eastAsia="ru-RU"/>
        </w:rPr>
      </w:pPr>
    </w:p>
    <w:p w:rsidR="00550C2B" w:rsidRPr="00A54599" w:rsidRDefault="00550C2B" w:rsidP="00550C2B">
      <w:pPr>
        <w:pStyle w:val="a5"/>
        <w:shd w:val="clear" w:color="auto" w:fill="FFFFFF"/>
        <w:spacing w:after="150" w:afterAutospacing="1" w:line="240" w:lineRule="auto"/>
        <w:ind w:left="0"/>
        <w:jc w:val="both"/>
        <w:rPr>
          <w:rFonts w:ascii="Times New Roman" w:eastAsia="Times New Roman" w:hAnsi="Times New Roman"/>
          <w:sz w:val="28"/>
          <w:szCs w:val="28"/>
          <w:lang w:eastAsia="ru-RU"/>
        </w:rPr>
      </w:pPr>
      <w:r w:rsidRPr="00A54599">
        <w:rPr>
          <w:rStyle w:val="40"/>
        </w:rPr>
        <w:t>Планируемый результат</w:t>
      </w:r>
      <w:r w:rsidRPr="00A54599">
        <w:rPr>
          <w:rFonts w:ascii="Times New Roman" w:eastAsia="Times New Roman" w:hAnsi="Times New Roman"/>
          <w:sz w:val="28"/>
          <w:szCs w:val="28"/>
          <w:lang w:eastAsia="ru-RU"/>
        </w:rPr>
        <w:t xml:space="preserve"> : умение обследовать предметы,находить новые способы использования знакомых предметов,активизация слов - признаков.</w:t>
      </w:r>
    </w:p>
    <w:p w:rsidR="00550C2B" w:rsidRPr="00A54599" w:rsidRDefault="00550C2B" w:rsidP="00550C2B">
      <w:pPr>
        <w:pStyle w:val="a5"/>
        <w:shd w:val="clear" w:color="auto" w:fill="FFFFFF"/>
        <w:spacing w:after="150" w:afterAutospacing="1" w:line="240" w:lineRule="auto"/>
        <w:ind w:left="0"/>
        <w:jc w:val="both"/>
        <w:rPr>
          <w:rFonts w:ascii="Times New Roman" w:eastAsia="Times New Roman" w:hAnsi="Times New Roman"/>
          <w:sz w:val="28"/>
          <w:szCs w:val="28"/>
          <w:lang w:eastAsia="ru-RU"/>
        </w:rPr>
      </w:pPr>
      <w:r w:rsidRPr="00A54599">
        <w:rPr>
          <w:rStyle w:val="40"/>
          <w:b w:val="0"/>
          <w:bCs w:val="0"/>
        </w:rPr>
        <w:t>Предварительная работа</w:t>
      </w:r>
      <w:r w:rsidRPr="00A54599">
        <w:rPr>
          <w:rFonts w:ascii="Times New Roman" w:eastAsia="Times New Roman" w:hAnsi="Times New Roman"/>
          <w:b/>
          <w:bCs/>
          <w:sz w:val="28"/>
          <w:szCs w:val="28"/>
          <w:lang w:eastAsia="ru-RU"/>
        </w:rPr>
        <w:t xml:space="preserve"> :</w:t>
      </w:r>
      <w:r w:rsidRPr="00A54599">
        <w:rPr>
          <w:rFonts w:ascii="Times New Roman" w:eastAsia="Times New Roman" w:hAnsi="Times New Roman"/>
          <w:sz w:val="28"/>
          <w:szCs w:val="28"/>
          <w:lang w:eastAsia="ru-RU"/>
        </w:rPr>
        <w:t xml:space="preserve"> чтение сказки «Колобок».</w:t>
      </w:r>
    </w:p>
    <w:p w:rsidR="00550C2B" w:rsidRPr="00A54599" w:rsidRDefault="00550C2B" w:rsidP="00550C2B">
      <w:pPr>
        <w:pStyle w:val="a5"/>
        <w:shd w:val="clear" w:color="auto" w:fill="FFFFFF"/>
        <w:spacing w:after="150" w:afterAutospacing="1" w:line="240" w:lineRule="auto"/>
        <w:ind w:left="0"/>
        <w:jc w:val="both"/>
        <w:rPr>
          <w:rFonts w:ascii="Times New Roman" w:eastAsia="Times New Roman" w:hAnsi="Times New Roman"/>
          <w:sz w:val="28"/>
          <w:szCs w:val="28"/>
          <w:lang w:eastAsia="ru-RU"/>
        </w:rPr>
      </w:pPr>
      <w:r w:rsidRPr="00A54599">
        <w:rPr>
          <w:rFonts w:ascii="Times New Roman" w:eastAsia="Times New Roman" w:hAnsi="Times New Roman"/>
          <w:sz w:val="28"/>
          <w:szCs w:val="28"/>
          <w:lang w:eastAsia="ru-RU"/>
        </w:rPr>
        <w:t>Цель :развитие исследовательского типа мышления у дошкольников</w:t>
      </w:r>
    </w:p>
    <w:p w:rsidR="00550C2B" w:rsidRPr="00A54599" w:rsidRDefault="00550C2B" w:rsidP="00550C2B">
      <w:pPr>
        <w:pStyle w:val="1"/>
        <w:contextualSpacing/>
        <w:rPr>
          <w:rFonts w:ascii="Times New Roman" w:eastAsia="Times New Roman" w:hAnsi="Times New Roman" w:cs="Times New Roman"/>
          <w:b w:val="0"/>
          <w:bCs w:val="0"/>
          <w:sz w:val="28"/>
          <w:szCs w:val="28"/>
          <w:lang w:val="en-US"/>
        </w:rPr>
      </w:pPr>
      <w:r w:rsidRPr="00A54599">
        <w:rPr>
          <w:rFonts w:ascii="Times New Roman" w:eastAsia="Times New Roman" w:hAnsi="Times New Roman" w:cs="Times New Roman"/>
          <w:b w:val="0"/>
          <w:bCs w:val="0"/>
          <w:sz w:val="28"/>
          <w:szCs w:val="28"/>
        </w:rPr>
        <w:t>Задачи</w:t>
      </w:r>
      <w:r w:rsidRPr="00A54599">
        <w:rPr>
          <w:rFonts w:ascii="Times New Roman" w:eastAsia="Times New Roman" w:hAnsi="Times New Roman" w:cs="Times New Roman"/>
          <w:b w:val="0"/>
          <w:bCs w:val="0"/>
          <w:sz w:val="28"/>
          <w:szCs w:val="28"/>
          <w:lang w:val="en-US"/>
        </w:rPr>
        <w:t>:</w:t>
      </w:r>
    </w:p>
    <w:p w:rsidR="00550C2B" w:rsidRPr="00A54599" w:rsidRDefault="00550C2B" w:rsidP="00550C2B">
      <w:pPr>
        <w:numPr>
          <w:ilvl w:val="0"/>
          <w:numId w:val="1"/>
        </w:numPr>
        <w:spacing w:after="100" w:afterAutospacing="1" w:line="240" w:lineRule="auto"/>
        <w:contextualSpacing/>
        <w:jc w:val="both"/>
        <w:rPr>
          <w:rFonts w:ascii="Times New Roman" w:eastAsia="Times New Roman" w:hAnsi="Times New Roman"/>
          <w:sz w:val="28"/>
          <w:szCs w:val="28"/>
        </w:rPr>
      </w:pPr>
      <w:r w:rsidRPr="00A54599">
        <w:rPr>
          <w:rFonts w:ascii="Times New Roman" w:eastAsia="Times New Roman" w:hAnsi="Times New Roman"/>
          <w:sz w:val="28"/>
          <w:szCs w:val="28"/>
        </w:rPr>
        <w:t>Развитие интереса к окружающему миру;</w:t>
      </w:r>
    </w:p>
    <w:p w:rsidR="00550C2B" w:rsidRPr="00A54599" w:rsidRDefault="00550C2B" w:rsidP="00550C2B">
      <w:pPr>
        <w:numPr>
          <w:ilvl w:val="0"/>
          <w:numId w:val="1"/>
        </w:numPr>
        <w:spacing w:after="100" w:afterAutospacing="1" w:line="240" w:lineRule="auto"/>
        <w:contextualSpacing/>
        <w:jc w:val="both"/>
        <w:rPr>
          <w:rFonts w:ascii="Times New Roman" w:eastAsia="Times New Roman" w:hAnsi="Times New Roman"/>
          <w:sz w:val="28"/>
          <w:szCs w:val="28"/>
        </w:rPr>
      </w:pPr>
      <w:r w:rsidRPr="00A54599">
        <w:rPr>
          <w:rFonts w:ascii="Times New Roman" w:eastAsia="Times New Roman" w:hAnsi="Times New Roman"/>
          <w:sz w:val="28"/>
          <w:szCs w:val="28"/>
        </w:rPr>
        <w:t>Формирование первичных представлений о свойствах предметов и веществ (форме,цвете,величине);</w:t>
      </w:r>
    </w:p>
    <w:p w:rsidR="00550C2B" w:rsidRPr="00A54599" w:rsidRDefault="00550C2B" w:rsidP="00550C2B">
      <w:pPr>
        <w:numPr>
          <w:ilvl w:val="0"/>
          <w:numId w:val="1"/>
        </w:numPr>
        <w:spacing w:after="100" w:afterAutospacing="1" w:line="240" w:lineRule="auto"/>
        <w:contextualSpacing/>
        <w:jc w:val="both"/>
        <w:rPr>
          <w:rFonts w:ascii="Times New Roman" w:eastAsia="Times New Roman" w:hAnsi="Times New Roman"/>
          <w:sz w:val="28"/>
          <w:szCs w:val="28"/>
        </w:rPr>
      </w:pPr>
      <w:r w:rsidRPr="00A54599">
        <w:rPr>
          <w:rFonts w:ascii="Times New Roman" w:eastAsia="Times New Roman" w:hAnsi="Times New Roman"/>
          <w:sz w:val="28"/>
          <w:szCs w:val="28"/>
        </w:rPr>
        <w:t>Развитие  речевых навыков (построение устной речи - ответов на вопросы,рассказ об увиденном),словарного запаса;</w:t>
      </w:r>
    </w:p>
    <w:p w:rsidR="00550C2B" w:rsidRPr="00A54599" w:rsidRDefault="00550C2B" w:rsidP="00550C2B">
      <w:pPr>
        <w:numPr>
          <w:ilvl w:val="0"/>
          <w:numId w:val="1"/>
        </w:numPr>
        <w:spacing w:after="100" w:afterAutospacing="1" w:line="240" w:lineRule="auto"/>
        <w:contextualSpacing/>
        <w:jc w:val="both"/>
        <w:rPr>
          <w:rFonts w:ascii="Times New Roman" w:eastAsia="Times New Roman" w:hAnsi="Times New Roman"/>
          <w:sz w:val="28"/>
          <w:szCs w:val="28"/>
        </w:rPr>
      </w:pPr>
      <w:r w:rsidRPr="00A54599">
        <w:rPr>
          <w:rFonts w:ascii="Times New Roman" w:eastAsia="Times New Roman" w:hAnsi="Times New Roman"/>
          <w:sz w:val="28"/>
          <w:szCs w:val="28"/>
        </w:rPr>
        <w:t>Создание положительной мотивации к самостоятельному поиску нужной информации;</w:t>
      </w:r>
    </w:p>
    <w:p w:rsidR="00550C2B" w:rsidRPr="00A54599" w:rsidRDefault="00550C2B" w:rsidP="00550C2B">
      <w:pPr>
        <w:numPr>
          <w:ilvl w:val="0"/>
          <w:numId w:val="1"/>
        </w:numPr>
        <w:spacing w:after="100" w:afterAutospacing="1" w:line="240" w:lineRule="auto"/>
        <w:contextualSpacing/>
        <w:jc w:val="both"/>
        <w:rPr>
          <w:rFonts w:ascii="Times New Roman" w:eastAsia="Times New Roman" w:hAnsi="Times New Roman"/>
          <w:sz w:val="28"/>
          <w:szCs w:val="28"/>
        </w:rPr>
      </w:pPr>
      <w:r w:rsidRPr="00A54599">
        <w:rPr>
          <w:rFonts w:ascii="Times New Roman" w:eastAsia="Times New Roman" w:hAnsi="Times New Roman"/>
          <w:sz w:val="28"/>
          <w:szCs w:val="28"/>
        </w:rPr>
        <w:t>Стимулирование и поощрение любознательности,наблюдательности;</w:t>
      </w:r>
    </w:p>
    <w:p w:rsidR="00550C2B" w:rsidRPr="00A54599" w:rsidRDefault="00550C2B" w:rsidP="00550C2B">
      <w:pPr>
        <w:pStyle w:val="a5"/>
        <w:shd w:val="clear" w:color="auto" w:fill="FFFFFF"/>
        <w:spacing w:after="150" w:afterAutospacing="1" w:line="240" w:lineRule="auto"/>
        <w:ind w:left="0"/>
        <w:jc w:val="both"/>
        <w:rPr>
          <w:rFonts w:ascii="Times New Roman" w:eastAsia="Times New Roman" w:hAnsi="Times New Roman"/>
          <w:sz w:val="28"/>
          <w:szCs w:val="28"/>
          <w:lang w:eastAsia="ru-RU"/>
        </w:rPr>
      </w:pPr>
    </w:p>
    <w:p w:rsidR="00550C2B" w:rsidRPr="00A54599" w:rsidRDefault="00550C2B" w:rsidP="00550C2B">
      <w:pPr>
        <w:pStyle w:val="a5"/>
        <w:shd w:val="clear" w:color="auto" w:fill="FFFFFF"/>
        <w:spacing w:after="150" w:afterAutospacing="1" w:line="240" w:lineRule="auto"/>
        <w:ind w:left="0"/>
        <w:jc w:val="both"/>
        <w:rPr>
          <w:rFonts w:ascii="Times New Roman" w:eastAsia="Times New Roman" w:hAnsi="Times New Roman"/>
          <w:sz w:val="28"/>
          <w:szCs w:val="28"/>
          <w:lang w:eastAsia="ru-RU"/>
        </w:rPr>
      </w:pPr>
    </w:p>
    <w:p w:rsidR="00550C2B" w:rsidRPr="00A54599" w:rsidRDefault="00550C2B" w:rsidP="00550C2B">
      <w:pPr>
        <w:pStyle w:val="a5"/>
        <w:shd w:val="clear" w:color="auto" w:fill="FFFFFF"/>
        <w:spacing w:after="150" w:afterAutospacing="1" w:line="240" w:lineRule="auto"/>
        <w:ind w:left="0"/>
        <w:jc w:val="both"/>
        <w:rPr>
          <w:rFonts w:ascii="Times New Roman" w:eastAsia="Times New Roman" w:hAnsi="Times New Roman"/>
          <w:b/>
          <w:bCs/>
          <w:sz w:val="28"/>
          <w:szCs w:val="28"/>
          <w:lang w:eastAsia="ru-RU"/>
        </w:rPr>
      </w:pPr>
      <w:r w:rsidRPr="00A54599">
        <w:rPr>
          <w:rFonts w:ascii="Times New Roman" w:eastAsia="Times New Roman" w:hAnsi="Times New Roman"/>
          <w:b/>
          <w:bCs/>
          <w:sz w:val="28"/>
          <w:szCs w:val="28"/>
          <w:lang w:eastAsia="ru-RU"/>
        </w:rPr>
        <w:t>Ход ОД:</w:t>
      </w:r>
    </w:p>
    <w:p w:rsidR="00550C2B" w:rsidRPr="00A54599" w:rsidRDefault="00550C2B" w:rsidP="00550C2B">
      <w:pPr>
        <w:pStyle w:val="a5"/>
        <w:shd w:val="clear" w:color="auto" w:fill="FFFFFF"/>
        <w:spacing w:after="150" w:afterAutospacing="1" w:line="240" w:lineRule="auto"/>
        <w:ind w:left="0"/>
        <w:jc w:val="both"/>
        <w:rPr>
          <w:rFonts w:ascii="Times New Roman" w:eastAsia="Times New Roman" w:hAnsi="Times New Roman"/>
          <w:sz w:val="28"/>
          <w:szCs w:val="28"/>
          <w:lang w:eastAsia="ru-RU"/>
        </w:rPr>
      </w:pPr>
      <w:r w:rsidRPr="00A54599">
        <w:rPr>
          <w:rFonts w:ascii="Times New Roman" w:eastAsia="Times New Roman" w:hAnsi="Times New Roman"/>
          <w:sz w:val="28"/>
          <w:szCs w:val="28"/>
          <w:lang w:eastAsia="ru-RU"/>
        </w:rPr>
        <w:t>Воспитатель заходит с детьми в группу,обращает внимание на стоящий на столе мешочек.</w:t>
      </w:r>
    </w:p>
    <w:p w:rsidR="00550C2B" w:rsidRPr="00A54599" w:rsidRDefault="00550C2B" w:rsidP="00550C2B">
      <w:pPr>
        <w:pStyle w:val="a5"/>
        <w:shd w:val="clear" w:color="auto" w:fill="FFFFFF"/>
        <w:spacing w:after="150" w:afterAutospacing="1" w:line="240" w:lineRule="auto"/>
        <w:ind w:left="0"/>
        <w:jc w:val="both"/>
        <w:rPr>
          <w:rFonts w:ascii="Times New Roman" w:eastAsia="Times New Roman" w:hAnsi="Times New Roman"/>
          <w:sz w:val="28"/>
          <w:szCs w:val="28"/>
          <w:lang w:eastAsia="ru-RU"/>
        </w:rPr>
      </w:pPr>
      <w:r w:rsidRPr="00A54599">
        <w:rPr>
          <w:rFonts w:ascii="Times New Roman" w:eastAsia="Times New Roman" w:hAnsi="Times New Roman"/>
          <w:sz w:val="28"/>
          <w:szCs w:val="28"/>
          <w:lang w:eastAsia="ru-RU"/>
        </w:rPr>
        <w:lastRenderedPageBreak/>
        <w:t xml:space="preserve">             Мешочек чудесный хочу вам показать,</w:t>
      </w:r>
    </w:p>
    <w:p w:rsidR="00550C2B" w:rsidRPr="00A54599" w:rsidRDefault="00550C2B" w:rsidP="00550C2B">
      <w:pPr>
        <w:pStyle w:val="a5"/>
        <w:shd w:val="clear" w:color="auto" w:fill="FFFFFF"/>
        <w:spacing w:after="150" w:afterAutospacing="1" w:line="240" w:lineRule="auto"/>
        <w:ind w:left="0"/>
        <w:jc w:val="both"/>
        <w:rPr>
          <w:rFonts w:ascii="Times New Roman" w:eastAsia="Times New Roman" w:hAnsi="Times New Roman"/>
          <w:sz w:val="28"/>
          <w:szCs w:val="28"/>
          <w:lang w:eastAsia="ru-RU"/>
        </w:rPr>
      </w:pPr>
      <w:r w:rsidRPr="00A54599">
        <w:rPr>
          <w:rFonts w:ascii="Times New Roman" w:eastAsia="Times New Roman" w:hAnsi="Times New Roman"/>
          <w:sz w:val="28"/>
          <w:szCs w:val="28"/>
          <w:lang w:eastAsia="ru-RU"/>
        </w:rPr>
        <w:t xml:space="preserve">             А что в нем интересного,хотите узнать?</w:t>
      </w:r>
    </w:p>
    <w:p w:rsidR="00550C2B" w:rsidRPr="00A54599" w:rsidRDefault="00550C2B" w:rsidP="00550C2B">
      <w:pPr>
        <w:pStyle w:val="a5"/>
        <w:shd w:val="clear" w:color="auto" w:fill="FFFFFF"/>
        <w:spacing w:after="150" w:afterAutospacing="1" w:line="240" w:lineRule="auto"/>
        <w:ind w:left="0"/>
        <w:jc w:val="both"/>
        <w:rPr>
          <w:rFonts w:ascii="Times New Roman" w:eastAsia="Times New Roman" w:hAnsi="Times New Roman"/>
          <w:sz w:val="28"/>
          <w:szCs w:val="28"/>
          <w:lang w:eastAsia="ru-RU"/>
        </w:rPr>
      </w:pPr>
      <w:r w:rsidRPr="00A54599">
        <w:rPr>
          <w:rFonts w:ascii="Times New Roman" w:eastAsia="Times New Roman" w:hAnsi="Times New Roman"/>
          <w:sz w:val="28"/>
          <w:szCs w:val="28"/>
          <w:lang w:eastAsia="ru-RU"/>
        </w:rPr>
        <w:t>- Как вы думаете,что там может быть?Потрогайте мешочек,может быть тогда мы догадаемся.</w:t>
      </w:r>
    </w:p>
    <w:p w:rsidR="00550C2B" w:rsidRPr="00A54599" w:rsidRDefault="00550C2B" w:rsidP="00550C2B">
      <w:pPr>
        <w:pStyle w:val="a5"/>
        <w:shd w:val="clear" w:color="auto" w:fill="FFFFFF"/>
        <w:spacing w:after="150" w:afterAutospacing="1" w:line="240" w:lineRule="auto"/>
        <w:ind w:left="0"/>
        <w:jc w:val="both"/>
        <w:rPr>
          <w:rFonts w:ascii="Times New Roman" w:eastAsia="Times New Roman" w:hAnsi="Times New Roman"/>
          <w:sz w:val="28"/>
          <w:szCs w:val="28"/>
          <w:lang w:eastAsia="ru-RU"/>
        </w:rPr>
      </w:pPr>
      <w:r w:rsidRPr="00A54599">
        <w:rPr>
          <w:rFonts w:ascii="Times New Roman" w:eastAsia="Times New Roman" w:hAnsi="Times New Roman"/>
          <w:sz w:val="28"/>
          <w:szCs w:val="28"/>
          <w:lang w:eastAsia="ru-RU"/>
        </w:rPr>
        <w:t>Дети ощупывают мешок,высказывают свои предположения.</w:t>
      </w:r>
    </w:p>
    <w:p w:rsidR="00550C2B" w:rsidRPr="00A54599" w:rsidRDefault="00550C2B" w:rsidP="00550C2B">
      <w:pPr>
        <w:pStyle w:val="a5"/>
        <w:shd w:val="clear" w:color="auto" w:fill="FFFFFF"/>
        <w:spacing w:after="150" w:afterAutospacing="1" w:line="240" w:lineRule="auto"/>
        <w:ind w:left="0"/>
        <w:jc w:val="both"/>
        <w:rPr>
          <w:rFonts w:ascii="Times New Roman" w:eastAsia="Times New Roman" w:hAnsi="Times New Roman"/>
          <w:sz w:val="28"/>
          <w:szCs w:val="28"/>
          <w:lang w:eastAsia="ru-RU"/>
        </w:rPr>
      </w:pPr>
      <w:r w:rsidRPr="00A54599">
        <w:rPr>
          <w:rFonts w:ascii="Times New Roman" w:eastAsia="Times New Roman" w:hAnsi="Times New Roman"/>
          <w:sz w:val="28"/>
          <w:szCs w:val="28"/>
          <w:lang w:eastAsia="ru-RU"/>
        </w:rPr>
        <w:t>- Попробуем развязать и посмотрим.</w:t>
      </w:r>
    </w:p>
    <w:p w:rsidR="00550C2B" w:rsidRPr="00A54599" w:rsidRDefault="00550C2B" w:rsidP="00550C2B">
      <w:pPr>
        <w:pStyle w:val="a5"/>
        <w:shd w:val="clear" w:color="auto" w:fill="FFFFFF"/>
        <w:spacing w:after="150" w:afterAutospacing="1" w:line="240" w:lineRule="auto"/>
        <w:ind w:left="0"/>
        <w:jc w:val="both"/>
        <w:rPr>
          <w:rFonts w:ascii="Times New Roman" w:eastAsia="Times New Roman" w:hAnsi="Times New Roman"/>
          <w:sz w:val="28"/>
          <w:szCs w:val="28"/>
          <w:lang w:eastAsia="ru-RU"/>
        </w:rPr>
      </w:pPr>
      <w:r w:rsidRPr="00A54599">
        <w:rPr>
          <w:rFonts w:ascii="Times New Roman" w:eastAsia="Times New Roman" w:hAnsi="Times New Roman"/>
          <w:sz w:val="28"/>
          <w:szCs w:val="28"/>
          <w:lang w:eastAsia="ru-RU"/>
        </w:rPr>
        <w:t>Воспитатель достаёт из мешочка большой клубок на резинке.</w:t>
      </w:r>
    </w:p>
    <w:p w:rsidR="00550C2B" w:rsidRPr="00A54599" w:rsidRDefault="00550C2B" w:rsidP="00550C2B">
      <w:pPr>
        <w:pStyle w:val="a5"/>
        <w:shd w:val="clear" w:color="auto" w:fill="FFFFFF"/>
        <w:spacing w:after="150" w:afterAutospacing="1" w:line="240" w:lineRule="auto"/>
        <w:ind w:left="0"/>
        <w:jc w:val="both"/>
        <w:rPr>
          <w:rFonts w:ascii="Times New Roman" w:eastAsia="Times New Roman" w:hAnsi="Times New Roman"/>
          <w:sz w:val="28"/>
          <w:szCs w:val="28"/>
          <w:lang w:eastAsia="ru-RU"/>
        </w:rPr>
      </w:pPr>
      <w:r w:rsidRPr="00A54599">
        <w:rPr>
          <w:rFonts w:ascii="Times New Roman" w:eastAsia="Times New Roman" w:hAnsi="Times New Roman"/>
          <w:sz w:val="28"/>
          <w:szCs w:val="28"/>
          <w:lang w:eastAsia="ru-RU"/>
        </w:rPr>
        <w:t>-Да это же клубок - колобок здесь спрятался!Вот проказник! (играет с клубочком).</w:t>
      </w:r>
    </w:p>
    <w:p w:rsidR="00550C2B" w:rsidRPr="00A54599" w:rsidRDefault="00550C2B" w:rsidP="00550C2B">
      <w:pPr>
        <w:pStyle w:val="a5"/>
        <w:shd w:val="clear" w:color="auto" w:fill="FFFFFF"/>
        <w:spacing w:after="150" w:afterAutospacing="1" w:line="240" w:lineRule="auto"/>
        <w:ind w:left="0"/>
        <w:jc w:val="both"/>
        <w:rPr>
          <w:rFonts w:ascii="Times New Roman" w:eastAsia="Times New Roman" w:hAnsi="Times New Roman"/>
          <w:sz w:val="28"/>
          <w:szCs w:val="28"/>
          <w:lang w:eastAsia="ru-RU"/>
        </w:rPr>
      </w:pPr>
      <w:r w:rsidRPr="00A54599">
        <w:rPr>
          <w:rFonts w:ascii="Times New Roman" w:eastAsia="Times New Roman" w:hAnsi="Times New Roman"/>
          <w:sz w:val="28"/>
          <w:szCs w:val="28"/>
          <w:lang w:eastAsia="ru-RU"/>
        </w:rPr>
        <w:t xml:space="preserve">                               Вот клубок - «прыгун» забавный</w:t>
      </w:r>
    </w:p>
    <w:p w:rsidR="00550C2B" w:rsidRPr="00A54599" w:rsidRDefault="00550C2B" w:rsidP="00550C2B">
      <w:pPr>
        <w:pStyle w:val="a5"/>
        <w:shd w:val="clear" w:color="auto" w:fill="FFFFFF"/>
        <w:spacing w:after="150" w:afterAutospacing="1" w:line="240" w:lineRule="auto"/>
        <w:ind w:left="0" w:firstLineChars="800" w:firstLine="2240"/>
        <w:jc w:val="both"/>
        <w:rPr>
          <w:rFonts w:ascii="Times New Roman" w:eastAsia="Times New Roman" w:hAnsi="Times New Roman"/>
          <w:sz w:val="28"/>
          <w:szCs w:val="28"/>
          <w:lang w:eastAsia="ru-RU"/>
        </w:rPr>
      </w:pPr>
      <w:r w:rsidRPr="00A54599">
        <w:rPr>
          <w:rFonts w:ascii="Times New Roman" w:eastAsia="Times New Roman" w:hAnsi="Times New Roman"/>
          <w:sz w:val="28"/>
          <w:szCs w:val="28"/>
          <w:lang w:eastAsia="ru-RU"/>
        </w:rPr>
        <w:t>Видите какой он славный</w:t>
      </w:r>
    </w:p>
    <w:p w:rsidR="00550C2B" w:rsidRPr="00A54599" w:rsidRDefault="00550C2B" w:rsidP="00550C2B">
      <w:pPr>
        <w:pStyle w:val="a5"/>
        <w:shd w:val="clear" w:color="auto" w:fill="FFFFFF"/>
        <w:spacing w:after="150" w:afterAutospacing="1" w:line="240" w:lineRule="auto"/>
        <w:ind w:left="0" w:firstLineChars="800" w:firstLine="2240"/>
        <w:jc w:val="both"/>
        <w:rPr>
          <w:rFonts w:ascii="Times New Roman" w:eastAsia="Times New Roman" w:hAnsi="Times New Roman"/>
          <w:sz w:val="28"/>
          <w:szCs w:val="28"/>
          <w:lang w:eastAsia="ru-RU"/>
        </w:rPr>
      </w:pPr>
      <w:r w:rsidRPr="00A54599">
        <w:rPr>
          <w:rFonts w:ascii="Times New Roman" w:eastAsia="Times New Roman" w:hAnsi="Times New Roman"/>
          <w:sz w:val="28"/>
          <w:szCs w:val="28"/>
          <w:lang w:eastAsia="ru-RU"/>
        </w:rPr>
        <w:t>Он не любит тех,кто плачет,</w:t>
      </w:r>
    </w:p>
    <w:p w:rsidR="00550C2B" w:rsidRPr="00A54599" w:rsidRDefault="00550C2B" w:rsidP="00550C2B">
      <w:pPr>
        <w:pStyle w:val="a5"/>
        <w:shd w:val="clear" w:color="auto" w:fill="FFFFFF"/>
        <w:spacing w:after="150" w:afterAutospacing="1" w:line="240" w:lineRule="auto"/>
        <w:ind w:left="0" w:firstLineChars="800" w:firstLine="2240"/>
        <w:jc w:val="both"/>
        <w:rPr>
          <w:rFonts w:ascii="Times New Roman" w:eastAsia="Times New Roman" w:hAnsi="Times New Roman"/>
          <w:sz w:val="28"/>
          <w:szCs w:val="28"/>
          <w:lang w:eastAsia="ru-RU"/>
        </w:rPr>
      </w:pPr>
      <w:r w:rsidRPr="00A54599">
        <w:rPr>
          <w:rFonts w:ascii="Times New Roman" w:eastAsia="Times New Roman" w:hAnsi="Times New Roman"/>
          <w:sz w:val="28"/>
          <w:szCs w:val="28"/>
          <w:lang w:eastAsia="ru-RU"/>
        </w:rPr>
        <w:t>Любит тех,кто быстро скачет.</w:t>
      </w:r>
    </w:p>
    <w:p w:rsidR="00550C2B" w:rsidRPr="00A54599" w:rsidRDefault="00550C2B" w:rsidP="00550C2B">
      <w:pPr>
        <w:pStyle w:val="a5"/>
        <w:shd w:val="clear" w:color="auto" w:fill="FFFFFF"/>
        <w:spacing w:after="150" w:afterAutospacing="1" w:line="240" w:lineRule="auto"/>
        <w:ind w:left="0"/>
        <w:jc w:val="both"/>
        <w:rPr>
          <w:rFonts w:ascii="Times New Roman" w:eastAsia="Times New Roman" w:hAnsi="Times New Roman"/>
          <w:sz w:val="28"/>
          <w:szCs w:val="28"/>
          <w:lang w:eastAsia="ru-RU"/>
        </w:rPr>
      </w:pPr>
      <w:r w:rsidRPr="00A54599">
        <w:rPr>
          <w:rFonts w:ascii="Times New Roman" w:eastAsia="Times New Roman" w:hAnsi="Times New Roman"/>
          <w:sz w:val="28"/>
          <w:szCs w:val="28"/>
          <w:lang w:eastAsia="ru-RU"/>
        </w:rPr>
        <w:t>- А вы умеете прыгать как клубок - колобок?Покажите.( дети прыгают на месте,вокруг себя).</w:t>
      </w:r>
    </w:p>
    <w:p w:rsidR="00550C2B" w:rsidRPr="00A54599" w:rsidRDefault="00550C2B" w:rsidP="00550C2B">
      <w:pPr>
        <w:pStyle w:val="a5"/>
        <w:shd w:val="clear" w:color="auto" w:fill="FFFFFF"/>
        <w:spacing w:after="150" w:afterAutospacing="1" w:line="240" w:lineRule="auto"/>
        <w:ind w:left="0"/>
        <w:jc w:val="both"/>
        <w:rPr>
          <w:rFonts w:ascii="Times New Roman" w:eastAsia="Times New Roman" w:hAnsi="Times New Roman"/>
          <w:sz w:val="28"/>
          <w:szCs w:val="28"/>
          <w:lang w:eastAsia="ru-RU"/>
        </w:rPr>
      </w:pPr>
      <w:r w:rsidRPr="00A54599">
        <w:rPr>
          <w:rFonts w:ascii="Times New Roman" w:eastAsia="Times New Roman" w:hAnsi="Times New Roman"/>
          <w:sz w:val="28"/>
          <w:szCs w:val="28"/>
          <w:lang w:eastAsia="ru-RU"/>
        </w:rPr>
        <w:t>-Молодцы.</w:t>
      </w:r>
    </w:p>
    <w:p w:rsidR="00550C2B" w:rsidRPr="00A54599" w:rsidRDefault="00550C2B" w:rsidP="00550C2B">
      <w:pPr>
        <w:pStyle w:val="a5"/>
        <w:shd w:val="clear" w:color="auto" w:fill="FFFFFF"/>
        <w:spacing w:after="150" w:afterAutospacing="1" w:line="240" w:lineRule="auto"/>
        <w:ind w:left="0"/>
        <w:jc w:val="both"/>
        <w:rPr>
          <w:rFonts w:ascii="Times New Roman" w:eastAsia="Times New Roman" w:hAnsi="Times New Roman"/>
          <w:sz w:val="28"/>
          <w:szCs w:val="28"/>
          <w:lang w:eastAsia="ru-RU"/>
        </w:rPr>
      </w:pPr>
      <w:r w:rsidRPr="00A54599">
        <w:rPr>
          <w:rFonts w:ascii="Times New Roman" w:eastAsia="Times New Roman" w:hAnsi="Times New Roman"/>
          <w:sz w:val="28"/>
          <w:szCs w:val="28"/>
          <w:lang w:eastAsia="ru-RU"/>
        </w:rPr>
        <w:t>Ребята! Клубок - колобок сказал мне,что у него есть много друзей - клубочков,которые живут в волшебном городе и он приглашает нас к ним в гости.Пойдём?</w:t>
      </w:r>
    </w:p>
    <w:p w:rsidR="00550C2B" w:rsidRPr="00A54599" w:rsidRDefault="00550C2B" w:rsidP="00550C2B">
      <w:pPr>
        <w:pStyle w:val="a5"/>
        <w:shd w:val="clear" w:color="auto" w:fill="FFFFFF"/>
        <w:spacing w:after="150" w:afterAutospacing="1" w:line="240" w:lineRule="auto"/>
        <w:ind w:left="0"/>
        <w:jc w:val="both"/>
        <w:rPr>
          <w:rFonts w:ascii="Times New Roman" w:eastAsia="Times New Roman" w:hAnsi="Times New Roman"/>
          <w:sz w:val="28"/>
          <w:szCs w:val="28"/>
          <w:lang w:eastAsia="ru-RU"/>
        </w:rPr>
      </w:pPr>
      <w:r w:rsidRPr="00A54599">
        <w:rPr>
          <w:rFonts w:ascii="Times New Roman" w:eastAsia="Times New Roman" w:hAnsi="Times New Roman"/>
          <w:sz w:val="28"/>
          <w:szCs w:val="28"/>
          <w:lang w:eastAsia="ru-RU"/>
        </w:rPr>
        <w:t xml:space="preserve">                 Прыг - скок,прыг - скок,</w:t>
      </w:r>
    </w:p>
    <w:p w:rsidR="00550C2B" w:rsidRPr="00A54599" w:rsidRDefault="00550C2B" w:rsidP="00550C2B">
      <w:pPr>
        <w:pStyle w:val="a5"/>
        <w:shd w:val="clear" w:color="auto" w:fill="FFFFFF"/>
        <w:spacing w:after="150" w:afterAutospacing="1" w:line="240" w:lineRule="auto"/>
        <w:ind w:left="0"/>
        <w:jc w:val="both"/>
        <w:rPr>
          <w:rFonts w:ascii="Times New Roman" w:eastAsia="Times New Roman" w:hAnsi="Times New Roman"/>
          <w:sz w:val="28"/>
          <w:szCs w:val="28"/>
          <w:lang w:eastAsia="ru-RU"/>
        </w:rPr>
      </w:pPr>
      <w:r w:rsidRPr="00A54599">
        <w:rPr>
          <w:rFonts w:ascii="Times New Roman" w:eastAsia="Times New Roman" w:hAnsi="Times New Roman"/>
          <w:sz w:val="28"/>
          <w:szCs w:val="28"/>
          <w:lang w:eastAsia="ru-RU"/>
        </w:rPr>
        <w:t xml:space="preserve">                 В гости нас ведёт клубок.</w:t>
      </w:r>
    </w:p>
    <w:p w:rsidR="00550C2B" w:rsidRPr="00A54599" w:rsidRDefault="00550C2B" w:rsidP="00550C2B">
      <w:pPr>
        <w:pStyle w:val="a5"/>
        <w:shd w:val="clear" w:color="auto" w:fill="FFFFFF"/>
        <w:spacing w:after="150" w:afterAutospacing="1" w:line="240" w:lineRule="auto"/>
        <w:ind w:left="0"/>
        <w:jc w:val="both"/>
        <w:rPr>
          <w:rFonts w:ascii="Times New Roman" w:eastAsia="Times New Roman" w:hAnsi="Times New Roman"/>
          <w:sz w:val="28"/>
          <w:szCs w:val="28"/>
          <w:lang w:eastAsia="ru-RU"/>
        </w:rPr>
      </w:pPr>
      <w:r w:rsidRPr="00A54599">
        <w:rPr>
          <w:rFonts w:ascii="Times New Roman" w:eastAsia="Times New Roman" w:hAnsi="Times New Roman"/>
          <w:sz w:val="28"/>
          <w:szCs w:val="28"/>
          <w:lang w:eastAsia="ru-RU"/>
        </w:rPr>
        <w:t>Дети с воспитателем подходят к одному из столов .В корзинке лежат разноцветные клубки.</w:t>
      </w:r>
    </w:p>
    <w:p w:rsidR="00550C2B" w:rsidRPr="00A54599" w:rsidRDefault="00550C2B" w:rsidP="00550C2B">
      <w:pPr>
        <w:pStyle w:val="a5"/>
        <w:shd w:val="clear" w:color="auto" w:fill="FFFFFF"/>
        <w:spacing w:after="150" w:afterAutospacing="1" w:line="240" w:lineRule="auto"/>
        <w:ind w:left="0"/>
        <w:jc w:val="both"/>
        <w:rPr>
          <w:rFonts w:ascii="Times New Roman" w:eastAsia="Times New Roman" w:hAnsi="Times New Roman"/>
          <w:sz w:val="28"/>
          <w:szCs w:val="28"/>
          <w:lang w:eastAsia="ru-RU"/>
        </w:rPr>
      </w:pPr>
      <w:r w:rsidRPr="00A54599">
        <w:rPr>
          <w:rFonts w:ascii="Times New Roman" w:eastAsia="Times New Roman" w:hAnsi="Times New Roman"/>
          <w:sz w:val="28"/>
          <w:szCs w:val="28"/>
          <w:lang w:eastAsia="ru-RU"/>
        </w:rPr>
        <w:t>- Посмотрите сколько в корзине клубочков.Берите кому какой нравится.Погладьте их. (гладит клубок приговаривая :</w:t>
      </w:r>
    </w:p>
    <w:p w:rsidR="00550C2B" w:rsidRPr="00A54599" w:rsidRDefault="00550C2B" w:rsidP="00550C2B">
      <w:pPr>
        <w:pStyle w:val="a5"/>
        <w:shd w:val="clear" w:color="auto" w:fill="FFFFFF"/>
        <w:spacing w:after="150" w:afterAutospacing="1" w:line="240" w:lineRule="auto"/>
        <w:ind w:left="0"/>
        <w:jc w:val="both"/>
        <w:rPr>
          <w:rFonts w:ascii="Times New Roman" w:eastAsia="Times New Roman" w:hAnsi="Times New Roman"/>
          <w:sz w:val="28"/>
          <w:szCs w:val="28"/>
          <w:lang w:eastAsia="ru-RU"/>
        </w:rPr>
      </w:pPr>
      <w:r w:rsidRPr="00A54599">
        <w:rPr>
          <w:rFonts w:ascii="Times New Roman" w:eastAsia="Times New Roman" w:hAnsi="Times New Roman"/>
          <w:sz w:val="28"/>
          <w:szCs w:val="28"/>
          <w:lang w:eastAsia="ru-RU"/>
        </w:rPr>
        <w:t xml:space="preserve">                  Клубочек - клубок,</w:t>
      </w:r>
    </w:p>
    <w:p w:rsidR="00550C2B" w:rsidRPr="00A54599" w:rsidRDefault="00550C2B" w:rsidP="00550C2B">
      <w:pPr>
        <w:pStyle w:val="a5"/>
        <w:shd w:val="clear" w:color="auto" w:fill="FFFFFF"/>
        <w:spacing w:after="150" w:afterAutospacing="1" w:line="240" w:lineRule="auto"/>
        <w:ind w:left="0"/>
        <w:jc w:val="both"/>
        <w:rPr>
          <w:rFonts w:ascii="Times New Roman" w:eastAsia="Times New Roman" w:hAnsi="Times New Roman"/>
          <w:sz w:val="28"/>
          <w:szCs w:val="28"/>
          <w:lang w:eastAsia="ru-RU"/>
        </w:rPr>
      </w:pPr>
      <w:r w:rsidRPr="00A54599">
        <w:rPr>
          <w:rFonts w:ascii="Times New Roman" w:eastAsia="Times New Roman" w:hAnsi="Times New Roman"/>
          <w:sz w:val="28"/>
          <w:szCs w:val="28"/>
          <w:lang w:eastAsia="ru-RU"/>
        </w:rPr>
        <w:t xml:space="preserve">                  Мы погладим твой бок</w:t>
      </w:r>
    </w:p>
    <w:p w:rsidR="00550C2B" w:rsidRPr="00A54599" w:rsidRDefault="00550C2B" w:rsidP="00550C2B">
      <w:pPr>
        <w:pStyle w:val="a5"/>
        <w:shd w:val="clear" w:color="auto" w:fill="FFFFFF"/>
        <w:spacing w:after="150" w:afterAutospacing="1" w:line="240" w:lineRule="auto"/>
        <w:ind w:left="0"/>
        <w:jc w:val="both"/>
        <w:rPr>
          <w:rFonts w:ascii="Times New Roman" w:eastAsia="Times New Roman" w:hAnsi="Times New Roman"/>
          <w:sz w:val="28"/>
          <w:szCs w:val="28"/>
          <w:lang w:eastAsia="ru-RU"/>
        </w:rPr>
      </w:pPr>
      <w:r w:rsidRPr="00A54599">
        <w:rPr>
          <w:rFonts w:ascii="Times New Roman" w:eastAsia="Times New Roman" w:hAnsi="Times New Roman"/>
          <w:sz w:val="28"/>
          <w:szCs w:val="28"/>
          <w:lang w:eastAsia="ru-RU"/>
        </w:rPr>
        <w:t xml:space="preserve">                  Рукой аккуратно</w:t>
      </w:r>
    </w:p>
    <w:p w:rsidR="00550C2B" w:rsidRPr="00A54599" w:rsidRDefault="00550C2B" w:rsidP="00550C2B">
      <w:pPr>
        <w:pStyle w:val="a5"/>
        <w:shd w:val="clear" w:color="auto" w:fill="FFFFFF"/>
        <w:spacing w:after="150" w:afterAutospacing="1" w:line="240" w:lineRule="auto"/>
        <w:ind w:left="0"/>
        <w:jc w:val="both"/>
        <w:rPr>
          <w:rFonts w:ascii="Times New Roman" w:eastAsia="Times New Roman" w:hAnsi="Times New Roman"/>
          <w:sz w:val="28"/>
          <w:szCs w:val="28"/>
          <w:lang w:eastAsia="ru-RU"/>
        </w:rPr>
      </w:pPr>
      <w:r w:rsidRPr="00A54599">
        <w:rPr>
          <w:rFonts w:ascii="Times New Roman" w:eastAsia="Times New Roman" w:hAnsi="Times New Roman"/>
          <w:sz w:val="28"/>
          <w:szCs w:val="28"/>
          <w:lang w:eastAsia="ru-RU"/>
        </w:rPr>
        <w:t xml:space="preserve">                  Нам гладить приятно.</w:t>
      </w:r>
    </w:p>
    <w:p w:rsidR="00550C2B" w:rsidRPr="00A54599" w:rsidRDefault="00550C2B" w:rsidP="00550C2B">
      <w:pPr>
        <w:pStyle w:val="a5"/>
        <w:shd w:val="clear" w:color="auto" w:fill="FFFFFF"/>
        <w:spacing w:after="150" w:afterAutospacing="1" w:line="240" w:lineRule="auto"/>
        <w:ind w:left="0"/>
        <w:jc w:val="both"/>
        <w:rPr>
          <w:rFonts w:ascii="Times New Roman" w:eastAsia="Times New Roman" w:hAnsi="Times New Roman"/>
          <w:sz w:val="28"/>
          <w:szCs w:val="28"/>
          <w:lang w:eastAsia="ru-RU"/>
        </w:rPr>
      </w:pPr>
      <w:r w:rsidRPr="00A54599">
        <w:rPr>
          <w:rFonts w:ascii="Times New Roman" w:eastAsia="Times New Roman" w:hAnsi="Times New Roman"/>
          <w:sz w:val="28"/>
          <w:szCs w:val="28"/>
          <w:lang w:eastAsia="ru-RU"/>
        </w:rPr>
        <w:t>-Вам приятно гладить клубочки ? Почему? (ответы детей :они мягкие,приятные на ощупь)</w:t>
      </w:r>
    </w:p>
    <w:p w:rsidR="00550C2B" w:rsidRPr="00A54599" w:rsidRDefault="00550C2B" w:rsidP="00550C2B">
      <w:pPr>
        <w:pStyle w:val="a5"/>
        <w:shd w:val="clear" w:color="auto" w:fill="FFFFFF"/>
        <w:spacing w:after="150" w:afterAutospacing="1" w:line="240" w:lineRule="auto"/>
        <w:ind w:left="0"/>
        <w:jc w:val="both"/>
        <w:rPr>
          <w:rFonts w:ascii="Times New Roman" w:eastAsia="Times New Roman" w:hAnsi="Times New Roman"/>
          <w:sz w:val="28"/>
          <w:szCs w:val="28"/>
          <w:lang w:eastAsia="ru-RU"/>
        </w:rPr>
      </w:pPr>
      <w:r w:rsidRPr="00A54599">
        <w:rPr>
          <w:rFonts w:ascii="Times New Roman" w:eastAsia="Times New Roman" w:hAnsi="Times New Roman"/>
          <w:sz w:val="28"/>
          <w:szCs w:val="28"/>
          <w:lang w:eastAsia="ru-RU"/>
        </w:rPr>
        <w:t>- Ребята, а у вас клубочки в руках одинаковые или разные?Чем они отличаются? ( ответы детей : разные по цвету)</w:t>
      </w:r>
    </w:p>
    <w:p w:rsidR="00550C2B" w:rsidRPr="00A54599" w:rsidRDefault="00550C2B" w:rsidP="00550C2B">
      <w:pPr>
        <w:pStyle w:val="a5"/>
        <w:shd w:val="clear" w:color="auto" w:fill="FFFFFF"/>
        <w:spacing w:after="150" w:afterAutospacing="1" w:line="240" w:lineRule="auto"/>
        <w:ind w:left="0"/>
        <w:jc w:val="both"/>
        <w:rPr>
          <w:rFonts w:ascii="Times New Roman" w:eastAsia="Times New Roman" w:hAnsi="Times New Roman"/>
          <w:sz w:val="28"/>
          <w:szCs w:val="28"/>
          <w:lang w:eastAsia="ru-RU"/>
        </w:rPr>
      </w:pPr>
      <w:r w:rsidRPr="00A54599">
        <w:rPr>
          <w:rFonts w:ascii="Times New Roman" w:eastAsia="Times New Roman" w:hAnsi="Times New Roman"/>
          <w:sz w:val="28"/>
          <w:szCs w:val="28"/>
          <w:lang w:eastAsia="ru-RU"/>
        </w:rPr>
        <w:t>-У меня клубочек красный по цвету,как земляника.А у тебя какой? ( опрашивает каждого ребёнка).</w:t>
      </w:r>
    </w:p>
    <w:p w:rsidR="00550C2B" w:rsidRPr="00A54599" w:rsidRDefault="00550C2B" w:rsidP="00550C2B">
      <w:pPr>
        <w:pStyle w:val="a5"/>
        <w:shd w:val="clear" w:color="auto" w:fill="FFFFFF"/>
        <w:spacing w:after="150" w:afterAutospacing="1" w:line="240" w:lineRule="auto"/>
        <w:ind w:left="0"/>
        <w:jc w:val="both"/>
        <w:rPr>
          <w:rFonts w:ascii="Times New Roman" w:eastAsia="Times New Roman" w:hAnsi="Times New Roman"/>
          <w:sz w:val="28"/>
          <w:szCs w:val="28"/>
          <w:lang w:eastAsia="ru-RU"/>
        </w:rPr>
      </w:pPr>
      <w:r w:rsidRPr="00A54599">
        <w:rPr>
          <w:rFonts w:ascii="Times New Roman" w:eastAsia="Times New Roman" w:hAnsi="Times New Roman"/>
          <w:sz w:val="28"/>
          <w:szCs w:val="28"/>
          <w:lang w:eastAsia="ru-RU"/>
        </w:rPr>
        <w:t>-Найдите клубок такой же по цвету. ( дети выбирают ребёнка с клубком одинакового цвета,встают парами).</w:t>
      </w:r>
    </w:p>
    <w:p w:rsidR="00550C2B" w:rsidRPr="00A54599" w:rsidRDefault="00550C2B" w:rsidP="00550C2B">
      <w:pPr>
        <w:pStyle w:val="a5"/>
        <w:shd w:val="clear" w:color="auto" w:fill="FFFFFF"/>
        <w:spacing w:after="150" w:afterAutospacing="1" w:line="240" w:lineRule="auto"/>
        <w:ind w:left="0"/>
        <w:jc w:val="both"/>
        <w:rPr>
          <w:rFonts w:ascii="Times New Roman" w:eastAsia="Times New Roman" w:hAnsi="Times New Roman"/>
          <w:sz w:val="28"/>
          <w:szCs w:val="28"/>
          <w:lang w:eastAsia="ru-RU"/>
        </w:rPr>
      </w:pPr>
      <w:r w:rsidRPr="00A54599">
        <w:rPr>
          <w:rFonts w:ascii="Times New Roman" w:eastAsia="Times New Roman" w:hAnsi="Times New Roman"/>
          <w:sz w:val="28"/>
          <w:szCs w:val="28"/>
          <w:lang w:eastAsia="ru-RU"/>
        </w:rPr>
        <w:t xml:space="preserve">                   А вы хотите с клубочком поиграть?</w:t>
      </w:r>
    </w:p>
    <w:p w:rsidR="00550C2B" w:rsidRPr="00A54599" w:rsidRDefault="00550C2B" w:rsidP="00550C2B">
      <w:pPr>
        <w:pStyle w:val="a5"/>
        <w:shd w:val="clear" w:color="auto" w:fill="FFFFFF"/>
        <w:spacing w:after="150" w:afterAutospacing="1" w:line="240" w:lineRule="auto"/>
        <w:ind w:left="0"/>
        <w:jc w:val="both"/>
        <w:rPr>
          <w:rFonts w:ascii="Times New Roman" w:eastAsia="Times New Roman" w:hAnsi="Times New Roman"/>
          <w:sz w:val="28"/>
          <w:szCs w:val="28"/>
          <w:lang w:eastAsia="ru-RU"/>
        </w:rPr>
      </w:pPr>
      <w:r w:rsidRPr="00A54599">
        <w:rPr>
          <w:rFonts w:ascii="Times New Roman" w:eastAsia="Times New Roman" w:hAnsi="Times New Roman"/>
          <w:sz w:val="28"/>
          <w:szCs w:val="28"/>
          <w:lang w:eastAsia="ru-RU"/>
        </w:rPr>
        <w:t xml:space="preserve">                   Их по полу покатать?</w:t>
      </w:r>
    </w:p>
    <w:p w:rsidR="00550C2B" w:rsidRPr="00A54599" w:rsidRDefault="00550C2B" w:rsidP="00550C2B">
      <w:pPr>
        <w:pStyle w:val="a5"/>
        <w:shd w:val="clear" w:color="auto" w:fill="FFFFFF"/>
        <w:spacing w:after="150" w:afterAutospacing="1" w:line="240" w:lineRule="auto"/>
        <w:ind w:left="0"/>
        <w:jc w:val="both"/>
        <w:rPr>
          <w:rFonts w:ascii="Times New Roman" w:eastAsia="Times New Roman" w:hAnsi="Times New Roman"/>
          <w:sz w:val="28"/>
          <w:szCs w:val="28"/>
          <w:lang w:eastAsia="ru-RU"/>
        </w:rPr>
      </w:pPr>
      <w:r w:rsidRPr="00A54599">
        <w:rPr>
          <w:rFonts w:ascii="Times New Roman" w:eastAsia="Times New Roman" w:hAnsi="Times New Roman"/>
          <w:sz w:val="28"/>
          <w:szCs w:val="28"/>
          <w:lang w:eastAsia="ru-RU"/>
        </w:rPr>
        <w:t>(дети катают клубки по полу).</w:t>
      </w:r>
    </w:p>
    <w:p w:rsidR="00550C2B" w:rsidRPr="00A54599" w:rsidRDefault="00550C2B" w:rsidP="00550C2B">
      <w:pPr>
        <w:pStyle w:val="a5"/>
        <w:shd w:val="clear" w:color="auto" w:fill="FFFFFF"/>
        <w:spacing w:after="150" w:afterAutospacing="1" w:line="240" w:lineRule="auto"/>
        <w:ind w:left="0"/>
        <w:jc w:val="both"/>
        <w:rPr>
          <w:rFonts w:ascii="Times New Roman" w:eastAsia="Times New Roman" w:hAnsi="Times New Roman"/>
          <w:sz w:val="28"/>
          <w:szCs w:val="28"/>
          <w:lang w:eastAsia="ru-RU"/>
        </w:rPr>
      </w:pPr>
      <w:r w:rsidRPr="00A54599">
        <w:rPr>
          <w:rFonts w:ascii="Times New Roman" w:eastAsia="Times New Roman" w:hAnsi="Times New Roman"/>
          <w:sz w:val="28"/>
          <w:szCs w:val="28"/>
          <w:lang w:eastAsia="ru-RU"/>
        </w:rPr>
        <w:t>- Хорошо катятся клубки по полу? ( ответы детей : они круглые как мячик).</w:t>
      </w:r>
    </w:p>
    <w:p w:rsidR="00550C2B" w:rsidRPr="00A54599" w:rsidRDefault="00550C2B" w:rsidP="00550C2B">
      <w:pPr>
        <w:pStyle w:val="a5"/>
        <w:shd w:val="clear" w:color="auto" w:fill="FFFFFF"/>
        <w:spacing w:after="150" w:afterAutospacing="1" w:line="240" w:lineRule="auto"/>
        <w:ind w:left="0"/>
        <w:jc w:val="both"/>
        <w:rPr>
          <w:rFonts w:ascii="Times New Roman" w:eastAsia="Times New Roman" w:hAnsi="Times New Roman"/>
          <w:sz w:val="28"/>
          <w:szCs w:val="28"/>
          <w:lang w:eastAsia="ru-RU"/>
        </w:rPr>
      </w:pPr>
      <w:r w:rsidRPr="00A54599">
        <w:rPr>
          <w:rFonts w:ascii="Times New Roman" w:eastAsia="Times New Roman" w:hAnsi="Times New Roman"/>
          <w:sz w:val="28"/>
          <w:szCs w:val="28"/>
          <w:lang w:eastAsia="ru-RU"/>
        </w:rPr>
        <w:t>- А чем ещё можно покатать клубочки?А ещё можно покатать коленом,пальчиком,ладошкой.</w:t>
      </w:r>
    </w:p>
    <w:p w:rsidR="00550C2B" w:rsidRPr="00A54599" w:rsidRDefault="00550C2B" w:rsidP="00550C2B">
      <w:pPr>
        <w:pStyle w:val="a5"/>
        <w:shd w:val="clear" w:color="auto" w:fill="FFFFFF"/>
        <w:spacing w:after="150" w:afterAutospacing="1" w:line="240" w:lineRule="auto"/>
        <w:ind w:left="0"/>
        <w:jc w:val="both"/>
        <w:rPr>
          <w:rFonts w:ascii="Times New Roman" w:eastAsia="Times New Roman" w:hAnsi="Times New Roman"/>
          <w:sz w:val="28"/>
          <w:szCs w:val="28"/>
          <w:lang w:eastAsia="ru-RU"/>
        </w:rPr>
      </w:pPr>
      <w:r w:rsidRPr="00A54599">
        <w:rPr>
          <w:rFonts w:ascii="Times New Roman" w:eastAsia="Times New Roman" w:hAnsi="Times New Roman"/>
          <w:sz w:val="28"/>
          <w:szCs w:val="28"/>
          <w:lang w:eastAsia="ru-RU"/>
        </w:rPr>
        <w:t>Дети катают клубки .</w:t>
      </w:r>
    </w:p>
    <w:p w:rsidR="00550C2B" w:rsidRPr="00A54599" w:rsidRDefault="00550C2B" w:rsidP="00550C2B">
      <w:pPr>
        <w:pStyle w:val="a5"/>
        <w:shd w:val="clear" w:color="auto" w:fill="FFFFFF"/>
        <w:spacing w:after="150" w:afterAutospacing="1" w:line="240" w:lineRule="auto"/>
        <w:ind w:left="0"/>
        <w:jc w:val="both"/>
        <w:rPr>
          <w:rFonts w:ascii="Times New Roman" w:eastAsia="Times New Roman" w:hAnsi="Times New Roman"/>
          <w:sz w:val="28"/>
          <w:szCs w:val="28"/>
          <w:lang w:eastAsia="ru-RU"/>
        </w:rPr>
      </w:pPr>
      <w:r w:rsidRPr="00A54599">
        <w:rPr>
          <w:rFonts w:ascii="Times New Roman" w:eastAsia="Times New Roman" w:hAnsi="Times New Roman"/>
          <w:sz w:val="28"/>
          <w:szCs w:val="28"/>
          <w:lang w:eastAsia="ru-RU"/>
        </w:rPr>
        <w:t xml:space="preserve">                   Ох, наши клубочки расшалились,</w:t>
      </w:r>
    </w:p>
    <w:p w:rsidR="00550C2B" w:rsidRPr="00A54599" w:rsidRDefault="00550C2B" w:rsidP="00550C2B">
      <w:pPr>
        <w:pStyle w:val="a5"/>
        <w:shd w:val="clear" w:color="auto" w:fill="FFFFFF"/>
        <w:spacing w:after="150" w:afterAutospacing="1" w:line="240" w:lineRule="auto"/>
        <w:ind w:left="0"/>
        <w:jc w:val="both"/>
        <w:rPr>
          <w:rFonts w:ascii="Times New Roman" w:eastAsia="Times New Roman" w:hAnsi="Times New Roman"/>
          <w:sz w:val="28"/>
          <w:szCs w:val="28"/>
          <w:lang w:eastAsia="ru-RU"/>
        </w:rPr>
      </w:pPr>
      <w:r w:rsidRPr="00A54599">
        <w:rPr>
          <w:rFonts w:ascii="Times New Roman" w:eastAsia="Times New Roman" w:hAnsi="Times New Roman"/>
          <w:sz w:val="28"/>
          <w:szCs w:val="28"/>
          <w:lang w:eastAsia="ru-RU"/>
        </w:rPr>
        <w:lastRenderedPageBreak/>
        <w:t xml:space="preserve">                   По всей группе раскатились.</w:t>
      </w:r>
    </w:p>
    <w:p w:rsidR="00550C2B" w:rsidRPr="00A54599" w:rsidRDefault="00550C2B" w:rsidP="00550C2B">
      <w:pPr>
        <w:pStyle w:val="a5"/>
        <w:shd w:val="clear" w:color="auto" w:fill="FFFFFF"/>
        <w:spacing w:after="150" w:afterAutospacing="1" w:line="240" w:lineRule="auto"/>
        <w:ind w:left="0"/>
        <w:jc w:val="both"/>
        <w:rPr>
          <w:rFonts w:ascii="Times New Roman" w:eastAsia="Times New Roman" w:hAnsi="Times New Roman"/>
          <w:sz w:val="28"/>
          <w:szCs w:val="28"/>
          <w:lang w:eastAsia="ru-RU"/>
        </w:rPr>
      </w:pPr>
      <w:r w:rsidRPr="00A54599">
        <w:rPr>
          <w:rFonts w:ascii="Times New Roman" w:eastAsia="Times New Roman" w:hAnsi="Times New Roman"/>
          <w:sz w:val="28"/>
          <w:szCs w:val="28"/>
          <w:lang w:eastAsia="ru-RU"/>
        </w:rPr>
        <w:t xml:space="preserve">                   Как бы не заблудились!</w:t>
      </w:r>
    </w:p>
    <w:p w:rsidR="00550C2B" w:rsidRPr="00A54599" w:rsidRDefault="00550C2B" w:rsidP="00550C2B">
      <w:pPr>
        <w:pStyle w:val="a5"/>
        <w:shd w:val="clear" w:color="auto" w:fill="FFFFFF"/>
        <w:spacing w:after="150" w:afterAutospacing="1" w:line="240" w:lineRule="auto"/>
        <w:ind w:left="0"/>
        <w:jc w:val="both"/>
        <w:rPr>
          <w:rFonts w:ascii="Times New Roman" w:eastAsia="Times New Roman" w:hAnsi="Times New Roman"/>
          <w:sz w:val="28"/>
          <w:szCs w:val="28"/>
          <w:lang w:eastAsia="ru-RU"/>
        </w:rPr>
      </w:pPr>
      <w:r w:rsidRPr="00A54599">
        <w:rPr>
          <w:rFonts w:ascii="Times New Roman" w:eastAsia="Times New Roman" w:hAnsi="Times New Roman"/>
          <w:sz w:val="28"/>
          <w:szCs w:val="28"/>
          <w:lang w:eastAsia="ru-RU"/>
        </w:rPr>
        <w:t>-Давайте их обратно в корзинку соберём.( Ставит корзинку около стола с горкой).</w:t>
      </w:r>
    </w:p>
    <w:p w:rsidR="00550C2B" w:rsidRPr="00A54599" w:rsidRDefault="00550C2B" w:rsidP="00550C2B">
      <w:pPr>
        <w:pStyle w:val="a5"/>
        <w:shd w:val="clear" w:color="auto" w:fill="FFFFFF"/>
        <w:spacing w:after="150" w:afterAutospacing="1" w:line="240" w:lineRule="auto"/>
        <w:ind w:left="0"/>
        <w:jc w:val="both"/>
        <w:rPr>
          <w:rFonts w:ascii="Times New Roman" w:eastAsia="Times New Roman" w:hAnsi="Times New Roman"/>
          <w:sz w:val="28"/>
          <w:szCs w:val="28"/>
          <w:lang w:eastAsia="ru-RU"/>
        </w:rPr>
      </w:pPr>
      <w:r w:rsidRPr="00A54599">
        <w:rPr>
          <w:rFonts w:ascii="Times New Roman" w:eastAsia="Times New Roman" w:hAnsi="Times New Roman"/>
          <w:sz w:val="28"/>
          <w:szCs w:val="28"/>
          <w:lang w:eastAsia="ru-RU"/>
        </w:rPr>
        <w:t xml:space="preserve">                    С горки крутой</w:t>
      </w:r>
    </w:p>
    <w:p w:rsidR="00550C2B" w:rsidRPr="00A54599" w:rsidRDefault="00550C2B" w:rsidP="00550C2B">
      <w:pPr>
        <w:pStyle w:val="a5"/>
        <w:shd w:val="clear" w:color="auto" w:fill="FFFFFF"/>
        <w:spacing w:after="150" w:afterAutospacing="1" w:line="240" w:lineRule="auto"/>
        <w:ind w:left="0"/>
        <w:jc w:val="both"/>
        <w:rPr>
          <w:rFonts w:ascii="Times New Roman" w:eastAsia="Times New Roman" w:hAnsi="Times New Roman"/>
          <w:sz w:val="28"/>
          <w:szCs w:val="28"/>
          <w:lang w:eastAsia="ru-RU"/>
        </w:rPr>
      </w:pPr>
      <w:r w:rsidRPr="00A54599">
        <w:rPr>
          <w:rFonts w:ascii="Times New Roman" w:eastAsia="Times New Roman" w:hAnsi="Times New Roman"/>
          <w:sz w:val="28"/>
          <w:szCs w:val="28"/>
          <w:lang w:eastAsia="ru-RU"/>
        </w:rPr>
        <w:t xml:space="preserve">                    Катитесь клубочки к себе домой.</w:t>
      </w:r>
    </w:p>
    <w:p w:rsidR="00550C2B" w:rsidRPr="00A54599" w:rsidRDefault="00550C2B" w:rsidP="00550C2B">
      <w:pPr>
        <w:pStyle w:val="a5"/>
        <w:shd w:val="clear" w:color="auto" w:fill="FFFFFF"/>
        <w:spacing w:after="150" w:afterAutospacing="1" w:line="240" w:lineRule="auto"/>
        <w:ind w:left="0"/>
        <w:jc w:val="both"/>
        <w:rPr>
          <w:rFonts w:ascii="Times New Roman" w:eastAsia="Times New Roman" w:hAnsi="Times New Roman"/>
          <w:sz w:val="28"/>
          <w:szCs w:val="28"/>
          <w:lang w:eastAsia="ru-RU"/>
        </w:rPr>
      </w:pPr>
      <w:r w:rsidRPr="00A54599">
        <w:rPr>
          <w:rFonts w:ascii="Times New Roman" w:eastAsia="Times New Roman" w:hAnsi="Times New Roman"/>
          <w:sz w:val="28"/>
          <w:szCs w:val="28"/>
          <w:lang w:eastAsia="ru-RU"/>
        </w:rPr>
        <w:t>Дети прокатывают клубок с горки,который падает в корзинку.</w:t>
      </w:r>
    </w:p>
    <w:p w:rsidR="00550C2B" w:rsidRPr="00A54599" w:rsidRDefault="00550C2B" w:rsidP="00550C2B">
      <w:pPr>
        <w:pStyle w:val="a5"/>
        <w:shd w:val="clear" w:color="auto" w:fill="FFFFFF"/>
        <w:spacing w:after="150" w:afterAutospacing="1" w:line="240" w:lineRule="auto"/>
        <w:ind w:left="0"/>
        <w:jc w:val="both"/>
        <w:rPr>
          <w:rFonts w:ascii="Times New Roman" w:eastAsia="Times New Roman" w:hAnsi="Times New Roman"/>
          <w:sz w:val="28"/>
          <w:szCs w:val="28"/>
          <w:lang w:eastAsia="ru-RU"/>
        </w:rPr>
      </w:pPr>
      <w:r w:rsidRPr="00A54599">
        <w:rPr>
          <w:rFonts w:ascii="Times New Roman" w:eastAsia="Times New Roman" w:hAnsi="Times New Roman"/>
          <w:sz w:val="28"/>
          <w:szCs w:val="28"/>
          <w:lang w:eastAsia="ru-RU"/>
        </w:rPr>
        <w:t>- Все клубочки вернулись в свою корзиночку.А клубок - колобок зовёт нас к другим своим друзьям.До свидания,разноцветные клубочки.</w:t>
      </w:r>
    </w:p>
    <w:p w:rsidR="00550C2B" w:rsidRPr="00A54599" w:rsidRDefault="00550C2B" w:rsidP="00550C2B">
      <w:pPr>
        <w:pStyle w:val="a5"/>
        <w:shd w:val="clear" w:color="auto" w:fill="FFFFFF"/>
        <w:spacing w:after="150" w:afterAutospacing="1" w:line="240" w:lineRule="auto"/>
        <w:ind w:left="0"/>
        <w:jc w:val="both"/>
        <w:rPr>
          <w:rFonts w:ascii="Times New Roman" w:eastAsia="Times New Roman" w:hAnsi="Times New Roman"/>
          <w:sz w:val="28"/>
          <w:szCs w:val="28"/>
          <w:lang w:eastAsia="ru-RU"/>
        </w:rPr>
      </w:pPr>
      <w:r w:rsidRPr="00A54599">
        <w:rPr>
          <w:rFonts w:ascii="Times New Roman" w:eastAsia="Times New Roman" w:hAnsi="Times New Roman"/>
          <w:sz w:val="28"/>
          <w:szCs w:val="28"/>
          <w:lang w:eastAsia="ru-RU"/>
        </w:rPr>
        <w:t xml:space="preserve">                     Прыг - скок,прыг - скок.</w:t>
      </w:r>
    </w:p>
    <w:p w:rsidR="00550C2B" w:rsidRPr="00A54599" w:rsidRDefault="00550C2B" w:rsidP="00550C2B">
      <w:pPr>
        <w:pStyle w:val="a5"/>
        <w:shd w:val="clear" w:color="auto" w:fill="FFFFFF"/>
        <w:spacing w:after="150" w:afterAutospacing="1" w:line="240" w:lineRule="auto"/>
        <w:ind w:left="0"/>
        <w:jc w:val="both"/>
        <w:rPr>
          <w:rFonts w:ascii="Times New Roman" w:eastAsia="Times New Roman" w:hAnsi="Times New Roman"/>
          <w:sz w:val="28"/>
          <w:szCs w:val="28"/>
          <w:lang w:eastAsia="ru-RU"/>
        </w:rPr>
      </w:pPr>
      <w:r w:rsidRPr="00A54599">
        <w:rPr>
          <w:rFonts w:ascii="Times New Roman" w:eastAsia="Times New Roman" w:hAnsi="Times New Roman"/>
          <w:sz w:val="28"/>
          <w:szCs w:val="28"/>
          <w:lang w:eastAsia="ru-RU"/>
        </w:rPr>
        <w:t xml:space="preserve">                     Дальше нас ведёт клубок.</w:t>
      </w:r>
    </w:p>
    <w:p w:rsidR="00550C2B" w:rsidRPr="00A54599" w:rsidRDefault="00550C2B" w:rsidP="00550C2B">
      <w:pPr>
        <w:pStyle w:val="a5"/>
        <w:shd w:val="clear" w:color="auto" w:fill="FFFFFF"/>
        <w:spacing w:after="150" w:afterAutospacing="1" w:line="240" w:lineRule="auto"/>
        <w:ind w:left="0"/>
        <w:jc w:val="both"/>
        <w:rPr>
          <w:rFonts w:ascii="Times New Roman" w:eastAsia="Times New Roman" w:hAnsi="Times New Roman"/>
          <w:sz w:val="28"/>
          <w:szCs w:val="28"/>
          <w:lang w:eastAsia="ru-RU"/>
        </w:rPr>
      </w:pPr>
      <w:r w:rsidRPr="00A54599">
        <w:rPr>
          <w:rFonts w:ascii="Times New Roman" w:eastAsia="Times New Roman" w:hAnsi="Times New Roman"/>
          <w:sz w:val="28"/>
          <w:szCs w:val="28"/>
          <w:lang w:eastAsia="ru-RU"/>
        </w:rPr>
        <w:t>Дети с воспитателем подходят к столу с двумя корзинками,в которых лежат клубки разные по весу.</w:t>
      </w:r>
    </w:p>
    <w:p w:rsidR="00550C2B" w:rsidRPr="00A54599" w:rsidRDefault="00550C2B" w:rsidP="00550C2B">
      <w:pPr>
        <w:pStyle w:val="a5"/>
        <w:shd w:val="clear" w:color="auto" w:fill="FFFFFF"/>
        <w:spacing w:after="150" w:afterAutospacing="1" w:line="240" w:lineRule="auto"/>
        <w:ind w:left="0"/>
        <w:jc w:val="both"/>
        <w:rPr>
          <w:rFonts w:ascii="Times New Roman" w:eastAsia="Times New Roman" w:hAnsi="Times New Roman"/>
          <w:sz w:val="28"/>
          <w:szCs w:val="28"/>
          <w:lang w:eastAsia="ru-RU"/>
        </w:rPr>
      </w:pPr>
      <w:r w:rsidRPr="00A54599">
        <w:rPr>
          <w:rFonts w:ascii="Times New Roman" w:eastAsia="Times New Roman" w:hAnsi="Times New Roman"/>
          <w:sz w:val="28"/>
          <w:szCs w:val="28"/>
          <w:lang w:eastAsia="ru-RU"/>
        </w:rPr>
        <w:t>- Эти клубки отличаются по весу.</w:t>
      </w:r>
    </w:p>
    <w:p w:rsidR="00550C2B" w:rsidRPr="00A54599" w:rsidRDefault="00550C2B" w:rsidP="00550C2B">
      <w:pPr>
        <w:pStyle w:val="a5"/>
        <w:shd w:val="clear" w:color="auto" w:fill="FFFFFF"/>
        <w:spacing w:after="150" w:afterAutospacing="1" w:line="240" w:lineRule="auto"/>
        <w:ind w:left="0"/>
        <w:jc w:val="both"/>
        <w:rPr>
          <w:rFonts w:ascii="Times New Roman" w:eastAsia="Times New Roman" w:hAnsi="Times New Roman"/>
          <w:sz w:val="28"/>
          <w:szCs w:val="28"/>
          <w:lang w:eastAsia="ru-RU"/>
        </w:rPr>
      </w:pPr>
      <w:r w:rsidRPr="00A54599">
        <w:rPr>
          <w:rFonts w:ascii="Times New Roman" w:eastAsia="Times New Roman" w:hAnsi="Times New Roman"/>
          <w:sz w:val="28"/>
          <w:szCs w:val="28"/>
          <w:lang w:eastAsia="ru-RU"/>
        </w:rPr>
        <w:t>Воспитатель предлагает взять один клубок  и покачать его на ладошке.Лёгкий - лёгкий.</w:t>
      </w:r>
    </w:p>
    <w:p w:rsidR="00550C2B" w:rsidRPr="00A54599" w:rsidRDefault="00550C2B" w:rsidP="00550C2B">
      <w:pPr>
        <w:pStyle w:val="a5"/>
        <w:shd w:val="clear" w:color="auto" w:fill="FFFFFF"/>
        <w:spacing w:after="150" w:afterAutospacing="1" w:line="240" w:lineRule="auto"/>
        <w:ind w:left="0"/>
        <w:jc w:val="both"/>
        <w:rPr>
          <w:rFonts w:ascii="Times New Roman" w:eastAsia="Times New Roman" w:hAnsi="Times New Roman"/>
          <w:sz w:val="28"/>
          <w:szCs w:val="28"/>
          <w:lang w:eastAsia="ru-RU"/>
        </w:rPr>
      </w:pPr>
      <w:r w:rsidRPr="00A54599">
        <w:rPr>
          <w:rFonts w:ascii="Times New Roman" w:eastAsia="Times New Roman" w:hAnsi="Times New Roman"/>
          <w:sz w:val="28"/>
          <w:szCs w:val="28"/>
          <w:lang w:eastAsia="ru-RU"/>
        </w:rPr>
        <w:t>Воспитатель предлагает взять другой клубок и покачать его на ладошке.Тяжёлый - тяжёлый.</w:t>
      </w:r>
    </w:p>
    <w:p w:rsidR="00550C2B" w:rsidRPr="00A54599" w:rsidRDefault="00550C2B" w:rsidP="00550C2B">
      <w:pPr>
        <w:pStyle w:val="a5"/>
        <w:shd w:val="clear" w:color="auto" w:fill="FFFFFF"/>
        <w:spacing w:after="150" w:afterAutospacing="1" w:line="240" w:lineRule="auto"/>
        <w:ind w:left="0"/>
        <w:jc w:val="both"/>
        <w:rPr>
          <w:rFonts w:ascii="Times New Roman" w:eastAsia="Times New Roman" w:hAnsi="Times New Roman"/>
          <w:sz w:val="28"/>
          <w:szCs w:val="28"/>
          <w:lang w:eastAsia="ru-RU"/>
        </w:rPr>
      </w:pPr>
      <w:r w:rsidRPr="00A54599">
        <w:rPr>
          <w:rFonts w:ascii="Times New Roman" w:eastAsia="Times New Roman" w:hAnsi="Times New Roman"/>
          <w:sz w:val="28"/>
          <w:szCs w:val="28"/>
          <w:lang w:eastAsia="ru-RU"/>
        </w:rPr>
        <w:t>Воспитатель предлагает детям выполнить задание.</w:t>
      </w:r>
    </w:p>
    <w:p w:rsidR="00550C2B" w:rsidRPr="00A54599" w:rsidRDefault="00550C2B" w:rsidP="00550C2B">
      <w:pPr>
        <w:pStyle w:val="a5"/>
        <w:shd w:val="clear" w:color="auto" w:fill="FFFFFF"/>
        <w:spacing w:after="150" w:afterAutospacing="1" w:line="240" w:lineRule="auto"/>
        <w:ind w:left="0"/>
        <w:jc w:val="both"/>
        <w:rPr>
          <w:rFonts w:ascii="Times New Roman" w:eastAsia="Times New Roman" w:hAnsi="Times New Roman"/>
          <w:sz w:val="28"/>
          <w:szCs w:val="28"/>
          <w:lang w:eastAsia="ru-RU"/>
        </w:rPr>
      </w:pPr>
      <w:r w:rsidRPr="00A54599">
        <w:rPr>
          <w:rFonts w:ascii="Times New Roman" w:eastAsia="Times New Roman" w:hAnsi="Times New Roman"/>
          <w:sz w:val="28"/>
          <w:szCs w:val="28"/>
          <w:lang w:eastAsia="ru-RU"/>
        </w:rPr>
        <w:t>-Поднимите в верх лёгкий клубок.Спрячьте за спину тяжёлый клубок.Покатайте ладошкой лёгкий.Положите в корзинку тяжёлый.Дайте мне лёгкий.</w:t>
      </w:r>
    </w:p>
    <w:p w:rsidR="00550C2B" w:rsidRPr="00A54599" w:rsidRDefault="00550C2B" w:rsidP="00550C2B">
      <w:pPr>
        <w:pStyle w:val="a5"/>
        <w:shd w:val="clear" w:color="auto" w:fill="FFFFFF"/>
        <w:spacing w:after="150" w:afterAutospacing="1" w:line="240" w:lineRule="auto"/>
        <w:ind w:left="0"/>
        <w:jc w:val="both"/>
        <w:rPr>
          <w:rFonts w:ascii="Times New Roman" w:eastAsia="Times New Roman" w:hAnsi="Times New Roman"/>
          <w:sz w:val="28"/>
          <w:szCs w:val="28"/>
          <w:lang w:eastAsia="ru-RU"/>
        </w:rPr>
      </w:pPr>
      <w:r w:rsidRPr="00A54599">
        <w:rPr>
          <w:rFonts w:ascii="Times New Roman" w:eastAsia="Times New Roman" w:hAnsi="Times New Roman"/>
          <w:sz w:val="28"/>
          <w:szCs w:val="28"/>
          <w:lang w:eastAsia="ru-RU"/>
        </w:rPr>
        <w:t>Воспитатель даёт каждому ребёнку клубки.</w:t>
      </w:r>
    </w:p>
    <w:p w:rsidR="00550C2B" w:rsidRPr="00A54599" w:rsidRDefault="00550C2B" w:rsidP="00550C2B">
      <w:pPr>
        <w:pStyle w:val="a5"/>
        <w:shd w:val="clear" w:color="auto" w:fill="FFFFFF"/>
        <w:spacing w:after="150" w:afterAutospacing="1" w:line="240" w:lineRule="auto"/>
        <w:ind w:left="0"/>
        <w:jc w:val="both"/>
        <w:rPr>
          <w:rFonts w:ascii="Times New Roman" w:eastAsia="Times New Roman" w:hAnsi="Times New Roman"/>
          <w:sz w:val="28"/>
          <w:szCs w:val="28"/>
          <w:lang w:eastAsia="ru-RU"/>
        </w:rPr>
      </w:pPr>
      <w:r w:rsidRPr="00A54599">
        <w:rPr>
          <w:rFonts w:ascii="Times New Roman" w:eastAsia="Times New Roman" w:hAnsi="Times New Roman"/>
          <w:sz w:val="28"/>
          <w:szCs w:val="28"/>
          <w:lang w:eastAsia="ru-RU"/>
        </w:rPr>
        <w:t>- Жёлтый клубок какой по весу?Зелёный клубок какой по весу?</w:t>
      </w:r>
    </w:p>
    <w:p w:rsidR="00550C2B" w:rsidRPr="00A54599" w:rsidRDefault="00550C2B" w:rsidP="00550C2B">
      <w:pPr>
        <w:pStyle w:val="a5"/>
        <w:shd w:val="clear" w:color="auto" w:fill="FFFFFF"/>
        <w:spacing w:after="150" w:afterAutospacing="1" w:line="240" w:lineRule="auto"/>
        <w:ind w:left="0"/>
        <w:jc w:val="both"/>
        <w:rPr>
          <w:rFonts w:ascii="Times New Roman" w:eastAsia="Times New Roman" w:hAnsi="Times New Roman"/>
          <w:sz w:val="28"/>
          <w:szCs w:val="28"/>
          <w:lang w:eastAsia="ru-RU"/>
        </w:rPr>
      </w:pPr>
      <w:r w:rsidRPr="00A54599">
        <w:rPr>
          <w:rFonts w:ascii="Times New Roman" w:eastAsia="Times New Roman" w:hAnsi="Times New Roman"/>
          <w:sz w:val="28"/>
          <w:szCs w:val="28"/>
          <w:lang w:eastAsia="ru-RU"/>
        </w:rPr>
        <w:t>- Положите клубки по своим домикам - корзинкам.И отправимся дальше.До свидания лёгкие и тяжёлые клубочки.</w:t>
      </w:r>
    </w:p>
    <w:p w:rsidR="00550C2B" w:rsidRPr="00A54599" w:rsidRDefault="00550C2B" w:rsidP="00550C2B">
      <w:pPr>
        <w:pStyle w:val="a5"/>
        <w:shd w:val="clear" w:color="auto" w:fill="FFFFFF"/>
        <w:spacing w:after="150" w:afterAutospacing="1" w:line="240" w:lineRule="auto"/>
        <w:ind w:left="0"/>
        <w:jc w:val="both"/>
        <w:rPr>
          <w:rFonts w:ascii="Times New Roman" w:eastAsia="Times New Roman" w:hAnsi="Times New Roman"/>
          <w:sz w:val="28"/>
          <w:szCs w:val="28"/>
          <w:lang w:eastAsia="ru-RU"/>
        </w:rPr>
      </w:pPr>
      <w:r w:rsidRPr="00A54599">
        <w:rPr>
          <w:rFonts w:ascii="Times New Roman" w:eastAsia="Times New Roman" w:hAnsi="Times New Roman"/>
          <w:sz w:val="28"/>
          <w:szCs w:val="28"/>
          <w:lang w:eastAsia="ru-RU"/>
        </w:rPr>
        <w:t xml:space="preserve">                Прыг - скок, прыг - скок.</w:t>
      </w:r>
    </w:p>
    <w:p w:rsidR="00550C2B" w:rsidRPr="00A54599" w:rsidRDefault="00550C2B" w:rsidP="00550C2B">
      <w:pPr>
        <w:pStyle w:val="a5"/>
        <w:shd w:val="clear" w:color="auto" w:fill="FFFFFF"/>
        <w:spacing w:after="150" w:afterAutospacing="1" w:line="240" w:lineRule="auto"/>
        <w:ind w:left="0"/>
        <w:jc w:val="both"/>
        <w:rPr>
          <w:rFonts w:ascii="Times New Roman" w:eastAsia="Times New Roman" w:hAnsi="Times New Roman"/>
          <w:sz w:val="28"/>
          <w:szCs w:val="28"/>
          <w:lang w:eastAsia="ru-RU"/>
        </w:rPr>
      </w:pPr>
      <w:r w:rsidRPr="00A54599">
        <w:rPr>
          <w:rFonts w:ascii="Times New Roman" w:eastAsia="Times New Roman" w:hAnsi="Times New Roman"/>
          <w:sz w:val="28"/>
          <w:szCs w:val="28"/>
          <w:lang w:eastAsia="ru-RU"/>
        </w:rPr>
        <w:t xml:space="preserve">                Дальше нас ведёт клубок.</w:t>
      </w:r>
    </w:p>
    <w:p w:rsidR="00550C2B" w:rsidRPr="00A54599" w:rsidRDefault="00550C2B" w:rsidP="00550C2B">
      <w:pPr>
        <w:pStyle w:val="a5"/>
        <w:shd w:val="clear" w:color="auto" w:fill="FFFFFF"/>
        <w:spacing w:after="150" w:afterAutospacing="1" w:line="240" w:lineRule="auto"/>
        <w:ind w:left="0"/>
        <w:jc w:val="both"/>
        <w:rPr>
          <w:rFonts w:ascii="Times New Roman" w:eastAsia="Times New Roman" w:hAnsi="Times New Roman"/>
          <w:sz w:val="28"/>
          <w:szCs w:val="28"/>
          <w:lang w:eastAsia="ru-RU"/>
        </w:rPr>
      </w:pPr>
      <w:r w:rsidRPr="00A54599">
        <w:rPr>
          <w:rFonts w:ascii="Times New Roman" w:eastAsia="Times New Roman" w:hAnsi="Times New Roman"/>
          <w:sz w:val="28"/>
          <w:szCs w:val="28"/>
          <w:lang w:eastAsia="ru-RU"/>
        </w:rPr>
        <w:t>Дети подходят к столу с одной корзинкой, в которой находятся клубки разного размера.</w:t>
      </w:r>
    </w:p>
    <w:p w:rsidR="00550C2B" w:rsidRPr="00A54599" w:rsidRDefault="00550C2B" w:rsidP="00550C2B">
      <w:pPr>
        <w:pStyle w:val="a5"/>
        <w:shd w:val="clear" w:color="auto" w:fill="FFFFFF"/>
        <w:spacing w:after="150" w:afterAutospacing="1" w:line="240" w:lineRule="auto"/>
        <w:ind w:left="0"/>
        <w:jc w:val="both"/>
        <w:rPr>
          <w:rFonts w:ascii="Times New Roman" w:eastAsia="Times New Roman" w:hAnsi="Times New Roman"/>
          <w:sz w:val="28"/>
          <w:szCs w:val="28"/>
          <w:lang w:eastAsia="ru-RU"/>
        </w:rPr>
      </w:pPr>
      <w:r w:rsidRPr="00A54599">
        <w:rPr>
          <w:rFonts w:ascii="Times New Roman" w:eastAsia="Times New Roman" w:hAnsi="Times New Roman"/>
          <w:sz w:val="28"/>
          <w:szCs w:val="28"/>
          <w:lang w:eastAsia="ru-RU"/>
        </w:rPr>
        <w:t>- Ой,что за шум я слышу? Кажется здесь кто то ссорится?Воспитатель берёт корзинку в руки.Что случилось клубочки?Клубочки говорят,что им очень тесно в этой корзинке и они собираются переезжать в новый дом,но никак не могут поделить комнаты.Поможем им?</w:t>
      </w:r>
    </w:p>
    <w:p w:rsidR="00550C2B" w:rsidRPr="00A54599" w:rsidRDefault="00550C2B" w:rsidP="00550C2B">
      <w:pPr>
        <w:pStyle w:val="a5"/>
        <w:shd w:val="clear" w:color="auto" w:fill="FFFFFF"/>
        <w:spacing w:after="150" w:afterAutospacing="1" w:line="240" w:lineRule="auto"/>
        <w:ind w:left="0"/>
        <w:jc w:val="both"/>
        <w:rPr>
          <w:rFonts w:ascii="Times New Roman" w:eastAsia="Times New Roman" w:hAnsi="Times New Roman"/>
          <w:sz w:val="28"/>
          <w:szCs w:val="28"/>
          <w:lang w:eastAsia="ru-RU"/>
        </w:rPr>
      </w:pPr>
      <w:r w:rsidRPr="00A54599">
        <w:rPr>
          <w:rFonts w:ascii="Times New Roman" w:eastAsia="Times New Roman" w:hAnsi="Times New Roman"/>
          <w:sz w:val="28"/>
          <w:szCs w:val="28"/>
          <w:lang w:eastAsia="ru-RU"/>
        </w:rPr>
        <w:t>Воспитатель раскладывает квадратный коврик с нашитыми кольцами - проекциями.</w:t>
      </w:r>
    </w:p>
    <w:p w:rsidR="00550C2B" w:rsidRPr="00A54599" w:rsidRDefault="00550C2B" w:rsidP="00550C2B">
      <w:pPr>
        <w:pStyle w:val="a5"/>
        <w:shd w:val="clear" w:color="auto" w:fill="FFFFFF"/>
        <w:spacing w:after="150" w:afterAutospacing="1" w:line="240" w:lineRule="auto"/>
        <w:ind w:left="0"/>
        <w:jc w:val="both"/>
        <w:rPr>
          <w:rFonts w:ascii="Times New Roman" w:eastAsia="Times New Roman" w:hAnsi="Times New Roman"/>
          <w:sz w:val="28"/>
          <w:szCs w:val="28"/>
          <w:lang w:eastAsia="ru-RU"/>
        </w:rPr>
      </w:pPr>
      <w:r w:rsidRPr="00A54599">
        <w:rPr>
          <w:rFonts w:ascii="Times New Roman" w:eastAsia="Times New Roman" w:hAnsi="Times New Roman"/>
          <w:sz w:val="28"/>
          <w:szCs w:val="28"/>
          <w:lang w:eastAsia="ru-RU"/>
        </w:rPr>
        <w:t>- Как вы думаете как нужно расселить клубки?( дети раскладывают клубочки на коврике).Вот все жильцы и расселились.А мы пойдём дальше.До свидания большие и маленький клубочки.</w:t>
      </w:r>
    </w:p>
    <w:p w:rsidR="00550C2B" w:rsidRPr="00A54599" w:rsidRDefault="00550C2B" w:rsidP="00550C2B">
      <w:pPr>
        <w:pStyle w:val="a5"/>
        <w:shd w:val="clear" w:color="auto" w:fill="FFFFFF"/>
        <w:spacing w:after="150" w:afterAutospacing="1" w:line="240" w:lineRule="auto"/>
        <w:ind w:left="0"/>
        <w:jc w:val="both"/>
        <w:rPr>
          <w:rFonts w:ascii="Times New Roman" w:eastAsia="Times New Roman" w:hAnsi="Times New Roman"/>
          <w:sz w:val="28"/>
          <w:szCs w:val="28"/>
          <w:lang w:eastAsia="ru-RU"/>
        </w:rPr>
      </w:pPr>
      <w:r w:rsidRPr="00A54599">
        <w:rPr>
          <w:rFonts w:ascii="Times New Roman" w:eastAsia="Times New Roman" w:hAnsi="Times New Roman"/>
          <w:sz w:val="28"/>
          <w:szCs w:val="28"/>
          <w:lang w:eastAsia="ru-RU"/>
        </w:rPr>
        <w:t xml:space="preserve">                    Прыг - скок,прыг - скок.</w:t>
      </w:r>
    </w:p>
    <w:p w:rsidR="00550C2B" w:rsidRPr="00A54599" w:rsidRDefault="00550C2B" w:rsidP="00550C2B">
      <w:pPr>
        <w:pStyle w:val="a5"/>
        <w:shd w:val="clear" w:color="auto" w:fill="FFFFFF"/>
        <w:spacing w:after="150" w:afterAutospacing="1" w:line="240" w:lineRule="auto"/>
        <w:ind w:left="0"/>
        <w:jc w:val="both"/>
        <w:rPr>
          <w:rFonts w:ascii="Times New Roman" w:eastAsia="Times New Roman" w:hAnsi="Times New Roman"/>
          <w:sz w:val="28"/>
          <w:szCs w:val="28"/>
          <w:lang w:eastAsia="ru-RU"/>
        </w:rPr>
      </w:pPr>
      <w:r w:rsidRPr="00A54599">
        <w:rPr>
          <w:rFonts w:ascii="Times New Roman" w:eastAsia="Times New Roman" w:hAnsi="Times New Roman"/>
          <w:sz w:val="28"/>
          <w:szCs w:val="28"/>
          <w:lang w:eastAsia="ru-RU"/>
        </w:rPr>
        <w:t xml:space="preserve">                    Дальше нас ведёт клубок.</w:t>
      </w:r>
    </w:p>
    <w:p w:rsidR="00550C2B" w:rsidRPr="00A54599" w:rsidRDefault="00550C2B" w:rsidP="00550C2B">
      <w:pPr>
        <w:pStyle w:val="a5"/>
        <w:shd w:val="clear" w:color="auto" w:fill="FFFFFF"/>
        <w:spacing w:after="150" w:afterAutospacing="1" w:line="240" w:lineRule="auto"/>
        <w:ind w:left="0"/>
        <w:jc w:val="both"/>
        <w:rPr>
          <w:rFonts w:ascii="Times New Roman" w:eastAsia="Times New Roman" w:hAnsi="Times New Roman"/>
          <w:sz w:val="28"/>
          <w:szCs w:val="28"/>
          <w:lang w:eastAsia="ru-RU"/>
        </w:rPr>
      </w:pPr>
      <w:r w:rsidRPr="00A54599">
        <w:rPr>
          <w:rFonts w:ascii="Times New Roman" w:eastAsia="Times New Roman" w:hAnsi="Times New Roman"/>
          <w:sz w:val="28"/>
          <w:szCs w:val="28"/>
          <w:lang w:eastAsia="ru-RU"/>
        </w:rPr>
        <w:t>Дети подходят к столу с материалами для экспериментирования.</w:t>
      </w:r>
    </w:p>
    <w:p w:rsidR="00550C2B" w:rsidRPr="00A54599" w:rsidRDefault="00550C2B" w:rsidP="00550C2B">
      <w:pPr>
        <w:pStyle w:val="a5"/>
        <w:shd w:val="clear" w:color="auto" w:fill="FFFFFF"/>
        <w:spacing w:after="150" w:afterAutospacing="1" w:line="240" w:lineRule="auto"/>
        <w:ind w:left="0"/>
        <w:jc w:val="both"/>
        <w:rPr>
          <w:rFonts w:ascii="Times New Roman" w:eastAsia="Times New Roman" w:hAnsi="Times New Roman"/>
          <w:sz w:val="28"/>
          <w:szCs w:val="28"/>
          <w:lang w:eastAsia="ru-RU"/>
        </w:rPr>
      </w:pPr>
      <w:r w:rsidRPr="00A54599">
        <w:rPr>
          <w:rFonts w:ascii="Times New Roman" w:eastAsia="Times New Roman" w:hAnsi="Times New Roman"/>
          <w:sz w:val="28"/>
          <w:szCs w:val="28"/>
          <w:lang w:eastAsia="ru-RU"/>
        </w:rPr>
        <w:t>-Ребята, а эти клубочки очень любят играть с водой. Потрогайте их.</w:t>
      </w:r>
    </w:p>
    <w:p w:rsidR="00550C2B" w:rsidRPr="00A54599" w:rsidRDefault="00550C2B" w:rsidP="00550C2B">
      <w:pPr>
        <w:pStyle w:val="a5"/>
        <w:shd w:val="clear" w:color="auto" w:fill="FFFFFF"/>
        <w:spacing w:after="150" w:afterAutospacing="1" w:line="240" w:lineRule="auto"/>
        <w:ind w:left="0"/>
        <w:jc w:val="both"/>
        <w:rPr>
          <w:rFonts w:ascii="Times New Roman" w:eastAsia="Times New Roman" w:hAnsi="Times New Roman"/>
          <w:sz w:val="28"/>
          <w:szCs w:val="28"/>
          <w:lang w:eastAsia="ru-RU"/>
        </w:rPr>
      </w:pPr>
      <w:r w:rsidRPr="00A54599">
        <w:rPr>
          <w:rFonts w:ascii="Times New Roman" w:eastAsia="Times New Roman" w:hAnsi="Times New Roman"/>
          <w:sz w:val="28"/>
          <w:szCs w:val="28"/>
          <w:lang w:eastAsia="ru-RU"/>
        </w:rPr>
        <w:t>Какие клубки по влажности? Сухие или мокрые? Давайте их аккуратно опустим в воду и посмотрим, что же будет.</w:t>
      </w:r>
    </w:p>
    <w:p w:rsidR="00550C2B" w:rsidRPr="00A54599" w:rsidRDefault="00550C2B" w:rsidP="00550C2B">
      <w:pPr>
        <w:pStyle w:val="a5"/>
        <w:shd w:val="clear" w:color="auto" w:fill="FFFFFF"/>
        <w:spacing w:after="150" w:afterAutospacing="1" w:line="240" w:lineRule="auto"/>
        <w:ind w:left="0"/>
        <w:jc w:val="center"/>
        <w:rPr>
          <w:rFonts w:ascii="Times New Roman" w:eastAsia="Times New Roman" w:hAnsi="Times New Roman"/>
          <w:sz w:val="28"/>
          <w:szCs w:val="28"/>
          <w:lang w:eastAsia="ru-RU"/>
        </w:rPr>
      </w:pPr>
    </w:p>
    <w:p w:rsidR="00550C2B" w:rsidRPr="00A54599" w:rsidRDefault="00550C2B" w:rsidP="00550C2B">
      <w:pPr>
        <w:pStyle w:val="a5"/>
        <w:shd w:val="clear" w:color="auto" w:fill="FFFFFF"/>
        <w:spacing w:after="150" w:afterAutospacing="1" w:line="240" w:lineRule="auto"/>
        <w:ind w:left="0"/>
        <w:jc w:val="both"/>
        <w:rPr>
          <w:rFonts w:ascii="Times New Roman" w:eastAsia="Times New Roman" w:hAnsi="Times New Roman"/>
          <w:sz w:val="28"/>
          <w:szCs w:val="28"/>
          <w:lang w:eastAsia="ru-RU"/>
        </w:rPr>
      </w:pPr>
      <w:r w:rsidRPr="00A54599">
        <w:rPr>
          <w:rFonts w:ascii="Times New Roman" w:eastAsia="Times New Roman" w:hAnsi="Times New Roman"/>
          <w:sz w:val="28"/>
          <w:szCs w:val="28"/>
          <w:lang w:eastAsia="ru-RU"/>
        </w:rPr>
        <w:t>Посмотрите,они плавают как кораблики.Подуйте на них.Ой,клубочки начали тонуть .Почему они тонут? (ответы детей : они намокли,стали тяжёлые.)Правильно,сухие клубочки плавают,как кораблики,а мокрые - тонут.Спасайте скорее клубочки,вынимайте их из воды.Вы не расстраивайтесь клубочки,что не можете долго плавать,мы вам сейчас другое дело найдём .Научим мокрые клубочки рисовать.Посмотрите какие замечательные следы они оставляют на ткани.</w:t>
      </w:r>
    </w:p>
    <w:p w:rsidR="00550C2B" w:rsidRPr="00A54599" w:rsidRDefault="00550C2B" w:rsidP="00550C2B">
      <w:pPr>
        <w:pStyle w:val="a5"/>
        <w:shd w:val="clear" w:color="auto" w:fill="FFFFFF"/>
        <w:spacing w:after="150" w:afterAutospacing="1" w:line="240" w:lineRule="auto"/>
        <w:ind w:left="0"/>
        <w:jc w:val="both"/>
        <w:rPr>
          <w:rFonts w:ascii="Times New Roman" w:eastAsia="Times New Roman" w:hAnsi="Times New Roman"/>
          <w:sz w:val="28"/>
          <w:szCs w:val="28"/>
          <w:lang w:eastAsia="ru-RU"/>
        </w:rPr>
      </w:pPr>
      <w:r w:rsidRPr="00A54599">
        <w:rPr>
          <w:rFonts w:ascii="Times New Roman" w:eastAsia="Times New Roman" w:hAnsi="Times New Roman"/>
          <w:sz w:val="28"/>
          <w:szCs w:val="28"/>
          <w:lang w:eastAsia="ru-RU"/>
        </w:rPr>
        <w:t>Воспитатель раскладывает на полу тканевый коврик и клубком оставляет следы.Дети рисуют на ткани.</w:t>
      </w:r>
    </w:p>
    <w:p w:rsidR="00550C2B" w:rsidRPr="00A54599" w:rsidRDefault="00550C2B" w:rsidP="00550C2B">
      <w:pPr>
        <w:pStyle w:val="a5"/>
        <w:shd w:val="clear" w:color="auto" w:fill="FFFFFF"/>
        <w:spacing w:after="150" w:afterAutospacing="1" w:line="240" w:lineRule="auto"/>
        <w:ind w:left="0"/>
        <w:jc w:val="both"/>
        <w:rPr>
          <w:rFonts w:ascii="Times New Roman" w:eastAsia="Times New Roman" w:hAnsi="Times New Roman"/>
          <w:sz w:val="28"/>
          <w:szCs w:val="28"/>
          <w:lang w:eastAsia="ru-RU"/>
        </w:rPr>
      </w:pPr>
      <w:r w:rsidRPr="00A54599">
        <w:rPr>
          <w:rFonts w:ascii="Times New Roman" w:eastAsia="Times New Roman" w:hAnsi="Times New Roman"/>
          <w:sz w:val="28"/>
          <w:szCs w:val="28"/>
          <w:lang w:eastAsia="ru-RU"/>
        </w:rPr>
        <w:t>-Вот и подошло к концу наше путешествие в волшебный город клубочков.Давайте мы их всех подружим,соберём на одну полянку.</w:t>
      </w:r>
    </w:p>
    <w:p w:rsidR="00550C2B" w:rsidRPr="00A54599" w:rsidRDefault="00550C2B" w:rsidP="00550C2B">
      <w:pPr>
        <w:pStyle w:val="a5"/>
        <w:shd w:val="clear" w:color="auto" w:fill="FFFFFF"/>
        <w:spacing w:after="150" w:afterAutospacing="1" w:line="240" w:lineRule="auto"/>
        <w:ind w:left="0"/>
        <w:jc w:val="both"/>
        <w:rPr>
          <w:rFonts w:ascii="Times New Roman" w:eastAsia="Times New Roman" w:hAnsi="Times New Roman"/>
          <w:sz w:val="28"/>
          <w:szCs w:val="28"/>
          <w:lang w:eastAsia="ru-RU"/>
        </w:rPr>
      </w:pPr>
      <w:r w:rsidRPr="00A54599">
        <w:rPr>
          <w:rFonts w:ascii="Times New Roman" w:eastAsia="Times New Roman" w:hAnsi="Times New Roman"/>
          <w:sz w:val="28"/>
          <w:szCs w:val="28"/>
          <w:lang w:eastAsia="ru-RU"/>
        </w:rPr>
        <w:t>Воспитатель разворачивает на полу коврик - «полянку».</w:t>
      </w:r>
    </w:p>
    <w:p w:rsidR="00550C2B" w:rsidRPr="00A54599" w:rsidRDefault="00550C2B" w:rsidP="00550C2B">
      <w:pPr>
        <w:pStyle w:val="a5"/>
        <w:shd w:val="clear" w:color="auto" w:fill="FFFFFF"/>
        <w:spacing w:after="150" w:afterAutospacing="1" w:line="240" w:lineRule="auto"/>
        <w:ind w:left="0"/>
        <w:jc w:val="both"/>
        <w:rPr>
          <w:rFonts w:ascii="Times New Roman" w:eastAsia="Times New Roman" w:hAnsi="Times New Roman"/>
          <w:sz w:val="28"/>
          <w:szCs w:val="28"/>
          <w:lang w:eastAsia="ru-RU"/>
        </w:rPr>
      </w:pPr>
      <w:r w:rsidRPr="00A54599">
        <w:rPr>
          <w:rFonts w:ascii="Times New Roman" w:eastAsia="Times New Roman" w:hAnsi="Times New Roman"/>
          <w:sz w:val="28"/>
          <w:szCs w:val="28"/>
          <w:lang w:eastAsia="ru-RU"/>
        </w:rPr>
        <w:t>-Несите сюда все клубочки - и большие и маленькие, и лёгкие и тяжёлые,и сухие и мокрые.( дети приносят все клубки на коврик - « полянку».)</w:t>
      </w:r>
    </w:p>
    <w:p w:rsidR="00550C2B" w:rsidRPr="00A54599" w:rsidRDefault="00550C2B" w:rsidP="00550C2B">
      <w:pPr>
        <w:pStyle w:val="a5"/>
        <w:shd w:val="clear" w:color="auto" w:fill="FFFFFF"/>
        <w:spacing w:after="150" w:afterAutospacing="1" w:line="240" w:lineRule="auto"/>
        <w:ind w:left="0"/>
        <w:jc w:val="both"/>
        <w:rPr>
          <w:rFonts w:ascii="Times New Roman" w:eastAsia="Times New Roman" w:hAnsi="Times New Roman"/>
          <w:sz w:val="28"/>
          <w:szCs w:val="28"/>
          <w:lang w:eastAsia="ru-RU"/>
        </w:rPr>
      </w:pPr>
      <w:r w:rsidRPr="00A54599">
        <w:rPr>
          <w:rFonts w:ascii="Times New Roman" w:eastAsia="Times New Roman" w:hAnsi="Times New Roman"/>
          <w:sz w:val="28"/>
          <w:szCs w:val="28"/>
          <w:lang w:eastAsia="ru-RU"/>
        </w:rPr>
        <w:t>-Вот какая красивая полянка получилась!Давайте полюбуемся на неё.</w:t>
      </w:r>
    </w:p>
    <w:p w:rsidR="00550C2B" w:rsidRPr="00A54599" w:rsidRDefault="00550C2B" w:rsidP="00550C2B">
      <w:pPr>
        <w:pStyle w:val="a5"/>
        <w:shd w:val="clear" w:color="auto" w:fill="FFFFFF"/>
        <w:spacing w:after="150" w:afterAutospacing="1" w:line="240" w:lineRule="auto"/>
        <w:ind w:left="0"/>
        <w:jc w:val="both"/>
        <w:rPr>
          <w:rFonts w:ascii="Times New Roman" w:eastAsia="Times New Roman" w:hAnsi="Times New Roman"/>
          <w:sz w:val="28"/>
          <w:szCs w:val="28"/>
          <w:lang w:eastAsia="ru-RU"/>
        </w:rPr>
      </w:pPr>
      <w:r w:rsidRPr="00A54599">
        <w:rPr>
          <w:rFonts w:ascii="Times New Roman" w:eastAsia="Times New Roman" w:hAnsi="Times New Roman"/>
          <w:sz w:val="28"/>
          <w:szCs w:val="28"/>
          <w:lang w:eastAsia="ru-RU"/>
        </w:rPr>
        <w:t xml:space="preserve">                На зелёной полянке собрались все клубки,</w:t>
      </w:r>
    </w:p>
    <w:p w:rsidR="00550C2B" w:rsidRPr="00A54599" w:rsidRDefault="00550C2B" w:rsidP="00550C2B">
      <w:pPr>
        <w:pStyle w:val="a5"/>
        <w:shd w:val="clear" w:color="auto" w:fill="FFFFFF"/>
        <w:spacing w:after="150" w:afterAutospacing="1" w:line="240" w:lineRule="auto"/>
        <w:ind w:left="0"/>
        <w:jc w:val="both"/>
        <w:rPr>
          <w:rFonts w:ascii="Times New Roman" w:eastAsia="Times New Roman" w:hAnsi="Times New Roman"/>
          <w:sz w:val="28"/>
          <w:szCs w:val="28"/>
          <w:lang w:eastAsia="ru-RU"/>
        </w:rPr>
      </w:pPr>
      <w:r w:rsidRPr="00A54599">
        <w:rPr>
          <w:rFonts w:ascii="Times New Roman" w:eastAsia="Times New Roman" w:hAnsi="Times New Roman"/>
          <w:sz w:val="28"/>
          <w:szCs w:val="28"/>
          <w:lang w:eastAsia="ru-RU"/>
        </w:rPr>
        <w:t xml:space="preserve">                Друг другу улыбнулись,посмотри:</w:t>
      </w:r>
    </w:p>
    <w:p w:rsidR="00550C2B" w:rsidRPr="00A54599" w:rsidRDefault="00550C2B" w:rsidP="00550C2B">
      <w:pPr>
        <w:pStyle w:val="a5"/>
        <w:shd w:val="clear" w:color="auto" w:fill="FFFFFF"/>
        <w:spacing w:after="150" w:afterAutospacing="1" w:line="240" w:lineRule="auto"/>
        <w:ind w:left="0"/>
        <w:jc w:val="both"/>
        <w:rPr>
          <w:rFonts w:ascii="Times New Roman" w:eastAsia="Times New Roman" w:hAnsi="Times New Roman"/>
          <w:sz w:val="28"/>
          <w:szCs w:val="28"/>
          <w:lang w:eastAsia="ru-RU"/>
        </w:rPr>
      </w:pPr>
      <w:r w:rsidRPr="00A54599">
        <w:rPr>
          <w:rFonts w:ascii="Times New Roman" w:eastAsia="Times New Roman" w:hAnsi="Times New Roman"/>
          <w:sz w:val="28"/>
          <w:szCs w:val="28"/>
          <w:lang w:eastAsia="ru-RU"/>
        </w:rPr>
        <w:t xml:space="preserve">                Лёгкие - тяжёлые,мокрые - сухие.</w:t>
      </w:r>
    </w:p>
    <w:p w:rsidR="00550C2B" w:rsidRPr="00A54599" w:rsidRDefault="00550C2B" w:rsidP="00550C2B">
      <w:pPr>
        <w:pStyle w:val="a5"/>
        <w:shd w:val="clear" w:color="auto" w:fill="FFFFFF"/>
        <w:spacing w:after="150" w:afterAutospacing="1" w:line="240" w:lineRule="auto"/>
        <w:ind w:left="0"/>
        <w:jc w:val="both"/>
        <w:rPr>
          <w:rFonts w:ascii="Times New Roman" w:eastAsia="Times New Roman" w:hAnsi="Times New Roman"/>
          <w:sz w:val="28"/>
          <w:szCs w:val="28"/>
          <w:lang w:eastAsia="ru-RU"/>
        </w:rPr>
      </w:pPr>
      <w:r w:rsidRPr="00A54599">
        <w:rPr>
          <w:rFonts w:ascii="Times New Roman" w:eastAsia="Times New Roman" w:hAnsi="Times New Roman"/>
          <w:sz w:val="28"/>
          <w:szCs w:val="28"/>
          <w:lang w:eastAsia="ru-RU"/>
        </w:rPr>
        <w:t xml:space="preserve">                Большие и маленькие...все яркие,цветные!</w:t>
      </w:r>
    </w:p>
    <w:p w:rsidR="00550C2B" w:rsidRPr="00A54599" w:rsidRDefault="00550C2B" w:rsidP="00550C2B">
      <w:pPr>
        <w:pStyle w:val="a5"/>
        <w:shd w:val="clear" w:color="auto" w:fill="FFFFFF"/>
        <w:spacing w:after="150" w:afterAutospacing="1" w:line="240" w:lineRule="auto"/>
        <w:ind w:left="0"/>
        <w:jc w:val="both"/>
        <w:rPr>
          <w:rFonts w:ascii="Times New Roman" w:eastAsia="Times New Roman" w:hAnsi="Times New Roman"/>
          <w:sz w:val="28"/>
          <w:szCs w:val="28"/>
          <w:lang w:eastAsia="ru-RU"/>
        </w:rPr>
      </w:pPr>
      <w:r w:rsidRPr="00A54599">
        <w:rPr>
          <w:rFonts w:ascii="Times New Roman" w:eastAsia="Times New Roman" w:hAnsi="Times New Roman"/>
          <w:sz w:val="28"/>
          <w:szCs w:val="28"/>
          <w:lang w:eastAsia="ru-RU"/>
        </w:rPr>
        <w:t>-Ребята,клубочкам тоже понравилось с вами играть.Клубок - прыгун приготовил вам подарки.Маленьких прыгунов,выбирайте.</w:t>
      </w:r>
    </w:p>
    <w:p w:rsidR="00550C2B" w:rsidRPr="00A54599" w:rsidRDefault="00550C2B" w:rsidP="00550C2B">
      <w:pPr>
        <w:pStyle w:val="a5"/>
        <w:shd w:val="clear" w:color="auto" w:fill="FFFFFF"/>
        <w:spacing w:after="150" w:afterAutospacing="1" w:line="240" w:lineRule="auto"/>
        <w:ind w:left="0"/>
        <w:jc w:val="both"/>
        <w:rPr>
          <w:rFonts w:ascii="Times New Roman" w:eastAsia="Times New Roman" w:hAnsi="Times New Roman"/>
          <w:sz w:val="28"/>
          <w:szCs w:val="28"/>
          <w:lang w:eastAsia="ru-RU"/>
        </w:rPr>
      </w:pPr>
      <w:r w:rsidRPr="00A54599">
        <w:rPr>
          <w:rFonts w:ascii="Times New Roman" w:eastAsia="Times New Roman" w:hAnsi="Times New Roman"/>
          <w:sz w:val="28"/>
          <w:szCs w:val="28"/>
          <w:lang w:eastAsia="ru-RU"/>
        </w:rPr>
        <w:t>Дети из мешочка достают клубки на резинке, играют ими.Воспитатель обговаривает с детьми ,какой клубок по цвету,размеру,весу они взяли.</w:t>
      </w:r>
    </w:p>
    <w:p w:rsidR="00F123A7" w:rsidRPr="00F51DCD" w:rsidRDefault="00F123A7" w:rsidP="00F123A7">
      <w:pPr>
        <w:spacing w:after="0" w:line="240" w:lineRule="auto"/>
        <w:ind w:left="-567" w:right="284"/>
        <w:contextualSpacing/>
        <w:jc w:val="center"/>
        <w:rPr>
          <w:rFonts w:ascii="Times New Roman" w:hAnsi="Times New Roman"/>
          <w:b/>
          <w:bCs/>
          <w:color w:val="000000"/>
          <w:sz w:val="28"/>
          <w:szCs w:val="28"/>
          <w:lang w:val="tt-RU"/>
        </w:rPr>
      </w:pPr>
      <w:r w:rsidRPr="00F51DCD">
        <w:rPr>
          <w:rFonts w:ascii="Times New Roman" w:hAnsi="Times New Roman"/>
          <w:b/>
          <w:bCs/>
          <w:color w:val="000000"/>
          <w:sz w:val="28"/>
          <w:szCs w:val="28"/>
          <w:lang w:val="en-US"/>
        </w:rPr>
        <w:t>LEARNINGAPPS</w:t>
      </w:r>
      <w:r w:rsidRPr="00F51DCD">
        <w:rPr>
          <w:rFonts w:ascii="Times New Roman" w:hAnsi="Times New Roman"/>
          <w:b/>
          <w:bCs/>
          <w:color w:val="000000"/>
          <w:sz w:val="28"/>
          <w:szCs w:val="28"/>
        </w:rPr>
        <w:t>.</w:t>
      </w:r>
      <w:r w:rsidRPr="00F51DCD">
        <w:rPr>
          <w:rFonts w:ascii="Times New Roman" w:hAnsi="Times New Roman"/>
          <w:b/>
          <w:bCs/>
          <w:color w:val="000000"/>
          <w:sz w:val="28"/>
          <w:szCs w:val="28"/>
          <w:lang w:val="en-US"/>
        </w:rPr>
        <w:t>ORG</w:t>
      </w:r>
      <w:r w:rsidRPr="00F51DCD">
        <w:rPr>
          <w:rFonts w:ascii="Times New Roman" w:hAnsi="Times New Roman"/>
          <w:b/>
          <w:bCs/>
          <w:color w:val="000000"/>
          <w:sz w:val="28"/>
          <w:szCs w:val="28"/>
        </w:rPr>
        <w:t xml:space="preserve"> </w:t>
      </w:r>
      <w:r w:rsidRPr="00F51DCD">
        <w:rPr>
          <w:rFonts w:ascii="Times New Roman" w:hAnsi="Times New Roman"/>
          <w:b/>
          <w:bCs/>
          <w:color w:val="000000"/>
          <w:sz w:val="28"/>
          <w:szCs w:val="28"/>
          <w:lang w:val="tt-RU"/>
        </w:rPr>
        <w:t>ПРОГРАММАСЫ МӨМКИНЛЕКЛӘРЕННӘН ФАЙДАЛАНЫП, УКУЧЫЛАРНЫ ТУГАН ТЕЛ БЕЛӘН КЫЗЫКСЫНДЫРУ</w:t>
      </w:r>
    </w:p>
    <w:p w:rsidR="00F123A7" w:rsidRPr="00F51DCD" w:rsidRDefault="00F123A7" w:rsidP="00F123A7">
      <w:pPr>
        <w:spacing w:after="0" w:line="240" w:lineRule="auto"/>
        <w:ind w:left="-567" w:right="284"/>
        <w:contextualSpacing/>
        <w:jc w:val="center"/>
        <w:rPr>
          <w:rFonts w:ascii="Times New Roman" w:hAnsi="Times New Roman"/>
          <w:b/>
          <w:sz w:val="28"/>
          <w:szCs w:val="28"/>
          <w:lang w:val="tt-RU"/>
        </w:rPr>
      </w:pPr>
    </w:p>
    <w:p w:rsidR="00F123A7" w:rsidRPr="00F51DCD" w:rsidRDefault="00F123A7" w:rsidP="00F123A7">
      <w:pPr>
        <w:spacing w:after="0" w:line="240" w:lineRule="auto"/>
        <w:ind w:left="-567" w:right="284"/>
        <w:contextualSpacing/>
        <w:jc w:val="center"/>
        <w:rPr>
          <w:rFonts w:ascii="Times New Roman" w:hAnsi="Times New Roman"/>
          <w:b/>
          <w:sz w:val="28"/>
          <w:szCs w:val="28"/>
          <w:lang w:val="tt-RU"/>
        </w:rPr>
      </w:pPr>
      <w:r w:rsidRPr="00F51DCD">
        <w:rPr>
          <w:rFonts w:ascii="Times New Roman" w:hAnsi="Times New Roman"/>
          <w:b/>
          <w:sz w:val="28"/>
          <w:szCs w:val="28"/>
          <w:lang w:val="tt-RU"/>
        </w:rPr>
        <w:t>Назипова Гөлназ Шамиловна,</w:t>
      </w:r>
    </w:p>
    <w:p w:rsidR="00F123A7" w:rsidRPr="00F51DCD" w:rsidRDefault="00F123A7" w:rsidP="00F123A7">
      <w:pPr>
        <w:spacing w:after="0" w:line="240" w:lineRule="auto"/>
        <w:ind w:left="-567" w:right="284"/>
        <w:contextualSpacing/>
        <w:jc w:val="center"/>
        <w:rPr>
          <w:rFonts w:ascii="Times New Roman" w:hAnsi="Times New Roman"/>
          <w:b/>
          <w:sz w:val="28"/>
          <w:szCs w:val="28"/>
          <w:lang w:val="tt-RU"/>
        </w:rPr>
      </w:pPr>
      <w:r w:rsidRPr="00F51DCD">
        <w:rPr>
          <w:rFonts w:ascii="Times New Roman" w:hAnsi="Times New Roman"/>
          <w:b/>
          <w:sz w:val="28"/>
          <w:szCs w:val="28"/>
          <w:lang w:val="tt-RU"/>
        </w:rPr>
        <w:t xml:space="preserve"> туган тел (татар теле) һәм әдәбияты укытучысы</w:t>
      </w:r>
    </w:p>
    <w:p w:rsidR="00F123A7" w:rsidRPr="00F51DCD" w:rsidRDefault="00F123A7" w:rsidP="00F123A7">
      <w:pPr>
        <w:spacing w:after="0" w:line="240" w:lineRule="auto"/>
        <w:ind w:left="-567" w:right="284"/>
        <w:contextualSpacing/>
        <w:jc w:val="center"/>
        <w:rPr>
          <w:rFonts w:ascii="Times New Roman" w:hAnsi="Times New Roman"/>
          <w:b/>
          <w:sz w:val="28"/>
          <w:szCs w:val="28"/>
          <w:lang w:val="tt-RU"/>
        </w:rPr>
      </w:pPr>
      <w:r w:rsidRPr="00F51DCD">
        <w:rPr>
          <w:rFonts w:ascii="Times New Roman" w:hAnsi="Times New Roman"/>
          <w:b/>
          <w:sz w:val="28"/>
          <w:szCs w:val="28"/>
          <w:lang w:val="tt-RU"/>
        </w:rPr>
        <w:t xml:space="preserve">Татарстан Республикасы Кукмара районы </w:t>
      </w:r>
    </w:p>
    <w:p w:rsidR="00F123A7" w:rsidRPr="00F51DCD" w:rsidRDefault="00F123A7" w:rsidP="00F123A7">
      <w:pPr>
        <w:spacing w:after="0" w:line="240" w:lineRule="auto"/>
        <w:ind w:left="-567" w:right="284"/>
        <w:contextualSpacing/>
        <w:jc w:val="center"/>
        <w:rPr>
          <w:rFonts w:ascii="Times New Roman" w:hAnsi="Times New Roman"/>
          <w:b/>
          <w:sz w:val="28"/>
          <w:szCs w:val="28"/>
          <w:lang w:val="tt-RU"/>
        </w:rPr>
      </w:pPr>
      <w:r w:rsidRPr="00F51DCD">
        <w:rPr>
          <w:rFonts w:ascii="Times New Roman" w:hAnsi="Times New Roman"/>
          <w:b/>
          <w:sz w:val="28"/>
          <w:szCs w:val="28"/>
          <w:lang w:val="tt-RU"/>
        </w:rPr>
        <w:t>МБГББУ “Кукмара шәһәре Ч.Т.Айтматов исемендәге 1нче гимназия”</w:t>
      </w:r>
    </w:p>
    <w:p w:rsidR="00F123A7" w:rsidRPr="00F123A7" w:rsidRDefault="00F123A7" w:rsidP="00F123A7">
      <w:pPr>
        <w:spacing w:after="0" w:line="240" w:lineRule="auto"/>
        <w:ind w:left="-567" w:right="284"/>
        <w:contextualSpacing/>
        <w:rPr>
          <w:rFonts w:ascii="Times New Roman" w:hAnsi="Times New Roman"/>
          <w:i/>
          <w:sz w:val="28"/>
          <w:szCs w:val="28"/>
        </w:rPr>
      </w:pPr>
    </w:p>
    <w:p w:rsidR="00F123A7" w:rsidRPr="0020658C" w:rsidRDefault="00F123A7" w:rsidP="00F123A7">
      <w:pPr>
        <w:pStyle w:val="a3"/>
        <w:spacing w:before="0" w:beforeAutospacing="0" w:after="0" w:afterAutospacing="0"/>
        <w:ind w:left="-567" w:right="284" w:firstLine="709"/>
        <w:contextualSpacing/>
        <w:jc w:val="both"/>
        <w:rPr>
          <w:sz w:val="28"/>
          <w:szCs w:val="28"/>
          <w:lang w:val="tt-RU"/>
        </w:rPr>
      </w:pPr>
      <w:r w:rsidRPr="0020658C">
        <w:rPr>
          <w:sz w:val="28"/>
          <w:szCs w:val="28"/>
          <w:lang w:val="tt-RU"/>
        </w:rPr>
        <w:t xml:space="preserve">Билгеле булганча, соңгы унъеллыкта җәмгыятебездә барган үзгәрешләр белем бирү системасын да читләтеп үтмәде. Бүгенге Федераль дәүләт белем бирү стандартлары шартларында белем бирүдә инновацион юнәлешне үстерү - төп бурычларның берсе. Әлеге бурычны тормышка ашыру өчен, белем бирү системасы заманча таләпләргә җавап бирергә, укытуның эчтәлеге дә үзгәрергә тиеш.  Мәктәпләрдә, белем бирүнең традицион формалары белән беррәттән, укытуның сыйфатын сизелерлек дәрәҗәдә күтәрүче яңа заманча (инновацион) технологияләр дә уңышлы файдаланыла башлады. </w:t>
      </w:r>
    </w:p>
    <w:p w:rsidR="00F123A7" w:rsidRPr="0020658C" w:rsidRDefault="00F123A7" w:rsidP="00F123A7">
      <w:pPr>
        <w:pStyle w:val="a3"/>
        <w:spacing w:before="0" w:beforeAutospacing="0" w:after="0" w:afterAutospacing="0"/>
        <w:ind w:left="-567" w:right="282" w:firstLine="709"/>
        <w:contextualSpacing/>
        <w:jc w:val="both"/>
        <w:rPr>
          <w:sz w:val="28"/>
          <w:szCs w:val="28"/>
          <w:lang w:val="tt-RU"/>
        </w:rPr>
      </w:pPr>
      <w:r w:rsidRPr="0020658C">
        <w:rPr>
          <w:sz w:val="28"/>
          <w:szCs w:val="28"/>
          <w:lang w:val="tt-RU"/>
        </w:rPr>
        <w:t xml:space="preserve">Сер түгел, соңгы вакытта телебезне саклау һәм үстерү мәсьәләсе иң җитди проблемаларның берсенә әйләнде. </w:t>
      </w:r>
      <w:r w:rsidRPr="0020658C">
        <w:rPr>
          <w:sz w:val="28"/>
          <w:szCs w:val="28"/>
        </w:rPr>
        <w:t>Ана теле – ул кешенең үзен саклап калу чарасы,  умыртка баганасы.</w:t>
      </w:r>
      <w:r w:rsidRPr="0020658C">
        <w:rPr>
          <w:sz w:val="28"/>
          <w:szCs w:val="28"/>
          <w:lang w:val="tt-RU"/>
        </w:rPr>
        <w:t xml:space="preserve"> Без, туган тел һәм әдәбияты укытучылары </w:t>
      </w:r>
      <w:r w:rsidRPr="0020658C">
        <w:rPr>
          <w:sz w:val="28"/>
          <w:szCs w:val="28"/>
          <w:lang w:val="tt-RU"/>
        </w:rPr>
        <w:lastRenderedPageBreak/>
        <w:t>буларак, укучыларда туган телгә карата кызыксыну уяту һәм мәхәббәт тәрбияләү аша гына телебезне саклап калу мөмкин булачагын яхшы аңлыйбыз. Моның өчен безгә телне өйрәтүдә бүгенге замана балаларын кызыксындырырлык, нәтиҗәле алымнарны сайлый белергә кирәк. Хәзерге көндә электрон белем чыганаклары уку-укыту системасында аерылгысыз бер тармак булып тора. Башка фәннәр буенча дәресләрдә файдаланырлык электрон материалларны эзләп азапланасы юк. Бу ресурсларны яңа белем һәм күнекмәләр формалаштыру дәресләрендә дә, белемнәрне актуальләштергәндә дә, укучыларның практик эшләрен оештырганда да кулланырга мөмкин.  Ләкин алар укытучының ихтыяҗларын канәгатьләндереп бетермәскә мөмкин. Ә әлеге ресурсларга үзгәрешләр кертү күп вакыт һәм информацион-коммуникатив технологияләр өлкәсендә махсус әзерлекле булуны таләп итә.</w:t>
      </w:r>
    </w:p>
    <w:p w:rsidR="00F123A7" w:rsidRPr="0020658C" w:rsidRDefault="00F123A7" w:rsidP="00F123A7">
      <w:pPr>
        <w:pStyle w:val="a3"/>
        <w:spacing w:before="0" w:beforeAutospacing="0" w:after="0" w:afterAutospacing="0"/>
        <w:ind w:left="-567" w:right="282" w:firstLine="709"/>
        <w:contextualSpacing/>
        <w:jc w:val="both"/>
        <w:rPr>
          <w:sz w:val="28"/>
          <w:szCs w:val="28"/>
          <w:lang w:val="tt-RU"/>
        </w:rPr>
      </w:pPr>
      <w:r w:rsidRPr="0020658C">
        <w:rPr>
          <w:sz w:val="28"/>
          <w:szCs w:val="28"/>
          <w:lang w:val="tt-RU"/>
        </w:rPr>
        <w:t>Бу проблеманы хәл итүдә безгә learningapps.org. сервисы ярдәмгә килә. Әлеге программа Швейцария һәм Германия университеты белгечләренең гыйльми тикшеренү проекты буларак барлыкка килә. Бу программа ярдәмендә таблица тутыру, кроссворд чишү, викторина, тест, классификацияләү һәм башка шундый биремнәрне теләгән һәр укытучы үзе дә бик җиңел генә төзи алачак.</w:t>
      </w:r>
    </w:p>
    <w:p w:rsidR="00F123A7" w:rsidRPr="0020658C" w:rsidRDefault="00F123A7" w:rsidP="00F123A7">
      <w:pPr>
        <w:pStyle w:val="a3"/>
        <w:spacing w:before="0" w:beforeAutospacing="0" w:after="0" w:afterAutospacing="0"/>
        <w:ind w:left="-567" w:right="282" w:firstLine="709"/>
        <w:contextualSpacing/>
        <w:jc w:val="both"/>
        <w:rPr>
          <w:sz w:val="28"/>
          <w:szCs w:val="28"/>
          <w:lang w:val="tt-RU"/>
        </w:rPr>
      </w:pPr>
      <w:r w:rsidRPr="0020658C">
        <w:rPr>
          <w:sz w:val="28"/>
          <w:szCs w:val="28"/>
          <w:lang w:val="tt-RU"/>
        </w:rPr>
        <w:t>Сайтта төрле фән буенча интерактив биремнәр һәм күнегүләр тупланган. Алардан дәреснең төрле этапларында файдаланырга мөмкин. Шулай да, билгеле булганча, укытучыга, иҗади фикер йөртүче кеше буларак, үз куллары белән эшләгән материал  кызыграк, һәм LearningApps.org әлеге мөмкинлекне бирә.</w:t>
      </w:r>
    </w:p>
    <w:p w:rsidR="00F123A7" w:rsidRPr="0020658C" w:rsidRDefault="00F123A7" w:rsidP="00F123A7">
      <w:pPr>
        <w:pStyle w:val="a3"/>
        <w:spacing w:before="0" w:beforeAutospacing="0" w:after="0" w:afterAutospacing="0"/>
        <w:ind w:left="-567" w:right="282" w:firstLine="709"/>
        <w:contextualSpacing/>
        <w:jc w:val="both"/>
        <w:rPr>
          <w:sz w:val="28"/>
          <w:szCs w:val="28"/>
          <w:lang w:val="tt-RU"/>
        </w:rPr>
      </w:pPr>
      <w:r w:rsidRPr="0020658C">
        <w:rPr>
          <w:sz w:val="28"/>
          <w:szCs w:val="28"/>
          <w:lang w:val="tt-RU"/>
        </w:rPr>
        <w:t>Сайтта интерактив дидактик материаллар эшләү өчен 34 макет тәкъдим ителә. Эш төренә карап, макетлар блоклап урнаштырылган: сайлап алу, бүлү, эзлеклелек, тутыру, онлайн уеннар, инструментлар. “Сайлау” (“Выбор”) блогында “Кем миллионер булырга тели?”, бер яки берничә җавапны сайлап алуга корылган интерактив викториналарда “Сүзләрне сайлап ал”, “Хәрефләрдән сүзләр” уеннарын ясарга була. Фикерләү сәләтен үстерү һәм дәрестә уңышка ирешү ситуациясен булдыруда “Хәрефләрдән сүзләр” күнегүе бик уңышлы дип саныйбыз.</w:t>
      </w:r>
    </w:p>
    <w:p w:rsidR="00F123A7" w:rsidRPr="0020658C" w:rsidRDefault="00F123A7" w:rsidP="00F123A7">
      <w:pPr>
        <w:pStyle w:val="a3"/>
        <w:spacing w:before="0" w:beforeAutospacing="0" w:after="0" w:afterAutospacing="0"/>
        <w:ind w:left="-567" w:right="282" w:firstLine="709"/>
        <w:contextualSpacing/>
        <w:jc w:val="both"/>
        <w:rPr>
          <w:sz w:val="28"/>
          <w:szCs w:val="28"/>
          <w:lang w:val="tt-RU"/>
        </w:rPr>
      </w:pPr>
      <w:r w:rsidRPr="0020658C">
        <w:rPr>
          <w:sz w:val="28"/>
          <w:szCs w:val="28"/>
          <w:lang w:val="tt-RU"/>
        </w:rPr>
        <w:t>Интерактив кроссворд эшләү юлы бик гади, аны кече яшьтәге мәктәп балалары да эшли ала. Үрнәк өчен сайтта булган кхнегүләрне ачып эшләп карарга мөмкин, ә аннан соң үзеңнекен төзисең. Моның өчен “Яңа күнегү” төймәсенә басасың. Ачылган макетта булачак биремеңнең исемен, бирем текстын, укучы табарга тиешле сүзләрне, “Кире элемтә” (“Обратная связь”) кырын тутырасың, укучы дөрес эшләгән чакта чыгасы мактау сүзләре була бу. Монда җавап итеп түбәндәге сүзләрне язарга була: “Афәрин! Булдырдың!”, “Җаваплар дөрес!” һ.б. Аннары “сакларга” төймәсенә басасың.</w:t>
      </w:r>
    </w:p>
    <w:p w:rsidR="00F123A7" w:rsidRPr="0020658C" w:rsidRDefault="00F123A7" w:rsidP="00F123A7">
      <w:pPr>
        <w:pStyle w:val="a3"/>
        <w:spacing w:before="0" w:beforeAutospacing="0" w:after="0" w:afterAutospacing="0"/>
        <w:ind w:left="-567" w:right="282" w:firstLine="709"/>
        <w:contextualSpacing/>
        <w:jc w:val="both"/>
        <w:rPr>
          <w:sz w:val="28"/>
          <w:szCs w:val="28"/>
          <w:lang w:val="tt-RU"/>
        </w:rPr>
      </w:pPr>
      <w:r w:rsidRPr="0020658C">
        <w:rPr>
          <w:sz w:val="28"/>
          <w:szCs w:val="28"/>
          <w:lang w:val="tt-RU"/>
        </w:rPr>
        <w:t>Бирем әзер, аны эшли башларга була. Табылган сүзләр яшел төс белән чыга һәм уң якта күренә. Укучы бөтен сүзләрне дә дөрес тапса, “Кире элемтә”дәге мактау тексты (“Афәрин!”, “Җаваплар дөрес!” һ.б.) экранга чыга.</w:t>
      </w:r>
    </w:p>
    <w:p w:rsidR="00F123A7" w:rsidRPr="0020658C" w:rsidRDefault="00F123A7" w:rsidP="00F123A7">
      <w:pPr>
        <w:pStyle w:val="a3"/>
        <w:spacing w:before="0" w:beforeAutospacing="0" w:after="0" w:afterAutospacing="0"/>
        <w:ind w:left="-567" w:right="282" w:firstLine="709"/>
        <w:contextualSpacing/>
        <w:jc w:val="both"/>
        <w:rPr>
          <w:sz w:val="28"/>
          <w:szCs w:val="28"/>
          <w:lang w:val="tt-RU"/>
        </w:rPr>
      </w:pPr>
      <w:r w:rsidRPr="0020658C">
        <w:rPr>
          <w:sz w:val="28"/>
          <w:szCs w:val="28"/>
          <w:lang w:val="tt-RU"/>
        </w:rPr>
        <w:t xml:space="preserve">Ресурс укытучыга үз классы өчен аккаунтлар төзергә ярдәм итә. Биремнәрнең дөреслеген укытучы “Статистика” бүлегеннән карап бара ала. </w:t>
      </w:r>
      <w:r w:rsidRPr="0020658C">
        <w:rPr>
          <w:sz w:val="28"/>
          <w:szCs w:val="28"/>
          <w:lang w:val="tt-RU"/>
        </w:rPr>
        <w:lastRenderedPageBreak/>
        <w:t>Моның өчен укучыга үзенең логины һәм пароле белән керергә, бирелгән биремнәрне үтәргә кирәк.</w:t>
      </w:r>
    </w:p>
    <w:p w:rsidR="00F123A7" w:rsidRPr="0020658C" w:rsidRDefault="00F123A7" w:rsidP="00F123A7">
      <w:pPr>
        <w:shd w:val="clear" w:color="auto" w:fill="FFFFFF"/>
        <w:spacing w:after="0" w:line="240" w:lineRule="auto"/>
        <w:ind w:left="-567" w:right="282" w:firstLine="709"/>
        <w:contextualSpacing/>
        <w:jc w:val="both"/>
        <w:rPr>
          <w:rFonts w:ascii="Times New Roman" w:eastAsia="Times New Roman" w:hAnsi="Times New Roman"/>
          <w:sz w:val="28"/>
          <w:szCs w:val="28"/>
          <w:lang w:val="tt-RU"/>
        </w:rPr>
      </w:pPr>
      <w:r w:rsidRPr="0020658C">
        <w:rPr>
          <w:rFonts w:ascii="Times New Roman" w:eastAsia="Times New Roman" w:hAnsi="Times New Roman"/>
          <w:sz w:val="28"/>
          <w:szCs w:val="28"/>
          <w:lang w:val="tt-RU"/>
        </w:rPr>
        <w:t xml:space="preserve">Бирелгән күнегүләрне дәрестә куллану өчен укучыларның һәркайсының алдында компьютер яки сыйныф бүлмәсендә интерактив такта булу шарт. Болар булмаганда, укучыларны беренче партага чыгарып, һәрберсен аерым эшләтергә мөмкин. </w:t>
      </w:r>
    </w:p>
    <w:p w:rsidR="00F123A7" w:rsidRPr="0020658C" w:rsidRDefault="00F123A7" w:rsidP="00F123A7">
      <w:pPr>
        <w:shd w:val="clear" w:color="auto" w:fill="FFFFFF"/>
        <w:spacing w:after="0" w:line="240" w:lineRule="auto"/>
        <w:ind w:left="-567" w:right="282" w:firstLine="709"/>
        <w:contextualSpacing/>
        <w:jc w:val="both"/>
        <w:rPr>
          <w:rFonts w:ascii="Times New Roman" w:hAnsi="Times New Roman"/>
          <w:sz w:val="28"/>
          <w:szCs w:val="28"/>
          <w:lang w:val="tt-RU"/>
        </w:rPr>
      </w:pPr>
      <w:r w:rsidRPr="0020658C">
        <w:rPr>
          <w:rFonts w:ascii="Times New Roman" w:eastAsia="Times New Roman" w:hAnsi="Times New Roman"/>
          <w:sz w:val="28"/>
          <w:szCs w:val="28"/>
          <w:lang w:val="tt-RU"/>
        </w:rPr>
        <w:t xml:space="preserve">Дәресләрдә </w:t>
      </w:r>
      <w:r w:rsidRPr="0020658C">
        <w:rPr>
          <w:rFonts w:ascii="Times New Roman" w:hAnsi="Times New Roman"/>
          <w:sz w:val="28"/>
          <w:szCs w:val="28"/>
          <w:lang w:val="tt-RU"/>
        </w:rPr>
        <w:t>learningapps.org. сервисыннан файдалануның уңай яклары дип, түбәндәгеләрне әйтергә мөмкин:</w:t>
      </w:r>
    </w:p>
    <w:p w:rsidR="00F123A7" w:rsidRPr="0020658C" w:rsidRDefault="00F123A7" w:rsidP="00F123A7">
      <w:pPr>
        <w:shd w:val="clear" w:color="auto" w:fill="FFFFFF"/>
        <w:spacing w:after="0" w:line="240" w:lineRule="auto"/>
        <w:ind w:left="-567" w:right="282" w:firstLine="709"/>
        <w:contextualSpacing/>
        <w:jc w:val="both"/>
        <w:rPr>
          <w:rFonts w:ascii="Times New Roman" w:hAnsi="Times New Roman"/>
          <w:sz w:val="28"/>
          <w:szCs w:val="28"/>
          <w:lang w:val="tt-RU"/>
        </w:rPr>
      </w:pPr>
      <w:r w:rsidRPr="0020658C">
        <w:rPr>
          <w:rFonts w:ascii="Times New Roman" w:hAnsi="Times New Roman"/>
          <w:sz w:val="28"/>
          <w:szCs w:val="28"/>
          <w:lang w:val="tt-RU"/>
        </w:rPr>
        <w:t>- ФДББС таләпләренә җавап бирә;</w:t>
      </w:r>
    </w:p>
    <w:p w:rsidR="00F123A7" w:rsidRPr="0020658C" w:rsidRDefault="00F123A7" w:rsidP="00F123A7">
      <w:pPr>
        <w:shd w:val="clear" w:color="auto" w:fill="FFFFFF"/>
        <w:spacing w:after="0" w:line="240" w:lineRule="auto"/>
        <w:ind w:left="-567" w:right="282" w:firstLine="709"/>
        <w:contextualSpacing/>
        <w:jc w:val="both"/>
        <w:rPr>
          <w:rFonts w:ascii="Times New Roman" w:eastAsia="Times New Roman" w:hAnsi="Times New Roman"/>
          <w:sz w:val="28"/>
          <w:szCs w:val="28"/>
          <w:lang w:val="tt-RU"/>
        </w:rPr>
      </w:pPr>
      <w:r w:rsidRPr="0020658C">
        <w:rPr>
          <w:rFonts w:ascii="Times New Roman" w:eastAsia="Times New Roman" w:hAnsi="Times New Roman"/>
          <w:sz w:val="28"/>
          <w:szCs w:val="28"/>
          <w:lang w:val="tt-RU"/>
        </w:rPr>
        <w:t>-түләүсез;</w:t>
      </w:r>
    </w:p>
    <w:p w:rsidR="00F123A7" w:rsidRPr="0020658C" w:rsidRDefault="00F123A7" w:rsidP="00F123A7">
      <w:pPr>
        <w:shd w:val="clear" w:color="auto" w:fill="FFFFFF"/>
        <w:spacing w:after="0" w:line="240" w:lineRule="auto"/>
        <w:ind w:left="-567" w:right="282" w:firstLine="709"/>
        <w:contextualSpacing/>
        <w:jc w:val="both"/>
        <w:rPr>
          <w:rFonts w:ascii="Times New Roman" w:eastAsia="Times New Roman" w:hAnsi="Times New Roman"/>
          <w:sz w:val="28"/>
          <w:szCs w:val="28"/>
          <w:lang w:val="tt-RU"/>
        </w:rPr>
      </w:pPr>
      <w:r w:rsidRPr="0020658C">
        <w:rPr>
          <w:rFonts w:ascii="Times New Roman" w:eastAsia="Times New Roman" w:hAnsi="Times New Roman"/>
          <w:sz w:val="28"/>
          <w:szCs w:val="28"/>
          <w:lang w:val="tt-RU"/>
        </w:rPr>
        <w:t>-теләгән биремне, күнегүне тиз генә эшләп кую мөмкинлеге;</w:t>
      </w:r>
    </w:p>
    <w:p w:rsidR="00F123A7" w:rsidRPr="0020658C" w:rsidRDefault="00F123A7" w:rsidP="00F123A7">
      <w:pPr>
        <w:shd w:val="clear" w:color="auto" w:fill="FFFFFF"/>
        <w:spacing w:after="0" w:line="240" w:lineRule="auto"/>
        <w:ind w:left="-567" w:right="282" w:firstLine="709"/>
        <w:contextualSpacing/>
        <w:jc w:val="both"/>
        <w:rPr>
          <w:rFonts w:ascii="Times New Roman" w:eastAsia="Times New Roman" w:hAnsi="Times New Roman"/>
          <w:sz w:val="28"/>
          <w:szCs w:val="28"/>
          <w:lang w:val="tt-RU"/>
        </w:rPr>
      </w:pPr>
      <w:r w:rsidRPr="0020658C">
        <w:rPr>
          <w:rFonts w:ascii="Times New Roman" w:eastAsia="Times New Roman" w:hAnsi="Times New Roman"/>
          <w:sz w:val="28"/>
          <w:szCs w:val="28"/>
          <w:lang w:val="tt-RU"/>
        </w:rPr>
        <w:t>-җавапның дөреслеген бик тиз генә ачыклау;</w:t>
      </w:r>
    </w:p>
    <w:p w:rsidR="00F123A7" w:rsidRPr="0020658C" w:rsidRDefault="00F123A7" w:rsidP="00F123A7">
      <w:pPr>
        <w:shd w:val="clear" w:color="auto" w:fill="FFFFFF"/>
        <w:spacing w:after="0" w:line="240" w:lineRule="auto"/>
        <w:ind w:left="-567" w:right="282" w:firstLine="709"/>
        <w:contextualSpacing/>
        <w:jc w:val="both"/>
        <w:rPr>
          <w:rFonts w:ascii="Times New Roman" w:eastAsia="Times New Roman" w:hAnsi="Times New Roman"/>
          <w:sz w:val="28"/>
          <w:szCs w:val="28"/>
          <w:lang w:val="tt-RU"/>
        </w:rPr>
      </w:pPr>
      <w:r w:rsidRPr="0020658C">
        <w:rPr>
          <w:rFonts w:ascii="Times New Roman" w:eastAsia="Times New Roman" w:hAnsi="Times New Roman"/>
          <w:sz w:val="28"/>
          <w:szCs w:val="28"/>
          <w:lang w:val="tt-RU"/>
        </w:rPr>
        <w:t>-күп кенә шаблоннар картика, тавыш, видео белән дә эшләүгә көйләнгән;</w:t>
      </w:r>
    </w:p>
    <w:p w:rsidR="00F123A7" w:rsidRPr="0020658C" w:rsidRDefault="00F123A7" w:rsidP="00F123A7">
      <w:pPr>
        <w:shd w:val="clear" w:color="auto" w:fill="FFFFFF"/>
        <w:spacing w:after="0" w:line="240" w:lineRule="auto"/>
        <w:ind w:left="-567" w:right="282" w:firstLine="709"/>
        <w:contextualSpacing/>
        <w:jc w:val="both"/>
        <w:rPr>
          <w:rFonts w:ascii="Times New Roman" w:eastAsia="Times New Roman" w:hAnsi="Times New Roman"/>
          <w:sz w:val="28"/>
          <w:szCs w:val="28"/>
          <w:lang w:val="tt-RU"/>
        </w:rPr>
      </w:pPr>
      <w:r w:rsidRPr="0020658C">
        <w:rPr>
          <w:rFonts w:ascii="Times New Roman" w:eastAsia="Times New Roman" w:hAnsi="Times New Roman"/>
          <w:sz w:val="28"/>
          <w:szCs w:val="28"/>
          <w:lang w:val="tt-RU"/>
        </w:rPr>
        <w:t>-башка укытучылар тарафыннан эшләнгән биремнәрне сайлап алу мөмкинлеге;</w:t>
      </w:r>
    </w:p>
    <w:p w:rsidR="00F123A7" w:rsidRPr="0020658C" w:rsidRDefault="00F123A7" w:rsidP="00F123A7">
      <w:pPr>
        <w:shd w:val="clear" w:color="auto" w:fill="FFFFFF"/>
        <w:spacing w:after="0" w:line="240" w:lineRule="auto"/>
        <w:ind w:left="-567" w:right="282" w:firstLine="709"/>
        <w:contextualSpacing/>
        <w:jc w:val="both"/>
        <w:rPr>
          <w:rFonts w:ascii="Times New Roman" w:eastAsia="Times New Roman" w:hAnsi="Times New Roman"/>
          <w:sz w:val="28"/>
          <w:szCs w:val="28"/>
          <w:lang w:val="tt-RU"/>
        </w:rPr>
      </w:pPr>
      <w:r w:rsidRPr="0020658C">
        <w:rPr>
          <w:rFonts w:ascii="Times New Roman" w:eastAsia="Times New Roman" w:hAnsi="Times New Roman"/>
          <w:sz w:val="28"/>
          <w:szCs w:val="28"/>
          <w:lang w:val="tt-RU"/>
        </w:rPr>
        <w:t>- булган биремнәрдән үзеңә кирәклесен сайлап алу мөмкинлеге;</w:t>
      </w:r>
    </w:p>
    <w:p w:rsidR="00F123A7" w:rsidRPr="0020658C" w:rsidRDefault="00F123A7" w:rsidP="00F123A7">
      <w:pPr>
        <w:shd w:val="clear" w:color="auto" w:fill="FFFFFF"/>
        <w:spacing w:after="0" w:line="240" w:lineRule="auto"/>
        <w:ind w:left="-567" w:right="282" w:firstLine="709"/>
        <w:contextualSpacing/>
        <w:jc w:val="both"/>
        <w:rPr>
          <w:rFonts w:ascii="Times New Roman" w:eastAsia="Times New Roman" w:hAnsi="Times New Roman"/>
          <w:sz w:val="28"/>
          <w:szCs w:val="28"/>
          <w:lang w:val="tt-RU"/>
        </w:rPr>
      </w:pPr>
      <w:r w:rsidRPr="0020658C">
        <w:rPr>
          <w:rFonts w:ascii="Times New Roman" w:eastAsia="Times New Roman" w:hAnsi="Times New Roman"/>
          <w:sz w:val="28"/>
          <w:szCs w:val="28"/>
          <w:lang w:val="tt-RU"/>
        </w:rPr>
        <w:t>-интерактив биремнәр белән үзара алмашып файдалану мөмкинлеге;</w:t>
      </w:r>
    </w:p>
    <w:p w:rsidR="00F123A7" w:rsidRPr="0020658C" w:rsidRDefault="00F123A7" w:rsidP="00F123A7">
      <w:pPr>
        <w:shd w:val="clear" w:color="auto" w:fill="FFFFFF"/>
        <w:spacing w:after="0" w:line="240" w:lineRule="auto"/>
        <w:ind w:left="-567" w:right="282" w:firstLine="709"/>
        <w:contextualSpacing/>
        <w:jc w:val="both"/>
        <w:rPr>
          <w:rFonts w:ascii="Times New Roman" w:eastAsia="Times New Roman" w:hAnsi="Times New Roman"/>
          <w:sz w:val="28"/>
          <w:szCs w:val="28"/>
          <w:lang w:val="tt-RU"/>
        </w:rPr>
      </w:pPr>
      <w:r w:rsidRPr="0020658C">
        <w:rPr>
          <w:rFonts w:ascii="Times New Roman" w:eastAsia="Times New Roman" w:hAnsi="Times New Roman"/>
          <w:sz w:val="28"/>
          <w:szCs w:val="28"/>
          <w:lang w:val="tt-RU"/>
        </w:rPr>
        <w:t>-компьютер куллану өлкәсендә сәләтеңне үстерү мөмкинлеге;</w:t>
      </w:r>
    </w:p>
    <w:p w:rsidR="00F123A7" w:rsidRPr="0020658C" w:rsidRDefault="00F123A7" w:rsidP="00F123A7">
      <w:pPr>
        <w:shd w:val="clear" w:color="auto" w:fill="FFFFFF"/>
        <w:spacing w:after="0" w:line="240" w:lineRule="auto"/>
        <w:ind w:left="-567" w:right="282" w:firstLine="709"/>
        <w:contextualSpacing/>
        <w:jc w:val="both"/>
        <w:rPr>
          <w:rFonts w:ascii="Times New Roman" w:eastAsia="Times New Roman" w:hAnsi="Times New Roman"/>
          <w:sz w:val="28"/>
          <w:szCs w:val="28"/>
          <w:lang w:val="tt-RU"/>
        </w:rPr>
      </w:pPr>
      <w:r w:rsidRPr="0020658C">
        <w:rPr>
          <w:rFonts w:ascii="Times New Roman" w:eastAsia="Times New Roman" w:hAnsi="Times New Roman"/>
          <w:sz w:val="28"/>
          <w:szCs w:val="28"/>
          <w:lang w:val="tt-RU"/>
        </w:rPr>
        <w:t>- коллективта эшләргә мөмкинлек бирә;</w:t>
      </w:r>
    </w:p>
    <w:p w:rsidR="00F123A7" w:rsidRPr="0020658C" w:rsidRDefault="00F123A7" w:rsidP="00F123A7">
      <w:pPr>
        <w:shd w:val="clear" w:color="auto" w:fill="FFFFFF"/>
        <w:spacing w:after="0" w:line="240" w:lineRule="auto"/>
        <w:ind w:left="-567" w:right="282" w:firstLine="709"/>
        <w:contextualSpacing/>
        <w:jc w:val="both"/>
        <w:rPr>
          <w:rFonts w:ascii="Times New Roman" w:eastAsia="Times New Roman" w:hAnsi="Times New Roman"/>
          <w:sz w:val="28"/>
          <w:szCs w:val="28"/>
          <w:lang w:val="tt-RU"/>
        </w:rPr>
      </w:pPr>
      <w:r w:rsidRPr="0020658C">
        <w:rPr>
          <w:rFonts w:ascii="Times New Roman" w:eastAsia="Times New Roman" w:hAnsi="Times New Roman"/>
          <w:sz w:val="28"/>
          <w:szCs w:val="28"/>
          <w:lang w:val="tt-RU"/>
        </w:rPr>
        <w:t>- электрон почтага җибәрү өчен ссылка куярга мөмкин.</w:t>
      </w:r>
    </w:p>
    <w:p w:rsidR="00F123A7" w:rsidRPr="0020658C" w:rsidRDefault="00F123A7" w:rsidP="00F123A7">
      <w:pPr>
        <w:shd w:val="clear" w:color="auto" w:fill="FFFFFF"/>
        <w:spacing w:after="0" w:line="240" w:lineRule="auto"/>
        <w:ind w:left="-567" w:right="282" w:firstLine="709"/>
        <w:contextualSpacing/>
        <w:jc w:val="both"/>
        <w:rPr>
          <w:rFonts w:ascii="Times New Roman" w:eastAsia="Times New Roman" w:hAnsi="Times New Roman"/>
          <w:color w:val="C00000"/>
          <w:sz w:val="28"/>
          <w:szCs w:val="28"/>
          <w:lang w:val="tt-RU"/>
        </w:rPr>
      </w:pPr>
      <w:r w:rsidRPr="0020658C">
        <w:rPr>
          <w:rFonts w:ascii="Times New Roman" w:eastAsia="Times New Roman" w:hAnsi="Times New Roman"/>
          <w:sz w:val="28"/>
          <w:szCs w:val="28"/>
          <w:lang w:val="tt-RU"/>
        </w:rPr>
        <w:t>- сайтта 30 дан артык төрдә интерактив күнегүләр тәкъдим ителә. Шулардан 5се уеннар формасында, катнашучыларның саны 2-4 кеше.</w:t>
      </w:r>
      <w:r w:rsidRPr="0020658C">
        <w:rPr>
          <w:rFonts w:ascii="Times New Roman" w:eastAsia="Times New Roman" w:hAnsi="Times New Roman"/>
          <w:color w:val="C00000"/>
          <w:sz w:val="28"/>
          <w:szCs w:val="28"/>
          <w:lang w:val="tt-RU"/>
        </w:rPr>
        <w:t xml:space="preserve"> </w:t>
      </w:r>
    </w:p>
    <w:p w:rsidR="00F123A7" w:rsidRPr="0020658C" w:rsidRDefault="00F123A7" w:rsidP="00F123A7">
      <w:pPr>
        <w:shd w:val="clear" w:color="auto" w:fill="FFFFFF"/>
        <w:spacing w:after="0" w:line="240" w:lineRule="auto"/>
        <w:ind w:left="-567" w:right="282" w:firstLine="709"/>
        <w:contextualSpacing/>
        <w:jc w:val="both"/>
        <w:rPr>
          <w:rFonts w:ascii="Times New Roman" w:eastAsia="Times New Roman" w:hAnsi="Times New Roman"/>
          <w:color w:val="C00000"/>
          <w:sz w:val="28"/>
          <w:szCs w:val="28"/>
          <w:lang w:val="tt-RU"/>
        </w:rPr>
      </w:pPr>
      <w:r w:rsidRPr="0020658C">
        <w:rPr>
          <w:rFonts w:ascii="Times New Roman" w:eastAsia="Times New Roman" w:hAnsi="Times New Roman"/>
          <w:sz w:val="28"/>
          <w:szCs w:val="28"/>
          <w:lang w:val="tt-RU"/>
        </w:rPr>
        <w:t xml:space="preserve">Нәтиҗә ясап, шуны әйтергә мөмкин: татар теле һәм әдәбияты дәресләрендә </w:t>
      </w:r>
      <w:r w:rsidRPr="0020658C">
        <w:rPr>
          <w:rFonts w:ascii="Times New Roman" w:hAnsi="Times New Roman"/>
          <w:sz w:val="28"/>
          <w:szCs w:val="28"/>
          <w:lang w:val="tt-RU"/>
        </w:rPr>
        <w:t xml:space="preserve">learningapps.org. сервисыннан </w:t>
      </w:r>
      <w:r w:rsidRPr="0020658C">
        <w:rPr>
          <w:rFonts w:ascii="Times New Roman" w:eastAsia="Times New Roman" w:hAnsi="Times New Roman"/>
          <w:sz w:val="28"/>
          <w:szCs w:val="28"/>
          <w:lang w:val="tt-RU"/>
        </w:rPr>
        <w:t>файдалану дәреснең нәтиҗәлелеген күтәрә, укучыларның туган тел белән кызыксынучанлыгын арттыра, аларны белем дөньясына җәлеп итә, шул ук вакытта фән буенча өлгереш күрсәткечен һәм уку сыйфатын яхшырта.</w:t>
      </w:r>
      <w:r w:rsidRPr="0020658C">
        <w:rPr>
          <w:rFonts w:ascii="Times New Roman" w:eastAsia="Times New Roman" w:hAnsi="Times New Roman"/>
          <w:color w:val="C00000"/>
          <w:sz w:val="28"/>
          <w:szCs w:val="28"/>
          <w:lang w:val="tt-RU"/>
        </w:rPr>
        <w:t xml:space="preserve"> </w:t>
      </w:r>
    </w:p>
    <w:p w:rsidR="00F123A7" w:rsidRPr="0020658C" w:rsidRDefault="00F123A7" w:rsidP="00F123A7">
      <w:pPr>
        <w:shd w:val="clear" w:color="auto" w:fill="FFFFFF"/>
        <w:spacing w:after="0" w:line="240" w:lineRule="auto"/>
        <w:ind w:left="-567" w:right="282" w:firstLine="709"/>
        <w:contextualSpacing/>
        <w:jc w:val="center"/>
        <w:rPr>
          <w:rFonts w:ascii="Times New Roman" w:hAnsi="Times New Roman"/>
          <w:sz w:val="28"/>
          <w:szCs w:val="28"/>
          <w:lang w:val="tt-RU"/>
        </w:rPr>
      </w:pPr>
    </w:p>
    <w:p w:rsidR="00F123A7" w:rsidRPr="00F51DCD" w:rsidRDefault="00F123A7" w:rsidP="00F123A7">
      <w:pPr>
        <w:shd w:val="clear" w:color="auto" w:fill="FFFFFF"/>
        <w:spacing w:after="0" w:line="240" w:lineRule="auto"/>
        <w:ind w:left="-567" w:right="282" w:firstLine="709"/>
        <w:contextualSpacing/>
        <w:jc w:val="center"/>
        <w:rPr>
          <w:rFonts w:ascii="Times New Roman" w:hAnsi="Times New Roman"/>
          <w:sz w:val="28"/>
          <w:szCs w:val="28"/>
          <w:lang w:val="tt-RU"/>
        </w:rPr>
      </w:pPr>
      <w:r>
        <w:rPr>
          <w:rFonts w:ascii="Times New Roman" w:hAnsi="Times New Roman"/>
          <w:sz w:val="28"/>
          <w:szCs w:val="28"/>
          <w:lang w:val="tt-RU"/>
        </w:rPr>
        <w:t>Кулланылган ә</w:t>
      </w:r>
      <w:r w:rsidRPr="00F51DCD">
        <w:rPr>
          <w:rFonts w:ascii="Times New Roman" w:hAnsi="Times New Roman"/>
          <w:sz w:val="28"/>
          <w:szCs w:val="28"/>
          <w:lang w:val="tt-RU"/>
        </w:rPr>
        <w:t>дәбият</w:t>
      </w:r>
    </w:p>
    <w:p w:rsidR="00F123A7" w:rsidRPr="00F51DCD" w:rsidRDefault="00F123A7" w:rsidP="00F123A7">
      <w:pPr>
        <w:spacing w:after="0" w:line="240" w:lineRule="auto"/>
        <w:ind w:left="-567" w:right="282"/>
        <w:jc w:val="both"/>
        <w:rPr>
          <w:rFonts w:ascii="Times New Roman" w:hAnsi="Times New Roman"/>
          <w:color w:val="000000"/>
          <w:sz w:val="28"/>
          <w:szCs w:val="28"/>
          <w:lang w:val="tt-RU"/>
        </w:rPr>
      </w:pPr>
      <w:r w:rsidRPr="0020658C">
        <w:rPr>
          <w:rFonts w:ascii="Times New Roman" w:hAnsi="Times New Roman"/>
          <w:color w:val="000000"/>
          <w:sz w:val="28"/>
          <w:szCs w:val="28"/>
          <w:lang w:val="tt-RU"/>
        </w:rPr>
        <w:t>1</w:t>
      </w:r>
      <w:r w:rsidRPr="00F51DCD">
        <w:rPr>
          <w:rFonts w:ascii="Times New Roman" w:hAnsi="Times New Roman"/>
          <w:color w:val="000000"/>
          <w:sz w:val="28"/>
          <w:szCs w:val="28"/>
          <w:lang w:val="tt-RU"/>
        </w:rPr>
        <w:t xml:space="preserve">. Винницкий Ю. А. Учимся - играя, или старый добрый LearningApps   [Электронный ресурс]: Сообщество учителей Intel Education Galaxy. </w:t>
      </w:r>
    </w:p>
    <w:p w:rsidR="00F123A7" w:rsidRPr="0020658C" w:rsidRDefault="00F123A7" w:rsidP="00F123A7">
      <w:pPr>
        <w:spacing w:after="0" w:line="240" w:lineRule="auto"/>
        <w:ind w:left="-567" w:right="282"/>
        <w:jc w:val="both"/>
        <w:rPr>
          <w:rFonts w:ascii="Times New Roman" w:hAnsi="Times New Roman"/>
          <w:color w:val="000000"/>
          <w:sz w:val="28"/>
          <w:szCs w:val="28"/>
        </w:rPr>
      </w:pPr>
      <w:r w:rsidRPr="0020658C">
        <w:rPr>
          <w:rFonts w:ascii="Times New Roman" w:hAnsi="Times New Roman"/>
          <w:color w:val="000000"/>
          <w:sz w:val="28"/>
          <w:szCs w:val="28"/>
          <w:lang w:val="tt-RU"/>
        </w:rPr>
        <w:t>2</w:t>
      </w:r>
      <w:r w:rsidRPr="0020658C">
        <w:rPr>
          <w:rFonts w:ascii="Times New Roman" w:hAnsi="Times New Roman"/>
          <w:color w:val="000000"/>
          <w:sz w:val="28"/>
          <w:szCs w:val="28"/>
        </w:rPr>
        <w:t xml:space="preserve">. Сидоров С. В. Возможности создания интерактивных модулей в обучающих приложениях LearningApps.org. [Электронный ресурс]: Сайт педагога-исследователя. - Режим доступа: </w:t>
      </w:r>
      <w:r w:rsidRPr="00F51DCD">
        <w:rPr>
          <w:rFonts w:ascii="Times New Roman" w:hAnsi="Times New Roman"/>
          <w:sz w:val="28"/>
          <w:szCs w:val="28"/>
        </w:rPr>
        <w:t>http://si-sv.com/blog/2013-08-02-48</w:t>
      </w:r>
      <w:r w:rsidRPr="0020658C">
        <w:rPr>
          <w:rFonts w:ascii="Times New Roman" w:hAnsi="Times New Roman"/>
          <w:color w:val="000000"/>
          <w:sz w:val="28"/>
          <w:szCs w:val="28"/>
        </w:rPr>
        <w:t xml:space="preserve">  </w:t>
      </w:r>
    </w:p>
    <w:p w:rsidR="00F123A7" w:rsidRPr="0020658C" w:rsidRDefault="00F123A7" w:rsidP="00F123A7">
      <w:pPr>
        <w:spacing w:after="0" w:line="240" w:lineRule="auto"/>
        <w:ind w:left="-567" w:right="282"/>
        <w:jc w:val="both"/>
        <w:rPr>
          <w:rFonts w:ascii="Times New Roman" w:hAnsi="Times New Roman"/>
          <w:color w:val="000000"/>
          <w:sz w:val="28"/>
          <w:szCs w:val="28"/>
          <w:lang w:val="en-US"/>
        </w:rPr>
      </w:pPr>
      <w:r w:rsidRPr="0020658C">
        <w:rPr>
          <w:rFonts w:ascii="Times New Roman" w:hAnsi="Times New Roman"/>
          <w:color w:val="000000"/>
          <w:sz w:val="28"/>
          <w:szCs w:val="28"/>
          <w:lang w:val="tt-RU"/>
        </w:rPr>
        <w:t>3</w:t>
      </w:r>
      <w:r w:rsidRPr="0020658C">
        <w:rPr>
          <w:rFonts w:ascii="Times New Roman" w:hAnsi="Times New Roman"/>
          <w:color w:val="000000"/>
          <w:sz w:val="28"/>
          <w:szCs w:val="28"/>
          <w:lang w:val="en-US"/>
        </w:rPr>
        <w:t>.</w:t>
      </w:r>
      <w:r w:rsidRPr="0020658C">
        <w:rPr>
          <w:rFonts w:ascii="Times New Roman" w:hAnsi="Times New Roman"/>
          <w:color w:val="000000"/>
          <w:sz w:val="28"/>
          <w:szCs w:val="28"/>
          <w:lang w:val="tt-RU"/>
        </w:rPr>
        <w:t xml:space="preserve"> </w:t>
      </w:r>
      <w:r w:rsidRPr="0020658C">
        <w:rPr>
          <w:rFonts w:ascii="Times New Roman" w:hAnsi="Times New Roman"/>
          <w:color w:val="000000"/>
          <w:sz w:val="28"/>
          <w:szCs w:val="28"/>
          <w:lang w:val="en-US"/>
        </w:rPr>
        <w:t xml:space="preserve">LearningApps.org. URL: </w:t>
      </w:r>
      <w:r w:rsidRPr="00F51DCD">
        <w:rPr>
          <w:rFonts w:ascii="Times New Roman" w:hAnsi="Times New Roman"/>
          <w:sz w:val="28"/>
          <w:szCs w:val="28"/>
          <w:lang w:val="en-US"/>
        </w:rPr>
        <w:t>http://learningapps.org/about.php</w:t>
      </w:r>
    </w:p>
    <w:p w:rsidR="00F123A7" w:rsidRPr="0020658C" w:rsidRDefault="00F123A7" w:rsidP="00F123A7">
      <w:pPr>
        <w:spacing w:after="0" w:line="240" w:lineRule="auto"/>
        <w:ind w:left="-567" w:right="282"/>
        <w:jc w:val="both"/>
        <w:rPr>
          <w:rFonts w:ascii="Times New Roman" w:hAnsi="Times New Roman"/>
          <w:color w:val="000000"/>
          <w:sz w:val="28"/>
          <w:szCs w:val="28"/>
          <w:lang w:val="tt-RU"/>
        </w:rPr>
      </w:pPr>
      <w:r w:rsidRPr="0020658C">
        <w:rPr>
          <w:rFonts w:ascii="Times New Roman" w:hAnsi="Times New Roman"/>
          <w:color w:val="000000"/>
          <w:sz w:val="28"/>
          <w:szCs w:val="28"/>
          <w:lang w:val="tt-RU"/>
        </w:rPr>
        <w:t>4. LearningApps.org/display?v=pbwayahen16</w:t>
      </w:r>
    </w:p>
    <w:p w:rsidR="00550C2B" w:rsidRPr="00A54599" w:rsidRDefault="00550C2B" w:rsidP="00550C2B">
      <w:pPr>
        <w:spacing w:line="240" w:lineRule="auto"/>
        <w:contextualSpacing/>
        <w:rPr>
          <w:rFonts w:ascii="Times New Roman" w:hAnsi="Times New Roman"/>
          <w:sz w:val="28"/>
          <w:szCs w:val="28"/>
        </w:rPr>
      </w:pPr>
    </w:p>
    <w:p w:rsidR="006A2953" w:rsidRPr="006A2953" w:rsidRDefault="006A2953" w:rsidP="006A2953">
      <w:pPr>
        <w:pStyle w:val="a3"/>
        <w:shd w:val="clear" w:color="auto" w:fill="FFFFFF"/>
        <w:spacing w:before="0" w:beforeAutospacing="0" w:after="0" w:afterAutospacing="0"/>
        <w:ind w:left="-284" w:right="-284"/>
        <w:contextualSpacing/>
        <w:jc w:val="center"/>
        <w:rPr>
          <w:b/>
          <w:sz w:val="28"/>
          <w:szCs w:val="28"/>
        </w:rPr>
      </w:pPr>
      <w:r w:rsidRPr="006A2953">
        <w:rPr>
          <w:b/>
          <w:sz w:val="28"/>
          <w:szCs w:val="28"/>
        </w:rPr>
        <w:t>Метапредметное внеклассное мероприятие «Память без срока давности»</w:t>
      </w:r>
    </w:p>
    <w:p w:rsidR="006A2953" w:rsidRPr="006A2953" w:rsidRDefault="006A2953" w:rsidP="006A2953">
      <w:pPr>
        <w:pStyle w:val="a3"/>
        <w:shd w:val="clear" w:color="auto" w:fill="FFFFFF"/>
        <w:spacing w:before="0" w:beforeAutospacing="0" w:after="0" w:afterAutospacing="0"/>
        <w:ind w:left="-284" w:right="-284"/>
        <w:contextualSpacing/>
        <w:jc w:val="center"/>
        <w:rPr>
          <w:b/>
          <w:sz w:val="28"/>
          <w:szCs w:val="28"/>
        </w:rPr>
      </w:pPr>
      <w:r w:rsidRPr="006A2953">
        <w:rPr>
          <w:b/>
          <w:sz w:val="28"/>
          <w:szCs w:val="28"/>
        </w:rPr>
        <w:t>Кудрявцева Марина Васильевна, учитель истории, обществознания</w:t>
      </w:r>
    </w:p>
    <w:p w:rsidR="006A2953" w:rsidRPr="006A2953" w:rsidRDefault="006A2953" w:rsidP="006A2953">
      <w:pPr>
        <w:pStyle w:val="a3"/>
        <w:shd w:val="clear" w:color="auto" w:fill="FFFFFF"/>
        <w:spacing w:before="0" w:beforeAutospacing="0" w:after="0" w:afterAutospacing="0"/>
        <w:ind w:left="-284" w:right="-284"/>
        <w:contextualSpacing/>
        <w:jc w:val="center"/>
        <w:rPr>
          <w:b/>
          <w:sz w:val="28"/>
          <w:szCs w:val="28"/>
        </w:rPr>
      </w:pPr>
      <w:r w:rsidRPr="006A2953">
        <w:rPr>
          <w:b/>
          <w:sz w:val="28"/>
          <w:szCs w:val="28"/>
        </w:rPr>
        <w:t>МБОУ «Многопрофильная гимназия № 189 «Заман», г. Казань</w:t>
      </w:r>
    </w:p>
    <w:p w:rsidR="006A2953" w:rsidRPr="006A2953" w:rsidRDefault="006A2953" w:rsidP="006A2953">
      <w:pPr>
        <w:pStyle w:val="a3"/>
        <w:shd w:val="clear" w:color="auto" w:fill="FFFFFF"/>
        <w:spacing w:before="0" w:beforeAutospacing="0" w:after="0" w:afterAutospacing="0"/>
        <w:ind w:left="-284" w:right="-284"/>
        <w:contextualSpacing/>
        <w:rPr>
          <w:sz w:val="28"/>
          <w:szCs w:val="28"/>
        </w:rPr>
      </w:pPr>
    </w:p>
    <w:p w:rsidR="006A2953" w:rsidRPr="006A2953" w:rsidRDefault="006A2953" w:rsidP="006A2953">
      <w:pPr>
        <w:pStyle w:val="a3"/>
        <w:shd w:val="clear" w:color="auto" w:fill="FFFFFF"/>
        <w:spacing w:before="0" w:beforeAutospacing="0" w:after="0" w:afterAutospacing="0"/>
        <w:ind w:left="-284" w:right="-284"/>
        <w:contextualSpacing/>
        <w:jc w:val="center"/>
        <w:rPr>
          <w:b/>
          <w:bCs/>
          <w:sz w:val="28"/>
          <w:szCs w:val="28"/>
        </w:rPr>
      </w:pPr>
      <w:r w:rsidRPr="006A2953">
        <w:rPr>
          <w:b/>
          <w:bCs/>
          <w:sz w:val="28"/>
          <w:szCs w:val="28"/>
        </w:rPr>
        <w:t>Ход мероприятия</w:t>
      </w:r>
    </w:p>
    <w:p w:rsidR="006A2953" w:rsidRPr="006A2953" w:rsidRDefault="006A2953" w:rsidP="006A2953">
      <w:pPr>
        <w:pStyle w:val="a3"/>
        <w:shd w:val="clear" w:color="auto" w:fill="FFFFFF"/>
        <w:spacing w:before="0" w:beforeAutospacing="0" w:after="0" w:afterAutospacing="0"/>
        <w:ind w:left="-284" w:right="-284"/>
        <w:contextualSpacing/>
        <w:rPr>
          <w:sz w:val="28"/>
          <w:szCs w:val="28"/>
          <w:u w:val="single"/>
        </w:rPr>
      </w:pPr>
      <w:r w:rsidRPr="006A2953">
        <w:rPr>
          <w:b/>
          <w:bCs/>
          <w:sz w:val="28"/>
          <w:szCs w:val="28"/>
          <w:u w:val="single"/>
        </w:rPr>
        <w:t>СЛАЙД 1</w:t>
      </w:r>
    </w:p>
    <w:p w:rsidR="006A2953" w:rsidRPr="006A2953" w:rsidRDefault="006A2953" w:rsidP="006A2953">
      <w:pPr>
        <w:pStyle w:val="a3"/>
        <w:shd w:val="clear" w:color="auto" w:fill="FFFFFF"/>
        <w:spacing w:before="0" w:beforeAutospacing="0" w:after="0" w:afterAutospacing="0"/>
        <w:ind w:left="-284" w:right="-284"/>
        <w:contextualSpacing/>
        <w:rPr>
          <w:b/>
          <w:bCs/>
          <w:sz w:val="28"/>
          <w:szCs w:val="28"/>
        </w:rPr>
      </w:pPr>
      <w:r w:rsidRPr="006A2953">
        <w:rPr>
          <w:b/>
          <w:bCs/>
          <w:sz w:val="28"/>
          <w:szCs w:val="28"/>
        </w:rPr>
        <w:t>1 ведущий</w:t>
      </w:r>
    </w:p>
    <w:p w:rsidR="006A2953" w:rsidRPr="006A2953" w:rsidRDefault="006A2953" w:rsidP="006A2953">
      <w:pPr>
        <w:pStyle w:val="a3"/>
        <w:shd w:val="clear" w:color="auto" w:fill="FFFFFF"/>
        <w:spacing w:before="0" w:beforeAutospacing="0" w:after="0" w:afterAutospacing="0"/>
        <w:ind w:left="-284" w:right="-284"/>
        <w:contextualSpacing/>
        <w:rPr>
          <w:b/>
          <w:bCs/>
          <w:sz w:val="28"/>
          <w:szCs w:val="28"/>
        </w:rPr>
      </w:pPr>
      <w:r w:rsidRPr="006A2953">
        <w:rPr>
          <w:b/>
          <w:bCs/>
          <w:sz w:val="28"/>
          <w:szCs w:val="28"/>
        </w:rPr>
        <w:lastRenderedPageBreak/>
        <w:t>Выходит ученик, играет на скрипке мелодию из х/ф «Списки Шейндлера»</w:t>
      </w:r>
    </w:p>
    <w:p w:rsidR="006A2953" w:rsidRPr="006A2953" w:rsidRDefault="006A2953" w:rsidP="006A2953">
      <w:pPr>
        <w:pStyle w:val="a3"/>
        <w:shd w:val="clear" w:color="auto" w:fill="FFFFFF"/>
        <w:spacing w:before="0" w:beforeAutospacing="0" w:after="0" w:afterAutospacing="0"/>
        <w:ind w:left="-284" w:right="-284"/>
        <w:contextualSpacing/>
        <w:rPr>
          <w:sz w:val="28"/>
          <w:szCs w:val="28"/>
          <w:u w:val="single"/>
        </w:rPr>
      </w:pPr>
      <w:r w:rsidRPr="006A2953">
        <w:rPr>
          <w:b/>
          <w:bCs/>
          <w:sz w:val="28"/>
          <w:szCs w:val="28"/>
          <w:u w:val="single"/>
        </w:rPr>
        <w:t>СЛАЙД 2</w:t>
      </w:r>
    </w:p>
    <w:p w:rsidR="006A2953" w:rsidRPr="006A2953" w:rsidRDefault="006A2953" w:rsidP="006A2953">
      <w:pPr>
        <w:pStyle w:val="a3"/>
        <w:shd w:val="clear" w:color="auto" w:fill="FFFFFF"/>
        <w:spacing w:before="0" w:beforeAutospacing="0" w:after="0" w:afterAutospacing="0"/>
        <w:ind w:left="-284" w:right="-284"/>
        <w:contextualSpacing/>
        <w:rPr>
          <w:b/>
          <w:sz w:val="28"/>
          <w:szCs w:val="28"/>
          <w:u w:val="single"/>
        </w:rPr>
      </w:pPr>
      <w:r w:rsidRPr="006A2953">
        <w:rPr>
          <w:b/>
          <w:bCs/>
          <w:sz w:val="28"/>
          <w:szCs w:val="28"/>
        </w:rPr>
        <w:t xml:space="preserve"> (Текст за кадром)</w:t>
      </w:r>
      <w:r w:rsidRPr="006A2953">
        <w:rPr>
          <w:b/>
          <w:bCs/>
          <w:sz w:val="28"/>
          <w:szCs w:val="28"/>
        </w:rPr>
        <w:br/>
      </w:r>
      <w:r w:rsidRPr="006A2953">
        <w:rPr>
          <w:sz w:val="28"/>
          <w:szCs w:val="28"/>
        </w:rPr>
        <w:t>«Гуляет ветер в поле, черемуха цветет.</w:t>
      </w:r>
      <w:r w:rsidRPr="006A2953">
        <w:rPr>
          <w:sz w:val="28"/>
          <w:szCs w:val="28"/>
        </w:rPr>
        <w:br/>
        <w:t>Простой еврейский мальчик по улице идет.</w:t>
      </w:r>
      <w:r w:rsidRPr="006A2953">
        <w:rPr>
          <w:sz w:val="28"/>
          <w:szCs w:val="28"/>
        </w:rPr>
        <w:br/>
        <w:t>Он жил в обычном детстве.</w:t>
      </w:r>
      <w:r w:rsidRPr="006A2953">
        <w:rPr>
          <w:sz w:val="28"/>
          <w:szCs w:val="28"/>
        </w:rPr>
        <w:br/>
        <w:t>Без горя, без забот.</w:t>
      </w:r>
      <w:r w:rsidRPr="006A2953">
        <w:rPr>
          <w:sz w:val="28"/>
          <w:szCs w:val="28"/>
        </w:rPr>
        <w:br/>
        <w:t>С мальчишкой по соседству справляли Новый год.</w:t>
      </w:r>
      <w:r w:rsidRPr="006A2953">
        <w:rPr>
          <w:sz w:val="28"/>
          <w:szCs w:val="28"/>
        </w:rPr>
        <w:br/>
        <w:t>Простой еврейский мальчик – Великая страна! </w:t>
      </w:r>
      <w:r w:rsidRPr="006A2953">
        <w:rPr>
          <w:sz w:val="28"/>
          <w:szCs w:val="28"/>
        </w:rPr>
        <w:br/>
        <w:t>«Все быть могло иначе, но началась война!»</w:t>
      </w:r>
      <w:r w:rsidRPr="006A2953">
        <w:rPr>
          <w:sz w:val="28"/>
          <w:szCs w:val="28"/>
        </w:rPr>
        <w:br/>
      </w:r>
      <w:r w:rsidRPr="006A2953">
        <w:rPr>
          <w:b/>
          <w:sz w:val="28"/>
          <w:szCs w:val="28"/>
          <w:u w:val="single"/>
        </w:rPr>
        <w:t>СЛАЙД 3</w:t>
      </w:r>
    </w:p>
    <w:p w:rsidR="006A2953" w:rsidRPr="006A2953" w:rsidRDefault="006A2953" w:rsidP="006A2953">
      <w:pPr>
        <w:pStyle w:val="a3"/>
        <w:shd w:val="clear" w:color="auto" w:fill="FFFFFF"/>
        <w:spacing w:before="0" w:beforeAutospacing="0" w:after="0" w:afterAutospacing="0"/>
        <w:ind w:left="-284" w:right="-284"/>
        <w:contextualSpacing/>
        <w:rPr>
          <w:sz w:val="28"/>
          <w:szCs w:val="28"/>
        </w:rPr>
      </w:pPr>
      <w:r w:rsidRPr="006A2953">
        <w:rPr>
          <w:b/>
          <w:i/>
          <w:sz w:val="28"/>
          <w:szCs w:val="28"/>
        </w:rPr>
        <w:t>(Взрыв)после окончания взрыва голос за кадром продолжает:</w:t>
      </w:r>
      <w:r w:rsidRPr="006A2953">
        <w:rPr>
          <w:sz w:val="28"/>
          <w:szCs w:val="28"/>
        </w:rPr>
        <w:br/>
        <w:t>Гром грянул. Ветер свистнул в тучах.</w:t>
      </w:r>
      <w:r w:rsidRPr="006A2953">
        <w:rPr>
          <w:sz w:val="28"/>
          <w:szCs w:val="28"/>
        </w:rPr>
        <w:br/>
        <w:t>Заплакала земля в тоске глухой.</w:t>
      </w:r>
      <w:r w:rsidRPr="006A2953">
        <w:rPr>
          <w:sz w:val="28"/>
          <w:szCs w:val="28"/>
        </w:rPr>
        <w:br/>
        <w:t>О, сколько слёз, горячих и горючих!</w:t>
      </w:r>
      <w:r w:rsidRPr="006A2953">
        <w:rPr>
          <w:sz w:val="28"/>
          <w:szCs w:val="28"/>
        </w:rPr>
        <w:br/>
        <w:t>Земля моя, скажи мне, что с тобой?</w:t>
      </w:r>
      <w:r w:rsidRPr="006A2953">
        <w:rPr>
          <w:sz w:val="28"/>
          <w:szCs w:val="28"/>
        </w:rPr>
        <w:br/>
        <w:t>Ты часто горе видела людское,</w:t>
      </w:r>
      <w:r w:rsidRPr="006A2953">
        <w:rPr>
          <w:sz w:val="28"/>
          <w:szCs w:val="28"/>
        </w:rPr>
        <w:br/>
        <w:t>Ты миллионы лет цвела для нас,</w:t>
      </w:r>
      <w:r w:rsidRPr="006A2953">
        <w:rPr>
          <w:sz w:val="28"/>
          <w:szCs w:val="28"/>
        </w:rPr>
        <w:br/>
        <w:t>Но испытала ль ты хотя бы раз</w:t>
      </w:r>
      <w:r w:rsidRPr="006A2953">
        <w:rPr>
          <w:sz w:val="28"/>
          <w:szCs w:val="28"/>
        </w:rPr>
        <w:br/>
        <w:t>Такой позор и варварство такое?</w:t>
      </w:r>
    </w:p>
    <w:p w:rsidR="006A2953" w:rsidRPr="006A2953" w:rsidRDefault="006A2953" w:rsidP="006A2953">
      <w:pPr>
        <w:pStyle w:val="a3"/>
        <w:shd w:val="clear" w:color="auto" w:fill="FFFFFF"/>
        <w:spacing w:before="0" w:beforeAutospacing="0" w:after="0" w:afterAutospacing="0"/>
        <w:ind w:left="-284" w:right="-284"/>
        <w:contextualSpacing/>
        <w:rPr>
          <w:sz w:val="28"/>
          <w:szCs w:val="28"/>
          <w:u w:val="single"/>
        </w:rPr>
      </w:pPr>
      <w:r w:rsidRPr="006A2953">
        <w:rPr>
          <w:b/>
          <w:sz w:val="28"/>
          <w:szCs w:val="28"/>
          <w:u w:val="single"/>
        </w:rPr>
        <w:t>СЛАЙД 4</w:t>
      </w:r>
      <w:r w:rsidRPr="006A2953">
        <w:rPr>
          <w:sz w:val="28"/>
          <w:szCs w:val="28"/>
        </w:rPr>
        <w:br/>
      </w:r>
      <w:r w:rsidRPr="006A2953">
        <w:rPr>
          <w:b/>
          <w:bCs/>
          <w:sz w:val="28"/>
          <w:szCs w:val="28"/>
          <w:u w:val="single"/>
        </w:rPr>
        <w:t>1 ведущий</w:t>
      </w:r>
    </w:p>
    <w:p w:rsidR="006A2953" w:rsidRPr="006A2953" w:rsidRDefault="006A2953" w:rsidP="006A2953">
      <w:pPr>
        <w:pStyle w:val="a3"/>
        <w:shd w:val="clear" w:color="auto" w:fill="FFFFFF"/>
        <w:spacing w:before="0" w:beforeAutospacing="0" w:after="0" w:afterAutospacing="0"/>
        <w:ind w:left="-284" w:right="-284"/>
        <w:contextualSpacing/>
        <w:rPr>
          <w:sz w:val="28"/>
          <w:szCs w:val="28"/>
        </w:rPr>
      </w:pPr>
      <w:r w:rsidRPr="006A2953">
        <w:rPr>
          <w:sz w:val="28"/>
          <w:szCs w:val="28"/>
        </w:rPr>
        <w:t>Слышали ли вы слово “холокост”? Вторая мировая война принесла народам всего мира неисчислимые бедствия. Среди моря человеческих страданий особо говорят о еврейской Катастрофе. На западе её называют греческим словом “холокост”, в Израиле – “шоа”, что в переводе с иврита и означает: катастрофа – уничтожение евреев.</w:t>
      </w:r>
    </w:p>
    <w:p w:rsidR="006A2953" w:rsidRPr="006A2953" w:rsidRDefault="006A2953" w:rsidP="006A2953">
      <w:pPr>
        <w:pStyle w:val="a3"/>
        <w:shd w:val="clear" w:color="auto" w:fill="FFFFFF"/>
        <w:spacing w:before="0" w:beforeAutospacing="0" w:after="0" w:afterAutospacing="0"/>
        <w:ind w:left="-284" w:right="-284"/>
        <w:contextualSpacing/>
        <w:rPr>
          <w:b/>
          <w:sz w:val="28"/>
          <w:szCs w:val="28"/>
          <w:u w:val="single"/>
        </w:rPr>
      </w:pPr>
      <w:r w:rsidRPr="006A2953">
        <w:rPr>
          <w:b/>
          <w:sz w:val="28"/>
          <w:szCs w:val="28"/>
          <w:u w:val="single"/>
        </w:rPr>
        <w:t>СЛАЙД 5</w:t>
      </w:r>
    </w:p>
    <w:p w:rsidR="006A2953" w:rsidRPr="006A2953" w:rsidRDefault="006A2953" w:rsidP="006A2953">
      <w:pPr>
        <w:pStyle w:val="a3"/>
        <w:shd w:val="clear" w:color="auto" w:fill="FFFFFF"/>
        <w:spacing w:before="0" w:beforeAutospacing="0" w:after="0" w:afterAutospacing="0"/>
        <w:ind w:left="-284" w:right="-284"/>
        <w:contextualSpacing/>
        <w:rPr>
          <w:i/>
          <w:sz w:val="28"/>
          <w:szCs w:val="28"/>
        </w:rPr>
      </w:pPr>
      <w:r w:rsidRPr="006A2953">
        <w:rPr>
          <w:b/>
          <w:i/>
          <w:sz w:val="28"/>
          <w:szCs w:val="28"/>
        </w:rPr>
        <w:t>(Звучит марш немецких солдат.  Выходят дети с листовками в руках. Скандируют) </w:t>
      </w:r>
      <w:r w:rsidRPr="006A2953">
        <w:rPr>
          <w:b/>
          <w:i/>
          <w:sz w:val="28"/>
          <w:szCs w:val="28"/>
        </w:rPr>
        <w:br/>
      </w:r>
      <w:r w:rsidRPr="006A2953">
        <w:rPr>
          <w:b/>
          <w:bCs/>
          <w:i/>
          <w:sz w:val="28"/>
          <w:szCs w:val="28"/>
        </w:rPr>
        <w:t>Выходят 3 ученика, одетые в кепки, ботинки, пиджаки</w:t>
      </w:r>
    </w:p>
    <w:p w:rsidR="006A2953" w:rsidRPr="006A2953" w:rsidRDefault="006A2953" w:rsidP="006A2953">
      <w:pPr>
        <w:pStyle w:val="a3"/>
        <w:shd w:val="clear" w:color="auto" w:fill="FFFFFF"/>
        <w:spacing w:before="0" w:beforeAutospacing="0" w:after="0" w:afterAutospacing="0"/>
        <w:ind w:left="-284" w:right="-284"/>
        <w:contextualSpacing/>
        <w:rPr>
          <w:sz w:val="28"/>
          <w:szCs w:val="28"/>
        </w:rPr>
      </w:pPr>
      <w:r w:rsidRPr="006A2953">
        <w:rPr>
          <w:sz w:val="28"/>
          <w:szCs w:val="28"/>
          <w:u w:val="single"/>
        </w:rPr>
        <w:t>1 ученик</w:t>
      </w:r>
    </w:p>
    <w:p w:rsidR="006A2953" w:rsidRPr="006A2953" w:rsidRDefault="006A2953" w:rsidP="006A2953">
      <w:pPr>
        <w:pStyle w:val="a3"/>
        <w:shd w:val="clear" w:color="auto" w:fill="FFFFFF"/>
        <w:spacing w:before="0" w:beforeAutospacing="0" w:after="0" w:afterAutospacing="0"/>
        <w:ind w:left="-284" w:right="-284"/>
        <w:contextualSpacing/>
        <w:rPr>
          <w:sz w:val="28"/>
          <w:szCs w:val="28"/>
        </w:rPr>
      </w:pPr>
      <w:r w:rsidRPr="006A2953">
        <w:rPr>
          <w:sz w:val="28"/>
          <w:szCs w:val="28"/>
        </w:rPr>
        <w:t>Вы не должны иметь прав.</w:t>
      </w:r>
    </w:p>
    <w:p w:rsidR="006A2953" w:rsidRPr="006A2953" w:rsidRDefault="006A2953" w:rsidP="006A2953">
      <w:pPr>
        <w:pStyle w:val="a3"/>
        <w:shd w:val="clear" w:color="auto" w:fill="FFFFFF"/>
        <w:spacing w:before="0" w:beforeAutospacing="0" w:after="0" w:afterAutospacing="0"/>
        <w:ind w:left="-284" w:right="-284"/>
        <w:contextualSpacing/>
        <w:rPr>
          <w:sz w:val="28"/>
          <w:szCs w:val="28"/>
        </w:rPr>
      </w:pPr>
      <w:r w:rsidRPr="006A2953">
        <w:rPr>
          <w:sz w:val="28"/>
          <w:szCs w:val="28"/>
          <w:u w:val="single"/>
        </w:rPr>
        <w:t>2 ученик</w:t>
      </w:r>
    </w:p>
    <w:p w:rsidR="006A2953" w:rsidRPr="006A2953" w:rsidRDefault="006A2953" w:rsidP="006A2953">
      <w:pPr>
        <w:pStyle w:val="a3"/>
        <w:shd w:val="clear" w:color="auto" w:fill="FFFFFF"/>
        <w:spacing w:before="0" w:beforeAutospacing="0" w:after="0" w:afterAutospacing="0"/>
        <w:ind w:left="-284" w:right="-284"/>
        <w:contextualSpacing/>
        <w:rPr>
          <w:sz w:val="28"/>
          <w:szCs w:val="28"/>
        </w:rPr>
      </w:pPr>
      <w:r w:rsidRPr="006A2953">
        <w:rPr>
          <w:sz w:val="28"/>
          <w:szCs w:val="28"/>
        </w:rPr>
        <w:t>Вы не имеете права жить среди нас</w:t>
      </w:r>
    </w:p>
    <w:p w:rsidR="006A2953" w:rsidRPr="006A2953" w:rsidRDefault="006A2953" w:rsidP="006A2953">
      <w:pPr>
        <w:pStyle w:val="a3"/>
        <w:shd w:val="clear" w:color="auto" w:fill="FFFFFF"/>
        <w:spacing w:before="0" w:beforeAutospacing="0" w:after="0" w:afterAutospacing="0"/>
        <w:ind w:left="-284" w:right="-284"/>
        <w:contextualSpacing/>
        <w:rPr>
          <w:sz w:val="28"/>
          <w:szCs w:val="28"/>
        </w:rPr>
      </w:pPr>
      <w:r w:rsidRPr="006A2953">
        <w:rPr>
          <w:sz w:val="28"/>
          <w:szCs w:val="28"/>
          <w:u w:val="single"/>
        </w:rPr>
        <w:t>3ученик</w:t>
      </w:r>
    </w:p>
    <w:p w:rsidR="006A2953" w:rsidRPr="006A2953" w:rsidRDefault="006A2953" w:rsidP="006A2953">
      <w:pPr>
        <w:pStyle w:val="a3"/>
        <w:shd w:val="clear" w:color="auto" w:fill="FFFFFF"/>
        <w:spacing w:before="0" w:beforeAutospacing="0" w:after="0" w:afterAutospacing="0"/>
        <w:ind w:left="-284" w:right="-284"/>
        <w:contextualSpacing/>
        <w:rPr>
          <w:sz w:val="28"/>
          <w:szCs w:val="28"/>
        </w:rPr>
      </w:pPr>
      <w:r w:rsidRPr="006A2953">
        <w:rPr>
          <w:sz w:val="28"/>
          <w:szCs w:val="28"/>
        </w:rPr>
        <w:t>Вы не имеете права жить.</w:t>
      </w:r>
      <w:r w:rsidRPr="006A2953">
        <w:rPr>
          <w:sz w:val="28"/>
          <w:szCs w:val="28"/>
        </w:rPr>
        <w:br/>
        <w:t>1.  Мы не понимали, почему немецкие дети не хотят с нами дружить и даже разговаривать?</w:t>
      </w:r>
      <w:r w:rsidRPr="006A2953">
        <w:rPr>
          <w:sz w:val="28"/>
          <w:szCs w:val="28"/>
        </w:rPr>
        <w:br/>
        <w:t>2. Почему нас выгоняют из школ, из университетов?</w:t>
      </w:r>
      <w:r w:rsidRPr="006A2953">
        <w:rPr>
          <w:sz w:val="28"/>
          <w:szCs w:val="28"/>
        </w:rPr>
        <w:br/>
        <w:t>3.  Почему для нас закрыты городские парки?</w:t>
      </w:r>
      <w:r w:rsidRPr="006A2953">
        <w:rPr>
          <w:sz w:val="28"/>
          <w:szCs w:val="28"/>
        </w:rPr>
        <w:br/>
        <w:t>1.  Почему?</w:t>
      </w:r>
      <w:r w:rsidRPr="006A2953">
        <w:rPr>
          <w:sz w:val="28"/>
          <w:szCs w:val="28"/>
        </w:rPr>
        <w:br/>
        <w:t>2. Почему?</w:t>
      </w:r>
      <w:r w:rsidRPr="006A2953">
        <w:rPr>
          <w:sz w:val="28"/>
          <w:szCs w:val="28"/>
        </w:rPr>
        <w:br/>
        <w:t>3. Почему? (Пауза)</w:t>
      </w:r>
    </w:p>
    <w:p w:rsidR="006A2953" w:rsidRPr="006A2953" w:rsidRDefault="006A2953" w:rsidP="006A2953">
      <w:pPr>
        <w:pStyle w:val="a3"/>
        <w:shd w:val="clear" w:color="auto" w:fill="FFFFFF"/>
        <w:spacing w:before="0" w:beforeAutospacing="0" w:after="0" w:afterAutospacing="0"/>
        <w:ind w:left="-284" w:right="-284"/>
        <w:contextualSpacing/>
        <w:jc w:val="center"/>
        <w:rPr>
          <w:b/>
          <w:i/>
          <w:sz w:val="28"/>
          <w:szCs w:val="28"/>
        </w:rPr>
      </w:pPr>
      <w:r w:rsidRPr="006A2953">
        <w:rPr>
          <w:b/>
          <w:i/>
          <w:sz w:val="28"/>
          <w:szCs w:val="28"/>
        </w:rPr>
        <w:t>Уходят со сцены</w:t>
      </w:r>
    </w:p>
    <w:p w:rsidR="006A2953" w:rsidRPr="006A2953" w:rsidRDefault="006A2953" w:rsidP="006A2953">
      <w:pPr>
        <w:pStyle w:val="a3"/>
        <w:shd w:val="clear" w:color="auto" w:fill="FFFFFF"/>
        <w:spacing w:before="0" w:beforeAutospacing="0" w:after="0" w:afterAutospacing="0"/>
        <w:ind w:left="-284" w:right="-284"/>
        <w:contextualSpacing/>
        <w:rPr>
          <w:b/>
          <w:sz w:val="28"/>
          <w:szCs w:val="28"/>
          <w:u w:val="single"/>
        </w:rPr>
      </w:pPr>
      <w:r w:rsidRPr="006A2953">
        <w:rPr>
          <w:b/>
          <w:sz w:val="28"/>
          <w:szCs w:val="28"/>
          <w:u w:val="single"/>
        </w:rPr>
        <w:lastRenderedPageBreak/>
        <w:t>СЛАЙД  6</w:t>
      </w:r>
    </w:p>
    <w:p w:rsidR="006A2953" w:rsidRPr="006A2953" w:rsidRDefault="006A2953" w:rsidP="006A2953">
      <w:pPr>
        <w:pStyle w:val="a3"/>
        <w:shd w:val="clear" w:color="auto" w:fill="FFFFFF"/>
        <w:spacing w:before="0" w:beforeAutospacing="0" w:after="0" w:afterAutospacing="0"/>
        <w:ind w:left="-284" w:right="-284"/>
        <w:contextualSpacing/>
        <w:rPr>
          <w:sz w:val="28"/>
          <w:szCs w:val="28"/>
        </w:rPr>
      </w:pPr>
      <w:r w:rsidRPr="006A2953">
        <w:rPr>
          <w:b/>
          <w:bCs/>
          <w:sz w:val="28"/>
          <w:szCs w:val="28"/>
        </w:rPr>
        <w:t>2 ведущий</w:t>
      </w:r>
    </w:p>
    <w:p w:rsidR="006A2953" w:rsidRPr="006A2953" w:rsidRDefault="006A2953" w:rsidP="006A2953">
      <w:pPr>
        <w:pStyle w:val="a3"/>
        <w:shd w:val="clear" w:color="auto" w:fill="FFFFFF"/>
        <w:spacing w:before="0" w:beforeAutospacing="0" w:after="0" w:afterAutospacing="0"/>
        <w:ind w:left="-284" w:right="-284"/>
        <w:contextualSpacing/>
        <w:rPr>
          <w:sz w:val="28"/>
          <w:szCs w:val="28"/>
        </w:rPr>
      </w:pPr>
      <w:r w:rsidRPr="006A2953">
        <w:rPr>
          <w:sz w:val="28"/>
          <w:szCs w:val="28"/>
        </w:rPr>
        <w:t>Мир Холокоста существует и сейчас, ведь Холокост не чисто еврейский вопрос. С каждым днем на территории Российской федерации увеличивается число нацистских группировок, которые ведут борьбу за чистоту славянской нации. Геноцид, расизм, национализм могут коснуться любого народа. Понять причины современного геноцида, остановить возрождающийся фашизм невозможно без знания истории Холокоста. Трагедия Холокоста - это не только часть истории евреев; это часть всемирной истории. Мы должны ответить на один из важных вопросов, помнить события Холокоста или все-таки их следует забыть.  </w:t>
      </w:r>
    </w:p>
    <w:p w:rsidR="006A2953" w:rsidRPr="006A2953" w:rsidRDefault="006A2953" w:rsidP="006A2953">
      <w:pPr>
        <w:pStyle w:val="a3"/>
        <w:shd w:val="clear" w:color="auto" w:fill="FFFFFF"/>
        <w:spacing w:before="0" w:beforeAutospacing="0" w:after="0" w:afterAutospacing="0"/>
        <w:ind w:left="-284" w:right="-284"/>
        <w:contextualSpacing/>
        <w:rPr>
          <w:b/>
          <w:bCs/>
          <w:i/>
          <w:iCs/>
          <w:sz w:val="28"/>
          <w:szCs w:val="28"/>
        </w:rPr>
      </w:pPr>
      <w:r w:rsidRPr="006A2953">
        <w:rPr>
          <w:b/>
          <w:bCs/>
          <w:i/>
          <w:iCs/>
          <w:sz w:val="28"/>
          <w:szCs w:val="28"/>
        </w:rPr>
        <w:t xml:space="preserve"> </w:t>
      </w:r>
      <w:r w:rsidRPr="006A2953">
        <w:rPr>
          <w:b/>
          <w:bCs/>
          <w:iCs/>
          <w:sz w:val="28"/>
          <w:szCs w:val="28"/>
          <w:u w:val="single"/>
        </w:rPr>
        <w:t>СЛАЙД 7 -</w:t>
      </w:r>
      <w:r w:rsidRPr="006A2953">
        <w:rPr>
          <w:b/>
          <w:bCs/>
          <w:i/>
          <w:iCs/>
          <w:sz w:val="28"/>
          <w:szCs w:val="28"/>
        </w:rPr>
        <w:t xml:space="preserve">  Видео Бухенвальдский набат</w:t>
      </w:r>
    </w:p>
    <w:p w:rsidR="006A2953" w:rsidRPr="006A2953" w:rsidRDefault="006A2953" w:rsidP="006A2953">
      <w:pPr>
        <w:pStyle w:val="a3"/>
        <w:shd w:val="clear" w:color="auto" w:fill="FFFFFF"/>
        <w:spacing w:before="0" w:beforeAutospacing="0" w:after="0" w:afterAutospacing="0"/>
        <w:ind w:left="-284" w:right="-284"/>
        <w:contextualSpacing/>
        <w:rPr>
          <w:sz w:val="28"/>
          <w:szCs w:val="28"/>
          <w:u w:val="single"/>
        </w:rPr>
      </w:pPr>
      <w:r w:rsidRPr="006A2953">
        <w:rPr>
          <w:b/>
          <w:bCs/>
          <w:iCs/>
          <w:sz w:val="28"/>
          <w:szCs w:val="28"/>
          <w:u w:val="single"/>
        </w:rPr>
        <w:t>СЛАЙД 8</w:t>
      </w:r>
    </w:p>
    <w:p w:rsidR="006A2953" w:rsidRPr="006A2953" w:rsidRDefault="006A2953" w:rsidP="006A2953">
      <w:pPr>
        <w:pStyle w:val="a3"/>
        <w:shd w:val="clear" w:color="auto" w:fill="FFFFFF"/>
        <w:spacing w:before="0" w:beforeAutospacing="0" w:after="0" w:afterAutospacing="0"/>
        <w:ind w:left="-284" w:right="-284"/>
        <w:contextualSpacing/>
        <w:rPr>
          <w:sz w:val="28"/>
          <w:szCs w:val="28"/>
        </w:rPr>
      </w:pPr>
      <w:r w:rsidRPr="006A2953">
        <w:rPr>
          <w:b/>
          <w:bCs/>
          <w:sz w:val="28"/>
          <w:szCs w:val="28"/>
        </w:rPr>
        <w:t>1 ведущий</w:t>
      </w:r>
    </w:p>
    <w:p w:rsidR="006A2953" w:rsidRPr="006A2953" w:rsidRDefault="006A2953" w:rsidP="006A2953">
      <w:pPr>
        <w:pStyle w:val="a3"/>
        <w:shd w:val="clear" w:color="auto" w:fill="FFFFFF"/>
        <w:spacing w:before="0" w:beforeAutospacing="0" w:after="0" w:afterAutospacing="0"/>
        <w:ind w:left="-284" w:right="-284"/>
        <w:contextualSpacing/>
        <w:rPr>
          <w:sz w:val="28"/>
          <w:szCs w:val="28"/>
        </w:rPr>
      </w:pPr>
      <w:r w:rsidRPr="006A2953">
        <w:rPr>
          <w:sz w:val="28"/>
          <w:szCs w:val="28"/>
        </w:rPr>
        <w:t>Рассказывая вам о том, как гибли люди, а среди них было много детей, мы говорим</w:t>
      </w:r>
      <w:r w:rsidRPr="006A2953">
        <w:rPr>
          <w:i/>
          <w:iCs/>
          <w:sz w:val="28"/>
          <w:szCs w:val="28"/>
        </w:rPr>
        <w:t>: “Ты запомни их глаза. Ты подумай, может, они могли стать большими музыкантами, художниками, физиками, просто красивыми людьми. Но кто предоставил право одному лишать жизни другого без суда и следствия, только по расовым и национальным признакам?”</w:t>
      </w:r>
    </w:p>
    <w:p w:rsidR="006A2953" w:rsidRPr="006A2953" w:rsidRDefault="006A2953" w:rsidP="006A2953">
      <w:pPr>
        <w:pStyle w:val="a3"/>
        <w:shd w:val="clear" w:color="auto" w:fill="FFFFFF"/>
        <w:spacing w:before="0" w:beforeAutospacing="0" w:after="0" w:afterAutospacing="0"/>
        <w:ind w:left="-284" w:right="-284"/>
        <w:contextualSpacing/>
        <w:rPr>
          <w:sz w:val="28"/>
          <w:szCs w:val="28"/>
        </w:rPr>
      </w:pPr>
      <w:r w:rsidRPr="006A2953">
        <w:rPr>
          <w:sz w:val="28"/>
          <w:szCs w:val="28"/>
        </w:rPr>
        <w:t>Наш долг и обязанность – помнить о погибших, уважать уцелевших и снова подтвердить стремление человечества к взаимопониманию и справедливости.</w:t>
      </w:r>
    </w:p>
    <w:p w:rsidR="006A2953" w:rsidRPr="006A2953" w:rsidRDefault="006A2953" w:rsidP="006A2953">
      <w:pPr>
        <w:pStyle w:val="a3"/>
        <w:shd w:val="clear" w:color="auto" w:fill="FFFFFF"/>
        <w:spacing w:before="0" w:beforeAutospacing="0" w:after="0" w:afterAutospacing="0"/>
        <w:ind w:left="-284" w:right="-284"/>
        <w:contextualSpacing/>
        <w:rPr>
          <w:sz w:val="28"/>
          <w:szCs w:val="28"/>
        </w:rPr>
      </w:pPr>
      <w:r w:rsidRPr="006A2953">
        <w:rPr>
          <w:sz w:val="28"/>
          <w:szCs w:val="28"/>
        </w:rPr>
        <w:t>Мы – это и вы, любой и каждый из нас.</w:t>
      </w:r>
    </w:p>
    <w:p w:rsidR="006A2953" w:rsidRPr="006A2953" w:rsidRDefault="006A2953" w:rsidP="006A2953">
      <w:pPr>
        <w:pStyle w:val="a3"/>
        <w:shd w:val="clear" w:color="auto" w:fill="FFFFFF"/>
        <w:spacing w:before="0" w:beforeAutospacing="0" w:after="0" w:afterAutospacing="0"/>
        <w:ind w:left="-284" w:right="-284"/>
        <w:contextualSpacing/>
        <w:rPr>
          <w:b/>
          <w:sz w:val="28"/>
          <w:szCs w:val="28"/>
        </w:rPr>
      </w:pPr>
      <w:r w:rsidRPr="006A2953">
        <w:rPr>
          <w:b/>
          <w:sz w:val="28"/>
          <w:szCs w:val="28"/>
        </w:rPr>
        <w:t>Учащийся:</w:t>
      </w:r>
    </w:p>
    <w:p w:rsidR="006A2953" w:rsidRPr="006A2953" w:rsidRDefault="006A2953" w:rsidP="006A2953">
      <w:pPr>
        <w:spacing w:after="0" w:line="240" w:lineRule="auto"/>
        <w:ind w:left="-284" w:right="-284"/>
        <w:contextualSpacing/>
        <w:jc w:val="both"/>
        <w:rPr>
          <w:rFonts w:ascii="Times New Roman" w:eastAsia="Times New Roman" w:hAnsi="Times New Roman"/>
          <w:spacing w:val="2"/>
          <w:sz w:val="28"/>
          <w:szCs w:val="28"/>
          <w:shd w:val="clear" w:color="auto" w:fill="FFFFFF"/>
        </w:rPr>
      </w:pPr>
      <w:r w:rsidRPr="006A2953">
        <w:rPr>
          <w:rFonts w:ascii="Times New Roman" w:eastAsia="Times New Roman" w:hAnsi="Times New Roman"/>
          <w:spacing w:val="2"/>
          <w:sz w:val="28"/>
          <w:szCs w:val="28"/>
          <w:shd w:val="clear" w:color="auto" w:fill="FFFFFF"/>
        </w:rPr>
        <w:t>Мы не так много знаем о Павле Фридмане. Тем не менее, он получил посмертную известность благодаря своему пронзительному стихотворению "Бабочка", которое он написал летом 1942 года. Текст стихотворения был обнаружен после освобождения Терезиенштадта. Впоследствии стихотворение было включено в ряд собраний детской и юношеской литературы Холокоста. Кроме того, "Бабочка" вдохновила Музей Холокоста в Хьюстоне на создание выставки из полутора миллиона бумажных бабочек, призванных символизировать детей-жертв геноцида еврейского народа – по одной бабочке на одного погибшего ребёнка.</w:t>
      </w:r>
    </w:p>
    <w:p w:rsidR="006A2953" w:rsidRPr="006A2953" w:rsidRDefault="006A2953" w:rsidP="006A2953">
      <w:pPr>
        <w:pStyle w:val="a3"/>
        <w:shd w:val="clear" w:color="auto" w:fill="FFFFFF"/>
        <w:spacing w:before="0" w:beforeAutospacing="0" w:after="0" w:afterAutospacing="0"/>
        <w:ind w:left="-284" w:right="-284"/>
        <w:contextualSpacing/>
        <w:rPr>
          <w:spacing w:val="2"/>
          <w:sz w:val="28"/>
          <w:szCs w:val="28"/>
        </w:rPr>
      </w:pPr>
      <w:r w:rsidRPr="006A2953">
        <w:rPr>
          <w:b/>
          <w:spacing w:val="2"/>
          <w:sz w:val="28"/>
          <w:szCs w:val="28"/>
          <w:u w:val="single"/>
        </w:rPr>
        <w:t>СЛАЙД 9</w:t>
      </w:r>
      <w:r w:rsidRPr="006A2953">
        <w:rPr>
          <w:b/>
          <w:spacing w:val="2"/>
          <w:sz w:val="28"/>
          <w:szCs w:val="28"/>
          <w:u w:val="single"/>
        </w:rPr>
        <w:br/>
      </w:r>
      <w:r w:rsidRPr="006A2953">
        <w:rPr>
          <w:spacing w:val="2"/>
          <w:sz w:val="28"/>
          <w:szCs w:val="28"/>
        </w:rPr>
        <w:t>Бабочка.</w:t>
      </w:r>
      <w:r w:rsidRPr="006A2953">
        <w:rPr>
          <w:spacing w:val="2"/>
          <w:sz w:val="28"/>
          <w:szCs w:val="28"/>
        </w:rPr>
        <w:br/>
        <w:t>Я никогда такой еще не видел,</w:t>
      </w:r>
      <w:r w:rsidRPr="006A2953">
        <w:rPr>
          <w:spacing w:val="2"/>
          <w:sz w:val="28"/>
          <w:szCs w:val="28"/>
        </w:rPr>
        <w:br/>
        <w:t>И больше не увижу никогда.</w:t>
      </w:r>
      <w:r w:rsidRPr="006A2953">
        <w:rPr>
          <w:spacing w:val="2"/>
          <w:sz w:val="28"/>
          <w:szCs w:val="28"/>
        </w:rPr>
        <w:br/>
        <w:t>Она была столь яркой, светлой, желтой,</w:t>
      </w:r>
      <w:r w:rsidRPr="006A2953">
        <w:rPr>
          <w:spacing w:val="2"/>
          <w:sz w:val="28"/>
          <w:szCs w:val="28"/>
        </w:rPr>
        <w:br/>
        <w:t>Как солнышка застывшая слеза.</w:t>
      </w:r>
      <w:r w:rsidRPr="006A2953">
        <w:rPr>
          <w:spacing w:val="2"/>
          <w:sz w:val="28"/>
          <w:szCs w:val="28"/>
        </w:rPr>
        <w:br/>
        <w:t>И к солнцу поднималась выше, выше,</w:t>
      </w:r>
      <w:r w:rsidRPr="006A2953">
        <w:rPr>
          <w:spacing w:val="2"/>
          <w:sz w:val="28"/>
          <w:szCs w:val="28"/>
        </w:rPr>
        <w:br/>
        <w:t>Легко взлетала в неба синеву.</w:t>
      </w:r>
      <w:r w:rsidRPr="006A2953">
        <w:rPr>
          <w:spacing w:val="2"/>
          <w:sz w:val="28"/>
          <w:szCs w:val="28"/>
        </w:rPr>
        <w:br/>
        <w:t>Зачем? Я знаю, что она хотела</w:t>
      </w:r>
      <w:r w:rsidRPr="006A2953">
        <w:rPr>
          <w:spacing w:val="2"/>
          <w:sz w:val="28"/>
          <w:szCs w:val="28"/>
        </w:rPr>
        <w:br/>
        <w:t>Послать всем нам прощальный поцелуй.</w:t>
      </w:r>
      <w:r w:rsidRPr="006A2953">
        <w:rPr>
          <w:spacing w:val="2"/>
          <w:sz w:val="28"/>
          <w:szCs w:val="28"/>
        </w:rPr>
        <w:br/>
        <w:t>Уж семь недель я заперт в этой клетке,</w:t>
      </w:r>
      <w:r w:rsidRPr="006A2953">
        <w:rPr>
          <w:spacing w:val="2"/>
          <w:sz w:val="28"/>
          <w:szCs w:val="28"/>
        </w:rPr>
        <w:br/>
        <w:t>Я заперт в гетто – нет пути домой.</w:t>
      </w:r>
      <w:r w:rsidRPr="006A2953">
        <w:rPr>
          <w:spacing w:val="2"/>
          <w:sz w:val="28"/>
          <w:szCs w:val="28"/>
        </w:rPr>
        <w:br/>
        <w:t>Но даже здесь нашел я, вы поверьте,</w:t>
      </w:r>
      <w:r w:rsidRPr="006A2953">
        <w:rPr>
          <w:spacing w:val="2"/>
          <w:sz w:val="28"/>
          <w:szCs w:val="28"/>
        </w:rPr>
        <w:br/>
        <w:t>То, что дает мне радость и покой.</w:t>
      </w:r>
      <w:r w:rsidRPr="006A2953">
        <w:rPr>
          <w:spacing w:val="2"/>
          <w:sz w:val="28"/>
          <w:szCs w:val="28"/>
        </w:rPr>
        <w:br/>
      </w:r>
      <w:r w:rsidRPr="006A2953">
        <w:rPr>
          <w:spacing w:val="2"/>
          <w:sz w:val="28"/>
          <w:szCs w:val="28"/>
        </w:rPr>
        <w:lastRenderedPageBreak/>
        <w:t>Мне одуванчик шлет свои пушинки,</w:t>
      </w:r>
      <w:r w:rsidRPr="006A2953">
        <w:rPr>
          <w:spacing w:val="2"/>
          <w:sz w:val="28"/>
          <w:szCs w:val="28"/>
        </w:rPr>
        <w:br/>
        <w:t>Каштана ветка гладит по щеке.</w:t>
      </w:r>
      <w:r w:rsidRPr="006A2953">
        <w:rPr>
          <w:spacing w:val="2"/>
          <w:sz w:val="28"/>
          <w:szCs w:val="28"/>
        </w:rPr>
        <w:br/>
        <w:t>Но бабочки здесь больше не летают.</w:t>
      </w:r>
      <w:r w:rsidRPr="006A2953">
        <w:rPr>
          <w:spacing w:val="2"/>
          <w:sz w:val="28"/>
          <w:szCs w:val="28"/>
        </w:rPr>
        <w:br/>
        <w:t>Нет больше в гетто бабочек теперь.</w:t>
      </w:r>
      <w:r w:rsidRPr="006A2953">
        <w:rPr>
          <w:spacing w:val="2"/>
          <w:sz w:val="28"/>
          <w:szCs w:val="28"/>
        </w:rPr>
        <w:br/>
      </w:r>
      <w:r w:rsidRPr="006A2953">
        <w:rPr>
          <w:b/>
          <w:sz w:val="28"/>
          <w:szCs w:val="28"/>
          <w:u w:val="single"/>
        </w:rPr>
        <w:t xml:space="preserve"> СЛАЙД 10</w:t>
      </w:r>
    </w:p>
    <w:p w:rsidR="006A2953" w:rsidRPr="006A2953" w:rsidRDefault="006A2953" w:rsidP="006A2953">
      <w:pPr>
        <w:pStyle w:val="a3"/>
        <w:shd w:val="clear" w:color="auto" w:fill="FFFFFF"/>
        <w:spacing w:before="0" w:beforeAutospacing="0" w:after="0" w:afterAutospacing="0"/>
        <w:ind w:left="-284" w:right="-284"/>
        <w:contextualSpacing/>
        <w:rPr>
          <w:sz w:val="28"/>
          <w:szCs w:val="28"/>
        </w:rPr>
      </w:pPr>
      <w:r w:rsidRPr="006A2953">
        <w:rPr>
          <w:b/>
          <w:bCs/>
          <w:sz w:val="28"/>
          <w:szCs w:val="28"/>
        </w:rPr>
        <w:t>Учащийся:</w:t>
      </w:r>
    </w:p>
    <w:p w:rsidR="006A2953" w:rsidRPr="006A2953" w:rsidRDefault="006A2953" w:rsidP="006A2953">
      <w:pPr>
        <w:pStyle w:val="a3"/>
        <w:shd w:val="clear" w:color="auto" w:fill="FFFFFF"/>
        <w:spacing w:before="0" w:beforeAutospacing="0" w:after="0" w:afterAutospacing="0"/>
        <w:ind w:left="-284" w:right="-284"/>
        <w:contextualSpacing/>
        <w:rPr>
          <w:sz w:val="28"/>
          <w:szCs w:val="28"/>
        </w:rPr>
      </w:pPr>
      <w:r w:rsidRPr="006A2953">
        <w:rPr>
          <w:sz w:val="28"/>
          <w:szCs w:val="28"/>
        </w:rPr>
        <w:t>Главной целью гитлеровцев являлась расчистка жизненного пространства для «высшей» арийской расы, к которой они относили лишь немцев, скандинавов, бельгийцев и население Северной Франции. Безусловному уничтожению подлежали евреи и цыгане. Остальные национальности, в частности и славянские, считались «трудоспособными» – значит годными для использования «на работах». Стариков, инвалидов, детей и женщин с маленькими детьми обычно зачисляли в разряд «нетрудоспособных» и направляли прямо в газовые камеры.</w:t>
      </w:r>
    </w:p>
    <w:p w:rsidR="006A2953" w:rsidRPr="006A2953" w:rsidRDefault="006A2953" w:rsidP="006A2953">
      <w:pPr>
        <w:pStyle w:val="a3"/>
        <w:shd w:val="clear" w:color="auto" w:fill="FFFFFF"/>
        <w:spacing w:before="0" w:beforeAutospacing="0" w:after="0" w:afterAutospacing="0"/>
        <w:ind w:left="-284" w:right="-284"/>
        <w:contextualSpacing/>
        <w:rPr>
          <w:sz w:val="28"/>
          <w:szCs w:val="28"/>
        </w:rPr>
      </w:pPr>
      <w:r w:rsidRPr="006A2953">
        <w:rPr>
          <w:b/>
          <w:sz w:val="28"/>
          <w:szCs w:val="28"/>
        </w:rPr>
        <w:t>Ведущий:</w:t>
      </w:r>
      <w:r w:rsidRPr="006A2953">
        <w:rPr>
          <w:b/>
          <w:sz w:val="28"/>
          <w:szCs w:val="28"/>
        </w:rPr>
        <w:br/>
      </w:r>
      <w:r w:rsidRPr="006A2953">
        <w:rPr>
          <w:sz w:val="28"/>
          <w:szCs w:val="28"/>
        </w:rPr>
        <w:t>По всей Германии прокатилась волна еврейских погромов, самый крупный из которых, произошел в ноябре 1938года, получил название «Хрустальная ночь». Было разрушены синагоги, погибли люди, разгромлены еврейские дома и магазины, разбиты стёкла еврейских школ.</w:t>
      </w:r>
    </w:p>
    <w:p w:rsidR="006A2953" w:rsidRPr="006A2953" w:rsidRDefault="006A2953" w:rsidP="006A2953">
      <w:pPr>
        <w:pStyle w:val="a3"/>
        <w:shd w:val="clear" w:color="auto" w:fill="FFFFFF"/>
        <w:spacing w:before="0" w:beforeAutospacing="0" w:after="0" w:afterAutospacing="0"/>
        <w:ind w:left="-284" w:right="-284"/>
        <w:contextualSpacing/>
        <w:rPr>
          <w:b/>
          <w:sz w:val="28"/>
          <w:szCs w:val="28"/>
          <w:u w:val="single"/>
        </w:rPr>
      </w:pPr>
      <w:r w:rsidRPr="006A2953">
        <w:rPr>
          <w:b/>
          <w:sz w:val="28"/>
          <w:szCs w:val="28"/>
          <w:u w:val="single"/>
        </w:rPr>
        <w:t>СЛАЙД 11  Видео Хрустальная ночь</w:t>
      </w:r>
    </w:p>
    <w:p w:rsidR="006A2953" w:rsidRPr="006A2953" w:rsidRDefault="006A2953" w:rsidP="006A2953">
      <w:pPr>
        <w:pStyle w:val="a3"/>
        <w:shd w:val="clear" w:color="auto" w:fill="FFFFFF"/>
        <w:spacing w:before="0" w:beforeAutospacing="0" w:after="0" w:afterAutospacing="0"/>
        <w:ind w:left="-284" w:right="-284"/>
        <w:contextualSpacing/>
        <w:rPr>
          <w:b/>
          <w:sz w:val="28"/>
          <w:szCs w:val="28"/>
          <w:u w:val="single"/>
        </w:rPr>
      </w:pPr>
      <w:r w:rsidRPr="006A2953">
        <w:rPr>
          <w:b/>
          <w:sz w:val="28"/>
          <w:szCs w:val="28"/>
          <w:u w:val="single"/>
        </w:rPr>
        <w:t>СЛАЙД 12</w:t>
      </w:r>
    </w:p>
    <w:p w:rsidR="006A2953" w:rsidRPr="006A2953" w:rsidRDefault="006A2953" w:rsidP="006A2953">
      <w:pPr>
        <w:pStyle w:val="a3"/>
        <w:shd w:val="clear" w:color="auto" w:fill="FFFFFF"/>
        <w:spacing w:before="0" w:beforeAutospacing="0" w:after="0" w:afterAutospacing="0"/>
        <w:ind w:left="-284" w:right="-284"/>
        <w:contextualSpacing/>
        <w:rPr>
          <w:sz w:val="28"/>
          <w:szCs w:val="28"/>
        </w:rPr>
      </w:pPr>
      <w:r w:rsidRPr="006A2953">
        <w:rPr>
          <w:b/>
          <w:bCs/>
          <w:sz w:val="28"/>
          <w:szCs w:val="28"/>
        </w:rPr>
        <w:t>Чтец читает</w:t>
      </w:r>
      <w:r w:rsidRPr="006A2953">
        <w:rPr>
          <w:sz w:val="28"/>
          <w:szCs w:val="28"/>
        </w:rPr>
        <w:t xml:space="preserve"> стихотворение Фридриха Золотковского (слайды детей в лагерях) </w:t>
      </w:r>
    </w:p>
    <w:p w:rsidR="006A2953" w:rsidRPr="006A2953" w:rsidRDefault="006A2953" w:rsidP="006A2953">
      <w:pPr>
        <w:pStyle w:val="a3"/>
        <w:shd w:val="clear" w:color="auto" w:fill="FFFFFF"/>
        <w:spacing w:before="0" w:beforeAutospacing="0" w:after="0" w:afterAutospacing="0"/>
        <w:ind w:left="-284" w:right="-284"/>
        <w:contextualSpacing/>
        <w:rPr>
          <w:b/>
          <w:i/>
          <w:sz w:val="28"/>
          <w:szCs w:val="28"/>
        </w:rPr>
      </w:pPr>
      <w:r w:rsidRPr="006A2953">
        <w:rPr>
          <w:b/>
          <w:i/>
          <w:sz w:val="28"/>
          <w:szCs w:val="28"/>
        </w:rPr>
        <w:t xml:space="preserve">(подходит к патефону ставит пластинку. </w:t>
      </w:r>
    </w:p>
    <w:p w:rsidR="006A2953" w:rsidRPr="006A2953" w:rsidRDefault="006A2953" w:rsidP="006A2953">
      <w:pPr>
        <w:pStyle w:val="a3"/>
        <w:shd w:val="clear" w:color="auto" w:fill="FFFFFF"/>
        <w:spacing w:before="0" w:beforeAutospacing="0" w:after="0" w:afterAutospacing="0"/>
        <w:ind w:left="-284" w:right="-284"/>
        <w:contextualSpacing/>
        <w:rPr>
          <w:b/>
          <w:i/>
          <w:sz w:val="28"/>
          <w:szCs w:val="28"/>
        </w:rPr>
      </w:pPr>
      <w:r w:rsidRPr="006A2953">
        <w:rPr>
          <w:b/>
          <w:i/>
          <w:sz w:val="28"/>
          <w:szCs w:val="28"/>
        </w:rPr>
        <w:t>Звучит тревожная музыка из фильма)</w:t>
      </w:r>
    </w:p>
    <w:p w:rsidR="006A2953" w:rsidRPr="006A2953" w:rsidRDefault="006A2953" w:rsidP="006A2953">
      <w:pPr>
        <w:pStyle w:val="a3"/>
        <w:shd w:val="clear" w:color="auto" w:fill="FFFFFF"/>
        <w:spacing w:before="0" w:beforeAutospacing="0" w:after="0" w:afterAutospacing="0"/>
        <w:ind w:left="-284" w:right="-284"/>
        <w:contextualSpacing/>
        <w:rPr>
          <w:sz w:val="28"/>
          <w:szCs w:val="28"/>
        </w:rPr>
      </w:pPr>
      <w:r w:rsidRPr="006A2953">
        <w:rPr>
          <w:sz w:val="28"/>
          <w:szCs w:val="28"/>
        </w:rPr>
        <w:t>Дети войны</w:t>
      </w:r>
      <w:r w:rsidRPr="006A2953">
        <w:rPr>
          <w:sz w:val="28"/>
          <w:szCs w:val="28"/>
        </w:rPr>
        <w:br/>
      </w:r>
      <w:r w:rsidRPr="006A2953">
        <w:rPr>
          <w:b/>
          <w:sz w:val="28"/>
          <w:szCs w:val="28"/>
          <w:u w:val="single"/>
        </w:rPr>
        <w:t>СЛАЙД 13</w:t>
      </w:r>
      <w:r w:rsidRPr="006A2953">
        <w:rPr>
          <w:sz w:val="28"/>
          <w:szCs w:val="28"/>
        </w:rPr>
        <w:br/>
        <w:t>Во мне печалью стынет сердце, </w:t>
      </w:r>
      <w:r w:rsidRPr="006A2953">
        <w:rPr>
          <w:sz w:val="28"/>
          <w:szCs w:val="28"/>
        </w:rPr>
        <w:br/>
        <w:t>в смятеньи мысли, словно море.</w:t>
      </w:r>
    </w:p>
    <w:p w:rsidR="006A2953" w:rsidRPr="006A2953" w:rsidRDefault="006A2953" w:rsidP="006A2953">
      <w:pPr>
        <w:pStyle w:val="a3"/>
        <w:shd w:val="clear" w:color="auto" w:fill="FFFFFF"/>
        <w:spacing w:before="0" w:beforeAutospacing="0" w:after="0" w:afterAutospacing="0"/>
        <w:ind w:left="-284" w:right="-284"/>
        <w:contextualSpacing/>
        <w:rPr>
          <w:sz w:val="28"/>
          <w:szCs w:val="28"/>
        </w:rPr>
      </w:pPr>
      <w:r w:rsidRPr="006A2953">
        <w:rPr>
          <w:b/>
          <w:sz w:val="28"/>
          <w:szCs w:val="28"/>
          <w:u w:val="single"/>
        </w:rPr>
        <w:t>СЛАЙД 14</w:t>
      </w:r>
      <w:r w:rsidRPr="006A2953">
        <w:rPr>
          <w:sz w:val="28"/>
          <w:szCs w:val="28"/>
        </w:rPr>
        <w:br/>
        <w:t>Куда от боли, гнева деться, </w:t>
      </w:r>
      <w:r w:rsidRPr="006A2953">
        <w:rPr>
          <w:sz w:val="28"/>
          <w:szCs w:val="28"/>
        </w:rPr>
        <w:br/>
        <w:t>когда сминает душу горе?..</w:t>
      </w:r>
      <w:r w:rsidRPr="006A2953">
        <w:rPr>
          <w:sz w:val="28"/>
          <w:szCs w:val="28"/>
        </w:rPr>
        <w:br/>
      </w:r>
      <w:r w:rsidRPr="006A2953">
        <w:rPr>
          <w:b/>
          <w:sz w:val="28"/>
          <w:szCs w:val="28"/>
          <w:u w:val="single"/>
        </w:rPr>
        <w:t>СЛАЙД 15</w:t>
      </w:r>
      <w:r w:rsidRPr="006A2953">
        <w:rPr>
          <w:sz w:val="28"/>
          <w:szCs w:val="28"/>
        </w:rPr>
        <w:br/>
        <w:t>Вот я узнал, что в здешнем крае </w:t>
      </w:r>
      <w:r w:rsidRPr="006A2953">
        <w:rPr>
          <w:sz w:val="28"/>
          <w:szCs w:val="28"/>
        </w:rPr>
        <w:br/>
        <w:t>и дети в лагерях томились. </w:t>
      </w:r>
    </w:p>
    <w:p w:rsidR="006A2953" w:rsidRPr="006A2953" w:rsidRDefault="006A2953" w:rsidP="006A2953">
      <w:pPr>
        <w:pStyle w:val="a3"/>
        <w:shd w:val="clear" w:color="auto" w:fill="FFFFFF"/>
        <w:spacing w:before="0" w:beforeAutospacing="0" w:after="0" w:afterAutospacing="0"/>
        <w:ind w:left="-284" w:right="-284"/>
        <w:contextualSpacing/>
        <w:rPr>
          <w:sz w:val="28"/>
          <w:szCs w:val="28"/>
        </w:rPr>
      </w:pPr>
      <w:r w:rsidRPr="006A2953">
        <w:rPr>
          <w:b/>
          <w:sz w:val="28"/>
          <w:szCs w:val="28"/>
        </w:rPr>
        <w:t>СЛАЙД 16</w:t>
      </w:r>
      <w:r w:rsidRPr="006A2953">
        <w:rPr>
          <w:b/>
          <w:sz w:val="28"/>
          <w:szCs w:val="28"/>
        </w:rPr>
        <w:br/>
      </w:r>
      <w:r w:rsidRPr="006A2953">
        <w:rPr>
          <w:sz w:val="28"/>
          <w:szCs w:val="28"/>
        </w:rPr>
        <w:t>Как взрослые, во всём страдали,</w:t>
      </w:r>
      <w:r w:rsidRPr="006A2953">
        <w:rPr>
          <w:sz w:val="28"/>
          <w:szCs w:val="28"/>
        </w:rPr>
        <w:br/>
        <w:t>тоской недетской  слезы лились. </w:t>
      </w:r>
    </w:p>
    <w:p w:rsidR="006A2953" w:rsidRPr="006A2953" w:rsidRDefault="006A2953" w:rsidP="006A2953">
      <w:pPr>
        <w:pStyle w:val="a3"/>
        <w:shd w:val="clear" w:color="auto" w:fill="FFFFFF"/>
        <w:spacing w:before="0" w:beforeAutospacing="0" w:after="0" w:afterAutospacing="0"/>
        <w:ind w:left="-284" w:right="-284"/>
        <w:contextualSpacing/>
        <w:rPr>
          <w:sz w:val="28"/>
          <w:szCs w:val="28"/>
        </w:rPr>
      </w:pPr>
      <w:r w:rsidRPr="006A2953">
        <w:rPr>
          <w:b/>
          <w:sz w:val="28"/>
          <w:szCs w:val="28"/>
          <w:u w:val="single"/>
        </w:rPr>
        <w:t>СЛАЙД 17</w:t>
      </w:r>
      <w:r w:rsidRPr="006A2953">
        <w:rPr>
          <w:b/>
          <w:sz w:val="28"/>
          <w:szCs w:val="28"/>
          <w:u w:val="single"/>
        </w:rPr>
        <w:br/>
      </w:r>
      <w:r w:rsidRPr="006A2953">
        <w:rPr>
          <w:sz w:val="28"/>
          <w:szCs w:val="28"/>
        </w:rPr>
        <w:t>Могли они понять, кто правый, </w:t>
      </w:r>
      <w:r w:rsidRPr="006A2953">
        <w:rPr>
          <w:sz w:val="28"/>
          <w:szCs w:val="28"/>
        </w:rPr>
        <w:br/>
        <w:t>кто виноват, когда их разум </w:t>
      </w:r>
    </w:p>
    <w:p w:rsidR="006A2953" w:rsidRPr="006A2953" w:rsidRDefault="006A2953" w:rsidP="006A2953">
      <w:pPr>
        <w:pStyle w:val="a3"/>
        <w:shd w:val="clear" w:color="auto" w:fill="FFFFFF"/>
        <w:spacing w:before="0" w:beforeAutospacing="0" w:after="0" w:afterAutospacing="0"/>
        <w:ind w:left="-284" w:right="-284"/>
        <w:contextualSpacing/>
        <w:rPr>
          <w:sz w:val="28"/>
          <w:szCs w:val="28"/>
        </w:rPr>
      </w:pPr>
      <w:r w:rsidRPr="006A2953">
        <w:rPr>
          <w:b/>
          <w:sz w:val="28"/>
          <w:szCs w:val="28"/>
          <w:u w:val="single"/>
        </w:rPr>
        <w:t>СЛАЙД 18</w:t>
      </w:r>
      <w:r w:rsidRPr="006A2953">
        <w:rPr>
          <w:b/>
          <w:sz w:val="28"/>
          <w:szCs w:val="28"/>
          <w:u w:val="single"/>
        </w:rPr>
        <w:br/>
      </w:r>
      <w:r w:rsidRPr="006A2953">
        <w:rPr>
          <w:sz w:val="28"/>
          <w:szCs w:val="28"/>
        </w:rPr>
        <w:t>не постигал всей страшной кары,</w:t>
      </w:r>
      <w:r w:rsidRPr="006A2953">
        <w:rPr>
          <w:sz w:val="28"/>
          <w:szCs w:val="28"/>
        </w:rPr>
        <w:br/>
        <w:t>но ощутил дух смерти сразу?!...</w:t>
      </w:r>
      <w:r w:rsidRPr="006A2953">
        <w:rPr>
          <w:sz w:val="28"/>
          <w:szCs w:val="28"/>
        </w:rPr>
        <w:br/>
      </w:r>
      <w:r w:rsidRPr="006A2953">
        <w:rPr>
          <w:b/>
          <w:sz w:val="28"/>
          <w:szCs w:val="28"/>
          <w:u w:val="single"/>
        </w:rPr>
        <w:t>СЛАЙД 19</w:t>
      </w:r>
      <w:r w:rsidRPr="006A2953">
        <w:rPr>
          <w:sz w:val="28"/>
          <w:szCs w:val="28"/>
        </w:rPr>
        <w:br/>
        <w:t>Душа любая ждёт на свете </w:t>
      </w:r>
      <w:r w:rsidRPr="006A2953">
        <w:rPr>
          <w:sz w:val="28"/>
          <w:szCs w:val="28"/>
        </w:rPr>
        <w:br/>
        <w:t>покоя, и любви, и воли... </w:t>
      </w:r>
    </w:p>
    <w:p w:rsidR="006A2953" w:rsidRPr="006A2953" w:rsidRDefault="006A2953" w:rsidP="006A2953">
      <w:pPr>
        <w:pStyle w:val="a3"/>
        <w:shd w:val="clear" w:color="auto" w:fill="FFFFFF"/>
        <w:spacing w:before="0" w:beforeAutospacing="0" w:after="0" w:afterAutospacing="0"/>
        <w:ind w:left="-284" w:right="-284"/>
        <w:contextualSpacing/>
        <w:rPr>
          <w:sz w:val="28"/>
          <w:szCs w:val="28"/>
        </w:rPr>
      </w:pPr>
      <w:r w:rsidRPr="006A2953">
        <w:rPr>
          <w:b/>
          <w:sz w:val="28"/>
          <w:szCs w:val="28"/>
          <w:u w:val="single"/>
        </w:rPr>
        <w:lastRenderedPageBreak/>
        <w:t>СЛАЙД 20</w:t>
      </w:r>
      <w:r w:rsidRPr="006A2953">
        <w:rPr>
          <w:b/>
          <w:sz w:val="28"/>
          <w:szCs w:val="28"/>
          <w:u w:val="single"/>
        </w:rPr>
        <w:br/>
      </w:r>
      <w:r w:rsidRPr="006A2953">
        <w:rPr>
          <w:sz w:val="28"/>
          <w:szCs w:val="28"/>
        </w:rPr>
        <w:t>Но плачут, ещё плачут дети </w:t>
      </w:r>
      <w:r w:rsidRPr="006A2953">
        <w:rPr>
          <w:sz w:val="28"/>
          <w:szCs w:val="28"/>
        </w:rPr>
        <w:br/>
        <w:t>от ненависти, зла и боли… </w:t>
      </w:r>
    </w:p>
    <w:p w:rsidR="006A2953" w:rsidRPr="006A2953" w:rsidRDefault="006A2953" w:rsidP="006A2953">
      <w:pPr>
        <w:pStyle w:val="a3"/>
        <w:shd w:val="clear" w:color="auto" w:fill="FFFFFF"/>
        <w:spacing w:before="0" w:beforeAutospacing="0" w:after="0" w:afterAutospacing="0"/>
        <w:ind w:left="-284" w:right="-284"/>
        <w:contextualSpacing/>
        <w:rPr>
          <w:b/>
          <w:sz w:val="28"/>
          <w:szCs w:val="28"/>
          <w:u w:val="single"/>
        </w:rPr>
      </w:pPr>
      <w:r w:rsidRPr="006A2953">
        <w:rPr>
          <w:b/>
          <w:sz w:val="28"/>
          <w:szCs w:val="28"/>
          <w:u w:val="single"/>
        </w:rPr>
        <w:t>СЛАЙД 21</w:t>
      </w:r>
    </w:p>
    <w:p w:rsidR="006A2953" w:rsidRPr="006A2953" w:rsidRDefault="006A2953" w:rsidP="006A2953">
      <w:pPr>
        <w:pStyle w:val="a3"/>
        <w:shd w:val="clear" w:color="auto" w:fill="FFFFFF"/>
        <w:spacing w:before="0" w:beforeAutospacing="0" w:after="0" w:afterAutospacing="0"/>
        <w:ind w:left="-284" w:right="-284"/>
        <w:contextualSpacing/>
        <w:rPr>
          <w:b/>
          <w:sz w:val="28"/>
          <w:szCs w:val="28"/>
          <w:u w:val="single"/>
        </w:rPr>
      </w:pPr>
      <w:r w:rsidRPr="006A2953">
        <w:rPr>
          <w:b/>
          <w:sz w:val="28"/>
          <w:szCs w:val="28"/>
          <w:u w:val="single"/>
        </w:rPr>
        <w:t>СЛАЙД 22</w:t>
      </w:r>
    </w:p>
    <w:p w:rsidR="006A2953" w:rsidRPr="006A2953" w:rsidRDefault="006A2953" w:rsidP="006A2953">
      <w:pPr>
        <w:pStyle w:val="a3"/>
        <w:shd w:val="clear" w:color="auto" w:fill="FFFFFF"/>
        <w:spacing w:before="0" w:beforeAutospacing="0" w:after="0" w:afterAutospacing="0"/>
        <w:ind w:left="-284" w:right="-284"/>
        <w:contextualSpacing/>
        <w:rPr>
          <w:sz w:val="28"/>
          <w:szCs w:val="28"/>
        </w:rPr>
      </w:pPr>
      <w:r w:rsidRPr="006A2953">
        <w:rPr>
          <w:b/>
          <w:bCs/>
          <w:sz w:val="28"/>
          <w:szCs w:val="28"/>
        </w:rPr>
        <w:t xml:space="preserve"> (Голос за кадром</w:t>
      </w:r>
      <w:r w:rsidRPr="006A2953">
        <w:rPr>
          <w:sz w:val="28"/>
          <w:szCs w:val="28"/>
        </w:rPr>
        <w:t>. Хор детей на еврейском языке)</w:t>
      </w:r>
      <w:r w:rsidRPr="006A2953">
        <w:rPr>
          <w:sz w:val="28"/>
          <w:szCs w:val="28"/>
        </w:rPr>
        <w:br/>
        <w:t>После оккупации фашистами Польши, всем евреям, в том числе и детям с 6лет, было приказано носить белую или желтую повязки с шестиконечной звездой Давида. Особенно тяжело было детям. Они были обязаны работать,  как взрослые, по 14-16 часов в сутки, получая 270 граммов хлеба в день.</w:t>
      </w:r>
    </w:p>
    <w:p w:rsidR="006A2953" w:rsidRPr="006A2953" w:rsidRDefault="006A2953" w:rsidP="006A2953">
      <w:pPr>
        <w:pStyle w:val="a3"/>
        <w:shd w:val="clear" w:color="auto" w:fill="FFFFFF"/>
        <w:spacing w:before="0" w:beforeAutospacing="0" w:after="0" w:afterAutospacing="0"/>
        <w:ind w:left="-284" w:right="-284"/>
        <w:contextualSpacing/>
        <w:rPr>
          <w:b/>
          <w:sz w:val="28"/>
          <w:szCs w:val="28"/>
          <w:u w:val="single"/>
        </w:rPr>
      </w:pPr>
      <w:r w:rsidRPr="006A2953">
        <w:rPr>
          <w:b/>
          <w:sz w:val="28"/>
          <w:szCs w:val="28"/>
          <w:u w:val="single"/>
        </w:rPr>
        <w:t>СЛАЙД 23</w:t>
      </w:r>
    </w:p>
    <w:p w:rsidR="006A2953" w:rsidRPr="006A2953" w:rsidRDefault="006A2953" w:rsidP="006A2953">
      <w:pPr>
        <w:pStyle w:val="a3"/>
        <w:shd w:val="clear" w:color="auto" w:fill="FFFFFF"/>
        <w:spacing w:before="0" w:beforeAutospacing="0" w:after="0" w:afterAutospacing="0"/>
        <w:ind w:left="-284" w:right="-284"/>
        <w:contextualSpacing/>
        <w:rPr>
          <w:sz w:val="28"/>
          <w:szCs w:val="28"/>
        </w:rPr>
      </w:pPr>
      <w:r w:rsidRPr="006A2953">
        <w:rPr>
          <w:sz w:val="28"/>
          <w:szCs w:val="28"/>
        </w:rPr>
        <w:t>За появление на улице без повязки евреев убивали на месте.</w:t>
      </w:r>
      <w:r w:rsidRPr="006A2953">
        <w:rPr>
          <w:sz w:val="28"/>
          <w:szCs w:val="28"/>
        </w:rPr>
        <w:br/>
        <w:t>Два треугольника – звезда.</w:t>
      </w:r>
      <w:r w:rsidRPr="006A2953">
        <w:rPr>
          <w:sz w:val="28"/>
          <w:szCs w:val="28"/>
        </w:rPr>
        <w:br/>
        <w:t>Щит праотца.  Отца Давида</w:t>
      </w:r>
      <w:r w:rsidRPr="006A2953">
        <w:rPr>
          <w:sz w:val="28"/>
          <w:szCs w:val="28"/>
        </w:rPr>
        <w:br/>
        <w:t>Избрание – а не обида,</w:t>
      </w:r>
      <w:r w:rsidRPr="006A2953">
        <w:rPr>
          <w:sz w:val="28"/>
          <w:szCs w:val="28"/>
        </w:rPr>
        <w:br/>
        <w:t>Священный дар, а не беда.</w:t>
      </w:r>
    </w:p>
    <w:p w:rsidR="006A2953" w:rsidRPr="006A2953" w:rsidRDefault="006A2953" w:rsidP="006A2953">
      <w:pPr>
        <w:pStyle w:val="a3"/>
        <w:shd w:val="clear" w:color="auto" w:fill="FFFFFF"/>
        <w:spacing w:before="0" w:beforeAutospacing="0" w:after="0" w:afterAutospacing="0"/>
        <w:ind w:left="-284" w:right="-284"/>
        <w:contextualSpacing/>
        <w:rPr>
          <w:b/>
          <w:bCs/>
          <w:sz w:val="28"/>
          <w:szCs w:val="28"/>
          <w:u w:val="single"/>
        </w:rPr>
      </w:pPr>
      <w:r w:rsidRPr="006A2953">
        <w:rPr>
          <w:b/>
          <w:sz w:val="28"/>
          <w:szCs w:val="28"/>
          <w:u w:val="single"/>
        </w:rPr>
        <w:t>СЛАЙД 24</w:t>
      </w:r>
      <w:r w:rsidRPr="006A2953">
        <w:rPr>
          <w:b/>
          <w:sz w:val="28"/>
          <w:szCs w:val="28"/>
          <w:u w:val="single"/>
        </w:rPr>
        <w:br/>
      </w:r>
      <w:r w:rsidRPr="006A2953">
        <w:rPr>
          <w:sz w:val="28"/>
          <w:szCs w:val="28"/>
        </w:rPr>
        <w:t>Здесь было горе – горе без счёта.</w:t>
      </w:r>
      <w:r w:rsidRPr="006A2953">
        <w:rPr>
          <w:sz w:val="28"/>
          <w:szCs w:val="28"/>
        </w:rPr>
        <w:br/>
        <w:t>Жёлтые звёзды – звёзды почёта.</w:t>
      </w:r>
      <w:r w:rsidRPr="006A2953">
        <w:rPr>
          <w:sz w:val="28"/>
          <w:szCs w:val="28"/>
        </w:rPr>
        <w:br/>
        <w:t>Звёзды униженных, звёзды отверженных,</w:t>
      </w:r>
      <w:r w:rsidRPr="006A2953">
        <w:rPr>
          <w:sz w:val="28"/>
          <w:szCs w:val="28"/>
        </w:rPr>
        <w:br/>
        <w:t>Вшитые в небо еврейской одежды.</w:t>
      </w:r>
      <w:r w:rsidRPr="006A2953">
        <w:rPr>
          <w:sz w:val="28"/>
          <w:szCs w:val="28"/>
        </w:rPr>
        <w:br/>
        <w:t>Жёлтые звёзды, звёзды</w:t>
      </w:r>
      <w:r w:rsidRPr="006A2953">
        <w:rPr>
          <w:sz w:val="28"/>
          <w:szCs w:val="28"/>
        </w:rPr>
        <w:br/>
        <w:t>Давида, горькие слёзы еврейской обиды.</w:t>
      </w:r>
      <w:r w:rsidRPr="006A2953">
        <w:rPr>
          <w:sz w:val="28"/>
          <w:szCs w:val="28"/>
        </w:rPr>
        <w:br/>
      </w:r>
      <w:r w:rsidRPr="006A2953">
        <w:rPr>
          <w:b/>
          <w:bCs/>
          <w:sz w:val="28"/>
          <w:szCs w:val="28"/>
          <w:u w:val="single"/>
        </w:rPr>
        <w:t>СЛАЙД 25</w:t>
      </w:r>
    </w:p>
    <w:p w:rsidR="006A2953" w:rsidRPr="006A2953" w:rsidRDefault="006A2953" w:rsidP="006A2953">
      <w:pPr>
        <w:pStyle w:val="a3"/>
        <w:shd w:val="clear" w:color="auto" w:fill="FFFFFF"/>
        <w:spacing w:before="0" w:beforeAutospacing="0" w:after="0" w:afterAutospacing="0"/>
        <w:ind w:left="-284" w:right="-284"/>
        <w:contextualSpacing/>
        <w:rPr>
          <w:sz w:val="28"/>
          <w:szCs w:val="28"/>
        </w:rPr>
      </w:pPr>
      <w:r w:rsidRPr="006A2953">
        <w:rPr>
          <w:b/>
          <w:bCs/>
          <w:sz w:val="28"/>
          <w:szCs w:val="28"/>
        </w:rPr>
        <w:t>(Звучит «Колыбельная для ангела» из фильма) 2 учащиеся разыгрывают сценку мать и дочка</w:t>
      </w:r>
      <w:r w:rsidRPr="006A2953">
        <w:rPr>
          <w:b/>
          <w:bCs/>
          <w:sz w:val="28"/>
          <w:szCs w:val="28"/>
        </w:rPr>
        <w:br/>
      </w:r>
      <w:r w:rsidRPr="006A2953">
        <w:rPr>
          <w:sz w:val="28"/>
          <w:szCs w:val="28"/>
        </w:rPr>
        <w:t>«Мама, отчего ты плачешь, </w:t>
      </w:r>
      <w:r w:rsidRPr="006A2953">
        <w:rPr>
          <w:sz w:val="28"/>
          <w:szCs w:val="28"/>
        </w:rPr>
        <w:br/>
        <w:t>Пришивая мне на платье</w:t>
      </w:r>
      <w:r w:rsidRPr="006A2953">
        <w:rPr>
          <w:sz w:val="28"/>
          <w:szCs w:val="28"/>
        </w:rPr>
        <w:br/>
        <w:t>Желтую звезду?</w:t>
      </w:r>
      <w:r w:rsidRPr="006A2953">
        <w:rPr>
          <w:sz w:val="28"/>
          <w:szCs w:val="28"/>
        </w:rPr>
        <w:br/>
        <w:t>Вот такое украшенье</w:t>
      </w:r>
      <w:r w:rsidRPr="006A2953">
        <w:rPr>
          <w:sz w:val="28"/>
          <w:szCs w:val="28"/>
        </w:rPr>
        <w:br/>
        <w:t>Надо бы щенку на шею,</w:t>
      </w:r>
      <w:r w:rsidRPr="006A2953">
        <w:rPr>
          <w:sz w:val="28"/>
          <w:szCs w:val="28"/>
        </w:rPr>
        <w:br/>
        <w:t>Я его сейчас же приведу.</w:t>
      </w:r>
      <w:r w:rsidRPr="006A2953">
        <w:rPr>
          <w:sz w:val="28"/>
          <w:szCs w:val="28"/>
        </w:rPr>
        <w:br/>
        <w:t>А куда уводят наших,</w:t>
      </w:r>
      <w:r w:rsidRPr="006A2953">
        <w:rPr>
          <w:sz w:val="28"/>
          <w:szCs w:val="28"/>
        </w:rPr>
        <w:br/>
        <w:t>Может, там совсем не страшно,</w:t>
      </w:r>
      <w:r w:rsidRPr="006A2953">
        <w:rPr>
          <w:sz w:val="28"/>
          <w:szCs w:val="28"/>
        </w:rPr>
        <w:br/>
        <w:t>Может, там игрушки и еда.</w:t>
      </w:r>
      <w:r w:rsidRPr="006A2953">
        <w:rPr>
          <w:sz w:val="28"/>
          <w:szCs w:val="28"/>
        </w:rPr>
        <w:br/>
        <w:t>Мне сказал какой-то дядя,</w:t>
      </w:r>
      <w:r w:rsidRPr="006A2953">
        <w:rPr>
          <w:sz w:val="28"/>
          <w:szCs w:val="28"/>
        </w:rPr>
        <w:br/>
        <w:t>Сквозь очки в бумажку глядя,</w:t>
      </w:r>
      <w:r w:rsidRPr="006A2953">
        <w:rPr>
          <w:sz w:val="28"/>
          <w:szCs w:val="28"/>
        </w:rPr>
        <w:br/>
        <w:t>Что назавтра нас возьмут туда.</w:t>
      </w:r>
      <w:r w:rsidRPr="006A2953">
        <w:rPr>
          <w:sz w:val="28"/>
          <w:szCs w:val="28"/>
        </w:rPr>
        <w:br/>
        <w:t>Посмотри, какая прелесть,</w:t>
      </w:r>
      <w:r w:rsidRPr="006A2953">
        <w:rPr>
          <w:sz w:val="28"/>
          <w:szCs w:val="28"/>
        </w:rPr>
        <w:br/>
        <w:t>Вот оркестр играет «фрейлехс»…Отчего так много здесь людей?</w:t>
      </w:r>
      <w:r w:rsidRPr="006A2953">
        <w:rPr>
          <w:sz w:val="28"/>
          <w:szCs w:val="28"/>
        </w:rPr>
        <w:br/>
        <w:t>Мама, ну скажи мне, мама,</w:t>
      </w:r>
      <w:r w:rsidRPr="006A2953">
        <w:rPr>
          <w:sz w:val="28"/>
          <w:szCs w:val="28"/>
        </w:rPr>
        <w:br/>
        <w:t>Кто тут вырыл эту яму</w:t>
      </w:r>
      <w:r w:rsidRPr="006A2953">
        <w:rPr>
          <w:sz w:val="28"/>
          <w:szCs w:val="28"/>
        </w:rPr>
        <w:br/>
        <w:t>И зачем нас ставят перед ней?</w:t>
      </w:r>
      <w:r w:rsidRPr="006A2953">
        <w:rPr>
          <w:sz w:val="28"/>
          <w:szCs w:val="28"/>
        </w:rPr>
        <w:br/>
        <w:t>Что ты плачешь, ты не видишь_</w:t>
      </w:r>
      <w:r w:rsidRPr="006A2953">
        <w:rPr>
          <w:sz w:val="28"/>
          <w:szCs w:val="28"/>
        </w:rPr>
        <w:br/>
        <w:t>Их язык похож на идиш…</w:t>
      </w:r>
      <w:r w:rsidRPr="006A2953">
        <w:rPr>
          <w:sz w:val="28"/>
          <w:szCs w:val="28"/>
        </w:rPr>
        <w:br/>
      </w:r>
      <w:r w:rsidRPr="006A2953">
        <w:rPr>
          <w:sz w:val="28"/>
          <w:szCs w:val="28"/>
        </w:rPr>
        <w:lastRenderedPageBreak/>
        <w:t>Но почему все пьяные с утра?</w:t>
      </w:r>
      <w:r w:rsidRPr="006A2953">
        <w:rPr>
          <w:sz w:val="28"/>
          <w:szCs w:val="28"/>
        </w:rPr>
        <w:br/>
        <w:t>Может быть, в войну играют,</w:t>
      </w:r>
      <w:r w:rsidRPr="006A2953">
        <w:rPr>
          <w:sz w:val="28"/>
          <w:szCs w:val="28"/>
        </w:rPr>
        <w:br/>
        <w:t>Раз хлопушками стреляют…</w:t>
      </w:r>
      <w:r w:rsidRPr="006A2953">
        <w:rPr>
          <w:sz w:val="28"/>
          <w:szCs w:val="28"/>
        </w:rPr>
        <w:br/>
        <w:t>Мама, это вовсе не игра!</w:t>
      </w:r>
      <w:r w:rsidRPr="006A2953">
        <w:rPr>
          <w:sz w:val="28"/>
          <w:szCs w:val="28"/>
        </w:rPr>
        <w:br/>
        <w:t xml:space="preserve">Мама, отчего ты плачешь, мама?  </w:t>
      </w:r>
      <w:r w:rsidRPr="006A2953">
        <w:rPr>
          <w:b/>
          <w:sz w:val="28"/>
          <w:szCs w:val="28"/>
          <w:u w:val="single"/>
        </w:rPr>
        <w:t>СЛАЙД 26</w:t>
      </w:r>
      <w:r w:rsidRPr="006A2953">
        <w:rPr>
          <w:sz w:val="28"/>
          <w:szCs w:val="28"/>
        </w:rPr>
        <w:t xml:space="preserve">     Отчего ты пла…»</w:t>
      </w:r>
      <w:r w:rsidRPr="006A2953">
        <w:rPr>
          <w:b/>
          <w:i/>
          <w:sz w:val="28"/>
          <w:szCs w:val="28"/>
        </w:rPr>
        <w:t xml:space="preserve"> (Выстрел)</w:t>
      </w:r>
      <w:r w:rsidRPr="006A2953">
        <w:rPr>
          <w:sz w:val="28"/>
          <w:szCs w:val="28"/>
        </w:rPr>
        <w:br/>
      </w:r>
    </w:p>
    <w:p w:rsidR="006A2953" w:rsidRPr="006A2953" w:rsidRDefault="006A2953" w:rsidP="006A2953">
      <w:pPr>
        <w:pStyle w:val="a3"/>
        <w:shd w:val="clear" w:color="auto" w:fill="FFFFFF"/>
        <w:spacing w:before="0" w:beforeAutospacing="0" w:after="0" w:afterAutospacing="0"/>
        <w:ind w:left="-284" w:right="-284"/>
        <w:contextualSpacing/>
        <w:rPr>
          <w:sz w:val="28"/>
          <w:szCs w:val="28"/>
        </w:rPr>
      </w:pPr>
      <w:r w:rsidRPr="006A2953">
        <w:rPr>
          <w:b/>
          <w:bCs/>
          <w:sz w:val="28"/>
          <w:szCs w:val="28"/>
        </w:rPr>
        <w:t>1 ведущий</w:t>
      </w:r>
      <w:r w:rsidRPr="006A2953">
        <w:rPr>
          <w:sz w:val="28"/>
          <w:szCs w:val="28"/>
        </w:rPr>
        <w:br/>
        <w:t>Евреев стали переселять в особые районы – гетто, где им предстояло теперь жить.  </w:t>
      </w:r>
      <w:r w:rsidRPr="006A2953">
        <w:rPr>
          <w:sz w:val="28"/>
          <w:szCs w:val="28"/>
        </w:rPr>
        <w:br/>
        <w:t>Особенно тяжело было детям. Они были обязаны работать, как взрослые, по 14-16 часов в сутки, получая 270 граммов хлеба в день.</w:t>
      </w:r>
    </w:p>
    <w:p w:rsidR="006A2953" w:rsidRPr="006A2953" w:rsidRDefault="006A2953" w:rsidP="006A2953">
      <w:pPr>
        <w:pStyle w:val="a3"/>
        <w:shd w:val="clear" w:color="auto" w:fill="FFFFFF"/>
        <w:spacing w:before="0" w:beforeAutospacing="0" w:after="0" w:afterAutospacing="0"/>
        <w:ind w:left="-284" w:right="-284"/>
        <w:contextualSpacing/>
        <w:rPr>
          <w:b/>
          <w:sz w:val="28"/>
          <w:szCs w:val="28"/>
          <w:u w:val="single"/>
        </w:rPr>
      </w:pPr>
      <w:r w:rsidRPr="006A2953">
        <w:rPr>
          <w:b/>
          <w:sz w:val="28"/>
          <w:szCs w:val="28"/>
          <w:u w:val="single"/>
        </w:rPr>
        <w:t>СЛАЙД 27</w:t>
      </w:r>
    </w:p>
    <w:p w:rsidR="006A2953" w:rsidRPr="006A2953" w:rsidRDefault="006A2953" w:rsidP="006A2953">
      <w:pPr>
        <w:pStyle w:val="a3"/>
        <w:shd w:val="clear" w:color="auto" w:fill="FFFFFF"/>
        <w:spacing w:before="0" w:beforeAutospacing="0" w:after="0" w:afterAutospacing="0"/>
        <w:ind w:left="-284" w:right="-284"/>
        <w:contextualSpacing/>
        <w:jc w:val="center"/>
        <w:rPr>
          <w:b/>
          <w:sz w:val="28"/>
          <w:szCs w:val="28"/>
        </w:rPr>
      </w:pPr>
      <w:r w:rsidRPr="006A2953">
        <w:rPr>
          <w:b/>
          <w:sz w:val="28"/>
          <w:szCs w:val="28"/>
        </w:rPr>
        <w:t>СЦЕНКА</w:t>
      </w:r>
    </w:p>
    <w:p w:rsidR="006A2953" w:rsidRPr="006A2953" w:rsidRDefault="006A2953" w:rsidP="006A2953">
      <w:pPr>
        <w:pStyle w:val="a3"/>
        <w:shd w:val="clear" w:color="auto" w:fill="FFFFFF"/>
        <w:spacing w:before="0" w:beforeAutospacing="0" w:after="0" w:afterAutospacing="0"/>
        <w:ind w:left="-284" w:right="-284"/>
        <w:contextualSpacing/>
        <w:rPr>
          <w:b/>
          <w:sz w:val="28"/>
          <w:szCs w:val="28"/>
          <w:u w:val="single"/>
        </w:rPr>
      </w:pPr>
      <w:r w:rsidRPr="006A2953">
        <w:rPr>
          <w:b/>
          <w:sz w:val="28"/>
          <w:szCs w:val="28"/>
          <w:u w:val="single"/>
        </w:rPr>
        <w:t>СЛАЙД 28</w:t>
      </w:r>
    </w:p>
    <w:p w:rsidR="006A2953" w:rsidRPr="006A2953" w:rsidRDefault="006A2953" w:rsidP="006A2953">
      <w:pPr>
        <w:pStyle w:val="a3"/>
        <w:shd w:val="clear" w:color="auto" w:fill="FFFFFF"/>
        <w:spacing w:before="0" w:beforeAutospacing="0" w:after="0" w:afterAutospacing="0"/>
        <w:ind w:left="-284" w:right="-284"/>
        <w:contextualSpacing/>
        <w:rPr>
          <w:sz w:val="28"/>
          <w:szCs w:val="28"/>
        </w:rPr>
      </w:pPr>
      <w:r w:rsidRPr="006A2953">
        <w:rPr>
          <w:b/>
          <w:bCs/>
          <w:sz w:val="28"/>
          <w:szCs w:val="28"/>
        </w:rPr>
        <w:t>1 ведущий.  </w:t>
      </w:r>
      <w:r w:rsidRPr="006A2953">
        <w:rPr>
          <w:sz w:val="28"/>
          <w:szCs w:val="28"/>
        </w:rPr>
        <w:t>Однажды во дворы домов, где жили рабочие меховой фабрики, въехали грузовики. Взрослые были на фабрике. Полицаи проверяли каждый укромный уголок. Впрочем, дети шли навстречу своим палачам сами: они верили, что их везут на медосмотр.  В Кракове их сдали в немецкий госпиталь, где у них брали кровь для раненых немцев.</w:t>
      </w:r>
    </w:p>
    <w:p w:rsidR="006A2953" w:rsidRPr="006A2953" w:rsidRDefault="006A2953" w:rsidP="006A2953">
      <w:pPr>
        <w:pStyle w:val="a3"/>
        <w:shd w:val="clear" w:color="auto" w:fill="FFFFFF"/>
        <w:spacing w:before="0" w:beforeAutospacing="0" w:after="0" w:afterAutospacing="0"/>
        <w:ind w:left="-284" w:right="-284"/>
        <w:contextualSpacing/>
        <w:rPr>
          <w:sz w:val="28"/>
          <w:szCs w:val="28"/>
        </w:rPr>
      </w:pPr>
      <w:r w:rsidRPr="006A2953">
        <w:rPr>
          <w:b/>
          <w:sz w:val="28"/>
          <w:szCs w:val="28"/>
        </w:rPr>
        <w:t>Ведущий 2.</w:t>
      </w:r>
      <w:r w:rsidRPr="006A2953">
        <w:rPr>
          <w:sz w:val="28"/>
          <w:szCs w:val="28"/>
        </w:rPr>
        <w:t xml:space="preserve"> Сколько детей прошло через ужасы, ад и пекло фашистских лагерей смерти. Этот ужас пережили не только дети Варшавы. Бухенвальд, Треблинка, Освенцим, Саласпилс. В трубах этих лагерей стоял дым от сожжённых детских тел и душ. Этого нельзя забыть.</w:t>
      </w:r>
    </w:p>
    <w:p w:rsidR="006A2953" w:rsidRPr="006A2953" w:rsidRDefault="006A2953" w:rsidP="006A2953">
      <w:pPr>
        <w:pStyle w:val="a3"/>
        <w:shd w:val="clear" w:color="auto" w:fill="FFFFFF"/>
        <w:spacing w:before="0" w:beforeAutospacing="0" w:after="0" w:afterAutospacing="0"/>
        <w:ind w:left="-284" w:right="-284"/>
        <w:contextualSpacing/>
        <w:rPr>
          <w:b/>
          <w:bCs/>
          <w:sz w:val="28"/>
          <w:szCs w:val="28"/>
          <w:u w:val="single"/>
        </w:rPr>
      </w:pPr>
      <w:r w:rsidRPr="006A2953">
        <w:rPr>
          <w:sz w:val="28"/>
          <w:szCs w:val="28"/>
        </w:rPr>
        <w:br/>
      </w:r>
      <w:r w:rsidRPr="006A2953">
        <w:rPr>
          <w:b/>
          <w:bCs/>
          <w:sz w:val="28"/>
          <w:szCs w:val="28"/>
          <w:u w:val="single"/>
        </w:rPr>
        <w:t xml:space="preserve">СЛАЙД 29 </w:t>
      </w:r>
    </w:p>
    <w:p w:rsidR="006A2953" w:rsidRPr="006A2953" w:rsidRDefault="006A2953" w:rsidP="006A2953">
      <w:pPr>
        <w:pStyle w:val="a3"/>
        <w:shd w:val="clear" w:color="auto" w:fill="FFFFFF"/>
        <w:spacing w:before="0" w:beforeAutospacing="0" w:after="0" w:afterAutospacing="0"/>
        <w:ind w:left="-284" w:right="-284"/>
        <w:contextualSpacing/>
        <w:rPr>
          <w:b/>
          <w:i/>
          <w:sz w:val="28"/>
          <w:szCs w:val="28"/>
        </w:rPr>
      </w:pPr>
      <w:r w:rsidRPr="006A2953">
        <w:rPr>
          <w:b/>
          <w:bCs/>
          <w:sz w:val="28"/>
          <w:szCs w:val="28"/>
        </w:rPr>
        <w:t>(Звучит музыка к спектаклю «Поминальная молитва»)</w:t>
      </w:r>
      <w:r w:rsidRPr="006A2953">
        <w:rPr>
          <w:sz w:val="28"/>
          <w:szCs w:val="28"/>
        </w:rPr>
        <w:t>       </w:t>
      </w:r>
      <w:r w:rsidRPr="006A2953">
        <w:rPr>
          <w:sz w:val="28"/>
          <w:szCs w:val="28"/>
        </w:rPr>
        <w:br/>
      </w:r>
      <w:r w:rsidRPr="006A2953">
        <w:rPr>
          <w:b/>
          <w:i/>
          <w:sz w:val="28"/>
          <w:szCs w:val="28"/>
        </w:rPr>
        <w:t>Выходят 6 учащихся на сцену по порядку слов . У участников постановки в руках рыжий песок   </w:t>
      </w:r>
    </w:p>
    <w:p w:rsidR="006A2953" w:rsidRPr="006A2953" w:rsidRDefault="006A2953" w:rsidP="006A2953">
      <w:pPr>
        <w:pStyle w:val="a3"/>
        <w:shd w:val="clear" w:color="auto" w:fill="FFFFFF"/>
        <w:spacing w:before="0" w:beforeAutospacing="0" w:after="0" w:afterAutospacing="0"/>
        <w:ind w:left="-284" w:right="-284"/>
        <w:contextualSpacing/>
        <w:rPr>
          <w:sz w:val="28"/>
          <w:szCs w:val="28"/>
        </w:rPr>
      </w:pPr>
      <w:r w:rsidRPr="006A2953">
        <w:rPr>
          <w:b/>
          <w:i/>
          <w:sz w:val="28"/>
          <w:szCs w:val="28"/>
        </w:rPr>
        <w:t>                                                          </w:t>
      </w:r>
      <w:r w:rsidRPr="006A2953">
        <w:rPr>
          <w:sz w:val="28"/>
          <w:szCs w:val="28"/>
        </w:rPr>
        <w:br/>
        <w:t>1.Эта рыжая пыль под ногами, щебёнка                                                                           </w:t>
      </w:r>
      <w:r w:rsidRPr="006A2953">
        <w:rPr>
          <w:sz w:val="28"/>
          <w:szCs w:val="28"/>
        </w:rPr>
        <w:br/>
        <w:t>2. Из костей – не осколки ль, покрытые ржой?                                                               </w:t>
      </w:r>
      <w:r w:rsidRPr="006A2953">
        <w:rPr>
          <w:sz w:val="28"/>
          <w:szCs w:val="28"/>
        </w:rPr>
        <w:br/>
        <w:t>3. Это, может быть, резвые ноги ребёнка,                                                                        </w:t>
      </w:r>
      <w:r w:rsidRPr="006A2953">
        <w:rPr>
          <w:sz w:val="28"/>
          <w:szCs w:val="28"/>
        </w:rPr>
        <w:br/>
        <w:t>4. Что за белою бабочкой гнался межой;                           </w:t>
      </w:r>
      <w:r w:rsidRPr="006A2953">
        <w:rPr>
          <w:sz w:val="28"/>
          <w:szCs w:val="28"/>
        </w:rPr>
        <w:br/>
        <w:t>5. Или ручки, – дитя ими тянется к маме,                                                               </w:t>
      </w:r>
      <w:r w:rsidRPr="006A2953">
        <w:rPr>
          <w:sz w:val="28"/>
          <w:szCs w:val="28"/>
        </w:rPr>
        <w:br/>
        <w:t>6. Обнимая за шею, ласкается к ней…                                                                                 </w:t>
      </w:r>
      <w:r w:rsidRPr="006A2953">
        <w:rPr>
          <w:sz w:val="28"/>
          <w:szCs w:val="28"/>
        </w:rPr>
        <w:br/>
        <w:t>1. Или был этот щебень большими руками,</w:t>
      </w:r>
      <w:r w:rsidRPr="006A2953">
        <w:rPr>
          <w:sz w:val="28"/>
          <w:szCs w:val="28"/>
        </w:rPr>
        <w:br/>
        <w:t>2. Что с любовью к груди прижимали детей.                                                                  </w:t>
      </w:r>
      <w:r w:rsidRPr="006A2953">
        <w:rPr>
          <w:sz w:val="28"/>
          <w:szCs w:val="28"/>
        </w:rPr>
        <w:br/>
        <w:t>3. Этот пепел, который разносится с ветром,                                                                  </w:t>
      </w:r>
      <w:r w:rsidRPr="006A2953">
        <w:rPr>
          <w:sz w:val="28"/>
          <w:szCs w:val="28"/>
        </w:rPr>
        <w:br/>
        <w:t>4. Был глазами, смеялся и плакал порой,                                                                           </w:t>
      </w:r>
      <w:r w:rsidRPr="006A2953">
        <w:rPr>
          <w:sz w:val="28"/>
          <w:szCs w:val="28"/>
        </w:rPr>
        <w:br/>
      </w:r>
      <w:r w:rsidRPr="006A2953">
        <w:rPr>
          <w:sz w:val="28"/>
          <w:szCs w:val="28"/>
        </w:rPr>
        <w:lastRenderedPageBreak/>
        <w:t>5. Был губами, улыбкою, музыкой, светом,                                                                  </w:t>
      </w:r>
      <w:r w:rsidRPr="006A2953">
        <w:rPr>
          <w:sz w:val="28"/>
          <w:szCs w:val="28"/>
        </w:rPr>
        <w:br/>
        <w:t>6. Поцелуями был этот пепел седой.</w:t>
      </w:r>
      <w:r w:rsidRPr="006A2953">
        <w:rPr>
          <w:sz w:val="28"/>
          <w:szCs w:val="28"/>
        </w:rPr>
        <w:br/>
        <w:t>1. Был сердцами, тревогою, радостью, мукой, </w:t>
      </w:r>
      <w:r w:rsidRPr="006A2953">
        <w:rPr>
          <w:sz w:val="28"/>
          <w:szCs w:val="28"/>
        </w:rPr>
        <w:br/>
        <w:t>2. Был мозгами, сплетеньем извилин живых,–</w:t>
      </w:r>
    </w:p>
    <w:p w:rsidR="006A2953" w:rsidRPr="006A2953" w:rsidRDefault="006A2953" w:rsidP="006A2953">
      <w:pPr>
        <w:pStyle w:val="a3"/>
        <w:shd w:val="clear" w:color="auto" w:fill="FFFFFF"/>
        <w:spacing w:before="0" w:beforeAutospacing="0" w:after="0" w:afterAutospacing="0"/>
        <w:ind w:left="-284" w:right="-284"/>
        <w:contextualSpacing/>
        <w:rPr>
          <w:sz w:val="28"/>
          <w:szCs w:val="28"/>
        </w:rPr>
      </w:pPr>
      <w:r w:rsidRPr="006A2953">
        <w:rPr>
          <w:sz w:val="28"/>
          <w:szCs w:val="28"/>
        </w:rPr>
        <w:t>3. Слово «Жить» до конца, словно буква за буквой,</w:t>
      </w:r>
      <w:r w:rsidRPr="006A2953">
        <w:rPr>
          <w:sz w:val="28"/>
          <w:szCs w:val="28"/>
        </w:rPr>
        <w:br/>
        <w:t>4. Точно белым по чёрному вписано в них.                                                                     </w:t>
      </w:r>
      <w:r w:rsidRPr="006A2953">
        <w:rPr>
          <w:sz w:val="28"/>
          <w:szCs w:val="28"/>
        </w:rPr>
        <w:br/>
        <w:t>5. Пепел… пепел… Лишь пепел остался от вас.</w:t>
      </w:r>
      <w:r w:rsidRPr="006A2953">
        <w:rPr>
          <w:sz w:val="28"/>
          <w:szCs w:val="28"/>
        </w:rPr>
        <w:br/>
        <w:t xml:space="preserve"> </w:t>
      </w:r>
      <w:r w:rsidRPr="006A2953">
        <w:rPr>
          <w:b/>
          <w:sz w:val="28"/>
          <w:szCs w:val="28"/>
          <w:u w:val="single"/>
        </w:rPr>
        <w:t>СЛАЙД 30</w:t>
      </w:r>
      <w:r w:rsidRPr="006A2953">
        <w:rPr>
          <w:b/>
          <w:sz w:val="28"/>
          <w:szCs w:val="28"/>
          <w:u w:val="single"/>
        </w:rPr>
        <w:br/>
      </w:r>
      <w:r w:rsidRPr="006A2953">
        <w:rPr>
          <w:b/>
          <w:bCs/>
          <w:sz w:val="28"/>
          <w:szCs w:val="28"/>
        </w:rPr>
        <w:t>1 ведущий</w:t>
      </w:r>
    </w:p>
    <w:p w:rsidR="006A2953" w:rsidRPr="006A2953" w:rsidRDefault="006A2953" w:rsidP="006A2953">
      <w:pPr>
        <w:pStyle w:val="a3"/>
        <w:shd w:val="clear" w:color="auto" w:fill="FFFFFF"/>
        <w:spacing w:before="0" w:beforeAutospacing="0" w:after="0" w:afterAutospacing="0"/>
        <w:ind w:left="-284" w:right="-284"/>
        <w:contextualSpacing/>
        <w:rPr>
          <w:sz w:val="28"/>
          <w:szCs w:val="28"/>
        </w:rPr>
      </w:pPr>
      <w:r w:rsidRPr="006A2953">
        <w:rPr>
          <w:sz w:val="28"/>
          <w:szCs w:val="28"/>
        </w:rPr>
        <w:t>Самые крупные лагеря смерти были в Польше… Их оборудовали газовыми камерами и печами для сжигания трупов – крематориями. </w:t>
      </w:r>
      <w:r w:rsidRPr="006A2953">
        <w:rPr>
          <w:sz w:val="28"/>
          <w:szCs w:val="28"/>
        </w:rPr>
        <w:br/>
      </w:r>
      <w:r w:rsidRPr="006A2953">
        <w:rPr>
          <w:i/>
          <w:iCs/>
          <w:sz w:val="28"/>
          <w:szCs w:val="28"/>
        </w:rPr>
        <w:t xml:space="preserve"> Отдельно Звучит музыка С.Рахманинова concerto 2.</w:t>
      </w:r>
    </w:p>
    <w:p w:rsidR="006A2953" w:rsidRPr="006A2953" w:rsidRDefault="006A2953" w:rsidP="006A2953">
      <w:pPr>
        <w:pStyle w:val="a3"/>
        <w:shd w:val="clear" w:color="auto" w:fill="FFFFFF"/>
        <w:spacing w:before="0" w:beforeAutospacing="0" w:after="0" w:afterAutospacing="0"/>
        <w:ind w:left="-284" w:right="-284"/>
        <w:contextualSpacing/>
        <w:rPr>
          <w:b/>
          <w:iCs/>
          <w:sz w:val="28"/>
          <w:szCs w:val="28"/>
          <w:u w:val="single"/>
        </w:rPr>
      </w:pPr>
      <w:r w:rsidRPr="006A2953">
        <w:rPr>
          <w:b/>
          <w:iCs/>
          <w:sz w:val="28"/>
          <w:szCs w:val="28"/>
          <w:u w:val="single"/>
        </w:rPr>
        <w:t>СЛАЙД 31</w:t>
      </w:r>
    </w:p>
    <w:p w:rsidR="006A2953" w:rsidRPr="006A2953" w:rsidRDefault="006A2953" w:rsidP="006A2953">
      <w:pPr>
        <w:pStyle w:val="a3"/>
        <w:shd w:val="clear" w:color="auto" w:fill="FFFFFF"/>
        <w:spacing w:before="0" w:beforeAutospacing="0" w:after="0" w:afterAutospacing="0"/>
        <w:ind w:left="-284" w:right="-284"/>
        <w:contextualSpacing/>
        <w:rPr>
          <w:sz w:val="28"/>
          <w:szCs w:val="28"/>
        </w:rPr>
      </w:pPr>
      <w:r w:rsidRPr="006A2953">
        <w:rPr>
          <w:b/>
          <w:bCs/>
          <w:sz w:val="28"/>
          <w:szCs w:val="28"/>
        </w:rPr>
        <w:t>Чтец</w:t>
      </w:r>
    </w:p>
    <w:p w:rsidR="006A2953" w:rsidRPr="006A2953" w:rsidRDefault="006A2953" w:rsidP="006A2953">
      <w:pPr>
        <w:pStyle w:val="a3"/>
        <w:shd w:val="clear" w:color="auto" w:fill="FFFFFF"/>
        <w:spacing w:before="0" w:beforeAutospacing="0" w:after="0" w:afterAutospacing="0"/>
        <w:ind w:left="-284" w:right="-284"/>
        <w:contextualSpacing/>
        <w:rPr>
          <w:sz w:val="28"/>
          <w:szCs w:val="28"/>
        </w:rPr>
        <w:sectPr w:rsidR="006A2953" w:rsidRPr="006A2953" w:rsidSect="009C6046">
          <w:headerReference w:type="even" r:id="rId7"/>
          <w:headerReference w:type="default" r:id="rId8"/>
          <w:footerReference w:type="even" r:id="rId9"/>
          <w:footerReference w:type="default" r:id="rId10"/>
          <w:headerReference w:type="first" r:id="rId11"/>
          <w:footerReference w:type="first" r:id="rId12"/>
          <w:pgSz w:w="11906" w:h="16838"/>
          <w:pgMar w:top="426" w:right="850" w:bottom="567" w:left="1701" w:header="708" w:footer="708" w:gutter="0"/>
          <w:cols w:space="708"/>
          <w:docGrid w:linePitch="360"/>
        </w:sectPr>
      </w:pPr>
    </w:p>
    <w:p w:rsidR="006A2953" w:rsidRPr="006A2953" w:rsidRDefault="006A2953" w:rsidP="006A2953">
      <w:pPr>
        <w:pStyle w:val="a3"/>
        <w:shd w:val="clear" w:color="auto" w:fill="FFFFFF"/>
        <w:spacing w:before="0" w:beforeAutospacing="0" w:after="0" w:afterAutospacing="0"/>
        <w:ind w:left="-284" w:right="-284"/>
        <w:contextualSpacing/>
        <w:rPr>
          <w:b/>
          <w:sz w:val="28"/>
          <w:szCs w:val="28"/>
          <w:u w:val="single"/>
        </w:rPr>
      </w:pPr>
      <w:r w:rsidRPr="006A2953">
        <w:rPr>
          <w:sz w:val="28"/>
          <w:szCs w:val="28"/>
        </w:rPr>
        <w:lastRenderedPageBreak/>
        <w:t>«Мужчины мучили детей.                                                                             </w:t>
      </w:r>
      <w:r w:rsidRPr="006A2953">
        <w:rPr>
          <w:sz w:val="28"/>
          <w:szCs w:val="28"/>
        </w:rPr>
        <w:br/>
        <w:t>Умно. Намеренно. Умело.                                                                                             </w:t>
      </w:r>
      <w:r w:rsidRPr="006A2953">
        <w:rPr>
          <w:sz w:val="28"/>
          <w:szCs w:val="28"/>
        </w:rPr>
        <w:br/>
        <w:t>Творили будничное дело,                                                                                      </w:t>
      </w:r>
      <w:r w:rsidRPr="006A2953">
        <w:rPr>
          <w:sz w:val="28"/>
          <w:szCs w:val="28"/>
        </w:rPr>
        <w:br/>
        <w:t>Трудились – мучили детей</w:t>
      </w:r>
      <w:r w:rsidRPr="006A2953">
        <w:rPr>
          <w:b/>
          <w:sz w:val="28"/>
          <w:szCs w:val="28"/>
          <w:u w:val="single"/>
        </w:rPr>
        <w:t>.</w:t>
      </w:r>
    </w:p>
    <w:p w:rsidR="006A2953" w:rsidRPr="006A2953" w:rsidRDefault="006A2953" w:rsidP="006A2953">
      <w:pPr>
        <w:pStyle w:val="a3"/>
        <w:shd w:val="clear" w:color="auto" w:fill="FFFFFF"/>
        <w:spacing w:before="0" w:beforeAutospacing="0" w:after="0" w:afterAutospacing="0"/>
        <w:ind w:left="-284" w:right="-284"/>
        <w:contextualSpacing/>
        <w:rPr>
          <w:sz w:val="28"/>
          <w:szCs w:val="28"/>
        </w:rPr>
      </w:pPr>
      <w:r w:rsidRPr="006A2953">
        <w:rPr>
          <w:b/>
          <w:sz w:val="28"/>
          <w:szCs w:val="28"/>
          <w:u w:val="single"/>
        </w:rPr>
        <w:t xml:space="preserve">СЛАЙД 32       </w:t>
      </w:r>
      <w:r w:rsidRPr="006A2953">
        <w:rPr>
          <w:sz w:val="28"/>
          <w:szCs w:val="28"/>
        </w:rPr>
        <w:t>                                </w:t>
      </w:r>
      <w:r w:rsidRPr="006A2953">
        <w:rPr>
          <w:sz w:val="28"/>
          <w:szCs w:val="28"/>
        </w:rPr>
        <w:br/>
        <w:t>И это каждый раз опять,                          </w:t>
      </w:r>
      <w:r w:rsidRPr="006A2953">
        <w:rPr>
          <w:sz w:val="28"/>
          <w:szCs w:val="28"/>
        </w:rPr>
        <w:br/>
        <w:t>Кляня, ругаясь без причины                                                 </w:t>
      </w:r>
      <w:r w:rsidRPr="006A2953">
        <w:rPr>
          <w:sz w:val="28"/>
          <w:szCs w:val="28"/>
        </w:rPr>
        <w:br/>
        <w:t>И детям было не понять,                                                                                      </w:t>
      </w:r>
      <w:r w:rsidRPr="006A2953">
        <w:rPr>
          <w:sz w:val="28"/>
          <w:szCs w:val="28"/>
        </w:rPr>
        <w:br/>
        <w:t>Чего хотят от них мужчины.</w:t>
      </w:r>
      <w:r w:rsidRPr="006A2953">
        <w:rPr>
          <w:sz w:val="28"/>
          <w:szCs w:val="28"/>
        </w:rPr>
        <w:br/>
        <w:t>За что – обидные слова.</w:t>
      </w:r>
    </w:p>
    <w:p w:rsidR="006A2953" w:rsidRPr="006A2953" w:rsidRDefault="006A2953" w:rsidP="006A2953">
      <w:pPr>
        <w:pStyle w:val="a3"/>
        <w:shd w:val="clear" w:color="auto" w:fill="FFFFFF"/>
        <w:spacing w:before="0" w:beforeAutospacing="0" w:after="0" w:afterAutospacing="0"/>
        <w:ind w:left="-284" w:right="-284"/>
        <w:contextualSpacing/>
        <w:rPr>
          <w:sz w:val="28"/>
          <w:szCs w:val="28"/>
        </w:rPr>
      </w:pPr>
      <w:r w:rsidRPr="006A2953">
        <w:rPr>
          <w:b/>
          <w:sz w:val="28"/>
          <w:szCs w:val="28"/>
          <w:u w:val="single"/>
        </w:rPr>
        <w:t>СЛАЙД 33</w:t>
      </w:r>
      <w:r w:rsidRPr="006A2953">
        <w:rPr>
          <w:sz w:val="28"/>
          <w:szCs w:val="28"/>
        </w:rPr>
        <w:t xml:space="preserve">                                                </w:t>
      </w:r>
      <w:r w:rsidRPr="006A2953">
        <w:rPr>
          <w:sz w:val="28"/>
          <w:szCs w:val="28"/>
        </w:rPr>
        <w:br/>
        <w:t>Побои, голод, псов рычанье?                                                                                             </w:t>
      </w:r>
      <w:r w:rsidRPr="006A2953">
        <w:rPr>
          <w:sz w:val="28"/>
          <w:szCs w:val="28"/>
        </w:rPr>
        <w:br/>
        <w:t>И дети думали сперва,                                                                                                          </w:t>
      </w:r>
      <w:r w:rsidRPr="006A2953">
        <w:rPr>
          <w:sz w:val="28"/>
          <w:szCs w:val="28"/>
        </w:rPr>
        <w:br/>
        <w:t>Что это за непослушанье.  </w:t>
      </w:r>
      <w:r w:rsidRPr="006A2953">
        <w:rPr>
          <w:sz w:val="28"/>
          <w:szCs w:val="28"/>
        </w:rPr>
        <w:br/>
        <w:t>Они представить не могли                                                   </w:t>
      </w:r>
      <w:r w:rsidRPr="006A2953">
        <w:rPr>
          <w:sz w:val="28"/>
          <w:szCs w:val="28"/>
        </w:rPr>
        <w:br/>
        <w:t xml:space="preserve">Того, что было всем </w:t>
      </w:r>
      <w:r w:rsidRPr="006A2953">
        <w:rPr>
          <w:sz w:val="28"/>
          <w:szCs w:val="28"/>
        </w:rPr>
        <w:lastRenderedPageBreak/>
        <w:t>открыто:                                                  </w:t>
      </w:r>
      <w:r w:rsidRPr="006A2953">
        <w:rPr>
          <w:b/>
          <w:sz w:val="28"/>
          <w:szCs w:val="28"/>
          <w:u w:val="single"/>
        </w:rPr>
        <w:t>СЛАЙД 34</w:t>
      </w:r>
      <w:r w:rsidRPr="006A2953">
        <w:rPr>
          <w:sz w:val="28"/>
          <w:szCs w:val="28"/>
        </w:rPr>
        <w:t>                                                 </w:t>
      </w:r>
      <w:r w:rsidRPr="006A2953">
        <w:rPr>
          <w:sz w:val="28"/>
          <w:szCs w:val="28"/>
        </w:rPr>
        <w:br/>
        <w:t>По древней логике земли,                                                                                                 </w:t>
      </w:r>
      <w:r w:rsidRPr="006A2953">
        <w:rPr>
          <w:sz w:val="28"/>
          <w:szCs w:val="28"/>
        </w:rPr>
        <w:br/>
        <w:t>От взрослых дети ждут защиты.</w:t>
      </w:r>
    </w:p>
    <w:p w:rsidR="006A2953" w:rsidRPr="006A2953" w:rsidRDefault="006A2953" w:rsidP="006A2953">
      <w:pPr>
        <w:pStyle w:val="a3"/>
        <w:shd w:val="clear" w:color="auto" w:fill="FFFFFF"/>
        <w:spacing w:before="0" w:beforeAutospacing="0" w:after="0" w:afterAutospacing="0"/>
        <w:ind w:left="-284" w:right="-284"/>
        <w:contextualSpacing/>
        <w:rPr>
          <w:sz w:val="28"/>
          <w:szCs w:val="28"/>
        </w:rPr>
      </w:pPr>
      <w:r w:rsidRPr="006A2953">
        <w:rPr>
          <w:sz w:val="28"/>
          <w:szCs w:val="28"/>
        </w:rPr>
        <w:br/>
        <w:t>А дни всё шли, как смерть страшны,                                                                                </w:t>
      </w:r>
      <w:r w:rsidRPr="006A2953">
        <w:rPr>
          <w:sz w:val="28"/>
          <w:szCs w:val="28"/>
        </w:rPr>
        <w:br/>
        <w:t>И дети стали образцовы,                                               </w:t>
      </w:r>
      <w:r w:rsidRPr="006A2953">
        <w:rPr>
          <w:b/>
          <w:sz w:val="28"/>
          <w:szCs w:val="28"/>
          <w:u w:val="single"/>
        </w:rPr>
        <w:t>СЛАЙД 35</w:t>
      </w:r>
      <w:r w:rsidRPr="006A2953">
        <w:rPr>
          <w:sz w:val="28"/>
          <w:szCs w:val="28"/>
        </w:rPr>
        <w:t>                                                      </w:t>
      </w:r>
      <w:r w:rsidRPr="006A2953">
        <w:rPr>
          <w:sz w:val="28"/>
          <w:szCs w:val="28"/>
        </w:rPr>
        <w:br/>
        <w:t>Но их всё били. Так же. Снова.                                                                                          </w:t>
      </w:r>
      <w:r w:rsidRPr="006A2953">
        <w:rPr>
          <w:sz w:val="28"/>
          <w:szCs w:val="28"/>
        </w:rPr>
        <w:br/>
        <w:t>И не снимали с них вины.</w:t>
      </w:r>
      <w:r w:rsidRPr="006A2953">
        <w:rPr>
          <w:sz w:val="28"/>
          <w:szCs w:val="28"/>
        </w:rPr>
        <w:br/>
        <w:t>Они хватались за людей.</w:t>
      </w:r>
    </w:p>
    <w:p w:rsidR="006A2953" w:rsidRPr="006A2953" w:rsidRDefault="006A2953" w:rsidP="006A2953">
      <w:pPr>
        <w:pStyle w:val="a3"/>
        <w:shd w:val="clear" w:color="auto" w:fill="FFFFFF"/>
        <w:spacing w:before="0" w:beforeAutospacing="0" w:after="0" w:afterAutospacing="0"/>
        <w:ind w:left="-284" w:right="-284"/>
        <w:contextualSpacing/>
        <w:rPr>
          <w:sz w:val="28"/>
          <w:szCs w:val="28"/>
        </w:rPr>
      </w:pPr>
      <w:r w:rsidRPr="006A2953">
        <w:rPr>
          <w:b/>
          <w:sz w:val="28"/>
          <w:szCs w:val="28"/>
          <w:u w:val="single"/>
        </w:rPr>
        <w:t>СЛАЙД 36</w:t>
      </w:r>
      <w:r w:rsidRPr="006A2953">
        <w:rPr>
          <w:sz w:val="28"/>
          <w:szCs w:val="28"/>
        </w:rPr>
        <w:t>                                             </w:t>
      </w:r>
      <w:r w:rsidRPr="006A2953">
        <w:rPr>
          <w:sz w:val="28"/>
          <w:szCs w:val="28"/>
        </w:rPr>
        <w:br/>
        <w:t>Они молили. И любили.                                                                                                    </w:t>
      </w:r>
      <w:r w:rsidRPr="006A2953">
        <w:rPr>
          <w:sz w:val="28"/>
          <w:szCs w:val="28"/>
        </w:rPr>
        <w:br/>
        <w:t>Но у мужчин «идеи» были,                                                                                            </w:t>
      </w:r>
      <w:r w:rsidRPr="006A2953">
        <w:rPr>
          <w:sz w:val="28"/>
          <w:szCs w:val="28"/>
        </w:rPr>
        <w:br/>
        <w:t>Мужчины мучили детей»</w:t>
      </w:r>
    </w:p>
    <w:p w:rsidR="006A2953" w:rsidRPr="006A2953" w:rsidRDefault="006A2953" w:rsidP="006A2953">
      <w:pPr>
        <w:pStyle w:val="a3"/>
        <w:shd w:val="clear" w:color="auto" w:fill="FFFFFF"/>
        <w:spacing w:before="0" w:beforeAutospacing="0" w:after="0" w:afterAutospacing="0"/>
        <w:ind w:left="-284" w:right="-284"/>
        <w:contextualSpacing/>
        <w:rPr>
          <w:b/>
          <w:sz w:val="28"/>
          <w:szCs w:val="28"/>
          <w:u w:val="single"/>
        </w:rPr>
      </w:pPr>
      <w:r w:rsidRPr="006A2953">
        <w:rPr>
          <w:b/>
          <w:sz w:val="28"/>
          <w:szCs w:val="28"/>
          <w:u w:val="single"/>
        </w:rPr>
        <w:t>СЛАЙД 37</w:t>
      </w:r>
    </w:p>
    <w:p w:rsidR="006A2953" w:rsidRPr="006A2953" w:rsidRDefault="006A2953" w:rsidP="006A2953">
      <w:pPr>
        <w:pStyle w:val="a3"/>
        <w:shd w:val="clear" w:color="auto" w:fill="FFFFFF"/>
        <w:spacing w:before="0" w:beforeAutospacing="0" w:after="0" w:afterAutospacing="0"/>
        <w:ind w:left="-284" w:right="-284"/>
        <w:contextualSpacing/>
        <w:rPr>
          <w:b/>
          <w:bCs/>
          <w:sz w:val="28"/>
          <w:szCs w:val="28"/>
        </w:rPr>
        <w:sectPr w:rsidR="006A2953" w:rsidRPr="006A2953" w:rsidSect="009C6046">
          <w:type w:val="continuous"/>
          <w:pgSz w:w="11906" w:h="16838"/>
          <w:pgMar w:top="426" w:right="850" w:bottom="567" w:left="1701" w:header="708" w:footer="708" w:gutter="0"/>
          <w:cols w:num="2" w:space="708"/>
          <w:docGrid w:linePitch="360"/>
        </w:sectPr>
      </w:pPr>
      <w:r w:rsidRPr="006A2953">
        <w:rPr>
          <w:sz w:val="28"/>
          <w:szCs w:val="28"/>
        </w:rPr>
        <w:br/>
      </w:r>
    </w:p>
    <w:p w:rsidR="006A2953" w:rsidRPr="006A2953" w:rsidRDefault="006A2953" w:rsidP="006A2953">
      <w:pPr>
        <w:pStyle w:val="a3"/>
        <w:shd w:val="clear" w:color="auto" w:fill="FFFFFF"/>
        <w:spacing w:before="0" w:beforeAutospacing="0" w:after="0" w:afterAutospacing="0"/>
        <w:ind w:left="-284" w:right="-284"/>
        <w:contextualSpacing/>
        <w:rPr>
          <w:sz w:val="28"/>
          <w:szCs w:val="28"/>
        </w:rPr>
      </w:pPr>
      <w:r w:rsidRPr="006A2953">
        <w:rPr>
          <w:b/>
          <w:bCs/>
          <w:sz w:val="28"/>
          <w:szCs w:val="28"/>
        </w:rPr>
        <w:lastRenderedPageBreak/>
        <w:t>1 ведущий.  </w:t>
      </w:r>
      <w:r w:rsidRPr="006A2953">
        <w:rPr>
          <w:sz w:val="28"/>
          <w:szCs w:val="28"/>
        </w:rPr>
        <w:t>Одна из особенностей Холокоста на территории Советского Союза – самые варварские способы уничтожения людей, особенно маленьких детей. Символом трагедии евреев в Советском Союзе стал Бабий Яр.  </w:t>
      </w:r>
    </w:p>
    <w:p w:rsidR="006A2953" w:rsidRPr="006A2953" w:rsidRDefault="006A2953" w:rsidP="006A2953">
      <w:pPr>
        <w:pStyle w:val="a3"/>
        <w:shd w:val="clear" w:color="auto" w:fill="FFFFFF"/>
        <w:spacing w:before="0" w:beforeAutospacing="0" w:after="0" w:afterAutospacing="0"/>
        <w:ind w:left="-284" w:right="-284"/>
        <w:contextualSpacing/>
        <w:rPr>
          <w:b/>
          <w:sz w:val="28"/>
          <w:szCs w:val="28"/>
          <w:u w:val="single"/>
        </w:rPr>
      </w:pPr>
      <w:r w:rsidRPr="006A2953">
        <w:rPr>
          <w:b/>
          <w:sz w:val="28"/>
          <w:szCs w:val="28"/>
          <w:u w:val="single"/>
        </w:rPr>
        <w:t>СЛАЙД  38-41</w:t>
      </w:r>
    </w:p>
    <w:p w:rsidR="006A2953" w:rsidRPr="006A2953" w:rsidRDefault="006A2953" w:rsidP="006A2953">
      <w:pPr>
        <w:pStyle w:val="a3"/>
        <w:shd w:val="clear" w:color="auto" w:fill="FFFFFF"/>
        <w:spacing w:before="0" w:beforeAutospacing="0" w:after="0" w:afterAutospacing="0"/>
        <w:ind w:left="-284" w:right="-284"/>
        <w:contextualSpacing/>
        <w:rPr>
          <w:sz w:val="28"/>
          <w:szCs w:val="28"/>
        </w:rPr>
      </w:pPr>
      <w:r w:rsidRPr="006A2953">
        <w:rPr>
          <w:b/>
          <w:bCs/>
          <w:sz w:val="28"/>
          <w:szCs w:val="28"/>
        </w:rPr>
        <w:t>2 ведущий </w:t>
      </w:r>
      <w:r w:rsidRPr="006A2953">
        <w:rPr>
          <w:sz w:val="28"/>
          <w:szCs w:val="28"/>
        </w:rPr>
        <w:t>В оккупированном фашистами Киеве в «Бабьем Яру» были убиты тысячи детей вместе с родителями. А также в Белоруссии,  России и других захваченных советских территориях  проходили массовые казни.  Люди гибли под бомбёжками и обстрелами, от холода, голода, болезней.  Трагедии белорусских деревень, уничтоженных гитлеровцами вместе с их населением, – немые свидетели злодеяний.</w:t>
      </w:r>
    </w:p>
    <w:p w:rsidR="006A2953" w:rsidRPr="006A2953" w:rsidRDefault="006A2953" w:rsidP="006A2953">
      <w:pPr>
        <w:pStyle w:val="a3"/>
        <w:shd w:val="clear" w:color="auto" w:fill="FFFFFF"/>
        <w:spacing w:before="0" w:beforeAutospacing="0" w:after="0" w:afterAutospacing="0"/>
        <w:ind w:left="-284" w:right="-284"/>
        <w:contextualSpacing/>
        <w:rPr>
          <w:b/>
          <w:sz w:val="28"/>
          <w:szCs w:val="28"/>
          <w:u w:val="single"/>
        </w:rPr>
      </w:pPr>
      <w:r w:rsidRPr="006A2953">
        <w:rPr>
          <w:b/>
          <w:sz w:val="28"/>
          <w:szCs w:val="28"/>
          <w:u w:val="single"/>
        </w:rPr>
        <w:t>СЛАЙД 42-44</w:t>
      </w:r>
    </w:p>
    <w:p w:rsidR="006A2953" w:rsidRPr="006A2953" w:rsidRDefault="006A2953" w:rsidP="006A2953">
      <w:pPr>
        <w:pStyle w:val="a3"/>
        <w:shd w:val="clear" w:color="auto" w:fill="FFFFFF"/>
        <w:spacing w:before="0" w:beforeAutospacing="0" w:after="0" w:afterAutospacing="0"/>
        <w:ind w:left="-284" w:right="-284"/>
        <w:contextualSpacing/>
        <w:rPr>
          <w:sz w:val="28"/>
          <w:szCs w:val="28"/>
        </w:rPr>
      </w:pPr>
      <w:r w:rsidRPr="006A2953">
        <w:rPr>
          <w:b/>
          <w:bCs/>
          <w:sz w:val="28"/>
          <w:szCs w:val="28"/>
        </w:rPr>
        <w:t>3 ведущий </w:t>
      </w:r>
      <w:r w:rsidRPr="006A2953">
        <w:rPr>
          <w:sz w:val="28"/>
          <w:szCs w:val="28"/>
        </w:rPr>
        <w:t>Жители села Хатынь  были заживо сожжены пособниками «нацистов» -«Бандеровцами», каратели  не жалели никого, в том числе и детей.</w:t>
      </w:r>
    </w:p>
    <w:p w:rsidR="006A2953" w:rsidRPr="006A2953" w:rsidRDefault="006A2953" w:rsidP="006A2953">
      <w:pPr>
        <w:pStyle w:val="a3"/>
        <w:shd w:val="clear" w:color="auto" w:fill="FFFFFF"/>
        <w:spacing w:before="0" w:beforeAutospacing="0" w:after="0" w:afterAutospacing="0"/>
        <w:ind w:left="-284" w:right="-284"/>
        <w:contextualSpacing/>
        <w:rPr>
          <w:sz w:val="28"/>
          <w:szCs w:val="28"/>
        </w:rPr>
      </w:pPr>
      <w:r w:rsidRPr="006A2953">
        <w:rPr>
          <w:sz w:val="28"/>
          <w:szCs w:val="28"/>
        </w:rPr>
        <w:t>В Киеве нацисты сделали пробу уничтожения всех евреев большого города. Обречённых группами по 30-40 человек палачи с собаками гнали на край глубокого оврага и в упор расстреливали. Тела падали с обрыва.</w:t>
      </w:r>
      <w:r w:rsidRPr="006A2953">
        <w:rPr>
          <w:sz w:val="28"/>
          <w:szCs w:val="28"/>
        </w:rPr>
        <w:br/>
        <w:t>А люди подходят и падают в яму, на камни…</w:t>
      </w:r>
    </w:p>
    <w:p w:rsidR="006A2953" w:rsidRPr="006A2953" w:rsidRDefault="006A2953" w:rsidP="006A2953">
      <w:pPr>
        <w:pStyle w:val="a3"/>
        <w:shd w:val="clear" w:color="auto" w:fill="FFFFFF"/>
        <w:spacing w:before="0" w:beforeAutospacing="0" w:after="0" w:afterAutospacing="0"/>
        <w:ind w:left="-284" w:right="-284"/>
        <w:contextualSpacing/>
        <w:rPr>
          <w:b/>
          <w:bCs/>
          <w:iCs/>
          <w:sz w:val="28"/>
          <w:szCs w:val="28"/>
          <w:u w:val="single"/>
        </w:rPr>
      </w:pPr>
      <w:r w:rsidRPr="006A2953">
        <w:rPr>
          <w:b/>
          <w:bCs/>
          <w:iCs/>
          <w:sz w:val="28"/>
          <w:szCs w:val="28"/>
          <w:u w:val="single"/>
        </w:rPr>
        <w:t>СЛАЙД 45</w:t>
      </w:r>
    </w:p>
    <w:p w:rsidR="006A2953" w:rsidRPr="006A2953" w:rsidRDefault="006A2953" w:rsidP="006A2953">
      <w:pPr>
        <w:pStyle w:val="a3"/>
        <w:shd w:val="clear" w:color="auto" w:fill="FFFFFF"/>
        <w:spacing w:before="0" w:beforeAutospacing="0" w:after="0" w:afterAutospacing="0"/>
        <w:ind w:left="-284" w:right="-284"/>
        <w:contextualSpacing/>
        <w:rPr>
          <w:sz w:val="28"/>
          <w:szCs w:val="28"/>
        </w:rPr>
      </w:pPr>
      <w:r w:rsidRPr="006A2953">
        <w:rPr>
          <w:b/>
          <w:bCs/>
          <w:i/>
          <w:iCs/>
          <w:sz w:val="28"/>
          <w:szCs w:val="28"/>
        </w:rPr>
        <w:t>Звучит еврейская мелодия (скрипка). Ученица читает отрывок из стихотворения “Варварство”.</w:t>
      </w:r>
    </w:p>
    <w:p w:rsidR="006A2953" w:rsidRPr="006A2953" w:rsidRDefault="006A2953" w:rsidP="006A2953">
      <w:pPr>
        <w:pStyle w:val="a3"/>
        <w:shd w:val="clear" w:color="auto" w:fill="FFFFFF"/>
        <w:spacing w:before="0" w:beforeAutospacing="0" w:after="0" w:afterAutospacing="0"/>
        <w:ind w:left="-284" w:right="-284"/>
        <w:contextualSpacing/>
        <w:rPr>
          <w:sz w:val="28"/>
          <w:szCs w:val="28"/>
        </w:rPr>
      </w:pPr>
      <w:r w:rsidRPr="006A2953">
        <w:rPr>
          <w:sz w:val="28"/>
          <w:szCs w:val="28"/>
        </w:rPr>
        <w:t>Они с детьми погнали матерей</w:t>
      </w:r>
      <w:r w:rsidRPr="006A2953">
        <w:rPr>
          <w:sz w:val="28"/>
          <w:szCs w:val="28"/>
        </w:rPr>
        <w:br/>
        <w:t>И яму рыть заставили, а сами</w:t>
      </w:r>
      <w:r w:rsidRPr="006A2953">
        <w:rPr>
          <w:sz w:val="28"/>
          <w:szCs w:val="28"/>
        </w:rPr>
        <w:br/>
        <w:t>Они стояли, кучка дикарей,</w:t>
      </w:r>
      <w:r w:rsidRPr="006A2953">
        <w:rPr>
          <w:sz w:val="28"/>
          <w:szCs w:val="28"/>
        </w:rPr>
        <w:br/>
        <w:t>И хриплыми смеялись голосами.</w:t>
      </w:r>
      <w:r w:rsidRPr="006A2953">
        <w:rPr>
          <w:sz w:val="28"/>
          <w:szCs w:val="28"/>
        </w:rPr>
        <w:br/>
        <w:t>У края бездны выстроили в ряд</w:t>
      </w:r>
      <w:r w:rsidRPr="006A2953">
        <w:rPr>
          <w:sz w:val="28"/>
          <w:szCs w:val="28"/>
        </w:rPr>
        <w:br/>
        <w:t>Бессильных женщин, худеньких ребят.</w:t>
      </w:r>
      <w:r w:rsidRPr="006A2953">
        <w:rPr>
          <w:sz w:val="28"/>
          <w:szCs w:val="28"/>
        </w:rPr>
        <w:br/>
        <w:t>Пришел хмельной майор и медными глазами</w:t>
      </w:r>
      <w:r w:rsidRPr="006A2953">
        <w:rPr>
          <w:sz w:val="28"/>
          <w:szCs w:val="28"/>
        </w:rPr>
        <w:br/>
        <w:t>Окинул обреченных… Мутный дождь</w:t>
      </w:r>
      <w:r w:rsidRPr="006A2953">
        <w:rPr>
          <w:sz w:val="28"/>
          <w:szCs w:val="28"/>
        </w:rPr>
        <w:br/>
        <w:t>Гудел в листве соседних рощ</w:t>
      </w:r>
      <w:r w:rsidRPr="006A2953">
        <w:rPr>
          <w:sz w:val="28"/>
          <w:szCs w:val="28"/>
        </w:rPr>
        <w:br/>
        <w:t>И на полях, одетых мглою,</w:t>
      </w:r>
      <w:r w:rsidRPr="006A2953">
        <w:rPr>
          <w:sz w:val="28"/>
          <w:szCs w:val="28"/>
        </w:rPr>
        <w:br/>
        <w:t>И тучи опустились над землей,</w:t>
      </w:r>
      <w:r w:rsidRPr="006A2953">
        <w:rPr>
          <w:sz w:val="28"/>
          <w:szCs w:val="28"/>
        </w:rPr>
        <w:br/>
        <w:t>Друг друга с бешенством гоня.</w:t>
      </w:r>
      <w:r w:rsidRPr="006A2953">
        <w:rPr>
          <w:sz w:val="28"/>
          <w:szCs w:val="28"/>
        </w:rPr>
        <w:br/>
        <w:t>Нет, этого я не забуду никогда, вовеки!</w:t>
      </w:r>
      <w:r w:rsidRPr="006A2953">
        <w:rPr>
          <w:sz w:val="28"/>
          <w:szCs w:val="28"/>
        </w:rPr>
        <w:br/>
        <w:t>Я видел: плакали, как дети, реки,</w:t>
      </w:r>
      <w:r w:rsidRPr="006A2953">
        <w:rPr>
          <w:sz w:val="28"/>
          <w:szCs w:val="28"/>
        </w:rPr>
        <w:br/>
        <w:t>И в ярости рыдала мать-земля.</w:t>
      </w:r>
      <w:r w:rsidRPr="006A2953">
        <w:rPr>
          <w:sz w:val="28"/>
          <w:szCs w:val="28"/>
        </w:rPr>
        <w:br/>
        <w:t>Своими видел я глазами,</w:t>
      </w:r>
      <w:r w:rsidRPr="006A2953">
        <w:rPr>
          <w:sz w:val="28"/>
          <w:szCs w:val="28"/>
        </w:rPr>
        <w:br/>
        <w:t>Как солнце скорбное, омытое слезами,</w:t>
      </w:r>
      <w:r w:rsidRPr="006A2953">
        <w:rPr>
          <w:sz w:val="28"/>
          <w:szCs w:val="28"/>
        </w:rPr>
        <w:br/>
        <w:t>Сквозь тучу вышло на поля,</w:t>
      </w:r>
      <w:r w:rsidRPr="006A2953">
        <w:rPr>
          <w:sz w:val="28"/>
          <w:szCs w:val="28"/>
        </w:rPr>
        <w:br/>
        <w:t>В последний раз детей поцеловало,</w:t>
      </w:r>
      <w:r w:rsidRPr="006A2953">
        <w:rPr>
          <w:sz w:val="28"/>
          <w:szCs w:val="28"/>
        </w:rPr>
        <w:br/>
        <w:t>В последний раз…</w:t>
      </w:r>
      <w:r w:rsidRPr="006A2953">
        <w:rPr>
          <w:sz w:val="28"/>
          <w:szCs w:val="28"/>
        </w:rPr>
        <w:br/>
        <w:t>Шумел осенний лес.</w:t>
      </w:r>
    </w:p>
    <w:p w:rsidR="006A2953" w:rsidRPr="006A2953" w:rsidRDefault="006A2953" w:rsidP="006A2953">
      <w:pPr>
        <w:pStyle w:val="a3"/>
        <w:shd w:val="clear" w:color="auto" w:fill="FFFFFF"/>
        <w:spacing w:before="0" w:beforeAutospacing="0" w:after="0" w:afterAutospacing="0"/>
        <w:ind w:left="-284" w:right="-284"/>
        <w:contextualSpacing/>
        <w:rPr>
          <w:sz w:val="28"/>
          <w:szCs w:val="28"/>
        </w:rPr>
      </w:pPr>
      <w:r w:rsidRPr="006A2953">
        <w:rPr>
          <w:b/>
          <w:sz w:val="28"/>
          <w:szCs w:val="28"/>
          <w:u w:val="single"/>
        </w:rPr>
        <w:t>СЛАЙД 46</w:t>
      </w:r>
      <w:r w:rsidRPr="006A2953">
        <w:rPr>
          <w:b/>
          <w:sz w:val="28"/>
          <w:szCs w:val="28"/>
          <w:u w:val="single"/>
        </w:rPr>
        <w:br/>
      </w:r>
      <w:r w:rsidRPr="006A2953">
        <w:rPr>
          <w:b/>
          <w:sz w:val="28"/>
          <w:szCs w:val="28"/>
        </w:rPr>
        <w:t>Ведущий 2.</w:t>
      </w:r>
      <w:r w:rsidRPr="006A2953">
        <w:rPr>
          <w:sz w:val="28"/>
          <w:szCs w:val="28"/>
        </w:rPr>
        <w:t xml:space="preserve">  В июле1942 года немцы захватили Ростов-на-Дону. В первые же дни были изданы приказы о специальном обозначении евреев и их поголовной регистрации с 14 лет. Опубликовано «Воззвание к еврейскому населению», </w:t>
      </w:r>
      <w:r w:rsidRPr="006A2953">
        <w:rPr>
          <w:sz w:val="28"/>
          <w:szCs w:val="28"/>
        </w:rPr>
        <w:lastRenderedPageBreak/>
        <w:t>которое обязывало явиться к 8 часам утра 11 августа на 6 сборных пунктов «для организованного переселения в особый район». С утра 11 августа толпы евреев пошли на сборные пункты. Оттуда их на машинах вывозили и пригоняли колоннами по 200-300 чел. к пос. 2-я Змиевка. Было уничтожено более 27 тысяч евреев. Сразу после окончания войны на месте массового уничтожения евреев Ростова-на-Дону в Змиевской балке был установлен памятник с фигурами двух солдат Советской Армии со знаменем. 9 мая 1975 г. здесь был открыт мемориальный комплекс «Памяти жертв фашизма в Змиевской балке».</w:t>
      </w:r>
      <w:r w:rsidRPr="006A2953">
        <w:rPr>
          <w:sz w:val="28"/>
          <w:szCs w:val="28"/>
        </w:rPr>
        <w:br/>
        <w:t>(Нет ничего дороже на Земле, чем улыбка ребёнка. </w:t>
      </w:r>
      <w:r w:rsidRPr="006A2953">
        <w:rPr>
          <w:sz w:val="28"/>
          <w:szCs w:val="28"/>
        </w:rPr>
        <w:br/>
        <w:t>Ребёнок улыбается, значит, светит солнце, </w:t>
      </w:r>
      <w:r w:rsidRPr="006A2953">
        <w:rPr>
          <w:sz w:val="28"/>
          <w:szCs w:val="28"/>
        </w:rPr>
        <w:br/>
        <w:t>Мирно колосится поле, не звучат взрывы, </w:t>
      </w:r>
      <w:r w:rsidRPr="006A2953">
        <w:rPr>
          <w:sz w:val="28"/>
          <w:szCs w:val="28"/>
        </w:rPr>
        <w:br/>
        <w:t>Не горят деревни и города.    </w:t>
      </w:r>
    </w:p>
    <w:p w:rsidR="006A2953" w:rsidRPr="006A2953" w:rsidRDefault="006A2953" w:rsidP="006A2953">
      <w:pPr>
        <w:pStyle w:val="a3"/>
        <w:shd w:val="clear" w:color="auto" w:fill="FFFFFF"/>
        <w:spacing w:before="0" w:beforeAutospacing="0" w:after="0" w:afterAutospacing="0"/>
        <w:ind w:left="-284" w:right="-284"/>
        <w:contextualSpacing/>
        <w:rPr>
          <w:b/>
          <w:bCs/>
          <w:sz w:val="28"/>
          <w:szCs w:val="28"/>
        </w:rPr>
      </w:pPr>
      <w:r w:rsidRPr="006A2953">
        <w:rPr>
          <w:b/>
          <w:sz w:val="28"/>
          <w:szCs w:val="28"/>
          <w:u w:val="single"/>
        </w:rPr>
        <w:t>СЛАЙД 47</w:t>
      </w:r>
      <w:r w:rsidRPr="006A2953">
        <w:rPr>
          <w:b/>
          <w:bCs/>
          <w:sz w:val="28"/>
          <w:szCs w:val="28"/>
        </w:rPr>
        <w:br/>
        <w:t>Ведущий1</w:t>
      </w:r>
    </w:p>
    <w:p w:rsidR="006A2953" w:rsidRPr="006A2953" w:rsidRDefault="006A2953" w:rsidP="006A2953">
      <w:pPr>
        <w:pStyle w:val="a3"/>
        <w:shd w:val="clear" w:color="auto" w:fill="FFFFFF"/>
        <w:spacing w:before="0" w:beforeAutospacing="0" w:after="0" w:afterAutospacing="0"/>
        <w:ind w:left="-284" w:right="-284"/>
        <w:contextualSpacing/>
        <w:rPr>
          <w:b/>
          <w:sz w:val="28"/>
          <w:szCs w:val="28"/>
          <w:u w:val="single"/>
        </w:rPr>
      </w:pPr>
      <w:r w:rsidRPr="006A2953">
        <w:rPr>
          <w:sz w:val="28"/>
          <w:szCs w:val="28"/>
        </w:rPr>
        <w:t>Что может быть страшнее смерти ребёнка?</w:t>
      </w:r>
      <w:r w:rsidRPr="006A2953">
        <w:rPr>
          <w:sz w:val="28"/>
          <w:szCs w:val="28"/>
        </w:rPr>
        <w:br/>
        <w:t>Смерти бессмысленной и жестокой, </w:t>
      </w:r>
      <w:r w:rsidRPr="006A2953">
        <w:rPr>
          <w:sz w:val="28"/>
          <w:szCs w:val="28"/>
        </w:rPr>
        <w:br/>
        <w:t>смерти от руки взрослого, призванного самой природой   защищать и растить дитя.</w:t>
      </w:r>
      <w:r w:rsidRPr="006A2953">
        <w:rPr>
          <w:b/>
          <w:sz w:val="28"/>
          <w:szCs w:val="28"/>
          <w:u w:val="single"/>
        </w:rPr>
        <w:t xml:space="preserve"> </w:t>
      </w:r>
    </w:p>
    <w:p w:rsidR="006A2953" w:rsidRPr="006A2953" w:rsidRDefault="006A2953" w:rsidP="006A2953">
      <w:pPr>
        <w:pStyle w:val="a3"/>
        <w:shd w:val="clear" w:color="auto" w:fill="FFFFFF"/>
        <w:spacing w:before="0" w:beforeAutospacing="0" w:after="0" w:afterAutospacing="0"/>
        <w:ind w:left="-284" w:right="-284"/>
        <w:contextualSpacing/>
        <w:rPr>
          <w:b/>
          <w:sz w:val="28"/>
          <w:szCs w:val="28"/>
          <w:u w:val="single"/>
        </w:rPr>
      </w:pPr>
      <w:r w:rsidRPr="006A2953">
        <w:rPr>
          <w:b/>
          <w:sz w:val="28"/>
          <w:szCs w:val="28"/>
          <w:u w:val="single"/>
        </w:rPr>
        <w:t xml:space="preserve">СЛАЙД 48 </w:t>
      </w:r>
      <w:r w:rsidRPr="006A2953">
        <w:rPr>
          <w:sz w:val="28"/>
          <w:szCs w:val="28"/>
        </w:rPr>
        <w:br/>
        <w:t>«Да воцарится мир в душах людей злой воли,                                                          </w:t>
      </w:r>
      <w:r w:rsidRPr="006A2953">
        <w:rPr>
          <w:sz w:val="28"/>
          <w:szCs w:val="28"/>
        </w:rPr>
        <w:br/>
        <w:t>И да   положит это конец мщению                                                                                 </w:t>
      </w:r>
      <w:r w:rsidRPr="006A2953">
        <w:rPr>
          <w:sz w:val="28"/>
          <w:szCs w:val="28"/>
        </w:rPr>
        <w:br/>
        <w:t>И разговорам о казнях и насилии.                                                                                   </w:t>
      </w:r>
      <w:r w:rsidRPr="006A2953">
        <w:rPr>
          <w:sz w:val="28"/>
          <w:szCs w:val="28"/>
        </w:rPr>
        <w:br/>
        <w:t>Жестокость несовместима ни с какими нормами и принципами,                         </w:t>
      </w:r>
      <w:r w:rsidRPr="006A2953">
        <w:rPr>
          <w:sz w:val="28"/>
          <w:szCs w:val="28"/>
        </w:rPr>
        <w:br/>
        <w:t>Она вне пределов человеческого понимания,                                                         </w:t>
      </w:r>
      <w:r w:rsidRPr="006A2953">
        <w:rPr>
          <w:sz w:val="28"/>
          <w:szCs w:val="28"/>
        </w:rPr>
        <w:br/>
        <w:t>Из-за неё так много мучеников в этом мире».</w:t>
      </w:r>
    </w:p>
    <w:p w:rsidR="006A2953" w:rsidRPr="006A2953" w:rsidRDefault="006A2953" w:rsidP="006A2953">
      <w:pPr>
        <w:pStyle w:val="a3"/>
        <w:shd w:val="clear" w:color="auto" w:fill="FFFFFF"/>
        <w:spacing w:before="0" w:beforeAutospacing="0" w:after="0" w:afterAutospacing="0"/>
        <w:ind w:left="-284" w:right="-284"/>
        <w:contextualSpacing/>
        <w:rPr>
          <w:b/>
          <w:bCs/>
          <w:sz w:val="28"/>
          <w:szCs w:val="28"/>
          <w:u w:val="single"/>
        </w:rPr>
      </w:pPr>
      <w:r w:rsidRPr="006A2953">
        <w:rPr>
          <w:b/>
          <w:bCs/>
          <w:sz w:val="28"/>
          <w:szCs w:val="28"/>
          <w:u w:val="single"/>
        </w:rPr>
        <w:t>СЛАЙД 49</w:t>
      </w:r>
    </w:p>
    <w:p w:rsidR="006A2953" w:rsidRPr="006A2953" w:rsidRDefault="006A2953" w:rsidP="006A2953">
      <w:pPr>
        <w:pStyle w:val="a3"/>
        <w:shd w:val="clear" w:color="auto" w:fill="FFFFFF"/>
        <w:spacing w:before="0" w:beforeAutospacing="0" w:after="0" w:afterAutospacing="0"/>
        <w:ind w:left="-284" w:right="-284"/>
        <w:contextualSpacing/>
        <w:rPr>
          <w:b/>
          <w:bCs/>
          <w:sz w:val="28"/>
          <w:szCs w:val="28"/>
        </w:rPr>
      </w:pPr>
      <w:r w:rsidRPr="006A2953">
        <w:rPr>
          <w:b/>
          <w:bCs/>
          <w:sz w:val="28"/>
          <w:szCs w:val="28"/>
        </w:rPr>
        <w:t xml:space="preserve">Ведущий 2 </w:t>
      </w:r>
    </w:p>
    <w:p w:rsidR="006A2953" w:rsidRPr="006A2953" w:rsidRDefault="006A2953" w:rsidP="006A2953">
      <w:pPr>
        <w:pStyle w:val="a3"/>
        <w:shd w:val="clear" w:color="auto" w:fill="FFFFFF"/>
        <w:spacing w:before="0" w:beforeAutospacing="0" w:after="0" w:afterAutospacing="0"/>
        <w:ind w:left="-284" w:right="-284"/>
        <w:contextualSpacing/>
        <w:rPr>
          <w:sz w:val="28"/>
          <w:szCs w:val="28"/>
        </w:rPr>
      </w:pPr>
      <w:r w:rsidRPr="006A2953">
        <w:rPr>
          <w:bCs/>
          <w:sz w:val="28"/>
          <w:szCs w:val="28"/>
        </w:rPr>
        <w:t xml:space="preserve">Не будь серой толпой, которая не хочет и не знает своей истории!  </w:t>
      </w:r>
    </w:p>
    <w:p w:rsidR="006A2953" w:rsidRPr="006A2953" w:rsidRDefault="006A2953" w:rsidP="006A2953">
      <w:pPr>
        <w:pStyle w:val="a3"/>
        <w:shd w:val="clear" w:color="auto" w:fill="FFFFFF"/>
        <w:spacing w:before="0" w:beforeAutospacing="0" w:after="0" w:afterAutospacing="0"/>
        <w:ind w:left="-284" w:right="-284"/>
        <w:contextualSpacing/>
        <w:rPr>
          <w:sz w:val="28"/>
          <w:szCs w:val="28"/>
        </w:rPr>
      </w:pPr>
      <w:r w:rsidRPr="006A2953">
        <w:rPr>
          <w:bCs/>
          <w:sz w:val="28"/>
          <w:szCs w:val="28"/>
        </w:rPr>
        <w:t>Нетерпимость к чужому мнению, к чужой религии,  к другому цвету кожи –</w:t>
      </w:r>
    </w:p>
    <w:p w:rsidR="006A2953" w:rsidRPr="006A2953" w:rsidRDefault="006A2953" w:rsidP="006A2953">
      <w:pPr>
        <w:pStyle w:val="a3"/>
        <w:shd w:val="clear" w:color="auto" w:fill="FFFFFF"/>
        <w:spacing w:before="0" w:beforeAutospacing="0" w:after="0" w:afterAutospacing="0"/>
        <w:ind w:left="-284" w:right="-284"/>
        <w:contextualSpacing/>
        <w:rPr>
          <w:sz w:val="28"/>
          <w:szCs w:val="28"/>
        </w:rPr>
      </w:pPr>
      <w:r w:rsidRPr="006A2953">
        <w:rPr>
          <w:bCs/>
          <w:sz w:val="28"/>
          <w:szCs w:val="28"/>
        </w:rPr>
        <w:t>причина возникновения конфликтов в сегодняшнем мире.</w:t>
      </w:r>
    </w:p>
    <w:p w:rsidR="006A2953" w:rsidRPr="006A2953" w:rsidRDefault="006A2953" w:rsidP="006A2953">
      <w:pPr>
        <w:pStyle w:val="a3"/>
        <w:shd w:val="clear" w:color="auto" w:fill="FFFFFF"/>
        <w:spacing w:before="0" w:beforeAutospacing="0" w:after="0" w:afterAutospacing="0"/>
        <w:ind w:left="-284" w:right="-284"/>
        <w:contextualSpacing/>
        <w:rPr>
          <w:b/>
          <w:sz w:val="28"/>
          <w:szCs w:val="28"/>
          <w:u w:val="single"/>
        </w:rPr>
      </w:pPr>
      <w:r w:rsidRPr="006A2953">
        <w:rPr>
          <w:b/>
          <w:sz w:val="28"/>
          <w:szCs w:val="28"/>
          <w:u w:val="single"/>
        </w:rPr>
        <w:t xml:space="preserve">СЛАЙД 50 АДАЖИО </w:t>
      </w:r>
    </w:p>
    <w:p w:rsidR="006A2953" w:rsidRPr="006A2953" w:rsidRDefault="006A2953" w:rsidP="006A2953">
      <w:pPr>
        <w:pStyle w:val="a3"/>
        <w:shd w:val="clear" w:color="auto" w:fill="FFFFFF"/>
        <w:spacing w:before="0" w:beforeAutospacing="0" w:after="0" w:afterAutospacing="0"/>
        <w:ind w:left="-284" w:right="-284"/>
        <w:contextualSpacing/>
        <w:rPr>
          <w:b/>
          <w:sz w:val="28"/>
          <w:szCs w:val="28"/>
          <w:u w:val="single"/>
        </w:rPr>
      </w:pPr>
      <w:r w:rsidRPr="006A2953">
        <w:rPr>
          <w:b/>
          <w:sz w:val="28"/>
          <w:szCs w:val="28"/>
          <w:u w:val="single"/>
        </w:rPr>
        <w:t>СЛАЙД 51</w:t>
      </w:r>
      <w:r w:rsidRPr="006A2953">
        <w:rPr>
          <w:b/>
          <w:sz w:val="28"/>
          <w:szCs w:val="28"/>
          <w:u w:val="single"/>
        </w:rPr>
        <w:br/>
      </w:r>
      <w:r w:rsidRPr="006A2953">
        <w:rPr>
          <w:b/>
          <w:bCs/>
          <w:sz w:val="28"/>
          <w:szCs w:val="28"/>
        </w:rPr>
        <w:t>Ведущий2</w:t>
      </w:r>
    </w:p>
    <w:p w:rsidR="006A2953" w:rsidRPr="006A2953" w:rsidRDefault="006A2953" w:rsidP="006A2953">
      <w:pPr>
        <w:pStyle w:val="a3"/>
        <w:shd w:val="clear" w:color="auto" w:fill="FFFFFF"/>
        <w:spacing w:before="0" w:beforeAutospacing="0" w:after="0" w:afterAutospacing="0"/>
        <w:ind w:left="-284" w:right="-284"/>
        <w:contextualSpacing/>
        <w:rPr>
          <w:sz w:val="28"/>
          <w:szCs w:val="28"/>
        </w:rPr>
      </w:pPr>
      <w:r w:rsidRPr="006A2953">
        <w:rPr>
          <w:sz w:val="28"/>
          <w:szCs w:val="28"/>
        </w:rPr>
        <w:t>Каждый из нас должен помнить: многое начинается с меня, моих мыслей, поступков, моих действий.</w:t>
      </w:r>
      <w:r w:rsidRPr="006A2953">
        <w:rPr>
          <w:sz w:val="28"/>
          <w:szCs w:val="28"/>
        </w:rPr>
        <w:br/>
        <w:t>Совершая действия, помни, что ты – Человек!</w:t>
      </w:r>
      <w:r w:rsidRPr="006A2953">
        <w:rPr>
          <w:sz w:val="28"/>
          <w:szCs w:val="28"/>
        </w:rPr>
        <w:br/>
        <w:t>Прислушайся к своему сердцу, </w:t>
      </w:r>
      <w:r w:rsidRPr="006A2953">
        <w:rPr>
          <w:sz w:val="28"/>
          <w:szCs w:val="28"/>
        </w:rPr>
        <w:br/>
        <w:t>загляни себе в душу, </w:t>
      </w:r>
      <w:r w:rsidRPr="006A2953">
        <w:rPr>
          <w:sz w:val="28"/>
          <w:szCs w:val="28"/>
        </w:rPr>
        <w:br/>
        <w:t>посмотри на мир справедливыми глазами и помни, что ты – </w:t>
      </w:r>
      <w:r w:rsidRPr="006A2953">
        <w:rPr>
          <w:sz w:val="28"/>
          <w:szCs w:val="28"/>
        </w:rPr>
        <w:br/>
        <w:t>Человек!</w:t>
      </w:r>
      <w:r w:rsidRPr="006A2953">
        <w:rPr>
          <w:sz w:val="28"/>
          <w:szCs w:val="28"/>
        </w:rPr>
        <w:br/>
        <w:t>Протяни руку не для удара, а для помощи. </w:t>
      </w:r>
      <w:r w:rsidRPr="006A2953">
        <w:rPr>
          <w:sz w:val="28"/>
          <w:szCs w:val="28"/>
        </w:rPr>
        <w:br/>
        <w:t>Радуйся тому, что кто-то может быть тебе за это благодарен.</w:t>
      </w:r>
    </w:p>
    <w:p w:rsidR="006A2953" w:rsidRPr="006A2953" w:rsidRDefault="006A2953" w:rsidP="006A2953">
      <w:pPr>
        <w:pStyle w:val="a3"/>
        <w:shd w:val="clear" w:color="auto" w:fill="FFFFFF"/>
        <w:spacing w:before="0" w:beforeAutospacing="0" w:after="0" w:afterAutospacing="0"/>
        <w:ind w:left="-284" w:right="-284"/>
        <w:contextualSpacing/>
        <w:rPr>
          <w:sz w:val="28"/>
          <w:szCs w:val="28"/>
        </w:rPr>
      </w:pPr>
      <w:r w:rsidRPr="006A2953">
        <w:rPr>
          <w:b/>
          <w:bCs/>
          <w:sz w:val="28"/>
          <w:szCs w:val="28"/>
        </w:rPr>
        <w:t>Ученица1</w:t>
      </w:r>
      <w:r w:rsidRPr="006A2953">
        <w:rPr>
          <w:sz w:val="28"/>
          <w:szCs w:val="28"/>
        </w:rPr>
        <w:br/>
        <w:t>1.Для того, чтобы ясному солнцу над детством сиять,                             </w:t>
      </w:r>
      <w:r w:rsidRPr="006A2953">
        <w:rPr>
          <w:sz w:val="28"/>
          <w:szCs w:val="28"/>
        </w:rPr>
        <w:br/>
      </w:r>
      <w:r w:rsidRPr="006A2953">
        <w:rPr>
          <w:b/>
          <w:bCs/>
          <w:sz w:val="28"/>
          <w:szCs w:val="28"/>
        </w:rPr>
        <w:t>Ученица2</w:t>
      </w:r>
    </w:p>
    <w:p w:rsidR="006A2953" w:rsidRPr="006A2953" w:rsidRDefault="006A2953" w:rsidP="006A2953">
      <w:pPr>
        <w:pStyle w:val="a3"/>
        <w:shd w:val="clear" w:color="auto" w:fill="FFFFFF"/>
        <w:spacing w:before="0" w:beforeAutospacing="0" w:after="0" w:afterAutospacing="0"/>
        <w:ind w:left="-284" w:right="-284"/>
        <w:contextualSpacing/>
        <w:rPr>
          <w:sz w:val="28"/>
          <w:szCs w:val="28"/>
        </w:rPr>
      </w:pPr>
      <w:r w:rsidRPr="006A2953">
        <w:rPr>
          <w:sz w:val="28"/>
          <w:szCs w:val="28"/>
        </w:rPr>
        <w:lastRenderedPageBreak/>
        <w:t>2.Постарайтесь, друзья, добрым делом свой день начинать,                                  </w:t>
      </w:r>
      <w:r w:rsidRPr="006A2953">
        <w:rPr>
          <w:sz w:val="28"/>
          <w:szCs w:val="28"/>
        </w:rPr>
        <w:br/>
      </w:r>
      <w:r w:rsidRPr="006A2953">
        <w:rPr>
          <w:b/>
          <w:bCs/>
          <w:sz w:val="28"/>
          <w:szCs w:val="28"/>
        </w:rPr>
        <w:t>Ученик3</w:t>
      </w:r>
    </w:p>
    <w:p w:rsidR="006A2953" w:rsidRPr="006A2953" w:rsidRDefault="006A2953" w:rsidP="006A2953">
      <w:pPr>
        <w:pStyle w:val="a3"/>
        <w:shd w:val="clear" w:color="auto" w:fill="FFFFFF"/>
        <w:spacing w:before="0" w:beforeAutospacing="0" w:after="0" w:afterAutospacing="0"/>
        <w:ind w:left="-284" w:right="-284"/>
        <w:contextualSpacing/>
        <w:rPr>
          <w:sz w:val="28"/>
          <w:szCs w:val="28"/>
        </w:rPr>
      </w:pPr>
      <w:r w:rsidRPr="006A2953">
        <w:rPr>
          <w:sz w:val="28"/>
          <w:szCs w:val="28"/>
        </w:rPr>
        <w:t>3.Чтоб на деле детей от беды защитить,                                                                     </w:t>
      </w:r>
      <w:r w:rsidRPr="006A2953">
        <w:rPr>
          <w:sz w:val="28"/>
          <w:szCs w:val="28"/>
        </w:rPr>
        <w:br/>
      </w:r>
      <w:r w:rsidRPr="006A2953">
        <w:rPr>
          <w:b/>
          <w:bCs/>
          <w:sz w:val="28"/>
          <w:szCs w:val="28"/>
        </w:rPr>
        <w:t>Ученик4</w:t>
      </w:r>
    </w:p>
    <w:p w:rsidR="006A2953" w:rsidRPr="006A2953" w:rsidRDefault="006A2953" w:rsidP="006A2953">
      <w:pPr>
        <w:pStyle w:val="a3"/>
        <w:shd w:val="clear" w:color="auto" w:fill="FFFFFF"/>
        <w:spacing w:before="0" w:beforeAutospacing="0" w:after="0" w:afterAutospacing="0"/>
        <w:ind w:left="-284" w:right="-284"/>
        <w:contextualSpacing/>
        <w:rPr>
          <w:sz w:val="28"/>
          <w:szCs w:val="28"/>
        </w:rPr>
      </w:pPr>
      <w:r w:rsidRPr="006A2953">
        <w:rPr>
          <w:sz w:val="28"/>
          <w:szCs w:val="28"/>
        </w:rPr>
        <w:t>4.Раньше, чем  позовут, надо детству на помощь спешить.</w:t>
      </w:r>
      <w:r w:rsidRPr="006A2953">
        <w:rPr>
          <w:sz w:val="28"/>
          <w:szCs w:val="28"/>
        </w:rPr>
        <w:br/>
      </w:r>
    </w:p>
    <w:p w:rsidR="006A2953" w:rsidRDefault="006A2953" w:rsidP="006A2953">
      <w:pPr>
        <w:spacing w:after="0" w:line="240" w:lineRule="auto"/>
        <w:ind w:left="-284" w:right="-284"/>
        <w:contextualSpacing/>
        <w:rPr>
          <w:rFonts w:ascii="Times New Roman" w:hAnsi="Times New Roman"/>
          <w:b/>
          <w:sz w:val="28"/>
          <w:szCs w:val="28"/>
          <w:u w:val="single"/>
        </w:rPr>
      </w:pPr>
      <w:r w:rsidRPr="006A2953">
        <w:rPr>
          <w:rFonts w:ascii="Times New Roman" w:hAnsi="Times New Roman"/>
          <w:b/>
          <w:sz w:val="28"/>
          <w:szCs w:val="28"/>
          <w:u w:val="single"/>
        </w:rPr>
        <w:t xml:space="preserve">Песня </w:t>
      </w:r>
    </w:p>
    <w:p w:rsidR="00B23C3B" w:rsidRDefault="00B23C3B" w:rsidP="006A2953">
      <w:pPr>
        <w:spacing w:after="0" w:line="240" w:lineRule="auto"/>
        <w:ind w:left="-284" w:right="-284"/>
        <w:contextualSpacing/>
        <w:rPr>
          <w:rFonts w:ascii="Times New Roman" w:hAnsi="Times New Roman"/>
          <w:b/>
          <w:sz w:val="28"/>
          <w:szCs w:val="28"/>
          <w:u w:val="single"/>
        </w:rPr>
      </w:pPr>
    </w:p>
    <w:p w:rsidR="00F259A7" w:rsidRPr="003401CA" w:rsidRDefault="00F259A7" w:rsidP="00F259A7">
      <w:pPr>
        <w:spacing w:after="0" w:line="240" w:lineRule="auto"/>
        <w:contextualSpacing/>
        <w:jc w:val="center"/>
        <w:rPr>
          <w:rFonts w:ascii="Times New Roman" w:eastAsia="Times New Roman" w:hAnsi="Times New Roman"/>
          <w:b/>
          <w:sz w:val="28"/>
          <w:szCs w:val="28"/>
        </w:rPr>
      </w:pPr>
      <w:r w:rsidRPr="003401CA">
        <w:rPr>
          <w:rFonts w:ascii="Times New Roman" w:eastAsia="Times New Roman" w:hAnsi="Times New Roman"/>
          <w:b/>
          <w:sz w:val="28"/>
          <w:szCs w:val="28"/>
        </w:rPr>
        <w:t>«Организация взаимодействия между работой логопеда и родителей по коррекции дислалии детей дошкольного и раннего возраста»</w:t>
      </w:r>
    </w:p>
    <w:p w:rsidR="00F259A7" w:rsidRPr="003401CA" w:rsidRDefault="00F259A7" w:rsidP="00F259A7">
      <w:pPr>
        <w:spacing w:after="0" w:line="240" w:lineRule="auto"/>
        <w:contextualSpacing/>
        <w:jc w:val="center"/>
        <w:rPr>
          <w:rFonts w:ascii="Times New Roman" w:eastAsia="Times New Roman" w:hAnsi="Times New Roman"/>
          <w:b/>
          <w:sz w:val="28"/>
          <w:szCs w:val="28"/>
        </w:rPr>
      </w:pPr>
    </w:p>
    <w:p w:rsidR="00F259A7" w:rsidRPr="003401CA" w:rsidRDefault="00F259A7" w:rsidP="00F259A7">
      <w:pPr>
        <w:spacing w:after="0" w:line="240" w:lineRule="auto"/>
        <w:contextualSpacing/>
        <w:jc w:val="center"/>
        <w:rPr>
          <w:rFonts w:ascii="Times New Roman" w:eastAsia="Times New Roman" w:hAnsi="Times New Roman"/>
          <w:b/>
          <w:sz w:val="28"/>
          <w:szCs w:val="28"/>
        </w:rPr>
      </w:pPr>
      <w:r w:rsidRPr="003401CA">
        <w:rPr>
          <w:rFonts w:ascii="Times New Roman" w:eastAsia="Times New Roman" w:hAnsi="Times New Roman"/>
          <w:b/>
          <w:sz w:val="28"/>
          <w:szCs w:val="28"/>
        </w:rPr>
        <w:t>Гильмутдинова Роза Алексеевна, учитель логопед. МБДОУ «Детский сад №134 комбинированного вида с татарским языком воспитания и обучения» Кировского района города Казани.</w:t>
      </w:r>
    </w:p>
    <w:p w:rsidR="00F259A7" w:rsidRPr="00B36A12" w:rsidRDefault="00F259A7" w:rsidP="00F259A7">
      <w:pPr>
        <w:spacing w:after="0" w:line="240" w:lineRule="auto"/>
        <w:contextualSpacing/>
        <w:jc w:val="center"/>
        <w:rPr>
          <w:rFonts w:ascii="Times New Roman" w:eastAsia="Times New Roman" w:hAnsi="Times New Roman"/>
          <w:sz w:val="28"/>
          <w:szCs w:val="28"/>
        </w:rPr>
      </w:pPr>
    </w:p>
    <w:tbl>
      <w:tblPr>
        <w:tblW w:w="6420" w:type="dxa"/>
        <w:tblCellMar>
          <w:left w:w="0" w:type="dxa"/>
          <w:right w:w="0" w:type="dxa"/>
        </w:tblCellMar>
        <w:tblLook w:val="04A0"/>
      </w:tblPr>
      <w:tblGrid>
        <w:gridCol w:w="6420"/>
      </w:tblGrid>
      <w:tr w:rsidR="00F259A7" w:rsidRPr="00B36A12" w:rsidTr="009C6046">
        <w:tc>
          <w:tcPr>
            <w:tcW w:w="0" w:type="auto"/>
            <w:vAlign w:val="center"/>
            <w:hideMark/>
          </w:tcPr>
          <w:tbl>
            <w:tblPr>
              <w:tblW w:w="6420" w:type="dxa"/>
              <w:tblCellSpacing w:w="0" w:type="dxa"/>
              <w:tblCellMar>
                <w:left w:w="0" w:type="dxa"/>
                <w:right w:w="0" w:type="dxa"/>
              </w:tblCellMar>
              <w:tblLook w:val="04A0"/>
            </w:tblPr>
            <w:tblGrid>
              <w:gridCol w:w="6420"/>
            </w:tblGrid>
            <w:tr w:rsidR="00F259A7" w:rsidRPr="00B36A12" w:rsidTr="009C6046">
              <w:trPr>
                <w:tblCellSpacing w:w="0" w:type="dxa"/>
              </w:trPr>
              <w:tc>
                <w:tcPr>
                  <w:tcW w:w="0" w:type="auto"/>
                  <w:tcBorders>
                    <w:top w:val="nil"/>
                    <w:left w:val="nil"/>
                    <w:bottom w:val="nil"/>
                    <w:right w:val="nil"/>
                  </w:tcBorders>
                  <w:vAlign w:val="center"/>
                  <w:hideMark/>
                </w:tcPr>
                <w:p w:rsidR="00F259A7" w:rsidRPr="00B36A12" w:rsidRDefault="00F259A7" w:rsidP="009C6046">
                  <w:pPr>
                    <w:spacing w:after="0" w:line="240" w:lineRule="auto"/>
                    <w:contextualSpacing/>
                    <w:rPr>
                      <w:rFonts w:ascii="Times New Roman" w:eastAsia="Times New Roman" w:hAnsi="Times New Roman"/>
                      <w:i/>
                      <w:sz w:val="28"/>
                      <w:szCs w:val="28"/>
                    </w:rPr>
                  </w:pPr>
                </w:p>
              </w:tc>
            </w:tr>
          </w:tbl>
          <w:p w:rsidR="00F259A7" w:rsidRPr="00B36A12" w:rsidRDefault="00F259A7" w:rsidP="009C6046">
            <w:pPr>
              <w:spacing w:after="0" w:line="240" w:lineRule="auto"/>
              <w:contextualSpacing/>
              <w:rPr>
                <w:rFonts w:ascii="Times New Roman" w:eastAsia="Times New Roman" w:hAnsi="Times New Roman"/>
                <w:sz w:val="28"/>
                <w:szCs w:val="28"/>
              </w:rPr>
            </w:pPr>
          </w:p>
        </w:tc>
      </w:tr>
    </w:tbl>
    <w:p w:rsidR="00F259A7" w:rsidRPr="007D2A26" w:rsidRDefault="00F259A7" w:rsidP="00F259A7">
      <w:pPr>
        <w:spacing w:after="0" w:line="240" w:lineRule="auto"/>
        <w:contextualSpacing/>
        <w:jc w:val="both"/>
        <w:rPr>
          <w:rFonts w:ascii="Times New Roman" w:hAnsi="Times New Roman"/>
          <w:sz w:val="28"/>
          <w:szCs w:val="28"/>
        </w:rPr>
      </w:pPr>
      <w:r w:rsidRPr="00B36A12">
        <w:rPr>
          <w:rFonts w:ascii="Times New Roman" w:hAnsi="Times New Roman"/>
          <w:sz w:val="28"/>
          <w:szCs w:val="28"/>
        </w:rPr>
        <w:t>Большинство родителей кто раньше, а кто позднее задумываются о том, насколько правильно лепечут их ребятишки, и нет ли отклонения в том, что их дитя немногословно, или неверно выговаривает</w:t>
      </w:r>
      <w:r w:rsidRPr="007D2A26">
        <w:rPr>
          <w:rFonts w:ascii="Times New Roman" w:hAnsi="Times New Roman"/>
          <w:sz w:val="28"/>
          <w:szCs w:val="28"/>
        </w:rPr>
        <w:t xml:space="preserve"> звуки, а возможно и меняет буквы в словах. Впервые с ребенком нужно показаться логопеду в возрасте 2-3-х лет. И, несмотря, на отсутствие каких-либо патологий в развитии речи, логопед в детском саду, куда вы будете водить своего ребёнка, будет помогать развитию грамотной и красивой речи.</w:t>
      </w:r>
    </w:p>
    <w:p w:rsidR="00F259A7" w:rsidRPr="007D2A26" w:rsidRDefault="00F259A7" w:rsidP="00F259A7">
      <w:pPr>
        <w:spacing w:after="0" w:line="240" w:lineRule="auto"/>
        <w:contextualSpacing/>
        <w:jc w:val="both"/>
        <w:rPr>
          <w:rFonts w:ascii="Times New Roman" w:hAnsi="Times New Roman"/>
          <w:sz w:val="28"/>
          <w:szCs w:val="28"/>
        </w:rPr>
      </w:pPr>
      <w:r w:rsidRPr="007D2A26">
        <w:rPr>
          <w:rFonts w:ascii="Times New Roman" w:hAnsi="Times New Roman"/>
          <w:sz w:val="28"/>
          <w:szCs w:val="28"/>
        </w:rPr>
        <w:t>У малышей годовалого возраста начинается развитие речевого аппарата, в тот момент он говорит первые связные слова, старается выговаривать предложения. Не всегда родителям легко понять, какие слова и звуки пытается выговаривать их ребенок, правильно ли он это делает, насколько верно формируется его речь. Специалисты советуют первый раз привести ребенка на консультацию к логопеду в два года. Можно это сделать в ДОУ нашего города, где работает учитель-логопед.</w:t>
      </w:r>
    </w:p>
    <w:p w:rsidR="00F259A7" w:rsidRPr="007D2A26" w:rsidRDefault="00F259A7" w:rsidP="00F259A7">
      <w:pPr>
        <w:spacing w:after="0" w:line="240" w:lineRule="auto"/>
        <w:contextualSpacing/>
        <w:jc w:val="both"/>
        <w:rPr>
          <w:rFonts w:ascii="Times New Roman" w:hAnsi="Times New Roman"/>
          <w:sz w:val="28"/>
          <w:szCs w:val="28"/>
        </w:rPr>
      </w:pPr>
      <w:r w:rsidRPr="007D2A26">
        <w:rPr>
          <w:rFonts w:ascii="Times New Roman" w:hAnsi="Times New Roman"/>
          <w:sz w:val="28"/>
          <w:szCs w:val="28"/>
        </w:rPr>
        <w:t>Далее могут проявиться нарушения речи, когда ребенку исполняется от четырех до пяти лет. В это время дети посещают садик, где они постоянно разговаривают друг с другом, перенимая манеры разговора старших. Подействовать на погрешности в произношении смогут всевозможные факторы, начиная от образования неверного прикуса у ребенка и оканчивая его внутренним состоянием и его элементарным «не хочу и не буду» разборчиво говорить звуки. Собственно над этим и работает логопед в детском саду.</w:t>
      </w:r>
    </w:p>
    <w:p w:rsidR="00F259A7" w:rsidRPr="007D2A26" w:rsidRDefault="00F259A7" w:rsidP="00F259A7">
      <w:pPr>
        <w:spacing w:after="0" w:line="240" w:lineRule="auto"/>
        <w:contextualSpacing/>
        <w:jc w:val="both"/>
        <w:rPr>
          <w:rFonts w:ascii="Times New Roman" w:hAnsi="Times New Roman"/>
          <w:sz w:val="28"/>
          <w:szCs w:val="28"/>
        </w:rPr>
      </w:pPr>
      <w:r w:rsidRPr="007D2A26">
        <w:rPr>
          <w:rFonts w:ascii="Times New Roman" w:hAnsi="Times New Roman"/>
          <w:sz w:val="28"/>
          <w:szCs w:val="28"/>
        </w:rPr>
        <w:t xml:space="preserve">В рамках ДОУ логопед проводит индивидуальную работу с родителями. Такая работа имеет то преимущество над коллективной, что позволяет установить более тесный контакт с родителями. Поэтому в своей практике я использую такой вид работы с родителями, как индивидуальные беседы. В беседе с родителями можно выделить те проблемы, которые их интересуют в коррекции речевых нарушений. Беседа может проводиться в течение всего учебного года и с каждым родителем. Зачастую родители на индивидуальных беседах задают вопросы, касающиеся непосредственно проблем развития их </w:t>
      </w:r>
      <w:r w:rsidRPr="007D2A26">
        <w:rPr>
          <w:rFonts w:ascii="Times New Roman" w:hAnsi="Times New Roman"/>
          <w:sz w:val="28"/>
          <w:szCs w:val="28"/>
        </w:rPr>
        <w:lastRenderedPageBreak/>
        <w:t>ребенка, они рассказывают о трудностях, которые возникают у них при воспитании и коррекции речевых нарушений. В ходе беседы родители получают советы, рекомендации.</w:t>
      </w:r>
    </w:p>
    <w:p w:rsidR="00F259A7" w:rsidRPr="007D2A26" w:rsidRDefault="00F259A7" w:rsidP="00F259A7">
      <w:pPr>
        <w:spacing w:after="0" w:line="240" w:lineRule="auto"/>
        <w:contextualSpacing/>
        <w:jc w:val="both"/>
        <w:rPr>
          <w:rFonts w:ascii="Times New Roman" w:hAnsi="Times New Roman"/>
          <w:sz w:val="28"/>
          <w:szCs w:val="28"/>
        </w:rPr>
      </w:pPr>
      <w:r w:rsidRPr="007D2A26">
        <w:rPr>
          <w:rFonts w:ascii="Times New Roman" w:hAnsi="Times New Roman"/>
          <w:sz w:val="28"/>
          <w:szCs w:val="28"/>
        </w:rPr>
        <w:t>  В совместной работе учителя-логопеда и семьи  необходимы для решения тех или иных проблем речевого развития детей. Наиболее актуальные темы для консультаций:  «Артикуляционная гимнастика», «Речевые игры дома», «Автоматизация звуков в домашних условиях» и др.  К консультациям организуем выставки пособий, дидактичес</w:t>
      </w:r>
      <w:r>
        <w:rPr>
          <w:rFonts w:ascii="Times New Roman" w:hAnsi="Times New Roman"/>
          <w:sz w:val="28"/>
          <w:szCs w:val="28"/>
        </w:rPr>
        <w:t xml:space="preserve">ких игр, размещаем рекомендации </w:t>
      </w:r>
      <w:r w:rsidRPr="007D2A26">
        <w:rPr>
          <w:rFonts w:ascii="Times New Roman" w:hAnsi="Times New Roman"/>
          <w:sz w:val="28"/>
          <w:szCs w:val="28"/>
        </w:rPr>
        <w:t>на сайте ДОУ.  Родители могут воспользоваться подбором практического материала.</w:t>
      </w:r>
    </w:p>
    <w:p w:rsidR="00F259A7" w:rsidRPr="007D2A26" w:rsidRDefault="00F259A7" w:rsidP="00F259A7">
      <w:pPr>
        <w:spacing w:after="0" w:line="240" w:lineRule="auto"/>
        <w:contextualSpacing/>
        <w:jc w:val="both"/>
        <w:rPr>
          <w:rFonts w:ascii="Times New Roman" w:hAnsi="Times New Roman"/>
          <w:sz w:val="28"/>
          <w:szCs w:val="28"/>
        </w:rPr>
      </w:pPr>
      <w:r w:rsidRPr="007D2A26">
        <w:rPr>
          <w:rFonts w:ascii="Times New Roman" w:hAnsi="Times New Roman"/>
          <w:sz w:val="28"/>
          <w:szCs w:val="28"/>
        </w:rPr>
        <w:t>Проводятся и мероприятия под названием «Школа молодого родителя», где и происходит ознакомление воспитанников с игровыми методами всестороннего развития детей дошкольного возраста. Развиваем подвижность артикуляционного аппарата, мелкую и общую моторику, зрительную память и внимание, слух, тактильное восприятие, мыслительную деятельность, занимаемся самомассажем пальцев рук и дыхательной гимнастикой.</w:t>
      </w:r>
    </w:p>
    <w:p w:rsidR="00F259A7" w:rsidRDefault="00F259A7" w:rsidP="00F259A7">
      <w:pPr>
        <w:spacing w:after="0" w:line="240" w:lineRule="auto"/>
        <w:contextualSpacing/>
        <w:jc w:val="both"/>
        <w:rPr>
          <w:rFonts w:ascii="Times New Roman" w:hAnsi="Times New Roman"/>
          <w:sz w:val="28"/>
          <w:szCs w:val="28"/>
        </w:rPr>
      </w:pPr>
      <w:r w:rsidRPr="007D2A26">
        <w:rPr>
          <w:rFonts w:ascii="Times New Roman" w:hAnsi="Times New Roman"/>
          <w:sz w:val="28"/>
          <w:szCs w:val="28"/>
        </w:rPr>
        <w:t>Не всегда в устной форме родители могут запомнить и воспроизвести рекомендации учителя-логопеда. Поэтому одной из форм работы с родителями является тетрадь. В ней записываются индивидуальные задания по коррекции звукопроизношения, что помогает привлечь родителей к активному участию в коррекционном процессе по преодолению речевого дефекта у ребенка. Выполнение заданий позволяет увеличить время и частоту речевых упражнений, добиться быстрого и устойчивого результата. Именно родители организуют свободное общение во время совместных прогулок, бесед, походов в магазин и т. д. Участие родителей в данном виде деятельности является мощным стимулом в формировании речевых навыков ребенка. Родители получают возможность быть постоянно в курсе речевых проблем ребенка, следить за его успехами, вносить свой вклад в коррекционно-развивающий процесс.  Успех коррекционной работы зависит от  добросовестного отношения родителей к выполнению предложенных заданий.</w:t>
      </w:r>
    </w:p>
    <w:p w:rsidR="00F259A7" w:rsidRPr="007D2A26" w:rsidRDefault="00F259A7" w:rsidP="00F259A7">
      <w:pPr>
        <w:spacing w:after="0" w:line="240" w:lineRule="auto"/>
        <w:contextualSpacing/>
        <w:jc w:val="both"/>
        <w:rPr>
          <w:rFonts w:ascii="Times New Roman" w:hAnsi="Times New Roman"/>
          <w:sz w:val="28"/>
          <w:szCs w:val="28"/>
        </w:rPr>
      </w:pPr>
    </w:p>
    <w:p w:rsidR="00F259A7" w:rsidRPr="00E867F9" w:rsidRDefault="00F259A7" w:rsidP="00F259A7">
      <w:pPr>
        <w:spacing w:after="0" w:line="240" w:lineRule="auto"/>
        <w:contextualSpacing/>
        <w:jc w:val="both"/>
        <w:rPr>
          <w:rFonts w:ascii="Times New Roman" w:hAnsi="Times New Roman"/>
          <w:sz w:val="28"/>
          <w:szCs w:val="28"/>
        </w:rPr>
      </w:pPr>
      <w:r w:rsidRPr="00E867F9">
        <w:rPr>
          <w:rFonts w:ascii="Times New Roman" w:hAnsi="Times New Roman"/>
          <w:sz w:val="28"/>
          <w:szCs w:val="28"/>
        </w:rPr>
        <w:t xml:space="preserve">Список литературы: </w:t>
      </w:r>
    </w:p>
    <w:p w:rsidR="00F259A7" w:rsidRPr="00E867F9" w:rsidRDefault="00F259A7" w:rsidP="00F259A7">
      <w:pPr>
        <w:pStyle w:val="a3"/>
        <w:spacing w:before="0" w:beforeAutospacing="0" w:after="0" w:afterAutospacing="0"/>
        <w:contextualSpacing/>
        <w:rPr>
          <w:color w:val="000000" w:themeColor="text1"/>
          <w:sz w:val="28"/>
          <w:szCs w:val="28"/>
        </w:rPr>
      </w:pPr>
      <w:r w:rsidRPr="00E867F9">
        <w:rPr>
          <w:color w:val="000000" w:themeColor="text1"/>
          <w:sz w:val="28"/>
          <w:szCs w:val="28"/>
        </w:rPr>
        <w:t>1. Акименко В.М. Применение моделей артикуляции звуков при коррекции фонематического недоразвития у дошкольников В.М. Акименко Ж «Логопед».- 2005. - № 1. - стр. 4 - 13.</w:t>
      </w:r>
    </w:p>
    <w:p w:rsidR="00F259A7" w:rsidRPr="00E867F9" w:rsidRDefault="00F259A7" w:rsidP="00F259A7">
      <w:pPr>
        <w:pStyle w:val="a3"/>
        <w:spacing w:before="0" w:beforeAutospacing="0" w:after="0" w:afterAutospacing="0"/>
        <w:contextualSpacing/>
        <w:rPr>
          <w:color w:val="000000" w:themeColor="text1"/>
          <w:sz w:val="28"/>
          <w:szCs w:val="28"/>
        </w:rPr>
      </w:pPr>
      <w:r w:rsidRPr="00E867F9">
        <w:rPr>
          <w:color w:val="000000" w:themeColor="text1"/>
          <w:sz w:val="28"/>
          <w:szCs w:val="28"/>
        </w:rPr>
        <w:t>2. Алексеева М.М, Яшина В.И. Методика развития речи и обучения родному языку дошкольников: Учебное пособие для студентов средних пед. учебн. заведений.- М.: Академия, 2007. - 400 с.</w:t>
      </w:r>
    </w:p>
    <w:p w:rsidR="00F259A7" w:rsidRPr="00E867F9" w:rsidRDefault="00F259A7" w:rsidP="00F259A7">
      <w:pPr>
        <w:pStyle w:val="a3"/>
        <w:spacing w:before="0" w:beforeAutospacing="0" w:after="0" w:afterAutospacing="0"/>
        <w:contextualSpacing/>
        <w:rPr>
          <w:color w:val="000000" w:themeColor="text1"/>
          <w:sz w:val="28"/>
          <w:szCs w:val="28"/>
        </w:rPr>
      </w:pPr>
      <w:r w:rsidRPr="00E867F9">
        <w:rPr>
          <w:color w:val="000000" w:themeColor="text1"/>
          <w:sz w:val="28"/>
          <w:szCs w:val="28"/>
        </w:rPr>
        <w:t>3. Базжина Т.В. Становление речи и усвоение языка ребенком // Становление речи и усвоение языка ребенком. - М.: Изд. Московского университета, 2005. - 240 с.</w:t>
      </w:r>
    </w:p>
    <w:p w:rsidR="00F259A7" w:rsidRPr="00E867F9" w:rsidRDefault="00F259A7" w:rsidP="00F259A7">
      <w:pPr>
        <w:pStyle w:val="a3"/>
        <w:spacing w:before="0" w:beforeAutospacing="0" w:after="0" w:afterAutospacing="0"/>
        <w:contextualSpacing/>
        <w:rPr>
          <w:color w:val="000000" w:themeColor="text1"/>
          <w:sz w:val="28"/>
          <w:szCs w:val="28"/>
        </w:rPr>
      </w:pPr>
      <w:r w:rsidRPr="00E867F9">
        <w:rPr>
          <w:color w:val="000000" w:themeColor="text1"/>
          <w:sz w:val="28"/>
          <w:szCs w:val="28"/>
        </w:rPr>
        <w:t>4. Бельтюков В.И., Салахова А.Д. Закономерности овладения произношением слышащими детьми // Дефектология. - 2006.</w:t>
      </w:r>
    </w:p>
    <w:p w:rsidR="00F259A7" w:rsidRPr="00E867F9" w:rsidRDefault="00F259A7" w:rsidP="00F259A7">
      <w:pPr>
        <w:pStyle w:val="a3"/>
        <w:spacing w:before="0" w:beforeAutospacing="0" w:after="0" w:afterAutospacing="0"/>
        <w:contextualSpacing/>
        <w:rPr>
          <w:color w:val="000000" w:themeColor="text1"/>
          <w:sz w:val="28"/>
          <w:szCs w:val="28"/>
        </w:rPr>
      </w:pPr>
      <w:r w:rsidRPr="00E867F9">
        <w:rPr>
          <w:color w:val="000000" w:themeColor="text1"/>
          <w:sz w:val="28"/>
          <w:szCs w:val="28"/>
        </w:rPr>
        <w:lastRenderedPageBreak/>
        <w:t>5. Бельтюков В.И. Взаимодействие анализаторов в процессе восприятия и усвоения устной речи (в норме и патологии). - М.: Педагогика, 2007. 149 с.</w:t>
      </w:r>
    </w:p>
    <w:p w:rsidR="00F259A7" w:rsidRPr="0034008D" w:rsidRDefault="00F259A7" w:rsidP="00F259A7">
      <w:pPr>
        <w:pStyle w:val="a3"/>
        <w:spacing w:before="0" w:beforeAutospacing="0" w:after="0" w:afterAutospacing="0"/>
        <w:contextualSpacing/>
        <w:rPr>
          <w:color w:val="000000" w:themeColor="text1"/>
          <w:sz w:val="28"/>
          <w:szCs w:val="28"/>
        </w:rPr>
      </w:pPr>
      <w:r w:rsidRPr="00E867F9">
        <w:rPr>
          <w:color w:val="000000" w:themeColor="text1"/>
          <w:sz w:val="28"/>
          <w:szCs w:val="28"/>
        </w:rPr>
        <w:t>6. Богомолова А.И Логопедическое пособие для занятий с детьми.- Спб.: ТОО «Издательство «Библиополис», 2004. - 195 с.</w:t>
      </w:r>
    </w:p>
    <w:p w:rsidR="00D371C2" w:rsidRPr="0034008D" w:rsidRDefault="00D371C2" w:rsidP="00F259A7">
      <w:pPr>
        <w:pStyle w:val="a3"/>
        <w:spacing w:before="0" w:beforeAutospacing="0" w:after="0" w:afterAutospacing="0"/>
        <w:contextualSpacing/>
        <w:rPr>
          <w:color w:val="000000" w:themeColor="text1"/>
          <w:sz w:val="28"/>
          <w:szCs w:val="28"/>
        </w:rPr>
      </w:pPr>
    </w:p>
    <w:p w:rsidR="00D371C2" w:rsidRPr="008032FE" w:rsidRDefault="00D371C2" w:rsidP="008032FE">
      <w:pPr>
        <w:spacing w:line="240" w:lineRule="auto"/>
        <w:ind w:left="567" w:right="284"/>
        <w:contextualSpacing/>
        <w:jc w:val="center"/>
        <w:rPr>
          <w:rFonts w:ascii="Times New Roman" w:hAnsi="Times New Roman"/>
          <w:b/>
          <w:sz w:val="28"/>
          <w:szCs w:val="28"/>
        </w:rPr>
      </w:pPr>
      <w:r w:rsidRPr="008032FE">
        <w:rPr>
          <w:rFonts w:ascii="Times New Roman" w:hAnsi="Times New Roman"/>
          <w:b/>
          <w:sz w:val="28"/>
          <w:szCs w:val="28"/>
        </w:rPr>
        <w:t>ИСПОЛЬЗОВАНИЕ ИНФОРМАЦИОННЫХ ТЕХНОЛОГИЙ НА</w:t>
      </w:r>
    </w:p>
    <w:p w:rsidR="00D371C2" w:rsidRPr="008032FE" w:rsidRDefault="00D371C2" w:rsidP="008032FE">
      <w:pPr>
        <w:spacing w:line="240" w:lineRule="auto"/>
        <w:ind w:firstLine="540"/>
        <w:contextualSpacing/>
        <w:jc w:val="center"/>
        <w:rPr>
          <w:rFonts w:ascii="Times New Roman" w:hAnsi="Times New Roman"/>
          <w:b/>
          <w:sz w:val="28"/>
          <w:szCs w:val="28"/>
        </w:rPr>
      </w:pPr>
      <w:r w:rsidRPr="008032FE">
        <w:rPr>
          <w:rFonts w:ascii="Times New Roman" w:hAnsi="Times New Roman"/>
          <w:b/>
          <w:sz w:val="28"/>
          <w:szCs w:val="28"/>
        </w:rPr>
        <w:t>УРОКАХ ЛИТЕРАТУРНОГО ЧТЕНИЯ В НАЧАЛЬНОЙ ШКОЛЕ</w:t>
      </w:r>
    </w:p>
    <w:p w:rsidR="00D371C2" w:rsidRPr="008032FE" w:rsidRDefault="00D371C2" w:rsidP="008032FE">
      <w:pPr>
        <w:spacing w:line="240" w:lineRule="auto"/>
        <w:ind w:firstLine="540"/>
        <w:contextualSpacing/>
        <w:jc w:val="center"/>
        <w:rPr>
          <w:rFonts w:ascii="Times New Roman" w:hAnsi="Times New Roman"/>
          <w:b/>
          <w:sz w:val="28"/>
          <w:szCs w:val="28"/>
        </w:rPr>
      </w:pPr>
      <w:r w:rsidRPr="008032FE">
        <w:rPr>
          <w:rFonts w:ascii="Times New Roman" w:hAnsi="Times New Roman"/>
          <w:b/>
          <w:sz w:val="28"/>
          <w:szCs w:val="28"/>
        </w:rPr>
        <w:t>Калимуллина Роза Агдасовна,</w:t>
      </w:r>
    </w:p>
    <w:p w:rsidR="00D371C2" w:rsidRPr="008032FE" w:rsidRDefault="00D371C2" w:rsidP="008032FE">
      <w:pPr>
        <w:spacing w:line="240" w:lineRule="auto"/>
        <w:ind w:firstLine="540"/>
        <w:contextualSpacing/>
        <w:jc w:val="center"/>
        <w:rPr>
          <w:rFonts w:ascii="Times New Roman" w:hAnsi="Times New Roman"/>
          <w:b/>
          <w:sz w:val="28"/>
          <w:szCs w:val="28"/>
        </w:rPr>
      </w:pPr>
      <w:r w:rsidRPr="008032FE">
        <w:rPr>
          <w:rFonts w:ascii="Times New Roman" w:hAnsi="Times New Roman"/>
          <w:b/>
          <w:sz w:val="28"/>
          <w:szCs w:val="28"/>
        </w:rPr>
        <w:t>учитель начальных классов</w:t>
      </w:r>
    </w:p>
    <w:p w:rsidR="00D371C2" w:rsidRPr="008032FE" w:rsidRDefault="00D371C2" w:rsidP="008032FE">
      <w:pPr>
        <w:spacing w:line="240" w:lineRule="auto"/>
        <w:ind w:firstLine="540"/>
        <w:contextualSpacing/>
        <w:jc w:val="center"/>
        <w:rPr>
          <w:rFonts w:ascii="Times New Roman" w:hAnsi="Times New Roman"/>
          <w:b/>
          <w:sz w:val="28"/>
          <w:szCs w:val="28"/>
        </w:rPr>
      </w:pPr>
      <w:r w:rsidRPr="008032FE">
        <w:rPr>
          <w:rFonts w:ascii="Times New Roman" w:hAnsi="Times New Roman"/>
          <w:b/>
          <w:sz w:val="28"/>
          <w:szCs w:val="28"/>
        </w:rPr>
        <w:t>МБОУ «Гимназия №4» г. Бавлы РТ</w:t>
      </w:r>
    </w:p>
    <w:p w:rsidR="00D371C2" w:rsidRPr="008032FE" w:rsidRDefault="00D371C2" w:rsidP="008032FE">
      <w:pPr>
        <w:pStyle w:val="c0"/>
        <w:shd w:val="clear" w:color="auto" w:fill="FFFFFF"/>
        <w:tabs>
          <w:tab w:val="left" w:pos="567"/>
        </w:tabs>
        <w:spacing w:before="0" w:beforeAutospacing="0" w:after="0" w:afterAutospacing="0"/>
        <w:contextualSpacing/>
        <w:rPr>
          <w:rStyle w:val="c1"/>
          <w:color w:val="000000"/>
          <w:sz w:val="28"/>
          <w:szCs w:val="28"/>
        </w:rPr>
      </w:pPr>
      <w:r w:rsidRPr="008032FE">
        <w:rPr>
          <w:rStyle w:val="c1"/>
          <w:color w:val="000000"/>
          <w:sz w:val="28"/>
          <w:szCs w:val="28"/>
        </w:rPr>
        <w:t xml:space="preserve">        Владение информационными технологиями ставится в современном мире в один ряд с такими качествами, как умение читать и писать. Человек, умело, эффективно владеющий технологиями и информацией, имеет другой, новый стиль мышления, принципиально иначе подходит к оценке возникшей проблемы, к организации своей деятельности.</w:t>
      </w:r>
    </w:p>
    <w:p w:rsidR="00D371C2" w:rsidRPr="008032FE" w:rsidRDefault="00D371C2" w:rsidP="008032FE">
      <w:pPr>
        <w:spacing w:line="240" w:lineRule="auto"/>
        <w:ind w:left="567"/>
        <w:contextualSpacing/>
        <w:rPr>
          <w:rFonts w:ascii="Times New Roman" w:hAnsi="Times New Roman"/>
          <w:sz w:val="28"/>
          <w:szCs w:val="28"/>
        </w:rPr>
      </w:pPr>
      <w:r w:rsidRPr="008032FE">
        <w:rPr>
          <w:rFonts w:ascii="Times New Roman" w:hAnsi="Times New Roman"/>
          <w:sz w:val="28"/>
          <w:szCs w:val="28"/>
        </w:rPr>
        <w:t>Великий педагог К.Д. Ушинский писал: «Если вы входите в класс, от</w:t>
      </w:r>
    </w:p>
    <w:p w:rsidR="00D371C2" w:rsidRPr="008032FE" w:rsidRDefault="00D371C2" w:rsidP="008032FE">
      <w:pPr>
        <w:spacing w:line="240" w:lineRule="auto"/>
        <w:contextualSpacing/>
        <w:rPr>
          <w:rFonts w:ascii="Times New Roman" w:hAnsi="Times New Roman"/>
          <w:sz w:val="28"/>
          <w:szCs w:val="28"/>
        </w:rPr>
      </w:pPr>
      <w:r w:rsidRPr="008032FE">
        <w:rPr>
          <w:rFonts w:ascii="Times New Roman" w:hAnsi="Times New Roman"/>
          <w:sz w:val="28"/>
          <w:szCs w:val="28"/>
        </w:rPr>
        <w:t>которого трудно добиться слова, начните показывать картинки, и класс заговорит, а главное, заговорит свободно…».</w:t>
      </w:r>
    </w:p>
    <w:p w:rsidR="00D371C2" w:rsidRPr="008032FE" w:rsidRDefault="00D371C2" w:rsidP="008032FE">
      <w:pPr>
        <w:spacing w:line="240" w:lineRule="auto"/>
        <w:ind w:firstLine="540"/>
        <w:contextualSpacing/>
        <w:rPr>
          <w:rFonts w:ascii="Times New Roman" w:hAnsi="Times New Roman"/>
          <w:sz w:val="28"/>
          <w:szCs w:val="28"/>
        </w:rPr>
      </w:pPr>
      <w:r w:rsidRPr="008032FE">
        <w:rPr>
          <w:rStyle w:val="c1"/>
          <w:rFonts w:ascii="Times New Roman" w:hAnsi="Times New Roman"/>
          <w:color w:val="000000"/>
          <w:sz w:val="28"/>
          <w:szCs w:val="28"/>
        </w:rPr>
        <w:t xml:space="preserve">Использование ИКТ на уроках в начальной школе помогает учащимся ориентироваться в информационных потоках окружающего мира, овладеть практическими способами работы с информацией, развивать умения, позволяющие обмениваться информацией с помощью современных технических средств. </w:t>
      </w:r>
      <w:r w:rsidRPr="008032FE">
        <w:rPr>
          <w:rFonts w:ascii="Times New Roman" w:hAnsi="Times New Roman"/>
          <w:sz w:val="28"/>
          <w:szCs w:val="28"/>
        </w:rPr>
        <w:t xml:space="preserve"> Включение ИКТ в учебный процесс позволяет организовать разные формы учебно-познавательной деятельности на уроках, сделать активной и целенаправленной работу учащихся:</w:t>
      </w:r>
      <w:r w:rsidRPr="008032FE">
        <w:rPr>
          <w:rFonts w:ascii="Times New Roman" w:hAnsi="Times New Roman"/>
          <w:color w:val="111115"/>
          <w:sz w:val="28"/>
          <w:szCs w:val="28"/>
          <w:bdr w:val="none" w:sz="0" w:space="0" w:color="auto" w:frame="1"/>
        </w:rPr>
        <w:t> обеспечить положительную мотивацию обучения; проводить уроки на высоком эстетическом и эмоциональном уровне; реализовывать принцип наглядности в обучении; повысить объём выполняемой работы на уроке в 1,5 – 2 раза;</w:t>
      </w:r>
      <w:r w:rsidRPr="008032FE">
        <w:rPr>
          <w:rFonts w:ascii="Times New Roman" w:hAnsi="Times New Roman"/>
          <w:color w:val="111115"/>
          <w:sz w:val="28"/>
          <w:szCs w:val="28"/>
        </w:rPr>
        <w:t xml:space="preserve"> </w:t>
      </w:r>
      <w:r w:rsidRPr="008032FE">
        <w:rPr>
          <w:rFonts w:ascii="Times New Roman" w:hAnsi="Times New Roman"/>
          <w:color w:val="111115"/>
          <w:sz w:val="28"/>
          <w:szCs w:val="28"/>
          <w:bdr w:val="none" w:sz="0" w:space="0" w:color="auto" w:frame="1"/>
        </w:rPr>
        <w:t>достичь индивидуализации обучения;</w:t>
      </w:r>
      <w:r w:rsidRPr="008032FE">
        <w:rPr>
          <w:rFonts w:ascii="Times New Roman" w:hAnsi="Times New Roman"/>
          <w:color w:val="111115"/>
          <w:sz w:val="28"/>
          <w:szCs w:val="28"/>
        </w:rPr>
        <w:t xml:space="preserve"> </w:t>
      </w:r>
      <w:r w:rsidRPr="008032FE">
        <w:rPr>
          <w:rFonts w:ascii="Times New Roman" w:hAnsi="Times New Roman"/>
          <w:color w:val="111115"/>
          <w:sz w:val="28"/>
          <w:szCs w:val="28"/>
          <w:bdr w:val="none" w:sz="0" w:space="0" w:color="auto" w:frame="1"/>
        </w:rPr>
        <w:t>рационально организовать учебный процесс, повысить эффективность урока;</w:t>
      </w:r>
    </w:p>
    <w:p w:rsidR="00D371C2" w:rsidRPr="008032FE" w:rsidRDefault="00D371C2" w:rsidP="008032FE">
      <w:pPr>
        <w:shd w:val="clear" w:color="auto" w:fill="FFFFFF"/>
        <w:spacing w:after="15" w:line="240" w:lineRule="auto"/>
        <w:contextualSpacing/>
        <w:rPr>
          <w:rFonts w:ascii="Times New Roman" w:hAnsi="Times New Roman"/>
          <w:color w:val="111115"/>
          <w:sz w:val="28"/>
          <w:szCs w:val="28"/>
        </w:rPr>
      </w:pPr>
      <w:r w:rsidRPr="008032FE">
        <w:rPr>
          <w:rFonts w:ascii="Times New Roman" w:hAnsi="Times New Roman"/>
          <w:color w:val="111115"/>
          <w:sz w:val="28"/>
          <w:szCs w:val="28"/>
          <w:bdr w:val="none" w:sz="0" w:space="0" w:color="auto" w:frame="1"/>
        </w:rPr>
        <w:t> расширить возможность самостоятельной и исследовательской деятельности;</w:t>
      </w:r>
    </w:p>
    <w:p w:rsidR="00D371C2" w:rsidRPr="008032FE" w:rsidRDefault="00D371C2" w:rsidP="008032FE">
      <w:pPr>
        <w:shd w:val="clear" w:color="auto" w:fill="FFFFFF"/>
        <w:spacing w:after="15" w:line="240" w:lineRule="auto"/>
        <w:contextualSpacing/>
        <w:rPr>
          <w:rFonts w:ascii="Times New Roman" w:hAnsi="Times New Roman"/>
          <w:color w:val="111115"/>
          <w:sz w:val="28"/>
          <w:szCs w:val="28"/>
        </w:rPr>
      </w:pPr>
      <w:r w:rsidRPr="008032FE">
        <w:rPr>
          <w:rFonts w:ascii="Times New Roman" w:hAnsi="Times New Roman"/>
          <w:color w:val="111115"/>
          <w:sz w:val="28"/>
          <w:szCs w:val="28"/>
          <w:bdr w:val="none" w:sz="0" w:space="0" w:color="auto" w:frame="1"/>
        </w:rPr>
        <w:t>обеспечить доступ к различным справочным системам, электронным библиотекам, другим информационным ресурсам.</w:t>
      </w:r>
    </w:p>
    <w:p w:rsidR="00D371C2" w:rsidRPr="008032FE" w:rsidRDefault="00D371C2" w:rsidP="008032FE">
      <w:pPr>
        <w:spacing w:line="240" w:lineRule="auto"/>
        <w:ind w:firstLine="540"/>
        <w:contextualSpacing/>
        <w:rPr>
          <w:rFonts w:ascii="Times New Roman" w:hAnsi="Times New Roman"/>
          <w:sz w:val="28"/>
          <w:szCs w:val="28"/>
        </w:rPr>
      </w:pPr>
      <w:r w:rsidRPr="008032FE">
        <w:rPr>
          <w:rFonts w:ascii="Times New Roman" w:hAnsi="Times New Roman"/>
          <w:sz w:val="28"/>
          <w:szCs w:val="28"/>
        </w:rPr>
        <w:t xml:space="preserve">При дидактически правильном подходе компьютер активизирует внимание учащихся, усиливает их мотивацию, развивает познавательные процессы, мышление, внимание, развивает воображение и фантазию. Научить читать детей нелегко. Но еще труднее научить их полюбить чтение, у многих нет охоты сидеть за книгой. </w:t>
      </w:r>
    </w:p>
    <w:p w:rsidR="00D371C2" w:rsidRPr="008032FE" w:rsidRDefault="00D371C2" w:rsidP="008032FE">
      <w:pPr>
        <w:pStyle w:val="c0"/>
        <w:shd w:val="clear" w:color="auto" w:fill="FFFFFF"/>
        <w:spacing w:before="0" w:beforeAutospacing="0" w:after="0" w:afterAutospacing="0"/>
        <w:contextualSpacing/>
        <w:rPr>
          <w:color w:val="000000"/>
          <w:sz w:val="28"/>
          <w:szCs w:val="28"/>
        </w:rPr>
      </w:pPr>
      <w:r w:rsidRPr="008032FE">
        <w:rPr>
          <w:rStyle w:val="c1"/>
          <w:color w:val="000000"/>
          <w:sz w:val="28"/>
          <w:szCs w:val="28"/>
        </w:rPr>
        <w:t xml:space="preserve">      Современный урок литературного чтения невозможно представить без использования компьютерных технологий. Использование компьютерных технологий на уроках литературного чтения повышает творческий и интеллектуальный потенциал учащихся, способствует формированию у них заинтересованного отношения к художественным текстам.</w:t>
      </w:r>
    </w:p>
    <w:p w:rsidR="00D371C2" w:rsidRPr="008032FE" w:rsidRDefault="00D371C2" w:rsidP="008032FE">
      <w:pPr>
        <w:pStyle w:val="c0"/>
        <w:shd w:val="clear" w:color="auto" w:fill="FFFFFF"/>
        <w:tabs>
          <w:tab w:val="left" w:pos="567"/>
        </w:tabs>
        <w:spacing w:before="0" w:beforeAutospacing="0" w:after="0" w:afterAutospacing="0"/>
        <w:contextualSpacing/>
        <w:rPr>
          <w:color w:val="000000"/>
          <w:sz w:val="28"/>
          <w:szCs w:val="28"/>
        </w:rPr>
      </w:pPr>
      <w:r w:rsidRPr="008032FE">
        <w:rPr>
          <w:rStyle w:val="c1"/>
          <w:color w:val="000000"/>
          <w:sz w:val="28"/>
          <w:szCs w:val="28"/>
        </w:rPr>
        <w:lastRenderedPageBreak/>
        <w:t xml:space="preserve">       Компьютерные технологии могут быть использованы на любом этапе урока: при объяснении нового материала, закреплении, повторении, контроле за усвоением знаний, отработке умений и навыков. Уроки литературного чтения с компьютерной поддержкой становятся более интересными, помогают ученикам образно представить изучаемое произведение любого жанра. </w:t>
      </w:r>
    </w:p>
    <w:p w:rsidR="00D371C2" w:rsidRPr="008032FE" w:rsidRDefault="00D371C2" w:rsidP="008032FE">
      <w:pPr>
        <w:pStyle w:val="c0"/>
        <w:shd w:val="clear" w:color="auto" w:fill="FFFFFF"/>
        <w:spacing w:before="0" w:beforeAutospacing="0" w:after="0" w:afterAutospacing="0"/>
        <w:contextualSpacing/>
        <w:rPr>
          <w:color w:val="000000"/>
          <w:sz w:val="28"/>
          <w:szCs w:val="28"/>
        </w:rPr>
      </w:pPr>
      <w:r w:rsidRPr="008032FE">
        <w:rPr>
          <w:rStyle w:val="c1"/>
          <w:color w:val="000000"/>
          <w:sz w:val="28"/>
          <w:szCs w:val="28"/>
        </w:rPr>
        <w:t xml:space="preserve">      ИКТ на уроках литературного чтения можно использовать следующим образом:</w:t>
      </w:r>
    </w:p>
    <w:p w:rsidR="00D371C2" w:rsidRPr="008032FE" w:rsidRDefault="00D371C2" w:rsidP="008032FE">
      <w:pPr>
        <w:pStyle w:val="c0"/>
        <w:shd w:val="clear" w:color="auto" w:fill="FFFFFF"/>
        <w:spacing w:before="0" w:beforeAutospacing="0" w:after="0" w:afterAutospacing="0"/>
        <w:contextualSpacing/>
        <w:rPr>
          <w:color w:val="000000"/>
          <w:sz w:val="28"/>
          <w:szCs w:val="28"/>
        </w:rPr>
      </w:pPr>
      <w:r w:rsidRPr="008032FE">
        <w:rPr>
          <w:rStyle w:val="c1"/>
          <w:color w:val="000000"/>
          <w:sz w:val="28"/>
          <w:szCs w:val="28"/>
        </w:rPr>
        <w:t>– подбор иллюстративного материала к уроку;</w:t>
      </w:r>
    </w:p>
    <w:p w:rsidR="00D371C2" w:rsidRPr="008032FE" w:rsidRDefault="00D371C2" w:rsidP="008032FE">
      <w:pPr>
        <w:pStyle w:val="c0"/>
        <w:shd w:val="clear" w:color="auto" w:fill="FFFFFF"/>
        <w:spacing w:before="0" w:beforeAutospacing="0" w:after="0" w:afterAutospacing="0"/>
        <w:contextualSpacing/>
        <w:rPr>
          <w:color w:val="000000"/>
          <w:sz w:val="28"/>
          <w:szCs w:val="28"/>
        </w:rPr>
      </w:pPr>
      <w:r w:rsidRPr="008032FE">
        <w:rPr>
          <w:rStyle w:val="c1"/>
          <w:color w:val="000000"/>
          <w:sz w:val="28"/>
          <w:szCs w:val="28"/>
        </w:rPr>
        <w:t>– работа с ресурсами сети Интернет;</w:t>
      </w:r>
    </w:p>
    <w:p w:rsidR="00D371C2" w:rsidRPr="008032FE" w:rsidRDefault="00D371C2" w:rsidP="008032FE">
      <w:pPr>
        <w:pStyle w:val="c0"/>
        <w:shd w:val="clear" w:color="auto" w:fill="FFFFFF"/>
        <w:spacing w:before="0" w:beforeAutospacing="0" w:after="0" w:afterAutospacing="0"/>
        <w:contextualSpacing/>
        <w:rPr>
          <w:color w:val="000000"/>
          <w:sz w:val="28"/>
          <w:szCs w:val="28"/>
        </w:rPr>
      </w:pPr>
      <w:r w:rsidRPr="008032FE">
        <w:rPr>
          <w:rStyle w:val="c1"/>
          <w:color w:val="000000"/>
          <w:sz w:val="28"/>
          <w:szCs w:val="28"/>
        </w:rPr>
        <w:t>– использование готовых презентаций;</w:t>
      </w:r>
    </w:p>
    <w:p w:rsidR="00D371C2" w:rsidRPr="008032FE" w:rsidRDefault="00D371C2" w:rsidP="008032FE">
      <w:pPr>
        <w:pStyle w:val="c0"/>
        <w:shd w:val="clear" w:color="auto" w:fill="FFFFFF"/>
        <w:spacing w:before="0" w:beforeAutospacing="0" w:after="0" w:afterAutospacing="0"/>
        <w:contextualSpacing/>
        <w:rPr>
          <w:color w:val="000000"/>
          <w:sz w:val="28"/>
          <w:szCs w:val="28"/>
        </w:rPr>
      </w:pPr>
      <w:r w:rsidRPr="008032FE">
        <w:rPr>
          <w:rStyle w:val="c1"/>
          <w:color w:val="000000"/>
          <w:sz w:val="28"/>
          <w:szCs w:val="28"/>
        </w:rPr>
        <w:t>–создание презентаций в программе Power Point учителем и учениками, использование в презентациях анимации, музыкального или голосового сопровождения;</w:t>
      </w:r>
    </w:p>
    <w:p w:rsidR="00D371C2" w:rsidRPr="008032FE" w:rsidRDefault="00D371C2" w:rsidP="008032FE">
      <w:pPr>
        <w:pStyle w:val="c0"/>
        <w:shd w:val="clear" w:color="auto" w:fill="FFFFFF"/>
        <w:spacing w:before="0" w:beforeAutospacing="0" w:after="0" w:afterAutospacing="0"/>
        <w:contextualSpacing/>
        <w:rPr>
          <w:color w:val="000000"/>
          <w:sz w:val="28"/>
          <w:szCs w:val="28"/>
        </w:rPr>
      </w:pPr>
      <w:r w:rsidRPr="008032FE">
        <w:rPr>
          <w:rStyle w:val="c1"/>
          <w:color w:val="000000"/>
          <w:sz w:val="28"/>
          <w:szCs w:val="28"/>
        </w:rPr>
        <w:t>– составление диафильмов по заданной теме;</w:t>
      </w:r>
    </w:p>
    <w:p w:rsidR="00D371C2" w:rsidRPr="008032FE" w:rsidRDefault="00D371C2" w:rsidP="008032FE">
      <w:pPr>
        <w:pStyle w:val="c0"/>
        <w:shd w:val="clear" w:color="auto" w:fill="FFFFFF"/>
        <w:spacing w:before="0" w:beforeAutospacing="0" w:after="0" w:afterAutospacing="0"/>
        <w:contextualSpacing/>
        <w:rPr>
          <w:color w:val="000000"/>
          <w:sz w:val="28"/>
          <w:szCs w:val="28"/>
        </w:rPr>
      </w:pPr>
      <w:r w:rsidRPr="008032FE">
        <w:rPr>
          <w:rStyle w:val="c1"/>
          <w:color w:val="000000"/>
          <w:sz w:val="28"/>
          <w:szCs w:val="28"/>
        </w:rPr>
        <w:t>– использование фрагментов видеофильмов;</w:t>
      </w:r>
    </w:p>
    <w:p w:rsidR="00D371C2" w:rsidRPr="008032FE" w:rsidRDefault="00D371C2" w:rsidP="008032FE">
      <w:pPr>
        <w:pStyle w:val="c0"/>
        <w:shd w:val="clear" w:color="auto" w:fill="FFFFFF"/>
        <w:spacing w:before="0" w:beforeAutospacing="0" w:after="0" w:afterAutospacing="0"/>
        <w:contextualSpacing/>
        <w:rPr>
          <w:color w:val="000000"/>
          <w:sz w:val="28"/>
          <w:szCs w:val="28"/>
        </w:rPr>
      </w:pPr>
      <w:r w:rsidRPr="008032FE">
        <w:rPr>
          <w:rStyle w:val="c1"/>
          <w:color w:val="000000"/>
          <w:sz w:val="28"/>
          <w:szCs w:val="28"/>
        </w:rPr>
        <w:t>– создание карточек с индивидуальными заданиями, познавательными текстами.</w:t>
      </w:r>
    </w:p>
    <w:p w:rsidR="00D371C2" w:rsidRPr="008032FE" w:rsidRDefault="00D371C2" w:rsidP="008032FE">
      <w:pPr>
        <w:pStyle w:val="c5"/>
        <w:shd w:val="clear" w:color="auto" w:fill="FFFFFF"/>
        <w:tabs>
          <w:tab w:val="left" w:pos="567"/>
        </w:tabs>
        <w:spacing w:before="0" w:beforeAutospacing="0" w:after="0" w:afterAutospacing="0"/>
        <w:ind w:firstLine="2"/>
        <w:contextualSpacing/>
        <w:rPr>
          <w:color w:val="000000"/>
          <w:sz w:val="28"/>
          <w:szCs w:val="28"/>
          <w:bdr w:val="none" w:sz="0" w:space="0" w:color="auto" w:frame="1"/>
        </w:rPr>
      </w:pPr>
      <w:r w:rsidRPr="008032FE">
        <w:rPr>
          <w:rStyle w:val="c1"/>
          <w:color w:val="000000"/>
          <w:sz w:val="28"/>
          <w:szCs w:val="28"/>
        </w:rPr>
        <w:t xml:space="preserve">          Компьютерные технологии помогают улучшить содержательную сторону урока. </w:t>
      </w:r>
      <w:r w:rsidRPr="008032FE">
        <w:rPr>
          <w:sz w:val="28"/>
          <w:szCs w:val="28"/>
        </w:rPr>
        <w:t>Урок, включающий слайды презентации, вызывает у младших школьников эмоциональный отклик, в том числе и у самых расторможенных.</w:t>
      </w:r>
    </w:p>
    <w:p w:rsidR="00D371C2" w:rsidRPr="008032FE" w:rsidRDefault="00D371C2" w:rsidP="008032FE">
      <w:pPr>
        <w:pStyle w:val="c8"/>
        <w:shd w:val="clear" w:color="auto" w:fill="FFFFFF"/>
        <w:tabs>
          <w:tab w:val="left" w:pos="567"/>
        </w:tabs>
        <w:spacing w:before="0" w:beforeAutospacing="0" w:after="0" w:afterAutospacing="0"/>
        <w:contextualSpacing/>
        <w:rPr>
          <w:rStyle w:val="c1"/>
          <w:color w:val="000000"/>
          <w:sz w:val="28"/>
          <w:szCs w:val="28"/>
        </w:rPr>
      </w:pPr>
      <w:r w:rsidRPr="008032FE">
        <w:rPr>
          <w:rStyle w:val="c4"/>
          <w:bCs/>
          <w:color w:val="000000"/>
          <w:sz w:val="28"/>
          <w:szCs w:val="28"/>
        </w:rPr>
        <w:t xml:space="preserve">          Презентация</w:t>
      </w:r>
      <w:r w:rsidRPr="008032FE">
        <w:rPr>
          <w:rStyle w:val="c1"/>
          <w:color w:val="000000"/>
          <w:sz w:val="28"/>
          <w:szCs w:val="28"/>
        </w:rPr>
        <w:t xml:space="preserve"> служит своеобразным планом урока, его логической структурой, и может быть использована на любом этапе: знакомство с новым произведением, анализ содержания, контроль знаний, проверка домашнего задания. Презентация дает возможность учителю проявить индивидуальность и творчество. На этапах подготовки к восприятию произведений и первичного знакомства с ними на слайдах демонстрируются портреты писателей, поэтов, иллюстрации, которые связаны с жизнью и творчеством мастеров слова. Иллюстративный материал помогает узнать историю семьи, традиции, интересные события, факты из жизни писателя или поэта. </w:t>
      </w:r>
    </w:p>
    <w:p w:rsidR="00D371C2" w:rsidRPr="008032FE" w:rsidRDefault="00D371C2" w:rsidP="008032FE">
      <w:pPr>
        <w:pStyle w:val="c8"/>
        <w:shd w:val="clear" w:color="auto" w:fill="FFFFFF"/>
        <w:spacing w:before="0" w:beforeAutospacing="0" w:after="0" w:afterAutospacing="0"/>
        <w:contextualSpacing/>
        <w:rPr>
          <w:color w:val="000000"/>
          <w:sz w:val="28"/>
          <w:szCs w:val="28"/>
        </w:rPr>
      </w:pPr>
      <w:r w:rsidRPr="008032FE">
        <w:rPr>
          <w:rStyle w:val="c1"/>
          <w:color w:val="000000"/>
          <w:sz w:val="28"/>
          <w:szCs w:val="28"/>
        </w:rPr>
        <w:t>При изучении поэзии в начальной школе можно использовать записи образцового чтения небольших по объему литературных произведений, а также видеоролики. Это формирует навыки выразительного чтения, умение прочувствовать настроение, выяснить характер героев, повышает мотивацию обучения.</w:t>
      </w:r>
    </w:p>
    <w:p w:rsidR="00D371C2" w:rsidRPr="008032FE" w:rsidRDefault="00D371C2" w:rsidP="008032FE">
      <w:pPr>
        <w:pStyle w:val="a5"/>
        <w:shd w:val="clear" w:color="auto" w:fill="FFFFFF"/>
        <w:spacing w:after="0" w:line="240" w:lineRule="auto"/>
        <w:ind w:left="0" w:firstLine="567"/>
        <w:rPr>
          <w:rFonts w:ascii="Times New Roman" w:eastAsia="Times New Roman" w:hAnsi="Times New Roman"/>
          <w:color w:val="111115"/>
          <w:sz w:val="28"/>
          <w:szCs w:val="28"/>
          <w:lang w:eastAsia="ru-RU"/>
        </w:rPr>
      </w:pPr>
      <w:r w:rsidRPr="008032FE">
        <w:rPr>
          <w:rStyle w:val="c1"/>
          <w:rFonts w:ascii="Times New Roman" w:hAnsi="Times New Roman"/>
          <w:color w:val="000000"/>
          <w:sz w:val="28"/>
          <w:szCs w:val="28"/>
        </w:rPr>
        <w:t xml:space="preserve">Воздействие на восприятие художественных произведений учащимися оказывает и музыка, способствующая более глубокому эмоционально-эстетическому восприятию, воспитанию вкуса. </w:t>
      </w:r>
      <w:r w:rsidRPr="008032FE">
        <w:rPr>
          <w:rFonts w:ascii="Times New Roman" w:hAnsi="Times New Roman"/>
          <w:sz w:val="28"/>
          <w:szCs w:val="28"/>
        </w:rPr>
        <w:t>Обучает выразительному чтению, умению прочувствовать настроение, определить характер героев; развивает фонетический слух.</w:t>
      </w:r>
      <w:r w:rsidRPr="008032FE">
        <w:rPr>
          <w:rFonts w:ascii="Times New Roman" w:hAnsi="Times New Roman"/>
          <w:color w:val="111115"/>
          <w:sz w:val="28"/>
          <w:szCs w:val="28"/>
          <w:bdr w:val="none" w:sz="0" w:space="0" w:color="auto" w:frame="1"/>
        </w:rPr>
        <w:t xml:space="preserve"> </w:t>
      </w:r>
      <w:r w:rsidRPr="008032FE">
        <w:rPr>
          <w:rFonts w:ascii="Times New Roman" w:eastAsia="Times New Roman" w:hAnsi="Times New Roman"/>
          <w:color w:val="111115"/>
          <w:sz w:val="28"/>
          <w:szCs w:val="28"/>
          <w:bdr w:val="none" w:sz="0" w:space="0" w:color="auto" w:frame="1"/>
          <w:lang w:eastAsia="ru-RU"/>
        </w:rPr>
        <w:t>Чтение стихов под удачно подобранную фонограмму вызывает в душах маленьких слушателей бурю эмоций, желание самим попробовать вызвать такие же чувства и у других. Такой подход повышают творческий и интеллектуальный потенциал учащихся, расширяет и закрепляет полученные знания на уроке.</w:t>
      </w:r>
    </w:p>
    <w:p w:rsidR="00D371C2" w:rsidRPr="008032FE" w:rsidRDefault="00D371C2" w:rsidP="008032FE">
      <w:pPr>
        <w:pStyle w:val="c0"/>
        <w:shd w:val="clear" w:color="auto" w:fill="FFFFFF"/>
        <w:spacing w:before="0" w:beforeAutospacing="0" w:after="0" w:afterAutospacing="0"/>
        <w:contextualSpacing/>
        <w:rPr>
          <w:color w:val="000000"/>
          <w:sz w:val="28"/>
          <w:szCs w:val="28"/>
        </w:rPr>
      </w:pPr>
      <w:r w:rsidRPr="008032FE">
        <w:rPr>
          <w:rStyle w:val="c1"/>
          <w:color w:val="000000"/>
          <w:sz w:val="28"/>
          <w:szCs w:val="28"/>
        </w:rPr>
        <w:lastRenderedPageBreak/>
        <w:t xml:space="preserve">         Также при помощи компьютера, средств сети Интернет, разнообразных программ создаются проекты.</w:t>
      </w:r>
    </w:p>
    <w:p w:rsidR="00D371C2" w:rsidRPr="008032FE" w:rsidRDefault="00D371C2" w:rsidP="008032FE">
      <w:pPr>
        <w:pStyle w:val="c0"/>
        <w:shd w:val="clear" w:color="auto" w:fill="FFFFFF"/>
        <w:spacing w:before="0" w:beforeAutospacing="0" w:after="0" w:afterAutospacing="0"/>
        <w:contextualSpacing/>
        <w:rPr>
          <w:rStyle w:val="c1"/>
          <w:color w:val="000000"/>
          <w:sz w:val="28"/>
          <w:szCs w:val="28"/>
        </w:rPr>
      </w:pPr>
      <w:r w:rsidRPr="008032FE">
        <w:rPr>
          <w:rStyle w:val="c1"/>
          <w:color w:val="000000"/>
          <w:sz w:val="28"/>
          <w:szCs w:val="28"/>
        </w:rPr>
        <w:t xml:space="preserve">          Многие детские произведения экранизированы, что дает возможность на уроках литературного чтения использовать выборочно наиболее значимые фрагменты или эпизоды фильма. Просмотры видеофрагментов, прослушивание аудиозаписей значительно усиливают подачу материала. Доказано, что одновременное использование аудио- и видеоинформации повышает запоминаемость до 40–50%</w:t>
      </w:r>
    </w:p>
    <w:p w:rsidR="00D371C2" w:rsidRPr="008032FE" w:rsidRDefault="00D371C2" w:rsidP="008032FE">
      <w:pPr>
        <w:pStyle w:val="c0"/>
        <w:shd w:val="clear" w:color="auto" w:fill="FFFFFF"/>
        <w:spacing w:before="0" w:beforeAutospacing="0" w:after="0" w:afterAutospacing="0"/>
        <w:contextualSpacing/>
        <w:rPr>
          <w:rStyle w:val="c1"/>
          <w:color w:val="000000"/>
          <w:sz w:val="28"/>
          <w:szCs w:val="28"/>
        </w:rPr>
      </w:pPr>
      <w:r w:rsidRPr="008032FE">
        <w:rPr>
          <w:rStyle w:val="c1"/>
          <w:color w:val="000000"/>
          <w:sz w:val="28"/>
          <w:szCs w:val="28"/>
        </w:rPr>
        <w:t xml:space="preserve">         Основная цель уроков литературного чтения в начальных классах – помочь ребенку стать читателем: подвести к осознанию богатого мира детской литературы как искусства слова, обогатить читательский опыт, и метод проектов помогает достичь этой цели.</w:t>
      </w:r>
    </w:p>
    <w:p w:rsidR="00D371C2" w:rsidRPr="008032FE" w:rsidRDefault="00D371C2" w:rsidP="008032FE">
      <w:pPr>
        <w:pStyle w:val="c0"/>
        <w:shd w:val="clear" w:color="auto" w:fill="FFFFFF"/>
        <w:spacing w:before="0" w:beforeAutospacing="0" w:after="0" w:afterAutospacing="0"/>
        <w:contextualSpacing/>
        <w:rPr>
          <w:color w:val="000000"/>
          <w:sz w:val="28"/>
          <w:szCs w:val="28"/>
        </w:rPr>
      </w:pPr>
      <w:r w:rsidRPr="008032FE">
        <w:rPr>
          <w:rStyle w:val="c1"/>
          <w:color w:val="000000"/>
          <w:sz w:val="28"/>
          <w:szCs w:val="28"/>
        </w:rPr>
        <w:t xml:space="preserve">          При помощи компьютера все ученики класса вовлекаются в литературное творчество. Особый интерес у учащихся вызывает поиск информации к подготовке сообщений, докладов, буклетов, книжек-малышек. В этом случае компьютер является информационно-учебным пособием.</w:t>
      </w:r>
    </w:p>
    <w:p w:rsidR="00D371C2" w:rsidRPr="008032FE" w:rsidRDefault="00D371C2" w:rsidP="008032FE">
      <w:pPr>
        <w:spacing w:line="240" w:lineRule="auto"/>
        <w:ind w:firstLine="567"/>
        <w:contextualSpacing/>
        <w:rPr>
          <w:rFonts w:ascii="Times New Roman" w:hAnsi="Times New Roman"/>
          <w:sz w:val="28"/>
          <w:szCs w:val="28"/>
        </w:rPr>
      </w:pPr>
      <w:r w:rsidRPr="008032FE">
        <w:rPr>
          <w:rFonts w:ascii="Times New Roman" w:hAnsi="Times New Roman"/>
          <w:sz w:val="28"/>
          <w:szCs w:val="28"/>
        </w:rPr>
        <w:t>На примере урока Литературного чтения во 2 классе «Совесть» А. Гайдара, фрагмент которого прошёл опробацию на конкурсе «Учитель года», хочу показать, как компьютерные технологии могут быть органично включены в любой этап урока.</w:t>
      </w:r>
    </w:p>
    <w:p w:rsidR="00D371C2" w:rsidRPr="008032FE" w:rsidRDefault="00D371C2" w:rsidP="008032FE">
      <w:pPr>
        <w:spacing w:line="240" w:lineRule="auto"/>
        <w:contextualSpacing/>
        <w:rPr>
          <w:rFonts w:ascii="Times New Roman" w:hAnsi="Times New Roman"/>
          <w:sz w:val="28"/>
          <w:szCs w:val="28"/>
        </w:rPr>
      </w:pPr>
      <w:r w:rsidRPr="008032FE">
        <w:rPr>
          <w:rFonts w:ascii="Times New Roman" w:hAnsi="Times New Roman"/>
          <w:sz w:val="28"/>
          <w:szCs w:val="28"/>
        </w:rPr>
        <w:t>1.</w:t>
      </w:r>
      <w:r w:rsidRPr="008032FE">
        <w:rPr>
          <w:rFonts w:ascii="Times New Roman" w:hAnsi="Times New Roman"/>
          <w:b/>
          <w:sz w:val="28"/>
          <w:szCs w:val="28"/>
        </w:rPr>
        <w:t>Самоопределение к деятельности</w:t>
      </w:r>
      <w:r w:rsidRPr="008032FE">
        <w:rPr>
          <w:rFonts w:ascii="Times New Roman" w:hAnsi="Times New Roman"/>
          <w:sz w:val="28"/>
          <w:szCs w:val="28"/>
        </w:rPr>
        <w:t>. Фрагмент из мультфильма «Совесть» о Лунтике.</w:t>
      </w:r>
    </w:p>
    <w:p w:rsidR="00D371C2" w:rsidRPr="008032FE" w:rsidRDefault="00D371C2" w:rsidP="008032FE">
      <w:pPr>
        <w:spacing w:line="240" w:lineRule="auto"/>
        <w:contextualSpacing/>
        <w:rPr>
          <w:rFonts w:ascii="Times New Roman" w:hAnsi="Times New Roman"/>
          <w:sz w:val="28"/>
          <w:szCs w:val="28"/>
        </w:rPr>
      </w:pPr>
      <w:r w:rsidRPr="008032FE">
        <w:rPr>
          <w:rFonts w:ascii="Times New Roman" w:hAnsi="Times New Roman"/>
          <w:sz w:val="28"/>
          <w:szCs w:val="28"/>
        </w:rPr>
        <w:t xml:space="preserve">2. </w:t>
      </w:r>
      <w:r w:rsidRPr="008032FE">
        <w:rPr>
          <w:rFonts w:ascii="Times New Roman" w:hAnsi="Times New Roman"/>
          <w:b/>
          <w:sz w:val="28"/>
          <w:szCs w:val="28"/>
        </w:rPr>
        <w:t>Определение темы урока</w:t>
      </w:r>
      <w:r w:rsidRPr="008032FE">
        <w:rPr>
          <w:rFonts w:ascii="Times New Roman" w:hAnsi="Times New Roman"/>
          <w:sz w:val="28"/>
          <w:szCs w:val="28"/>
        </w:rPr>
        <w:t>. Слайд 2</w:t>
      </w:r>
    </w:p>
    <w:p w:rsidR="00D371C2" w:rsidRPr="008032FE" w:rsidRDefault="00D371C2" w:rsidP="008032FE">
      <w:pPr>
        <w:spacing w:line="240" w:lineRule="auto"/>
        <w:contextualSpacing/>
        <w:rPr>
          <w:rFonts w:ascii="Times New Roman" w:hAnsi="Times New Roman"/>
          <w:sz w:val="28"/>
          <w:szCs w:val="28"/>
        </w:rPr>
      </w:pPr>
      <w:r w:rsidRPr="008032FE">
        <w:rPr>
          <w:rFonts w:ascii="Times New Roman" w:hAnsi="Times New Roman"/>
          <w:sz w:val="28"/>
          <w:szCs w:val="28"/>
        </w:rPr>
        <w:t xml:space="preserve">3. </w:t>
      </w:r>
      <w:r w:rsidRPr="008032FE">
        <w:rPr>
          <w:rFonts w:ascii="Times New Roman" w:hAnsi="Times New Roman"/>
          <w:b/>
          <w:sz w:val="28"/>
          <w:szCs w:val="28"/>
        </w:rPr>
        <w:t>Определение девиза урока.</w:t>
      </w:r>
      <w:r w:rsidRPr="008032FE">
        <w:rPr>
          <w:rFonts w:ascii="Times New Roman" w:hAnsi="Times New Roman"/>
          <w:sz w:val="28"/>
          <w:szCs w:val="28"/>
        </w:rPr>
        <w:t xml:space="preserve"> Слайд 3</w:t>
      </w:r>
    </w:p>
    <w:p w:rsidR="00D371C2" w:rsidRPr="008032FE" w:rsidRDefault="00D371C2" w:rsidP="008032FE">
      <w:pPr>
        <w:spacing w:line="240" w:lineRule="auto"/>
        <w:contextualSpacing/>
        <w:rPr>
          <w:rFonts w:ascii="Times New Roman" w:hAnsi="Times New Roman"/>
          <w:sz w:val="28"/>
          <w:szCs w:val="28"/>
        </w:rPr>
      </w:pPr>
      <w:r w:rsidRPr="008032FE">
        <w:rPr>
          <w:rFonts w:ascii="Times New Roman" w:hAnsi="Times New Roman"/>
          <w:sz w:val="28"/>
          <w:szCs w:val="28"/>
        </w:rPr>
        <w:t xml:space="preserve">4. </w:t>
      </w:r>
      <w:r w:rsidRPr="008032FE">
        <w:rPr>
          <w:rFonts w:ascii="Times New Roman" w:hAnsi="Times New Roman"/>
          <w:b/>
          <w:sz w:val="28"/>
          <w:szCs w:val="28"/>
        </w:rPr>
        <w:t>Рассказ о писателе.</w:t>
      </w:r>
      <w:r w:rsidRPr="008032FE">
        <w:rPr>
          <w:rFonts w:ascii="Times New Roman" w:hAnsi="Times New Roman"/>
          <w:sz w:val="28"/>
          <w:szCs w:val="28"/>
        </w:rPr>
        <w:t xml:space="preserve"> С Интернета даю: факты биографии, портреты, фотографии. Слайд4-5</w:t>
      </w:r>
    </w:p>
    <w:p w:rsidR="00D371C2" w:rsidRPr="008032FE" w:rsidRDefault="00D371C2" w:rsidP="008032FE">
      <w:pPr>
        <w:spacing w:line="240" w:lineRule="auto"/>
        <w:contextualSpacing/>
        <w:rPr>
          <w:rFonts w:ascii="Times New Roman" w:hAnsi="Times New Roman"/>
          <w:sz w:val="28"/>
          <w:szCs w:val="28"/>
        </w:rPr>
      </w:pPr>
      <w:r w:rsidRPr="008032FE">
        <w:rPr>
          <w:rFonts w:ascii="Times New Roman" w:hAnsi="Times New Roman"/>
          <w:sz w:val="28"/>
          <w:szCs w:val="28"/>
        </w:rPr>
        <w:t xml:space="preserve">5. </w:t>
      </w:r>
      <w:r w:rsidRPr="008032FE">
        <w:rPr>
          <w:rFonts w:ascii="Times New Roman" w:hAnsi="Times New Roman"/>
          <w:b/>
          <w:sz w:val="28"/>
          <w:szCs w:val="28"/>
        </w:rPr>
        <w:t>Наглядность.</w:t>
      </w:r>
      <w:r w:rsidRPr="008032FE">
        <w:rPr>
          <w:rFonts w:ascii="Times New Roman" w:hAnsi="Times New Roman"/>
          <w:sz w:val="28"/>
          <w:szCs w:val="28"/>
        </w:rPr>
        <w:t xml:space="preserve"> Интерактивная выставка книг. Слайд 6</w:t>
      </w:r>
    </w:p>
    <w:p w:rsidR="00D371C2" w:rsidRPr="008032FE" w:rsidRDefault="00D371C2" w:rsidP="008032FE">
      <w:pPr>
        <w:spacing w:line="240" w:lineRule="auto"/>
        <w:contextualSpacing/>
        <w:rPr>
          <w:rFonts w:ascii="Times New Roman" w:hAnsi="Times New Roman"/>
          <w:sz w:val="28"/>
          <w:szCs w:val="28"/>
        </w:rPr>
      </w:pPr>
      <w:r w:rsidRPr="008032FE">
        <w:rPr>
          <w:rFonts w:ascii="Times New Roman" w:hAnsi="Times New Roman"/>
          <w:sz w:val="28"/>
          <w:szCs w:val="28"/>
        </w:rPr>
        <w:t xml:space="preserve">6. </w:t>
      </w:r>
      <w:r w:rsidRPr="008032FE">
        <w:rPr>
          <w:rFonts w:ascii="Times New Roman" w:hAnsi="Times New Roman"/>
          <w:b/>
          <w:sz w:val="28"/>
          <w:szCs w:val="28"/>
        </w:rPr>
        <w:t>Введение новых знаний</w:t>
      </w:r>
      <w:r w:rsidRPr="008032FE">
        <w:rPr>
          <w:rFonts w:ascii="Times New Roman" w:hAnsi="Times New Roman"/>
          <w:sz w:val="28"/>
          <w:szCs w:val="28"/>
        </w:rPr>
        <w:t xml:space="preserve">. Аудио -запись с электронного приложения рассказа А. Гайдара «Совесть». </w:t>
      </w:r>
    </w:p>
    <w:p w:rsidR="00D371C2" w:rsidRPr="008032FE" w:rsidRDefault="00D371C2" w:rsidP="008032FE">
      <w:pPr>
        <w:spacing w:line="240" w:lineRule="auto"/>
        <w:contextualSpacing/>
        <w:rPr>
          <w:rFonts w:ascii="Times New Roman" w:hAnsi="Times New Roman"/>
          <w:sz w:val="28"/>
          <w:szCs w:val="28"/>
        </w:rPr>
      </w:pPr>
      <w:r w:rsidRPr="008032FE">
        <w:rPr>
          <w:rFonts w:ascii="Times New Roman" w:hAnsi="Times New Roman"/>
          <w:sz w:val="28"/>
          <w:szCs w:val="28"/>
        </w:rPr>
        <w:t>7.</w:t>
      </w:r>
      <w:r w:rsidRPr="008032FE">
        <w:rPr>
          <w:rFonts w:ascii="Times New Roman" w:hAnsi="Times New Roman"/>
          <w:b/>
          <w:sz w:val="28"/>
          <w:szCs w:val="28"/>
        </w:rPr>
        <w:t>Экономичность временных ресурсов</w:t>
      </w:r>
      <w:r w:rsidRPr="008032FE">
        <w:rPr>
          <w:rFonts w:ascii="Times New Roman" w:hAnsi="Times New Roman"/>
          <w:sz w:val="28"/>
          <w:szCs w:val="28"/>
        </w:rPr>
        <w:t>.  Словарная работа. Слайд 8.</w:t>
      </w:r>
    </w:p>
    <w:p w:rsidR="00D371C2" w:rsidRPr="008032FE" w:rsidRDefault="00D371C2" w:rsidP="008032FE">
      <w:pPr>
        <w:spacing w:line="240" w:lineRule="auto"/>
        <w:contextualSpacing/>
        <w:rPr>
          <w:rFonts w:ascii="Times New Roman" w:hAnsi="Times New Roman"/>
          <w:sz w:val="28"/>
          <w:szCs w:val="28"/>
        </w:rPr>
      </w:pPr>
      <w:r w:rsidRPr="008032FE">
        <w:rPr>
          <w:rFonts w:ascii="Times New Roman" w:hAnsi="Times New Roman"/>
          <w:sz w:val="28"/>
          <w:szCs w:val="28"/>
        </w:rPr>
        <w:t xml:space="preserve">8. </w:t>
      </w:r>
      <w:r w:rsidRPr="008032FE">
        <w:rPr>
          <w:rFonts w:ascii="Times New Roman" w:hAnsi="Times New Roman"/>
          <w:b/>
          <w:sz w:val="28"/>
          <w:szCs w:val="28"/>
        </w:rPr>
        <w:t>Использование здоровьесберегающих технологий</w:t>
      </w:r>
      <w:r w:rsidRPr="008032FE">
        <w:rPr>
          <w:rFonts w:ascii="Times New Roman" w:hAnsi="Times New Roman"/>
          <w:sz w:val="28"/>
          <w:szCs w:val="28"/>
        </w:rPr>
        <w:t xml:space="preserve"> (Физминутка)</w:t>
      </w:r>
    </w:p>
    <w:p w:rsidR="00D371C2" w:rsidRPr="008032FE" w:rsidRDefault="00D371C2" w:rsidP="008032FE">
      <w:pPr>
        <w:spacing w:line="240" w:lineRule="auto"/>
        <w:contextualSpacing/>
        <w:rPr>
          <w:rFonts w:ascii="Times New Roman" w:hAnsi="Times New Roman"/>
          <w:sz w:val="28"/>
          <w:szCs w:val="28"/>
        </w:rPr>
      </w:pPr>
      <w:r w:rsidRPr="008032FE">
        <w:rPr>
          <w:rFonts w:ascii="Times New Roman" w:hAnsi="Times New Roman"/>
          <w:sz w:val="28"/>
          <w:szCs w:val="28"/>
        </w:rPr>
        <w:t>9.</w:t>
      </w:r>
      <w:r w:rsidRPr="008032FE">
        <w:rPr>
          <w:rFonts w:ascii="Times New Roman" w:hAnsi="Times New Roman"/>
          <w:b/>
          <w:sz w:val="28"/>
          <w:szCs w:val="28"/>
        </w:rPr>
        <w:t>Коллективная работа. Анализ произведения</w:t>
      </w:r>
      <w:r w:rsidRPr="008032FE">
        <w:rPr>
          <w:rFonts w:ascii="Times New Roman" w:hAnsi="Times New Roman"/>
          <w:sz w:val="28"/>
          <w:szCs w:val="28"/>
        </w:rPr>
        <w:t xml:space="preserve">. </w:t>
      </w:r>
    </w:p>
    <w:p w:rsidR="00D371C2" w:rsidRPr="008032FE" w:rsidRDefault="00D371C2" w:rsidP="008032FE">
      <w:pPr>
        <w:spacing w:line="240" w:lineRule="auto"/>
        <w:contextualSpacing/>
        <w:rPr>
          <w:rFonts w:ascii="Times New Roman" w:hAnsi="Times New Roman"/>
          <w:sz w:val="28"/>
          <w:szCs w:val="28"/>
        </w:rPr>
      </w:pPr>
      <w:r w:rsidRPr="008032FE">
        <w:rPr>
          <w:rFonts w:ascii="Times New Roman" w:hAnsi="Times New Roman"/>
          <w:sz w:val="28"/>
          <w:szCs w:val="28"/>
        </w:rPr>
        <w:t xml:space="preserve">а) </w:t>
      </w:r>
      <w:r w:rsidRPr="008032FE">
        <w:rPr>
          <w:rFonts w:ascii="Times New Roman" w:hAnsi="Times New Roman"/>
          <w:b/>
          <w:sz w:val="28"/>
          <w:szCs w:val="28"/>
        </w:rPr>
        <w:t>Заполнение кластеров.</w:t>
      </w:r>
      <w:r w:rsidRPr="008032FE">
        <w:rPr>
          <w:rFonts w:ascii="Times New Roman" w:hAnsi="Times New Roman"/>
          <w:sz w:val="28"/>
          <w:szCs w:val="28"/>
        </w:rPr>
        <w:t xml:space="preserve"> Характеристика героев. Слайды 9-10-11</w:t>
      </w:r>
    </w:p>
    <w:p w:rsidR="00D371C2" w:rsidRPr="008032FE" w:rsidRDefault="00D371C2" w:rsidP="008032FE">
      <w:pPr>
        <w:spacing w:line="240" w:lineRule="auto"/>
        <w:contextualSpacing/>
        <w:rPr>
          <w:rFonts w:ascii="Times New Roman" w:hAnsi="Times New Roman"/>
          <w:sz w:val="28"/>
          <w:szCs w:val="28"/>
        </w:rPr>
      </w:pPr>
      <w:r w:rsidRPr="008032FE">
        <w:rPr>
          <w:rFonts w:ascii="Times New Roman" w:hAnsi="Times New Roman"/>
          <w:sz w:val="28"/>
          <w:szCs w:val="28"/>
        </w:rPr>
        <w:t xml:space="preserve">б) </w:t>
      </w:r>
      <w:r w:rsidRPr="008032FE">
        <w:rPr>
          <w:rFonts w:ascii="Times New Roman" w:hAnsi="Times New Roman"/>
          <w:b/>
          <w:sz w:val="28"/>
          <w:szCs w:val="28"/>
        </w:rPr>
        <w:t>Картины</w:t>
      </w:r>
      <w:r w:rsidRPr="008032FE">
        <w:rPr>
          <w:rFonts w:ascii="Times New Roman" w:hAnsi="Times New Roman"/>
          <w:sz w:val="28"/>
          <w:szCs w:val="28"/>
        </w:rPr>
        <w:t xml:space="preserve"> (ворд) - антонимы веселый- грустный</w:t>
      </w:r>
    </w:p>
    <w:p w:rsidR="00D371C2" w:rsidRPr="008032FE" w:rsidRDefault="00D371C2" w:rsidP="008032FE">
      <w:pPr>
        <w:spacing w:line="240" w:lineRule="auto"/>
        <w:contextualSpacing/>
        <w:rPr>
          <w:rFonts w:ascii="Times New Roman" w:hAnsi="Times New Roman"/>
          <w:b/>
          <w:sz w:val="28"/>
          <w:szCs w:val="28"/>
        </w:rPr>
      </w:pPr>
      <w:r w:rsidRPr="008032FE">
        <w:rPr>
          <w:rFonts w:ascii="Times New Roman" w:hAnsi="Times New Roman"/>
          <w:sz w:val="28"/>
          <w:szCs w:val="28"/>
        </w:rPr>
        <w:t>10.</w:t>
      </w:r>
      <w:r w:rsidRPr="008032FE">
        <w:rPr>
          <w:rFonts w:ascii="Times New Roman" w:hAnsi="Times New Roman"/>
          <w:b/>
          <w:sz w:val="28"/>
          <w:szCs w:val="28"/>
        </w:rPr>
        <w:t>Повышение научно-познавательной активности.</w:t>
      </w:r>
    </w:p>
    <w:p w:rsidR="00D371C2" w:rsidRPr="008032FE" w:rsidRDefault="00D371C2" w:rsidP="008032FE">
      <w:pPr>
        <w:spacing w:line="240" w:lineRule="auto"/>
        <w:contextualSpacing/>
        <w:rPr>
          <w:rFonts w:ascii="Times New Roman" w:hAnsi="Times New Roman"/>
          <w:sz w:val="28"/>
          <w:szCs w:val="28"/>
        </w:rPr>
      </w:pPr>
      <w:r w:rsidRPr="008032FE">
        <w:rPr>
          <w:rFonts w:ascii="Times New Roman" w:hAnsi="Times New Roman"/>
          <w:sz w:val="28"/>
          <w:szCs w:val="28"/>
        </w:rPr>
        <w:t xml:space="preserve">а) </w:t>
      </w:r>
      <w:r w:rsidRPr="008032FE">
        <w:rPr>
          <w:rFonts w:ascii="Times New Roman" w:hAnsi="Times New Roman"/>
          <w:b/>
          <w:sz w:val="28"/>
          <w:szCs w:val="28"/>
        </w:rPr>
        <w:t>По Словарю Ожегова</w:t>
      </w:r>
      <w:r w:rsidRPr="008032FE">
        <w:rPr>
          <w:rFonts w:ascii="Times New Roman" w:hAnsi="Times New Roman"/>
          <w:sz w:val="28"/>
          <w:szCs w:val="28"/>
        </w:rPr>
        <w:t>.</w:t>
      </w:r>
    </w:p>
    <w:p w:rsidR="00D371C2" w:rsidRPr="008032FE" w:rsidRDefault="00D371C2" w:rsidP="008032FE">
      <w:pPr>
        <w:spacing w:line="240" w:lineRule="auto"/>
        <w:contextualSpacing/>
        <w:rPr>
          <w:rFonts w:ascii="Times New Roman" w:hAnsi="Times New Roman"/>
          <w:b/>
          <w:sz w:val="28"/>
          <w:szCs w:val="28"/>
        </w:rPr>
      </w:pPr>
      <w:r w:rsidRPr="008032FE">
        <w:rPr>
          <w:rFonts w:ascii="Times New Roman" w:hAnsi="Times New Roman"/>
          <w:sz w:val="28"/>
          <w:szCs w:val="28"/>
        </w:rPr>
        <w:t xml:space="preserve">б). </w:t>
      </w:r>
      <w:r w:rsidRPr="008032FE">
        <w:rPr>
          <w:rFonts w:ascii="Times New Roman" w:hAnsi="Times New Roman"/>
          <w:b/>
          <w:sz w:val="28"/>
          <w:szCs w:val="28"/>
        </w:rPr>
        <w:t>Работа в паре</w:t>
      </w:r>
      <w:r w:rsidRPr="008032FE">
        <w:rPr>
          <w:rFonts w:ascii="Times New Roman" w:hAnsi="Times New Roman"/>
          <w:sz w:val="28"/>
          <w:szCs w:val="28"/>
        </w:rPr>
        <w:t>. Собрать пословицы по словам</w:t>
      </w:r>
      <w:r w:rsidRPr="008032FE">
        <w:rPr>
          <w:rFonts w:ascii="Times New Roman" w:hAnsi="Times New Roman"/>
          <w:b/>
          <w:sz w:val="28"/>
          <w:szCs w:val="28"/>
        </w:rPr>
        <w:t>. (ворд)</w:t>
      </w:r>
    </w:p>
    <w:p w:rsidR="00D371C2" w:rsidRPr="008032FE" w:rsidRDefault="00D371C2" w:rsidP="008032FE">
      <w:pPr>
        <w:spacing w:line="240" w:lineRule="auto"/>
        <w:contextualSpacing/>
        <w:rPr>
          <w:rFonts w:ascii="Times New Roman" w:hAnsi="Times New Roman"/>
          <w:sz w:val="28"/>
          <w:szCs w:val="28"/>
        </w:rPr>
      </w:pPr>
      <w:r w:rsidRPr="008032FE">
        <w:rPr>
          <w:rFonts w:ascii="Times New Roman" w:hAnsi="Times New Roman"/>
          <w:sz w:val="28"/>
          <w:szCs w:val="28"/>
        </w:rPr>
        <w:t xml:space="preserve">11 </w:t>
      </w:r>
      <w:r w:rsidRPr="008032FE">
        <w:rPr>
          <w:rFonts w:ascii="Times New Roman" w:hAnsi="Times New Roman"/>
          <w:b/>
          <w:sz w:val="28"/>
          <w:szCs w:val="28"/>
        </w:rPr>
        <w:t>Проверка осознанности чтения и усвоения последовательности событий</w:t>
      </w:r>
      <w:r w:rsidRPr="008032FE">
        <w:rPr>
          <w:rFonts w:ascii="Times New Roman" w:hAnsi="Times New Roman"/>
          <w:sz w:val="28"/>
          <w:szCs w:val="28"/>
        </w:rPr>
        <w:t xml:space="preserve"> тест «Проверь себя» Слайд 14-22</w:t>
      </w:r>
    </w:p>
    <w:p w:rsidR="00D371C2" w:rsidRPr="008032FE" w:rsidRDefault="00D371C2" w:rsidP="008032FE">
      <w:pPr>
        <w:spacing w:line="240" w:lineRule="auto"/>
        <w:contextualSpacing/>
        <w:rPr>
          <w:rFonts w:ascii="Times New Roman" w:hAnsi="Times New Roman"/>
          <w:sz w:val="28"/>
          <w:szCs w:val="28"/>
        </w:rPr>
      </w:pPr>
      <w:r w:rsidRPr="008032FE">
        <w:rPr>
          <w:rFonts w:ascii="Times New Roman" w:hAnsi="Times New Roman"/>
          <w:sz w:val="28"/>
          <w:szCs w:val="28"/>
        </w:rPr>
        <w:t>12</w:t>
      </w:r>
      <w:r w:rsidRPr="008032FE">
        <w:rPr>
          <w:rFonts w:ascii="Times New Roman" w:hAnsi="Times New Roman"/>
          <w:b/>
          <w:sz w:val="28"/>
          <w:szCs w:val="28"/>
        </w:rPr>
        <w:t>. Рефлексия-сердечки</w:t>
      </w:r>
      <w:r w:rsidRPr="008032FE">
        <w:rPr>
          <w:rFonts w:ascii="Times New Roman" w:hAnsi="Times New Roman"/>
          <w:sz w:val="28"/>
          <w:szCs w:val="28"/>
        </w:rPr>
        <w:t xml:space="preserve"> на пайнт и </w:t>
      </w:r>
      <w:r w:rsidRPr="008032FE">
        <w:rPr>
          <w:rFonts w:ascii="Times New Roman" w:hAnsi="Times New Roman"/>
          <w:b/>
          <w:sz w:val="28"/>
          <w:szCs w:val="28"/>
        </w:rPr>
        <w:t>смайлики</w:t>
      </w:r>
      <w:r w:rsidRPr="008032FE">
        <w:rPr>
          <w:rFonts w:ascii="Times New Roman" w:hAnsi="Times New Roman"/>
          <w:sz w:val="28"/>
          <w:szCs w:val="28"/>
        </w:rPr>
        <w:t xml:space="preserve"> ворд</w:t>
      </w:r>
    </w:p>
    <w:p w:rsidR="00D371C2" w:rsidRPr="008032FE" w:rsidRDefault="00D371C2" w:rsidP="008032FE">
      <w:pPr>
        <w:spacing w:line="240" w:lineRule="auto"/>
        <w:contextualSpacing/>
        <w:rPr>
          <w:rFonts w:ascii="Times New Roman" w:hAnsi="Times New Roman"/>
          <w:sz w:val="28"/>
          <w:szCs w:val="28"/>
        </w:rPr>
      </w:pPr>
      <w:r w:rsidRPr="008032FE">
        <w:rPr>
          <w:rFonts w:ascii="Times New Roman" w:hAnsi="Times New Roman"/>
          <w:sz w:val="28"/>
          <w:szCs w:val="28"/>
        </w:rPr>
        <w:t xml:space="preserve">          </w:t>
      </w:r>
    </w:p>
    <w:p w:rsidR="00D371C2" w:rsidRPr="008032FE" w:rsidRDefault="00D371C2" w:rsidP="008032FE">
      <w:pPr>
        <w:widowControl w:val="0"/>
        <w:tabs>
          <w:tab w:val="left" w:pos="-535"/>
          <w:tab w:val="left" w:pos="0"/>
          <w:tab w:val="left" w:pos="172"/>
          <w:tab w:val="left" w:pos="879"/>
          <w:tab w:val="left" w:pos="1587"/>
          <w:tab w:val="left" w:pos="2295"/>
          <w:tab w:val="left" w:pos="3002"/>
          <w:tab w:val="left" w:pos="3710"/>
          <w:tab w:val="left" w:pos="4417"/>
          <w:tab w:val="left" w:pos="5125"/>
          <w:tab w:val="left" w:pos="5832"/>
          <w:tab w:val="left" w:pos="6540"/>
          <w:tab w:val="left" w:pos="7247"/>
          <w:tab w:val="left" w:pos="7955"/>
          <w:tab w:val="left" w:pos="8662"/>
          <w:tab w:val="left" w:pos="9370"/>
          <w:tab w:val="left" w:pos="10077"/>
          <w:tab w:val="left" w:pos="10785"/>
          <w:tab w:val="left" w:pos="11492"/>
          <w:tab w:val="left" w:pos="12200"/>
          <w:tab w:val="left" w:pos="12907"/>
          <w:tab w:val="left" w:pos="13615"/>
        </w:tabs>
        <w:suppressAutoHyphens/>
        <w:autoSpaceDE w:val="0"/>
        <w:spacing w:line="240" w:lineRule="auto"/>
        <w:contextualSpacing/>
        <w:rPr>
          <w:rFonts w:ascii="Times New Roman" w:eastAsia="DejaVu Sans" w:hAnsi="Times New Roman"/>
          <w:b/>
          <w:bCs/>
          <w:kern w:val="1"/>
          <w:sz w:val="28"/>
          <w:szCs w:val="28"/>
        </w:rPr>
      </w:pPr>
      <w:r w:rsidRPr="008032FE">
        <w:rPr>
          <w:rFonts w:ascii="Times New Roman" w:eastAsia="Arial" w:hAnsi="Times New Roman"/>
          <w:b/>
          <w:bCs/>
          <w:kern w:val="1"/>
          <w:sz w:val="28"/>
          <w:szCs w:val="28"/>
        </w:rPr>
        <w:t xml:space="preserve">Тема: А.П. Гайдар </w:t>
      </w:r>
      <w:r w:rsidRPr="008032FE">
        <w:rPr>
          <w:rFonts w:ascii="Times New Roman" w:eastAsia="DejaVu Sans" w:hAnsi="Times New Roman"/>
          <w:b/>
          <w:bCs/>
          <w:kern w:val="1"/>
          <w:sz w:val="28"/>
          <w:szCs w:val="28"/>
        </w:rPr>
        <w:t>«Совесть»</w:t>
      </w:r>
    </w:p>
    <w:p w:rsidR="00D371C2" w:rsidRPr="008032FE" w:rsidRDefault="00D371C2" w:rsidP="008032FE">
      <w:pPr>
        <w:widowControl w:val="0"/>
        <w:tabs>
          <w:tab w:val="left" w:pos="-535"/>
          <w:tab w:val="left" w:pos="0"/>
          <w:tab w:val="left" w:pos="172"/>
          <w:tab w:val="left" w:pos="879"/>
          <w:tab w:val="left" w:pos="1587"/>
          <w:tab w:val="left" w:pos="2295"/>
          <w:tab w:val="left" w:pos="3002"/>
          <w:tab w:val="left" w:pos="3710"/>
          <w:tab w:val="left" w:pos="4417"/>
          <w:tab w:val="left" w:pos="5125"/>
          <w:tab w:val="left" w:pos="5832"/>
          <w:tab w:val="left" w:pos="6540"/>
          <w:tab w:val="left" w:pos="7247"/>
          <w:tab w:val="left" w:pos="7955"/>
          <w:tab w:val="left" w:pos="8662"/>
          <w:tab w:val="left" w:pos="9370"/>
          <w:tab w:val="left" w:pos="10077"/>
          <w:tab w:val="left" w:pos="10785"/>
          <w:tab w:val="left" w:pos="11492"/>
          <w:tab w:val="left" w:pos="12200"/>
          <w:tab w:val="left" w:pos="12907"/>
          <w:tab w:val="left" w:pos="13615"/>
        </w:tabs>
        <w:suppressAutoHyphens/>
        <w:autoSpaceDE w:val="0"/>
        <w:spacing w:line="240" w:lineRule="auto"/>
        <w:contextualSpacing/>
        <w:rPr>
          <w:rFonts w:ascii="Times New Roman" w:eastAsia="DejaVu Sans" w:hAnsi="Times New Roman"/>
          <w:b/>
          <w:bCs/>
          <w:kern w:val="1"/>
          <w:sz w:val="28"/>
          <w:szCs w:val="28"/>
        </w:rPr>
      </w:pPr>
      <w:r w:rsidRPr="008032FE">
        <w:rPr>
          <w:rFonts w:ascii="Times New Roman" w:hAnsi="Times New Roman"/>
          <w:b/>
          <w:kern w:val="1"/>
          <w:sz w:val="28"/>
          <w:szCs w:val="28"/>
          <w:u w:val="single"/>
        </w:rPr>
        <w:t>Цель:</w:t>
      </w:r>
      <w:r w:rsidRPr="008032FE">
        <w:rPr>
          <w:rFonts w:ascii="Times New Roman" w:hAnsi="Times New Roman"/>
          <w:kern w:val="1"/>
          <w:sz w:val="28"/>
          <w:szCs w:val="28"/>
        </w:rPr>
        <w:t xml:space="preserve"> </w:t>
      </w:r>
    </w:p>
    <w:p w:rsidR="00D371C2" w:rsidRPr="008032FE" w:rsidRDefault="00D371C2" w:rsidP="008032FE">
      <w:pPr>
        <w:widowControl w:val="0"/>
        <w:tabs>
          <w:tab w:val="left" w:pos="567"/>
          <w:tab w:val="left" w:pos="851"/>
          <w:tab w:val="left" w:pos="1414"/>
          <w:tab w:val="left" w:pos="2122"/>
          <w:tab w:val="left" w:pos="2830"/>
          <w:tab w:val="left" w:pos="3537"/>
          <w:tab w:val="left" w:pos="4245"/>
          <w:tab w:val="left" w:pos="4952"/>
          <w:tab w:val="left" w:pos="5660"/>
          <w:tab w:val="left" w:pos="6367"/>
          <w:tab w:val="left" w:pos="7075"/>
          <w:tab w:val="left" w:pos="7782"/>
          <w:tab w:val="left" w:pos="8490"/>
          <w:tab w:val="left" w:pos="9197"/>
          <w:tab w:val="left" w:pos="9905"/>
          <w:tab w:val="left" w:pos="10612"/>
          <w:tab w:val="left" w:pos="11320"/>
          <w:tab w:val="left" w:pos="12027"/>
          <w:tab w:val="left" w:pos="12735"/>
          <w:tab w:val="left" w:pos="13442"/>
          <w:tab w:val="left" w:pos="14150"/>
        </w:tabs>
        <w:suppressAutoHyphens/>
        <w:autoSpaceDE w:val="0"/>
        <w:spacing w:line="240" w:lineRule="auto"/>
        <w:contextualSpacing/>
        <w:rPr>
          <w:rFonts w:ascii="Times New Roman" w:hAnsi="Times New Roman"/>
          <w:kern w:val="1"/>
          <w:sz w:val="28"/>
          <w:szCs w:val="28"/>
        </w:rPr>
      </w:pPr>
      <w:r w:rsidRPr="008032FE">
        <w:rPr>
          <w:rFonts w:ascii="Times New Roman" w:hAnsi="Times New Roman"/>
          <w:kern w:val="1"/>
          <w:sz w:val="28"/>
          <w:szCs w:val="28"/>
        </w:rPr>
        <w:t>создание условий для работы над развитием нравственных качеств личности, понятием «совесть» при работе с художественным текстом.</w:t>
      </w:r>
    </w:p>
    <w:p w:rsidR="00D371C2" w:rsidRPr="008032FE" w:rsidRDefault="00D371C2" w:rsidP="008032FE">
      <w:pPr>
        <w:widowControl w:val="0"/>
        <w:tabs>
          <w:tab w:val="left" w:pos="0"/>
          <w:tab w:val="left" w:pos="535"/>
          <w:tab w:val="left" w:pos="707"/>
          <w:tab w:val="left" w:pos="1414"/>
          <w:tab w:val="left" w:pos="2122"/>
          <w:tab w:val="left" w:pos="2830"/>
          <w:tab w:val="left" w:pos="3537"/>
          <w:tab w:val="left" w:pos="4245"/>
          <w:tab w:val="left" w:pos="4952"/>
          <w:tab w:val="left" w:pos="5660"/>
          <w:tab w:val="left" w:pos="6367"/>
          <w:tab w:val="left" w:pos="7075"/>
          <w:tab w:val="left" w:pos="7782"/>
          <w:tab w:val="left" w:pos="8490"/>
          <w:tab w:val="left" w:pos="9197"/>
          <w:tab w:val="left" w:pos="9905"/>
          <w:tab w:val="left" w:pos="10612"/>
          <w:tab w:val="left" w:pos="11320"/>
          <w:tab w:val="left" w:pos="12027"/>
          <w:tab w:val="left" w:pos="12735"/>
          <w:tab w:val="left" w:pos="13442"/>
          <w:tab w:val="left" w:pos="14150"/>
        </w:tabs>
        <w:suppressAutoHyphens/>
        <w:autoSpaceDE w:val="0"/>
        <w:spacing w:line="240" w:lineRule="auto"/>
        <w:ind w:left="535" w:hanging="535"/>
        <w:contextualSpacing/>
        <w:rPr>
          <w:rFonts w:ascii="Times New Roman" w:hAnsi="Times New Roman"/>
          <w:b/>
          <w:kern w:val="1"/>
          <w:sz w:val="28"/>
          <w:szCs w:val="28"/>
          <w:u w:val="single"/>
        </w:rPr>
      </w:pPr>
      <w:r w:rsidRPr="008032FE">
        <w:rPr>
          <w:rFonts w:ascii="Times New Roman" w:hAnsi="Times New Roman"/>
          <w:b/>
          <w:kern w:val="1"/>
          <w:sz w:val="28"/>
          <w:szCs w:val="28"/>
          <w:u w:val="single"/>
        </w:rPr>
        <w:lastRenderedPageBreak/>
        <w:t>Задачи:</w:t>
      </w:r>
    </w:p>
    <w:p w:rsidR="00D371C2" w:rsidRPr="008032FE" w:rsidRDefault="00D371C2" w:rsidP="008032FE">
      <w:pPr>
        <w:widowControl w:val="0"/>
        <w:tabs>
          <w:tab w:val="left" w:pos="0"/>
          <w:tab w:val="left" w:pos="535"/>
          <w:tab w:val="left" w:pos="707"/>
          <w:tab w:val="left" w:pos="1414"/>
          <w:tab w:val="left" w:pos="2122"/>
          <w:tab w:val="left" w:pos="2830"/>
          <w:tab w:val="left" w:pos="3537"/>
          <w:tab w:val="left" w:pos="4245"/>
          <w:tab w:val="left" w:pos="4952"/>
          <w:tab w:val="left" w:pos="5660"/>
          <w:tab w:val="left" w:pos="6367"/>
          <w:tab w:val="left" w:pos="7075"/>
          <w:tab w:val="left" w:pos="7782"/>
          <w:tab w:val="left" w:pos="8490"/>
          <w:tab w:val="left" w:pos="9197"/>
          <w:tab w:val="left" w:pos="9905"/>
          <w:tab w:val="left" w:pos="10612"/>
          <w:tab w:val="left" w:pos="11320"/>
          <w:tab w:val="left" w:pos="12027"/>
          <w:tab w:val="left" w:pos="12735"/>
          <w:tab w:val="left" w:pos="13442"/>
          <w:tab w:val="left" w:pos="14150"/>
        </w:tabs>
        <w:suppressAutoHyphens/>
        <w:autoSpaceDE w:val="0"/>
        <w:spacing w:line="240" w:lineRule="auto"/>
        <w:contextualSpacing/>
        <w:rPr>
          <w:rFonts w:ascii="Times New Roman" w:hAnsi="Times New Roman"/>
          <w:kern w:val="1"/>
          <w:sz w:val="28"/>
          <w:szCs w:val="28"/>
        </w:rPr>
      </w:pPr>
      <w:r w:rsidRPr="008032FE">
        <w:rPr>
          <w:rFonts w:ascii="Times New Roman" w:hAnsi="Times New Roman"/>
          <w:kern w:val="1"/>
          <w:sz w:val="28"/>
          <w:szCs w:val="28"/>
        </w:rPr>
        <w:t>-показать детям, что тема, затронутая автором, актуальна в жизни каждого человека;</w:t>
      </w:r>
    </w:p>
    <w:p w:rsidR="00D371C2" w:rsidRPr="008032FE" w:rsidRDefault="00D371C2" w:rsidP="008032FE">
      <w:pPr>
        <w:widowControl w:val="0"/>
        <w:tabs>
          <w:tab w:val="left" w:pos="0"/>
          <w:tab w:val="left" w:pos="535"/>
          <w:tab w:val="left" w:pos="707"/>
          <w:tab w:val="left" w:pos="1414"/>
          <w:tab w:val="left" w:pos="2122"/>
          <w:tab w:val="left" w:pos="2830"/>
          <w:tab w:val="left" w:pos="3537"/>
          <w:tab w:val="left" w:pos="4245"/>
          <w:tab w:val="left" w:pos="4952"/>
          <w:tab w:val="left" w:pos="5660"/>
          <w:tab w:val="left" w:pos="6367"/>
          <w:tab w:val="left" w:pos="7075"/>
          <w:tab w:val="left" w:pos="7782"/>
          <w:tab w:val="left" w:pos="8490"/>
          <w:tab w:val="left" w:pos="9197"/>
          <w:tab w:val="left" w:pos="9905"/>
          <w:tab w:val="left" w:pos="10612"/>
          <w:tab w:val="left" w:pos="11320"/>
          <w:tab w:val="left" w:pos="12027"/>
          <w:tab w:val="left" w:pos="12735"/>
          <w:tab w:val="left" w:pos="13442"/>
          <w:tab w:val="left" w:pos="14150"/>
        </w:tabs>
        <w:suppressAutoHyphens/>
        <w:autoSpaceDE w:val="0"/>
        <w:spacing w:line="240" w:lineRule="auto"/>
        <w:contextualSpacing/>
        <w:rPr>
          <w:rFonts w:ascii="Times New Roman" w:hAnsi="Times New Roman"/>
          <w:kern w:val="1"/>
          <w:sz w:val="28"/>
          <w:szCs w:val="28"/>
        </w:rPr>
      </w:pPr>
      <w:r w:rsidRPr="008032FE">
        <w:rPr>
          <w:rFonts w:ascii="Times New Roman" w:hAnsi="Times New Roman"/>
          <w:kern w:val="1"/>
          <w:sz w:val="28"/>
          <w:szCs w:val="28"/>
        </w:rPr>
        <w:t>-развивать интерес к чтению;</w:t>
      </w:r>
    </w:p>
    <w:p w:rsidR="00D371C2" w:rsidRPr="008032FE" w:rsidRDefault="00D371C2" w:rsidP="008032FE">
      <w:pPr>
        <w:widowControl w:val="0"/>
        <w:tabs>
          <w:tab w:val="left" w:pos="0"/>
          <w:tab w:val="left" w:pos="535"/>
          <w:tab w:val="left" w:pos="707"/>
          <w:tab w:val="left" w:pos="1414"/>
          <w:tab w:val="left" w:pos="2122"/>
          <w:tab w:val="left" w:pos="2830"/>
          <w:tab w:val="left" w:pos="3537"/>
          <w:tab w:val="left" w:pos="4245"/>
          <w:tab w:val="left" w:pos="4952"/>
          <w:tab w:val="left" w:pos="5660"/>
          <w:tab w:val="left" w:pos="6367"/>
          <w:tab w:val="left" w:pos="7075"/>
          <w:tab w:val="left" w:pos="7782"/>
          <w:tab w:val="left" w:pos="8490"/>
          <w:tab w:val="left" w:pos="9197"/>
          <w:tab w:val="left" w:pos="9905"/>
          <w:tab w:val="left" w:pos="10612"/>
          <w:tab w:val="left" w:pos="11320"/>
          <w:tab w:val="left" w:pos="12027"/>
          <w:tab w:val="left" w:pos="12735"/>
          <w:tab w:val="left" w:pos="13442"/>
          <w:tab w:val="left" w:pos="14150"/>
        </w:tabs>
        <w:suppressAutoHyphens/>
        <w:autoSpaceDE w:val="0"/>
        <w:spacing w:line="240" w:lineRule="auto"/>
        <w:contextualSpacing/>
        <w:rPr>
          <w:rFonts w:ascii="Times New Roman" w:hAnsi="Times New Roman"/>
          <w:kern w:val="1"/>
          <w:sz w:val="28"/>
          <w:szCs w:val="28"/>
        </w:rPr>
      </w:pPr>
      <w:r w:rsidRPr="008032FE">
        <w:rPr>
          <w:rFonts w:ascii="Times New Roman" w:hAnsi="Times New Roman"/>
          <w:kern w:val="1"/>
          <w:sz w:val="28"/>
          <w:szCs w:val="28"/>
        </w:rPr>
        <w:t>-учить видеть позицию автора, прогнозировать события, отвечать на вопросы;</w:t>
      </w:r>
    </w:p>
    <w:p w:rsidR="00D371C2" w:rsidRPr="008032FE" w:rsidRDefault="00D371C2" w:rsidP="008032FE">
      <w:pPr>
        <w:widowControl w:val="0"/>
        <w:tabs>
          <w:tab w:val="left" w:pos="0"/>
          <w:tab w:val="left" w:pos="535"/>
          <w:tab w:val="left" w:pos="707"/>
          <w:tab w:val="left" w:pos="1414"/>
          <w:tab w:val="left" w:pos="2122"/>
          <w:tab w:val="left" w:pos="2830"/>
          <w:tab w:val="left" w:pos="3537"/>
          <w:tab w:val="left" w:pos="4245"/>
          <w:tab w:val="left" w:pos="4952"/>
          <w:tab w:val="left" w:pos="5660"/>
          <w:tab w:val="left" w:pos="6367"/>
          <w:tab w:val="left" w:pos="7075"/>
          <w:tab w:val="left" w:pos="7782"/>
          <w:tab w:val="left" w:pos="8490"/>
          <w:tab w:val="left" w:pos="9197"/>
          <w:tab w:val="left" w:pos="9905"/>
          <w:tab w:val="left" w:pos="10612"/>
          <w:tab w:val="left" w:pos="11320"/>
          <w:tab w:val="left" w:pos="12027"/>
          <w:tab w:val="left" w:pos="12735"/>
          <w:tab w:val="left" w:pos="13442"/>
          <w:tab w:val="left" w:pos="14150"/>
        </w:tabs>
        <w:suppressAutoHyphens/>
        <w:autoSpaceDE w:val="0"/>
        <w:spacing w:line="240" w:lineRule="auto"/>
        <w:contextualSpacing/>
        <w:rPr>
          <w:rFonts w:ascii="Times New Roman" w:hAnsi="Times New Roman"/>
          <w:kern w:val="1"/>
          <w:sz w:val="28"/>
          <w:szCs w:val="28"/>
        </w:rPr>
      </w:pPr>
      <w:r w:rsidRPr="008032FE">
        <w:rPr>
          <w:rFonts w:ascii="Times New Roman" w:hAnsi="Times New Roman"/>
          <w:kern w:val="1"/>
          <w:sz w:val="28"/>
          <w:szCs w:val="28"/>
        </w:rPr>
        <w:t>-формировать коммуникативные навыки работы в паре;</w:t>
      </w:r>
    </w:p>
    <w:p w:rsidR="00D371C2" w:rsidRPr="008032FE" w:rsidRDefault="00D371C2" w:rsidP="008032FE">
      <w:pPr>
        <w:widowControl w:val="0"/>
        <w:tabs>
          <w:tab w:val="left" w:pos="0"/>
          <w:tab w:val="left" w:pos="535"/>
          <w:tab w:val="left" w:pos="707"/>
          <w:tab w:val="left" w:pos="1414"/>
          <w:tab w:val="left" w:pos="2122"/>
          <w:tab w:val="left" w:pos="2830"/>
          <w:tab w:val="left" w:pos="3537"/>
          <w:tab w:val="left" w:pos="4245"/>
          <w:tab w:val="left" w:pos="4952"/>
          <w:tab w:val="left" w:pos="5660"/>
          <w:tab w:val="left" w:pos="6367"/>
          <w:tab w:val="left" w:pos="7075"/>
          <w:tab w:val="left" w:pos="7782"/>
          <w:tab w:val="left" w:pos="8490"/>
          <w:tab w:val="left" w:pos="9197"/>
          <w:tab w:val="left" w:pos="9905"/>
          <w:tab w:val="left" w:pos="10612"/>
          <w:tab w:val="left" w:pos="11320"/>
          <w:tab w:val="left" w:pos="12027"/>
          <w:tab w:val="left" w:pos="12735"/>
          <w:tab w:val="left" w:pos="13442"/>
          <w:tab w:val="left" w:pos="14150"/>
        </w:tabs>
        <w:suppressAutoHyphens/>
        <w:autoSpaceDE w:val="0"/>
        <w:spacing w:line="240" w:lineRule="auto"/>
        <w:contextualSpacing/>
        <w:rPr>
          <w:rFonts w:ascii="Times New Roman" w:hAnsi="Times New Roman"/>
          <w:kern w:val="1"/>
          <w:sz w:val="28"/>
          <w:szCs w:val="28"/>
        </w:rPr>
      </w:pPr>
      <w:r w:rsidRPr="008032FE">
        <w:rPr>
          <w:rFonts w:ascii="Times New Roman" w:hAnsi="Times New Roman"/>
          <w:kern w:val="1"/>
          <w:sz w:val="28"/>
          <w:szCs w:val="28"/>
        </w:rPr>
        <w:t>-воспитывать уважение и вежливость во взаимоотношениях со старшими, любовь к    своим близким, желание совершать добрые поступки;</w:t>
      </w:r>
    </w:p>
    <w:p w:rsidR="00D371C2" w:rsidRPr="008032FE" w:rsidRDefault="00D371C2" w:rsidP="008032FE">
      <w:pPr>
        <w:widowControl w:val="0"/>
        <w:tabs>
          <w:tab w:val="left" w:pos="0"/>
          <w:tab w:val="left" w:pos="535"/>
          <w:tab w:val="left" w:pos="707"/>
          <w:tab w:val="left" w:pos="1414"/>
          <w:tab w:val="left" w:pos="2122"/>
          <w:tab w:val="left" w:pos="2830"/>
          <w:tab w:val="left" w:pos="3537"/>
          <w:tab w:val="left" w:pos="4245"/>
          <w:tab w:val="left" w:pos="4952"/>
          <w:tab w:val="left" w:pos="5660"/>
          <w:tab w:val="left" w:pos="6367"/>
          <w:tab w:val="left" w:pos="7075"/>
          <w:tab w:val="left" w:pos="7782"/>
          <w:tab w:val="left" w:pos="8490"/>
          <w:tab w:val="left" w:pos="9197"/>
          <w:tab w:val="left" w:pos="9905"/>
          <w:tab w:val="left" w:pos="10612"/>
          <w:tab w:val="left" w:pos="11320"/>
          <w:tab w:val="left" w:pos="12027"/>
          <w:tab w:val="left" w:pos="12735"/>
          <w:tab w:val="left" w:pos="13442"/>
          <w:tab w:val="left" w:pos="14150"/>
        </w:tabs>
        <w:suppressAutoHyphens/>
        <w:autoSpaceDE w:val="0"/>
        <w:spacing w:line="240" w:lineRule="auto"/>
        <w:contextualSpacing/>
        <w:rPr>
          <w:rFonts w:ascii="Times New Roman" w:hAnsi="Times New Roman"/>
          <w:kern w:val="1"/>
          <w:sz w:val="28"/>
          <w:szCs w:val="28"/>
        </w:rPr>
      </w:pPr>
      <w:r w:rsidRPr="008032FE">
        <w:rPr>
          <w:rFonts w:ascii="Times New Roman" w:hAnsi="Times New Roman"/>
          <w:kern w:val="1"/>
          <w:sz w:val="28"/>
          <w:szCs w:val="28"/>
        </w:rPr>
        <w:t>-воспитывать стремление поступать по совести.</w:t>
      </w:r>
    </w:p>
    <w:p w:rsidR="00D371C2" w:rsidRPr="008032FE" w:rsidRDefault="00D371C2" w:rsidP="008032FE">
      <w:pPr>
        <w:pStyle w:val="a7"/>
        <w:tabs>
          <w:tab w:val="left" w:pos="535"/>
        </w:tabs>
        <w:spacing w:before="160" w:line="240" w:lineRule="auto"/>
        <w:ind w:left="535" w:hanging="535"/>
        <w:contextualSpacing/>
        <w:rPr>
          <w:rFonts w:ascii="Times New Roman" w:eastAsia="Times New Roman" w:hAnsi="Times New Roman"/>
          <w:b/>
          <w:color w:val="auto"/>
          <w:sz w:val="28"/>
          <w:szCs w:val="28"/>
          <w:u w:val="single"/>
        </w:rPr>
      </w:pPr>
      <w:r w:rsidRPr="008032FE">
        <w:rPr>
          <w:rFonts w:ascii="Times New Roman" w:eastAsia="Times New Roman" w:hAnsi="Times New Roman"/>
          <w:b/>
          <w:color w:val="auto"/>
          <w:sz w:val="28"/>
          <w:szCs w:val="28"/>
          <w:u w:val="single"/>
        </w:rPr>
        <w:t xml:space="preserve">Используемые средства: </w:t>
      </w:r>
    </w:p>
    <w:p w:rsidR="00D371C2" w:rsidRPr="008032FE" w:rsidRDefault="00D371C2" w:rsidP="008032FE">
      <w:pPr>
        <w:pStyle w:val="a7"/>
        <w:tabs>
          <w:tab w:val="left" w:pos="535"/>
        </w:tabs>
        <w:spacing w:after="0" w:line="240" w:lineRule="auto"/>
        <w:contextualSpacing/>
        <w:rPr>
          <w:rFonts w:ascii="Times New Roman" w:eastAsia="Times New Roman" w:hAnsi="Times New Roman"/>
          <w:b/>
          <w:i/>
          <w:color w:val="auto"/>
          <w:sz w:val="28"/>
          <w:szCs w:val="28"/>
        </w:rPr>
      </w:pPr>
      <w:r w:rsidRPr="008032FE">
        <w:rPr>
          <w:rFonts w:ascii="Times New Roman" w:eastAsia="Times New Roman" w:hAnsi="Times New Roman"/>
          <w:b/>
          <w:i/>
          <w:color w:val="auto"/>
          <w:sz w:val="28"/>
          <w:szCs w:val="28"/>
        </w:rPr>
        <w:t xml:space="preserve">1. Презентация к уроку </w:t>
      </w:r>
      <w:r w:rsidRPr="008032FE">
        <w:rPr>
          <w:rFonts w:ascii="Times New Roman" w:eastAsia="Times New Roman" w:hAnsi="Times New Roman"/>
          <w:b/>
          <w:i/>
          <w:color w:val="auto"/>
          <w:sz w:val="28"/>
          <w:szCs w:val="28"/>
          <w:rtl/>
        </w:rPr>
        <w:t xml:space="preserve">‏) </w:t>
      </w:r>
      <w:r w:rsidRPr="008032FE">
        <w:rPr>
          <w:rFonts w:ascii="Times New Roman" w:eastAsia="Times New Roman" w:hAnsi="Times New Roman"/>
          <w:b/>
          <w:i/>
          <w:color w:val="auto"/>
          <w:sz w:val="28"/>
          <w:szCs w:val="28"/>
        </w:rPr>
        <w:t>powerpoint) с анимацией.</w:t>
      </w:r>
    </w:p>
    <w:p w:rsidR="00D371C2" w:rsidRPr="008032FE" w:rsidRDefault="00D371C2" w:rsidP="008032FE">
      <w:pPr>
        <w:pStyle w:val="a7"/>
        <w:tabs>
          <w:tab w:val="left" w:pos="535"/>
        </w:tabs>
        <w:spacing w:after="0" w:line="240" w:lineRule="auto"/>
        <w:contextualSpacing/>
        <w:rPr>
          <w:rFonts w:ascii="Times New Roman" w:eastAsia="Times New Roman" w:hAnsi="Times New Roman"/>
          <w:b/>
          <w:i/>
          <w:color w:val="auto"/>
          <w:sz w:val="28"/>
          <w:szCs w:val="28"/>
          <w:u w:val="single"/>
        </w:rPr>
      </w:pPr>
      <w:r w:rsidRPr="008032FE">
        <w:rPr>
          <w:rFonts w:ascii="Times New Roman" w:eastAsia="Times New Roman" w:hAnsi="Times New Roman"/>
          <w:b/>
          <w:i/>
          <w:color w:val="auto"/>
          <w:sz w:val="28"/>
          <w:szCs w:val="28"/>
        </w:rPr>
        <w:t>2. аудиозапись, видеозапись, физминутка (</w:t>
      </w:r>
      <w:r w:rsidRPr="008032FE">
        <w:rPr>
          <w:rFonts w:ascii="Times New Roman" w:eastAsia="Times New Roman" w:hAnsi="Times New Roman"/>
          <w:b/>
          <w:i/>
          <w:color w:val="auto"/>
          <w:sz w:val="28"/>
          <w:szCs w:val="28"/>
          <w:lang w:val="en-US"/>
        </w:rPr>
        <w:t>media</w:t>
      </w:r>
      <w:r w:rsidRPr="008032FE">
        <w:rPr>
          <w:rFonts w:ascii="Times New Roman" w:eastAsia="Times New Roman" w:hAnsi="Times New Roman"/>
          <w:b/>
          <w:i/>
          <w:color w:val="auto"/>
          <w:sz w:val="28"/>
          <w:szCs w:val="28"/>
        </w:rPr>
        <w:t xml:space="preserve"> </w:t>
      </w:r>
      <w:r w:rsidRPr="008032FE">
        <w:rPr>
          <w:rFonts w:ascii="Times New Roman" w:eastAsia="Times New Roman" w:hAnsi="Times New Roman"/>
          <w:b/>
          <w:i/>
          <w:color w:val="auto"/>
          <w:sz w:val="28"/>
          <w:szCs w:val="28"/>
          <w:lang w:val="en-US"/>
        </w:rPr>
        <w:t>player</w:t>
      </w:r>
      <w:r w:rsidRPr="008032FE">
        <w:rPr>
          <w:rFonts w:ascii="Times New Roman" w:eastAsia="Times New Roman" w:hAnsi="Times New Roman"/>
          <w:b/>
          <w:i/>
          <w:color w:val="auto"/>
          <w:sz w:val="28"/>
          <w:szCs w:val="28"/>
        </w:rPr>
        <w:t xml:space="preserve"> </w:t>
      </w:r>
      <w:r w:rsidRPr="008032FE">
        <w:rPr>
          <w:rFonts w:ascii="Times New Roman" w:eastAsia="Times New Roman" w:hAnsi="Times New Roman"/>
          <w:b/>
          <w:i/>
          <w:color w:val="auto"/>
          <w:sz w:val="28"/>
          <w:szCs w:val="28"/>
          <w:lang w:val="en-US"/>
        </w:rPr>
        <w:t>classic</w:t>
      </w:r>
      <w:r w:rsidRPr="008032FE">
        <w:rPr>
          <w:rFonts w:ascii="Times New Roman" w:eastAsia="Times New Roman" w:hAnsi="Times New Roman"/>
          <w:b/>
          <w:i/>
          <w:color w:val="auto"/>
          <w:sz w:val="28"/>
          <w:szCs w:val="28"/>
        </w:rPr>
        <w:t>)</w:t>
      </w:r>
    </w:p>
    <w:p w:rsidR="00D371C2" w:rsidRPr="008032FE" w:rsidRDefault="00D371C2" w:rsidP="008032FE">
      <w:pPr>
        <w:pStyle w:val="a7"/>
        <w:tabs>
          <w:tab w:val="left" w:pos="535"/>
        </w:tabs>
        <w:spacing w:after="0" w:line="240" w:lineRule="auto"/>
        <w:contextualSpacing/>
        <w:rPr>
          <w:rFonts w:ascii="Times New Roman" w:eastAsia="Times New Roman" w:hAnsi="Times New Roman"/>
          <w:b/>
          <w:i/>
          <w:color w:val="auto"/>
          <w:sz w:val="28"/>
          <w:szCs w:val="28"/>
          <w:u w:val="single"/>
        </w:rPr>
      </w:pPr>
      <w:r w:rsidRPr="008032FE">
        <w:rPr>
          <w:rFonts w:ascii="Times New Roman" w:eastAsia="Times New Roman" w:hAnsi="Times New Roman"/>
          <w:b/>
          <w:i/>
          <w:color w:val="auto"/>
          <w:sz w:val="28"/>
          <w:szCs w:val="28"/>
        </w:rPr>
        <w:t>3. рассказ А.П. Гайдара «Совесть», карточки с заданиями (для работы в паре), плакаты «Настроение», смайлики (word).</w:t>
      </w:r>
    </w:p>
    <w:p w:rsidR="00D371C2" w:rsidRPr="008032FE" w:rsidRDefault="00D371C2" w:rsidP="008032FE">
      <w:pPr>
        <w:pStyle w:val="a7"/>
        <w:tabs>
          <w:tab w:val="left" w:pos="535"/>
        </w:tabs>
        <w:spacing w:after="0" w:line="240" w:lineRule="auto"/>
        <w:contextualSpacing/>
        <w:rPr>
          <w:rFonts w:ascii="Times New Roman" w:eastAsia="Times New Roman" w:hAnsi="Times New Roman"/>
          <w:b/>
          <w:i/>
          <w:color w:val="auto"/>
          <w:sz w:val="28"/>
          <w:szCs w:val="28"/>
        </w:rPr>
      </w:pPr>
      <w:r w:rsidRPr="008032FE">
        <w:rPr>
          <w:rFonts w:ascii="Times New Roman" w:eastAsia="Times New Roman" w:hAnsi="Times New Roman"/>
          <w:b/>
          <w:i/>
          <w:color w:val="auto"/>
          <w:sz w:val="28"/>
          <w:szCs w:val="28"/>
        </w:rPr>
        <w:t>4. рисунок сердца (paint).</w:t>
      </w:r>
    </w:p>
    <w:p w:rsidR="00D371C2" w:rsidRPr="008032FE" w:rsidRDefault="00D371C2" w:rsidP="008032FE">
      <w:pPr>
        <w:widowControl w:val="0"/>
        <w:tabs>
          <w:tab w:val="left" w:pos="0"/>
          <w:tab w:val="left" w:pos="707"/>
          <w:tab w:val="left" w:pos="1414"/>
          <w:tab w:val="left" w:pos="2122"/>
          <w:tab w:val="left" w:pos="2830"/>
          <w:tab w:val="left" w:pos="3537"/>
          <w:tab w:val="left" w:pos="4245"/>
          <w:tab w:val="left" w:pos="4952"/>
          <w:tab w:val="left" w:pos="5660"/>
          <w:tab w:val="left" w:pos="6367"/>
          <w:tab w:val="left" w:pos="7075"/>
          <w:tab w:val="left" w:pos="7782"/>
          <w:tab w:val="left" w:pos="8490"/>
          <w:tab w:val="left" w:pos="9197"/>
          <w:tab w:val="left" w:pos="9905"/>
          <w:tab w:val="left" w:pos="10612"/>
          <w:tab w:val="left" w:pos="11320"/>
          <w:tab w:val="left" w:pos="12027"/>
          <w:tab w:val="left" w:pos="12735"/>
          <w:tab w:val="left" w:pos="13442"/>
          <w:tab w:val="left" w:pos="14150"/>
        </w:tabs>
        <w:suppressAutoHyphens/>
        <w:autoSpaceDE w:val="0"/>
        <w:spacing w:line="240" w:lineRule="auto"/>
        <w:contextualSpacing/>
        <w:rPr>
          <w:rFonts w:ascii="Times New Roman" w:eastAsia="DejaVu Sans" w:hAnsi="Times New Roman"/>
          <w:kern w:val="1"/>
          <w:sz w:val="28"/>
          <w:szCs w:val="28"/>
        </w:rPr>
      </w:pPr>
      <w:r w:rsidRPr="008032FE">
        <w:rPr>
          <w:rFonts w:ascii="Times New Roman" w:hAnsi="Times New Roman"/>
          <w:b/>
          <w:kern w:val="1"/>
          <w:sz w:val="28"/>
          <w:szCs w:val="28"/>
          <w:u w:val="single"/>
        </w:rPr>
        <w:t>Тип урока:</w:t>
      </w:r>
      <w:r w:rsidRPr="008032FE">
        <w:rPr>
          <w:rFonts w:ascii="Times New Roman" w:hAnsi="Times New Roman"/>
          <w:kern w:val="1"/>
          <w:sz w:val="28"/>
          <w:szCs w:val="28"/>
        </w:rPr>
        <w:t xml:space="preserve"> работа с художественным текстом, новый материал. </w:t>
      </w:r>
    </w:p>
    <w:p w:rsidR="00D371C2" w:rsidRPr="008032FE" w:rsidRDefault="00D371C2" w:rsidP="008032FE">
      <w:pPr>
        <w:widowControl w:val="0"/>
        <w:tabs>
          <w:tab w:val="left" w:pos="0"/>
          <w:tab w:val="left" w:pos="707"/>
          <w:tab w:val="left" w:pos="1414"/>
          <w:tab w:val="left" w:pos="2122"/>
          <w:tab w:val="left" w:pos="2830"/>
          <w:tab w:val="left" w:pos="3537"/>
          <w:tab w:val="left" w:pos="4245"/>
          <w:tab w:val="left" w:pos="4952"/>
          <w:tab w:val="left" w:pos="5660"/>
          <w:tab w:val="left" w:pos="6367"/>
          <w:tab w:val="left" w:pos="7075"/>
          <w:tab w:val="left" w:pos="7782"/>
          <w:tab w:val="left" w:pos="8490"/>
          <w:tab w:val="left" w:pos="9197"/>
          <w:tab w:val="left" w:pos="9905"/>
          <w:tab w:val="left" w:pos="10612"/>
          <w:tab w:val="left" w:pos="11320"/>
          <w:tab w:val="left" w:pos="12027"/>
          <w:tab w:val="left" w:pos="12735"/>
          <w:tab w:val="left" w:pos="13442"/>
          <w:tab w:val="left" w:pos="14150"/>
        </w:tabs>
        <w:suppressAutoHyphens/>
        <w:autoSpaceDE w:val="0"/>
        <w:spacing w:line="240" w:lineRule="auto"/>
        <w:contextualSpacing/>
        <w:rPr>
          <w:rFonts w:ascii="Times New Roman" w:hAnsi="Times New Roman"/>
          <w:kern w:val="1"/>
          <w:sz w:val="28"/>
          <w:szCs w:val="28"/>
        </w:rPr>
      </w:pPr>
      <w:r w:rsidRPr="008032FE">
        <w:rPr>
          <w:rFonts w:ascii="Times New Roman" w:hAnsi="Times New Roman"/>
          <w:b/>
          <w:kern w:val="1"/>
          <w:sz w:val="28"/>
          <w:szCs w:val="28"/>
          <w:u w:val="single"/>
          <w:shd w:val="clear" w:color="auto" w:fill="FFFFFF"/>
        </w:rPr>
        <w:t xml:space="preserve">Технология: </w:t>
      </w:r>
      <w:r w:rsidRPr="008032FE">
        <w:rPr>
          <w:rFonts w:ascii="Times New Roman" w:hAnsi="Times New Roman"/>
          <w:kern w:val="1"/>
          <w:sz w:val="28"/>
          <w:szCs w:val="28"/>
        </w:rPr>
        <w:t>развитие критического мышления через чтение и письмо.</w:t>
      </w:r>
    </w:p>
    <w:p w:rsidR="00D371C2" w:rsidRPr="008032FE" w:rsidRDefault="00D371C2" w:rsidP="008032FE">
      <w:pPr>
        <w:widowControl w:val="0"/>
        <w:tabs>
          <w:tab w:val="left" w:pos="0"/>
          <w:tab w:val="left" w:pos="707"/>
          <w:tab w:val="left" w:pos="1414"/>
          <w:tab w:val="left" w:pos="2122"/>
          <w:tab w:val="left" w:pos="2830"/>
          <w:tab w:val="left" w:pos="3537"/>
          <w:tab w:val="left" w:pos="4245"/>
          <w:tab w:val="left" w:pos="4952"/>
          <w:tab w:val="left" w:pos="5660"/>
          <w:tab w:val="left" w:pos="6367"/>
          <w:tab w:val="left" w:pos="7075"/>
          <w:tab w:val="left" w:pos="7782"/>
          <w:tab w:val="left" w:pos="8490"/>
          <w:tab w:val="left" w:pos="9197"/>
          <w:tab w:val="left" w:pos="9905"/>
          <w:tab w:val="left" w:pos="10612"/>
          <w:tab w:val="left" w:pos="11320"/>
          <w:tab w:val="left" w:pos="12027"/>
          <w:tab w:val="left" w:pos="12735"/>
          <w:tab w:val="left" w:pos="13442"/>
          <w:tab w:val="left" w:pos="14150"/>
        </w:tabs>
        <w:suppressAutoHyphens/>
        <w:autoSpaceDE w:val="0"/>
        <w:spacing w:line="240" w:lineRule="auto"/>
        <w:contextualSpacing/>
        <w:rPr>
          <w:rFonts w:ascii="Times New Roman" w:hAnsi="Times New Roman"/>
          <w:i/>
          <w:kern w:val="1"/>
          <w:sz w:val="28"/>
          <w:szCs w:val="28"/>
        </w:rPr>
      </w:pPr>
      <w:r w:rsidRPr="008032FE">
        <w:rPr>
          <w:rFonts w:ascii="Times New Roman" w:hAnsi="Times New Roman"/>
          <w:b/>
          <w:kern w:val="1"/>
          <w:sz w:val="28"/>
          <w:szCs w:val="28"/>
          <w:u w:val="single"/>
        </w:rPr>
        <w:t>Девиз урока:</w:t>
      </w:r>
      <w:r w:rsidRPr="008032FE">
        <w:rPr>
          <w:rFonts w:ascii="Times New Roman" w:hAnsi="Times New Roman"/>
          <w:kern w:val="1"/>
          <w:sz w:val="28"/>
          <w:szCs w:val="28"/>
        </w:rPr>
        <w:t xml:space="preserve"> </w:t>
      </w:r>
      <w:r w:rsidRPr="008032FE">
        <w:rPr>
          <w:rFonts w:ascii="Times New Roman" w:hAnsi="Times New Roman"/>
          <w:i/>
          <w:kern w:val="1"/>
          <w:sz w:val="28"/>
          <w:szCs w:val="28"/>
        </w:rPr>
        <w:t>(Записано на доске)</w:t>
      </w:r>
    </w:p>
    <w:p w:rsidR="00D371C2" w:rsidRPr="008032FE" w:rsidRDefault="00D371C2" w:rsidP="008032FE">
      <w:pPr>
        <w:widowControl w:val="0"/>
        <w:tabs>
          <w:tab w:val="left" w:pos="0"/>
          <w:tab w:val="left" w:pos="707"/>
          <w:tab w:val="left" w:pos="1414"/>
          <w:tab w:val="left" w:pos="2122"/>
          <w:tab w:val="left" w:pos="2830"/>
          <w:tab w:val="left" w:pos="3537"/>
          <w:tab w:val="left" w:pos="4245"/>
          <w:tab w:val="left" w:pos="4952"/>
          <w:tab w:val="left" w:pos="5660"/>
          <w:tab w:val="left" w:pos="6367"/>
          <w:tab w:val="left" w:pos="7075"/>
          <w:tab w:val="left" w:pos="7782"/>
          <w:tab w:val="left" w:pos="8490"/>
          <w:tab w:val="left" w:pos="9197"/>
          <w:tab w:val="left" w:pos="9905"/>
          <w:tab w:val="left" w:pos="10612"/>
          <w:tab w:val="left" w:pos="11320"/>
          <w:tab w:val="left" w:pos="12027"/>
          <w:tab w:val="left" w:pos="12735"/>
          <w:tab w:val="left" w:pos="13442"/>
          <w:tab w:val="left" w:pos="14150"/>
        </w:tabs>
        <w:suppressAutoHyphens/>
        <w:autoSpaceDE w:val="0"/>
        <w:spacing w:line="240" w:lineRule="auto"/>
        <w:contextualSpacing/>
        <w:rPr>
          <w:rFonts w:ascii="Times New Roman" w:hAnsi="Times New Roman"/>
          <w:b/>
          <w:bCs/>
          <w:kern w:val="1"/>
          <w:sz w:val="28"/>
          <w:szCs w:val="28"/>
        </w:rPr>
      </w:pPr>
      <w:r w:rsidRPr="008032FE">
        <w:rPr>
          <w:rFonts w:ascii="Times New Roman" w:hAnsi="Times New Roman"/>
          <w:b/>
          <w:bCs/>
          <w:kern w:val="1"/>
          <w:sz w:val="28"/>
          <w:szCs w:val="28"/>
        </w:rPr>
        <w:t>«Живи так, чтобы тебе не было стыдно за свои поступки».</w:t>
      </w:r>
    </w:p>
    <w:p w:rsidR="00D371C2" w:rsidRPr="008032FE" w:rsidRDefault="00D371C2" w:rsidP="008032FE">
      <w:pPr>
        <w:widowControl w:val="0"/>
        <w:tabs>
          <w:tab w:val="left" w:pos="0"/>
          <w:tab w:val="left" w:pos="707"/>
          <w:tab w:val="left" w:pos="1414"/>
          <w:tab w:val="left" w:pos="2122"/>
          <w:tab w:val="left" w:pos="2830"/>
          <w:tab w:val="left" w:pos="3537"/>
          <w:tab w:val="left" w:pos="4245"/>
          <w:tab w:val="left" w:pos="4952"/>
          <w:tab w:val="left" w:pos="5660"/>
          <w:tab w:val="left" w:pos="6367"/>
          <w:tab w:val="left" w:pos="7075"/>
          <w:tab w:val="left" w:pos="7782"/>
          <w:tab w:val="left" w:pos="8490"/>
          <w:tab w:val="left" w:pos="9197"/>
          <w:tab w:val="left" w:pos="9905"/>
          <w:tab w:val="left" w:pos="10612"/>
          <w:tab w:val="left" w:pos="11320"/>
          <w:tab w:val="left" w:pos="12027"/>
          <w:tab w:val="left" w:pos="12735"/>
          <w:tab w:val="left" w:pos="13442"/>
          <w:tab w:val="left" w:pos="14150"/>
        </w:tabs>
        <w:suppressAutoHyphens/>
        <w:autoSpaceDE w:val="0"/>
        <w:spacing w:line="240" w:lineRule="auto"/>
        <w:contextualSpacing/>
        <w:rPr>
          <w:rFonts w:ascii="Times New Roman" w:hAnsi="Times New Roman"/>
          <w:kern w:val="1"/>
          <w:sz w:val="28"/>
          <w:szCs w:val="28"/>
        </w:rPr>
      </w:pPr>
    </w:p>
    <w:p w:rsidR="00D371C2" w:rsidRPr="008032FE" w:rsidRDefault="00D371C2" w:rsidP="008032FE">
      <w:pPr>
        <w:widowControl w:val="0"/>
        <w:tabs>
          <w:tab w:val="left" w:pos="0"/>
          <w:tab w:val="left" w:pos="707"/>
          <w:tab w:val="left" w:pos="1414"/>
          <w:tab w:val="left" w:pos="2122"/>
          <w:tab w:val="left" w:pos="2830"/>
          <w:tab w:val="left" w:pos="3537"/>
          <w:tab w:val="left" w:pos="4245"/>
          <w:tab w:val="left" w:pos="4952"/>
          <w:tab w:val="left" w:pos="5660"/>
          <w:tab w:val="left" w:pos="6367"/>
          <w:tab w:val="left" w:pos="7075"/>
          <w:tab w:val="left" w:pos="7782"/>
          <w:tab w:val="left" w:pos="8490"/>
          <w:tab w:val="left" w:pos="9197"/>
          <w:tab w:val="left" w:pos="9905"/>
          <w:tab w:val="left" w:pos="10612"/>
          <w:tab w:val="left" w:pos="11320"/>
          <w:tab w:val="left" w:pos="12027"/>
          <w:tab w:val="left" w:pos="12735"/>
          <w:tab w:val="left" w:pos="13442"/>
          <w:tab w:val="left" w:pos="14150"/>
        </w:tabs>
        <w:suppressAutoHyphens/>
        <w:autoSpaceDE w:val="0"/>
        <w:spacing w:line="240" w:lineRule="auto"/>
        <w:contextualSpacing/>
        <w:rPr>
          <w:rFonts w:ascii="Times New Roman" w:hAnsi="Times New Roman"/>
          <w:b/>
          <w:bCs/>
          <w:kern w:val="1"/>
          <w:sz w:val="28"/>
          <w:szCs w:val="28"/>
        </w:rPr>
      </w:pPr>
      <w:r w:rsidRPr="008032FE">
        <w:rPr>
          <w:rFonts w:ascii="Times New Roman" w:hAnsi="Times New Roman"/>
          <w:b/>
          <w:bCs/>
          <w:kern w:val="1"/>
          <w:sz w:val="28"/>
          <w:szCs w:val="28"/>
        </w:rPr>
        <w:t xml:space="preserve">                                      ХОД УРОКА:</w:t>
      </w:r>
    </w:p>
    <w:p w:rsidR="00D371C2" w:rsidRPr="008032FE" w:rsidRDefault="00D371C2" w:rsidP="008032FE">
      <w:pPr>
        <w:widowControl w:val="0"/>
        <w:tabs>
          <w:tab w:val="left" w:pos="0"/>
          <w:tab w:val="left" w:pos="707"/>
          <w:tab w:val="left" w:pos="1414"/>
          <w:tab w:val="left" w:pos="2122"/>
          <w:tab w:val="left" w:pos="2830"/>
          <w:tab w:val="left" w:pos="3537"/>
          <w:tab w:val="left" w:pos="4245"/>
          <w:tab w:val="left" w:pos="4952"/>
          <w:tab w:val="left" w:pos="5660"/>
          <w:tab w:val="left" w:pos="6367"/>
          <w:tab w:val="left" w:pos="7075"/>
          <w:tab w:val="left" w:pos="7782"/>
          <w:tab w:val="left" w:pos="8490"/>
          <w:tab w:val="left" w:pos="9197"/>
          <w:tab w:val="left" w:pos="9905"/>
          <w:tab w:val="left" w:pos="10612"/>
          <w:tab w:val="left" w:pos="11320"/>
          <w:tab w:val="left" w:pos="12027"/>
          <w:tab w:val="left" w:pos="12735"/>
          <w:tab w:val="left" w:pos="13442"/>
          <w:tab w:val="left" w:pos="14150"/>
        </w:tabs>
        <w:suppressAutoHyphens/>
        <w:autoSpaceDE w:val="0"/>
        <w:spacing w:line="240" w:lineRule="auto"/>
        <w:contextualSpacing/>
        <w:rPr>
          <w:rFonts w:ascii="Times New Roman" w:hAnsi="Times New Roman"/>
          <w:b/>
          <w:bCs/>
          <w:kern w:val="1"/>
          <w:sz w:val="28"/>
          <w:szCs w:val="28"/>
        </w:rPr>
      </w:pPr>
      <w:r w:rsidRPr="008032FE">
        <w:rPr>
          <w:rFonts w:ascii="Times New Roman" w:hAnsi="Times New Roman"/>
          <w:b/>
          <w:bCs/>
          <w:kern w:val="1"/>
          <w:sz w:val="28"/>
          <w:szCs w:val="28"/>
        </w:rPr>
        <w:t>1. Организационный момент</w:t>
      </w:r>
    </w:p>
    <w:p w:rsidR="00D371C2" w:rsidRPr="008032FE" w:rsidRDefault="00D371C2" w:rsidP="008032FE">
      <w:pPr>
        <w:widowControl w:val="0"/>
        <w:tabs>
          <w:tab w:val="left" w:pos="0"/>
          <w:tab w:val="left" w:pos="707"/>
          <w:tab w:val="left" w:pos="1414"/>
          <w:tab w:val="left" w:pos="2122"/>
          <w:tab w:val="left" w:pos="2830"/>
          <w:tab w:val="left" w:pos="3537"/>
          <w:tab w:val="left" w:pos="4245"/>
          <w:tab w:val="left" w:pos="4952"/>
          <w:tab w:val="left" w:pos="5660"/>
          <w:tab w:val="left" w:pos="6367"/>
          <w:tab w:val="left" w:pos="7075"/>
          <w:tab w:val="left" w:pos="7782"/>
          <w:tab w:val="left" w:pos="8490"/>
          <w:tab w:val="left" w:pos="9197"/>
          <w:tab w:val="left" w:pos="9905"/>
          <w:tab w:val="left" w:pos="10612"/>
          <w:tab w:val="left" w:pos="11320"/>
          <w:tab w:val="left" w:pos="12027"/>
          <w:tab w:val="left" w:pos="12735"/>
          <w:tab w:val="left" w:pos="13442"/>
          <w:tab w:val="left" w:pos="14150"/>
        </w:tabs>
        <w:suppressAutoHyphens/>
        <w:autoSpaceDE w:val="0"/>
        <w:spacing w:line="240" w:lineRule="auto"/>
        <w:contextualSpacing/>
        <w:rPr>
          <w:rFonts w:ascii="Times New Roman" w:hAnsi="Times New Roman"/>
          <w:bCs/>
          <w:kern w:val="1"/>
          <w:sz w:val="28"/>
          <w:szCs w:val="28"/>
        </w:rPr>
      </w:pPr>
      <w:r w:rsidRPr="008032FE">
        <w:rPr>
          <w:rFonts w:ascii="Times New Roman" w:hAnsi="Times New Roman"/>
          <w:bCs/>
          <w:kern w:val="1"/>
          <w:sz w:val="28"/>
          <w:szCs w:val="28"/>
        </w:rPr>
        <w:t xml:space="preserve">-Добрый день! Сегодня на уроке литературного чтения будем трудиться вместе. </w:t>
      </w:r>
    </w:p>
    <w:p w:rsidR="00D371C2" w:rsidRPr="008032FE" w:rsidRDefault="00D371C2" w:rsidP="008032FE">
      <w:pPr>
        <w:widowControl w:val="0"/>
        <w:tabs>
          <w:tab w:val="left" w:pos="0"/>
          <w:tab w:val="left" w:pos="707"/>
          <w:tab w:val="left" w:pos="1414"/>
          <w:tab w:val="left" w:pos="2122"/>
          <w:tab w:val="left" w:pos="2830"/>
          <w:tab w:val="left" w:pos="3537"/>
          <w:tab w:val="left" w:pos="4245"/>
          <w:tab w:val="left" w:pos="4952"/>
          <w:tab w:val="left" w:pos="5660"/>
          <w:tab w:val="left" w:pos="6367"/>
          <w:tab w:val="left" w:pos="7075"/>
          <w:tab w:val="left" w:pos="7782"/>
          <w:tab w:val="left" w:pos="8490"/>
          <w:tab w:val="left" w:pos="9197"/>
          <w:tab w:val="left" w:pos="9905"/>
          <w:tab w:val="left" w:pos="10612"/>
          <w:tab w:val="left" w:pos="11320"/>
          <w:tab w:val="left" w:pos="12027"/>
          <w:tab w:val="left" w:pos="12735"/>
          <w:tab w:val="left" w:pos="13442"/>
          <w:tab w:val="left" w:pos="14150"/>
        </w:tabs>
        <w:suppressAutoHyphens/>
        <w:autoSpaceDE w:val="0"/>
        <w:spacing w:line="240" w:lineRule="auto"/>
        <w:contextualSpacing/>
        <w:rPr>
          <w:rFonts w:ascii="Times New Roman" w:hAnsi="Times New Roman"/>
          <w:bCs/>
          <w:kern w:val="1"/>
          <w:sz w:val="28"/>
          <w:szCs w:val="28"/>
        </w:rPr>
      </w:pPr>
      <w:r w:rsidRPr="008032FE">
        <w:rPr>
          <w:rFonts w:ascii="Times New Roman" w:hAnsi="Times New Roman"/>
          <w:bCs/>
          <w:kern w:val="1"/>
          <w:sz w:val="28"/>
          <w:szCs w:val="28"/>
        </w:rPr>
        <w:t>Меня зовут Роза Агдасовна.</w:t>
      </w:r>
    </w:p>
    <w:p w:rsidR="00D371C2" w:rsidRPr="008032FE" w:rsidRDefault="00D371C2" w:rsidP="008032FE">
      <w:pPr>
        <w:widowControl w:val="0"/>
        <w:tabs>
          <w:tab w:val="left" w:pos="0"/>
          <w:tab w:val="left" w:pos="707"/>
          <w:tab w:val="left" w:pos="1414"/>
          <w:tab w:val="left" w:pos="2122"/>
          <w:tab w:val="left" w:pos="2830"/>
          <w:tab w:val="left" w:pos="3537"/>
          <w:tab w:val="left" w:pos="4245"/>
          <w:tab w:val="left" w:pos="4952"/>
          <w:tab w:val="left" w:pos="5660"/>
          <w:tab w:val="left" w:pos="6367"/>
          <w:tab w:val="left" w:pos="7075"/>
          <w:tab w:val="left" w:pos="7782"/>
          <w:tab w:val="left" w:pos="8490"/>
          <w:tab w:val="left" w:pos="9197"/>
          <w:tab w:val="left" w:pos="9905"/>
          <w:tab w:val="left" w:pos="10612"/>
          <w:tab w:val="left" w:pos="11320"/>
          <w:tab w:val="left" w:pos="12027"/>
          <w:tab w:val="left" w:pos="12735"/>
          <w:tab w:val="left" w:pos="13442"/>
          <w:tab w:val="left" w:pos="14150"/>
        </w:tabs>
        <w:suppressAutoHyphens/>
        <w:autoSpaceDE w:val="0"/>
        <w:spacing w:line="240" w:lineRule="auto"/>
        <w:contextualSpacing/>
        <w:rPr>
          <w:rFonts w:ascii="Times New Roman" w:hAnsi="Times New Roman"/>
          <w:bCs/>
          <w:kern w:val="1"/>
          <w:sz w:val="28"/>
          <w:szCs w:val="28"/>
        </w:rPr>
      </w:pPr>
      <w:r w:rsidRPr="008032FE">
        <w:rPr>
          <w:rFonts w:ascii="Times New Roman" w:hAnsi="Times New Roman"/>
          <w:bCs/>
          <w:kern w:val="1"/>
          <w:sz w:val="28"/>
          <w:szCs w:val="28"/>
        </w:rPr>
        <w:t>Вижу, настроение у всех отличное,</w:t>
      </w:r>
    </w:p>
    <w:p w:rsidR="00D371C2" w:rsidRPr="008032FE" w:rsidRDefault="00D371C2" w:rsidP="008032FE">
      <w:pPr>
        <w:widowControl w:val="0"/>
        <w:tabs>
          <w:tab w:val="left" w:pos="0"/>
          <w:tab w:val="left" w:pos="707"/>
          <w:tab w:val="left" w:pos="1414"/>
          <w:tab w:val="left" w:pos="2122"/>
          <w:tab w:val="left" w:pos="2830"/>
          <w:tab w:val="left" w:pos="3537"/>
          <w:tab w:val="left" w:pos="4245"/>
          <w:tab w:val="left" w:pos="4952"/>
          <w:tab w:val="left" w:pos="5660"/>
          <w:tab w:val="left" w:pos="6367"/>
          <w:tab w:val="left" w:pos="7075"/>
          <w:tab w:val="left" w:pos="7782"/>
          <w:tab w:val="left" w:pos="8490"/>
          <w:tab w:val="left" w:pos="9197"/>
          <w:tab w:val="left" w:pos="9905"/>
          <w:tab w:val="left" w:pos="10612"/>
          <w:tab w:val="left" w:pos="11320"/>
          <w:tab w:val="left" w:pos="12027"/>
          <w:tab w:val="left" w:pos="12735"/>
          <w:tab w:val="left" w:pos="13442"/>
          <w:tab w:val="left" w:pos="14150"/>
        </w:tabs>
        <w:suppressAutoHyphens/>
        <w:autoSpaceDE w:val="0"/>
        <w:spacing w:line="240" w:lineRule="auto"/>
        <w:contextualSpacing/>
        <w:rPr>
          <w:rFonts w:ascii="Times New Roman" w:hAnsi="Times New Roman"/>
          <w:bCs/>
          <w:kern w:val="1"/>
          <w:sz w:val="28"/>
          <w:szCs w:val="28"/>
        </w:rPr>
      </w:pPr>
      <w:r w:rsidRPr="008032FE">
        <w:rPr>
          <w:rFonts w:ascii="Times New Roman" w:hAnsi="Times New Roman"/>
          <w:bCs/>
          <w:kern w:val="1"/>
          <w:sz w:val="28"/>
          <w:szCs w:val="28"/>
        </w:rPr>
        <w:t>А улыбки-дело привычное!</w:t>
      </w:r>
    </w:p>
    <w:p w:rsidR="00D371C2" w:rsidRPr="008032FE" w:rsidRDefault="00D371C2" w:rsidP="008032FE">
      <w:pPr>
        <w:widowControl w:val="0"/>
        <w:tabs>
          <w:tab w:val="left" w:pos="0"/>
          <w:tab w:val="left" w:pos="707"/>
          <w:tab w:val="left" w:pos="1414"/>
          <w:tab w:val="left" w:pos="2122"/>
          <w:tab w:val="left" w:pos="2830"/>
          <w:tab w:val="left" w:pos="3537"/>
          <w:tab w:val="left" w:pos="4245"/>
          <w:tab w:val="left" w:pos="4952"/>
          <w:tab w:val="left" w:pos="5660"/>
          <w:tab w:val="left" w:pos="6367"/>
          <w:tab w:val="left" w:pos="7075"/>
          <w:tab w:val="left" w:pos="7782"/>
          <w:tab w:val="left" w:pos="8490"/>
          <w:tab w:val="left" w:pos="9197"/>
          <w:tab w:val="left" w:pos="9905"/>
          <w:tab w:val="left" w:pos="10612"/>
          <w:tab w:val="left" w:pos="11320"/>
          <w:tab w:val="left" w:pos="12027"/>
          <w:tab w:val="left" w:pos="12735"/>
          <w:tab w:val="left" w:pos="13442"/>
          <w:tab w:val="left" w:pos="14150"/>
        </w:tabs>
        <w:suppressAutoHyphens/>
        <w:autoSpaceDE w:val="0"/>
        <w:spacing w:line="240" w:lineRule="auto"/>
        <w:contextualSpacing/>
        <w:rPr>
          <w:rFonts w:ascii="Times New Roman" w:hAnsi="Times New Roman"/>
          <w:bCs/>
          <w:kern w:val="1"/>
          <w:sz w:val="28"/>
          <w:szCs w:val="28"/>
        </w:rPr>
      </w:pPr>
      <w:r w:rsidRPr="008032FE">
        <w:rPr>
          <w:rFonts w:ascii="Times New Roman" w:hAnsi="Times New Roman"/>
          <w:bCs/>
          <w:kern w:val="1"/>
          <w:sz w:val="28"/>
          <w:szCs w:val="28"/>
        </w:rPr>
        <w:t xml:space="preserve">Пожелаем друг-другу добра </w:t>
      </w:r>
    </w:p>
    <w:p w:rsidR="00D371C2" w:rsidRPr="008032FE" w:rsidRDefault="00D371C2" w:rsidP="008032FE">
      <w:pPr>
        <w:widowControl w:val="0"/>
        <w:tabs>
          <w:tab w:val="left" w:pos="0"/>
          <w:tab w:val="left" w:pos="707"/>
          <w:tab w:val="left" w:pos="1414"/>
          <w:tab w:val="left" w:pos="2122"/>
          <w:tab w:val="left" w:pos="2830"/>
          <w:tab w:val="left" w:pos="3537"/>
          <w:tab w:val="left" w:pos="4245"/>
          <w:tab w:val="left" w:pos="4952"/>
          <w:tab w:val="left" w:pos="5660"/>
          <w:tab w:val="left" w:pos="6367"/>
          <w:tab w:val="left" w:pos="7075"/>
          <w:tab w:val="left" w:pos="7782"/>
          <w:tab w:val="left" w:pos="8490"/>
          <w:tab w:val="left" w:pos="9197"/>
          <w:tab w:val="left" w:pos="9905"/>
          <w:tab w:val="left" w:pos="10612"/>
          <w:tab w:val="left" w:pos="11320"/>
          <w:tab w:val="left" w:pos="12027"/>
          <w:tab w:val="left" w:pos="12735"/>
          <w:tab w:val="left" w:pos="13442"/>
          <w:tab w:val="left" w:pos="14150"/>
        </w:tabs>
        <w:suppressAutoHyphens/>
        <w:autoSpaceDE w:val="0"/>
        <w:spacing w:line="240" w:lineRule="auto"/>
        <w:contextualSpacing/>
        <w:rPr>
          <w:rFonts w:ascii="Times New Roman" w:hAnsi="Times New Roman"/>
          <w:bCs/>
          <w:kern w:val="1"/>
          <w:sz w:val="28"/>
          <w:szCs w:val="28"/>
        </w:rPr>
      </w:pPr>
      <w:r w:rsidRPr="008032FE">
        <w:rPr>
          <w:rFonts w:ascii="Times New Roman" w:hAnsi="Times New Roman"/>
          <w:bCs/>
          <w:kern w:val="1"/>
          <w:sz w:val="28"/>
          <w:szCs w:val="28"/>
        </w:rPr>
        <w:t>И урок начинать нам пора.</w:t>
      </w:r>
    </w:p>
    <w:p w:rsidR="00D371C2" w:rsidRPr="008032FE" w:rsidRDefault="00D371C2" w:rsidP="008032FE">
      <w:pPr>
        <w:widowControl w:val="0"/>
        <w:tabs>
          <w:tab w:val="left" w:pos="0"/>
          <w:tab w:val="left" w:pos="707"/>
          <w:tab w:val="left" w:pos="1414"/>
          <w:tab w:val="left" w:pos="2122"/>
          <w:tab w:val="left" w:pos="2830"/>
          <w:tab w:val="left" w:pos="3537"/>
          <w:tab w:val="left" w:pos="4245"/>
          <w:tab w:val="left" w:pos="4952"/>
          <w:tab w:val="left" w:pos="5660"/>
          <w:tab w:val="left" w:pos="6367"/>
          <w:tab w:val="left" w:pos="7075"/>
          <w:tab w:val="left" w:pos="7782"/>
          <w:tab w:val="left" w:pos="8490"/>
          <w:tab w:val="left" w:pos="9197"/>
          <w:tab w:val="left" w:pos="9905"/>
          <w:tab w:val="left" w:pos="10612"/>
          <w:tab w:val="left" w:pos="11320"/>
          <w:tab w:val="left" w:pos="12027"/>
          <w:tab w:val="left" w:pos="12735"/>
          <w:tab w:val="left" w:pos="13442"/>
          <w:tab w:val="left" w:pos="14150"/>
        </w:tabs>
        <w:suppressAutoHyphens/>
        <w:autoSpaceDE w:val="0"/>
        <w:spacing w:line="240" w:lineRule="auto"/>
        <w:contextualSpacing/>
        <w:rPr>
          <w:rFonts w:ascii="Times New Roman" w:hAnsi="Times New Roman"/>
          <w:b/>
          <w:bCs/>
          <w:kern w:val="1"/>
          <w:sz w:val="28"/>
          <w:szCs w:val="28"/>
        </w:rPr>
      </w:pPr>
      <w:r w:rsidRPr="008032FE">
        <w:rPr>
          <w:rFonts w:ascii="Times New Roman" w:hAnsi="Times New Roman"/>
          <w:b/>
          <w:bCs/>
          <w:kern w:val="1"/>
          <w:sz w:val="28"/>
          <w:szCs w:val="28"/>
        </w:rPr>
        <w:t>2.Самоопределение к деятельности</w:t>
      </w:r>
    </w:p>
    <w:p w:rsidR="00D371C2" w:rsidRPr="008032FE" w:rsidRDefault="00D371C2" w:rsidP="008032FE">
      <w:pPr>
        <w:widowControl w:val="0"/>
        <w:tabs>
          <w:tab w:val="left" w:pos="0"/>
          <w:tab w:val="left" w:pos="707"/>
          <w:tab w:val="left" w:pos="1414"/>
          <w:tab w:val="left" w:pos="2122"/>
          <w:tab w:val="left" w:pos="2830"/>
          <w:tab w:val="left" w:pos="3537"/>
          <w:tab w:val="left" w:pos="4245"/>
          <w:tab w:val="left" w:pos="4952"/>
          <w:tab w:val="left" w:pos="5660"/>
          <w:tab w:val="left" w:pos="6367"/>
          <w:tab w:val="left" w:pos="7075"/>
          <w:tab w:val="left" w:pos="7782"/>
          <w:tab w:val="left" w:pos="8490"/>
          <w:tab w:val="left" w:pos="9197"/>
          <w:tab w:val="left" w:pos="9905"/>
          <w:tab w:val="left" w:pos="10612"/>
          <w:tab w:val="left" w:pos="11320"/>
          <w:tab w:val="left" w:pos="12027"/>
          <w:tab w:val="left" w:pos="12735"/>
          <w:tab w:val="left" w:pos="13442"/>
          <w:tab w:val="left" w:pos="14150"/>
        </w:tabs>
        <w:suppressAutoHyphens/>
        <w:autoSpaceDE w:val="0"/>
        <w:spacing w:line="240" w:lineRule="auto"/>
        <w:contextualSpacing/>
        <w:rPr>
          <w:rFonts w:ascii="Times New Roman" w:hAnsi="Times New Roman"/>
          <w:b/>
          <w:bCs/>
          <w:kern w:val="1"/>
          <w:sz w:val="28"/>
          <w:szCs w:val="28"/>
        </w:rPr>
      </w:pPr>
      <w:r w:rsidRPr="008032FE">
        <w:rPr>
          <w:rFonts w:ascii="Times New Roman" w:hAnsi="Times New Roman"/>
          <w:b/>
          <w:bCs/>
          <w:kern w:val="1"/>
          <w:sz w:val="28"/>
          <w:szCs w:val="28"/>
          <w:u w:val="single"/>
        </w:rPr>
        <w:t>Фрагмент из мультфильма «Лунтик и его друзья»</w:t>
      </w:r>
    </w:p>
    <w:p w:rsidR="00D371C2" w:rsidRPr="008032FE" w:rsidRDefault="00D371C2" w:rsidP="008032FE">
      <w:pPr>
        <w:spacing w:line="240" w:lineRule="auto"/>
        <w:contextualSpacing/>
        <w:rPr>
          <w:rFonts w:ascii="Times New Roman" w:hAnsi="Times New Roman"/>
          <w:b/>
          <w:sz w:val="28"/>
          <w:szCs w:val="28"/>
        </w:rPr>
      </w:pPr>
      <w:r w:rsidRPr="008032FE">
        <w:rPr>
          <w:rFonts w:ascii="Times New Roman" w:hAnsi="Times New Roman"/>
          <w:b/>
          <w:sz w:val="28"/>
          <w:szCs w:val="28"/>
        </w:rPr>
        <w:t>СЛАЙД 2</w:t>
      </w:r>
    </w:p>
    <w:p w:rsidR="00D371C2" w:rsidRPr="008032FE" w:rsidRDefault="00D371C2" w:rsidP="008032FE">
      <w:pPr>
        <w:spacing w:line="240" w:lineRule="auto"/>
        <w:contextualSpacing/>
        <w:rPr>
          <w:rFonts w:ascii="Times New Roman" w:hAnsi="Times New Roman"/>
          <w:b/>
          <w:sz w:val="28"/>
          <w:szCs w:val="28"/>
        </w:rPr>
      </w:pPr>
      <w:r w:rsidRPr="008032FE">
        <w:rPr>
          <w:rFonts w:ascii="Times New Roman" w:hAnsi="Times New Roman"/>
          <w:b/>
          <w:sz w:val="28"/>
          <w:szCs w:val="28"/>
        </w:rPr>
        <w:t xml:space="preserve">Определение темы урока. </w:t>
      </w:r>
      <w:r w:rsidRPr="008032FE">
        <w:rPr>
          <w:rFonts w:ascii="Times New Roman" w:hAnsi="Times New Roman"/>
          <w:b/>
          <w:bCs/>
          <w:i/>
          <w:iCs/>
          <w:sz w:val="28"/>
          <w:szCs w:val="28"/>
        </w:rPr>
        <w:t xml:space="preserve">Что такое совесть? </w:t>
      </w:r>
    </w:p>
    <w:p w:rsidR="00D371C2" w:rsidRPr="008032FE" w:rsidRDefault="00D371C2" w:rsidP="008032FE">
      <w:pPr>
        <w:spacing w:line="240" w:lineRule="auto"/>
        <w:contextualSpacing/>
        <w:rPr>
          <w:rFonts w:ascii="Times New Roman" w:hAnsi="Times New Roman"/>
          <w:sz w:val="28"/>
          <w:szCs w:val="28"/>
        </w:rPr>
      </w:pPr>
      <w:r w:rsidRPr="008032FE">
        <w:rPr>
          <w:rFonts w:ascii="Times New Roman" w:hAnsi="Times New Roman"/>
          <w:sz w:val="28"/>
          <w:szCs w:val="28"/>
        </w:rPr>
        <w:t>Давайте попробуем выяснить вместе. На мои вопросы ответы даёте хором: да или нет.</w:t>
      </w:r>
    </w:p>
    <w:p w:rsidR="00D371C2" w:rsidRPr="008032FE" w:rsidRDefault="00D371C2" w:rsidP="008032FE">
      <w:pPr>
        <w:spacing w:line="240" w:lineRule="auto"/>
        <w:contextualSpacing/>
        <w:rPr>
          <w:rFonts w:ascii="Times New Roman" w:hAnsi="Times New Roman"/>
          <w:sz w:val="28"/>
          <w:szCs w:val="28"/>
        </w:rPr>
      </w:pPr>
      <w:r w:rsidRPr="008032FE">
        <w:rPr>
          <w:rFonts w:ascii="Times New Roman" w:hAnsi="Times New Roman"/>
          <w:sz w:val="28"/>
          <w:szCs w:val="28"/>
        </w:rPr>
        <w:t xml:space="preserve">Она связана: 1) с растениями; 2) с животными; 3) с игрушками; 4) </w:t>
      </w:r>
      <w:r w:rsidRPr="008032FE">
        <w:rPr>
          <w:rFonts w:ascii="Times New Roman" w:hAnsi="Times New Roman"/>
          <w:b/>
          <w:sz w:val="28"/>
          <w:szCs w:val="28"/>
        </w:rPr>
        <w:t>с человеком.</w:t>
      </w:r>
    </w:p>
    <w:p w:rsidR="00D371C2" w:rsidRPr="008032FE" w:rsidRDefault="00D371C2" w:rsidP="008032FE">
      <w:pPr>
        <w:spacing w:line="240" w:lineRule="auto"/>
        <w:contextualSpacing/>
        <w:rPr>
          <w:rFonts w:ascii="Times New Roman" w:hAnsi="Times New Roman"/>
          <w:b/>
          <w:sz w:val="28"/>
          <w:szCs w:val="28"/>
        </w:rPr>
      </w:pPr>
      <w:r w:rsidRPr="008032FE">
        <w:rPr>
          <w:rFonts w:ascii="Times New Roman" w:hAnsi="Times New Roman"/>
          <w:sz w:val="28"/>
          <w:szCs w:val="28"/>
        </w:rPr>
        <w:t xml:space="preserve">Её можно: 1) потрогать; 2) подержать в руке; 3) изготовить; 4) </w:t>
      </w:r>
      <w:r w:rsidRPr="008032FE">
        <w:rPr>
          <w:rFonts w:ascii="Times New Roman" w:hAnsi="Times New Roman"/>
          <w:b/>
          <w:sz w:val="28"/>
          <w:szCs w:val="28"/>
        </w:rPr>
        <w:t>почувствовать</w:t>
      </w:r>
    </w:p>
    <w:p w:rsidR="00D371C2" w:rsidRPr="008032FE" w:rsidRDefault="00D371C2" w:rsidP="008032FE">
      <w:pPr>
        <w:spacing w:line="240" w:lineRule="auto"/>
        <w:contextualSpacing/>
        <w:rPr>
          <w:rFonts w:ascii="Times New Roman" w:hAnsi="Times New Roman"/>
          <w:sz w:val="28"/>
          <w:szCs w:val="28"/>
        </w:rPr>
      </w:pPr>
      <w:r w:rsidRPr="008032FE">
        <w:rPr>
          <w:rFonts w:ascii="Times New Roman" w:hAnsi="Times New Roman"/>
          <w:sz w:val="28"/>
          <w:szCs w:val="28"/>
        </w:rPr>
        <w:t xml:space="preserve">Итак, что мы узнали о </w:t>
      </w:r>
      <w:r w:rsidRPr="008032FE">
        <w:rPr>
          <w:rFonts w:ascii="Times New Roman" w:hAnsi="Times New Roman"/>
          <w:b/>
          <w:sz w:val="28"/>
          <w:szCs w:val="28"/>
        </w:rPr>
        <w:t>совести</w:t>
      </w:r>
      <w:r w:rsidRPr="008032FE">
        <w:rPr>
          <w:rFonts w:ascii="Times New Roman" w:hAnsi="Times New Roman"/>
          <w:sz w:val="28"/>
          <w:szCs w:val="28"/>
        </w:rPr>
        <w:t>?</w:t>
      </w:r>
    </w:p>
    <w:p w:rsidR="00D371C2" w:rsidRPr="008032FE" w:rsidRDefault="00D371C2" w:rsidP="008032FE">
      <w:pPr>
        <w:spacing w:line="240" w:lineRule="auto"/>
        <w:contextualSpacing/>
        <w:rPr>
          <w:rFonts w:ascii="Times New Roman" w:hAnsi="Times New Roman"/>
          <w:i/>
          <w:color w:val="000000"/>
          <w:sz w:val="28"/>
          <w:szCs w:val="28"/>
        </w:rPr>
      </w:pPr>
      <w:r w:rsidRPr="008032FE">
        <w:rPr>
          <w:rFonts w:ascii="Times New Roman" w:hAnsi="Times New Roman"/>
          <w:i/>
          <w:sz w:val="28"/>
          <w:szCs w:val="28"/>
        </w:rPr>
        <w:t xml:space="preserve">Вывод делают дети. </w:t>
      </w:r>
      <w:r w:rsidRPr="008032FE">
        <w:rPr>
          <w:rFonts w:ascii="Times New Roman" w:hAnsi="Times New Roman"/>
          <w:b/>
          <w:i/>
          <w:sz w:val="28"/>
          <w:szCs w:val="28"/>
        </w:rPr>
        <w:t>Совесть связана с человеком, живет в сердце, и её</w:t>
      </w:r>
      <w:r w:rsidRPr="008032FE">
        <w:rPr>
          <w:rFonts w:ascii="Times New Roman" w:hAnsi="Times New Roman"/>
          <w:i/>
          <w:color w:val="000000"/>
          <w:sz w:val="28"/>
          <w:szCs w:val="28"/>
        </w:rPr>
        <w:t xml:space="preserve"> </w:t>
      </w:r>
      <w:r w:rsidRPr="008032FE">
        <w:rPr>
          <w:rFonts w:ascii="Times New Roman" w:hAnsi="Times New Roman"/>
          <w:b/>
          <w:i/>
          <w:sz w:val="28"/>
          <w:szCs w:val="28"/>
        </w:rPr>
        <w:t xml:space="preserve">можно почувствовать. </w:t>
      </w:r>
    </w:p>
    <w:p w:rsidR="00D371C2" w:rsidRPr="008032FE" w:rsidRDefault="00D371C2" w:rsidP="008032FE">
      <w:pPr>
        <w:widowControl w:val="0"/>
        <w:tabs>
          <w:tab w:val="left" w:pos="0"/>
          <w:tab w:val="left" w:pos="707"/>
          <w:tab w:val="left" w:pos="1414"/>
          <w:tab w:val="left" w:pos="2122"/>
          <w:tab w:val="left" w:pos="2830"/>
          <w:tab w:val="left" w:pos="3537"/>
          <w:tab w:val="left" w:pos="4245"/>
          <w:tab w:val="left" w:pos="4952"/>
          <w:tab w:val="left" w:pos="5660"/>
          <w:tab w:val="left" w:pos="6367"/>
          <w:tab w:val="left" w:pos="7075"/>
          <w:tab w:val="left" w:pos="7782"/>
          <w:tab w:val="left" w:pos="8490"/>
          <w:tab w:val="left" w:pos="9197"/>
          <w:tab w:val="left" w:pos="9905"/>
          <w:tab w:val="left" w:pos="10612"/>
          <w:tab w:val="left" w:pos="11320"/>
          <w:tab w:val="left" w:pos="12027"/>
          <w:tab w:val="left" w:pos="12735"/>
          <w:tab w:val="left" w:pos="13442"/>
          <w:tab w:val="left" w:pos="14150"/>
        </w:tabs>
        <w:suppressAutoHyphens/>
        <w:autoSpaceDE w:val="0"/>
        <w:spacing w:line="240" w:lineRule="auto"/>
        <w:contextualSpacing/>
        <w:rPr>
          <w:rFonts w:ascii="Times New Roman" w:eastAsia="DejaVu Sans" w:hAnsi="Times New Roman"/>
          <w:color w:val="000000"/>
          <w:kern w:val="1"/>
          <w:sz w:val="28"/>
          <w:szCs w:val="28"/>
        </w:rPr>
      </w:pPr>
      <w:r w:rsidRPr="008032FE">
        <w:rPr>
          <w:rFonts w:ascii="Times New Roman" w:eastAsia="DejaVu Sans" w:hAnsi="Times New Roman"/>
          <w:i/>
          <w:color w:val="000000"/>
          <w:kern w:val="1"/>
          <w:sz w:val="28"/>
          <w:szCs w:val="28"/>
        </w:rPr>
        <w:t>А вот как почувствовать,</w:t>
      </w:r>
      <w:r w:rsidRPr="008032FE">
        <w:rPr>
          <w:rFonts w:ascii="Times New Roman" w:eastAsia="DejaVu Sans" w:hAnsi="Times New Roman"/>
          <w:color w:val="000000"/>
          <w:kern w:val="1"/>
          <w:sz w:val="28"/>
          <w:szCs w:val="28"/>
        </w:rPr>
        <w:t xml:space="preserve"> на этот вопрос ответить нам поможет рассказ   А. </w:t>
      </w:r>
      <w:r w:rsidRPr="008032FE">
        <w:rPr>
          <w:rFonts w:ascii="Times New Roman" w:eastAsia="DejaVu Sans" w:hAnsi="Times New Roman"/>
          <w:color w:val="000000"/>
          <w:kern w:val="1"/>
          <w:sz w:val="28"/>
          <w:szCs w:val="28"/>
        </w:rPr>
        <w:lastRenderedPageBreak/>
        <w:t>П. Гайдара «Совесть».</w:t>
      </w:r>
    </w:p>
    <w:p w:rsidR="00D371C2" w:rsidRPr="008032FE" w:rsidRDefault="00D371C2" w:rsidP="008032FE">
      <w:pPr>
        <w:widowControl w:val="0"/>
        <w:tabs>
          <w:tab w:val="left" w:pos="0"/>
          <w:tab w:val="left" w:pos="707"/>
          <w:tab w:val="left" w:pos="1414"/>
          <w:tab w:val="left" w:pos="2122"/>
          <w:tab w:val="left" w:pos="2830"/>
          <w:tab w:val="left" w:pos="3537"/>
          <w:tab w:val="left" w:pos="4245"/>
          <w:tab w:val="left" w:pos="4952"/>
          <w:tab w:val="left" w:pos="5660"/>
          <w:tab w:val="left" w:pos="6367"/>
          <w:tab w:val="left" w:pos="7075"/>
          <w:tab w:val="left" w:pos="7782"/>
          <w:tab w:val="left" w:pos="8490"/>
          <w:tab w:val="left" w:pos="9197"/>
          <w:tab w:val="left" w:pos="9905"/>
          <w:tab w:val="left" w:pos="10612"/>
          <w:tab w:val="left" w:pos="11320"/>
          <w:tab w:val="left" w:pos="12027"/>
          <w:tab w:val="left" w:pos="12735"/>
          <w:tab w:val="left" w:pos="13442"/>
          <w:tab w:val="left" w:pos="14150"/>
        </w:tabs>
        <w:suppressAutoHyphens/>
        <w:autoSpaceDE w:val="0"/>
        <w:spacing w:line="240" w:lineRule="auto"/>
        <w:contextualSpacing/>
        <w:rPr>
          <w:rFonts w:ascii="Times New Roman" w:hAnsi="Times New Roman"/>
          <w:kern w:val="1"/>
          <w:sz w:val="28"/>
          <w:szCs w:val="28"/>
        </w:rPr>
      </w:pPr>
      <w:r w:rsidRPr="008032FE">
        <w:rPr>
          <w:rFonts w:ascii="Times New Roman" w:hAnsi="Times New Roman"/>
          <w:b/>
          <w:kern w:val="1"/>
          <w:sz w:val="28"/>
          <w:szCs w:val="28"/>
          <w:u w:val="single"/>
        </w:rPr>
        <w:t>Прогнозирование по названию</w:t>
      </w:r>
      <w:r w:rsidRPr="008032FE">
        <w:rPr>
          <w:rFonts w:ascii="Times New Roman" w:hAnsi="Times New Roman"/>
          <w:kern w:val="1"/>
          <w:sz w:val="28"/>
          <w:szCs w:val="28"/>
        </w:rPr>
        <w:t>. - О чем может быть рассказ с таким названием? (Дети говорят свои предположения)</w:t>
      </w:r>
    </w:p>
    <w:p w:rsidR="00D371C2" w:rsidRPr="008032FE" w:rsidRDefault="00D371C2" w:rsidP="008032FE">
      <w:pPr>
        <w:widowControl w:val="0"/>
        <w:tabs>
          <w:tab w:val="left" w:pos="0"/>
          <w:tab w:val="left" w:pos="707"/>
          <w:tab w:val="left" w:pos="1414"/>
          <w:tab w:val="left" w:pos="2122"/>
          <w:tab w:val="left" w:pos="2830"/>
          <w:tab w:val="left" w:pos="3537"/>
          <w:tab w:val="left" w:pos="4245"/>
          <w:tab w:val="left" w:pos="4952"/>
          <w:tab w:val="left" w:pos="5660"/>
          <w:tab w:val="left" w:pos="6367"/>
          <w:tab w:val="left" w:pos="7075"/>
          <w:tab w:val="left" w:pos="7782"/>
          <w:tab w:val="left" w:pos="8490"/>
          <w:tab w:val="left" w:pos="9197"/>
          <w:tab w:val="left" w:pos="9905"/>
          <w:tab w:val="left" w:pos="10612"/>
          <w:tab w:val="left" w:pos="11320"/>
          <w:tab w:val="left" w:pos="12027"/>
          <w:tab w:val="left" w:pos="12735"/>
          <w:tab w:val="left" w:pos="13442"/>
          <w:tab w:val="left" w:pos="14150"/>
        </w:tabs>
        <w:suppressAutoHyphens/>
        <w:autoSpaceDE w:val="0"/>
        <w:spacing w:line="240" w:lineRule="auto"/>
        <w:contextualSpacing/>
        <w:rPr>
          <w:rFonts w:ascii="Times New Roman" w:hAnsi="Times New Roman"/>
          <w:kern w:val="1"/>
          <w:sz w:val="28"/>
          <w:szCs w:val="28"/>
        </w:rPr>
      </w:pPr>
      <w:r w:rsidRPr="008032FE">
        <w:rPr>
          <w:rFonts w:ascii="Times New Roman" w:hAnsi="Times New Roman"/>
          <w:kern w:val="1"/>
          <w:sz w:val="28"/>
          <w:szCs w:val="28"/>
        </w:rPr>
        <w:t>- Можно ли по названию определить, будет ли он юмористический, серьёзный, поучительный? Итак, тема урока «Совесть».</w:t>
      </w:r>
    </w:p>
    <w:p w:rsidR="00D371C2" w:rsidRPr="008032FE" w:rsidRDefault="00D371C2" w:rsidP="008032FE">
      <w:pPr>
        <w:widowControl w:val="0"/>
        <w:tabs>
          <w:tab w:val="left" w:pos="0"/>
          <w:tab w:val="left" w:pos="707"/>
          <w:tab w:val="left" w:pos="1414"/>
          <w:tab w:val="left" w:pos="2122"/>
          <w:tab w:val="left" w:pos="2830"/>
          <w:tab w:val="left" w:pos="3537"/>
          <w:tab w:val="left" w:pos="4245"/>
          <w:tab w:val="left" w:pos="4952"/>
          <w:tab w:val="left" w:pos="5660"/>
          <w:tab w:val="left" w:pos="6367"/>
          <w:tab w:val="left" w:pos="7075"/>
          <w:tab w:val="left" w:pos="7782"/>
          <w:tab w:val="left" w:pos="8490"/>
          <w:tab w:val="left" w:pos="9197"/>
          <w:tab w:val="left" w:pos="9905"/>
          <w:tab w:val="left" w:pos="10612"/>
          <w:tab w:val="left" w:pos="11320"/>
          <w:tab w:val="left" w:pos="12027"/>
          <w:tab w:val="left" w:pos="12735"/>
          <w:tab w:val="left" w:pos="13442"/>
          <w:tab w:val="left" w:pos="14150"/>
        </w:tabs>
        <w:suppressAutoHyphens/>
        <w:autoSpaceDE w:val="0"/>
        <w:spacing w:line="240" w:lineRule="auto"/>
        <w:contextualSpacing/>
        <w:rPr>
          <w:rFonts w:ascii="Times New Roman" w:hAnsi="Times New Roman"/>
          <w:b/>
          <w:kern w:val="1"/>
          <w:sz w:val="28"/>
          <w:szCs w:val="28"/>
        </w:rPr>
      </w:pPr>
      <w:r w:rsidRPr="008032FE">
        <w:rPr>
          <w:rFonts w:ascii="Times New Roman" w:hAnsi="Times New Roman"/>
          <w:b/>
          <w:kern w:val="1"/>
          <w:sz w:val="28"/>
          <w:szCs w:val="28"/>
        </w:rPr>
        <w:t>СЛАЙД 3</w:t>
      </w:r>
    </w:p>
    <w:p w:rsidR="00D371C2" w:rsidRPr="008032FE" w:rsidRDefault="00D371C2" w:rsidP="008032FE">
      <w:pPr>
        <w:widowControl w:val="0"/>
        <w:tabs>
          <w:tab w:val="left" w:pos="0"/>
          <w:tab w:val="left" w:pos="707"/>
          <w:tab w:val="left" w:pos="1414"/>
          <w:tab w:val="left" w:pos="2122"/>
          <w:tab w:val="left" w:pos="2830"/>
          <w:tab w:val="left" w:pos="3537"/>
          <w:tab w:val="left" w:pos="4245"/>
          <w:tab w:val="left" w:pos="4952"/>
          <w:tab w:val="left" w:pos="5660"/>
          <w:tab w:val="left" w:pos="6367"/>
          <w:tab w:val="left" w:pos="7075"/>
          <w:tab w:val="left" w:pos="7782"/>
          <w:tab w:val="left" w:pos="8490"/>
          <w:tab w:val="left" w:pos="9197"/>
          <w:tab w:val="left" w:pos="9905"/>
          <w:tab w:val="left" w:pos="10612"/>
          <w:tab w:val="left" w:pos="11320"/>
          <w:tab w:val="left" w:pos="12027"/>
          <w:tab w:val="left" w:pos="12735"/>
          <w:tab w:val="left" w:pos="13442"/>
          <w:tab w:val="left" w:pos="14150"/>
        </w:tabs>
        <w:suppressAutoHyphens/>
        <w:autoSpaceDE w:val="0"/>
        <w:spacing w:line="240" w:lineRule="auto"/>
        <w:contextualSpacing/>
        <w:rPr>
          <w:rFonts w:ascii="Times New Roman" w:hAnsi="Times New Roman"/>
          <w:kern w:val="1"/>
          <w:sz w:val="28"/>
          <w:szCs w:val="28"/>
        </w:rPr>
      </w:pPr>
      <w:r w:rsidRPr="008032FE">
        <w:rPr>
          <w:rFonts w:ascii="Times New Roman" w:hAnsi="Times New Roman"/>
          <w:kern w:val="1"/>
          <w:sz w:val="28"/>
          <w:szCs w:val="28"/>
        </w:rPr>
        <w:t xml:space="preserve"> А девиз прочитаем все вместе на следующем слайде:</w:t>
      </w:r>
    </w:p>
    <w:p w:rsidR="00D371C2" w:rsidRPr="008032FE" w:rsidRDefault="00D371C2" w:rsidP="008032FE">
      <w:pPr>
        <w:spacing w:line="240" w:lineRule="auto"/>
        <w:contextualSpacing/>
        <w:rPr>
          <w:rFonts w:ascii="Times New Roman" w:hAnsi="Times New Roman"/>
          <w:b/>
          <w:bCs/>
          <w:sz w:val="28"/>
          <w:szCs w:val="28"/>
        </w:rPr>
      </w:pPr>
      <w:r w:rsidRPr="008032FE">
        <w:rPr>
          <w:rFonts w:ascii="Times New Roman" w:hAnsi="Times New Roman"/>
          <w:b/>
          <w:bCs/>
          <w:sz w:val="28"/>
          <w:szCs w:val="28"/>
        </w:rPr>
        <w:t>«Живи так, чтобы тебе не было стыдно за свои поступки».</w:t>
      </w:r>
    </w:p>
    <w:p w:rsidR="00D371C2" w:rsidRPr="008032FE" w:rsidRDefault="00D371C2" w:rsidP="008032FE">
      <w:pPr>
        <w:spacing w:line="240" w:lineRule="auto"/>
        <w:contextualSpacing/>
        <w:rPr>
          <w:rFonts w:ascii="Times New Roman" w:hAnsi="Times New Roman"/>
          <w:color w:val="000000"/>
          <w:sz w:val="28"/>
          <w:szCs w:val="28"/>
        </w:rPr>
      </w:pPr>
      <w:r w:rsidRPr="008032FE">
        <w:rPr>
          <w:rFonts w:ascii="Times New Roman" w:hAnsi="Times New Roman"/>
          <w:b/>
          <w:color w:val="000000"/>
          <w:sz w:val="28"/>
          <w:szCs w:val="28"/>
        </w:rPr>
        <w:t xml:space="preserve"> СЛАЙД 4-5</w:t>
      </w:r>
      <w:r w:rsidRPr="008032FE">
        <w:rPr>
          <w:rFonts w:ascii="Times New Roman" w:hAnsi="Times New Roman"/>
          <w:color w:val="000000"/>
          <w:sz w:val="28"/>
          <w:szCs w:val="28"/>
        </w:rPr>
        <w:t xml:space="preserve"> </w:t>
      </w:r>
    </w:p>
    <w:p w:rsidR="00D371C2" w:rsidRPr="008032FE" w:rsidRDefault="00D371C2" w:rsidP="008032FE">
      <w:pPr>
        <w:spacing w:line="240" w:lineRule="auto"/>
        <w:contextualSpacing/>
        <w:rPr>
          <w:rFonts w:ascii="Times New Roman" w:hAnsi="Times New Roman"/>
          <w:b/>
          <w:bCs/>
          <w:color w:val="000000"/>
          <w:sz w:val="28"/>
          <w:szCs w:val="28"/>
        </w:rPr>
      </w:pPr>
      <w:r w:rsidRPr="008032FE">
        <w:rPr>
          <w:rFonts w:ascii="Times New Roman" w:hAnsi="Times New Roman"/>
          <w:b/>
          <w:bCs/>
          <w:color w:val="000000"/>
          <w:sz w:val="28"/>
          <w:szCs w:val="28"/>
        </w:rPr>
        <w:t>Знакомство с новым произведением.</w:t>
      </w:r>
    </w:p>
    <w:p w:rsidR="00D371C2" w:rsidRPr="008032FE" w:rsidRDefault="00D371C2" w:rsidP="008032FE">
      <w:pPr>
        <w:spacing w:line="240" w:lineRule="auto"/>
        <w:contextualSpacing/>
        <w:rPr>
          <w:rFonts w:ascii="Times New Roman" w:hAnsi="Times New Roman"/>
          <w:b/>
          <w:bCs/>
          <w:color w:val="000000"/>
          <w:sz w:val="28"/>
          <w:szCs w:val="28"/>
        </w:rPr>
      </w:pPr>
      <w:r w:rsidRPr="008032FE">
        <w:rPr>
          <w:rFonts w:ascii="Times New Roman" w:hAnsi="Times New Roman"/>
          <w:b/>
          <w:bCs/>
          <w:color w:val="000000"/>
          <w:sz w:val="28"/>
          <w:szCs w:val="28"/>
        </w:rPr>
        <w:t>1.Сообщение об авторе</w:t>
      </w:r>
    </w:p>
    <w:p w:rsidR="00D371C2" w:rsidRPr="008032FE" w:rsidRDefault="00D371C2" w:rsidP="008032FE">
      <w:pPr>
        <w:spacing w:line="240" w:lineRule="auto"/>
        <w:ind w:left="567" w:hanging="567"/>
        <w:contextualSpacing/>
        <w:rPr>
          <w:rFonts w:ascii="Times New Roman" w:hAnsi="Times New Roman"/>
          <w:color w:val="000000"/>
          <w:sz w:val="28"/>
          <w:szCs w:val="28"/>
        </w:rPr>
      </w:pPr>
      <w:r w:rsidRPr="008032FE">
        <w:rPr>
          <w:rFonts w:ascii="Times New Roman" w:hAnsi="Times New Roman"/>
          <w:color w:val="000000"/>
          <w:sz w:val="28"/>
          <w:szCs w:val="28"/>
        </w:rPr>
        <w:t xml:space="preserve">       Автор рассказа – известный детский писатель Аркадий Петрович Гайдар. </w:t>
      </w:r>
    </w:p>
    <w:p w:rsidR="00D371C2" w:rsidRPr="008032FE" w:rsidRDefault="00D371C2" w:rsidP="008032FE">
      <w:pPr>
        <w:kinsoku w:val="0"/>
        <w:overflowPunct w:val="0"/>
        <w:spacing w:line="240" w:lineRule="auto"/>
        <w:contextualSpacing/>
        <w:textAlignment w:val="baseline"/>
        <w:rPr>
          <w:rFonts w:ascii="Times New Roman" w:hAnsi="Times New Roman"/>
          <w:color w:val="000000"/>
          <w:kern w:val="24"/>
          <w:sz w:val="28"/>
          <w:szCs w:val="28"/>
          <w:lang w:eastAsia="en-US"/>
        </w:rPr>
      </w:pPr>
      <w:r w:rsidRPr="008032FE">
        <w:rPr>
          <w:rFonts w:ascii="Times New Roman" w:hAnsi="Times New Roman"/>
          <w:color w:val="000000"/>
          <w:kern w:val="24"/>
          <w:sz w:val="28"/>
          <w:szCs w:val="28"/>
          <w:lang w:eastAsia="en-US"/>
        </w:rPr>
        <w:t xml:space="preserve">       Родился Аркадий Гайдар 22 января 1904 года, в небольшом городке Льгов Курской области в семье учителей. Настоящая фамилия – Голиков.</w:t>
      </w:r>
    </w:p>
    <w:p w:rsidR="00D371C2" w:rsidRPr="008032FE" w:rsidRDefault="00D371C2" w:rsidP="008032FE">
      <w:pPr>
        <w:kinsoku w:val="0"/>
        <w:overflowPunct w:val="0"/>
        <w:spacing w:line="240" w:lineRule="auto"/>
        <w:contextualSpacing/>
        <w:textAlignment w:val="baseline"/>
        <w:rPr>
          <w:rFonts w:ascii="Times New Roman" w:hAnsi="Times New Roman"/>
          <w:color w:val="000000"/>
          <w:kern w:val="24"/>
          <w:sz w:val="28"/>
          <w:szCs w:val="28"/>
          <w:lang w:eastAsia="en-US"/>
        </w:rPr>
      </w:pPr>
      <w:r w:rsidRPr="008032FE">
        <w:rPr>
          <w:rFonts w:ascii="Times New Roman" w:hAnsi="Times New Roman"/>
          <w:color w:val="000000"/>
          <w:kern w:val="24"/>
          <w:sz w:val="28"/>
          <w:szCs w:val="28"/>
          <w:lang w:eastAsia="en-US"/>
        </w:rPr>
        <w:t xml:space="preserve"> Очень любил Аркадий читать. На вопрос "твое любимое занятие?" отвечал коротко -"книга".</w:t>
      </w:r>
    </w:p>
    <w:p w:rsidR="00D371C2" w:rsidRPr="008032FE" w:rsidRDefault="00D371C2" w:rsidP="008032FE">
      <w:pPr>
        <w:kinsoku w:val="0"/>
        <w:overflowPunct w:val="0"/>
        <w:spacing w:line="240" w:lineRule="auto"/>
        <w:contextualSpacing/>
        <w:textAlignment w:val="baseline"/>
        <w:rPr>
          <w:rFonts w:ascii="Times New Roman" w:hAnsi="Times New Roman"/>
          <w:color w:val="000000"/>
          <w:kern w:val="24"/>
          <w:sz w:val="28"/>
          <w:szCs w:val="28"/>
          <w:lang w:eastAsia="en-US"/>
        </w:rPr>
      </w:pPr>
      <w:r w:rsidRPr="008032FE">
        <w:rPr>
          <w:rFonts w:ascii="Times New Roman" w:hAnsi="Times New Roman"/>
          <w:color w:val="000000"/>
          <w:kern w:val="24"/>
          <w:sz w:val="28"/>
          <w:szCs w:val="28"/>
          <w:lang w:eastAsia="en-US"/>
        </w:rPr>
        <w:t>Детство Аркадия совпало с Первой мировой войной и революцией. В 16 лет Гайдар командовал стрелковым полком. Но это лишь одна из страниц в его интересной и насыщенной жизни. С 1924 года начинается его литературная деятельность.</w:t>
      </w:r>
    </w:p>
    <w:p w:rsidR="00D371C2" w:rsidRPr="008032FE" w:rsidRDefault="00D371C2" w:rsidP="008032FE">
      <w:pPr>
        <w:kinsoku w:val="0"/>
        <w:overflowPunct w:val="0"/>
        <w:spacing w:line="240" w:lineRule="auto"/>
        <w:contextualSpacing/>
        <w:textAlignment w:val="baseline"/>
        <w:rPr>
          <w:rFonts w:ascii="Times New Roman" w:hAnsi="Times New Roman"/>
          <w:bCs/>
          <w:kern w:val="24"/>
          <w:sz w:val="28"/>
          <w:szCs w:val="28"/>
        </w:rPr>
      </w:pPr>
      <w:r w:rsidRPr="008032FE">
        <w:rPr>
          <w:rFonts w:ascii="Times New Roman" w:hAnsi="Times New Roman"/>
          <w:color w:val="000000"/>
          <w:kern w:val="24"/>
          <w:sz w:val="28"/>
          <w:szCs w:val="28"/>
          <w:lang w:eastAsia="en-US"/>
        </w:rPr>
        <w:t>Здесь-то и берёт он псевдоним</w:t>
      </w:r>
      <w:r w:rsidRPr="008032FE">
        <w:rPr>
          <w:rFonts w:ascii="Times New Roman" w:hAnsi="Times New Roman"/>
          <w:shadow/>
          <w:color w:val="000000"/>
          <w:kern w:val="24"/>
          <w:sz w:val="28"/>
          <w:szCs w:val="28"/>
          <w:lang w:eastAsia="en-US"/>
        </w:rPr>
        <w:t xml:space="preserve"> -</w:t>
      </w:r>
      <w:r w:rsidRPr="008032FE">
        <w:rPr>
          <w:rFonts w:ascii="Times New Roman" w:hAnsi="Times New Roman"/>
          <w:bCs/>
          <w:kern w:val="24"/>
          <w:sz w:val="28"/>
          <w:szCs w:val="28"/>
        </w:rPr>
        <w:t>«Гайдар», т е вымышленное имя, в переводе</w:t>
      </w:r>
    </w:p>
    <w:p w:rsidR="00D371C2" w:rsidRPr="008032FE" w:rsidRDefault="00D371C2" w:rsidP="008032FE">
      <w:pPr>
        <w:kinsoku w:val="0"/>
        <w:overflowPunct w:val="0"/>
        <w:spacing w:line="240" w:lineRule="auto"/>
        <w:contextualSpacing/>
        <w:textAlignment w:val="baseline"/>
        <w:rPr>
          <w:rFonts w:ascii="Times New Roman" w:hAnsi="Times New Roman"/>
          <w:bCs/>
          <w:kern w:val="24"/>
          <w:sz w:val="28"/>
          <w:szCs w:val="28"/>
        </w:rPr>
      </w:pPr>
      <w:r w:rsidRPr="008032FE">
        <w:rPr>
          <w:rFonts w:ascii="Times New Roman" w:hAnsi="Times New Roman"/>
          <w:bCs/>
          <w:kern w:val="24"/>
          <w:sz w:val="28"/>
          <w:szCs w:val="28"/>
        </w:rPr>
        <w:t xml:space="preserve"> на русский значит «всадник», скачущий впереди».</w:t>
      </w:r>
    </w:p>
    <w:p w:rsidR="00D371C2" w:rsidRPr="008032FE" w:rsidRDefault="00D371C2" w:rsidP="008032FE">
      <w:pPr>
        <w:spacing w:line="240" w:lineRule="auto"/>
        <w:contextualSpacing/>
        <w:rPr>
          <w:rFonts w:ascii="Times New Roman" w:hAnsi="Times New Roman"/>
          <w:color w:val="000000"/>
          <w:kern w:val="24"/>
          <w:sz w:val="28"/>
          <w:szCs w:val="28"/>
          <w:lang w:eastAsia="en-US"/>
        </w:rPr>
      </w:pPr>
      <w:r w:rsidRPr="008032FE">
        <w:rPr>
          <w:rFonts w:ascii="Times New Roman" w:hAnsi="Times New Roman"/>
          <w:color w:val="000000"/>
          <w:kern w:val="24"/>
          <w:sz w:val="28"/>
          <w:szCs w:val="28"/>
          <w:lang w:eastAsia="en-US"/>
        </w:rPr>
        <w:t xml:space="preserve">        Началась война и Гайдар, конечно, не мог оставаться в стороне. На фронте был пулемётчиком.</w:t>
      </w:r>
      <w:r w:rsidRPr="008032FE">
        <w:rPr>
          <w:rFonts w:ascii="Times New Roman" w:hAnsi="Times New Roman"/>
          <w:shadow/>
          <w:color w:val="000000"/>
          <w:kern w:val="24"/>
          <w:sz w:val="28"/>
          <w:szCs w:val="28"/>
          <w:lang w:eastAsia="en-US"/>
        </w:rPr>
        <w:t xml:space="preserve"> </w:t>
      </w:r>
      <w:r w:rsidRPr="008032FE">
        <w:rPr>
          <w:rFonts w:ascii="Times New Roman" w:hAnsi="Times New Roman"/>
          <w:color w:val="000000"/>
          <w:kern w:val="24"/>
          <w:sz w:val="28"/>
          <w:szCs w:val="28"/>
          <w:lang w:eastAsia="en-US"/>
        </w:rPr>
        <w:t xml:space="preserve">А.П. Гайдар прожил недолгую жизнь. В 1941 году погиб. </w:t>
      </w:r>
      <w:r w:rsidRPr="008032FE">
        <w:rPr>
          <w:rFonts w:ascii="Times New Roman" w:hAnsi="Times New Roman"/>
          <w:sz w:val="28"/>
          <w:szCs w:val="28"/>
        </w:rPr>
        <w:t xml:space="preserve">Он был смелым и честным. </w:t>
      </w:r>
    </w:p>
    <w:p w:rsidR="00D371C2" w:rsidRPr="008032FE" w:rsidRDefault="00D371C2" w:rsidP="008032FE">
      <w:pPr>
        <w:spacing w:line="240" w:lineRule="auto"/>
        <w:contextualSpacing/>
        <w:rPr>
          <w:rFonts w:ascii="Times New Roman" w:hAnsi="Times New Roman"/>
          <w:b/>
          <w:color w:val="000000"/>
          <w:kern w:val="24"/>
          <w:sz w:val="28"/>
          <w:szCs w:val="28"/>
          <w:lang w:eastAsia="en-US"/>
        </w:rPr>
      </w:pPr>
      <w:r w:rsidRPr="008032FE">
        <w:rPr>
          <w:rFonts w:ascii="Times New Roman" w:hAnsi="Times New Roman"/>
          <w:b/>
          <w:color w:val="000000"/>
          <w:kern w:val="24"/>
          <w:sz w:val="28"/>
          <w:szCs w:val="28"/>
          <w:lang w:eastAsia="en-US"/>
        </w:rPr>
        <w:t xml:space="preserve"> СЛАЙД 6</w:t>
      </w:r>
    </w:p>
    <w:p w:rsidR="00D371C2" w:rsidRPr="008032FE" w:rsidRDefault="00D371C2" w:rsidP="008032FE">
      <w:pPr>
        <w:spacing w:line="240" w:lineRule="auto"/>
        <w:ind w:left="567" w:hanging="567"/>
        <w:contextualSpacing/>
        <w:rPr>
          <w:rFonts w:ascii="Times New Roman" w:hAnsi="Times New Roman"/>
          <w:color w:val="000000"/>
          <w:kern w:val="24"/>
          <w:sz w:val="28"/>
          <w:szCs w:val="28"/>
          <w:lang w:eastAsia="en-US"/>
        </w:rPr>
      </w:pPr>
      <w:r w:rsidRPr="008032FE">
        <w:rPr>
          <w:rFonts w:ascii="Times New Roman" w:hAnsi="Times New Roman"/>
          <w:color w:val="000000"/>
          <w:kern w:val="24"/>
          <w:sz w:val="28"/>
          <w:szCs w:val="28"/>
          <w:lang w:eastAsia="en-US"/>
        </w:rPr>
        <w:t xml:space="preserve">         Аркадий Гайдар писал о детях и для детей. Его книги представляют собой ценность, </w:t>
      </w:r>
    </w:p>
    <w:p w:rsidR="00D371C2" w:rsidRPr="008032FE" w:rsidRDefault="00D371C2" w:rsidP="008032FE">
      <w:pPr>
        <w:spacing w:line="240" w:lineRule="auto"/>
        <w:ind w:left="567" w:hanging="567"/>
        <w:contextualSpacing/>
        <w:rPr>
          <w:rFonts w:ascii="Times New Roman" w:hAnsi="Times New Roman"/>
          <w:color w:val="000000"/>
          <w:kern w:val="24"/>
          <w:sz w:val="28"/>
          <w:szCs w:val="28"/>
          <w:lang w:eastAsia="en-US"/>
        </w:rPr>
      </w:pPr>
      <w:r w:rsidRPr="008032FE">
        <w:rPr>
          <w:rFonts w:ascii="Times New Roman" w:hAnsi="Times New Roman"/>
          <w:color w:val="000000"/>
          <w:kern w:val="24"/>
          <w:sz w:val="28"/>
          <w:szCs w:val="28"/>
          <w:lang w:eastAsia="en-US"/>
        </w:rPr>
        <w:t>не проходящую во времени. «Чук и Гек», «Тимур и его команда», ………учат нас быть</w:t>
      </w:r>
    </w:p>
    <w:p w:rsidR="00D371C2" w:rsidRPr="008032FE" w:rsidRDefault="00D371C2" w:rsidP="008032FE">
      <w:pPr>
        <w:spacing w:line="240" w:lineRule="auto"/>
        <w:ind w:left="567" w:hanging="567"/>
        <w:contextualSpacing/>
        <w:rPr>
          <w:rFonts w:ascii="Times New Roman" w:eastAsia="Calibri" w:hAnsi="Times New Roman"/>
          <w:color w:val="000000"/>
          <w:sz w:val="28"/>
          <w:szCs w:val="28"/>
          <w:lang w:eastAsia="en-US"/>
        </w:rPr>
      </w:pPr>
      <w:r w:rsidRPr="008032FE">
        <w:rPr>
          <w:rFonts w:ascii="Times New Roman" w:hAnsi="Times New Roman"/>
          <w:color w:val="000000"/>
          <w:kern w:val="24"/>
          <w:sz w:val="28"/>
          <w:szCs w:val="28"/>
          <w:lang w:eastAsia="en-US"/>
        </w:rPr>
        <w:t xml:space="preserve">честными, мужественными, добрыми, трудолюбивыми, готовыми прийти на помощь. </w:t>
      </w:r>
      <w:r w:rsidRPr="008032FE">
        <w:rPr>
          <w:rFonts w:ascii="Times New Roman" w:eastAsia="Calibri" w:hAnsi="Times New Roman"/>
          <w:color w:val="000000"/>
          <w:sz w:val="28"/>
          <w:szCs w:val="28"/>
          <w:lang w:eastAsia="en-US"/>
        </w:rPr>
        <w:t xml:space="preserve"> </w:t>
      </w:r>
    </w:p>
    <w:p w:rsidR="00D371C2" w:rsidRPr="008032FE" w:rsidRDefault="00D371C2" w:rsidP="008032FE">
      <w:pPr>
        <w:spacing w:line="240" w:lineRule="auto"/>
        <w:contextualSpacing/>
        <w:rPr>
          <w:rFonts w:ascii="Times New Roman" w:hAnsi="Times New Roman"/>
          <w:b/>
          <w:sz w:val="28"/>
          <w:szCs w:val="28"/>
        </w:rPr>
      </w:pPr>
      <w:r w:rsidRPr="008032FE">
        <w:rPr>
          <w:rFonts w:ascii="Times New Roman" w:hAnsi="Times New Roman"/>
          <w:b/>
          <w:sz w:val="28"/>
          <w:szCs w:val="28"/>
        </w:rPr>
        <w:t>2. Первичное знакомство с текстом.</w:t>
      </w:r>
    </w:p>
    <w:p w:rsidR="00D371C2" w:rsidRPr="008032FE" w:rsidRDefault="00D371C2" w:rsidP="008032FE">
      <w:pPr>
        <w:spacing w:line="240" w:lineRule="auto"/>
        <w:contextualSpacing/>
        <w:rPr>
          <w:rFonts w:ascii="Times New Roman" w:hAnsi="Times New Roman"/>
          <w:b/>
          <w:sz w:val="28"/>
          <w:szCs w:val="28"/>
        </w:rPr>
      </w:pPr>
      <w:r w:rsidRPr="008032FE">
        <w:rPr>
          <w:rFonts w:ascii="Times New Roman" w:hAnsi="Times New Roman"/>
          <w:b/>
          <w:sz w:val="28"/>
          <w:szCs w:val="28"/>
        </w:rPr>
        <w:t xml:space="preserve">СЛАЙД 7 </w:t>
      </w:r>
      <w:r w:rsidRPr="008032FE">
        <w:rPr>
          <w:rFonts w:ascii="Times New Roman" w:hAnsi="Times New Roman"/>
          <w:b/>
          <w:sz w:val="28"/>
          <w:szCs w:val="28"/>
          <w:u w:val="single"/>
        </w:rPr>
        <w:t>Прослушивание по аудиозаписи.</w:t>
      </w:r>
      <w:r w:rsidRPr="008032FE">
        <w:rPr>
          <w:rFonts w:ascii="Times New Roman" w:hAnsi="Times New Roman"/>
          <w:b/>
          <w:sz w:val="28"/>
          <w:szCs w:val="28"/>
        </w:rPr>
        <w:t xml:space="preserve"> </w:t>
      </w:r>
    </w:p>
    <w:p w:rsidR="00D371C2" w:rsidRPr="008032FE" w:rsidRDefault="00D371C2" w:rsidP="008032FE">
      <w:pPr>
        <w:spacing w:line="240" w:lineRule="auto"/>
        <w:contextualSpacing/>
        <w:rPr>
          <w:rFonts w:ascii="Times New Roman" w:hAnsi="Times New Roman"/>
          <w:sz w:val="28"/>
          <w:szCs w:val="28"/>
        </w:rPr>
      </w:pPr>
      <w:r w:rsidRPr="008032FE">
        <w:rPr>
          <w:rFonts w:ascii="Times New Roman" w:hAnsi="Times New Roman"/>
          <w:sz w:val="28"/>
          <w:szCs w:val="28"/>
        </w:rPr>
        <w:t>– Что больше всего запомнилось?</w:t>
      </w:r>
    </w:p>
    <w:p w:rsidR="00D371C2" w:rsidRPr="008032FE" w:rsidRDefault="00D371C2" w:rsidP="008032FE">
      <w:pPr>
        <w:spacing w:line="240" w:lineRule="auto"/>
        <w:contextualSpacing/>
        <w:rPr>
          <w:rFonts w:ascii="Times New Roman" w:hAnsi="Times New Roman"/>
          <w:sz w:val="28"/>
          <w:szCs w:val="28"/>
        </w:rPr>
      </w:pPr>
      <w:r w:rsidRPr="008032FE">
        <w:rPr>
          <w:rFonts w:ascii="Times New Roman" w:hAnsi="Times New Roman"/>
          <w:sz w:val="28"/>
          <w:szCs w:val="28"/>
        </w:rPr>
        <w:t>Давайте посмотрим значение некоторых слов из текста:</w:t>
      </w:r>
    </w:p>
    <w:p w:rsidR="00D371C2" w:rsidRPr="008032FE" w:rsidRDefault="00D371C2" w:rsidP="008032FE">
      <w:pPr>
        <w:spacing w:line="240" w:lineRule="auto"/>
        <w:contextualSpacing/>
        <w:rPr>
          <w:rFonts w:ascii="Times New Roman" w:hAnsi="Times New Roman"/>
          <w:sz w:val="28"/>
          <w:szCs w:val="28"/>
        </w:rPr>
      </w:pPr>
      <w:r w:rsidRPr="008032FE">
        <w:rPr>
          <w:rFonts w:ascii="Times New Roman" w:hAnsi="Times New Roman"/>
          <w:b/>
          <w:bCs/>
          <w:sz w:val="28"/>
          <w:szCs w:val="28"/>
        </w:rPr>
        <w:t>СЛАЙД 8 3. Словарная работа.</w:t>
      </w:r>
    </w:p>
    <w:p w:rsidR="00D371C2" w:rsidRPr="008032FE" w:rsidRDefault="00D371C2" w:rsidP="008032FE">
      <w:pPr>
        <w:spacing w:line="240" w:lineRule="auto"/>
        <w:contextualSpacing/>
        <w:rPr>
          <w:rFonts w:ascii="Times New Roman" w:hAnsi="Times New Roman"/>
          <w:i/>
          <w:iCs/>
          <w:sz w:val="28"/>
          <w:szCs w:val="28"/>
        </w:rPr>
      </w:pPr>
      <w:r w:rsidRPr="008032FE">
        <w:rPr>
          <w:rFonts w:ascii="Times New Roman" w:hAnsi="Times New Roman"/>
          <w:i/>
          <w:iCs/>
          <w:sz w:val="28"/>
          <w:szCs w:val="28"/>
        </w:rPr>
        <w:t xml:space="preserve">Роща </w:t>
      </w:r>
      <w:r w:rsidRPr="008032FE">
        <w:rPr>
          <w:rFonts w:ascii="Times New Roman" w:hAnsi="Times New Roman"/>
          <w:sz w:val="28"/>
          <w:szCs w:val="28"/>
        </w:rPr>
        <w:t>– небольшой лес.</w:t>
      </w:r>
      <w:r w:rsidRPr="008032FE">
        <w:rPr>
          <w:rFonts w:ascii="Times New Roman" w:hAnsi="Times New Roman"/>
          <w:sz w:val="28"/>
          <w:szCs w:val="28"/>
        </w:rPr>
        <w:br/>
      </w:r>
      <w:r w:rsidRPr="008032FE">
        <w:rPr>
          <w:rFonts w:ascii="Times New Roman" w:hAnsi="Times New Roman"/>
          <w:i/>
          <w:iCs/>
          <w:sz w:val="28"/>
          <w:szCs w:val="28"/>
        </w:rPr>
        <w:t xml:space="preserve">Смекнула </w:t>
      </w:r>
      <w:r w:rsidRPr="008032FE">
        <w:rPr>
          <w:rFonts w:ascii="Times New Roman" w:hAnsi="Times New Roman"/>
          <w:sz w:val="28"/>
          <w:szCs w:val="28"/>
        </w:rPr>
        <w:t>– сообразила, быстро придумала.</w:t>
      </w:r>
      <w:r w:rsidRPr="008032FE">
        <w:rPr>
          <w:rFonts w:ascii="Times New Roman" w:hAnsi="Times New Roman"/>
          <w:i/>
          <w:iCs/>
          <w:sz w:val="28"/>
          <w:szCs w:val="28"/>
        </w:rPr>
        <w:t xml:space="preserve"> </w:t>
      </w:r>
    </w:p>
    <w:p w:rsidR="00D371C2" w:rsidRPr="008032FE" w:rsidRDefault="00D371C2" w:rsidP="008032FE">
      <w:pPr>
        <w:spacing w:line="240" w:lineRule="auto"/>
        <w:contextualSpacing/>
        <w:rPr>
          <w:rFonts w:ascii="Times New Roman" w:hAnsi="Times New Roman"/>
          <w:i/>
          <w:iCs/>
          <w:sz w:val="28"/>
          <w:szCs w:val="28"/>
        </w:rPr>
      </w:pPr>
      <w:r w:rsidRPr="008032FE">
        <w:rPr>
          <w:rFonts w:ascii="Times New Roman" w:hAnsi="Times New Roman"/>
          <w:i/>
          <w:iCs/>
          <w:sz w:val="28"/>
          <w:szCs w:val="28"/>
        </w:rPr>
        <w:t>Нахмурилась</w:t>
      </w:r>
      <w:r w:rsidRPr="008032FE">
        <w:rPr>
          <w:rFonts w:ascii="Times New Roman" w:hAnsi="Times New Roman"/>
          <w:sz w:val="28"/>
          <w:szCs w:val="28"/>
        </w:rPr>
        <w:t xml:space="preserve"> – сердится.</w:t>
      </w:r>
    </w:p>
    <w:p w:rsidR="00D371C2" w:rsidRPr="008032FE" w:rsidRDefault="00D371C2" w:rsidP="008032FE">
      <w:pPr>
        <w:spacing w:line="240" w:lineRule="auto"/>
        <w:contextualSpacing/>
        <w:rPr>
          <w:rFonts w:ascii="Times New Roman" w:hAnsi="Times New Roman"/>
          <w:sz w:val="28"/>
          <w:szCs w:val="28"/>
        </w:rPr>
      </w:pPr>
      <w:r w:rsidRPr="008032FE">
        <w:rPr>
          <w:rFonts w:ascii="Times New Roman" w:hAnsi="Times New Roman"/>
          <w:i/>
          <w:iCs/>
          <w:sz w:val="28"/>
          <w:szCs w:val="28"/>
        </w:rPr>
        <w:t xml:space="preserve">Вышмыгнула </w:t>
      </w:r>
      <w:r w:rsidRPr="008032FE">
        <w:rPr>
          <w:rFonts w:ascii="Times New Roman" w:hAnsi="Times New Roman"/>
          <w:sz w:val="28"/>
          <w:szCs w:val="28"/>
        </w:rPr>
        <w:t>– выбежала, выскочила.</w:t>
      </w:r>
      <w:r w:rsidRPr="008032FE">
        <w:rPr>
          <w:rFonts w:ascii="Times New Roman" w:hAnsi="Times New Roman"/>
          <w:sz w:val="28"/>
          <w:szCs w:val="28"/>
        </w:rPr>
        <w:br/>
      </w:r>
      <w:r w:rsidRPr="008032FE">
        <w:rPr>
          <w:rFonts w:ascii="Times New Roman" w:hAnsi="Times New Roman"/>
          <w:i/>
          <w:iCs/>
          <w:sz w:val="28"/>
          <w:szCs w:val="28"/>
        </w:rPr>
        <w:t>Беспощадная</w:t>
      </w:r>
      <w:r w:rsidRPr="008032FE">
        <w:rPr>
          <w:rFonts w:ascii="Times New Roman" w:hAnsi="Times New Roman"/>
          <w:sz w:val="28"/>
          <w:szCs w:val="28"/>
        </w:rPr>
        <w:t xml:space="preserve"> – никого не жалеет.</w:t>
      </w:r>
    </w:p>
    <w:p w:rsidR="00D371C2" w:rsidRPr="008032FE" w:rsidRDefault="00D371C2" w:rsidP="008032FE">
      <w:pPr>
        <w:spacing w:line="240" w:lineRule="auto"/>
        <w:contextualSpacing/>
        <w:rPr>
          <w:rFonts w:ascii="Times New Roman" w:hAnsi="Times New Roman"/>
          <w:sz w:val="28"/>
          <w:szCs w:val="28"/>
        </w:rPr>
      </w:pPr>
      <w:r w:rsidRPr="008032FE">
        <w:rPr>
          <w:rFonts w:ascii="Times New Roman" w:hAnsi="Times New Roman"/>
          <w:sz w:val="28"/>
          <w:szCs w:val="28"/>
        </w:rPr>
        <w:t>ФИЗМИНУТКА</w:t>
      </w:r>
      <w:r w:rsidRPr="008032FE">
        <w:rPr>
          <w:rFonts w:ascii="Times New Roman" w:hAnsi="Times New Roman"/>
          <w:sz w:val="28"/>
          <w:szCs w:val="28"/>
        </w:rPr>
        <w:br/>
      </w:r>
      <w:r w:rsidRPr="008032FE">
        <w:rPr>
          <w:rFonts w:ascii="Times New Roman" w:hAnsi="Times New Roman"/>
          <w:b/>
          <w:bCs/>
          <w:sz w:val="28"/>
          <w:szCs w:val="28"/>
        </w:rPr>
        <w:t>4. Чтение по цепочке. А сейчас возьмите листочки, будем читать рассказ по цепочке.</w:t>
      </w:r>
    </w:p>
    <w:p w:rsidR="00D371C2" w:rsidRPr="008032FE" w:rsidRDefault="00D371C2" w:rsidP="008032FE">
      <w:pPr>
        <w:widowControl w:val="0"/>
        <w:tabs>
          <w:tab w:val="left" w:pos="0"/>
          <w:tab w:val="left" w:pos="707"/>
          <w:tab w:val="left" w:pos="1414"/>
          <w:tab w:val="left" w:pos="2122"/>
          <w:tab w:val="left" w:pos="2830"/>
          <w:tab w:val="left" w:pos="3537"/>
          <w:tab w:val="left" w:pos="4245"/>
          <w:tab w:val="left" w:pos="4952"/>
          <w:tab w:val="left" w:pos="5660"/>
          <w:tab w:val="left" w:pos="6367"/>
          <w:tab w:val="left" w:pos="7075"/>
          <w:tab w:val="left" w:pos="7782"/>
          <w:tab w:val="left" w:pos="8490"/>
          <w:tab w:val="left" w:pos="9197"/>
          <w:tab w:val="left" w:pos="9905"/>
          <w:tab w:val="left" w:pos="10612"/>
          <w:tab w:val="left" w:pos="11320"/>
          <w:tab w:val="left" w:pos="12027"/>
          <w:tab w:val="left" w:pos="12735"/>
          <w:tab w:val="left" w:pos="13442"/>
          <w:tab w:val="left" w:pos="14150"/>
        </w:tabs>
        <w:suppressAutoHyphens/>
        <w:autoSpaceDE w:val="0"/>
        <w:spacing w:line="240" w:lineRule="auto"/>
        <w:contextualSpacing/>
        <w:rPr>
          <w:rFonts w:ascii="Times New Roman" w:eastAsia="DejaVu Sans" w:hAnsi="Times New Roman"/>
          <w:b/>
          <w:bCs/>
          <w:kern w:val="1"/>
          <w:sz w:val="28"/>
          <w:szCs w:val="28"/>
        </w:rPr>
      </w:pPr>
      <w:r w:rsidRPr="008032FE">
        <w:rPr>
          <w:rFonts w:ascii="Times New Roman" w:eastAsia="DejaVu Sans" w:hAnsi="Times New Roman"/>
          <w:b/>
          <w:bCs/>
          <w:kern w:val="1"/>
          <w:sz w:val="28"/>
          <w:szCs w:val="28"/>
        </w:rPr>
        <w:lastRenderedPageBreak/>
        <w:t xml:space="preserve">IV. Анализ произведения </w:t>
      </w:r>
    </w:p>
    <w:p w:rsidR="00D371C2" w:rsidRPr="008032FE" w:rsidRDefault="00D371C2" w:rsidP="008032FE">
      <w:pPr>
        <w:widowControl w:val="0"/>
        <w:tabs>
          <w:tab w:val="left" w:pos="0"/>
          <w:tab w:val="left" w:pos="707"/>
          <w:tab w:val="left" w:pos="1414"/>
          <w:tab w:val="left" w:pos="2122"/>
          <w:tab w:val="left" w:pos="2830"/>
          <w:tab w:val="left" w:pos="3537"/>
          <w:tab w:val="left" w:pos="4245"/>
          <w:tab w:val="left" w:pos="4952"/>
          <w:tab w:val="left" w:pos="5660"/>
          <w:tab w:val="left" w:pos="6367"/>
          <w:tab w:val="left" w:pos="7075"/>
          <w:tab w:val="left" w:pos="7782"/>
          <w:tab w:val="left" w:pos="8490"/>
          <w:tab w:val="left" w:pos="9197"/>
          <w:tab w:val="left" w:pos="9905"/>
          <w:tab w:val="left" w:pos="10612"/>
          <w:tab w:val="left" w:pos="11320"/>
          <w:tab w:val="left" w:pos="12027"/>
          <w:tab w:val="left" w:pos="12735"/>
          <w:tab w:val="left" w:pos="13442"/>
          <w:tab w:val="left" w:pos="14150"/>
        </w:tabs>
        <w:suppressAutoHyphens/>
        <w:autoSpaceDE w:val="0"/>
        <w:spacing w:line="240" w:lineRule="auto"/>
        <w:contextualSpacing/>
        <w:rPr>
          <w:rFonts w:ascii="Times New Roman" w:hAnsi="Times New Roman"/>
          <w:b/>
          <w:kern w:val="1"/>
          <w:sz w:val="28"/>
          <w:szCs w:val="28"/>
          <w:u w:val="single"/>
        </w:rPr>
      </w:pPr>
      <w:r w:rsidRPr="008032FE">
        <w:rPr>
          <w:rFonts w:ascii="Times New Roman" w:hAnsi="Times New Roman"/>
          <w:b/>
          <w:kern w:val="1"/>
          <w:sz w:val="28"/>
          <w:szCs w:val="28"/>
          <w:u w:val="single"/>
        </w:rPr>
        <w:t>Вопросы по осмыслению текста:</w:t>
      </w:r>
    </w:p>
    <w:p w:rsidR="00D371C2" w:rsidRPr="008032FE" w:rsidRDefault="00D371C2" w:rsidP="008032FE">
      <w:pPr>
        <w:widowControl w:val="0"/>
        <w:tabs>
          <w:tab w:val="left" w:pos="0"/>
          <w:tab w:val="left" w:pos="707"/>
          <w:tab w:val="left" w:pos="1414"/>
          <w:tab w:val="left" w:pos="2122"/>
          <w:tab w:val="left" w:pos="2830"/>
          <w:tab w:val="left" w:pos="3537"/>
          <w:tab w:val="left" w:pos="4245"/>
          <w:tab w:val="left" w:pos="4952"/>
          <w:tab w:val="left" w:pos="5660"/>
          <w:tab w:val="left" w:pos="6367"/>
          <w:tab w:val="left" w:pos="7075"/>
          <w:tab w:val="left" w:pos="7782"/>
          <w:tab w:val="left" w:pos="8490"/>
          <w:tab w:val="left" w:pos="9197"/>
          <w:tab w:val="left" w:pos="9905"/>
          <w:tab w:val="left" w:pos="10612"/>
          <w:tab w:val="left" w:pos="11320"/>
          <w:tab w:val="left" w:pos="12027"/>
          <w:tab w:val="left" w:pos="12735"/>
          <w:tab w:val="left" w:pos="13442"/>
          <w:tab w:val="left" w:pos="14150"/>
        </w:tabs>
        <w:suppressAutoHyphens/>
        <w:autoSpaceDE w:val="0"/>
        <w:spacing w:line="240" w:lineRule="auto"/>
        <w:contextualSpacing/>
        <w:rPr>
          <w:rFonts w:ascii="Times New Roman" w:hAnsi="Times New Roman"/>
          <w:kern w:val="1"/>
          <w:sz w:val="28"/>
          <w:szCs w:val="28"/>
        </w:rPr>
      </w:pPr>
      <w:r w:rsidRPr="008032FE">
        <w:rPr>
          <w:rFonts w:ascii="Times New Roman" w:hAnsi="Times New Roman"/>
          <w:kern w:val="1"/>
          <w:sz w:val="28"/>
          <w:szCs w:val="28"/>
        </w:rPr>
        <w:t>Кто главный герой рассказа?</w:t>
      </w:r>
    </w:p>
    <w:p w:rsidR="00D371C2" w:rsidRPr="008032FE" w:rsidRDefault="00D371C2" w:rsidP="008032FE">
      <w:pPr>
        <w:widowControl w:val="0"/>
        <w:tabs>
          <w:tab w:val="left" w:pos="0"/>
          <w:tab w:val="left" w:pos="707"/>
          <w:tab w:val="left" w:pos="1414"/>
          <w:tab w:val="left" w:pos="2122"/>
          <w:tab w:val="left" w:pos="2830"/>
          <w:tab w:val="left" w:pos="3537"/>
          <w:tab w:val="left" w:pos="4245"/>
          <w:tab w:val="left" w:pos="4952"/>
          <w:tab w:val="left" w:pos="5660"/>
          <w:tab w:val="left" w:pos="6367"/>
          <w:tab w:val="left" w:pos="7075"/>
          <w:tab w:val="left" w:pos="7782"/>
          <w:tab w:val="left" w:pos="8490"/>
          <w:tab w:val="left" w:pos="9197"/>
          <w:tab w:val="left" w:pos="9905"/>
          <w:tab w:val="left" w:pos="10612"/>
          <w:tab w:val="left" w:pos="11320"/>
          <w:tab w:val="left" w:pos="12027"/>
          <w:tab w:val="left" w:pos="12735"/>
          <w:tab w:val="left" w:pos="13442"/>
          <w:tab w:val="left" w:pos="14150"/>
        </w:tabs>
        <w:suppressAutoHyphens/>
        <w:autoSpaceDE w:val="0"/>
        <w:spacing w:line="240" w:lineRule="auto"/>
        <w:contextualSpacing/>
        <w:rPr>
          <w:rFonts w:ascii="Times New Roman" w:hAnsi="Times New Roman"/>
          <w:kern w:val="1"/>
          <w:sz w:val="28"/>
          <w:szCs w:val="28"/>
        </w:rPr>
      </w:pPr>
      <w:r w:rsidRPr="008032FE">
        <w:rPr>
          <w:rFonts w:ascii="Times New Roman" w:hAnsi="Times New Roman"/>
          <w:kern w:val="1"/>
          <w:sz w:val="28"/>
          <w:szCs w:val="28"/>
        </w:rPr>
        <w:t>-Почему девочка оказалась в роще?</w:t>
      </w:r>
    </w:p>
    <w:p w:rsidR="00D371C2" w:rsidRPr="008032FE" w:rsidRDefault="00D371C2" w:rsidP="008032FE">
      <w:pPr>
        <w:widowControl w:val="0"/>
        <w:tabs>
          <w:tab w:val="left" w:pos="0"/>
          <w:tab w:val="left" w:pos="707"/>
          <w:tab w:val="left" w:pos="1414"/>
          <w:tab w:val="left" w:pos="2122"/>
          <w:tab w:val="left" w:pos="2830"/>
          <w:tab w:val="left" w:pos="3537"/>
          <w:tab w:val="left" w:pos="4245"/>
          <w:tab w:val="left" w:pos="4952"/>
          <w:tab w:val="left" w:pos="5660"/>
          <w:tab w:val="left" w:pos="6367"/>
          <w:tab w:val="left" w:pos="7075"/>
          <w:tab w:val="left" w:pos="7782"/>
          <w:tab w:val="left" w:pos="8490"/>
          <w:tab w:val="left" w:pos="9197"/>
          <w:tab w:val="left" w:pos="9905"/>
          <w:tab w:val="left" w:pos="10612"/>
          <w:tab w:val="left" w:pos="11320"/>
          <w:tab w:val="left" w:pos="12027"/>
          <w:tab w:val="left" w:pos="12735"/>
          <w:tab w:val="left" w:pos="13442"/>
          <w:tab w:val="left" w:pos="14150"/>
        </w:tabs>
        <w:suppressAutoHyphens/>
        <w:autoSpaceDE w:val="0"/>
        <w:spacing w:line="240" w:lineRule="auto"/>
        <w:contextualSpacing/>
        <w:rPr>
          <w:rFonts w:ascii="Times New Roman" w:hAnsi="Times New Roman"/>
          <w:kern w:val="1"/>
          <w:sz w:val="28"/>
          <w:szCs w:val="28"/>
        </w:rPr>
      </w:pPr>
      <w:r w:rsidRPr="008032FE">
        <w:rPr>
          <w:rFonts w:ascii="Times New Roman" w:hAnsi="Times New Roman"/>
          <w:kern w:val="1"/>
          <w:sz w:val="28"/>
          <w:szCs w:val="28"/>
        </w:rPr>
        <w:t>-Что она там делала?</w:t>
      </w:r>
    </w:p>
    <w:p w:rsidR="00D371C2" w:rsidRPr="008032FE" w:rsidRDefault="00D371C2" w:rsidP="008032FE">
      <w:pPr>
        <w:widowControl w:val="0"/>
        <w:tabs>
          <w:tab w:val="left" w:pos="0"/>
          <w:tab w:val="left" w:pos="707"/>
          <w:tab w:val="left" w:pos="1414"/>
          <w:tab w:val="left" w:pos="2122"/>
          <w:tab w:val="left" w:pos="2830"/>
          <w:tab w:val="left" w:pos="3537"/>
          <w:tab w:val="left" w:pos="4245"/>
          <w:tab w:val="left" w:pos="4952"/>
          <w:tab w:val="left" w:pos="5660"/>
          <w:tab w:val="left" w:pos="6367"/>
          <w:tab w:val="left" w:pos="7075"/>
          <w:tab w:val="left" w:pos="7782"/>
          <w:tab w:val="left" w:pos="8490"/>
          <w:tab w:val="left" w:pos="9197"/>
          <w:tab w:val="left" w:pos="9905"/>
          <w:tab w:val="left" w:pos="10612"/>
          <w:tab w:val="left" w:pos="11320"/>
          <w:tab w:val="left" w:pos="12027"/>
          <w:tab w:val="left" w:pos="12735"/>
          <w:tab w:val="left" w:pos="13442"/>
          <w:tab w:val="left" w:pos="14150"/>
        </w:tabs>
        <w:suppressAutoHyphens/>
        <w:autoSpaceDE w:val="0"/>
        <w:spacing w:line="240" w:lineRule="auto"/>
        <w:contextualSpacing/>
        <w:rPr>
          <w:rFonts w:ascii="Times New Roman" w:hAnsi="Times New Roman"/>
          <w:kern w:val="1"/>
          <w:sz w:val="28"/>
          <w:szCs w:val="28"/>
        </w:rPr>
      </w:pPr>
      <w:r w:rsidRPr="008032FE">
        <w:rPr>
          <w:rFonts w:ascii="Times New Roman" w:hAnsi="Times New Roman"/>
          <w:kern w:val="1"/>
          <w:sz w:val="28"/>
          <w:szCs w:val="28"/>
        </w:rPr>
        <w:t>- Какое у неё было настроение?</w:t>
      </w:r>
    </w:p>
    <w:p w:rsidR="00D371C2" w:rsidRPr="008032FE" w:rsidRDefault="00D371C2" w:rsidP="008032FE">
      <w:pPr>
        <w:widowControl w:val="0"/>
        <w:tabs>
          <w:tab w:val="left" w:pos="0"/>
          <w:tab w:val="left" w:pos="707"/>
          <w:tab w:val="left" w:pos="1414"/>
          <w:tab w:val="left" w:pos="2122"/>
          <w:tab w:val="left" w:pos="2830"/>
          <w:tab w:val="left" w:pos="3537"/>
          <w:tab w:val="left" w:pos="4245"/>
          <w:tab w:val="left" w:pos="4952"/>
          <w:tab w:val="left" w:pos="5660"/>
          <w:tab w:val="left" w:pos="6367"/>
          <w:tab w:val="left" w:pos="7075"/>
          <w:tab w:val="left" w:pos="7782"/>
          <w:tab w:val="left" w:pos="8490"/>
          <w:tab w:val="left" w:pos="9197"/>
          <w:tab w:val="left" w:pos="9905"/>
          <w:tab w:val="left" w:pos="10612"/>
          <w:tab w:val="left" w:pos="11320"/>
          <w:tab w:val="left" w:pos="12027"/>
          <w:tab w:val="left" w:pos="12735"/>
          <w:tab w:val="left" w:pos="13442"/>
          <w:tab w:val="left" w:pos="14150"/>
        </w:tabs>
        <w:suppressAutoHyphens/>
        <w:autoSpaceDE w:val="0"/>
        <w:spacing w:line="240" w:lineRule="auto"/>
        <w:contextualSpacing/>
        <w:rPr>
          <w:rFonts w:ascii="Times New Roman" w:hAnsi="Times New Roman"/>
          <w:bCs/>
          <w:kern w:val="1"/>
          <w:sz w:val="28"/>
          <w:szCs w:val="28"/>
          <w:shd w:val="clear" w:color="auto" w:fill="FFFFFF"/>
        </w:rPr>
      </w:pPr>
      <w:r w:rsidRPr="008032FE">
        <w:rPr>
          <w:rFonts w:ascii="Times New Roman" w:hAnsi="Times New Roman"/>
          <w:bCs/>
          <w:kern w:val="1"/>
          <w:sz w:val="28"/>
          <w:szCs w:val="28"/>
          <w:shd w:val="clear" w:color="auto" w:fill="FFFFFF"/>
        </w:rPr>
        <w:t>1.Какая Нина до встречи с малышом? (весёлая, беззаботная, недисциплинированная)</w:t>
      </w:r>
    </w:p>
    <w:p w:rsidR="00D371C2" w:rsidRPr="008032FE" w:rsidRDefault="00D371C2" w:rsidP="008032FE">
      <w:pPr>
        <w:widowControl w:val="0"/>
        <w:tabs>
          <w:tab w:val="left" w:pos="0"/>
          <w:tab w:val="left" w:pos="707"/>
          <w:tab w:val="left" w:pos="1414"/>
          <w:tab w:val="left" w:pos="2122"/>
          <w:tab w:val="left" w:pos="2830"/>
          <w:tab w:val="left" w:pos="3537"/>
          <w:tab w:val="left" w:pos="4245"/>
          <w:tab w:val="left" w:pos="4952"/>
          <w:tab w:val="left" w:pos="5660"/>
          <w:tab w:val="left" w:pos="6367"/>
          <w:tab w:val="left" w:pos="7075"/>
          <w:tab w:val="left" w:pos="7782"/>
          <w:tab w:val="left" w:pos="8490"/>
          <w:tab w:val="left" w:pos="9197"/>
          <w:tab w:val="left" w:pos="9905"/>
          <w:tab w:val="left" w:pos="10612"/>
          <w:tab w:val="left" w:pos="11320"/>
          <w:tab w:val="left" w:pos="12027"/>
          <w:tab w:val="left" w:pos="12735"/>
          <w:tab w:val="left" w:pos="13442"/>
          <w:tab w:val="left" w:pos="14150"/>
        </w:tabs>
        <w:suppressAutoHyphens/>
        <w:autoSpaceDE w:val="0"/>
        <w:spacing w:line="240" w:lineRule="auto"/>
        <w:contextualSpacing/>
        <w:rPr>
          <w:rFonts w:ascii="Times New Roman" w:hAnsi="Times New Roman"/>
          <w:bCs/>
          <w:kern w:val="1"/>
          <w:sz w:val="28"/>
          <w:szCs w:val="28"/>
          <w:shd w:val="clear" w:color="auto" w:fill="FFFFFF"/>
        </w:rPr>
      </w:pPr>
      <w:r w:rsidRPr="008032FE">
        <w:rPr>
          <w:rFonts w:ascii="Times New Roman" w:hAnsi="Times New Roman"/>
          <w:b/>
          <w:kern w:val="1"/>
          <w:sz w:val="28"/>
          <w:szCs w:val="28"/>
        </w:rPr>
        <w:t>СЛАЙД 9 Заполнение кластера</w:t>
      </w:r>
      <w:r w:rsidRPr="008032FE">
        <w:rPr>
          <w:rFonts w:ascii="Times New Roman" w:hAnsi="Times New Roman"/>
          <w:kern w:val="1"/>
          <w:sz w:val="28"/>
          <w:szCs w:val="28"/>
        </w:rPr>
        <w:t>.</w:t>
      </w:r>
      <w:r w:rsidRPr="008032FE">
        <w:rPr>
          <w:rFonts w:ascii="Times New Roman" w:hAnsi="Times New Roman"/>
          <w:bCs/>
          <w:kern w:val="1"/>
          <w:sz w:val="28"/>
          <w:szCs w:val="28"/>
          <w:shd w:val="clear" w:color="auto" w:fill="FFFFFF"/>
        </w:rPr>
        <w:t xml:space="preserve"> </w:t>
      </w:r>
    </w:p>
    <w:p w:rsidR="00D371C2" w:rsidRPr="008032FE" w:rsidRDefault="00D371C2" w:rsidP="008032FE">
      <w:pPr>
        <w:widowControl w:val="0"/>
        <w:tabs>
          <w:tab w:val="left" w:pos="0"/>
          <w:tab w:val="left" w:pos="707"/>
          <w:tab w:val="left" w:pos="1414"/>
          <w:tab w:val="left" w:pos="2122"/>
          <w:tab w:val="left" w:pos="2830"/>
          <w:tab w:val="left" w:pos="3537"/>
          <w:tab w:val="left" w:pos="4245"/>
          <w:tab w:val="left" w:pos="4952"/>
          <w:tab w:val="left" w:pos="5660"/>
          <w:tab w:val="left" w:pos="6367"/>
          <w:tab w:val="left" w:pos="7075"/>
          <w:tab w:val="left" w:pos="7782"/>
          <w:tab w:val="left" w:pos="8490"/>
          <w:tab w:val="left" w:pos="9197"/>
          <w:tab w:val="left" w:pos="9905"/>
          <w:tab w:val="left" w:pos="10612"/>
          <w:tab w:val="left" w:pos="11320"/>
          <w:tab w:val="left" w:pos="12027"/>
          <w:tab w:val="left" w:pos="12735"/>
          <w:tab w:val="left" w:pos="13442"/>
          <w:tab w:val="left" w:pos="14150"/>
        </w:tabs>
        <w:suppressAutoHyphens/>
        <w:autoSpaceDE w:val="0"/>
        <w:spacing w:line="240" w:lineRule="auto"/>
        <w:contextualSpacing/>
        <w:rPr>
          <w:rFonts w:ascii="Times New Roman" w:hAnsi="Times New Roman"/>
          <w:bCs/>
          <w:kern w:val="1"/>
          <w:sz w:val="28"/>
          <w:szCs w:val="28"/>
          <w:shd w:val="clear" w:color="auto" w:fill="FFFFFF"/>
        </w:rPr>
      </w:pPr>
      <w:r w:rsidRPr="008032FE">
        <w:rPr>
          <w:rFonts w:ascii="Times New Roman" w:eastAsia="DejaVu Sans" w:hAnsi="Times New Roman"/>
          <w:kern w:val="1"/>
          <w:sz w:val="28"/>
          <w:szCs w:val="28"/>
        </w:rPr>
        <w:t>2.Встреча Нины с малышом.</w:t>
      </w:r>
      <w:r w:rsidRPr="008032FE">
        <w:rPr>
          <w:rFonts w:ascii="Times New Roman" w:hAnsi="Times New Roman"/>
          <w:bCs/>
          <w:kern w:val="1"/>
          <w:sz w:val="28"/>
          <w:szCs w:val="28"/>
          <w:shd w:val="clear" w:color="auto" w:fill="FFFFFF"/>
        </w:rPr>
        <w:t xml:space="preserve"> </w:t>
      </w:r>
    </w:p>
    <w:p w:rsidR="00D371C2" w:rsidRPr="008032FE" w:rsidRDefault="00D371C2" w:rsidP="008032FE">
      <w:pPr>
        <w:widowControl w:val="0"/>
        <w:tabs>
          <w:tab w:val="left" w:pos="0"/>
          <w:tab w:val="left" w:pos="707"/>
          <w:tab w:val="left" w:pos="1414"/>
          <w:tab w:val="left" w:pos="2122"/>
          <w:tab w:val="left" w:pos="2830"/>
          <w:tab w:val="left" w:pos="3537"/>
          <w:tab w:val="left" w:pos="4245"/>
          <w:tab w:val="left" w:pos="4952"/>
          <w:tab w:val="left" w:pos="5660"/>
          <w:tab w:val="left" w:pos="6367"/>
          <w:tab w:val="left" w:pos="7075"/>
          <w:tab w:val="left" w:pos="7782"/>
          <w:tab w:val="left" w:pos="8490"/>
          <w:tab w:val="left" w:pos="9197"/>
          <w:tab w:val="left" w:pos="9905"/>
          <w:tab w:val="left" w:pos="10612"/>
          <w:tab w:val="left" w:pos="11320"/>
          <w:tab w:val="left" w:pos="12027"/>
          <w:tab w:val="left" w:pos="12735"/>
          <w:tab w:val="left" w:pos="13442"/>
          <w:tab w:val="left" w:pos="14150"/>
        </w:tabs>
        <w:suppressAutoHyphens/>
        <w:autoSpaceDE w:val="0"/>
        <w:spacing w:line="240" w:lineRule="auto"/>
        <w:contextualSpacing/>
        <w:rPr>
          <w:rFonts w:ascii="Times New Roman" w:hAnsi="Times New Roman"/>
          <w:bCs/>
          <w:kern w:val="1"/>
          <w:sz w:val="28"/>
          <w:szCs w:val="28"/>
          <w:shd w:val="clear" w:color="auto" w:fill="FFFFFF"/>
        </w:rPr>
      </w:pPr>
      <w:r w:rsidRPr="008032FE">
        <w:rPr>
          <w:rFonts w:ascii="Times New Roman" w:hAnsi="Times New Roman"/>
          <w:bCs/>
          <w:kern w:val="1"/>
          <w:sz w:val="28"/>
          <w:szCs w:val="28"/>
          <w:shd w:val="clear" w:color="auto" w:fill="FFFFFF"/>
        </w:rPr>
        <w:t>- Каким был мальчик, которого встретила Нина?</w:t>
      </w:r>
    </w:p>
    <w:p w:rsidR="00D371C2" w:rsidRPr="008032FE" w:rsidRDefault="00D371C2" w:rsidP="008032FE">
      <w:pPr>
        <w:widowControl w:val="0"/>
        <w:tabs>
          <w:tab w:val="left" w:pos="0"/>
          <w:tab w:val="left" w:pos="707"/>
          <w:tab w:val="left" w:pos="1414"/>
          <w:tab w:val="left" w:pos="2122"/>
          <w:tab w:val="left" w:pos="2830"/>
          <w:tab w:val="left" w:pos="3537"/>
          <w:tab w:val="left" w:pos="4245"/>
          <w:tab w:val="left" w:pos="4952"/>
          <w:tab w:val="left" w:pos="5660"/>
          <w:tab w:val="left" w:pos="6367"/>
          <w:tab w:val="left" w:pos="7075"/>
          <w:tab w:val="left" w:pos="7782"/>
          <w:tab w:val="left" w:pos="8490"/>
          <w:tab w:val="left" w:pos="9197"/>
          <w:tab w:val="left" w:pos="9905"/>
          <w:tab w:val="left" w:pos="10612"/>
          <w:tab w:val="left" w:pos="11320"/>
          <w:tab w:val="left" w:pos="12027"/>
          <w:tab w:val="left" w:pos="12735"/>
          <w:tab w:val="left" w:pos="13442"/>
          <w:tab w:val="left" w:pos="14150"/>
        </w:tabs>
        <w:suppressAutoHyphens/>
        <w:autoSpaceDE w:val="0"/>
        <w:spacing w:line="240" w:lineRule="auto"/>
        <w:contextualSpacing/>
        <w:rPr>
          <w:rFonts w:ascii="Times New Roman" w:eastAsia="DejaVu Sans" w:hAnsi="Times New Roman"/>
          <w:kern w:val="1"/>
          <w:sz w:val="28"/>
          <w:szCs w:val="28"/>
        </w:rPr>
      </w:pPr>
      <w:r w:rsidRPr="008032FE">
        <w:rPr>
          <w:rFonts w:ascii="Times New Roman" w:eastAsia="DejaVu Sans" w:hAnsi="Times New Roman"/>
          <w:kern w:val="1"/>
          <w:sz w:val="28"/>
          <w:szCs w:val="28"/>
        </w:rPr>
        <w:t>- Давайте подберем слова, характеризующие малыша. (доверчивый, искренний, смешной, добродушный)</w:t>
      </w:r>
    </w:p>
    <w:p w:rsidR="00D371C2" w:rsidRPr="008032FE" w:rsidRDefault="00D371C2" w:rsidP="008032FE">
      <w:pPr>
        <w:widowControl w:val="0"/>
        <w:tabs>
          <w:tab w:val="left" w:pos="0"/>
          <w:tab w:val="left" w:pos="707"/>
          <w:tab w:val="left" w:pos="1414"/>
          <w:tab w:val="left" w:pos="2122"/>
          <w:tab w:val="left" w:pos="2830"/>
          <w:tab w:val="left" w:pos="3537"/>
          <w:tab w:val="left" w:pos="4245"/>
          <w:tab w:val="left" w:pos="4952"/>
          <w:tab w:val="left" w:pos="5660"/>
          <w:tab w:val="left" w:pos="6367"/>
          <w:tab w:val="left" w:pos="7075"/>
          <w:tab w:val="left" w:pos="7782"/>
          <w:tab w:val="left" w:pos="8490"/>
          <w:tab w:val="left" w:pos="9197"/>
          <w:tab w:val="left" w:pos="9905"/>
          <w:tab w:val="left" w:pos="10612"/>
          <w:tab w:val="left" w:pos="11320"/>
          <w:tab w:val="left" w:pos="12027"/>
          <w:tab w:val="left" w:pos="12735"/>
          <w:tab w:val="left" w:pos="13442"/>
          <w:tab w:val="left" w:pos="14150"/>
        </w:tabs>
        <w:suppressAutoHyphens/>
        <w:autoSpaceDE w:val="0"/>
        <w:spacing w:line="240" w:lineRule="auto"/>
        <w:contextualSpacing/>
        <w:rPr>
          <w:rFonts w:ascii="Times New Roman" w:eastAsia="DejaVu Sans" w:hAnsi="Times New Roman"/>
          <w:b/>
          <w:kern w:val="1"/>
          <w:sz w:val="28"/>
          <w:szCs w:val="28"/>
        </w:rPr>
      </w:pPr>
      <w:r w:rsidRPr="008032FE">
        <w:rPr>
          <w:rFonts w:ascii="Times New Roman" w:eastAsia="DejaVu Sans" w:hAnsi="Times New Roman"/>
          <w:b/>
          <w:kern w:val="1"/>
          <w:sz w:val="28"/>
          <w:szCs w:val="28"/>
        </w:rPr>
        <w:t>СЛАЙД 10 Заполнение кластера.</w:t>
      </w:r>
    </w:p>
    <w:p w:rsidR="00D371C2" w:rsidRPr="008032FE" w:rsidRDefault="00D371C2" w:rsidP="008032FE">
      <w:pPr>
        <w:widowControl w:val="0"/>
        <w:tabs>
          <w:tab w:val="left" w:pos="0"/>
          <w:tab w:val="left" w:pos="707"/>
          <w:tab w:val="left" w:pos="1414"/>
          <w:tab w:val="left" w:pos="2122"/>
          <w:tab w:val="left" w:pos="2830"/>
          <w:tab w:val="left" w:pos="3537"/>
          <w:tab w:val="left" w:pos="4245"/>
          <w:tab w:val="left" w:pos="4952"/>
          <w:tab w:val="left" w:pos="5660"/>
          <w:tab w:val="left" w:pos="6367"/>
          <w:tab w:val="left" w:pos="7075"/>
          <w:tab w:val="left" w:pos="7782"/>
          <w:tab w:val="left" w:pos="8490"/>
          <w:tab w:val="left" w:pos="9197"/>
          <w:tab w:val="left" w:pos="9905"/>
          <w:tab w:val="left" w:pos="10612"/>
          <w:tab w:val="left" w:pos="11320"/>
          <w:tab w:val="left" w:pos="12027"/>
          <w:tab w:val="left" w:pos="12735"/>
          <w:tab w:val="left" w:pos="13442"/>
          <w:tab w:val="left" w:pos="14150"/>
        </w:tabs>
        <w:suppressAutoHyphens/>
        <w:autoSpaceDE w:val="0"/>
        <w:spacing w:line="240" w:lineRule="auto"/>
        <w:contextualSpacing/>
        <w:rPr>
          <w:rFonts w:ascii="Times New Roman" w:hAnsi="Times New Roman"/>
          <w:kern w:val="1"/>
          <w:sz w:val="28"/>
          <w:szCs w:val="28"/>
        </w:rPr>
      </w:pPr>
      <w:r w:rsidRPr="008032FE">
        <w:rPr>
          <w:rFonts w:ascii="Times New Roman" w:hAnsi="Times New Roman"/>
          <w:kern w:val="1"/>
          <w:sz w:val="28"/>
          <w:szCs w:val="28"/>
        </w:rPr>
        <w:t>3.Нина после встречи с малышом. (грустная, сердитая, заплаканная)</w:t>
      </w:r>
    </w:p>
    <w:p w:rsidR="00D371C2" w:rsidRPr="008032FE" w:rsidRDefault="00D371C2" w:rsidP="008032FE">
      <w:pPr>
        <w:widowControl w:val="0"/>
        <w:tabs>
          <w:tab w:val="left" w:pos="0"/>
          <w:tab w:val="left" w:pos="707"/>
          <w:tab w:val="left" w:pos="1414"/>
          <w:tab w:val="left" w:pos="2122"/>
          <w:tab w:val="left" w:pos="2830"/>
          <w:tab w:val="left" w:pos="3537"/>
          <w:tab w:val="left" w:pos="4245"/>
          <w:tab w:val="left" w:pos="4952"/>
          <w:tab w:val="left" w:pos="5660"/>
          <w:tab w:val="left" w:pos="6367"/>
          <w:tab w:val="left" w:pos="7075"/>
          <w:tab w:val="left" w:pos="7782"/>
          <w:tab w:val="left" w:pos="8490"/>
          <w:tab w:val="left" w:pos="9197"/>
          <w:tab w:val="left" w:pos="9905"/>
          <w:tab w:val="left" w:pos="10612"/>
          <w:tab w:val="left" w:pos="11320"/>
          <w:tab w:val="left" w:pos="12027"/>
          <w:tab w:val="left" w:pos="12735"/>
          <w:tab w:val="left" w:pos="13442"/>
          <w:tab w:val="left" w:pos="14150"/>
        </w:tabs>
        <w:suppressAutoHyphens/>
        <w:autoSpaceDE w:val="0"/>
        <w:spacing w:line="240" w:lineRule="auto"/>
        <w:contextualSpacing/>
        <w:rPr>
          <w:rFonts w:ascii="Times New Roman" w:hAnsi="Times New Roman"/>
          <w:b/>
          <w:kern w:val="1"/>
          <w:sz w:val="28"/>
          <w:szCs w:val="28"/>
        </w:rPr>
      </w:pPr>
      <w:r w:rsidRPr="008032FE">
        <w:rPr>
          <w:rFonts w:ascii="Times New Roman" w:hAnsi="Times New Roman"/>
          <w:b/>
          <w:kern w:val="1"/>
          <w:sz w:val="28"/>
          <w:szCs w:val="28"/>
        </w:rPr>
        <w:t>СЛАЙД 11 Заполнение кластера</w:t>
      </w:r>
    </w:p>
    <w:p w:rsidR="00D371C2" w:rsidRPr="008032FE" w:rsidRDefault="00D371C2" w:rsidP="008032FE">
      <w:pPr>
        <w:spacing w:line="240" w:lineRule="auto"/>
        <w:contextualSpacing/>
        <w:rPr>
          <w:rFonts w:ascii="Times New Roman" w:hAnsi="Times New Roman"/>
          <w:sz w:val="28"/>
          <w:szCs w:val="28"/>
        </w:rPr>
      </w:pPr>
      <w:r w:rsidRPr="008032FE">
        <w:rPr>
          <w:rFonts w:ascii="Times New Roman" w:hAnsi="Times New Roman"/>
          <w:sz w:val="28"/>
          <w:szCs w:val="28"/>
        </w:rPr>
        <w:t>Изменилось ли настроение у Нины после встречи с малышом?</w:t>
      </w:r>
    </w:p>
    <w:p w:rsidR="00D371C2" w:rsidRPr="008032FE" w:rsidRDefault="00D371C2" w:rsidP="008032FE">
      <w:pPr>
        <w:spacing w:line="240" w:lineRule="auto"/>
        <w:contextualSpacing/>
        <w:rPr>
          <w:rFonts w:ascii="Times New Roman" w:hAnsi="Times New Roman"/>
          <w:sz w:val="28"/>
          <w:szCs w:val="28"/>
        </w:rPr>
      </w:pPr>
      <w:r w:rsidRPr="008032FE">
        <w:rPr>
          <w:rFonts w:ascii="Times New Roman" w:hAnsi="Times New Roman"/>
          <w:sz w:val="28"/>
          <w:szCs w:val="28"/>
        </w:rPr>
        <w:t>(плакаты)</w:t>
      </w:r>
    </w:p>
    <w:p w:rsidR="00D371C2" w:rsidRPr="008032FE" w:rsidRDefault="00D371C2" w:rsidP="008032FE">
      <w:pPr>
        <w:widowControl w:val="0"/>
        <w:tabs>
          <w:tab w:val="left" w:pos="0"/>
          <w:tab w:val="left" w:pos="707"/>
          <w:tab w:val="left" w:pos="1414"/>
          <w:tab w:val="left" w:pos="2122"/>
          <w:tab w:val="left" w:pos="2830"/>
          <w:tab w:val="left" w:pos="3537"/>
          <w:tab w:val="left" w:pos="4245"/>
          <w:tab w:val="left" w:pos="4952"/>
          <w:tab w:val="left" w:pos="5660"/>
          <w:tab w:val="left" w:pos="6367"/>
          <w:tab w:val="left" w:pos="7075"/>
          <w:tab w:val="left" w:pos="7782"/>
          <w:tab w:val="left" w:pos="8490"/>
          <w:tab w:val="left" w:pos="9197"/>
          <w:tab w:val="left" w:pos="9905"/>
          <w:tab w:val="left" w:pos="10612"/>
          <w:tab w:val="left" w:pos="11320"/>
          <w:tab w:val="left" w:pos="12027"/>
          <w:tab w:val="left" w:pos="12735"/>
          <w:tab w:val="left" w:pos="13442"/>
          <w:tab w:val="left" w:pos="14150"/>
        </w:tabs>
        <w:suppressAutoHyphens/>
        <w:autoSpaceDE w:val="0"/>
        <w:spacing w:line="240" w:lineRule="auto"/>
        <w:contextualSpacing/>
        <w:rPr>
          <w:rFonts w:ascii="Times New Roman" w:hAnsi="Times New Roman"/>
          <w:kern w:val="1"/>
          <w:sz w:val="28"/>
          <w:szCs w:val="28"/>
        </w:rPr>
      </w:pPr>
      <w:r w:rsidRPr="008032FE">
        <w:rPr>
          <w:rFonts w:ascii="Times New Roman" w:hAnsi="Times New Roman"/>
          <w:b/>
          <w:kern w:val="1"/>
          <w:sz w:val="28"/>
          <w:szCs w:val="28"/>
        </w:rPr>
        <w:t xml:space="preserve"> Антонимы</w:t>
      </w:r>
      <w:r w:rsidRPr="008032FE">
        <w:rPr>
          <w:rFonts w:ascii="Times New Roman" w:hAnsi="Times New Roman"/>
          <w:kern w:val="1"/>
          <w:sz w:val="28"/>
          <w:szCs w:val="28"/>
        </w:rPr>
        <w:t>: веселая – грустная.</w:t>
      </w:r>
      <w:r w:rsidRPr="008032FE">
        <w:rPr>
          <w:rFonts w:ascii="Times New Roman" w:eastAsia="DejaVu Sans" w:hAnsi="Times New Roman"/>
          <w:color w:val="F8F8F8"/>
          <w:kern w:val="1"/>
          <w:sz w:val="28"/>
          <w:szCs w:val="28"/>
        </w:rPr>
        <w:t xml:space="preserve">  </w:t>
      </w:r>
    </w:p>
    <w:p w:rsidR="00D371C2" w:rsidRPr="008032FE" w:rsidRDefault="00D371C2" w:rsidP="008032FE">
      <w:pPr>
        <w:spacing w:line="240" w:lineRule="auto"/>
        <w:contextualSpacing/>
        <w:rPr>
          <w:rFonts w:ascii="Times New Roman" w:hAnsi="Times New Roman"/>
          <w:sz w:val="28"/>
          <w:szCs w:val="28"/>
        </w:rPr>
      </w:pPr>
      <w:r w:rsidRPr="008032FE">
        <w:rPr>
          <w:rFonts w:ascii="Times New Roman" w:hAnsi="Times New Roman"/>
          <w:iCs/>
          <w:sz w:val="28"/>
          <w:szCs w:val="28"/>
        </w:rPr>
        <w:t>- Почему изменилось настроение Нины? (</w:t>
      </w:r>
      <w:r w:rsidRPr="008032FE">
        <w:rPr>
          <w:rFonts w:ascii="Times New Roman" w:hAnsi="Times New Roman"/>
          <w:b/>
          <w:iCs/>
          <w:sz w:val="28"/>
          <w:szCs w:val="28"/>
        </w:rPr>
        <w:t>ей совестно)</w:t>
      </w:r>
    </w:p>
    <w:p w:rsidR="00D371C2" w:rsidRPr="008032FE" w:rsidRDefault="00D371C2" w:rsidP="008032FE">
      <w:pPr>
        <w:spacing w:line="240" w:lineRule="auto"/>
        <w:contextualSpacing/>
        <w:rPr>
          <w:rFonts w:ascii="Times New Roman" w:hAnsi="Times New Roman"/>
          <w:sz w:val="28"/>
          <w:szCs w:val="28"/>
        </w:rPr>
      </w:pPr>
      <w:r w:rsidRPr="008032FE">
        <w:rPr>
          <w:rFonts w:ascii="Times New Roman" w:hAnsi="Times New Roman"/>
          <w:sz w:val="28"/>
          <w:szCs w:val="28"/>
        </w:rPr>
        <w:t>Как вы понимаете выражение «Грызла беспощадная совесть»?</w:t>
      </w:r>
    </w:p>
    <w:p w:rsidR="00D371C2" w:rsidRPr="008032FE" w:rsidRDefault="00D371C2" w:rsidP="008032FE">
      <w:pPr>
        <w:spacing w:line="240" w:lineRule="auto"/>
        <w:contextualSpacing/>
        <w:rPr>
          <w:rFonts w:ascii="Times New Roman" w:hAnsi="Times New Roman"/>
          <w:sz w:val="28"/>
          <w:szCs w:val="28"/>
        </w:rPr>
      </w:pPr>
      <w:r w:rsidRPr="008032FE">
        <w:rPr>
          <w:rFonts w:ascii="Times New Roman" w:hAnsi="Times New Roman"/>
          <w:sz w:val="28"/>
          <w:szCs w:val="28"/>
        </w:rPr>
        <w:t xml:space="preserve"> – Как ведет себя человек, когда его грызет совесть?</w:t>
      </w:r>
    </w:p>
    <w:p w:rsidR="00D371C2" w:rsidRPr="008032FE" w:rsidRDefault="00D371C2" w:rsidP="008032FE">
      <w:pPr>
        <w:spacing w:line="240" w:lineRule="auto"/>
        <w:contextualSpacing/>
        <w:rPr>
          <w:rFonts w:ascii="Times New Roman" w:hAnsi="Times New Roman"/>
          <w:sz w:val="28"/>
          <w:szCs w:val="28"/>
        </w:rPr>
      </w:pPr>
      <w:r w:rsidRPr="008032FE">
        <w:rPr>
          <w:rFonts w:ascii="Times New Roman" w:hAnsi="Times New Roman"/>
          <w:sz w:val="28"/>
          <w:szCs w:val="28"/>
        </w:rPr>
        <w:t xml:space="preserve">плачет; опускает глаза; молчит; и т.д. </w:t>
      </w:r>
    </w:p>
    <w:p w:rsidR="00D371C2" w:rsidRPr="008032FE" w:rsidRDefault="00D371C2" w:rsidP="008032FE">
      <w:pPr>
        <w:spacing w:line="240" w:lineRule="auto"/>
        <w:contextualSpacing/>
        <w:rPr>
          <w:rFonts w:ascii="Times New Roman" w:hAnsi="Times New Roman"/>
          <w:sz w:val="28"/>
          <w:szCs w:val="28"/>
        </w:rPr>
      </w:pPr>
      <w:r w:rsidRPr="008032FE">
        <w:rPr>
          <w:rFonts w:ascii="Times New Roman" w:hAnsi="Times New Roman"/>
          <w:sz w:val="28"/>
          <w:szCs w:val="28"/>
        </w:rPr>
        <w:t>- Считаете ли вы, что СОВЕСТЬ может изменить человека?</w:t>
      </w:r>
    </w:p>
    <w:p w:rsidR="00D371C2" w:rsidRPr="008032FE" w:rsidRDefault="00D371C2" w:rsidP="008032FE">
      <w:pPr>
        <w:spacing w:line="240" w:lineRule="auto"/>
        <w:contextualSpacing/>
        <w:rPr>
          <w:rFonts w:ascii="Times New Roman" w:hAnsi="Times New Roman"/>
          <w:sz w:val="28"/>
          <w:szCs w:val="28"/>
        </w:rPr>
      </w:pPr>
      <w:r w:rsidRPr="008032FE">
        <w:rPr>
          <w:rFonts w:ascii="Times New Roman" w:hAnsi="Times New Roman"/>
          <w:sz w:val="28"/>
          <w:szCs w:val="28"/>
        </w:rPr>
        <w:t>Как думаете, захочется ли Нине ещё прогуливать уроки? Что хотел сказать Гайдар своим рассказом? (совесть позволяет исправить ошибки)</w:t>
      </w:r>
    </w:p>
    <w:p w:rsidR="00D371C2" w:rsidRPr="008032FE" w:rsidRDefault="00D371C2" w:rsidP="008032FE">
      <w:pPr>
        <w:spacing w:line="240" w:lineRule="auto"/>
        <w:contextualSpacing/>
        <w:rPr>
          <w:rFonts w:ascii="Times New Roman" w:hAnsi="Times New Roman"/>
          <w:b/>
          <w:sz w:val="28"/>
          <w:szCs w:val="28"/>
        </w:rPr>
      </w:pPr>
      <w:r w:rsidRPr="008032FE">
        <w:rPr>
          <w:rFonts w:ascii="Times New Roman" w:hAnsi="Times New Roman"/>
          <w:b/>
          <w:sz w:val="28"/>
          <w:szCs w:val="28"/>
        </w:rPr>
        <w:t>Итак, вернемся к теме сегодняшнего урока</w:t>
      </w:r>
    </w:p>
    <w:p w:rsidR="00D371C2" w:rsidRPr="008032FE" w:rsidRDefault="00D371C2" w:rsidP="008032FE">
      <w:pPr>
        <w:spacing w:line="240" w:lineRule="auto"/>
        <w:contextualSpacing/>
        <w:rPr>
          <w:rFonts w:ascii="Times New Roman" w:hAnsi="Times New Roman"/>
          <w:sz w:val="28"/>
          <w:szCs w:val="28"/>
        </w:rPr>
      </w:pPr>
      <w:r w:rsidRPr="008032FE">
        <w:rPr>
          <w:rFonts w:ascii="Times New Roman" w:hAnsi="Times New Roman"/>
          <w:sz w:val="28"/>
          <w:szCs w:val="28"/>
        </w:rPr>
        <w:t>Совесть живет в сердце человека. Ее можно чувствовать. При этом человек опускает глаза, плачет. Ему стыдно.</w:t>
      </w:r>
    </w:p>
    <w:p w:rsidR="00D371C2" w:rsidRPr="008032FE" w:rsidRDefault="00D371C2" w:rsidP="008032FE">
      <w:pPr>
        <w:spacing w:line="240" w:lineRule="auto"/>
        <w:contextualSpacing/>
        <w:rPr>
          <w:rFonts w:ascii="Times New Roman" w:hAnsi="Times New Roman"/>
          <w:b/>
          <w:sz w:val="28"/>
          <w:szCs w:val="28"/>
        </w:rPr>
      </w:pPr>
      <w:r w:rsidRPr="008032FE">
        <w:rPr>
          <w:rFonts w:ascii="Times New Roman" w:hAnsi="Times New Roman"/>
          <w:sz w:val="28"/>
          <w:szCs w:val="28"/>
        </w:rPr>
        <w:t xml:space="preserve">– За что? </w:t>
      </w:r>
      <w:r w:rsidRPr="008032FE">
        <w:rPr>
          <w:rFonts w:ascii="Times New Roman" w:hAnsi="Times New Roman"/>
          <w:b/>
          <w:i/>
          <w:iCs/>
          <w:sz w:val="28"/>
          <w:szCs w:val="28"/>
        </w:rPr>
        <w:t>(За свои поступки)</w:t>
      </w:r>
    </w:p>
    <w:p w:rsidR="00D371C2" w:rsidRPr="008032FE" w:rsidRDefault="00D371C2" w:rsidP="008032FE">
      <w:pPr>
        <w:spacing w:line="240" w:lineRule="auto"/>
        <w:contextualSpacing/>
        <w:rPr>
          <w:rFonts w:ascii="Times New Roman" w:hAnsi="Times New Roman"/>
          <w:i/>
          <w:iCs/>
          <w:sz w:val="28"/>
          <w:szCs w:val="28"/>
        </w:rPr>
      </w:pPr>
      <w:r w:rsidRPr="008032FE">
        <w:rPr>
          <w:rFonts w:ascii="Times New Roman" w:hAnsi="Times New Roman"/>
          <w:sz w:val="28"/>
          <w:szCs w:val="28"/>
        </w:rPr>
        <w:t xml:space="preserve">– Перед кем?  </w:t>
      </w:r>
      <w:r w:rsidRPr="008032FE">
        <w:rPr>
          <w:rFonts w:ascii="Times New Roman" w:hAnsi="Times New Roman"/>
          <w:b/>
          <w:i/>
          <w:iCs/>
          <w:sz w:val="28"/>
          <w:szCs w:val="28"/>
        </w:rPr>
        <w:t>(Перед собой и окружающими людьми)</w:t>
      </w:r>
    </w:p>
    <w:p w:rsidR="00D371C2" w:rsidRPr="008032FE" w:rsidRDefault="00D371C2" w:rsidP="008032FE">
      <w:pPr>
        <w:spacing w:line="240" w:lineRule="auto"/>
        <w:contextualSpacing/>
        <w:rPr>
          <w:rFonts w:ascii="Times New Roman" w:hAnsi="Times New Roman"/>
          <w:b/>
          <w:sz w:val="28"/>
          <w:szCs w:val="28"/>
          <w:u w:val="single"/>
        </w:rPr>
      </w:pPr>
      <w:r w:rsidRPr="008032FE">
        <w:rPr>
          <w:rFonts w:ascii="Times New Roman" w:hAnsi="Times New Roman"/>
          <w:b/>
          <w:bCs/>
          <w:sz w:val="28"/>
          <w:szCs w:val="28"/>
        </w:rPr>
        <w:t xml:space="preserve">ВЫВОД: </w:t>
      </w:r>
      <w:r w:rsidRPr="008032FE">
        <w:rPr>
          <w:rFonts w:ascii="Times New Roman" w:hAnsi="Times New Roman"/>
          <w:sz w:val="28"/>
          <w:szCs w:val="28"/>
        </w:rPr>
        <w:t xml:space="preserve">Совесть – это стыд за свои поступки перед окружающими людьми. </w:t>
      </w:r>
    </w:p>
    <w:p w:rsidR="00D371C2" w:rsidRPr="008032FE" w:rsidRDefault="00D371C2" w:rsidP="008032FE">
      <w:pPr>
        <w:spacing w:line="240" w:lineRule="auto"/>
        <w:contextualSpacing/>
        <w:rPr>
          <w:rFonts w:ascii="Times New Roman" w:hAnsi="Times New Roman"/>
          <w:b/>
          <w:bCs/>
          <w:iCs/>
          <w:sz w:val="28"/>
          <w:szCs w:val="28"/>
        </w:rPr>
      </w:pPr>
      <w:r w:rsidRPr="008032FE">
        <w:rPr>
          <w:rFonts w:ascii="Times New Roman" w:hAnsi="Times New Roman"/>
          <w:b/>
          <w:bCs/>
          <w:iCs/>
          <w:sz w:val="28"/>
          <w:szCs w:val="28"/>
        </w:rPr>
        <w:t>Слайд 12</w:t>
      </w:r>
      <w:r w:rsidRPr="008032FE">
        <w:rPr>
          <w:rFonts w:ascii="Times New Roman" w:hAnsi="Times New Roman"/>
          <w:b/>
          <w:bCs/>
          <w:i/>
          <w:iCs/>
          <w:sz w:val="28"/>
          <w:szCs w:val="28"/>
        </w:rPr>
        <w:t xml:space="preserve"> По словарю С.И.Ожегова</w:t>
      </w:r>
    </w:p>
    <w:p w:rsidR="00D371C2" w:rsidRPr="008032FE" w:rsidRDefault="00D371C2" w:rsidP="008032FE">
      <w:pPr>
        <w:spacing w:line="240" w:lineRule="auto"/>
        <w:contextualSpacing/>
        <w:rPr>
          <w:rFonts w:ascii="Times New Roman" w:hAnsi="Times New Roman"/>
          <w:b/>
          <w:bCs/>
          <w:i/>
          <w:iCs/>
          <w:sz w:val="28"/>
          <w:szCs w:val="28"/>
        </w:rPr>
      </w:pPr>
      <w:r w:rsidRPr="008032FE">
        <w:rPr>
          <w:rFonts w:ascii="Times New Roman" w:hAnsi="Times New Roman"/>
          <w:sz w:val="28"/>
          <w:szCs w:val="28"/>
        </w:rPr>
        <w:t>“Совесть – это чувство нравственной ответственности за свое поведение перед окружающими людьми”</w:t>
      </w:r>
    </w:p>
    <w:p w:rsidR="00D371C2" w:rsidRPr="008032FE" w:rsidRDefault="00D371C2" w:rsidP="008032FE">
      <w:pPr>
        <w:spacing w:line="240" w:lineRule="auto"/>
        <w:contextualSpacing/>
        <w:rPr>
          <w:rFonts w:ascii="Times New Roman" w:hAnsi="Times New Roman"/>
          <w:sz w:val="28"/>
          <w:szCs w:val="28"/>
        </w:rPr>
      </w:pPr>
      <w:r w:rsidRPr="008032FE">
        <w:rPr>
          <w:rFonts w:ascii="Times New Roman" w:hAnsi="Times New Roman"/>
          <w:b/>
          <w:bCs/>
          <w:sz w:val="28"/>
          <w:szCs w:val="28"/>
        </w:rPr>
        <w:t>Работа в паре</w:t>
      </w:r>
      <w:r w:rsidRPr="008032FE">
        <w:rPr>
          <w:rFonts w:ascii="Times New Roman" w:hAnsi="Times New Roman"/>
          <w:sz w:val="28"/>
          <w:szCs w:val="28"/>
        </w:rPr>
        <w:br/>
        <w:t>-Сейчас мы поработаем в паре.</w:t>
      </w:r>
      <w:r w:rsidRPr="008032FE">
        <w:rPr>
          <w:rFonts w:ascii="Times New Roman" w:hAnsi="Times New Roman"/>
          <w:sz w:val="28"/>
          <w:szCs w:val="28"/>
        </w:rPr>
        <w:br/>
        <w:t>-Какие правила при работе в паре нужно соблюдать?</w:t>
      </w:r>
      <w:r w:rsidRPr="008032FE">
        <w:rPr>
          <w:rFonts w:ascii="Times New Roman" w:hAnsi="Times New Roman"/>
          <w:sz w:val="28"/>
          <w:szCs w:val="28"/>
        </w:rPr>
        <w:br/>
        <w:t>- В народе много пословиц сложено про совесть. Сейчас, каждой паре нужно собрать пословицу по словам.</w:t>
      </w:r>
      <w:r w:rsidRPr="008032FE">
        <w:rPr>
          <w:rFonts w:ascii="Times New Roman" w:hAnsi="Times New Roman"/>
          <w:b/>
          <w:bCs/>
          <w:sz w:val="28"/>
          <w:szCs w:val="28"/>
        </w:rPr>
        <w:t> </w:t>
      </w:r>
      <w:r w:rsidRPr="008032FE">
        <w:rPr>
          <w:rFonts w:ascii="Times New Roman" w:hAnsi="Times New Roman"/>
          <w:sz w:val="28"/>
          <w:szCs w:val="28"/>
        </w:rPr>
        <w:t xml:space="preserve"> </w:t>
      </w:r>
      <w:r w:rsidRPr="008032FE">
        <w:rPr>
          <w:rFonts w:ascii="Times New Roman" w:hAnsi="Times New Roman"/>
          <w:sz w:val="28"/>
          <w:szCs w:val="28"/>
        </w:rPr>
        <w:br/>
      </w:r>
      <w:r w:rsidRPr="008032FE">
        <w:rPr>
          <w:rFonts w:ascii="Times New Roman" w:hAnsi="Times New Roman"/>
          <w:b/>
          <w:iCs/>
          <w:sz w:val="28"/>
          <w:szCs w:val="28"/>
        </w:rPr>
        <w:t>Проверка</w:t>
      </w:r>
      <w:r w:rsidRPr="008032FE">
        <w:rPr>
          <w:rFonts w:ascii="Times New Roman" w:hAnsi="Times New Roman"/>
          <w:i/>
          <w:iCs/>
          <w:sz w:val="28"/>
          <w:szCs w:val="28"/>
        </w:rPr>
        <w:t xml:space="preserve">  Поднимите руки, у кого получилась пословица</w:t>
      </w:r>
      <w:r w:rsidRPr="008032FE">
        <w:rPr>
          <w:rFonts w:ascii="Times New Roman" w:hAnsi="Times New Roman"/>
          <w:sz w:val="28"/>
          <w:szCs w:val="28"/>
        </w:rPr>
        <w:br/>
      </w:r>
      <w:r w:rsidRPr="008032FE">
        <w:rPr>
          <w:rFonts w:ascii="Times New Roman" w:hAnsi="Times New Roman"/>
          <w:b/>
          <w:sz w:val="28"/>
          <w:szCs w:val="28"/>
        </w:rPr>
        <w:t>СЛАЙД 13</w:t>
      </w:r>
    </w:p>
    <w:p w:rsidR="00D371C2" w:rsidRPr="008032FE" w:rsidRDefault="00D371C2" w:rsidP="008032FE">
      <w:pPr>
        <w:spacing w:line="240" w:lineRule="auto"/>
        <w:contextualSpacing/>
        <w:rPr>
          <w:rFonts w:ascii="Times New Roman" w:hAnsi="Times New Roman"/>
          <w:b/>
          <w:i/>
          <w:sz w:val="28"/>
          <w:szCs w:val="28"/>
        </w:rPr>
      </w:pPr>
      <w:r w:rsidRPr="008032FE">
        <w:rPr>
          <w:rFonts w:ascii="Times New Roman" w:hAnsi="Times New Roman"/>
          <w:b/>
          <w:i/>
          <w:sz w:val="28"/>
          <w:szCs w:val="28"/>
        </w:rPr>
        <w:t>Совесть – это голос твоего сердца</w:t>
      </w:r>
    </w:p>
    <w:p w:rsidR="00D371C2" w:rsidRPr="008032FE" w:rsidRDefault="00D371C2" w:rsidP="008032FE">
      <w:pPr>
        <w:shd w:val="clear" w:color="auto" w:fill="FFFFFF"/>
        <w:spacing w:line="240" w:lineRule="auto"/>
        <w:contextualSpacing/>
        <w:rPr>
          <w:rFonts w:ascii="Times New Roman" w:hAnsi="Times New Roman"/>
          <w:b/>
          <w:i/>
          <w:sz w:val="28"/>
          <w:szCs w:val="28"/>
        </w:rPr>
      </w:pPr>
      <w:r w:rsidRPr="008032FE">
        <w:rPr>
          <w:rFonts w:ascii="Times New Roman" w:hAnsi="Times New Roman"/>
          <w:b/>
          <w:i/>
          <w:sz w:val="28"/>
          <w:szCs w:val="28"/>
        </w:rPr>
        <w:t>Счастлив тот, у кого совесть спокойна.</w:t>
      </w:r>
    </w:p>
    <w:p w:rsidR="00D371C2" w:rsidRPr="008032FE" w:rsidRDefault="00D371C2" w:rsidP="008032FE">
      <w:pPr>
        <w:widowControl w:val="0"/>
        <w:tabs>
          <w:tab w:val="left" w:pos="0"/>
          <w:tab w:val="left" w:pos="1414"/>
          <w:tab w:val="left" w:pos="2122"/>
          <w:tab w:val="left" w:pos="2830"/>
          <w:tab w:val="left" w:pos="3537"/>
          <w:tab w:val="left" w:pos="4245"/>
          <w:tab w:val="left" w:pos="4952"/>
          <w:tab w:val="left" w:pos="5660"/>
          <w:tab w:val="left" w:pos="6367"/>
          <w:tab w:val="left" w:pos="7075"/>
          <w:tab w:val="left" w:pos="7782"/>
          <w:tab w:val="left" w:pos="8490"/>
          <w:tab w:val="left" w:pos="9197"/>
          <w:tab w:val="left" w:pos="9905"/>
          <w:tab w:val="left" w:pos="10612"/>
          <w:tab w:val="left" w:pos="11320"/>
          <w:tab w:val="left" w:pos="12027"/>
          <w:tab w:val="left" w:pos="12735"/>
          <w:tab w:val="left" w:pos="13442"/>
          <w:tab w:val="left" w:pos="14150"/>
        </w:tabs>
        <w:suppressAutoHyphens/>
        <w:autoSpaceDE w:val="0"/>
        <w:spacing w:line="240" w:lineRule="auto"/>
        <w:contextualSpacing/>
        <w:rPr>
          <w:rFonts w:ascii="Times New Roman" w:hAnsi="Times New Roman"/>
          <w:kern w:val="1"/>
          <w:sz w:val="28"/>
          <w:szCs w:val="28"/>
        </w:rPr>
      </w:pPr>
      <w:r w:rsidRPr="008032FE">
        <w:rPr>
          <w:rFonts w:ascii="Times New Roman" w:hAnsi="Times New Roman"/>
          <w:kern w:val="1"/>
          <w:sz w:val="28"/>
          <w:szCs w:val="28"/>
        </w:rPr>
        <w:t xml:space="preserve">- Что нужно делать для того, чтобы твоя совесть была спокойна? </w:t>
      </w:r>
      <w:r w:rsidRPr="008032FE">
        <w:rPr>
          <w:rFonts w:ascii="Times New Roman" w:hAnsi="Times New Roman"/>
          <w:kern w:val="1"/>
          <w:sz w:val="28"/>
          <w:szCs w:val="28"/>
        </w:rPr>
        <w:lastRenderedPageBreak/>
        <w:t>Высказывание детей. (Быть добрым, делиться с теми, кто нуждается, помогать в беде, любить свою семью, уважать старших, не обманывать, не совершать плохих поступков)).</w:t>
      </w:r>
    </w:p>
    <w:p w:rsidR="00D371C2" w:rsidRPr="008032FE" w:rsidRDefault="00D371C2" w:rsidP="008032FE">
      <w:pPr>
        <w:shd w:val="clear" w:color="auto" w:fill="FFFFFF"/>
        <w:spacing w:line="240" w:lineRule="auto"/>
        <w:contextualSpacing/>
        <w:rPr>
          <w:rFonts w:ascii="Times New Roman" w:hAnsi="Times New Roman"/>
          <w:sz w:val="28"/>
          <w:szCs w:val="28"/>
        </w:rPr>
      </w:pPr>
      <w:r w:rsidRPr="008032FE">
        <w:rPr>
          <w:rFonts w:ascii="Times New Roman" w:hAnsi="Times New Roman"/>
          <w:sz w:val="28"/>
          <w:szCs w:val="28"/>
        </w:rPr>
        <w:t>Мы вправе жить не по приказу</w:t>
      </w:r>
    </w:p>
    <w:p w:rsidR="00D371C2" w:rsidRPr="008032FE" w:rsidRDefault="00D371C2" w:rsidP="008032FE">
      <w:pPr>
        <w:shd w:val="clear" w:color="auto" w:fill="FFFFFF"/>
        <w:spacing w:line="240" w:lineRule="auto"/>
        <w:contextualSpacing/>
        <w:rPr>
          <w:rFonts w:ascii="Times New Roman" w:hAnsi="Times New Roman"/>
          <w:sz w:val="28"/>
          <w:szCs w:val="28"/>
        </w:rPr>
      </w:pPr>
      <w:r w:rsidRPr="008032FE">
        <w:rPr>
          <w:rFonts w:ascii="Times New Roman" w:hAnsi="Times New Roman"/>
          <w:sz w:val="28"/>
          <w:szCs w:val="28"/>
        </w:rPr>
        <w:t>И выбирать свои пути.</w:t>
      </w:r>
    </w:p>
    <w:p w:rsidR="00D371C2" w:rsidRPr="008032FE" w:rsidRDefault="00D371C2" w:rsidP="008032FE">
      <w:pPr>
        <w:shd w:val="clear" w:color="auto" w:fill="FFFFFF"/>
        <w:spacing w:line="240" w:lineRule="auto"/>
        <w:contextualSpacing/>
        <w:rPr>
          <w:rFonts w:ascii="Times New Roman" w:hAnsi="Times New Roman"/>
          <w:sz w:val="28"/>
          <w:szCs w:val="28"/>
        </w:rPr>
      </w:pPr>
      <w:r w:rsidRPr="008032FE">
        <w:rPr>
          <w:rFonts w:ascii="Times New Roman" w:hAnsi="Times New Roman"/>
          <w:sz w:val="28"/>
          <w:szCs w:val="28"/>
        </w:rPr>
        <w:t xml:space="preserve">Но против </w:t>
      </w:r>
      <w:r w:rsidRPr="008032FE">
        <w:rPr>
          <w:rFonts w:ascii="Times New Roman" w:hAnsi="Times New Roman"/>
          <w:b/>
          <w:sz w:val="28"/>
          <w:szCs w:val="28"/>
        </w:rPr>
        <w:t>совести</w:t>
      </w:r>
      <w:r w:rsidRPr="008032FE">
        <w:rPr>
          <w:rFonts w:ascii="Times New Roman" w:hAnsi="Times New Roman"/>
          <w:sz w:val="28"/>
          <w:szCs w:val="28"/>
        </w:rPr>
        <w:t>, ни разу,</w:t>
      </w:r>
    </w:p>
    <w:p w:rsidR="00D371C2" w:rsidRPr="008032FE" w:rsidRDefault="00D371C2" w:rsidP="008032FE">
      <w:pPr>
        <w:shd w:val="clear" w:color="auto" w:fill="FFFFFF"/>
        <w:spacing w:line="240" w:lineRule="auto"/>
        <w:contextualSpacing/>
        <w:rPr>
          <w:rFonts w:ascii="Times New Roman" w:hAnsi="Times New Roman"/>
          <w:sz w:val="28"/>
          <w:szCs w:val="28"/>
        </w:rPr>
      </w:pPr>
      <w:r w:rsidRPr="008032FE">
        <w:rPr>
          <w:rFonts w:ascii="Times New Roman" w:hAnsi="Times New Roman"/>
          <w:sz w:val="28"/>
          <w:szCs w:val="28"/>
        </w:rPr>
        <w:t>Никак, друзья, нельзя идти.</w:t>
      </w:r>
    </w:p>
    <w:p w:rsidR="00D371C2" w:rsidRPr="008032FE" w:rsidRDefault="00D371C2" w:rsidP="008032FE">
      <w:pPr>
        <w:shd w:val="clear" w:color="auto" w:fill="FFFFFF"/>
        <w:spacing w:line="240" w:lineRule="auto"/>
        <w:contextualSpacing/>
        <w:rPr>
          <w:rFonts w:ascii="Times New Roman" w:hAnsi="Times New Roman"/>
          <w:sz w:val="28"/>
          <w:szCs w:val="28"/>
        </w:rPr>
      </w:pPr>
      <w:r w:rsidRPr="008032FE">
        <w:rPr>
          <w:rFonts w:ascii="Times New Roman" w:hAnsi="Times New Roman"/>
          <w:sz w:val="28"/>
          <w:szCs w:val="28"/>
        </w:rPr>
        <w:t>Нельзя ни в радости, ни в горести,</w:t>
      </w:r>
    </w:p>
    <w:p w:rsidR="00D371C2" w:rsidRPr="008032FE" w:rsidRDefault="00D371C2" w:rsidP="008032FE">
      <w:pPr>
        <w:shd w:val="clear" w:color="auto" w:fill="FFFFFF"/>
        <w:spacing w:line="240" w:lineRule="auto"/>
        <w:contextualSpacing/>
        <w:rPr>
          <w:rFonts w:ascii="Times New Roman" w:hAnsi="Times New Roman"/>
          <w:sz w:val="28"/>
          <w:szCs w:val="28"/>
        </w:rPr>
      </w:pPr>
      <w:r w:rsidRPr="008032FE">
        <w:rPr>
          <w:rFonts w:ascii="Times New Roman" w:hAnsi="Times New Roman"/>
          <w:sz w:val="28"/>
          <w:szCs w:val="28"/>
        </w:rPr>
        <w:t>Ни в зной и ни в колючий снег.</w:t>
      </w:r>
    </w:p>
    <w:p w:rsidR="00D371C2" w:rsidRPr="008032FE" w:rsidRDefault="00D371C2" w:rsidP="008032FE">
      <w:pPr>
        <w:shd w:val="clear" w:color="auto" w:fill="FFFFFF"/>
        <w:spacing w:line="240" w:lineRule="auto"/>
        <w:contextualSpacing/>
        <w:rPr>
          <w:rFonts w:ascii="Times New Roman" w:hAnsi="Times New Roman"/>
          <w:sz w:val="28"/>
          <w:szCs w:val="28"/>
        </w:rPr>
      </w:pPr>
      <w:r w:rsidRPr="008032FE">
        <w:rPr>
          <w:rFonts w:ascii="Times New Roman" w:hAnsi="Times New Roman"/>
          <w:sz w:val="28"/>
          <w:szCs w:val="28"/>
        </w:rPr>
        <w:t xml:space="preserve">Ведь человек с погибшей </w:t>
      </w:r>
      <w:r w:rsidRPr="008032FE">
        <w:rPr>
          <w:rFonts w:ascii="Times New Roman" w:hAnsi="Times New Roman"/>
          <w:b/>
          <w:sz w:val="28"/>
          <w:szCs w:val="28"/>
        </w:rPr>
        <w:t>совестью</w:t>
      </w:r>
    </w:p>
    <w:p w:rsidR="00D371C2" w:rsidRPr="008032FE" w:rsidRDefault="00D371C2" w:rsidP="008032FE">
      <w:pPr>
        <w:shd w:val="clear" w:color="auto" w:fill="FFFFFF"/>
        <w:spacing w:line="240" w:lineRule="auto"/>
        <w:contextualSpacing/>
        <w:rPr>
          <w:rFonts w:ascii="Times New Roman" w:hAnsi="Times New Roman"/>
          <w:sz w:val="28"/>
          <w:szCs w:val="28"/>
        </w:rPr>
      </w:pPr>
      <w:r w:rsidRPr="008032FE">
        <w:rPr>
          <w:rFonts w:ascii="Times New Roman" w:hAnsi="Times New Roman"/>
          <w:sz w:val="28"/>
          <w:szCs w:val="28"/>
        </w:rPr>
        <w:t>Уже никто. Не человек!</w:t>
      </w:r>
    </w:p>
    <w:p w:rsidR="00D371C2" w:rsidRPr="008032FE" w:rsidRDefault="00D371C2" w:rsidP="008032FE">
      <w:pPr>
        <w:widowControl w:val="0"/>
        <w:tabs>
          <w:tab w:val="left" w:pos="0"/>
          <w:tab w:val="left" w:pos="707"/>
          <w:tab w:val="left" w:pos="1414"/>
          <w:tab w:val="left" w:pos="2122"/>
          <w:tab w:val="left" w:pos="2830"/>
          <w:tab w:val="left" w:pos="3537"/>
          <w:tab w:val="left" w:pos="4245"/>
          <w:tab w:val="left" w:pos="4952"/>
          <w:tab w:val="left" w:pos="5660"/>
          <w:tab w:val="left" w:pos="6367"/>
          <w:tab w:val="left" w:pos="7075"/>
          <w:tab w:val="left" w:pos="7782"/>
          <w:tab w:val="left" w:pos="8490"/>
          <w:tab w:val="left" w:pos="9197"/>
          <w:tab w:val="left" w:pos="9905"/>
          <w:tab w:val="left" w:pos="10612"/>
          <w:tab w:val="left" w:pos="11320"/>
          <w:tab w:val="left" w:pos="12027"/>
          <w:tab w:val="left" w:pos="12735"/>
          <w:tab w:val="left" w:pos="13442"/>
          <w:tab w:val="left" w:pos="14150"/>
        </w:tabs>
        <w:suppressAutoHyphens/>
        <w:autoSpaceDE w:val="0"/>
        <w:spacing w:line="240" w:lineRule="auto"/>
        <w:contextualSpacing/>
        <w:rPr>
          <w:rFonts w:ascii="Times New Roman" w:hAnsi="Times New Roman"/>
          <w:b/>
          <w:kern w:val="1"/>
          <w:sz w:val="28"/>
          <w:szCs w:val="28"/>
        </w:rPr>
      </w:pPr>
      <w:r w:rsidRPr="008032FE">
        <w:rPr>
          <w:rFonts w:ascii="Times New Roman" w:hAnsi="Times New Roman"/>
          <w:b/>
          <w:kern w:val="1"/>
          <w:sz w:val="28"/>
          <w:szCs w:val="28"/>
        </w:rPr>
        <w:t>Закрепление темы «Проверь себя»</w:t>
      </w:r>
    </w:p>
    <w:p w:rsidR="00D371C2" w:rsidRPr="008032FE" w:rsidRDefault="00D371C2" w:rsidP="008032FE">
      <w:pPr>
        <w:widowControl w:val="0"/>
        <w:tabs>
          <w:tab w:val="left" w:pos="0"/>
          <w:tab w:val="left" w:pos="707"/>
          <w:tab w:val="left" w:pos="1414"/>
          <w:tab w:val="left" w:pos="2122"/>
          <w:tab w:val="left" w:pos="2830"/>
          <w:tab w:val="left" w:pos="3537"/>
          <w:tab w:val="left" w:pos="4245"/>
          <w:tab w:val="left" w:pos="4952"/>
          <w:tab w:val="left" w:pos="5660"/>
          <w:tab w:val="left" w:pos="6367"/>
          <w:tab w:val="left" w:pos="7075"/>
          <w:tab w:val="left" w:pos="7782"/>
          <w:tab w:val="left" w:pos="8490"/>
          <w:tab w:val="left" w:pos="9197"/>
          <w:tab w:val="left" w:pos="9905"/>
          <w:tab w:val="left" w:pos="10612"/>
          <w:tab w:val="left" w:pos="11320"/>
          <w:tab w:val="left" w:pos="12027"/>
          <w:tab w:val="left" w:pos="12735"/>
          <w:tab w:val="left" w:pos="13442"/>
          <w:tab w:val="left" w:pos="14150"/>
        </w:tabs>
        <w:suppressAutoHyphens/>
        <w:autoSpaceDE w:val="0"/>
        <w:spacing w:line="240" w:lineRule="auto"/>
        <w:contextualSpacing/>
        <w:rPr>
          <w:rFonts w:ascii="Times New Roman" w:hAnsi="Times New Roman"/>
          <w:b/>
          <w:kern w:val="1"/>
          <w:sz w:val="28"/>
          <w:szCs w:val="28"/>
        </w:rPr>
      </w:pPr>
      <w:r w:rsidRPr="008032FE">
        <w:rPr>
          <w:rFonts w:ascii="Times New Roman" w:hAnsi="Times New Roman"/>
          <w:b/>
          <w:kern w:val="1"/>
          <w:sz w:val="28"/>
          <w:szCs w:val="28"/>
        </w:rPr>
        <w:t xml:space="preserve">СЛАЙДЫ 14-22  </w:t>
      </w:r>
    </w:p>
    <w:p w:rsidR="00D371C2" w:rsidRPr="008032FE" w:rsidRDefault="00D371C2" w:rsidP="008032FE">
      <w:pPr>
        <w:widowControl w:val="0"/>
        <w:tabs>
          <w:tab w:val="left" w:pos="0"/>
          <w:tab w:val="left" w:pos="707"/>
          <w:tab w:val="left" w:pos="1414"/>
          <w:tab w:val="left" w:pos="2122"/>
          <w:tab w:val="left" w:pos="2830"/>
          <w:tab w:val="left" w:pos="3537"/>
          <w:tab w:val="left" w:pos="4245"/>
          <w:tab w:val="left" w:pos="4952"/>
          <w:tab w:val="left" w:pos="5660"/>
          <w:tab w:val="left" w:pos="6367"/>
          <w:tab w:val="left" w:pos="7075"/>
          <w:tab w:val="left" w:pos="7782"/>
          <w:tab w:val="left" w:pos="8490"/>
          <w:tab w:val="left" w:pos="9197"/>
          <w:tab w:val="left" w:pos="9905"/>
          <w:tab w:val="left" w:pos="10612"/>
          <w:tab w:val="left" w:pos="11320"/>
          <w:tab w:val="left" w:pos="12027"/>
          <w:tab w:val="left" w:pos="12735"/>
          <w:tab w:val="left" w:pos="13442"/>
          <w:tab w:val="left" w:pos="14150"/>
        </w:tabs>
        <w:suppressAutoHyphens/>
        <w:autoSpaceDE w:val="0"/>
        <w:spacing w:line="240" w:lineRule="auto"/>
        <w:contextualSpacing/>
        <w:rPr>
          <w:rFonts w:ascii="Times New Roman" w:hAnsi="Times New Roman"/>
          <w:kern w:val="1"/>
          <w:sz w:val="28"/>
          <w:szCs w:val="28"/>
          <w:u w:val="single"/>
        </w:rPr>
      </w:pPr>
      <w:r w:rsidRPr="008032FE">
        <w:rPr>
          <w:rFonts w:ascii="Times New Roman" w:hAnsi="Times New Roman"/>
          <w:b/>
          <w:kern w:val="1"/>
          <w:sz w:val="28"/>
          <w:szCs w:val="28"/>
          <w:u w:val="single"/>
        </w:rPr>
        <w:t>Тест на осмысление текста</w:t>
      </w:r>
    </w:p>
    <w:p w:rsidR="00D371C2" w:rsidRPr="008032FE" w:rsidRDefault="00D371C2" w:rsidP="008032FE">
      <w:pPr>
        <w:spacing w:line="240" w:lineRule="auto"/>
        <w:contextualSpacing/>
        <w:rPr>
          <w:rFonts w:ascii="Times New Roman" w:hAnsi="Times New Roman"/>
          <w:bCs/>
          <w:i/>
          <w:sz w:val="28"/>
          <w:szCs w:val="28"/>
        </w:rPr>
      </w:pPr>
      <w:r w:rsidRPr="008032FE">
        <w:rPr>
          <w:rFonts w:ascii="Times New Roman" w:hAnsi="Times New Roman"/>
          <w:b/>
          <w:bCs/>
          <w:i/>
          <w:sz w:val="28"/>
          <w:szCs w:val="28"/>
        </w:rPr>
        <w:t>1.</w:t>
      </w:r>
      <w:r w:rsidRPr="008032FE">
        <w:rPr>
          <w:rFonts w:ascii="Times New Roman" w:hAnsi="Times New Roman"/>
          <w:bCs/>
          <w:sz w:val="28"/>
          <w:szCs w:val="28"/>
        </w:rPr>
        <w:t>Нина Карнаухова не пошла в школу, потому что:</w:t>
      </w:r>
    </w:p>
    <w:p w:rsidR="00D371C2" w:rsidRPr="008032FE" w:rsidRDefault="00D371C2" w:rsidP="008032FE">
      <w:pPr>
        <w:spacing w:line="240" w:lineRule="auto"/>
        <w:contextualSpacing/>
        <w:rPr>
          <w:rFonts w:ascii="Times New Roman" w:hAnsi="Times New Roman"/>
          <w:bCs/>
          <w:i/>
          <w:sz w:val="28"/>
          <w:szCs w:val="28"/>
        </w:rPr>
      </w:pPr>
      <w:r w:rsidRPr="008032FE">
        <w:rPr>
          <w:rFonts w:ascii="Times New Roman" w:hAnsi="Times New Roman"/>
          <w:bCs/>
          <w:i/>
          <w:sz w:val="28"/>
          <w:szCs w:val="28"/>
        </w:rPr>
        <w:t xml:space="preserve">заболела                               </w:t>
      </w:r>
    </w:p>
    <w:p w:rsidR="00D371C2" w:rsidRPr="008032FE" w:rsidRDefault="00D371C2" w:rsidP="008032FE">
      <w:pPr>
        <w:spacing w:line="240" w:lineRule="auto"/>
        <w:contextualSpacing/>
        <w:rPr>
          <w:rFonts w:ascii="Times New Roman" w:hAnsi="Times New Roman"/>
          <w:bCs/>
          <w:i/>
          <w:sz w:val="28"/>
          <w:szCs w:val="28"/>
        </w:rPr>
      </w:pPr>
      <w:r w:rsidRPr="008032FE">
        <w:rPr>
          <w:rFonts w:ascii="Times New Roman" w:hAnsi="Times New Roman"/>
          <w:b/>
          <w:bCs/>
          <w:i/>
          <w:sz w:val="28"/>
          <w:szCs w:val="28"/>
        </w:rPr>
        <w:t>не приготовила урок          +</w:t>
      </w:r>
    </w:p>
    <w:p w:rsidR="00D371C2" w:rsidRPr="008032FE" w:rsidRDefault="00D371C2" w:rsidP="008032FE">
      <w:pPr>
        <w:spacing w:line="240" w:lineRule="auto"/>
        <w:contextualSpacing/>
        <w:rPr>
          <w:rFonts w:ascii="Times New Roman" w:hAnsi="Times New Roman"/>
          <w:bCs/>
          <w:i/>
          <w:sz w:val="28"/>
          <w:szCs w:val="28"/>
        </w:rPr>
      </w:pPr>
      <w:r w:rsidRPr="008032FE">
        <w:rPr>
          <w:rFonts w:ascii="Times New Roman" w:hAnsi="Times New Roman"/>
          <w:bCs/>
          <w:i/>
          <w:sz w:val="28"/>
          <w:szCs w:val="28"/>
        </w:rPr>
        <w:t xml:space="preserve">помогала маме                    </w:t>
      </w:r>
    </w:p>
    <w:p w:rsidR="00D371C2" w:rsidRPr="008032FE" w:rsidRDefault="00D371C2" w:rsidP="008032FE">
      <w:pPr>
        <w:spacing w:line="240" w:lineRule="auto"/>
        <w:contextualSpacing/>
        <w:rPr>
          <w:rFonts w:ascii="Times New Roman" w:hAnsi="Times New Roman"/>
          <w:sz w:val="28"/>
          <w:szCs w:val="28"/>
        </w:rPr>
      </w:pPr>
      <w:r w:rsidRPr="008032FE">
        <w:rPr>
          <w:rFonts w:ascii="Times New Roman" w:hAnsi="Times New Roman"/>
          <w:sz w:val="28"/>
          <w:szCs w:val="28"/>
        </w:rPr>
        <w:t>2.В роще девочка встретила «смешного и добродушного»:</w:t>
      </w:r>
    </w:p>
    <w:p w:rsidR="00D371C2" w:rsidRPr="008032FE" w:rsidRDefault="00D371C2" w:rsidP="008032FE">
      <w:pPr>
        <w:spacing w:line="240" w:lineRule="auto"/>
        <w:contextualSpacing/>
        <w:rPr>
          <w:rFonts w:ascii="Times New Roman" w:hAnsi="Times New Roman"/>
          <w:i/>
          <w:sz w:val="28"/>
          <w:szCs w:val="28"/>
        </w:rPr>
      </w:pPr>
      <w:r w:rsidRPr="008032FE">
        <w:rPr>
          <w:rFonts w:ascii="Times New Roman" w:hAnsi="Times New Roman"/>
          <w:i/>
          <w:sz w:val="28"/>
          <w:szCs w:val="28"/>
        </w:rPr>
        <w:t xml:space="preserve">щенка           </w:t>
      </w:r>
    </w:p>
    <w:p w:rsidR="00D371C2" w:rsidRPr="008032FE" w:rsidRDefault="00D371C2" w:rsidP="008032FE">
      <w:pPr>
        <w:spacing w:line="240" w:lineRule="auto"/>
        <w:contextualSpacing/>
        <w:rPr>
          <w:rFonts w:ascii="Times New Roman" w:hAnsi="Times New Roman"/>
          <w:b/>
          <w:i/>
          <w:sz w:val="28"/>
          <w:szCs w:val="28"/>
        </w:rPr>
      </w:pPr>
      <w:r w:rsidRPr="008032FE">
        <w:rPr>
          <w:rFonts w:ascii="Times New Roman" w:hAnsi="Times New Roman"/>
          <w:b/>
          <w:i/>
          <w:sz w:val="28"/>
          <w:szCs w:val="28"/>
        </w:rPr>
        <w:t>мальчика     +</w:t>
      </w:r>
    </w:p>
    <w:p w:rsidR="00D371C2" w:rsidRPr="008032FE" w:rsidRDefault="00D371C2" w:rsidP="008032FE">
      <w:pPr>
        <w:spacing w:line="240" w:lineRule="auto"/>
        <w:contextualSpacing/>
        <w:rPr>
          <w:rFonts w:ascii="Times New Roman" w:hAnsi="Times New Roman"/>
          <w:i/>
          <w:sz w:val="28"/>
          <w:szCs w:val="28"/>
        </w:rPr>
      </w:pPr>
      <w:r w:rsidRPr="008032FE">
        <w:rPr>
          <w:rFonts w:ascii="Times New Roman" w:hAnsi="Times New Roman"/>
          <w:i/>
          <w:sz w:val="28"/>
          <w:szCs w:val="28"/>
        </w:rPr>
        <w:t xml:space="preserve">котёнка   </w:t>
      </w:r>
    </w:p>
    <w:p w:rsidR="00D371C2" w:rsidRPr="008032FE" w:rsidRDefault="00D371C2" w:rsidP="008032FE">
      <w:pPr>
        <w:spacing w:line="240" w:lineRule="auto"/>
        <w:contextualSpacing/>
        <w:rPr>
          <w:rFonts w:ascii="Times New Roman" w:hAnsi="Times New Roman"/>
          <w:i/>
          <w:sz w:val="28"/>
          <w:szCs w:val="28"/>
        </w:rPr>
      </w:pPr>
      <w:r w:rsidRPr="008032FE">
        <w:rPr>
          <w:rFonts w:ascii="Times New Roman" w:hAnsi="Times New Roman"/>
          <w:sz w:val="28"/>
          <w:szCs w:val="28"/>
        </w:rPr>
        <w:t>3</w:t>
      </w:r>
      <w:r w:rsidRPr="008032FE">
        <w:rPr>
          <w:rFonts w:ascii="Times New Roman" w:hAnsi="Times New Roman"/>
          <w:i/>
          <w:sz w:val="28"/>
          <w:szCs w:val="28"/>
        </w:rPr>
        <w:t>.</w:t>
      </w:r>
      <w:r w:rsidRPr="008032FE">
        <w:rPr>
          <w:rFonts w:ascii="Times New Roman" w:hAnsi="Times New Roman"/>
          <w:sz w:val="28"/>
          <w:szCs w:val="28"/>
        </w:rPr>
        <w:t>В руке он сжимал</w:t>
      </w:r>
      <w:r w:rsidRPr="008032FE">
        <w:rPr>
          <w:rFonts w:ascii="Times New Roman" w:hAnsi="Times New Roman"/>
          <w:i/>
          <w:sz w:val="28"/>
          <w:szCs w:val="28"/>
        </w:rPr>
        <w:t xml:space="preserve">  </w:t>
      </w:r>
    </w:p>
    <w:p w:rsidR="00D371C2" w:rsidRPr="008032FE" w:rsidRDefault="00D371C2" w:rsidP="008032FE">
      <w:pPr>
        <w:spacing w:line="240" w:lineRule="auto"/>
        <w:contextualSpacing/>
        <w:rPr>
          <w:rFonts w:ascii="Times New Roman" w:hAnsi="Times New Roman"/>
          <w:i/>
          <w:sz w:val="28"/>
          <w:szCs w:val="28"/>
        </w:rPr>
      </w:pPr>
      <w:r w:rsidRPr="008032FE">
        <w:rPr>
          <w:rFonts w:ascii="Times New Roman" w:hAnsi="Times New Roman"/>
          <w:i/>
          <w:sz w:val="28"/>
          <w:szCs w:val="28"/>
        </w:rPr>
        <w:t>букварь</w:t>
      </w:r>
    </w:p>
    <w:p w:rsidR="00D371C2" w:rsidRPr="008032FE" w:rsidRDefault="00D371C2" w:rsidP="008032FE">
      <w:pPr>
        <w:spacing w:line="240" w:lineRule="auto"/>
        <w:contextualSpacing/>
        <w:rPr>
          <w:rFonts w:ascii="Times New Roman" w:hAnsi="Times New Roman"/>
          <w:i/>
          <w:sz w:val="28"/>
          <w:szCs w:val="28"/>
        </w:rPr>
      </w:pPr>
      <w:r w:rsidRPr="008032FE">
        <w:rPr>
          <w:rFonts w:ascii="Times New Roman" w:hAnsi="Times New Roman"/>
          <w:i/>
          <w:sz w:val="28"/>
          <w:szCs w:val="28"/>
        </w:rPr>
        <w:t>тетрадь</w:t>
      </w:r>
    </w:p>
    <w:p w:rsidR="00D371C2" w:rsidRPr="008032FE" w:rsidRDefault="00D371C2" w:rsidP="008032FE">
      <w:pPr>
        <w:spacing w:line="240" w:lineRule="auto"/>
        <w:contextualSpacing/>
        <w:rPr>
          <w:rFonts w:ascii="Times New Roman" w:hAnsi="Times New Roman"/>
          <w:b/>
          <w:i/>
          <w:sz w:val="28"/>
          <w:szCs w:val="28"/>
        </w:rPr>
      </w:pPr>
      <w:r w:rsidRPr="008032FE">
        <w:rPr>
          <w:rFonts w:ascii="Times New Roman" w:hAnsi="Times New Roman"/>
          <w:b/>
          <w:i/>
          <w:sz w:val="28"/>
          <w:szCs w:val="28"/>
        </w:rPr>
        <w:t>букварь с заложенной в него тетрадкой +</w:t>
      </w:r>
    </w:p>
    <w:p w:rsidR="00D371C2" w:rsidRPr="008032FE" w:rsidRDefault="00D371C2" w:rsidP="008032FE">
      <w:pPr>
        <w:spacing w:line="240" w:lineRule="auto"/>
        <w:contextualSpacing/>
        <w:rPr>
          <w:rFonts w:ascii="Times New Roman" w:hAnsi="Times New Roman"/>
          <w:i/>
          <w:sz w:val="28"/>
          <w:szCs w:val="28"/>
        </w:rPr>
      </w:pPr>
      <w:r w:rsidRPr="008032FE">
        <w:rPr>
          <w:rFonts w:ascii="Times New Roman" w:hAnsi="Times New Roman"/>
          <w:sz w:val="28"/>
          <w:szCs w:val="28"/>
        </w:rPr>
        <w:t>4.Нина обратилась к нему со словами:</w:t>
      </w:r>
    </w:p>
    <w:p w:rsidR="00D371C2" w:rsidRPr="008032FE" w:rsidRDefault="00D371C2" w:rsidP="008032FE">
      <w:pPr>
        <w:spacing w:line="240" w:lineRule="auto"/>
        <w:contextualSpacing/>
        <w:rPr>
          <w:rFonts w:ascii="Times New Roman" w:hAnsi="Times New Roman"/>
          <w:b/>
          <w:i/>
          <w:iCs/>
          <w:sz w:val="28"/>
          <w:szCs w:val="28"/>
        </w:rPr>
      </w:pPr>
      <w:r w:rsidRPr="008032FE">
        <w:rPr>
          <w:rFonts w:ascii="Times New Roman" w:hAnsi="Times New Roman"/>
          <w:i/>
          <w:iCs/>
          <w:sz w:val="28"/>
          <w:szCs w:val="28"/>
        </w:rPr>
        <w:t xml:space="preserve"> </w:t>
      </w:r>
      <w:r w:rsidRPr="008032FE">
        <w:rPr>
          <w:rFonts w:ascii="Times New Roman" w:hAnsi="Times New Roman"/>
          <w:b/>
          <w:i/>
          <w:iCs/>
          <w:sz w:val="28"/>
          <w:szCs w:val="28"/>
        </w:rPr>
        <w:t>несчастный прогульщик   +</w:t>
      </w:r>
    </w:p>
    <w:p w:rsidR="00D371C2" w:rsidRPr="008032FE" w:rsidRDefault="00D371C2" w:rsidP="008032FE">
      <w:pPr>
        <w:spacing w:line="240" w:lineRule="auto"/>
        <w:contextualSpacing/>
        <w:rPr>
          <w:rFonts w:ascii="Times New Roman" w:hAnsi="Times New Roman"/>
          <w:b/>
          <w:i/>
          <w:iCs/>
          <w:sz w:val="28"/>
          <w:szCs w:val="28"/>
        </w:rPr>
      </w:pPr>
      <w:r w:rsidRPr="008032FE">
        <w:rPr>
          <w:rFonts w:ascii="Times New Roman" w:hAnsi="Times New Roman"/>
          <w:b/>
          <w:i/>
          <w:iCs/>
          <w:sz w:val="28"/>
          <w:szCs w:val="28"/>
        </w:rPr>
        <w:t>несчастный обманщик</w:t>
      </w:r>
    </w:p>
    <w:p w:rsidR="00D371C2" w:rsidRPr="008032FE" w:rsidRDefault="00D371C2" w:rsidP="008032FE">
      <w:pPr>
        <w:spacing w:line="240" w:lineRule="auto"/>
        <w:contextualSpacing/>
        <w:rPr>
          <w:rFonts w:ascii="Times New Roman" w:hAnsi="Times New Roman"/>
          <w:b/>
          <w:sz w:val="28"/>
          <w:szCs w:val="28"/>
        </w:rPr>
      </w:pPr>
      <w:r w:rsidRPr="008032FE">
        <w:rPr>
          <w:rFonts w:ascii="Times New Roman" w:hAnsi="Times New Roman"/>
          <w:b/>
          <w:i/>
          <w:iCs/>
          <w:sz w:val="28"/>
          <w:szCs w:val="28"/>
        </w:rPr>
        <w:t>несчастный трус</w:t>
      </w:r>
    </w:p>
    <w:p w:rsidR="00D371C2" w:rsidRPr="008032FE" w:rsidRDefault="00D371C2" w:rsidP="008032FE">
      <w:pPr>
        <w:spacing w:line="240" w:lineRule="auto"/>
        <w:contextualSpacing/>
        <w:rPr>
          <w:rFonts w:ascii="Times New Roman" w:hAnsi="Times New Roman"/>
          <w:sz w:val="28"/>
          <w:szCs w:val="28"/>
        </w:rPr>
      </w:pPr>
      <w:r w:rsidRPr="008032FE">
        <w:rPr>
          <w:rFonts w:ascii="Times New Roman" w:hAnsi="Times New Roman"/>
          <w:sz w:val="28"/>
          <w:szCs w:val="28"/>
        </w:rPr>
        <w:t>5.Малыш ответил удивлённо:</w:t>
      </w:r>
    </w:p>
    <w:p w:rsidR="00D371C2" w:rsidRPr="008032FE" w:rsidRDefault="00D371C2" w:rsidP="008032FE">
      <w:pPr>
        <w:spacing w:line="240" w:lineRule="auto"/>
        <w:contextualSpacing/>
        <w:rPr>
          <w:rFonts w:ascii="Times New Roman" w:hAnsi="Times New Roman"/>
          <w:i/>
          <w:sz w:val="28"/>
          <w:szCs w:val="28"/>
        </w:rPr>
      </w:pPr>
      <w:r w:rsidRPr="008032FE">
        <w:rPr>
          <w:rFonts w:ascii="Times New Roman" w:hAnsi="Times New Roman"/>
          <w:i/>
          <w:sz w:val="28"/>
          <w:szCs w:val="28"/>
        </w:rPr>
        <w:t>я просто шёл домой</w:t>
      </w:r>
    </w:p>
    <w:p w:rsidR="00D371C2" w:rsidRPr="008032FE" w:rsidRDefault="00D371C2" w:rsidP="008032FE">
      <w:pPr>
        <w:spacing w:line="240" w:lineRule="auto"/>
        <w:contextualSpacing/>
        <w:rPr>
          <w:rFonts w:ascii="Times New Roman" w:hAnsi="Times New Roman"/>
          <w:i/>
          <w:sz w:val="28"/>
          <w:szCs w:val="28"/>
        </w:rPr>
      </w:pPr>
      <w:r w:rsidRPr="008032FE">
        <w:rPr>
          <w:rFonts w:ascii="Times New Roman" w:hAnsi="Times New Roman"/>
          <w:i/>
          <w:sz w:val="28"/>
          <w:szCs w:val="28"/>
        </w:rPr>
        <w:t>я просто гулял</w:t>
      </w:r>
    </w:p>
    <w:p w:rsidR="00D371C2" w:rsidRPr="008032FE" w:rsidRDefault="00D371C2" w:rsidP="008032FE">
      <w:pPr>
        <w:spacing w:line="240" w:lineRule="auto"/>
        <w:contextualSpacing/>
        <w:rPr>
          <w:rFonts w:ascii="Times New Roman" w:hAnsi="Times New Roman"/>
          <w:i/>
          <w:sz w:val="28"/>
          <w:szCs w:val="28"/>
        </w:rPr>
      </w:pPr>
      <w:r w:rsidRPr="008032FE">
        <w:rPr>
          <w:rFonts w:ascii="Times New Roman" w:hAnsi="Times New Roman"/>
          <w:i/>
          <w:sz w:val="28"/>
          <w:szCs w:val="28"/>
        </w:rPr>
        <w:t>я просто шёл на урок +</w:t>
      </w:r>
    </w:p>
    <w:p w:rsidR="00D371C2" w:rsidRPr="008032FE" w:rsidRDefault="00D371C2" w:rsidP="008032FE">
      <w:pPr>
        <w:spacing w:line="240" w:lineRule="auto"/>
        <w:contextualSpacing/>
        <w:rPr>
          <w:rFonts w:ascii="Times New Roman" w:hAnsi="Times New Roman"/>
          <w:sz w:val="28"/>
          <w:szCs w:val="28"/>
        </w:rPr>
      </w:pPr>
      <w:r w:rsidRPr="008032FE">
        <w:rPr>
          <w:rFonts w:ascii="Times New Roman" w:hAnsi="Times New Roman"/>
          <w:sz w:val="28"/>
          <w:szCs w:val="28"/>
        </w:rPr>
        <w:t>6.Что сделала Нина?</w:t>
      </w:r>
    </w:p>
    <w:p w:rsidR="00D371C2" w:rsidRPr="008032FE" w:rsidRDefault="00D371C2" w:rsidP="008032FE">
      <w:pPr>
        <w:spacing w:line="240" w:lineRule="auto"/>
        <w:contextualSpacing/>
        <w:rPr>
          <w:rFonts w:ascii="Times New Roman" w:hAnsi="Times New Roman"/>
          <w:b/>
          <w:i/>
          <w:iCs/>
          <w:sz w:val="28"/>
          <w:szCs w:val="28"/>
        </w:rPr>
      </w:pPr>
      <w:r w:rsidRPr="008032FE">
        <w:rPr>
          <w:rFonts w:ascii="Times New Roman" w:hAnsi="Times New Roman"/>
          <w:b/>
          <w:i/>
          <w:iCs/>
          <w:sz w:val="28"/>
          <w:szCs w:val="28"/>
        </w:rPr>
        <w:t>повела малыша через рощу +</w:t>
      </w:r>
    </w:p>
    <w:p w:rsidR="00D371C2" w:rsidRPr="008032FE" w:rsidRDefault="00D371C2" w:rsidP="008032FE">
      <w:pPr>
        <w:spacing w:line="240" w:lineRule="auto"/>
        <w:contextualSpacing/>
        <w:rPr>
          <w:rFonts w:ascii="Times New Roman" w:hAnsi="Times New Roman"/>
          <w:i/>
          <w:iCs/>
          <w:sz w:val="28"/>
          <w:szCs w:val="28"/>
        </w:rPr>
      </w:pPr>
      <w:r w:rsidRPr="008032FE">
        <w:rPr>
          <w:rFonts w:ascii="Times New Roman" w:hAnsi="Times New Roman"/>
          <w:i/>
          <w:iCs/>
          <w:sz w:val="28"/>
          <w:szCs w:val="28"/>
        </w:rPr>
        <w:t>оставила мальчика</w:t>
      </w:r>
    </w:p>
    <w:p w:rsidR="00D371C2" w:rsidRPr="008032FE" w:rsidRDefault="00D371C2" w:rsidP="008032FE">
      <w:pPr>
        <w:spacing w:line="240" w:lineRule="auto"/>
        <w:contextualSpacing/>
        <w:rPr>
          <w:rFonts w:ascii="Times New Roman" w:hAnsi="Times New Roman"/>
          <w:i/>
          <w:iCs/>
          <w:sz w:val="28"/>
          <w:szCs w:val="28"/>
        </w:rPr>
      </w:pPr>
      <w:r w:rsidRPr="008032FE">
        <w:rPr>
          <w:rFonts w:ascii="Times New Roman" w:hAnsi="Times New Roman"/>
          <w:i/>
          <w:iCs/>
          <w:sz w:val="28"/>
          <w:szCs w:val="28"/>
        </w:rPr>
        <w:t>покормила завтраком</w:t>
      </w:r>
    </w:p>
    <w:p w:rsidR="00D371C2" w:rsidRPr="008032FE" w:rsidRDefault="00D371C2" w:rsidP="008032FE">
      <w:pPr>
        <w:spacing w:line="240" w:lineRule="auto"/>
        <w:contextualSpacing/>
        <w:rPr>
          <w:rFonts w:ascii="Times New Roman" w:hAnsi="Times New Roman"/>
          <w:sz w:val="28"/>
          <w:szCs w:val="28"/>
        </w:rPr>
      </w:pPr>
      <w:r w:rsidRPr="008032FE">
        <w:rPr>
          <w:rFonts w:ascii="Times New Roman" w:hAnsi="Times New Roman"/>
          <w:sz w:val="28"/>
          <w:szCs w:val="28"/>
        </w:rPr>
        <w:t xml:space="preserve"> 7.Что обнаружила Нина, когда вернулась обратно?</w:t>
      </w:r>
    </w:p>
    <w:p w:rsidR="00D371C2" w:rsidRPr="008032FE" w:rsidRDefault="00D371C2" w:rsidP="008032FE">
      <w:pPr>
        <w:spacing w:line="240" w:lineRule="auto"/>
        <w:contextualSpacing/>
        <w:rPr>
          <w:rFonts w:ascii="Times New Roman" w:hAnsi="Times New Roman"/>
          <w:i/>
          <w:sz w:val="28"/>
          <w:szCs w:val="28"/>
        </w:rPr>
      </w:pPr>
      <w:r w:rsidRPr="008032FE">
        <w:rPr>
          <w:rFonts w:ascii="Times New Roman" w:hAnsi="Times New Roman"/>
          <w:i/>
          <w:sz w:val="28"/>
          <w:szCs w:val="28"/>
        </w:rPr>
        <w:t>завтрак на месте, книг нет</w:t>
      </w:r>
    </w:p>
    <w:p w:rsidR="00D371C2" w:rsidRPr="008032FE" w:rsidRDefault="00D371C2" w:rsidP="008032FE">
      <w:pPr>
        <w:spacing w:line="240" w:lineRule="auto"/>
        <w:contextualSpacing/>
        <w:rPr>
          <w:rFonts w:ascii="Times New Roman" w:hAnsi="Times New Roman"/>
          <w:b/>
          <w:i/>
          <w:iCs/>
          <w:sz w:val="28"/>
          <w:szCs w:val="28"/>
        </w:rPr>
      </w:pPr>
      <w:r w:rsidRPr="008032FE">
        <w:rPr>
          <w:rFonts w:ascii="Times New Roman" w:hAnsi="Times New Roman"/>
          <w:sz w:val="28"/>
          <w:szCs w:val="28"/>
        </w:rPr>
        <w:t xml:space="preserve"> </w:t>
      </w:r>
      <w:r w:rsidRPr="008032FE">
        <w:rPr>
          <w:rFonts w:ascii="Times New Roman" w:hAnsi="Times New Roman"/>
          <w:b/>
          <w:i/>
          <w:iCs/>
          <w:sz w:val="28"/>
          <w:szCs w:val="28"/>
        </w:rPr>
        <w:t>книги на месте, а завтрака нет   +</w:t>
      </w:r>
    </w:p>
    <w:p w:rsidR="00D371C2" w:rsidRPr="008032FE" w:rsidRDefault="00D371C2" w:rsidP="008032FE">
      <w:pPr>
        <w:spacing w:line="240" w:lineRule="auto"/>
        <w:contextualSpacing/>
        <w:rPr>
          <w:rFonts w:ascii="Times New Roman" w:hAnsi="Times New Roman"/>
          <w:i/>
          <w:iCs/>
          <w:sz w:val="28"/>
          <w:szCs w:val="28"/>
        </w:rPr>
      </w:pPr>
      <w:r w:rsidRPr="008032FE">
        <w:rPr>
          <w:rFonts w:ascii="Times New Roman" w:hAnsi="Times New Roman"/>
          <w:i/>
          <w:iCs/>
          <w:sz w:val="28"/>
          <w:szCs w:val="28"/>
        </w:rPr>
        <w:t>ни книг, ни завтрака не было</w:t>
      </w:r>
    </w:p>
    <w:p w:rsidR="00D371C2" w:rsidRPr="008032FE" w:rsidRDefault="00D371C2" w:rsidP="008032FE">
      <w:pPr>
        <w:spacing w:line="240" w:lineRule="auto"/>
        <w:contextualSpacing/>
        <w:rPr>
          <w:rFonts w:ascii="Times New Roman" w:hAnsi="Times New Roman"/>
          <w:sz w:val="28"/>
          <w:szCs w:val="28"/>
        </w:rPr>
      </w:pPr>
      <w:r w:rsidRPr="008032FE">
        <w:rPr>
          <w:rFonts w:ascii="Times New Roman" w:hAnsi="Times New Roman"/>
          <w:sz w:val="28"/>
          <w:szCs w:val="28"/>
        </w:rPr>
        <w:t>8</w:t>
      </w:r>
      <w:r w:rsidRPr="008032FE">
        <w:rPr>
          <w:rFonts w:ascii="Times New Roman" w:hAnsi="Times New Roman"/>
          <w:b/>
          <w:sz w:val="28"/>
          <w:szCs w:val="28"/>
        </w:rPr>
        <w:t>.</w:t>
      </w:r>
      <w:r w:rsidRPr="008032FE">
        <w:rPr>
          <w:rFonts w:ascii="Times New Roman" w:hAnsi="Times New Roman"/>
          <w:sz w:val="28"/>
          <w:szCs w:val="28"/>
        </w:rPr>
        <w:t>Что она сделала?</w:t>
      </w:r>
    </w:p>
    <w:p w:rsidR="00D371C2" w:rsidRPr="008032FE" w:rsidRDefault="00D371C2" w:rsidP="008032FE">
      <w:pPr>
        <w:spacing w:line="240" w:lineRule="auto"/>
        <w:contextualSpacing/>
        <w:rPr>
          <w:rFonts w:ascii="Times New Roman" w:hAnsi="Times New Roman"/>
          <w:b/>
          <w:i/>
          <w:iCs/>
          <w:sz w:val="28"/>
          <w:szCs w:val="28"/>
        </w:rPr>
      </w:pPr>
      <w:r w:rsidRPr="008032FE">
        <w:rPr>
          <w:rFonts w:ascii="Times New Roman" w:hAnsi="Times New Roman"/>
          <w:sz w:val="28"/>
          <w:szCs w:val="28"/>
        </w:rPr>
        <w:t xml:space="preserve"> </w:t>
      </w:r>
      <w:r w:rsidRPr="008032FE">
        <w:rPr>
          <w:rFonts w:ascii="Times New Roman" w:hAnsi="Times New Roman"/>
          <w:b/>
          <w:i/>
          <w:iCs/>
          <w:sz w:val="28"/>
          <w:szCs w:val="28"/>
        </w:rPr>
        <w:t>села и заплакала +</w:t>
      </w:r>
    </w:p>
    <w:p w:rsidR="00D371C2" w:rsidRPr="008032FE" w:rsidRDefault="00D371C2" w:rsidP="008032FE">
      <w:pPr>
        <w:spacing w:line="240" w:lineRule="auto"/>
        <w:contextualSpacing/>
        <w:rPr>
          <w:rFonts w:ascii="Times New Roman" w:hAnsi="Times New Roman"/>
          <w:i/>
          <w:iCs/>
          <w:sz w:val="28"/>
          <w:szCs w:val="28"/>
        </w:rPr>
      </w:pPr>
      <w:r w:rsidRPr="008032FE">
        <w:rPr>
          <w:rFonts w:ascii="Times New Roman" w:hAnsi="Times New Roman"/>
          <w:i/>
          <w:iCs/>
          <w:sz w:val="28"/>
          <w:szCs w:val="28"/>
        </w:rPr>
        <w:t>побежала за собакой</w:t>
      </w:r>
    </w:p>
    <w:p w:rsidR="00D371C2" w:rsidRPr="008032FE" w:rsidRDefault="00D371C2" w:rsidP="008032FE">
      <w:pPr>
        <w:spacing w:line="240" w:lineRule="auto"/>
        <w:contextualSpacing/>
        <w:rPr>
          <w:rFonts w:ascii="Times New Roman" w:hAnsi="Times New Roman"/>
          <w:i/>
          <w:iCs/>
          <w:sz w:val="28"/>
          <w:szCs w:val="28"/>
        </w:rPr>
      </w:pPr>
      <w:r w:rsidRPr="008032FE">
        <w:rPr>
          <w:rFonts w:ascii="Times New Roman" w:hAnsi="Times New Roman"/>
          <w:i/>
          <w:iCs/>
          <w:sz w:val="28"/>
          <w:szCs w:val="28"/>
        </w:rPr>
        <w:lastRenderedPageBreak/>
        <w:t>пошла домой</w:t>
      </w:r>
    </w:p>
    <w:p w:rsidR="00D371C2" w:rsidRPr="008032FE" w:rsidRDefault="00D371C2" w:rsidP="008032FE">
      <w:pPr>
        <w:spacing w:line="240" w:lineRule="auto"/>
        <w:contextualSpacing/>
        <w:rPr>
          <w:rFonts w:ascii="Times New Roman" w:hAnsi="Times New Roman"/>
          <w:iCs/>
          <w:sz w:val="28"/>
          <w:szCs w:val="28"/>
        </w:rPr>
      </w:pPr>
      <w:r w:rsidRPr="008032FE">
        <w:rPr>
          <w:rFonts w:ascii="Times New Roman" w:hAnsi="Times New Roman"/>
          <w:iCs/>
          <w:sz w:val="28"/>
          <w:szCs w:val="28"/>
        </w:rPr>
        <w:t>9. Нина заплакала, потому что:</w:t>
      </w:r>
    </w:p>
    <w:p w:rsidR="00D371C2" w:rsidRPr="008032FE" w:rsidRDefault="00D371C2" w:rsidP="008032FE">
      <w:pPr>
        <w:spacing w:line="240" w:lineRule="auto"/>
        <w:contextualSpacing/>
        <w:rPr>
          <w:rFonts w:ascii="Times New Roman" w:hAnsi="Times New Roman"/>
          <w:i/>
          <w:iCs/>
          <w:sz w:val="28"/>
          <w:szCs w:val="28"/>
        </w:rPr>
      </w:pPr>
      <w:r w:rsidRPr="008032FE">
        <w:rPr>
          <w:rFonts w:ascii="Times New Roman" w:hAnsi="Times New Roman"/>
          <w:i/>
          <w:iCs/>
          <w:sz w:val="28"/>
          <w:szCs w:val="28"/>
        </w:rPr>
        <w:t xml:space="preserve">собака съела её завтрак    </w:t>
      </w:r>
    </w:p>
    <w:p w:rsidR="00D371C2" w:rsidRPr="008032FE" w:rsidRDefault="00D371C2" w:rsidP="008032FE">
      <w:pPr>
        <w:spacing w:line="240" w:lineRule="auto"/>
        <w:contextualSpacing/>
        <w:rPr>
          <w:rFonts w:ascii="Times New Roman" w:hAnsi="Times New Roman"/>
          <w:i/>
          <w:iCs/>
          <w:sz w:val="28"/>
          <w:szCs w:val="28"/>
        </w:rPr>
      </w:pPr>
      <w:r w:rsidRPr="008032FE">
        <w:rPr>
          <w:rFonts w:ascii="Times New Roman" w:hAnsi="Times New Roman"/>
          <w:i/>
          <w:iCs/>
          <w:sz w:val="28"/>
          <w:szCs w:val="28"/>
        </w:rPr>
        <w:t>мешали певчие птицы</w:t>
      </w:r>
    </w:p>
    <w:p w:rsidR="00D371C2" w:rsidRPr="008032FE" w:rsidRDefault="00D371C2" w:rsidP="008032FE">
      <w:pPr>
        <w:spacing w:line="240" w:lineRule="auto"/>
        <w:contextualSpacing/>
        <w:rPr>
          <w:rFonts w:ascii="Times New Roman" w:hAnsi="Times New Roman"/>
          <w:b/>
          <w:i/>
          <w:iCs/>
          <w:sz w:val="28"/>
          <w:szCs w:val="28"/>
        </w:rPr>
      </w:pPr>
      <w:r w:rsidRPr="008032FE">
        <w:rPr>
          <w:rFonts w:ascii="Times New Roman" w:hAnsi="Times New Roman"/>
          <w:b/>
          <w:i/>
          <w:iCs/>
          <w:sz w:val="28"/>
          <w:szCs w:val="28"/>
        </w:rPr>
        <w:t xml:space="preserve">ей было стыдно   +               </w:t>
      </w:r>
    </w:p>
    <w:p w:rsidR="00D371C2" w:rsidRPr="008032FE" w:rsidRDefault="00D371C2" w:rsidP="008032FE">
      <w:pPr>
        <w:spacing w:line="240" w:lineRule="auto"/>
        <w:contextualSpacing/>
        <w:rPr>
          <w:rFonts w:ascii="Times New Roman" w:hAnsi="Times New Roman"/>
          <w:b/>
          <w:sz w:val="28"/>
          <w:szCs w:val="28"/>
        </w:rPr>
      </w:pPr>
      <w:r w:rsidRPr="008032FE">
        <w:rPr>
          <w:rFonts w:ascii="Times New Roman" w:hAnsi="Times New Roman"/>
          <w:b/>
          <w:sz w:val="28"/>
          <w:szCs w:val="28"/>
        </w:rPr>
        <w:t>Прочитайте ещё раз девиз урока.</w:t>
      </w:r>
    </w:p>
    <w:p w:rsidR="00D371C2" w:rsidRPr="008032FE" w:rsidRDefault="00D371C2" w:rsidP="008032FE">
      <w:pPr>
        <w:spacing w:line="240" w:lineRule="auto"/>
        <w:ind w:left="567" w:hanging="567"/>
        <w:contextualSpacing/>
        <w:rPr>
          <w:rFonts w:ascii="Times New Roman" w:hAnsi="Times New Roman"/>
          <w:b/>
          <w:sz w:val="28"/>
          <w:szCs w:val="28"/>
        </w:rPr>
      </w:pPr>
      <w:r w:rsidRPr="008032FE">
        <w:rPr>
          <w:rFonts w:ascii="Times New Roman" w:hAnsi="Times New Roman"/>
          <w:b/>
          <w:sz w:val="28"/>
          <w:szCs w:val="28"/>
        </w:rPr>
        <w:t>Помогал ли он нам на протяжении урока?</w:t>
      </w:r>
    </w:p>
    <w:p w:rsidR="00D371C2" w:rsidRPr="008032FE" w:rsidRDefault="00D371C2" w:rsidP="008032FE">
      <w:pPr>
        <w:spacing w:line="240" w:lineRule="auto"/>
        <w:contextualSpacing/>
        <w:rPr>
          <w:rFonts w:ascii="Times New Roman" w:hAnsi="Times New Roman"/>
          <w:sz w:val="28"/>
          <w:szCs w:val="28"/>
        </w:rPr>
      </w:pPr>
      <w:r w:rsidRPr="008032FE">
        <w:rPr>
          <w:rFonts w:ascii="Times New Roman" w:hAnsi="Times New Roman"/>
          <w:noProof/>
          <w:sz w:val="28"/>
          <w:szCs w:val="28"/>
        </w:rPr>
        <w:drawing>
          <wp:inline distT="0" distB="0" distL="0" distR="0">
            <wp:extent cx="1763395" cy="1737360"/>
            <wp:effectExtent l="19050" t="0" r="8255" b="0"/>
            <wp:docPr id="1" name="Рисунок 18" descr="http://festival.1september.ru/articles/519785/img10.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descr="http://festival.1september.ru/articles/519785/img10.gif"/>
                    <pic:cNvPicPr>
                      <a:picLocks noChangeAspect="1" noChangeArrowheads="1"/>
                    </pic:cNvPicPr>
                  </pic:nvPicPr>
                  <pic:blipFill>
                    <a:blip r:embed="rId13" cstate="print"/>
                    <a:srcRect/>
                    <a:stretch>
                      <a:fillRect/>
                    </a:stretch>
                  </pic:blipFill>
                  <pic:spPr bwMode="auto">
                    <a:xfrm>
                      <a:off x="0" y="0"/>
                      <a:ext cx="1763395" cy="1737360"/>
                    </a:xfrm>
                    <a:prstGeom prst="rect">
                      <a:avLst/>
                    </a:prstGeom>
                    <a:noFill/>
                    <a:ln w="9525">
                      <a:noFill/>
                      <a:miter lim="800000"/>
                      <a:headEnd/>
                      <a:tailEnd/>
                    </a:ln>
                  </pic:spPr>
                </pic:pic>
              </a:graphicData>
            </a:graphic>
          </wp:inline>
        </w:drawing>
      </w:r>
    </w:p>
    <w:p w:rsidR="00D371C2" w:rsidRPr="008032FE" w:rsidRDefault="00D371C2" w:rsidP="008032FE">
      <w:pPr>
        <w:spacing w:line="240" w:lineRule="auto"/>
        <w:contextualSpacing/>
        <w:rPr>
          <w:rFonts w:ascii="Times New Roman" w:hAnsi="Times New Roman"/>
          <w:sz w:val="28"/>
          <w:szCs w:val="28"/>
        </w:rPr>
      </w:pPr>
    </w:p>
    <w:p w:rsidR="00D371C2" w:rsidRPr="008032FE" w:rsidRDefault="00D371C2" w:rsidP="008032FE">
      <w:pPr>
        <w:spacing w:line="240" w:lineRule="auto"/>
        <w:contextualSpacing/>
        <w:rPr>
          <w:rFonts w:ascii="Times New Roman" w:hAnsi="Times New Roman"/>
          <w:sz w:val="28"/>
          <w:szCs w:val="28"/>
        </w:rPr>
      </w:pPr>
      <w:r w:rsidRPr="008032FE">
        <w:rPr>
          <w:rFonts w:ascii="Times New Roman" w:hAnsi="Times New Roman"/>
          <w:sz w:val="28"/>
          <w:szCs w:val="28"/>
        </w:rPr>
        <w:t xml:space="preserve">Давайте разгадаем  слова: Что живет в сердце?    </w:t>
      </w:r>
      <w:r w:rsidRPr="008032FE">
        <w:rPr>
          <w:rFonts w:ascii="Times New Roman" w:hAnsi="Times New Roman"/>
          <w:b/>
          <w:sz w:val="28"/>
          <w:szCs w:val="28"/>
        </w:rPr>
        <w:t>совесть</w:t>
      </w:r>
    </w:p>
    <w:p w:rsidR="00D371C2" w:rsidRPr="008032FE" w:rsidRDefault="00D371C2" w:rsidP="008032FE">
      <w:pPr>
        <w:spacing w:line="240" w:lineRule="auto"/>
        <w:contextualSpacing/>
        <w:rPr>
          <w:rFonts w:ascii="Times New Roman" w:hAnsi="Times New Roman"/>
          <w:sz w:val="28"/>
          <w:szCs w:val="28"/>
        </w:rPr>
      </w:pPr>
      <w:r w:rsidRPr="008032FE">
        <w:rPr>
          <w:rFonts w:ascii="Times New Roman" w:hAnsi="Times New Roman"/>
          <w:sz w:val="28"/>
          <w:szCs w:val="28"/>
        </w:rPr>
        <w:t xml:space="preserve">Что мы храним   в сердце?   </w:t>
      </w:r>
      <w:r w:rsidRPr="008032FE">
        <w:rPr>
          <w:rFonts w:ascii="Times New Roman" w:hAnsi="Times New Roman"/>
          <w:b/>
          <w:sz w:val="28"/>
          <w:szCs w:val="28"/>
        </w:rPr>
        <w:t>секреты</w:t>
      </w:r>
    </w:p>
    <w:p w:rsidR="00D371C2" w:rsidRPr="008032FE" w:rsidRDefault="00D371C2" w:rsidP="008032FE">
      <w:pPr>
        <w:spacing w:line="240" w:lineRule="auto"/>
        <w:contextualSpacing/>
        <w:rPr>
          <w:rFonts w:ascii="Times New Roman" w:hAnsi="Times New Roman"/>
          <w:sz w:val="28"/>
          <w:szCs w:val="28"/>
        </w:rPr>
      </w:pPr>
      <w:r w:rsidRPr="008032FE">
        <w:rPr>
          <w:rFonts w:ascii="Times New Roman" w:hAnsi="Times New Roman"/>
          <w:sz w:val="28"/>
          <w:szCs w:val="28"/>
        </w:rPr>
        <w:t>– Что рождается в сердце, когда нам хорошо, весело?</w:t>
      </w:r>
      <w:r w:rsidRPr="008032FE">
        <w:rPr>
          <w:rFonts w:ascii="Times New Roman" w:hAnsi="Times New Roman"/>
          <w:b/>
          <w:sz w:val="28"/>
          <w:szCs w:val="28"/>
        </w:rPr>
        <w:t xml:space="preserve"> радость</w:t>
      </w:r>
    </w:p>
    <w:p w:rsidR="00D371C2" w:rsidRPr="008032FE" w:rsidRDefault="00D371C2" w:rsidP="008032FE">
      <w:pPr>
        <w:spacing w:line="240" w:lineRule="auto"/>
        <w:contextualSpacing/>
        <w:rPr>
          <w:rFonts w:ascii="Times New Roman" w:hAnsi="Times New Roman"/>
          <w:sz w:val="28"/>
          <w:szCs w:val="28"/>
        </w:rPr>
      </w:pPr>
      <w:r w:rsidRPr="008032FE">
        <w:rPr>
          <w:rFonts w:ascii="Times New Roman" w:hAnsi="Times New Roman"/>
          <w:sz w:val="28"/>
          <w:szCs w:val="28"/>
        </w:rPr>
        <w:t xml:space="preserve">– Чей дом сердце? </w:t>
      </w:r>
      <w:r w:rsidRPr="008032FE">
        <w:rPr>
          <w:rFonts w:ascii="Times New Roman" w:hAnsi="Times New Roman"/>
          <w:b/>
          <w:sz w:val="28"/>
          <w:szCs w:val="28"/>
        </w:rPr>
        <w:t>души</w:t>
      </w:r>
    </w:p>
    <w:p w:rsidR="00D371C2" w:rsidRPr="008032FE" w:rsidRDefault="00D371C2" w:rsidP="008032FE">
      <w:pPr>
        <w:spacing w:line="240" w:lineRule="auto"/>
        <w:contextualSpacing/>
        <w:rPr>
          <w:rFonts w:ascii="Times New Roman" w:hAnsi="Times New Roman"/>
          <w:sz w:val="28"/>
          <w:szCs w:val="28"/>
        </w:rPr>
      </w:pPr>
      <w:r w:rsidRPr="008032FE">
        <w:rPr>
          <w:rFonts w:ascii="Times New Roman" w:hAnsi="Times New Roman"/>
          <w:sz w:val="28"/>
          <w:szCs w:val="28"/>
        </w:rPr>
        <w:t xml:space="preserve">– Что значит  сердце для нашего тела? </w:t>
      </w:r>
      <w:r w:rsidRPr="008032FE">
        <w:rPr>
          <w:rFonts w:ascii="Times New Roman" w:hAnsi="Times New Roman"/>
          <w:b/>
          <w:sz w:val="28"/>
          <w:szCs w:val="28"/>
        </w:rPr>
        <w:t>солнце</w:t>
      </w:r>
    </w:p>
    <w:p w:rsidR="00D371C2" w:rsidRPr="008032FE" w:rsidRDefault="00D371C2" w:rsidP="008032FE">
      <w:pPr>
        <w:spacing w:line="240" w:lineRule="auto"/>
        <w:contextualSpacing/>
        <w:rPr>
          <w:rFonts w:ascii="Times New Roman" w:hAnsi="Times New Roman"/>
          <w:sz w:val="28"/>
          <w:szCs w:val="28"/>
        </w:rPr>
      </w:pPr>
      <w:r w:rsidRPr="008032FE">
        <w:rPr>
          <w:rFonts w:ascii="Times New Roman" w:hAnsi="Times New Roman"/>
          <w:sz w:val="28"/>
          <w:szCs w:val="28"/>
        </w:rPr>
        <w:t xml:space="preserve">– Что рождается в сердце, когда мы сердимся? </w:t>
      </w:r>
      <w:r w:rsidRPr="008032FE">
        <w:rPr>
          <w:rFonts w:ascii="Times New Roman" w:hAnsi="Times New Roman"/>
          <w:b/>
          <w:sz w:val="28"/>
          <w:szCs w:val="28"/>
        </w:rPr>
        <w:t>гнев</w:t>
      </w:r>
    </w:p>
    <w:p w:rsidR="00D371C2" w:rsidRPr="008032FE" w:rsidRDefault="00D371C2" w:rsidP="008032FE">
      <w:pPr>
        <w:spacing w:line="240" w:lineRule="auto"/>
        <w:contextualSpacing/>
        <w:rPr>
          <w:rFonts w:ascii="Times New Roman" w:hAnsi="Times New Roman"/>
          <w:b/>
          <w:sz w:val="28"/>
          <w:szCs w:val="28"/>
        </w:rPr>
      </w:pPr>
      <w:r w:rsidRPr="008032FE">
        <w:rPr>
          <w:rFonts w:ascii="Times New Roman" w:hAnsi="Times New Roman"/>
          <w:sz w:val="28"/>
          <w:szCs w:val="28"/>
        </w:rPr>
        <w:t>– Что бы вы хотели изгнать из своего сердца?</w:t>
      </w:r>
      <w:r w:rsidRPr="008032FE">
        <w:rPr>
          <w:rFonts w:ascii="Times New Roman" w:hAnsi="Times New Roman"/>
          <w:b/>
          <w:sz w:val="28"/>
          <w:szCs w:val="28"/>
        </w:rPr>
        <w:t xml:space="preserve"> Гнев</w:t>
      </w:r>
    </w:p>
    <w:p w:rsidR="00D371C2" w:rsidRPr="008032FE" w:rsidRDefault="00D371C2" w:rsidP="008032FE">
      <w:pPr>
        <w:spacing w:line="240" w:lineRule="auto"/>
        <w:contextualSpacing/>
        <w:rPr>
          <w:rFonts w:ascii="Times New Roman" w:hAnsi="Times New Roman"/>
          <w:sz w:val="28"/>
          <w:szCs w:val="28"/>
        </w:rPr>
      </w:pPr>
      <w:r w:rsidRPr="008032FE">
        <w:rPr>
          <w:rFonts w:ascii="Times New Roman" w:hAnsi="Times New Roman"/>
          <w:b/>
          <w:sz w:val="28"/>
          <w:szCs w:val="28"/>
        </w:rPr>
        <w:t>СЛАЙД 24</w:t>
      </w:r>
    </w:p>
    <w:p w:rsidR="00D371C2" w:rsidRPr="008032FE" w:rsidRDefault="00D371C2" w:rsidP="008032FE">
      <w:pPr>
        <w:spacing w:line="240" w:lineRule="auto"/>
        <w:contextualSpacing/>
        <w:rPr>
          <w:rFonts w:ascii="Times New Roman" w:hAnsi="Times New Roman"/>
          <w:b/>
          <w:sz w:val="28"/>
          <w:szCs w:val="28"/>
        </w:rPr>
      </w:pPr>
      <w:r w:rsidRPr="008032FE">
        <w:rPr>
          <w:rFonts w:ascii="Times New Roman" w:hAnsi="Times New Roman"/>
          <w:sz w:val="28"/>
          <w:szCs w:val="28"/>
        </w:rPr>
        <w:t>Понравились вам эти слова? Тогда они ваши</w:t>
      </w:r>
    </w:p>
    <w:p w:rsidR="00D371C2" w:rsidRPr="008032FE" w:rsidRDefault="00D371C2" w:rsidP="008032FE">
      <w:pPr>
        <w:spacing w:line="240" w:lineRule="auto"/>
        <w:contextualSpacing/>
        <w:rPr>
          <w:rFonts w:ascii="Times New Roman" w:hAnsi="Times New Roman"/>
          <w:b/>
          <w:sz w:val="28"/>
          <w:szCs w:val="28"/>
        </w:rPr>
      </w:pPr>
      <w:r w:rsidRPr="008032FE">
        <w:rPr>
          <w:rFonts w:ascii="Times New Roman" w:hAnsi="Times New Roman"/>
          <w:b/>
          <w:sz w:val="28"/>
          <w:szCs w:val="28"/>
        </w:rPr>
        <w:t xml:space="preserve"> Живите в ладах с совестью и пусть ваше сердце светится, как солнце для других людей.</w:t>
      </w:r>
    </w:p>
    <w:p w:rsidR="00D371C2" w:rsidRPr="008032FE" w:rsidRDefault="00D371C2" w:rsidP="008032FE">
      <w:pPr>
        <w:spacing w:line="240" w:lineRule="auto"/>
        <w:contextualSpacing/>
        <w:rPr>
          <w:rFonts w:ascii="Times New Roman" w:hAnsi="Times New Roman"/>
          <w:b/>
          <w:sz w:val="28"/>
          <w:szCs w:val="28"/>
        </w:rPr>
      </w:pPr>
      <w:r w:rsidRPr="008032FE">
        <w:rPr>
          <w:rFonts w:ascii="Times New Roman" w:hAnsi="Times New Roman"/>
          <w:sz w:val="28"/>
          <w:szCs w:val="28"/>
        </w:rPr>
        <w:t>Понравились вам эти слова? Тогда они ваши</w:t>
      </w:r>
    </w:p>
    <w:p w:rsidR="00D371C2" w:rsidRPr="008032FE" w:rsidRDefault="00D371C2" w:rsidP="008032FE">
      <w:pPr>
        <w:spacing w:line="240" w:lineRule="auto"/>
        <w:contextualSpacing/>
        <w:rPr>
          <w:rFonts w:ascii="Times New Roman" w:hAnsi="Times New Roman"/>
          <w:b/>
          <w:sz w:val="28"/>
          <w:szCs w:val="28"/>
        </w:rPr>
      </w:pPr>
      <w:r w:rsidRPr="008032FE">
        <w:rPr>
          <w:rFonts w:ascii="Times New Roman" w:hAnsi="Times New Roman"/>
          <w:b/>
          <w:sz w:val="28"/>
          <w:szCs w:val="28"/>
        </w:rPr>
        <w:t>СЛАЙД 23</w:t>
      </w:r>
    </w:p>
    <w:p w:rsidR="00D371C2" w:rsidRPr="008032FE" w:rsidRDefault="00D371C2" w:rsidP="008032FE">
      <w:pPr>
        <w:spacing w:line="240" w:lineRule="auto"/>
        <w:contextualSpacing/>
        <w:rPr>
          <w:rFonts w:ascii="Times New Roman" w:hAnsi="Times New Roman"/>
          <w:sz w:val="28"/>
          <w:szCs w:val="28"/>
        </w:rPr>
      </w:pPr>
      <w:r w:rsidRPr="008032FE">
        <w:rPr>
          <w:rFonts w:ascii="Times New Roman" w:hAnsi="Times New Roman"/>
          <w:b/>
          <w:sz w:val="28"/>
          <w:szCs w:val="28"/>
        </w:rPr>
        <w:t>Рефлексия.</w:t>
      </w:r>
      <w:r w:rsidRPr="008032FE">
        <w:rPr>
          <w:rFonts w:ascii="Times New Roman" w:hAnsi="Times New Roman"/>
          <w:sz w:val="28"/>
          <w:szCs w:val="28"/>
        </w:rPr>
        <w:t xml:space="preserve"> </w:t>
      </w:r>
    </w:p>
    <w:p w:rsidR="00D371C2" w:rsidRPr="008032FE" w:rsidRDefault="00D371C2" w:rsidP="008032FE">
      <w:pPr>
        <w:spacing w:line="240" w:lineRule="auto"/>
        <w:contextualSpacing/>
        <w:rPr>
          <w:rFonts w:ascii="Times New Roman" w:hAnsi="Times New Roman"/>
          <w:sz w:val="28"/>
          <w:szCs w:val="28"/>
        </w:rPr>
      </w:pPr>
      <w:r w:rsidRPr="008032FE">
        <w:rPr>
          <w:rFonts w:ascii="Times New Roman" w:hAnsi="Times New Roman"/>
          <w:sz w:val="28"/>
          <w:szCs w:val="28"/>
        </w:rPr>
        <w:t>На уроке замечательно работали …….</w:t>
      </w:r>
    </w:p>
    <w:p w:rsidR="00D371C2" w:rsidRPr="008032FE" w:rsidRDefault="00D371C2" w:rsidP="008032FE">
      <w:pPr>
        <w:spacing w:line="240" w:lineRule="auto"/>
        <w:contextualSpacing/>
        <w:rPr>
          <w:rFonts w:ascii="Times New Roman" w:hAnsi="Times New Roman"/>
          <w:b/>
          <w:bCs/>
          <w:sz w:val="28"/>
          <w:szCs w:val="28"/>
        </w:rPr>
      </w:pPr>
      <w:r w:rsidRPr="008032FE">
        <w:rPr>
          <w:rFonts w:ascii="Times New Roman" w:hAnsi="Times New Roman"/>
          <w:b/>
          <w:bCs/>
          <w:sz w:val="28"/>
          <w:szCs w:val="28"/>
          <w:lang w:val="en-US"/>
        </w:rPr>
        <w:t>VI</w:t>
      </w:r>
      <w:r w:rsidRPr="008032FE">
        <w:rPr>
          <w:rFonts w:ascii="Times New Roman" w:hAnsi="Times New Roman"/>
          <w:b/>
          <w:bCs/>
          <w:sz w:val="28"/>
          <w:szCs w:val="28"/>
        </w:rPr>
        <w:t>.  Домашнее задание творческое: попробуйте пофантазировать и нарисовать совесть.</w:t>
      </w:r>
    </w:p>
    <w:p w:rsidR="00D371C2" w:rsidRPr="008032FE" w:rsidRDefault="00D371C2" w:rsidP="008032FE">
      <w:pPr>
        <w:spacing w:line="240" w:lineRule="auto"/>
        <w:contextualSpacing/>
        <w:rPr>
          <w:rFonts w:ascii="Times New Roman" w:hAnsi="Times New Roman"/>
          <w:bCs/>
          <w:sz w:val="28"/>
          <w:szCs w:val="28"/>
        </w:rPr>
      </w:pPr>
      <w:r w:rsidRPr="008032FE">
        <w:rPr>
          <w:rFonts w:ascii="Times New Roman" w:hAnsi="Times New Roman"/>
          <w:bCs/>
          <w:sz w:val="28"/>
          <w:szCs w:val="28"/>
        </w:rPr>
        <w:t>-Если урок понравился…</w:t>
      </w:r>
    </w:p>
    <w:p w:rsidR="00D371C2" w:rsidRPr="008032FE" w:rsidRDefault="00D371C2" w:rsidP="008032FE">
      <w:pPr>
        <w:widowControl w:val="0"/>
        <w:tabs>
          <w:tab w:val="left" w:pos="0"/>
          <w:tab w:val="left" w:pos="707"/>
          <w:tab w:val="left" w:pos="1414"/>
          <w:tab w:val="left" w:pos="2122"/>
          <w:tab w:val="left" w:pos="2830"/>
          <w:tab w:val="left" w:pos="3537"/>
          <w:tab w:val="left" w:pos="4245"/>
          <w:tab w:val="left" w:pos="4952"/>
          <w:tab w:val="left" w:pos="5660"/>
          <w:tab w:val="left" w:pos="6367"/>
          <w:tab w:val="left" w:pos="7075"/>
          <w:tab w:val="left" w:pos="7782"/>
          <w:tab w:val="left" w:pos="8490"/>
          <w:tab w:val="left" w:pos="9197"/>
          <w:tab w:val="left" w:pos="9905"/>
          <w:tab w:val="left" w:pos="10612"/>
          <w:tab w:val="left" w:pos="11320"/>
          <w:tab w:val="left" w:pos="12027"/>
          <w:tab w:val="left" w:pos="12735"/>
          <w:tab w:val="left" w:pos="13442"/>
          <w:tab w:val="left" w:pos="14150"/>
        </w:tabs>
        <w:suppressAutoHyphens/>
        <w:autoSpaceDE w:val="0"/>
        <w:spacing w:line="240" w:lineRule="auto"/>
        <w:contextualSpacing/>
        <w:rPr>
          <w:rFonts w:ascii="Times New Roman" w:eastAsia="DejaVu Sans" w:hAnsi="Times New Roman"/>
          <w:color w:val="F8F8F8"/>
          <w:kern w:val="1"/>
          <w:sz w:val="28"/>
          <w:szCs w:val="28"/>
        </w:rPr>
      </w:pPr>
      <w:r w:rsidRPr="008032FE">
        <w:rPr>
          <w:rFonts w:ascii="Times New Roman" w:hAnsi="Times New Roman"/>
          <w:kern w:val="1"/>
          <w:sz w:val="28"/>
          <w:szCs w:val="28"/>
        </w:rPr>
        <w:t>- Спасибо за урок.</w:t>
      </w:r>
    </w:p>
    <w:p w:rsidR="00D371C2" w:rsidRPr="008032FE" w:rsidRDefault="00D371C2" w:rsidP="008032FE">
      <w:pPr>
        <w:widowControl w:val="0"/>
        <w:tabs>
          <w:tab w:val="left" w:pos="0"/>
          <w:tab w:val="left" w:pos="707"/>
          <w:tab w:val="left" w:pos="1414"/>
          <w:tab w:val="left" w:pos="2122"/>
          <w:tab w:val="left" w:pos="2830"/>
          <w:tab w:val="left" w:pos="3537"/>
          <w:tab w:val="left" w:pos="4245"/>
          <w:tab w:val="left" w:pos="4952"/>
          <w:tab w:val="left" w:pos="5660"/>
          <w:tab w:val="left" w:pos="6367"/>
          <w:tab w:val="left" w:pos="7075"/>
          <w:tab w:val="left" w:pos="7782"/>
          <w:tab w:val="left" w:pos="8490"/>
          <w:tab w:val="left" w:pos="9197"/>
          <w:tab w:val="left" w:pos="9905"/>
          <w:tab w:val="left" w:pos="10612"/>
          <w:tab w:val="left" w:pos="11320"/>
          <w:tab w:val="left" w:pos="12027"/>
          <w:tab w:val="left" w:pos="12735"/>
          <w:tab w:val="left" w:pos="13442"/>
          <w:tab w:val="left" w:pos="14150"/>
        </w:tabs>
        <w:suppressAutoHyphens/>
        <w:autoSpaceDE w:val="0"/>
        <w:spacing w:line="240" w:lineRule="auto"/>
        <w:contextualSpacing/>
        <w:rPr>
          <w:rFonts w:ascii="Times New Roman" w:eastAsia="DejaVu Sans" w:hAnsi="Times New Roman"/>
          <w:color w:val="F8F8F8"/>
          <w:kern w:val="1"/>
          <w:sz w:val="28"/>
          <w:szCs w:val="28"/>
        </w:rPr>
      </w:pPr>
    </w:p>
    <w:p w:rsidR="00D371C2" w:rsidRPr="008032FE" w:rsidRDefault="00D371C2" w:rsidP="008032FE">
      <w:pPr>
        <w:pStyle w:val="a5"/>
        <w:shd w:val="clear" w:color="auto" w:fill="FFFFFF"/>
        <w:spacing w:after="15" w:line="240" w:lineRule="auto"/>
        <w:ind w:left="567" w:hanging="567"/>
        <w:rPr>
          <w:rFonts w:ascii="Times New Roman" w:eastAsia="Times New Roman" w:hAnsi="Times New Roman"/>
          <w:color w:val="111115"/>
          <w:sz w:val="28"/>
          <w:szCs w:val="28"/>
          <w:bdr w:val="none" w:sz="0" w:space="0" w:color="auto" w:frame="1"/>
          <w:lang w:eastAsia="ru-RU"/>
        </w:rPr>
      </w:pPr>
      <w:r w:rsidRPr="008032FE">
        <w:rPr>
          <w:rFonts w:ascii="Times New Roman" w:eastAsia="Times New Roman" w:hAnsi="Times New Roman"/>
          <w:color w:val="111115"/>
          <w:sz w:val="28"/>
          <w:szCs w:val="28"/>
          <w:bdr w:val="none" w:sz="0" w:space="0" w:color="auto" w:frame="1"/>
          <w:lang w:eastAsia="ru-RU"/>
        </w:rPr>
        <w:t xml:space="preserve">          Использование компьютерных технологий – это не веяние моды, а необходимость,</w:t>
      </w:r>
    </w:p>
    <w:p w:rsidR="00D371C2" w:rsidRPr="008032FE" w:rsidRDefault="00D371C2" w:rsidP="008032FE">
      <w:pPr>
        <w:pStyle w:val="a5"/>
        <w:shd w:val="clear" w:color="auto" w:fill="FFFFFF"/>
        <w:spacing w:after="15" w:line="240" w:lineRule="auto"/>
        <w:ind w:left="567" w:hanging="567"/>
        <w:rPr>
          <w:rFonts w:ascii="Times New Roman" w:eastAsia="Times New Roman" w:hAnsi="Times New Roman"/>
          <w:color w:val="000000"/>
          <w:sz w:val="28"/>
          <w:szCs w:val="28"/>
          <w:bdr w:val="none" w:sz="0" w:space="0" w:color="auto" w:frame="1"/>
          <w:shd w:val="clear" w:color="auto" w:fill="FFFFFF"/>
          <w:lang w:eastAsia="ru-RU"/>
        </w:rPr>
      </w:pPr>
      <w:r w:rsidRPr="008032FE">
        <w:rPr>
          <w:rFonts w:ascii="Times New Roman" w:eastAsia="Times New Roman" w:hAnsi="Times New Roman"/>
          <w:color w:val="111115"/>
          <w:sz w:val="28"/>
          <w:szCs w:val="28"/>
          <w:bdr w:val="none" w:sz="0" w:space="0" w:color="auto" w:frame="1"/>
          <w:lang w:eastAsia="ru-RU"/>
        </w:rPr>
        <w:t xml:space="preserve"> диктуемая сегодняшним уровнем образования. </w:t>
      </w:r>
      <w:r w:rsidRPr="008032FE">
        <w:rPr>
          <w:rFonts w:ascii="Times New Roman" w:eastAsia="Times New Roman" w:hAnsi="Times New Roman"/>
          <w:color w:val="000000"/>
          <w:sz w:val="28"/>
          <w:szCs w:val="28"/>
          <w:bdr w:val="none" w:sz="0" w:space="0" w:color="auto" w:frame="1"/>
          <w:shd w:val="clear" w:color="auto" w:fill="FFFFFF"/>
          <w:lang w:eastAsia="ru-RU"/>
        </w:rPr>
        <w:t>Благодаря применению ИКТ на уроках</w:t>
      </w:r>
    </w:p>
    <w:p w:rsidR="00D371C2" w:rsidRPr="008032FE" w:rsidRDefault="00D371C2" w:rsidP="008032FE">
      <w:pPr>
        <w:pStyle w:val="a5"/>
        <w:shd w:val="clear" w:color="auto" w:fill="FFFFFF"/>
        <w:spacing w:after="15" w:line="240" w:lineRule="auto"/>
        <w:ind w:left="567" w:hanging="567"/>
        <w:rPr>
          <w:rFonts w:ascii="Times New Roman" w:eastAsia="Times New Roman" w:hAnsi="Times New Roman"/>
          <w:color w:val="000000"/>
          <w:sz w:val="28"/>
          <w:szCs w:val="28"/>
          <w:bdr w:val="none" w:sz="0" w:space="0" w:color="auto" w:frame="1"/>
          <w:shd w:val="clear" w:color="auto" w:fill="FFFFFF"/>
          <w:lang w:eastAsia="ru-RU"/>
        </w:rPr>
      </w:pPr>
      <w:r w:rsidRPr="008032FE">
        <w:rPr>
          <w:rFonts w:ascii="Times New Roman" w:eastAsia="Times New Roman" w:hAnsi="Times New Roman"/>
          <w:color w:val="000000"/>
          <w:sz w:val="28"/>
          <w:szCs w:val="28"/>
          <w:bdr w:val="none" w:sz="0" w:space="0" w:color="auto" w:frame="1"/>
          <w:shd w:val="clear" w:color="auto" w:fill="FFFFFF"/>
          <w:lang w:eastAsia="ru-RU"/>
        </w:rPr>
        <w:t xml:space="preserve"> учащиеся имеют прочные, глубокие знания, у них сформированы стойкие познавательные </w:t>
      </w:r>
    </w:p>
    <w:p w:rsidR="00D371C2" w:rsidRPr="008032FE" w:rsidRDefault="00D371C2" w:rsidP="008032FE">
      <w:pPr>
        <w:pStyle w:val="a5"/>
        <w:shd w:val="clear" w:color="auto" w:fill="FFFFFF"/>
        <w:spacing w:after="15" w:line="240" w:lineRule="auto"/>
        <w:ind w:left="567" w:hanging="567"/>
        <w:rPr>
          <w:rFonts w:ascii="Times New Roman" w:eastAsia="Times New Roman" w:hAnsi="Times New Roman"/>
          <w:color w:val="111115"/>
          <w:sz w:val="28"/>
          <w:szCs w:val="28"/>
          <w:lang w:eastAsia="ru-RU"/>
        </w:rPr>
      </w:pPr>
      <w:r w:rsidRPr="008032FE">
        <w:rPr>
          <w:rFonts w:ascii="Times New Roman" w:eastAsia="Times New Roman" w:hAnsi="Times New Roman"/>
          <w:color w:val="000000"/>
          <w:sz w:val="28"/>
          <w:szCs w:val="28"/>
          <w:bdr w:val="none" w:sz="0" w:space="0" w:color="auto" w:frame="1"/>
          <w:shd w:val="clear" w:color="auto" w:fill="FFFFFF"/>
          <w:lang w:eastAsia="ru-RU"/>
        </w:rPr>
        <w:t>интересы, развито умение самостоятельно применять полученные знания на практике.</w:t>
      </w:r>
    </w:p>
    <w:p w:rsidR="00D371C2" w:rsidRPr="008032FE" w:rsidRDefault="00D371C2" w:rsidP="008032FE">
      <w:pPr>
        <w:pStyle w:val="a5"/>
        <w:shd w:val="clear" w:color="auto" w:fill="FFFFFF"/>
        <w:spacing w:after="15" w:line="240" w:lineRule="auto"/>
        <w:rPr>
          <w:rFonts w:ascii="Times New Roman" w:eastAsia="Times New Roman" w:hAnsi="Times New Roman"/>
          <w:color w:val="111115"/>
          <w:sz w:val="28"/>
          <w:szCs w:val="28"/>
          <w:lang w:eastAsia="ru-RU"/>
        </w:rPr>
      </w:pPr>
    </w:p>
    <w:p w:rsidR="00D371C2" w:rsidRPr="008032FE" w:rsidRDefault="00D371C2" w:rsidP="008032FE">
      <w:pPr>
        <w:pStyle w:val="a5"/>
        <w:shd w:val="clear" w:color="auto" w:fill="FFFFFF"/>
        <w:spacing w:after="15" w:line="240" w:lineRule="auto"/>
        <w:rPr>
          <w:rFonts w:ascii="Times New Roman" w:eastAsia="Times New Roman" w:hAnsi="Times New Roman"/>
          <w:b/>
          <w:color w:val="111115"/>
          <w:sz w:val="28"/>
          <w:szCs w:val="28"/>
          <w:lang w:eastAsia="ru-RU"/>
        </w:rPr>
      </w:pPr>
      <w:r w:rsidRPr="008032FE">
        <w:rPr>
          <w:rFonts w:ascii="Times New Roman" w:eastAsia="Times New Roman" w:hAnsi="Times New Roman"/>
          <w:b/>
          <w:color w:val="111115"/>
          <w:sz w:val="28"/>
          <w:szCs w:val="28"/>
          <w:bdr w:val="none" w:sz="0" w:space="0" w:color="auto" w:frame="1"/>
          <w:lang w:eastAsia="ru-RU"/>
        </w:rPr>
        <w:t>Список используемой литературы</w:t>
      </w:r>
    </w:p>
    <w:p w:rsidR="00D371C2" w:rsidRPr="008032FE" w:rsidRDefault="00D371C2" w:rsidP="008032FE">
      <w:pPr>
        <w:pStyle w:val="a5"/>
        <w:shd w:val="clear" w:color="auto" w:fill="FFFFFF"/>
        <w:spacing w:before="225" w:after="100" w:afterAutospacing="1" w:line="240" w:lineRule="auto"/>
        <w:ind w:left="0"/>
        <w:rPr>
          <w:rFonts w:ascii="Times New Roman" w:eastAsia="Times New Roman" w:hAnsi="Times New Roman"/>
          <w:color w:val="111115"/>
          <w:sz w:val="28"/>
          <w:szCs w:val="28"/>
          <w:lang w:eastAsia="ru-RU"/>
        </w:rPr>
      </w:pPr>
      <w:r w:rsidRPr="008032FE">
        <w:rPr>
          <w:rFonts w:ascii="Times New Roman" w:eastAsia="Times New Roman" w:hAnsi="Times New Roman"/>
          <w:color w:val="111115"/>
          <w:sz w:val="28"/>
          <w:szCs w:val="28"/>
          <w:bdr w:val="none" w:sz="0" w:space="0" w:color="auto" w:frame="1"/>
          <w:lang w:eastAsia="ru-RU"/>
        </w:rPr>
        <w:t xml:space="preserve">1. Бурлакова А. А. Компьютер на уроках в начальных классах. </w:t>
      </w:r>
      <w:r w:rsidRPr="008032FE">
        <w:rPr>
          <w:rFonts w:ascii="Times New Roman" w:hAnsi="Times New Roman"/>
          <w:color w:val="181818"/>
          <w:sz w:val="28"/>
          <w:szCs w:val="28"/>
        </w:rPr>
        <w:t>Журнал</w:t>
      </w:r>
      <w:r w:rsidRPr="008032FE">
        <w:rPr>
          <w:rFonts w:ascii="Times New Roman" w:eastAsia="Times New Roman" w:hAnsi="Times New Roman"/>
          <w:color w:val="111115"/>
          <w:sz w:val="28"/>
          <w:szCs w:val="28"/>
          <w:bdr w:val="none" w:sz="0" w:space="0" w:color="auto" w:frame="1"/>
          <w:lang w:eastAsia="ru-RU"/>
        </w:rPr>
        <w:t xml:space="preserve"> «Начальная школа» №7, 2007. </w:t>
      </w:r>
    </w:p>
    <w:p w:rsidR="00D371C2" w:rsidRPr="008032FE" w:rsidRDefault="00D371C2" w:rsidP="008032FE">
      <w:pPr>
        <w:pStyle w:val="a5"/>
        <w:shd w:val="clear" w:color="auto" w:fill="FFFFFF"/>
        <w:spacing w:before="225" w:after="100" w:afterAutospacing="1" w:line="240" w:lineRule="auto"/>
        <w:ind w:left="0"/>
        <w:rPr>
          <w:rFonts w:ascii="Times New Roman" w:eastAsia="Times New Roman" w:hAnsi="Times New Roman"/>
          <w:color w:val="111115"/>
          <w:sz w:val="28"/>
          <w:szCs w:val="28"/>
          <w:lang w:eastAsia="ru-RU"/>
        </w:rPr>
      </w:pPr>
      <w:r w:rsidRPr="008032FE">
        <w:rPr>
          <w:rFonts w:ascii="Times New Roman" w:eastAsia="Times New Roman" w:hAnsi="Times New Roman"/>
          <w:color w:val="111115"/>
          <w:sz w:val="28"/>
          <w:szCs w:val="28"/>
          <w:bdr w:val="none" w:sz="0" w:space="0" w:color="auto" w:frame="1"/>
          <w:lang w:eastAsia="ru-RU"/>
        </w:rPr>
        <w:t>2. Гуненкова Е. В. Для чего на уроке компьютер?</w:t>
      </w:r>
      <w:r w:rsidRPr="008032FE">
        <w:rPr>
          <w:rFonts w:ascii="Times New Roman" w:hAnsi="Times New Roman"/>
          <w:color w:val="181818"/>
          <w:sz w:val="28"/>
          <w:szCs w:val="28"/>
        </w:rPr>
        <w:t xml:space="preserve"> Журнал</w:t>
      </w:r>
      <w:r w:rsidRPr="008032FE">
        <w:rPr>
          <w:rFonts w:ascii="Times New Roman" w:eastAsia="Times New Roman" w:hAnsi="Times New Roman"/>
          <w:color w:val="111115"/>
          <w:sz w:val="28"/>
          <w:szCs w:val="28"/>
          <w:bdr w:val="none" w:sz="0" w:space="0" w:color="auto" w:frame="1"/>
          <w:lang w:eastAsia="ru-RU"/>
        </w:rPr>
        <w:t xml:space="preserve"> «Начальная школа» №7, 2007. </w:t>
      </w:r>
    </w:p>
    <w:p w:rsidR="00D371C2" w:rsidRPr="008032FE" w:rsidRDefault="00D371C2" w:rsidP="008032FE">
      <w:pPr>
        <w:pStyle w:val="a5"/>
        <w:shd w:val="clear" w:color="auto" w:fill="FFFFFF"/>
        <w:spacing w:after="15" w:line="240" w:lineRule="auto"/>
        <w:ind w:left="0"/>
        <w:rPr>
          <w:rFonts w:ascii="Times New Roman" w:eastAsia="Times New Roman" w:hAnsi="Times New Roman"/>
          <w:color w:val="111115"/>
          <w:sz w:val="28"/>
          <w:szCs w:val="28"/>
          <w:bdr w:val="none" w:sz="0" w:space="0" w:color="auto" w:frame="1"/>
          <w:lang w:eastAsia="ru-RU"/>
        </w:rPr>
      </w:pPr>
      <w:r w:rsidRPr="008032FE">
        <w:rPr>
          <w:rFonts w:ascii="Times New Roman" w:eastAsia="Times New Roman" w:hAnsi="Times New Roman"/>
          <w:color w:val="111115"/>
          <w:sz w:val="28"/>
          <w:szCs w:val="28"/>
          <w:lang w:eastAsia="ru-RU"/>
        </w:rPr>
        <w:t xml:space="preserve">3. </w:t>
      </w:r>
      <w:r w:rsidRPr="008032FE">
        <w:rPr>
          <w:rFonts w:ascii="Times New Roman" w:eastAsia="Times New Roman" w:hAnsi="Times New Roman"/>
          <w:color w:val="111115"/>
          <w:sz w:val="28"/>
          <w:szCs w:val="28"/>
          <w:bdr w:val="none" w:sz="0" w:space="0" w:color="auto" w:frame="1"/>
          <w:lang w:eastAsia="ru-RU"/>
        </w:rPr>
        <w:t xml:space="preserve">Салпыкова И.М., Прохоров А.В. Использование аудиовизуальных средств на занятиях в начальной школе. Казань, 2012 </w:t>
      </w:r>
    </w:p>
    <w:p w:rsidR="00D371C2" w:rsidRPr="005B183A" w:rsidRDefault="00D371C2" w:rsidP="008032FE">
      <w:pPr>
        <w:spacing w:line="240" w:lineRule="auto"/>
        <w:contextualSpacing/>
        <w:rPr>
          <w:rFonts w:ascii="Times New Roman" w:hAnsi="Times New Roman"/>
          <w:sz w:val="28"/>
          <w:szCs w:val="28"/>
        </w:rPr>
      </w:pPr>
    </w:p>
    <w:p w:rsidR="003A1F53" w:rsidRPr="00E64DD0" w:rsidRDefault="003A1F53" w:rsidP="003A1F53">
      <w:pPr>
        <w:spacing w:line="240" w:lineRule="auto"/>
        <w:contextualSpacing/>
        <w:jc w:val="center"/>
        <w:rPr>
          <w:rFonts w:ascii="Times New Roman" w:hAnsi="Times New Roman"/>
          <w:b/>
          <w:sz w:val="28"/>
          <w:szCs w:val="28"/>
        </w:rPr>
      </w:pPr>
      <w:r w:rsidRPr="00E64DD0">
        <w:rPr>
          <w:rFonts w:ascii="Times New Roman" w:hAnsi="Times New Roman"/>
          <w:b/>
          <w:bCs/>
          <w:sz w:val="28"/>
          <w:szCs w:val="28"/>
        </w:rPr>
        <w:t>МБДОУ «Детский сад общеразвивающего вида № 1 «Берёзка» г. Кукмор»</w:t>
      </w:r>
      <w:r w:rsidRPr="00E64DD0">
        <w:rPr>
          <w:rFonts w:ascii="Times New Roman" w:hAnsi="Times New Roman"/>
          <w:b/>
          <w:sz w:val="28"/>
          <w:szCs w:val="28"/>
        </w:rPr>
        <w:br/>
      </w:r>
      <w:r w:rsidRPr="00E64DD0">
        <w:rPr>
          <w:rFonts w:ascii="Times New Roman" w:hAnsi="Times New Roman"/>
          <w:b/>
          <w:bCs/>
          <w:sz w:val="28"/>
          <w:szCs w:val="28"/>
        </w:rPr>
        <w:t>Кукморского муниципального района Республики Татарстан</w:t>
      </w:r>
    </w:p>
    <w:p w:rsidR="003A1F53" w:rsidRPr="00E64DD0" w:rsidRDefault="003A1F53" w:rsidP="003A1F53">
      <w:pPr>
        <w:spacing w:line="240" w:lineRule="auto"/>
        <w:contextualSpacing/>
        <w:jc w:val="center"/>
        <w:rPr>
          <w:rFonts w:ascii="Times New Roman" w:hAnsi="Times New Roman"/>
          <w:b/>
          <w:sz w:val="28"/>
          <w:szCs w:val="28"/>
        </w:rPr>
      </w:pPr>
      <w:r w:rsidRPr="00E64DD0">
        <w:rPr>
          <w:rFonts w:ascii="Times New Roman" w:hAnsi="Times New Roman"/>
          <w:b/>
          <w:sz w:val="28"/>
          <w:szCs w:val="28"/>
        </w:rPr>
        <w:t>Проект</w:t>
      </w:r>
    </w:p>
    <w:p w:rsidR="003A1F53" w:rsidRPr="00E64DD0" w:rsidRDefault="003A1F53" w:rsidP="003A1F53">
      <w:pPr>
        <w:spacing w:line="240" w:lineRule="auto"/>
        <w:contextualSpacing/>
        <w:jc w:val="center"/>
        <w:rPr>
          <w:rFonts w:ascii="Times New Roman" w:hAnsi="Times New Roman"/>
          <w:b/>
          <w:sz w:val="28"/>
          <w:szCs w:val="28"/>
        </w:rPr>
      </w:pPr>
      <w:r w:rsidRPr="00E64DD0">
        <w:rPr>
          <w:rFonts w:ascii="Times New Roman" w:hAnsi="Times New Roman"/>
          <w:b/>
          <w:sz w:val="28"/>
          <w:szCs w:val="28"/>
        </w:rPr>
        <w:t>«Театрально-игровая  деятельность как средство</w:t>
      </w:r>
    </w:p>
    <w:p w:rsidR="003A1F53" w:rsidRPr="00E64DD0" w:rsidRDefault="003A1F53" w:rsidP="003A1F53">
      <w:pPr>
        <w:spacing w:line="240" w:lineRule="auto"/>
        <w:contextualSpacing/>
        <w:jc w:val="center"/>
        <w:rPr>
          <w:rFonts w:ascii="Times New Roman" w:hAnsi="Times New Roman"/>
          <w:b/>
          <w:sz w:val="28"/>
          <w:szCs w:val="28"/>
        </w:rPr>
      </w:pPr>
      <w:r w:rsidRPr="00E64DD0">
        <w:rPr>
          <w:rFonts w:ascii="Times New Roman" w:hAnsi="Times New Roman"/>
          <w:b/>
          <w:sz w:val="28"/>
          <w:szCs w:val="28"/>
        </w:rPr>
        <w:t>коррекции речевых нарушений у детей с ОНР»</w:t>
      </w:r>
    </w:p>
    <w:p w:rsidR="003A1F53" w:rsidRPr="00E64DD0" w:rsidRDefault="003A1F53" w:rsidP="003A1F53">
      <w:pPr>
        <w:spacing w:line="240" w:lineRule="auto"/>
        <w:ind w:firstLine="4253"/>
        <w:contextualSpacing/>
        <w:jc w:val="center"/>
        <w:rPr>
          <w:rFonts w:ascii="Times New Roman" w:hAnsi="Times New Roman"/>
          <w:b/>
          <w:sz w:val="28"/>
          <w:szCs w:val="28"/>
        </w:rPr>
      </w:pPr>
      <w:r w:rsidRPr="00E64DD0">
        <w:rPr>
          <w:rFonts w:ascii="Times New Roman" w:hAnsi="Times New Roman"/>
          <w:b/>
          <w:sz w:val="28"/>
          <w:szCs w:val="28"/>
        </w:rPr>
        <w:t>Автор проекта:</w:t>
      </w:r>
    </w:p>
    <w:p w:rsidR="003A1F53" w:rsidRPr="00E64DD0" w:rsidRDefault="003A1F53" w:rsidP="003A1F53">
      <w:pPr>
        <w:spacing w:line="240" w:lineRule="auto"/>
        <w:ind w:firstLine="4253"/>
        <w:contextualSpacing/>
        <w:jc w:val="center"/>
        <w:rPr>
          <w:rFonts w:ascii="Times New Roman" w:hAnsi="Times New Roman"/>
          <w:b/>
          <w:sz w:val="28"/>
          <w:szCs w:val="28"/>
        </w:rPr>
      </w:pPr>
      <w:r w:rsidRPr="00E64DD0">
        <w:rPr>
          <w:rFonts w:ascii="Times New Roman" w:hAnsi="Times New Roman"/>
          <w:b/>
          <w:sz w:val="28"/>
          <w:szCs w:val="28"/>
        </w:rPr>
        <w:t>Ахмадеева М.Р., учитель-логопед</w:t>
      </w:r>
    </w:p>
    <w:p w:rsidR="003A1F53" w:rsidRPr="00E64DD0" w:rsidRDefault="003A1F53" w:rsidP="003A1F53">
      <w:pPr>
        <w:spacing w:line="240" w:lineRule="auto"/>
        <w:ind w:firstLine="4253"/>
        <w:contextualSpacing/>
        <w:jc w:val="center"/>
        <w:rPr>
          <w:rFonts w:ascii="Times New Roman" w:hAnsi="Times New Roman"/>
          <w:b/>
          <w:sz w:val="28"/>
          <w:szCs w:val="28"/>
        </w:rPr>
      </w:pPr>
      <w:r w:rsidRPr="00E64DD0">
        <w:rPr>
          <w:rFonts w:ascii="Times New Roman" w:hAnsi="Times New Roman"/>
          <w:b/>
          <w:sz w:val="28"/>
          <w:szCs w:val="28"/>
        </w:rPr>
        <w:t>первой квалификационной категории</w:t>
      </w:r>
    </w:p>
    <w:p w:rsidR="003A1F53" w:rsidRPr="00E64DD0" w:rsidRDefault="003A1F53" w:rsidP="003A1F53">
      <w:pPr>
        <w:spacing w:line="240" w:lineRule="auto"/>
        <w:contextualSpacing/>
        <w:jc w:val="center"/>
        <w:rPr>
          <w:rFonts w:ascii="Times New Roman" w:hAnsi="Times New Roman"/>
          <w:b/>
          <w:sz w:val="28"/>
          <w:szCs w:val="28"/>
        </w:rPr>
      </w:pPr>
      <w:r w:rsidRPr="00E64DD0">
        <w:rPr>
          <w:rFonts w:ascii="Times New Roman" w:hAnsi="Times New Roman"/>
          <w:b/>
          <w:sz w:val="28"/>
          <w:szCs w:val="28"/>
        </w:rPr>
        <w:t>Кукмор, 2021</w:t>
      </w:r>
    </w:p>
    <w:p w:rsidR="003A1F53" w:rsidRPr="00E64DD0" w:rsidRDefault="003A1F53" w:rsidP="003A1F53">
      <w:pPr>
        <w:spacing w:line="240" w:lineRule="auto"/>
        <w:contextualSpacing/>
        <w:rPr>
          <w:rFonts w:ascii="Times New Roman" w:hAnsi="Times New Roman"/>
          <w:b/>
          <w:sz w:val="28"/>
          <w:szCs w:val="28"/>
        </w:rPr>
      </w:pPr>
      <w:r w:rsidRPr="00E64DD0">
        <w:rPr>
          <w:rFonts w:ascii="Times New Roman" w:hAnsi="Times New Roman"/>
          <w:b/>
          <w:sz w:val="28"/>
          <w:szCs w:val="28"/>
        </w:rPr>
        <w:t>Оглавление</w:t>
      </w:r>
    </w:p>
    <w:p w:rsidR="003A1F53" w:rsidRPr="00E64DD0" w:rsidRDefault="003A1F53" w:rsidP="003A1F53">
      <w:pPr>
        <w:pStyle w:val="c7"/>
        <w:shd w:val="clear" w:color="auto" w:fill="FFFFFF"/>
        <w:spacing w:before="0" w:beforeAutospacing="0" w:after="0" w:afterAutospacing="0"/>
        <w:contextualSpacing/>
        <w:jc w:val="both"/>
        <w:rPr>
          <w:rFonts w:eastAsiaTheme="minorEastAsia"/>
          <w:color w:val="000000"/>
          <w:sz w:val="28"/>
          <w:szCs w:val="28"/>
        </w:rPr>
      </w:pPr>
      <w:r w:rsidRPr="00E64DD0">
        <w:rPr>
          <w:rFonts w:eastAsiaTheme="minorEastAsia"/>
          <w:color w:val="000000"/>
          <w:sz w:val="28"/>
          <w:szCs w:val="28"/>
        </w:rPr>
        <w:t>Введение……………………………………………………………………….3</w:t>
      </w:r>
    </w:p>
    <w:p w:rsidR="003A1F53" w:rsidRPr="00E64DD0" w:rsidRDefault="003A1F53" w:rsidP="003A1F53">
      <w:pPr>
        <w:pStyle w:val="c7"/>
        <w:shd w:val="clear" w:color="auto" w:fill="FFFFFF"/>
        <w:spacing w:before="0" w:beforeAutospacing="0" w:after="0" w:afterAutospacing="0"/>
        <w:contextualSpacing/>
        <w:jc w:val="both"/>
        <w:rPr>
          <w:rFonts w:eastAsiaTheme="minorEastAsia"/>
          <w:color w:val="000000"/>
          <w:sz w:val="28"/>
          <w:szCs w:val="28"/>
        </w:rPr>
      </w:pPr>
      <w:r w:rsidRPr="00E64DD0">
        <w:rPr>
          <w:rFonts w:eastAsiaTheme="minorEastAsia"/>
          <w:color w:val="000000"/>
          <w:sz w:val="28"/>
          <w:szCs w:val="28"/>
        </w:rPr>
        <w:t>Анализ ситуации……………………………………………………………...4</w:t>
      </w:r>
    </w:p>
    <w:p w:rsidR="003A1F53" w:rsidRPr="00E64DD0" w:rsidRDefault="003A1F53" w:rsidP="003A1F53">
      <w:pPr>
        <w:pStyle w:val="c7"/>
        <w:shd w:val="clear" w:color="auto" w:fill="FFFFFF"/>
        <w:spacing w:before="0" w:beforeAutospacing="0" w:after="0" w:afterAutospacing="0"/>
        <w:contextualSpacing/>
        <w:jc w:val="both"/>
        <w:rPr>
          <w:color w:val="000000"/>
          <w:sz w:val="28"/>
          <w:szCs w:val="28"/>
        </w:rPr>
      </w:pPr>
      <w:r w:rsidRPr="00E64DD0">
        <w:rPr>
          <w:rFonts w:eastAsiaTheme="minorEastAsia"/>
          <w:color w:val="000000"/>
          <w:sz w:val="28"/>
          <w:szCs w:val="28"/>
        </w:rPr>
        <w:t>Актуальность проекта………………………………………………………..4</w:t>
      </w:r>
    </w:p>
    <w:p w:rsidR="003A1F53" w:rsidRPr="00E64DD0" w:rsidRDefault="003A1F53" w:rsidP="003A1F53">
      <w:pPr>
        <w:pStyle w:val="c7"/>
        <w:shd w:val="clear" w:color="auto" w:fill="FFFFFF"/>
        <w:spacing w:before="0" w:beforeAutospacing="0" w:after="0" w:afterAutospacing="0"/>
        <w:contextualSpacing/>
        <w:jc w:val="both"/>
        <w:rPr>
          <w:rFonts w:eastAsiaTheme="minorEastAsia"/>
          <w:color w:val="000000"/>
          <w:sz w:val="28"/>
          <w:szCs w:val="28"/>
        </w:rPr>
      </w:pPr>
      <w:r w:rsidRPr="00E64DD0">
        <w:rPr>
          <w:rFonts w:eastAsiaTheme="minorEastAsia"/>
          <w:color w:val="000000"/>
          <w:sz w:val="28"/>
          <w:szCs w:val="28"/>
        </w:rPr>
        <w:t>Цель и задачи проекта……………………………………………………….5</w:t>
      </w:r>
    </w:p>
    <w:p w:rsidR="003A1F53" w:rsidRPr="00E64DD0" w:rsidRDefault="003A1F53" w:rsidP="003A1F53">
      <w:pPr>
        <w:pStyle w:val="c7"/>
        <w:shd w:val="clear" w:color="auto" w:fill="FFFFFF"/>
        <w:spacing w:before="0" w:beforeAutospacing="0" w:after="0" w:afterAutospacing="0"/>
        <w:contextualSpacing/>
        <w:jc w:val="both"/>
        <w:rPr>
          <w:rFonts w:eastAsiaTheme="minorEastAsia"/>
          <w:color w:val="000000"/>
          <w:sz w:val="28"/>
          <w:szCs w:val="28"/>
        </w:rPr>
      </w:pPr>
      <w:r w:rsidRPr="00E64DD0">
        <w:rPr>
          <w:sz w:val="28"/>
          <w:szCs w:val="28"/>
        </w:rPr>
        <w:t>Проектное решение…………………………………………………………..6</w:t>
      </w:r>
    </w:p>
    <w:p w:rsidR="003A1F53" w:rsidRPr="00E64DD0" w:rsidRDefault="003A1F53" w:rsidP="003A1F53">
      <w:pPr>
        <w:pStyle w:val="c7"/>
        <w:shd w:val="clear" w:color="auto" w:fill="FFFFFF"/>
        <w:spacing w:before="0" w:beforeAutospacing="0" w:after="0" w:afterAutospacing="0"/>
        <w:contextualSpacing/>
        <w:jc w:val="both"/>
        <w:rPr>
          <w:rFonts w:eastAsiaTheme="minorEastAsia"/>
          <w:color w:val="000000"/>
          <w:sz w:val="28"/>
          <w:szCs w:val="28"/>
        </w:rPr>
      </w:pPr>
      <w:r w:rsidRPr="00E64DD0">
        <w:rPr>
          <w:sz w:val="28"/>
          <w:szCs w:val="28"/>
        </w:rPr>
        <w:t>Жизненный цикл  и этапы реализации проекта</w:t>
      </w:r>
      <w:r w:rsidRPr="00E64DD0">
        <w:rPr>
          <w:rFonts w:eastAsiaTheme="minorEastAsia"/>
          <w:color w:val="000000"/>
          <w:sz w:val="28"/>
          <w:szCs w:val="28"/>
        </w:rPr>
        <w:t>……………………………7</w:t>
      </w:r>
    </w:p>
    <w:p w:rsidR="003A1F53" w:rsidRPr="00E64DD0" w:rsidRDefault="003A1F53" w:rsidP="003A1F53">
      <w:pPr>
        <w:pStyle w:val="c7"/>
        <w:shd w:val="clear" w:color="auto" w:fill="FFFFFF"/>
        <w:spacing w:before="0" w:beforeAutospacing="0" w:after="0" w:afterAutospacing="0"/>
        <w:contextualSpacing/>
        <w:jc w:val="both"/>
        <w:rPr>
          <w:rFonts w:eastAsiaTheme="minorEastAsia"/>
          <w:color w:val="000000"/>
          <w:sz w:val="28"/>
          <w:szCs w:val="28"/>
        </w:rPr>
      </w:pPr>
      <w:r w:rsidRPr="00E64DD0">
        <w:rPr>
          <w:sz w:val="28"/>
          <w:szCs w:val="28"/>
        </w:rPr>
        <w:t>Бюджет проекта</w:t>
      </w:r>
      <w:r w:rsidRPr="00E64DD0">
        <w:rPr>
          <w:rFonts w:eastAsiaTheme="minorEastAsia"/>
          <w:color w:val="000000"/>
          <w:sz w:val="28"/>
          <w:szCs w:val="28"/>
        </w:rPr>
        <w:t>……………………………………………………………….8</w:t>
      </w:r>
    </w:p>
    <w:p w:rsidR="003A1F53" w:rsidRPr="00E64DD0" w:rsidRDefault="003A1F53" w:rsidP="003A1F53">
      <w:pPr>
        <w:pStyle w:val="c7"/>
        <w:shd w:val="clear" w:color="auto" w:fill="FFFFFF"/>
        <w:spacing w:before="0" w:beforeAutospacing="0" w:after="0" w:afterAutospacing="0"/>
        <w:contextualSpacing/>
        <w:jc w:val="both"/>
        <w:rPr>
          <w:rFonts w:eastAsiaTheme="minorEastAsia"/>
          <w:color w:val="000000"/>
          <w:sz w:val="28"/>
          <w:szCs w:val="28"/>
        </w:rPr>
      </w:pPr>
      <w:r w:rsidRPr="00E64DD0">
        <w:rPr>
          <w:sz w:val="28"/>
          <w:szCs w:val="28"/>
        </w:rPr>
        <w:t>Ожидаемые результаты реализации проекта………………………………8</w:t>
      </w:r>
    </w:p>
    <w:p w:rsidR="003A1F53" w:rsidRPr="00E64DD0" w:rsidRDefault="003A1F53" w:rsidP="003A1F53">
      <w:pPr>
        <w:pStyle w:val="c7"/>
        <w:shd w:val="clear" w:color="auto" w:fill="FFFFFF"/>
        <w:spacing w:before="0" w:beforeAutospacing="0" w:after="0" w:afterAutospacing="0"/>
        <w:contextualSpacing/>
        <w:jc w:val="both"/>
        <w:rPr>
          <w:rFonts w:eastAsiaTheme="minorEastAsia"/>
          <w:color w:val="000000"/>
          <w:sz w:val="28"/>
          <w:szCs w:val="28"/>
        </w:rPr>
      </w:pPr>
      <w:r w:rsidRPr="00E64DD0">
        <w:rPr>
          <w:sz w:val="28"/>
          <w:szCs w:val="28"/>
        </w:rPr>
        <w:t>Риски реализации проекта и пути их преодоления</w:t>
      </w:r>
      <w:r w:rsidRPr="00E64DD0">
        <w:rPr>
          <w:rFonts w:eastAsiaTheme="minorEastAsia"/>
          <w:color w:val="000000"/>
          <w:sz w:val="28"/>
          <w:szCs w:val="28"/>
        </w:rPr>
        <w:t>………………………..9</w:t>
      </w:r>
    </w:p>
    <w:p w:rsidR="003A1F53" w:rsidRPr="00E64DD0" w:rsidRDefault="003A1F53" w:rsidP="003A1F53">
      <w:pPr>
        <w:spacing w:line="240" w:lineRule="auto"/>
        <w:contextualSpacing/>
        <w:jc w:val="both"/>
        <w:rPr>
          <w:rFonts w:ascii="Times New Roman" w:hAnsi="Times New Roman"/>
          <w:sz w:val="28"/>
          <w:szCs w:val="28"/>
        </w:rPr>
      </w:pPr>
      <w:r w:rsidRPr="00E64DD0">
        <w:rPr>
          <w:rFonts w:ascii="Times New Roman" w:hAnsi="Times New Roman"/>
          <w:sz w:val="28"/>
          <w:szCs w:val="28"/>
        </w:rPr>
        <w:t>Основные критерии и показатели эффективности реализации проекта…9</w:t>
      </w:r>
    </w:p>
    <w:p w:rsidR="003A1F53" w:rsidRPr="00E64DD0" w:rsidRDefault="003A1F53" w:rsidP="003A1F53">
      <w:pPr>
        <w:spacing w:line="240" w:lineRule="auto"/>
        <w:contextualSpacing/>
        <w:jc w:val="both"/>
        <w:rPr>
          <w:rFonts w:ascii="Times New Roman" w:hAnsi="Times New Roman"/>
          <w:color w:val="000000"/>
          <w:sz w:val="28"/>
          <w:szCs w:val="28"/>
        </w:rPr>
      </w:pPr>
      <w:r w:rsidRPr="00E64DD0">
        <w:rPr>
          <w:rFonts w:ascii="Times New Roman" w:hAnsi="Times New Roman"/>
          <w:color w:val="000000"/>
          <w:sz w:val="28"/>
          <w:szCs w:val="28"/>
        </w:rPr>
        <w:t>Заключение……………………………………………………………………11</w:t>
      </w:r>
    </w:p>
    <w:p w:rsidR="003A1F53" w:rsidRPr="00E64DD0" w:rsidRDefault="003A1F53" w:rsidP="003A1F53">
      <w:pPr>
        <w:pStyle w:val="c7"/>
        <w:shd w:val="clear" w:color="auto" w:fill="FFFFFF"/>
        <w:spacing w:before="0" w:beforeAutospacing="0" w:after="0" w:afterAutospacing="0"/>
        <w:contextualSpacing/>
        <w:jc w:val="both"/>
        <w:rPr>
          <w:sz w:val="28"/>
          <w:szCs w:val="28"/>
        </w:rPr>
      </w:pPr>
      <w:r w:rsidRPr="00E64DD0">
        <w:rPr>
          <w:sz w:val="28"/>
          <w:szCs w:val="28"/>
        </w:rPr>
        <w:t xml:space="preserve">Список использованных документов и источников </w:t>
      </w:r>
    </w:p>
    <w:p w:rsidR="003A1F53" w:rsidRPr="00E64DD0" w:rsidRDefault="003A1F53" w:rsidP="003A1F53">
      <w:pPr>
        <w:pStyle w:val="c7"/>
        <w:shd w:val="clear" w:color="auto" w:fill="FFFFFF"/>
        <w:spacing w:before="0" w:beforeAutospacing="0" w:after="0" w:afterAutospacing="0"/>
        <w:contextualSpacing/>
        <w:jc w:val="both"/>
        <w:rPr>
          <w:color w:val="000000"/>
          <w:sz w:val="28"/>
          <w:szCs w:val="28"/>
        </w:rPr>
      </w:pPr>
      <w:r w:rsidRPr="00E64DD0">
        <w:rPr>
          <w:sz w:val="28"/>
          <w:szCs w:val="28"/>
        </w:rPr>
        <w:t>информации</w:t>
      </w:r>
      <w:r w:rsidRPr="00E64DD0">
        <w:rPr>
          <w:rFonts w:eastAsiaTheme="minorEastAsia"/>
          <w:color w:val="000000"/>
          <w:sz w:val="28"/>
          <w:szCs w:val="28"/>
        </w:rPr>
        <w:t xml:space="preserve"> ……………………………………………………………….….12</w:t>
      </w:r>
    </w:p>
    <w:p w:rsidR="003A1F53" w:rsidRPr="00E64DD0" w:rsidRDefault="003A1F53" w:rsidP="003A1F53">
      <w:pPr>
        <w:shd w:val="clear" w:color="auto" w:fill="FFFFFF"/>
        <w:spacing w:line="240" w:lineRule="auto"/>
        <w:contextualSpacing/>
        <w:jc w:val="both"/>
        <w:rPr>
          <w:rFonts w:ascii="Times New Roman" w:hAnsi="Times New Roman"/>
          <w:b/>
          <w:sz w:val="28"/>
          <w:szCs w:val="28"/>
        </w:rPr>
      </w:pPr>
      <w:r w:rsidRPr="00E64DD0">
        <w:rPr>
          <w:rFonts w:ascii="Times New Roman" w:hAnsi="Times New Roman"/>
          <w:b/>
          <w:sz w:val="28"/>
          <w:szCs w:val="28"/>
        </w:rPr>
        <w:t xml:space="preserve">Введение </w:t>
      </w:r>
    </w:p>
    <w:p w:rsidR="003A1F53" w:rsidRPr="00E64DD0" w:rsidRDefault="003A1F53" w:rsidP="003A1F53">
      <w:pPr>
        <w:shd w:val="clear" w:color="auto" w:fill="FFFFFF"/>
        <w:spacing w:line="240" w:lineRule="auto"/>
        <w:contextualSpacing/>
        <w:jc w:val="both"/>
        <w:rPr>
          <w:rFonts w:ascii="Times New Roman" w:hAnsi="Times New Roman"/>
          <w:color w:val="000000"/>
          <w:sz w:val="28"/>
          <w:szCs w:val="28"/>
        </w:rPr>
      </w:pPr>
      <w:r w:rsidRPr="00E64DD0">
        <w:rPr>
          <w:rFonts w:ascii="Times New Roman" w:hAnsi="Times New Roman"/>
          <w:color w:val="000000"/>
          <w:sz w:val="28"/>
          <w:szCs w:val="28"/>
        </w:rPr>
        <w:t>Огромным стимулом для развития и совершенствования речи является театральная деятельность. Актер театра должен уметь четко произносить текст, выразительно передавать мысли автора (интонацию, логическое ударение, диапазон, силу голоса, темп речи). Поэтому в качестве мотива на исправление речевых недостатков у детей была выбрана театрализованная деятельность. Поскольку она способствует ещё и развитию воображения и проявлению инициативы и самостоятельности как в данном виде деятельности, так и в других.</w:t>
      </w:r>
    </w:p>
    <w:p w:rsidR="003A1F53" w:rsidRPr="00E64DD0" w:rsidRDefault="003A1F53" w:rsidP="003A1F53">
      <w:pPr>
        <w:shd w:val="clear" w:color="auto" w:fill="FFFFFF"/>
        <w:spacing w:line="240" w:lineRule="auto"/>
        <w:contextualSpacing/>
        <w:jc w:val="both"/>
        <w:rPr>
          <w:rFonts w:ascii="Times New Roman" w:hAnsi="Times New Roman"/>
          <w:color w:val="000000"/>
          <w:sz w:val="28"/>
          <w:szCs w:val="28"/>
        </w:rPr>
      </w:pPr>
      <w:r w:rsidRPr="00E64DD0">
        <w:rPr>
          <w:rFonts w:ascii="Times New Roman" w:hAnsi="Times New Roman"/>
          <w:color w:val="000000"/>
          <w:sz w:val="28"/>
          <w:szCs w:val="28"/>
        </w:rPr>
        <w:t xml:space="preserve">Коррекционная работа по воспитанию и обучению дошкольников с недостатками речи включает ежедневное проведение фронтальных и </w:t>
      </w:r>
      <w:r w:rsidRPr="00E64DD0">
        <w:rPr>
          <w:rFonts w:ascii="Times New Roman" w:hAnsi="Times New Roman"/>
          <w:color w:val="000000"/>
          <w:sz w:val="28"/>
          <w:szCs w:val="28"/>
        </w:rPr>
        <w:lastRenderedPageBreak/>
        <w:t>индивидуальных занятий, осуществление преемственности в работе логопеда, воспитателя и музыкального руководителя.</w:t>
      </w:r>
    </w:p>
    <w:p w:rsidR="003A1F53" w:rsidRPr="00E64DD0" w:rsidRDefault="003A1F53" w:rsidP="003A1F53">
      <w:pPr>
        <w:shd w:val="clear" w:color="auto" w:fill="FFFFFF"/>
        <w:spacing w:line="240" w:lineRule="auto"/>
        <w:contextualSpacing/>
        <w:jc w:val="both"/>
        <w:rPr>
          <w:rFonts w:ascii="Times New Roman" w:hAnsi="Times New Roman"/>
          <w:color w:val="000000"/>
          <w:sz w:val="28"/>
          <w:szCs w:val="28"/>
        </w:rPr>
      </w:pPr>
      <w:r w:rsidRPr="00E64DD0">
        <w:rPr>
          <w:rFonts w:ascii="Times New Roman" w:hAnsi="Times New Roman"/>
          <w:color w:val="000000"/>
          <w:sz w:val="28"/>
          <w:szCs w:val="28"/>
        </w:rPr>
        <w:t>К числу важнейших задач логопедической работы с дошкольниками, имеющими ОНР, относится формирование у них связной монологической речи. Это необходимо как для наиболее полного преодоления системного речевого недоразвития, так и для подготовки детей к предстоящему школьному обучению.</w:t>
      </w:r>
    </w:p>
    <w:p w:rsidR="003A1F53" w:rsidRPr="00E64DD0" w:rsidRDefault="003A1F53" w:rsidP="003A1F53">
      <w:pPr>
        <w:shd w:val="clear" w:color="auto" w:fill="FFFFFF"/>
        <w:spacing w:line="240" w:lineRule="auto"/>
        <w:contextualSpacing/>
        <w:jc w:val="both"/>
        <w:rPr>
          <w:rFonts w:ascii="Times New Roman" w:hAnsi="Times New Roman"/>
          <w:color w:val="000000"/>
          <w:sz w:val="28"/>
          <w:szCs w:val="28"/>
        </w:rPr>
      </w:pPr>
      <w:r w:rsidRPr="00E64DD0">
        <w:rPr>
          <w:rFonts w:ascii="Times New Roman" w:hAnsi="Times New Roman"/>
          <w:color w:val="000000"/>
          <w:sz w:val="28"/>
          <w:szCs w:val="28"/>
        </w:rPr>
        <w:t>Успешность обучения детей к школе во многом зависит от уровня овладения связной речью. Адекватное восприятие и воспроизведение текстовых учебных материалов, умение давать развернутые ответы на вопросы, самостоятельно излагать свои суждения – все эти и другие учебные действия требуют достаточного уровня развития связной (монологической и диалогической) речи.</w:t>
      </w:r>
    </w:p>
    <w:p w:rsidR="003A1F53" w:rsidRPr="00E64DD0" w:rsidRDefault="003A1F53" w:rsidP="003A1F53">
      <w:pPr>
        <w:shd w:val="clear" w:color="auto" w:fill="FFFFFF"/>
        <w:spacing w:line="240" w:lineRule="auto"/>
        <w:ind w:right="104"/>
        <w:contextualSpacing/>
        <w:jc w:val="both"/>
        <w:rPr>
          <w:rFonts w:ascii="Times New Roman" w:hAnsi="Times New Roman"/>
          <w:color w:val="000000"/>
          <w:sz w:val="28"/>
          <w:szCs w:val="28"/>
        </w:rPr>
      </w:pPr>
      <w:r w:rsidRPr="00E64DD0">
        <w:rPr>
          <w:rFonts w:ascii="Times New Roman" w:hAnsi="Times New Roman"/>
          <w:color w:val="000000"/>
          <w:sz w:val="28"/>
          <w:szCs w:val="28"/>
        </w:rPr>
        <w:t>Целенаправленное формирование связной речи имеет важнейшее значение в общей системе логопедической работы с детьми с ОНР. Формирование связной речи детей с ОНР в коррекционном детском саде осуществляется как в процессе разнообразной практической деятельности при проведении игр, режимных моментов, наблюдений за окружающим и др., так и на специальных коррекционных занятиях. Методика работы по развитию связной речи дошкольников с ОНР освещена в ряде научных и научно-методических трудов по логопедии. Как мы знаем, основная деятельность ребёнка – игра. В методической литературе отражены различные виды игр по формированию связной речи детей с ОНР, но недостаточно раскрыт раздел как театрализованная игра в развитии речи детей с ОНР.</w:t>
      </w:r>
    </w:p>
    <w:p w:rsidR="003A1F53" w:rsidRPr="00E64DD0" w:rsidRDefault="003A1F53" w:rsidP="003A1F53">
      <w:pPr>
        <w:shd w:val="clear" w:color="auto" w:fill="FFFFFF"/>
        <w:spacing w:line="240" w:lineRule="auto"/>
        <w:ind w:right="104"/>
        <w:contextualSpacing/>
        <w:jc w:val="both"/>
        <w:rPr>
          <w:rFonts w:ascii="Times New Roman" w:hAnsi="Times New Roman"/>
          <w:color w:val="000000"/>
          <w:sz w:val="28"/>
          <w:szCs w:val="28"/>
        </w:rPr>
      </w:pPr>
    </w:p>
    <w:p w:rsidR="003A1F53" w:rsidRPr="00E64DD0" w:rsidRDefault="003A1F53" w:rsidP="009805BF">
      <w:pPr>
        <w:numPr>
          <w:ilvl w:val="0"/>
          <w:numId w:val="2"/>
        </w:numPr>
        <w:spacing w:after="0" w:line="240" w:lineRule="auto"/>
        <w:ind w:left="0" w:firstLine="540"/>
        <w:contextualSpacing/>
        <w:jc w:val="both"/>
        <w:rPr>
          <w:rFonts w:ascii="Times New Roman" w:hAnsi="Times New Roman"/>
          <w:b/>
          <w:sz w:val="28"/>
          <w:szCs w:val="28"/>
        </w:rPr>
      </w:pPr>
      <w:r w:rsidRPr="00E64DD0">
        <w:rPr>
          <w:rFonts w:ascii="Times New Roman" w:hAnsi="Times New Roman"/>
          <w:b/>
          <w:sz w:val="28"/>
          <w:szCs w:val="28"/>
        </w:rPr>
        <w:t xml:space="preserve">Анализ ситуации </w:t>
      </w:r>
    </w:p>
    <w:p w:rsidR="003A1F53" w:rsidRPr="00E64DD0" w:rsidRDefault="003A1F53" w:rsidP="003A1F53">
      <w:pPr>
        <w:spacing w:line="240" w:lineRule="auto"/>
        <w:contextualSpacing/>
        <w:jc w:val="both"/>
        <w:rPr>
          <w:rFonts w:ascii="Times New Roman" w:hAnsi="Times New Roman"/>
          <w:sz w:val="28"/>
          <w:szCs w:val="28"/>
        </w:rPr>
      </w:pPr>
      <w:r w:rsidRPr="00E64DD0">
        <w:rPr>
          <w:rFonts w:ascii="Times New Roman" w:hAnsi="Times New Roman"/>
          <w:sz w:val="28"/>
          <w:szCs w:val="28"/>
        </w:rPr>
        <w:t>В самом раннем детстве дети знакомятся со сказкой. Они учатся воспринимать героев, передавать их характеры. Поэтому жанр сказки и выбирается для постановки театральных этюдов. Сказка – средство приобщения ребенка к миру человеческих судеб, к истории. Ребенок наполовину живет в воображаемом, нереальном мире, и не просто живет, а активно действует в нем, перестраивая его и себя. Именно из этой сокровищницы он черпает сведения о реальности, которой еще не знает, черты будущего, о котором еще не умеет задумываться. Раньше сказка была частью устного народного творчества и служила цели передачи опыта новому поколению. Далее она уступила место  авторским сказкам. Раньше дети получали образование на дому, не было детских садов. Нередко вечерами они устраивали представления для членов своей семьи, где старались проявить все свои творческие способности. На современном этапе сказка воспринимается как способ психодиагностики, коррекции и развития личности. Самой доступной для детского понимания формой сказкотерапии является театрально-игровая деятельность.</w:t>
      </w:r>
    </w:p>
    <w:p w:rsidR="003A1F53" w:rsidRPr="00E64DD0" w:rsidRDefault="003A1F53" w:rsidP="003A1F53">
      <w:pPr>
        <w:spacing w:line="240" w:lineRule="auto"/>
        <w:ind w:firstLine="540"/>
        <w:contextualSpacing/>
        <w:jc w:val="both"/>
        <w:rPr>
          <w:rFonts w:ascii="Times New Roman" w:hAnsi="Times New Roman"/>
          <w:b/>
          <w:sz w:val="28"/>
          <w:szCs w:val="28"/>
        </w:rPr>
      </w:pPr>
    </w:p>
    <w:p w:rsidR="003A1F53" w:rsidRPr="00E64DD0" w:rsidRDefault="003A1F53" w:rsidP="009805BF">
      <w:pPr>
        <w:numPr>
          <w:ilvl w:val="0"/>
          <w:numId w:val="2"/>
        </w:numPr>
        <w:spacing w:after="0" w:line="240" w:lineRule="auto"/>
        <w:ind w:firstLine="540"/>
        <w:contextualSpacing/>
        <w:jc w:val="both"/>
        <w:rPr>
          <w:rFonts w:ascii="Times New Roman" w:hAnsi="Times New Roman"/>
          <w:b/>
          <w:sz w:val="28"/>
          <w:szCs w:val="28"/>
        </w:rPr>
      </w:pPr>
      <w:r w:rsidRPr="00E64DD0">
        <w:rPr>
          <w:rFonts w:ascii="Times New Roman" w:hAnsi="Times New Roman"/>
          <w:b/>
          <w:sz w:val="28"/>
          <w:szCs w:val="28"/>
        </w:rPr>
        <w:t>Актуальность проекта</w:t>
      </w:r>
    </w:p>
    <w:p w:rsidR="003A1F53" w:rsidRPr="00E64DD0" w:rsidRDefault="003A1F53" w:rsidP="003A1F53">
      <w:pPr>
        <w:spacing w:line="240" w:lineRule="auto"/>
        <w:ind w:firstLine="540"/>
        <w:contextualSpacing/>
        <w:jc w:val="both"/>
        <w:rPr>
          <w:rFonts w:ascii="Times New Roman" w:hAnsi="Times New Roman"/>
          <w:b/>
          <w:sz w:val="28"/>
          <w:szCs w:val="28"/>
        </w:rPr>
      </w:pPr>
    </w:p>
    <w:p w:rsidR="003A1F53" w:rsidRPr="00E64DD0" w:rsidRDefault="003A1F53" w:rsidP="003A1F53">
      <w:pPr>
        <w:shd w:val="clear" w:color="auto" w:fill="FFFFFF"/>
        <w:spacing w:line="240" w:lineRule="auto"/>
        <w:ind w:firstLine="402"/>
        <w:contextualSpacing/>
        <w:jc w:val="both"/>
        <w:rPr>
          <w:rFonts w:ascii="Times New Roman" w:hAnsi="Times New Roman"/>
          <w:color w:val="000000"/>
          <w:sz w:val="28"/>
          <w:szCs w:val="28"/>
        </w:rPr>
      </w:pPr>
      <w:r w:rsidRPr="00E64DD0">
        <w:rPr>
          <w:rFonts w:ascii="Times New Roman" w:hAnsi="Times New Roman"/>
          <w:color w:val="000000"/>
          <w:sz w:val="28"/>
          <w:szCs w:val="28"/>
        </w:rPr>
        <w:lastRenderedPageBreak/>
        <w:t>Вся жизнь детей насыщена игрой. Каждый ребенок хочет сыграть свою роль. Научить ребенка играть, брать на себя роль и действовать, вместе с тем помогая ему приобретать жизненный опыт, – все это помогает осуществить театрализованная деятельность.  Театр – это средство эмоционально-эстетического воспитания детей в детском саду. Театрализованная деятельность позволяет формировать опыт социальных навыков поведения благодаря тому, что каждая сказка или литературное произведение для детей дошкольного возраста всегда имеют нравственную направленность (доброта, смелость). Благодаря театру ребенок познает мир не только умом, но и сердцем и выражает свое собственное отношение к добру и злу. Театрализованная деятельность помогает ребенку преодолеть робость, неуверенность в себе, застенчивость. Театр в детском саду научит ребенка видеть прекрасное в жизни и в людях, зародит стремление самому нести в жизнь прекрасное и доброе.</w:t>
      </w:r>
    </w:p>
    <w:p w:rsidR="003A1F53" w:rsidRPr="00E64DD0" w:rsidRDefault="003A1F53" w:rsidP="003A1F53">
      <w:pPr>
        <w:tabs>
          <w:tab w:val="left" w:pos="8280"/>
        </w:tabs>
        <w:spacing w:line="240" w:lineRule="auto"/>
        <w:contextualSpacing/>
        <w:jc w:val="both"/>
        <w:rPr>
          <w:rFonts w:ascii="Times New Roman" w:eastAsia="Calibri" w:hAnsi="Times New Roman"/>
          <w:color w:val="000000"/>
          <w:sz w:val="28"/>
          <w:szCs w:val="28"/>
          <w:lang w:eastAsia="en-US"/>
        </w:rPr>
      </w:pPr>
      <w:r w:rsidRPr="00E64DD0">
        <w:rPr>
          <w:rFonts w:ascii="Times New Roman" w:eastAsia="Calibri" w:hAnsi="Times New Roman"/>
          <w:color w:val="000000"/>
          <w:sz w:val="28"/>
          <w:szCs w:val="28"/>
          <w:lang w:eastAsia="en-US"/>
        </w:rPr>
        <w:t>Таким образом, театр помогает ребенку развиваться всесторонне.</w:t>
      </w:r>
      <w:r w:rsidRPr="00E64DD0">
        <w:rPr>
          <w:rFonts w:ascii="Times New Roman" w:eastAsia="Calibri" w:hAnsi="Times New Roman"/>
          <w:color w:val="000000"/>
          <w:sz w:val="28"/>
          <w:szCs w:val="28"/>
          <w:lang w:eastAsia="en-US"/>
        </w:rPr>
        <w:br/>
        <w:t>Ориентированность современных концепций дошкольного образования на гуманизацию предполагает изменение самого подхода к личности ребенка. Наиболее общим в этих подходах является направленность на удовлетворение потребностей растущей личности во всестороннем развитии. Следовательно, надо строить всю педагогическую работу исходя из понимания педагогом самобытности дошкольного детства, уникальности каждого ребенка, ценности его своеобразия. Это говорит о необходимости принятия личностно ориентированных целей дошкольного образования как приоритетных.</w:t>
      </w:r>
      <w:r w:rsidRPr="00E64DD0">
        <w:rPr>
          <w:rFonts w:ascii="Times New Roman" w:eastAsia="Calibri" w:hAnsi="Times New Roman"/>
          <w:color w:val="000000"/>
          <w:sz w:val="28"/>
          <w:szCs w:val="28"/>
          <w:lang w:eastAsia="en-US"/>
        </w:rPr>
        <w:br/>
        <w:t>Игра является своеобразным центром, вокруг которого сосредоточиваются главные интересы и переживания детей. Театрализованная деятельность является разновидностью игры. Театрализованная деятельность способствует тому, чтобы сделать жизнь детей в группе увлекательнее, разнообразнее.</w:t>
      </w:r>
      <w:r w:rsidRPr="00E64DD0">
        <w:rPr>
          <w:rFonts w:ascii="Times New Roman" w:eastAsia="Calibri" w:hAnsi="Times New Roman"/>
          <w:color w:val="000000"/>
          <w:sz w:val="28"/>
          <w:szCs w:val="28"/>
          <w:lang w:eastAsia="en-US"/>
        </w:rPr>
        <w:br/>
        <w:t>Настоящая театрализованная игра представляет собой богатейшее поле для творчества детей. Развитие творчества дошкольников - дело сложное, но важное и нужное.</w:t>
      </w:r>
    </w:p>
    <w:p w:rsidR="003A1F53" w:rsidRPr="00E64DD0" w:rsidRDefault="003A1F53" w:rsidP="003A1F53">
      <w:pPr>
        <w:tabs>
          <w:tab w:val="left" w:pos="8280"/>
        </w:tabs>
        <w:spacing w:line="240" w:lineRule="auto"/>
        <w:contextualSpacing/>
        <w:jc w:val="both"/>
        <w:rPr>
          <w:rFonts w:ascii="Times New Roman" w:hAnsi="Times New Roman"/>
          <w:b/>
          <w:sz w:val="28"/>
          <w:szCs w:val="28"/>
          <w:lang w:val="en-US"/>
        </w:rPr>
      </w:pPr>
      <w:r w:rsidRPr="00E64DD0">
        <w:rPr>
          <w:rFonts w:ascii="Times New Roman" w:eastAsia="Calibri" w:hAnsi="Times New Roman"/>
          <w:color w:val="000000"/>
          <w:sz w:val="28"/>
          <w:szCs w:val="28"/>
          <w:lang w:eastAsia="en-US"/>
        </w:rPr>
        <w:t xml:space="preserve"> </w:t>
      </w:r>
    </w:p>
    <w:p w:rsidR="003A1F53" w:rsidRPr="00E64DD0" w:rsidRDefault="003A1F53" w:rsidP="009805BF">
      <w:pPr>
        <w:numPr>
          <w:ilvl w:val="0"/>
          <w:numId w:val="2"/>
        </w:numPr>
        <w:spacing w:after="0" w:line="240" w:lineRule="auto"/>
        <w:ind w:firstLine="540"/>
        <w:contextualSpacing/>
        <w:jc w:val="both"/>
        <w:rPr>
          <w:rFonts w:ascii="Times New Roman" w:hAnsi="Times New Roman"/>
          <w:b/>
          <w:sz w:val="28"/>
          <w:szCs w:val="28"/>
        </w:rPr>
      </w:pPr>
      <w:r w:rsidRPr="00E64DD0">
        <w:rPr>
          <w:rFonts w:ascii="Times New Roman" w:hAnsi="Times New Roman"/>
          <w:b/>
          <w:sz w:val="28"/>
          <w:szCs w:val="28"/>
        </w:rPr>
        <w:t xml:space="preserve">Цель и задачи проекта </w:t>
      </w:r>
    </w:p>
    <w:p w:rsidR="003A1F53" w:rsidRPr="00E64DD0" w:rsidRDefault="003A1F53" w:rsidP="003A1F53">
      <w:pPr>
        <w:spacing w:line="240" w:lineRule="auto"/>
        <w:ind w:firstLine="540"/>
        <w:contextualSpacing/>
        <w:jc w:val="both"/>
        <w:rPr>
          <w:rFonts w:ascii="Times New Roman" w:hAnsi="Times New Roman"/>
          <w:b/>
          <w:sz w:val="28"/>
          <w:szCs w:val="28"/>
        </w:rPr>
      </w:pPr>
      <w:r w:rsidRPr="00E64DD0">
        <w:rPr>
          <w:rFonts w:ascii="Times New Roman" w:hAnsi="Times New Roman"/>
          <w:b/>
          <w:sz w:val="28"/>
          <w:szCs w:val="28"/>
        </w:rPr>
        <w:t>3.1 Цель проекта</w:t>
      </w:r>
    </w:p>
    <w:p w:rsidR="003A1F53" w:rsidRPr="00E64DD0" w:rsidRDefault="003A1F53" w:rsidP="003A1F53">
      <w:pPr>
        <w:spacing w:line="240" w:lineRule="auto"/>
        <w:ind w:firstLine="540"/>
        <w:contextualSpacing/>
        <w:jc w:val="both"/>
        <w:rPr>
          <w:rFonts w:ascii="Times New Roman" w:hAnsi="Times New Roman"/>
          <w:b/>
          <w:sz w:val="28"/>
          <w:szCs w:val="28"/>
        </w:rPr>
      </w:pPr>
      <w:r w:rsidRPr="00E64DD0">
        <w:rPr>
          <w:rFonts w:ascii="Times New Roman" w:hAnsi="Times New Roman"/>
          <w:color w:val="000000"/>
          <w:sz w:val="28"/>
          <w:szCs w:val="28"/>
        </w:rPr>
        <w:t>Коррекция и развитие речи детей старшего дошкольного возраста, имеющих недостатки развития речи, через использование театральной деятельности и сказкотерапии</w:t>
      </w:r>
      <w:r w:rsidRPr="00E64DD0">
        <w:rPr>
          <w:rFonts w:ascii="Times New Roman" w:hAnsi="Times New Roman"/>
          <w:b/>
          <w:sz w:val="28"/>
          <w:szCs w:val="28"/>
        </w:rPr>
        <w:t>.</w:t>
      </w:r>
    </w:p>
    <w:p w:rsidR="003A1F53" w:rsidRPr="00E64DD0" w:rsidRDefault="003A1F53" w:rsidP="003A1F53">
      <w:pPr>
        <w:spacing w:line="240" w:lineRule="auto"/>
        <w:ind w:firstLine="540"/>
        <w:contextualSpacing/>
        <w:jc w:val="both"/>
        <w:rPr>
          <w:rFonts w:ascii="Times New Roman" w:hAnsi="Times New Roman"/>
          <w:b/>
          <w:sz w:val="28"/>
          <w:szCs w:val="28"/>
        </w:rPr>
      </w:pPr>
      <w:r w:rsidRPr="00E64DD0">
        <w:rPr>
          <w:rFonts w:ascii="Times New Roman" w:hAnsi="Times New Roman"/>
          <w:b/>
          <w:sz w:val="28"/>
          <w:szCs w:val="28"/>
        </w:rPr>
        <w:t>3.2 Задачи проекта:</w:t>
      </w:r>
    </w:p>
    <w:p w:rsidR="003A1F53" w:rsidRPr="00E64DD0" w:rsidRDefault="003A1F53" w:rsidP="003A1F53">
      <w:pPr>
        <w:spacing w:line="240" w:lineRule="auto"/>
        <w:ind w:firstLine="540"/>
        <w:contextualSpacing/>
        <w:jc w:val="both"/>
        <w:rPr>
          <w:rFonts w:ascii="Times New Roman" w:hAnsi="Times New Roman"/>
          <w:b/>
          <w:sz w:val="28"/>
          <w:szCs w:val="28"/>
        </w:rPr>
      </w:pPr>
      <w:r w:rsidRPr="00E64DD0">
        <w:rPr>
          <w:rFonts w:ascii="Times New Roman" w:hAnsi="Times New Roman"/>
          <w:b/>
          <w:sz w:val="28"/>
          <w:szCs w:val="28"/>
        </w:rPr>
        <w:t xml:space="preserve">1. </w:t>
      </w:r>
      <w:r w:rsidRPr="00E64DD0">
        <w:rPr>
          <w:rFonts w:ascii="Times New Roman" w:hAnsi="Times New Roman"/>
          <w:b/>
          <w:bCs/>
          <w:i/>
          <w:iCs/>
          <w:color w:val="000000"/>
          <w:sz w:val="28"/>
          <w:szCs w:val="28"/>
        </w:rPr>
        <w:t>Развивать связную речь детей.</w:t>
      </w:r>
    </w:p>
    <w:p w:rsidR="003A1F53" w:rsidRPr="00E64DD0" w:rsidRDefault="003A1F53" w:rsidP="003A1F53">
      <w:pPr>
        <w:shd w:val="clear" w:color="auto" w:fill="FFFFFF"/>
        <w:spacing w:line="240" w:lineRule="auto"/>
        <w:ind w:left="567"/>
        <w:contextualSpacing/>
        <w:rPr>
          <w:rFonts w:ascii="Times New Roman" w:hAnsi="Times New Roman"/>
          <w:color w:val="000000"/>
          <w:sz w:val="28"/>
          <w:szCs w:val="28"/>
        </w:rPr>
      </w:pPr>
      <w:r w:rsidRPr="00E64DD0">
        <w:rPr>
          <w:rFonts w:ascii="Times New Roman" w:hAnsi="Times New Roman"/>
          <w:b/>
          <w:sz w:val="28"/>
          <w:szCs w:val="28"/>
        </w:rPr>
        <w:t xml:space="preserve">2. </w:t>
      </w:r>
      <w:r w:rsidRPr="00E64DD0">
        <w:rPr>
          <w:rFonts w:ascii="Times New Roman" w:hAnsi="Times New Roman"/>
          <w:b/>
          <w:bCs/>
          <w:i/>
          <w:iCs/>
          <w:color w:val="000000"/>
          <w:sz w:val="28"/>
          <w:szCs w:val="28"/>
        </w:rPr>
        <w:t>Подводить к умению:</w:t>
      </w:r>
    </w:p>
    <w:p w:rsidR="003A1F53" w:rsidRPr="00E64DD0" w:rsidRDefault="003A1F53" w:rsidP="003A1F53">
      <w:pPr>
        <w:shd w:val="clear" w:color="auto" w:fill="FFFFFF"/>
        <w:spacing w:line="240" w:lineRule="auto"/>
        <w:ind w:left="567"/>
        <w:contextualSpacing/>
        <w:rPr>
          <w:rFonts w:ascii="Times New Roman" w:hAnsi="Times New Roman"/>
          <w:color w:val="000000"/>
          <w:sz w:val="28"/>
          <w:szCs w:val="28"/>
        </w:rPr>
      </w:pPr>
      <w:r w:rsidRPr="00E64DD0">
        <w:rPr>
          <w:rFonts w:ascii="Times New Roman" w:hAnsi="Times New Roman"/>
          <w:color w:val="000000"/>
          <w:sz w:val="28"/>
          <w:szCs w:val="28"/>
        </w:rPr>
        <w:t>• выразительно интонировать голоса героев сказки;</w:t>
      </w:r>
    </w:p>
    <w:p w:rsidR="003A1F53" w:rsidRPr="00E64DD0" w:rsidRDefault="003A1F53" w:rsidP="003A1F53">
      <w:pPr>
        <w:shd w:val="clear" w:color="auto" w:fill="FFFFFF"/>
        <w:spacing w:line="240" w:lineRule="auto"/>
        <w:ind w:left="567"/>
        <w:contextualSpacing/>
        <w:rPr>
          <w:rFonts w:ascii="Times New Roman" w:hAnsi="Times New Roman"/>
          <w:color w:val="000000"/>
          <w:sz w:val="28"/>
          <w:szCs w:val="28"/>
        </w:rPr>
      </w:pPr>
      <w:r w:rsidRPr="00E64DD0">
        <w:rPr>
          <w:rFonts w:ascii="Times New Roman" w:hAnsi="Times New Roman"/>
          <w:color w:val="000000"/>
          <w:sz w:val="28"/>
          <w:szCs w:val="28"/>
        </w:rPr>
        <w:t>• использовать образные выражения при пересказе сказки;</w:t>
      </w:r>
    </w:p>
    <w:p w:rsidR="003A1F53" w:rsidRPr="00E64DD0" w:rsidRDefault="003A1F53" w:rsidP="003A1F53">
      <w:pPr>
        <w:shd w:val="clear" w:color="auto" w:fill="FFFFFF"/>
        <w:spacing w:line="240" w:lineRule="auto"/>
        <w:ind w:left="567"/>
        <w:contextualSpacing/>
        <w:rPr>
          <w:rFonts w:ascii="Times New Roman" w:hAnsi="Times New Roman"/>
          <w:color w:val="000000"/>
          <w:sz w:val="28"/>
          <w:szCs w:val="28"/>
        </w:rPr>
      </w:pPr>
      <w:r w:rsidRPr="00E64DD0">
        <w:rPr>
          <w:rFonts w:ascii="Times New Roman" w:hAnsi="Times New Roman"/>
          <w:color w:val="000000"/>
          <w:sz w:val="28"/>
          <w:szCs w:val="28"/>
        </w:rPr>
        <w:t>• выразительно передавать в мимике и движениях эмоциональное состояние героев сказок.</w:t>
      </w:r>
    </w:p>
    <w:p w:rsidR="003A1F53" w:rsidRPr="00E64DD0" w:rsidRDefault="003A1F53" w:rsidP="003A1F53">
      <w:pPr>
        <w:shd w:val="clear" w:color="auto" w:fill="FFFFFF"/>
        <w:spacing w:line="240" w:lineRule="auto"/>
        <w:ind w:left="567"/>
        <w:contextualSpacing/>
        <w:rPr>
          <w:rFonts w:ascii="Times New Roman" w:hAnsi="Times New Roman"/>
          <w:color w:val="000000"/>
          <w:sz w:val="28"/>
          <w:szCs w:val="28"/>
        </w:rPr>
      </w:pPr>
      <w:r w:rsidRPr="00E64DD0">
        <w:rPr>
          <w:rFonts w:ascii="Times New Roman" w:hAnsi="Times New Roman"/>
          <w:b/>
          <w:sz w:val="28"/>
          <w:szCs w:val="28"/>
        </w:rPr>
        <w:t xml:space="preserve">3. </w:t>
      </w:r>
      <w:r w:rsidRPr="00E64DD0">
        <w:rPr>
          <w:rFonts w:ascii="Times New Roman" w:hAnsi="Times New Roman"/>
          <w:b/>
          <w:bCs/>
          <w:i/>
          <w:iCs/>
          <w:color w:val="000000"/>
          <w:sz w:val="28"/>
          <w:szCs w:val="28"/>
        </w:rPr>
        <w:t>Совершенствовать:</w:t>
      </w:r>
    </w:p>
    <w:p w:rsidR="003A1F53" w:rsidRPr="00E64DD0" w:rsidRDefault="003A1F53" w:rsidP="003A1F53">
      <w:pPr>
        <w:shd w:val="clear" w:color="auto" w:fill="FFFFFF"/>
        <w:spacing w:line="240" w:lineRule="auto"/>
        <w:ind w:left="567"/>
        <w:contextualSpacing/>
        <w:rPr>
          <w:rFonts w:ascii="Times New Roman" w:hAnsi="Times New Roman"/>
          <w:color w:val="000000"/>
          <w:sz w:val="28"/>
          <w:szCs w:val="28"/>
        </w:rPr>
      </w:pPr>
      <w:r w:rsidRPr="00E64DD0">
        <w:rPr>
          <w:rFonts w:ascii="Times New Roman" w:hAnsi="Times New Roman"/>
          <w:color w:val="000000"/>
          <w:sz w:val="28"/>
          <w:szCs w:val="28"/>
        </w:rPr>
        <w:lastRenderedPageBreak/>
        <w:t>• лексико-грамматические средства языка;</w:t>
      </w:r>
    </w:p>
    <w:p w:rsidR="003A1F53" w:rsidRPr="00E64DD0" w:rsidRDefault="003A1F53" w:rsidP="003A1F53">
      <w:pPr>
        <w:shd w:val="clear" w:color="auto" w:fill="FFFFFF"/>
        <w:spacing w:line="240" w:lineRule="auto"/>
        <w:ind w:left="567"/>
        <w:contextualSpacing/>
        <w:rPr>
          <w:rFonts w:ascii="Times New Roman" w:hAnsi="Times New Roman"/>
          <w:color w:val="000000"/>
          <w:sz w:val="28"/>
          <w:szCs w:val="28"/>
        </w:rPr>
      </w:pPr>
      <w:r w:rsidRPr="00E64DD0">
        <w:rPr>
          <w:rFonts w:ascii="Times New Roman" w:hAnsi="Times New Roman"/>
          <w:color w:val="000000"/>
          <w:sz w:val="28"/>
          <w:szCs w:val="28"/>
        </w:rPr>
        <w:t>•звуковую сторону речи в сфере произношения, восприятия и выразительности.</w:t>
      </w:r>
    </w:p>
    <w:p w:rsidR="003A1F53" w:rsidRPr="00E64DD0" w:rsidRDefault="003A1F53" w:rsidP="003A1F53">
      <w:pPr>
        <w:spacing w:line="240" w:lineRule="auto"/>
        <w:ind w:left="567" w:hanging="27"/>
        <w:contextualSpacing/>
        <w:jc w:val="both"/>
        <w:rPr>
          <w:rFonts w:ascii="Times New Roman" w:hAnsi="Times New Roman"/>
          <w:b/>
          <w:sz w:val="28"/>
          <w:szCs w:val="28"/>
        </w:rPr>
      </w:pPr>
      <w:r w:rsidRPr="00E64DD0">
        <w:rPr>
          <w:rFonts w:ascii="Times New Roman" w:hAnsi="Times New Roman"/>
          <w:b/>
          <w:sz w:val="28"/>
          <w:szCs w:val="28"/>
        </w:rPr>
        <w:t xml:space="preserve">4. </w:t>
      </w:r>
      <w:r w:rsidRPr="00E64DD0">
        <w:rPr>
          <w:rFonts w:ascii="Times New Roman" w:hAnsi="Times New Roman"/>
          <w:b/>
          <w:bCs/>
          <w:i/>
          <w:iCs/>
          <w:color w:val="000000"/>
          <w:sz w:val="28"/>
          <w:szCs w:val="28"/>
        </w:rPr>
        <w:t>Создавать на занятии благоприятную психологическую атмосферу, сотрудничество логопеда с детьми и друг с другом.</w:t>
      </w:r>
    </w:p>
    <w:p w:rsidR="003A1F53" w:rsidRPr="00E64DD0" w:rsidRDefault="003A1F53" w:rsidP="003A1F53">
      <w:pPr>
        <w:shd w:val="clear" w:color="auto" w:fill="FFFFFF"/>
        <w:spacing w:line="240" w:lineRule="auto"/>
        <w:ind w:left="567"/>
        <w:contextualSpacing/>
        <w:rPr>
          <w:rFonts w:ascii="Times New Roman" w:hAnsi="Times New Roman"/>
          <w:color w:val="000000"/>
          <w:sz w:val="28"/>
          <w:szCs w:val="28"/>
        </w:rPr>
      </w:pPr>
      <w:r w:rsidRPr="00E64DD0">
        <w:rPr>
          <w:rFonts w:ascii="Times New Roman" w:hAnsi="Times New Roman"/>
          <w:b/>
          <w:sz w:val="28"/>
          <w:szCs w:val="28"/>
        </w:rPr>
        <w:t xml:space="preserve">5. </w:t>
      </w:r>
      <w:r w:rsidRPr="00E64DD0">
        <w:rPr>
          <w:rFonts w:ascii="Times New Roman" w:hAnsi="Times New Roman"/>
          <w:b/>
          <w:bCs/>
          <w:i/>
          <w:iCs/>
          <w:color w:val="000000"/>
          <w:sz w:val="28"/>
          <w:szCs w:val="28"/>
        </w:rPr>
        <w:t>Укреплять веру детей в собственные возможности, сглаживать отрицательные переживания, связанные с речевой неполноценностью.</w:t>
      </w:r>
    </w:p>
    <w:p w:rsidR="003A1F53" w:rsidRPr="00E64DD0" w:rsidRDefault="003A1F53" w:rsidP="003A1F53">
      <w:pPr>
        <w:shd w:val="clear" w:color="auto" w:fill="FFFFFF"/>
        <w:spacing w:line="240" w:lineRule="auto"/>
        <w:ind w:left="567"/>
        <w:contextualSpacing/>
        <w:rPr>
          <w:rFonts w:ascii="Times New Roman" w:hAnsi="Times New Roman"/>
          <w:color w:val="000000"/>
          <w:sz w:val="28"/>
          <w:szCs w:val="28"/>
        </w:rPr>
      </w:pPr>
      <w:r w:rsidRPr="00E64DD0">
        <w:rPr>
          <w:rFonts w:ascii="Times New Roman" w:hAnsi="Times New Roman"/>
          <w:b/>
          <w:bCs/>
          <w:i/>
          <w:iCs/>
          <w:color w:val="000000"/>
          <w:sz w:val="28"/>
          <w:szCs w:val="28"/>
        </w:rPr>
        <w:t>6. Привлечь родителей в единое пространство «семья - детский сад».</w:t>
      </w:r>
    </w:p>
    <w:p w:rsidR="003A1F53" w:rsidRPr="00E64DD0" w:rsidRDefault="003A1F53" w:rsidP="003A1F53">
      <w:pPr>
        <w:shd w:val="clear" w:color="auto" w:fill="FFFFFF"/>
        <w:spacing w:line="240" w:lineRule="auto"/>
        <w:ind w:left="567"/>
        <w:contextualSpacing/>
        <w:rPr>
          <w:rFonts w:ascii="Times New Roman" w:hAnsi="Times New Roman"/>
          <w:color w:val="000000"/>
          <w:sz w:val="28"/>
          <w:szCs w:val="28"/>
        </w:rPr>
      </w:pPr>
      <w:r w:rsidRPr="00E64DD0">
        <w:rPr>
          <w:rFonts w:ascii="Times New Roman" w:hAnsi="Times New Roman"/>
          <w:b/>
          <w:bCs/>
          <w:i/>
          <w:iCs/>
          <w:color w:val="000000"/>
          <w:sz w:val="28"/>
          <w:szCs w:val="28"/>
        </w:rPr>
        <w:t>7. Повысить культурный уровень дошкольников.</w:t>
      </w:r>
    </w:p>
    <w:p w:rsidR="003A1F53" w:rsidRPr="00E64DD0" w:rsidRDefault="003A1F53" w:rsidP="003A1F53">
      <w:pPr>
        <w:spacing w:line="240" w:lineRule="auto"/>
        <w:ind w:firstLine="540"/>
        <w:contextualSpacing/>
        <w:jc w:val="both"/>
        <w:rPr>
          <w:rFonts w:ascii="Times New Roman" w:hAnsi="Times New Roman"/>
          <w:b/>
          <w:sz w:val="28"/>
          <w:szCs w:val="28"/>
        </w:rPr>
      </w:pPr>
    </w:p>
    <w:p w:rsidR="003A1F53" w:rsidRPr="00E64DD0" w:rsidRDefault="003A1F53" w:rsidP="003A1F53">
      <w:pPr>
        <w:spacing w:line="240" w:lineRule="auto"/>
        <w:ind w:firstLine="540"/>
        <w:contextualSpacing/>
        <w:jc w:val="both"/>
        <w:rPr>
          <w:rFonts w:ascii="Times New Roman" w:hAnsi="Times New Roman"/>
          <w:b/>
          <w:sz w:val="28"/>
          <w:szCs w:val="28"/>
        </w:rPr>
      </w:pPr>
      <w:r w:rsidRPr="00E64DD0">
        <w:rPr>
          <w:rFonts w:ascii="Times New Roman" w:hAnsi="Times New Roman"/>
          <w:b/>
          <w:sz w:val="28"/>
          <w:szCs w:val="28"/>
        </w:rPr>
        <w:t xml:space="preserve">3.3 Целевая группа проекта: </w:t>
      </w:r>
    </w:p>
    <w:p w:rsidR="003A1F53" w:rsidRPr="00E64DD0" w:rsidRDefault="003A1F53" w:rsidP="003A1F53">
      <w:pPr>
        <w:spacing w:line="240" w:lineRule="auto"/>
        <w:ind w:firstLine="540"/>
        <w:contextualSpacing/>
        <w:jc w:val="both"/>
        <w:rPr>
          <w:rFonts w:ascii="Times New Roman" w:hAnsi="Times New Roman"/>
          <w:sz w:val="28"/>
          <w:szCs w:val="28"/>
        </w:rPr>
      </w:pPr>
      <w:r w:rsidRPr="00E64DD0">
        <w:rPr>
          <w:rFonts w:ascii="Times New Roman" w:hAnsi="Times New Roman"/>
          <w:sz w:val="28"/>
          <w:szCs w:val="28"/>
        </w:rPr>
        <w:t>дети старшего дошкольного возраста с общим недоразвитием речи</w:t>
      </w:r>
    </w:p>
    <w:p w:rsidR="003A1F53" w:rsidRPr="00E64DD0" w:rsidRDefault="003A1F53" w:rsidP="003A1F53">
      <w:pPr>
        <w:spacing w:line="240" w:lineRule="auto"/>
        <w:contextualSpacing/>
        <w:jc w:val="both"/>
        <w:rPr>
          <w:rFonts w:ascii="Times New Roman" w:hAnsi="Times New Roman"/>
          <w:b/>
          <w:sz w:val="28"/>
          <w:szCs w:val="28"/>
        </w:rPr>
      </w:pPr>
      <w:r w:rsidRPr="00E64DD0">
        <w:rPr>
          <w:rFonts w:ascii="Times New Roman" w:hAnsi="Times New Roman"/>
          <w:b/>
          <w:sz w:val="28"/>
          <w:szCs w:val="28"/>
        </w:rPr>
        <w:t>3.4 Объект исследования:</w:t>
      </w:r>
    </w:p>
    <w:p w:rsidR="003A1F53" w:rsidRPr="00E64DD0" w:rsidRDefault="003A1F53" w:rsidP="003A1F53">
      <w:pPr>
        <w:spacing w:line="240" w:lineRule="auto"/>
        <w:ind w:left="567"/>
        <w:contextualSpacing/>
        <w:jc w:val="both"/>
        <w:rPr>
          <w:rFonts w:ascii="Times New Roman" w:hAnsi="Times New Roman"/>
          <w:b/>
          <w:sz w:val="28"/>
          <w:szCs w:val="28"/>
        </w:rPr>
      </w:pPr>
      <w:r w:rsidRPr="00E64DD0">
        <w:rPr>
          <w:rFonts w:ascii="Times New Roman" w:hAnsi="Times New Roman"/>
          <w:sz w:val="28"/>
          <w:szCs w:val="28"/>
        </w:rPr>
        <w:t>речевая деятельность</w:t>
      </w:r>
      <w:r w:rsidRPr="00E64DD0">
        <w:rPr>
          <w:rFonts w:ascii="Times New Roman" w:hAnsi="Times New Roman"/>
          <w:b/>
          <w:sz w:val="28"/>
          <w:szCs w:val="28"/>
        </w:rPr>
        <w:t xml:space="preserve"> </w:t>
      </w:r>
      <w:r w:rsidRPr="00E64DD0">
        <w:rPr>
          <w:rFonts w:ascii="Times New Roman" w:hAnsi="Times New Roman"/>
          <w:sz w:val="28"/>
          <w:szCs w:val="28"/>
        </w:rPr>
        <w:t>детей старшего дошкольного возраста с общим недоразвитием речи.</w:t>
      </w:r>
    </w:p>
    <w:p w:rsidR="003A1F53" w:rsidRPr="00E64DD0" w:rsidRDefault="003A1F53" w:rsidP="003A1F53">
      <w:pPr>
        <w:spacing w:line="240" w:lineRule="auto"/>
        <w:contextualSpacing/>
        <w:jc w:val="both"/>
        <w:rPr>
          <w:rFonts w:ascii="Times New Roman" w:hAnsi="Times New Roman"/>
          <w:b/>
          <w:sz w:val="28"/>
          <w:szCs w:val="28"/>
        </w:rPr>
      </w:pPr>
      <w:r w:rsidRPr="00E64DD0">
        <w:rPr>
          <w:rFonts w:ascii="Times New Roman" w:hAnsi="Times New Roman"/>
          <w:b/>
          <w:sz w:val="28"/>
          <w:szCs w:val="28"/>
        </w:rPr>
        <w:t>3.5 Предмет исследования:</w:t>
      </w:r>
    </w:p>
    <w:p w:rsidR="003A1F53" w:rsidRPr="00E64DD0" w:rsidRDefault="003A1F53" w:rsidP="003A1F53">
      <w:pPr>
        <w:spacing w:line="240" w:lineRule="auto"/>
        <w:ind w:left="567"/>
        <w:contextualSpacing/>
        <w:jc w:val="both"/>
        <w:rPr>
          <w:rFonts w:ascii="Times New Roman" w:hAnsi="Times New Roman"/>
          <w:b/>
          <w:sz w:val="28"/>
          <w:szCs w:val="28"/>
        </w:rPr>
      </w:pPr>
      <w:r w:rsidRPr="00E64DD0">
        <w:rPr>
          <w:rFonts w:ascii="Times New Roman" w:hAnsi="Times New Roman"/>
          <w:sz w:val="28"/>
          <w:szCs w:val="28"/>
        </w:rPr>
        <w:t>театрально-игровая  деятельность как средство коррекции речевых нарушений детей дошкольного возраста с ОНР</w:t>
      </w:r>
      <w:r w:rsidRPr="00E64DD0">
        <w:rPr>
          <w:rFonts w:ascii="Times New Roman" w:hAnsi="Times New Roman"/>
          <w:b/>
          <w:sz w:val="28"/>
          <w:szCs w:val="28"/>
        </w:rPr>
        <w:t xml:space="preserve">. </w:t>
      </w:r>
    </w:p>
    <w:p w:rsidR="003A1F53" w:rsidRPr="00E64DD0" w:rsidRDefault="003A1F53" w:rsidP="003A1F53">
      <w:pPr>
        <w:spacing w:line="240" w:lineRule="auto"/>
        <w:ind w:left="567"/>
        <w:contextualSpacing/>
        <w:jc w:val="both"/>
        <w:rPr>
          <w:rFonts w:ascii="Times New Roman" w:hAnsi="Times New Roman"/>
          <w:b/>
          <w:sz w:val="28"/>
          <w:szCs w:val="28"/>
        </w:rPr>
      </w:pPr>
    </w:p>
    <w:p w:rsidR="003A1F53" w:rsidRPr="00E64DD0" w:rsidRDefault="003A1F53" w:rsidP="009805BF">
      <w:pPr>
        <w:numPr>
          <w:ilvl w:val="0"/>
          <w:numId w:val="2"/>
        </w:numPr>
        <w:spacing w:after="0" w:line="240" w:lineRule="auto"/>
        <w:ind w:left="0" w:hanging="11"/>
        <w:contextualSpacing/>
        <w:jc w:val="both"/>
        <w:rPr>
          <w:rFonts w:ascii="Times New Roman" w:hAnsi="Times New Roman"/>
          <w:b/>
          <w:sz w:val="28"/>
          <w:szCs w:val="28"/>
        </w:rPr>
      </w:pPr>
      <w:r w:rsidRPr="00E64DD0">
        <w:rPr>
          <w:rFonts w:ascii="Times New Roman" w:hAnsi="Times New Roman"/>
          <w:b/>
          <w:sz w:val="28"/>
          <w:szCs w:val="28"/>
        </w:rPr>
        <w:t>Проектное решение (основные идеи проекта, отражающие его новизну)</w:t>
      </w:r>
    </w:p>
    <w:p w:rsidR="003A1F53" w:rsidRPr="00E64DD0" w:rsidRDefault="003A1F53" w:rsidP="003A1F53">
      <w:pPr>
        <w:spacing w:line="240" w:lineRule="auto"/>
        <w:contextualSpacing/>
        <w:jc w:val="both"/>
        <w:rPr>
          <w:rFonts w:ascii="Times New Roman" w:hAnsi="Times New Roman"/>
          <w:sz w:val="28"/>
          <w:szCs w:val="28"/>
        </w:rPr>
      </w:pPr>
      <w:r w:rsidRPr="00E64DD0">
        <w:rPr>
          <w:rFonts w:ascii="Times New Roman" w:hAnsi="Times New Roman"/>
          <w:sz w:val="28"/>
          <w:szCs w:val="28"/>
        </w:rPr>
        <w:t>Проект «Театрально-игровая  деятельность как средство коррекции речевых нарушений детей дошкольного возраста с ОНР» позволяет вовлечь детей, имеющих трудности коммуникации и эмоционально-поведенческие особенности, в театрализацию.  Таким образом способствует исправлению нарушений воспитанников и даёт возможность раскрыть свой творческий потенциал.</w:t>
      </w:r>
    </w:p>
    <w:p w:rsidR="003A1F53" w:rsidRPr="00E64DD0" w:rsidRDefault="003A1F53" w:rsidP="003A1F53">
      <w:pPr>
        <w:spacing w:line="240" w:lineRule="auto"/>
        <w:ind w:firstLine="540"/>
        <w:contextualSpacing/>
        <w:jc w:val="both"/>
        <w:rPr>
          <w:rFonts w:ascii="Times New Roman" w:hAnsi="Times New Roman"/>
          <w:b/>
          <w:sz w:val="28"/>
          <w:szCs w:val="28"/>
        </w:rPr>
      </w:pPr>
      <w:r w:rsidRPr="00E64DD0">
        <w:rPr>
          <w:rFonts w:ascii="Times New Roman" w:hAnsi="Times New Roman"/>
          <w:b/>
          <w:sz w:val="28"/>
          <w:szCs w:val="28"/>
        </w:rPr>
        <w:t>5.Жизненный цикл  и этапы реализации проекта</w:t>
      </w:r>
    </w:p>
    <w:p w:rsidR="003A1F53" w:rsidRPr="00E64DD0" w:rsidRDefault="003A1F53" w:rsidP="003A1F53">
      <w:pPr>
        <w:spacing w:line="240" w:lineRule="auto"/>
        <w:ind w:firstLine="540"/>
        <w:contextualSpacing/>
        <w:jc w:val="both"/>
        <w:rPr>
          <w:rFonts w:ascii="Times New Roman" w:hAnsi="Times New Roman"/>
          <w:b/>
          <w:sz w:val="28"/>
          <w:szCs w:val="28"/>
        </w:rPr>
      </w:pPr>
      <w:r w:rsidRPr="00E64DD0">
        <w:rPr>
          <w:rFonts w:ascii="Times New Roman" w:hAnsi="Times New Roman"/>
          <w:b/>
          <w:sz w:val="28"/>
          <w:szCs w:val="28"/>
        </w:rPr>
        <w:t>5.1 Сроки реализации проекта:</w:t>
      </w:r>
    </w:p>
    <w:p w:rsidR="003A1F53" w:rsidRPr="00E64DD0" w:rsidRDefault="003A1F53" w:rsidP="003A1F53">
      <w:pPr>
        <w:spacing w:line="240" w:lineRule="auto"/>
        <w:ind w:firstLine="540"/>
        <w:contextualSpacing/>
        <w:jc w:val="both"/>
        <w:rPr>
          <w:rFonts w:ascii="Times New Roman" w:hAnsi="Times New Roman"/>
          <w:sz w:val="28"/>
          <w:szCs w:val="28"/>
        </w:rPr>
      </w:pPr>
      <w:r w:rsidRPr="00E64DD0">
        <w:rPr>
          <w:rFonts w:ascii="Times New Roman" w:hAnsi="Times New Roman"/>
          <w:b/>
          <w:sz w:val="28"/>
          <w:szCs w:val="28"/>
        </w:rPr>
        <w:t xml:space="preserve"> </w:t>
      </w:r>
      <w:r w:rsidRPr="00E64DD0">
        <w:rPr>
          <w:rFonts w:ascii="Times New Roman" w:hAnsi="Times New Roman"/>
          <w:sz w:val="28"/>
          <w:szCs w:val="28"/>
        </w:rPr>
        <w:t>С сентября 2020 года по февраль 2021 года (полгода).</w:t>
      </w:r>
    </w:p>
    <w:p w:rsidR="003A1F53" w:rsidRPr="00E64DD0" w:rsidRDefault="003A1F53" w:rsidP="003A1F53">
      <w:pPr>
        <w:spacing w:line="240" w:lineRule="auto"/>
        <w:ind w:firstLine="540"/>
        <w:contextualSpacing/>
        <w:jc w:val="both"/>
        <w:rPr>
          <w:rFonts w:ascii="Times New Roman" w:hAnsi="Times New Roman"/>
          <w:b/>
          <w:sz w:val="28"/>
          <w:szCs w:val="28"/>
        </w:rPr>
      </w:pPr>
      <w:r w:rsidRPr="00E64DD0">
        <w:rPr>
          <w:rFonts w:ascii="Times New Roman" w:hAnsi="Times New Roman"/>
          <w:b/>
          <w:sz w:val="28"/>
          <w:szCs w:val="28"/>
        </w:rPr>
        <w:t>5.2 Этапы реализации проекта</w:t>
      </w:r>
    </w:p>
    <w:p w:rsidR="003A1F53" w:rsidRPr="00E64DD0" w:rsidRDefault="003A1F53" w:rsidP="003A1F53">
      <w:pPr>
        <w:spacing w:line="240" w:lineRule="auto"/>
        <w:ind w:firstLine="540"/>
        <w:contextualSpacing/>
        <w:jc w:val="both"/>
        <w:rPr>
          <w:rFonts w:ascii="Times New Roman" w:hAnsi="Times New Roman"/>
          <w:b/>
          <w:sz w:val="28"/>
          <w:szCs w:val="28"/>
        </w:rPr>
      </w:pPr>
      <w:r w:rsidRPr="00E64DD0">
        <w:rPr>
          <w:rFonts w:ascii="Times New Roman" w:hAnsi="Times New Roman"/>
          <w:b/>
          <w:sz w:val="28"/>
          <w:szCs w:val="28"/>
        </w:rPr>
        <w:t xml:space="preserve">1. Подготовительный </w:t>
      </w:r>
      <w:r w:rsidRPr="00E64DD0">
        <w:rPr>
          <w:rFonts w:ascii="Times New Roman" w:hAnsi="Times New Roman"/>
          <w:bCs/>
          <w:sz w:val="28"/>
          <w:szCs w:val="28"/>
        </w:rPr>
        <w:t>(с сентября по ноябрь 2020 года)</w:t>
      </w:r>
    </w:p>
    <w:p w:rsidR="003A1F53" w:rsidRPr="00E64DD0" w:rsidRDefault="003A1F53" w:rsidP="003A1F53">
      <w:pPr>
        <w:spacing w:line="240" w:lineRule="auto"/>
        <w:ind w:firstLine="540"/>
        <w:contextualSpacing/>
        <w:jc w:val="both"/>
        <w:rPr>
          <w:rFonts w:ascii="Times New Roman" w:hAnsi="Times New Roman"/>
          <w:bCs/>
          <w:sz w:val="28"/>
          <w:szCs w:val="28"/>
        </w:rPr>
      </w:pPr>
      <w:r w:rsidRPr="00E64DD0">
        <w:rPr>
          <w:rFonts w:ascii="Times New Roman" w:hAnsi="Times New Roman"/>
          <w:b/>
          <w:sz w:val="28"/>
          <w:szCs w:val="28"/>
        </w:rPr>
        <w:t xml:space="preserve">2. Основной </w:t>
      </w:r>
      <w:r w:rsidRPr="00E64DD0">
        <w:rPr>
          <w:rFonts w:ascii="Times New Roman" w:hAnsi="Times New Roman"/>
          <w:bCs/>
          <w:sz w:val="28"/>
          <w:szCs w:val="28"/>
        </w:rPr>
        <w:t>(с ноября 2020 года по январь 2021 года)</w:t>
      </w:r>
    </w:p>
    <w:p w:rsidR="003A1F53" w:rsidRPr="00E64DD0" w:rsidRDefault="003A1F53" w:rsidP="003A1F53">
      <w:pPr>
        <w:spacing w:line="240" w:lineRule="auto"/>
        <w:ind w:firstLine="540"/>
        <w:contextualSpacing/>
        <w:jc w:val="both"/>
        <w:rPr>
          <w:rFonts w:ascii="Times New Roman" w:hAnsi="Times New Roman"/>
          <w:b/>
          <w:sz w:val="28"/>
          <w:szCs w:val="28"/>
        </w:rPr>
      </w:pPr>
      <w:r w:rsidRPr="00E64DD0">
        <w:rPr>
          <w:rFonts w:ascii="Times New Roman" w:hAnsi="Times New Roman"/>
          <w:b/>
          <w:sz w:val="28"/>
          <w:szCs w:val="28"/>
        </w:rPr>
        <w:t xml:space="preserve">3. Заключительный </w:t>
      </w:r>
      <w:r w:rsidRPr="00E64DD0">
        <w:rPr>
          <w:rFonts w:ascii="Times New Roman" w:hAnsi="Times New Roman"/>
          <w:bCs/>
          <w:sz w:val="28"/>
          <w:szCs w:val="28"/>
        </w:rPr>
        <w:t>(с января по февраль 2021 года)</w:t>
      </w:r>
    </w:p>
    <w:p w:rsidR="003A1F53" w:rsidRPr="00E64DD0" w:rsidRDefault="003A1F53" w:rsidP="003A1F53">
      <w:pPr>
        <w:pStyle w:val="a5"/>
        <w:spacing w:after="0" w:line="240" w:lineRule="auto"/>
        <w:ind w:firstLine="540"/>
        <w:jc w:val="both"/>
        <w:rPr>
          <w:rFonts w:ascii="Times New Roman" w:hAnsi="Times New Roman"/>
          <w:b/>
          <w:sz w:val="28"/>
          <w:szCs w:val="28"/>
        </w:rPr>
      </w:pPr>
      <w:r w:rsidRPr="00E64DD0">
        <w:rPr>
          <w:rFonts w:ascii="Times New Roman" w:hAnsi="Times New Roman"/>
          <w:b/>
          <w:sz w:val="28"/>
          <w:szCs w:val="28"/>
        </w:rPr>
        <w:t>5.3 Программа проектных мероприятий</w:t>
      </w:r>
    </w:p>
    <w:p w:rsidR="003A1F53" w:rsidRPr="00E64DD0" w:rsidRDefault="003A1F53" w:rsidP="003A1F53">
      <w:pPr>
        <w:spacing w:line="240" w:lineRule="auto"/>
        <w:ind w:firstLine="540"/>
        <w:contextualSpacing/>
        <w:jc w:val="both"/>
        <w:rPr>
          <w:rFonts w:ascii="Times New Roman" w:hAnsi="Times New Roman"/>
          <w:b/>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620"/>
        <w:gridCol w:w="2980"/>
        <w:gridCol w:w="1873"/>
        <w:gridCol w:w="1873"/>
        <w:gridCol w:w="2225"/>
      </w:tblGrid>
      <w:tr w:rsidR="003A1F53" w:rsidRPr="00E64DD0" w:rsidTr="009C6046">
        <w:tc>
          <w:tcPr>
            <w:tcW w:w="620" w:type="dxa"/>
            <w:shd w:val="clear" w:color="auto" w:fill="auto"/>
          </w:tcPr>
          <w:p w:rsidR="003A1F53" w:rsidRPr="00E64DD0" w:rsidRDefault="003A1F53" w:rsidP="009C6046">
            <w:pPr>
              <w:spacing w:line="240" w:lineRule="auto"/>
              <w:ind w:firstLine="540"/>
              <w:contextualSpacing/>
              <w:jc w:val="both"/>
              <w:rPr>
                <w:rFonts w:ascii="Times New Roman" w:hAnsi="Times New Roman"/>
                <w:b/>
                <w:sz w:val="28"/>
                <w:szCs w:val="28"/>
              </w:rPr>
            </w:pPr>
            <w:r w:rsidRPr="00E64DD0">
              <w:rPr>
                <w:rFonts w:ascii="Times New Roman" w:hAnsi="Times New Roman"/>
                <w:b/>
                <w:sz w:val="28"/>
                <w:szCs w:val="28"/>
              </w:rPr>
              <w:t>№</w:t>
            </w:r>
          </w:p>
        </w:tc>
        <w:tc>
          <w:tcPr>
            <w:tcW w:w="2980" w:type="dxa"/>
            <w:shd w:val="clear" w:color="auto" w:fill="auto"/>
          </w:tcPr>
          <w:p w:rsidR="003A1F53" w:rsidRPr="00E64DD0" w:rsidRDefault="003A1F53" w:rsidP="009C6046">
            <w:pPr>
              <w:spacing w:line="240" w:lineRule="auto"/>
              <w:ind w:firstLine="540"/>
              <w:contextualSpacing/>
              <w:jc w:val="both"/>
              <w:rPr>
                <w:rFonts w:ascii="Times New Roman" w:hAnsi="Times New Roman"/>
                <w:b/>
                <w:sz w:val="28"/>
                <w:szCs w:val="28"/>
              </w:rPr>
            </w:pPr>
            <w:r w:rsidRPr="00E64DD0">
              <w:rPr>
                <w:rFonts w:ascii="Times New Roman" w:hAnsi="Times New Roman"/>
                <w:b/>
                <w:sz w:val="28"/>
                <w:szCs w:val="28"/>
              </w:rPr>
              <w:t>Комплекс мер</w:t>
            </w:r>
          </w:p>
        </w:tc>
        <w:tc>
          <w:tcPr>
            <w:tcW w:w="1873" w:type="dxa"/>
            <w:shd w:val="clear" w:color="auto" w:fill="auto"/>
          </w:tcPr>
          <w:p w:rsidR="003A1F53" w:rsidRPr="00E64DD0" w:rsidRDefault="003A1F53" w:rsidP="009C6046">
            <w:pPr>
              <w:spacing w:line="240" w:lineRule="auto"/>
              <w:ind w:firstLine="540"/>
              <w:contextualSpacing/>
              <w:jc w:val="both"/>
              <w:rPr>
                <w:rFonts w:ascii="Times New Roman" w:hAnsi="Times New Roman"/>
                <w:b/>
                <w:sz w:val="28"/>
                <w:szCs w:val="28"/>
              </w:rPr>
            </w:pPr>
            <w:r w:rsidRPr="00E64DD0">
              <w:rPr>
                <w:rFonts w:ascii="Times New Roman" w:hAnsi="Times New Roman"/>
                <w:b/>
                <w:sz w:val="28"/>
                <w:szCs w:val="28"/>
              </w:rPr>
              <w:t>Место проведения</w:t>
            </w:r>
          </w:p>
        </w:tc>
        <w:tc>
          <w:tcPr>
            <w:tcW w:w="1873" w:type="dxa"/>
            <w:shd w:val="clear" w:color="auto" w:fill="auto"/>
          </w:tcPr>
          <w:p w:rsidR="003A1F53" w:rsidRPr="00E64DD0" w:rsidRDefault="003A1F53" w:rsidP="009C6046">
            <w:pPr>
              <w:spacing w:line="240" w:lineRule="auto"/>
              <w:ind w:firstLine="540"/>
              <w:contextualSpacing/>
              <w:jc w:val="both"/>
              <w:rPr>
                <w:rFonts w:ascii="Times New Roman" w:hAnsi="Times New Roman"/>
                <w:b/>
                <w:sz w:val="28"/>
                <w:szCs w:val="28"/>
              </w:rPr>
            </w:pPr>
            <w:r w:rsidRPr="00E64DD0">
              <w:rPr>
                <w:rFonts w:ascii="Times New Roman" w:hAnsi="Times New Roman"/>
                <w:b/>
                <w:sz w:val="28"/>
                <w:szCs w:val="28"/>
              </w:rPr>
              <w:t>Срок проведения</w:t>
            </w:r>
          </w:p>
        </w:tc>
        <w:tc>
          <w:tcPr>
            <w:tcW w:w="2225" w:type="dxa"/>
            <w:shd w:val="clear" w:color="auto" w:fill="auto"/>
          </w:tcPr>
          <w:p w:rsidR="003A1F53" w:rsidRPr="00E64DD0" w:rsidRDefault="003A1F53" w:rsidP="009C6046">
            <w:pPr>
              <w:spacing w:line="240" w:lineRule="auto"/>
              <w:ind w:firstLine="540"/>
              <w:contextualSpacing/>
              <w:jc w:val="both"/>
              <w:rPr>
                <w:rFonts w:ascii="Times New Roman" w:hAnsi="Times New Roman"/>
                <w:b/>
                <w:sz w:val="28"/>
                <w:szCs w:val="28"/>
              </w:rPr>
            </w:pPr>
            <w:r w:rsidRPr="00E64DD0">
              <w:rPr>
                <w:rFonts w:ascii="Times New Roman" w:hAnsi="Times New Roman"/>
                <w:b/>
                <w:sz w:val="28"/>
                <w:szCs w:val="28"/>
              </w:rPr>
              <w:t>Ответственный</w:t>
            </w:r>
          </w:p>
        </w:tc>
      </w:tr>
      <w:tr w:rsidR="003A1F53" w:rsidRPr="00E64DD0" w:rsidTr="009C6046">
        <w:tc>
          <w:tcPr>
            <w:tcW w:w="620" w:type="dxa"/>
            <w:shd w:val="clear" w:color="auto" w:fill="auto"/>
          </w:tcPr>
          <w:p w:rsidR="003A1F53" w:rsidRPr="00E64DD0" w:rsidRDefault="003A1F53" w:rsidP="009C6046">
            <w:pPr>
              <w:spacing w:line="240" w:lineRule="auto"/>
              <w:ind w:firstLine="540"/>
              <w:contextualSpacing/>
              <w:jc w:val="both"/>
              <w:rPr>
                <w:rFonts w:ascii="Times New Roman" w:hAnsi="Times New Roman"/>
                <w:b/>
                <w:sz w:val="28"/>
                <w:szCs w:val="28"/>
              </w:rPr>
            </w:pPr>
          </w:p>
        </w:tc>
        <w:tc>
          <w:tcPr>
            <w:tcW w:w="8951" w:type="dxa"/>
            <w:gridSpan w:val="4"/>
            <w:shd w:val="clear" w:color="auto" w:fill="auto"/>
            <w:vAlign w:val="center"/>
          </w:tcPr>
          <w:p w:rsidR="003A1F53" w:rsidRPr="00E64DD0" w:rsidRDefault="003A1F53" w:rsidP="009C6046">
            <w:pPr>
              <w:spacing w:line="240" w:lineRule="auto"/>
              <w:ind w:firstLine="540"/>
              <w:contextualSpacing/>
              <w:jc w:val="center"/>
              <w:rPr>
                <w:rFonts w:ascii="Times New Roman" w:hAnsi="Times New Roman"/>
                <w:b/>
                <w:sz w:val="28"/>
                <w:szCs w:val="28"/>
              </w:rPr>
            </w:pPr>
            <w:r w:rsidRPr="00E64DD0">
              <w:rPr>
                <w:rFonts w:ascii="Times New Roman" w:hAnsi="Times New Roman"/>
                <w:b/>
                <w:sz w:val="28"/>
                <w:szCs w:val="28"/>
              </w:rPr>
              <w:t>Этап 1</w:t>
            </w:r>
          </w:p>
        </w:tc>
      </w:tr>
      <w:tr w:rsidR="003A1F53" w:rsidRPr="00E64DD0" w:rsidTr="009C6046">
        <w:tc>
          <w:tcPr>
            <w:tcW w:w="620" w:type="dxa"/>
            <w:shd w:val="clear" w:color="auto" w:fill="auto"/>
          </w:tcPr>
          <w:p w:rsidR="003A1F53" w:rsidRPr="00E64DD0" w:rsidRDefault="003A1F53" w:rsidP="009C6046">
            <w:pPr>
              <w:spacing w:line="240" w:lineRule="auto"/>
              <w:contextualSpacing/>
              <w:jc w:val="center"/>
              <w:rPr>
                <w:rFonts w:ascii="Times New Roman" w:hAnsi="Times New Roman"/>
                <w:sz w:val="28"/>
                <w:szCs w:val="28"/>
              </w:rPr>
            </w:pPr>
            <w:r w:rsidRPr="00E64DD0">
              <w:rPr>
                <w:rFonts w:ascii="Times New Roman" w:hAnsi="Times New Roman"/>
                <w:sz w:val="28"/>
                <w:szCs w:val="28"/>
              </w:rPr>
              <w:t>1</w:t>
            </w:r>
          </w:p>
        </w:tc>
        <w:tc>
          <w:tcPr>
            <w:tcW w:w="2980" w:type="dxa"/>
            <w:shd w:val="clear" w:color="auto" w:fill="auto"/>
          </w:tcPr>
          <w:p w:rsidR="003A1F53" w:rsidRPr="00E64DD0" w:rsidRDefault="003A1F53" w:rsidP="009C6046">
            <w:pPr>
              <w:spacing w:line="240" w:lineRule="auto"/>
              <w:contextualSpacing/>
              <w:jc w:val="both"/>
              <w:rPr>
                <w:rFonts w:ascii="Times New Roman" w:hAnsi="Times New Roman"/>
                <w:sz w:val="28"/>
                <w:szCs w:val="28"/>
              </w:rPr>
            </w:pPr>
            <w:r w:rsidRPr="00E64DD0">
              <w:rPr>
                <w:rFonts w:ascii="Times New Roman" w:hAnsi="Times New Roman"/>
                <w:color w:val="000000"/>
                <w:sz w:val="28"/>
                <w:szCs w:val="28"/>
              </w:rPr>
              <w:t>Создание рабочей группы.</w:t>
            </w:r>
          </w:p>
        </w:tc>
        <w:tc>
          <w:tcPr>
            <w:tcW w:w="1873" w:type="dxa"/>
            <w:shd w:val="clear" w:color="auto" w:fill="auto"/>
          </w:tcPr>
          <w:p w:rsidR="003A1F53" w:rsidRPr="00E64DD0" w:rsidRDefault="003A1F53" w:rsidP="009C6046">
            <w:pPr>
              <w:spacing w:line="240" w:lineRule="auto"/>
              <w:ind w:firstLine="540"/>
              <w:contextualSpacing/>
              <w:rPr>
                <w:rFonts w:ascii="Times New Roman" w:hAnsi="Times New Roman"/>
                <w:sz w:val="28"/>
                <w:szCs w:val="28"/>
              </w:rPr>
            </w:pPr>
            <w:r w:rsidRPr="00E64DD0">
              <w:rPr>
                <w:rFonts w:ascii="Times New Roman" w:hAnsi="Times New Roman"/>
                <w:sz w:val="28"/>
                <w:szCs w:val="28"/>
              </w:rPr>
              <w:t>ДОУ</w:t>
            </w:r>
          </w:p>
        </w:tc>
        <w:tc>
          <w:tcPr>
            <w:tcW w:w="1873" w:type="dxa"/>
            <w:shd w:val="clear" w:color="auto" w:fill="auto"/>
          </w:tcPr>
          <w:p w:rsidR="003A1F53" w:rsidRPr="00E64DD0" w:rsidRDefault="003A1F53" w:rsidP="009C6046">
            <w:pPr>
              <w:spacing w:line="240" w:lineRule="auto"/>
              <w:contextualSpacing/>
              <w:jc w:val="center"/>
              <w:rPr>
                <w:rFonts w:ascii="Times New Roman" w:hAnsi="Times New Roman"/>
                <w:sz w:val="28"/>
                <w:szCs w:val="28"/>
              </w:rPr>
            </w:pPr>
            <w:r w:rsidRPr="00E64DD0">
              <w:rPr>
                <w:rFonts w:ascii="Times New Roman" w:hAnsi="Times New Roman"/>
                <w:sz w:val="28"/>
                <w:szCs w:val="28"/>
              </w:rPr>
              <w:t>1 неделя сентября 2020 года</w:t>
            </w:r>
          </w:p>
        </w:tc>
        <w:tc>
          <w:tcPr>
            <w:tcW w:w="2225" w:type="dxa"/>
            <w:shd w:val="clear" w:color="auto" w:fill="auto"/>
          </w:tcPr>
          <w:p w:rsidR="003A1F53" w:rsidRPr="00E64DD0" w:rsidRDefault="003A1F53" w:rsidP="009C6046">
            <w:pPr>
              <w:spacing w:line="240" w:lineRule="auto"/>
              <w:ind w:firstLine="25"/>
              <w:contextualSpacing/>
              <w:jc w:val="center"/>
              <w:rPr>
                <w:rFonts w:ascii="Times New Roman" w:hAnsi="Times New Roman"/>
                <w:b/>
                <w:sz w:val="28"/>
                <w:szCs w:val="28"/>
              </w:rPr>
            </w:pPr>
            <w:r w:rsidRPr="00E64DD0">
              <w:rPr>
                <w:rFonts w:ascii="Times New Roman" w:hAnsi="Times New Roman"/>
                <w:sz w:val="28"/>
                <w:szCs w:val="28"/>
              </w:rPr>
              <w:t>Учитель-логопед</w:t>
            </w:r>
          </w:p>
        </w:tc>
      </w:tr>
      <w:tr w:rsidR="003A1F53" w:rsidRPr="00E64DD0" w:rsidTr="009C6046">
        <w:tc>
          <w:tcPr>
            <w:tcW w:w="620" w:type="dxa"/>
            <w:shd w:val="clear" w:color="auto" w:fill="auto"/>
          </w:tcPr>
          <w:p w:rsidR="003A1F53" w:rsidRPr="00E64DD0" w:rsidRDefault="003A1F53" w:rsidP="009C6046">
            <w:pPr>
              <w:spacing w:line="240" w:lineRule="auto"/>
              <w:ind w:firstLine="540"/>
              <w:contextualSpacing/>
              <w:jc w:val="both"/>
              <w:rPr>
                <w:rFonts w:ascii="Times New Roman" w:hAnsi="Times New Roman"/>
                <w:b/>
                <w:sz w:val="28"/>
                <w:szCs w:val="28"/>
              </w:rPr>
            </w:pPr>
          </w:p>
          <w:p w:rsidR="003A1F53" w:rsidRPr="00E64DD0" w:rsidRDefault="003A1F53" w:rsidP="009C6046">
            <w:pPr>
              <w:spacing w:line="240" w:lineRule="auto"/>
              <w:contextualSpacing/>
              <w:jc w:val="center"/>
              <w:rPr>
                <w:rFonts w:ascii="Times New Roman" w:hAnsi="Times New Roman"/>
                <w:sz w:val="28"/>
                <w:szCs w:val="28"/>
              </w:rPr>
            </w:pPr>
            <w:r w:rsidRPr="00E64DD0">
              <w:rPr>
                <w:rFonts w:ascii="Times New Roman" w:hAnsi="Times New Roman"/>
                <w:sz w:val="28"/>
                <w:szCs w:val="28"/>
              </w:rPr>
              <w:lastRenderedPageBreak/>
              <w:t>1</w:t>
            </w:r>
          </w:p>
        </w:tc>
        <w:tc>
          <w:tcPr>
            <w:tcW w:w="2980" w:type="dxa"/>
            <w:shd w:val="clear" w:color="auto" w:fill="auto"/>
          </w:tcPr>
          <w:p w:rsidR="003A1F53" w:rsidRPr="00E64DD0" w:rsidRDefault="003A1F53" w:rsidP="009C6046">
            <w:pPr>
              <w:spacing w:line="240" w:lineRule="auto"/>
              <w:contextualSpacing/>
              <w:jc w:val="both"/>
              <w:rPr>
                <w:rFonts w:ascii="Times New Roman" w:hAnsi="Times New Roman"/>
                <w:sz w:val="28"/>
                <w:szCs w:val="28"/>
              </w:rPr>
            </w:pPr>
            <w:r w:rsidRPr="00E64DD0">
              <w:rPr>
                <w:rFonts w:ascii="Times New Roman" w:hAnsi="Times New Roman"/>
                <w:sz w:val="28"/>
                <w:szCs w:val="28"/>
              </w:rPr>
              <w:lastRenderedPageBreak/>
              <w:t xml:space="preserve">Предварительная </w:t>
            </w:r>
            <w:r w:rsidRPr="00E64DD0">
              <w:rPr>
                <w:rFonts w:ascii="Times New Roman" w:hAnsi="Times New Roman"/>
                <w:sz w:val="28"/>
                <w:szCs w:val="28"/>
              </w:rPr>
              <w:lastRenderedPageBreak/>
              <w:t>работа с детьми: театральные игры, ритмопластика</w:t>
            </w:r>
          </w:p>
        </w:tc>
        <w:tc>
          <w:tcPr>
            <w:tcW w:w="1873" w:type="dxa"/>
            <w:shd w:val="clear" w:color="auto" w:fill="auto"/>
          </w:tcPr>
          <w:p w:rsidR="003A1F53" w:rsidRPr="00E64DD0" w:rsidRDefault="003A1F53" w:rsidP="009C6046">
            <w:pPr>
              <w:spacing w:line="240" w:lineRule="auto"/>
              <w:ind w:firstLine="540"/>
              <w:contextualSpacing/>
              <w:rPr>
                <w:rFonts w:ascii="Times New Roman" w:hAnsi="Times New Roman"/>
                <w:b/>
                <w:sz w:val="28"/>
                <w:szCs w:val="28"/>
              </w:rPr>
            </w:pPr>
            <w:r w:rsidRPr="00E64DD0">
              <w:rPr>
                <w:rFonts w:ascii="Times New Roman" w:hAnsi="Times New Roman"/>
                <w:sz w:val="28"/>
                <w:szCs w:val="28"/>
              </w:rPr>
              <w:lastRenderedPageBreak/>
              <w:t>ДОУ</w:t>
            </w:r>
          </w:p>
        </w:tc>
        <w:tc>
          <w:tcPr>
            <w:tcW w:w="1873" w:type="dxa"/>
            <w:shd w:val="clear" w:color="auto" w:fill="auto"/>
          </w:tcPr>
          <w:p w:rsidR="003A1F53" w:rsidRPr="00E64DD0" w:rsidRDefault="003A1F53" w:rsidP="009C6046">
            <w:pPr>
              <w:spacing w:line="240" w:lineRule="auto"/>
              <w:contextualSpacing/>
              <w:jc w:val="center"/>
              <w:rPr>
                <w:rFonts w:ascii="Times New Roman" w:hAnsi="Times New Roman"/>
                <w:sz w:val="28"/>
                <w:szCs w:val="28"/>
              </w:rPr>
            </w:pPr>
            <w:r w:rsidRPr="00E64DD0">
              <w:rPr>
                <w:rFonts w:ascii="Times New Roman" w:hAnsi="Times New Roman"/>
                <w:sz w:val="28"/>
                <w:szCs w:val="28"/>
              </w:rPr>
              <w:t>Сентябрь-</w:t>
            </w:r>
            <w:r w:rsidRPr="00E64DD0">
              <w:rPr>
                <w:rFonts w:ascii="Times New Roman" w:hAnsi="Times New Roman"/>
                <w:sz w:val="28"/>
                <w:szCs w:val="28"/>
              </w:rPr>
              <w:lastRenderedPageBreak/>
              <w:t>ноябрь 2020 года</w:t>
            </w:r>
          </w:p>
        </w:tc>
        <w:tc>
          <w:tcPr>
            <w:tcW w:w="2225" w:type="dxa"/>
            <w:shd w:val="clear" w:color="auto" w:fill="auto"/>
          </w:tcPr>
          <w:p w:rsidR="003A1F53" w:rsidRPr="00E64DD0" w:rsidRDefault="003A1F53" w:rsidP="009C6046">
            <w:pPr>
              <w:spacing w:line="240" w:lineRule="auto"/>
              <w:ind w:firstLine="25"/>
              <w:contextualSpacing/>
              <w:rPr>
                <w:rFonts w:ascii="Times New Roman" w:hAnsi="Times New Roman"/>
                <w:sz w:val="28"/>
                <w:szCs w:val="28"/>
              </w:rPr>
            </w:pPr>
            <w:r w:rsidRPr="00E64DD0">
              <w:rPr>
                <w:rFonts w:ascii="Times New Roman" w:hAnsi="Times New Roman"/>
                <w:sz w:val="28"/>
                <w:szCs w:val="28"/>
              </w:rPr>
              <w:lastRenderedPageBreak/>
              <w:t>Учитель-</w:t>
            </w:r>
            <w:r w:rsidRPr="00E64DD0">
              <w:rPr>
                <w:rFonts w:ascii="Times New Roman" w:hAnsi="Times New Roman"/>
                <w:sz w:val="28"/>
                <w:szCs w:val="28"/>
              </w:rPr>
              <w:lastRenderedPageBreak/>
              <w:t xml:space="preserve">логопед, музыкальный руководитель </w:t>
            </w:r>
          </w:p>
        </w:tc>
      </w:tr>
      <w:tr w:rsidR="003A1F53" w:rsidRPr="00E64DD0" w:rsidTr="009C6046">
        <w:tc>
          <w:tcPr>
            <w:tcW w:w="620" w:type="dxa"/>
            <w:shd w:val="clear" w:color="auto" w:fill="auto"/>
          </w:tcPr>
          <w:p w:rsidR="003A1F53" w:rsidRPr="00E64DD0" w:rsidRDefault="003A1F53" w:rsidP="009C6046">
            <w:pPr>
              <w:spacing w:line="240" w:lineRule="auto"/>
              <w:ind w:firstLine="540"/>
              <w:contextualSpacing/>
              <w:jc w:val="center"/>
              <w:rPr>
                <w:rFonts w:ascii="Times New Roman" w:hAnsi="Times New Roman"/>
                <w:sz w:val="28"/>
                <w:szCs w:val="28"/>
              </w:rPr>
            </w:pPr>
            <w:r w:rsidRPr="00E64DD0">
              <w:rPr>
                <w:rFonts w:ascii="Times New Roman" w:hAnsi="Times New Roman"/>
                <w:sz w:val="28"/>
                <w:szCs w:val="28"/>
              </w:rPr>
              <w:lastRenderedPageBreak/>
              <w:t>А2</w:t>
            </w:r>
          </w:p>
        </w:tc>
        <w:tc>
          <w:tcPr>
            <w:tcW w:w="2980" w:type="dxa"/>
            <w:shd w:val="clear" w:color="auto" w:fill="auto"/>
          </w:tcPr>
          <w:p w:rsidR="003A1F53" w:rsidRPr="00E64DD0" w:rsidRDefault="003A1F53" w:rsidP="009C6046">
            <w:pPr>
              <w:pStyle w:val="c7"/>
              <w:shd w:val="clear" w:color="auto" w:fill="FFFFFF"/>
              <w:spacing w:before="0" w:beforeAutospacing="0" w:after="0" w:afterAutospacing="0"/>
              <w:contextualSpacing/>
              <w:jc w:val="both"/>
              <w:rPr>
                <w:color w:val="000000"/>
                <w:sz w:val="28"/>
                <w:szCs w:val="28"/>
              </w:rPr>
            </w:pPr>
            <w:r w:rsidRPr="00E64DD0">
              <w:rPr>
                <w:rFonts w:eastAsiaTheme="minorEastAsia"/>
                <w:color w:val="000000"/>
                <w:sz w:val="28"/>
                <w:szCs w:val="28"/>
              </w:rPr>
              <w:t>Консультация родителей и педагогов по теме проекта</w:t>
            </w:r>
          </w:p>
        </w:tc>
        <w:tc>
          <w:tcPr>
            <w:tcW w:w="1873" w:type="dxa"/>
            <w:shd w:val="clear" w:color="auto" w:fill="auto"/>
          </w:tcPr>
          <w:p w:rsidR="003A1F53" w:rsidRPr="00E64DD0" w:rsidRDefault="003A1F53" w:rsidP="009C6046">
            <w:pPr>
              <w:spacing w:line="240" w:lineRule="auto"/>
              <w:contextualSpacing/>
              <w:jc w:val="center"/>
              <w:rPr>
                <w:rFonts w:ascii="Times New Roman" w:hAnsi="Times New Roman"/>
                <w:sz w:val="28"/>
                <w:szCs w:val="28"/>
              </w:rPr>
            </w:pPr>
            <w:r w:rsidRPr="00E64DD0">
              <w:rPr>
                <w:rFonts w:ascii="Times New Roman" w:hAnsi="Times New Roman"/>
                <w:sz w:val="28"/>
                <w:szCs w:val="28"/>
              </w:rPr>
              <w:t>ДОУ</w:t>
            </w:r>
          </w:p>
        </w:tc>
        <w:tc>
          <w:tcPr>
            <w:tcW w:w="1873" w:type="dxa"/>
            <w:shd w:val="clear" w:color="auto" w:fill="auto"/>
          </w:tcPr>
          <w:p w:rsidR="003A1F53" w:rsidRPr="00E64DD0" w:rsidRDefault="003A1F53" w:rsidP="009C6046">
            <w:pPr>
              <w:spacing w:line="240" w:lineRule="auto"/>
              <w:ind w:firstLine="56"/>
              <w:contextualSpacing/>
              <w:jc w:val="center"/>
              <w:rPr>
                <w:rFonts w:ascii="Times New Roman" w:hAnsi="Times New Roman"/>
                <w:b/>
                <w:sz w:val="28"/>
                <w:szCs w:val="28"/>
              </w:rPr>
            </w:pPr>
            <w:r w:rsidRPr="00E64DD0">
              <w:rPr>
                <w:rFonts w:ascii="Times New Roman" w:hAnsi="Times New Roman"/>
                <w:sz w:val="28"/>
                <w:szCs w:val="28"/>
              </w:rPr>
              <w:t>Сентябрь 2020 года</w:t>
            </w:r>
          </w:p>
        </w:tc>
        <w:tc>
          <w:tcPr>
            <w:tcW w:w="2225" w:type="dxa"/>
            <w:shd w:val="clear" w:color="auto" w:fill="auto"/>
          </w:tcPr>
          <w:p w:rsidR="003A1F53" w:rsidRPr="00E64DD0" w:rsidRDefault="003A1F53" w:rsidP="009C6046">
            <w:pPr>
              <w:spacing w:line="240" w:lineRule="auto"/>
              <w:ind w:firstLine="25"/>
              <w:contextualSpacing/>
              <w:jc w:val="center"/>
              <w:rPr>
                <w:rFonts w:ascii="Times New Roman" w:hAnsi="Times New Roman"/>
                <w:b/>
                <w:sz w:val="28"/>
                <w:szCs w:val="28"/>
              </w:rPr>
            </w:pPr>
            <w:r w:rsidRPr="00E64DD0">
              <w:rPr>
                <w:rFonts w:ascii="Times New Roman" w:hAnsi="Times New Roman"/>
                <w:sz w:val="28"/>
                <w:szCs w:val="28"/>
              </w:rPr>
              <w:t>Учитель-логопед</w:t>
            </w:r>
          </w:p>
        </w:tc>
      </w:tr>
      <w:tr w:rsidR="003A1F53" w:rsidRPr="00E64DD0" w:rsidTr="009C6046">
        <w:tc>
          <w:tcPr>
            <w:tcW w:w="620" w:type="dxa"/>
            <w:shd w:val="clear" w:color="auto" w:fill="auto"/>
          </w:tcPr>
          <w:p w:rsidR="003A1F53" w:rsidRPr="00E64DD0" w:rsidRDefault="003A1F53" w:rsidP="009C6046">
            <w:pPr>
              <w:spacing w:line="240" w:lineRule="auto"/>
              <w:ind w:firstLine="540"/>
              <w:contextualSpacing/>
              <w:jc w:val="both"/>
              <w:rPr>
                <w:rFonts w:ascii="Times New Roman" w:hAnsi="Times New Roman"/>
                <w:b/>
                <w:sz w:val="28"/>
                <w:szCs w:val="28"/>
              </w:rPr>
            </w:pPr>
          </w:p>
          <w:p w:rsidR="003A1F53" w:rsidRPr="00E64DD0" w:rsidRDefault="003A1F53" w:rsidP="009C6046">
            <w:pPr>
              <w:spacing w:line="240" w:lineRule="auto"/>
              <w:contextualSpacing/>
              <w:jc w:val="center"/>
              <w:rPr>
                <w:rFonts w:ascii="Times New Roman" w:hAnsi="Times New Roman"/>
                <w:sz w:val="28"/>
                <w:szCs w:val="28"/>
              </w:rPr>
            </w:pPr>
            <w:r w:rsidRPr="00E64DD0">
              <w:rPr>
                <w:rFonts w:ascii="Times New Roman" w:hAnsi="Times New Roman"/>
                <w:sz w:val="28"/>
                <w:szCs w:val="28"/>
              </w:rPr>
              <w:t>3</w:t>
            </w:r>
          </w:p>
        </w:tc>
        <w:tc>
          <w:tcPr>
            <w:tcW w:w="2980" w:type="dxa"/>
            <w:shd w:val="clear" w:color="auto" w:fill="auto"/>
          </w:tcPr>
          <w:p w:rsidR="003A1F53" w:rsidRPr="00E64DD0" w:rsidRDefault="003A1F53" w:rsidP="009C6046">
            <w:pPr>
              <w:pStyle w:val="c7"/>
              <w:shd w:val="clear" w:color="auto" w:fill="FFFFFF"/>
              <w:spacing w:before="0" w:beforeAutospacing="0" w:after="0" w:afterAutospacing="0"/>
              <w:contextualSpacing/>
              <w:jc w:val="both"/>
              <w:rPr>
                <w:rFonts w:eastAsiaTheme="minorEastAsia"/>
                <w:color w:val="000000"/>
                <w:sz w:val="28"/>
                <w:szCs w:val="28"/>
              </w:rPr>
            </w:pPr>
            <w:r w:rsidRPr="00E64DD0">
              <w:rPr>
                <w:rFonts w:eastAsiaTheme="minorEastAsia"/>
                <w:color w:val="000000"/>
                <w:sz w:val="28"/>
                <w:szCs w:val="28"/>
              </w:rPr>
              <w:t>Подготовка</w:t>
            </w:r>
          </w:p>
          <w:p w:rsidR="003A1F53" w:rsidRPr="00E64DD0" w:rsidRDefault="003A1F53" w:rsidP="009C6046">
            <w:pPr>
              <w:pStyle w:val="c7"/>
              <w:shd w:val="clear" w:color="auto" w:fill="FFFFFF"/>
              <w:spacing w:before="0" w:beforeAutospacing="0" w:after="0" w:afterAutospacing="0"/>
              <w:contextualSpacing/>
              <w:jc w:val="both"/>
              <w:rPr>
                <w:b/>
                <w:sz w:val="28"/>
                <w:szCs w:val="28"/>
              </w:rPr>
            </w:pPr>
            <w:r w:rsidRPr="00E64DD0">
              <w:rPr>
                <w:rFonts w:eastAsiaTheme="minorEastAsia"/>
                <w:color w:val="000000"/>
                <w:sz w:val="28"/>
                <w:szCs w:val="28"/>
              </w:rPr>
              <w:t>материальной и методической базы.</w:t>
            </w:r>
          </w:p>
        </w:tc>
        <w:tc>
          <w:tcPr>
            <w:tcW w:w="1873" w:type="dxa"/>
            <w:shd w:val="clear" w:color="auto" w:fill="auto"/>
          </w:tcPr>
          <w:p w:rsidR="003A1F53" w:rsidRPr="00E64DD0" w:rsidRDefault="003A1F53" w:rsidP="009C6046">
            <w:pPr>
              <w:spacing w:line="240" w:lineRule="auto"/>
              <w:contextualSpacing/>
              <w:jc w:val="center"/>
              <w:rPr>
                <w:rFonts w:ascii="Times New Roman" w:hAnsi="Times New Roman"/>
                <w:sz w:val="28"/>
                <w:szCs w:val="28"/>
              </w:rPr>
            </w:pPr>
            <w:r w:rsidRPr="00E64DD0">
              <w:rPr>
                <w:rFonts w:ascii="Times New Roman" w:hAnsi="Times New Roman"/>
                <w:sz w:val="28"/>
                <w:szCs w:val="28"/>
              </w:rPr>
              <w:t>ДОУ</w:t>
            </w:r>
          </w:p>
        </w:tc>
        <w:tc>
          <w:tcPr>
            <w:tcW w:w="1873" w:type="dxa"/>
            <w:shd w:val="clear" w:color="auto" w:fill="auto"/>
          </w:tcPr>
          <w:p w:rsidR="003A1F53" w:rsidRPr="00E64DD0" w:rsidRDefault="003A1F53" w:rsidP="009C6046">
            <w:pPr>
              <w:spacing w:line="240" w:lineRule="auto"/>
              <w:contextualSpacing/>
              <w:jc w:val="center"/>
              <w:rPr>
                <w:rFonts w:ascii="Times New Roman" w:hAnsi="Times New Roman"/>
                <w:b/>
                <w:sz w:val="28"/>
                <w:szCs w:val="28"/>
              </w:rPr>
            </w:pPr>
            <w:r w:rsidRPr="00E64DD0">
              <w:rPr>
                <w:rFonts w:ascii="Times New Roman" w:hAnsi="Times New Roman"/>
                <w:sz w:val="28"/>
                <w:szCs w:val="28"/>
              </w:rPr>
              <w:t>Сентябрь-ноябрь 2020 года</w:t>
            </w:r>
          </w:p>
        </w:tc>
        <w:tc>
          <w:tcPr>
            <w:tcW w:w="2225" w:type="dxa"/>
            <w:shd w:val="clear" w:color="auto" w:fill="auto"/>
          </w:tcPr>
          <w:p w:rsidR="003A1F53" w:rsidRPr="00E64DD0" w:rsidRDefault="003A1F53" w:rsidP="009C6046">
            <w:pPr>
              <w:spacing w:line="240" w:lineRule="auto"/>
              <w:contextualSpacing/>
              <w:jc w:val="center"/>
              <w:rPr>
                <w:rFonts w:ascii="Times New Roman" w:hAnsi="Times New Roman"/>
                <w:b/>
                <w:sz w:val="28"/>
                <w:szCs w:val="28"/>
              </w:rPr>
            </w:pPr>
            <w:r w:rsidRPr="00E64DD0">
              <w:rPr>
                <w:rFonts w:ascii="Times New Roman" w:hAnsi="Times New Roman"/>
                <w:sz w:val="28"/>
                <w:szCs w:val="28"/>
              </w:rPr>
              <w:t>Методист, воспитатель группы</w:t>
            </w:r>
          </w:p>
        </w:tc>
      </w:tr>
      <w:tr w:rsidR="003A1F53" w:rsidRPr="00E64DD0" w:rsidTr="009C6046">
        <w:tc>
          <w:tcPr>
            <w:tcW w:w="620" w:type="dxa"/>
            <w:shd w:val="clear" w:color="auto" w:fill="auto"/>
          </w:tcPr>
          <w:p w:rsidR="003A1F53" w:rsidRPr="00E64DD0" w:rsidRDefault="003A1F53" w:rsidP="009C6046">
            <w:pPr>
              <w:spacing w:line="240" w:lineRule="auto"/>
              <w:contextualSpacing/>
              <w:jc w:val="center"/>
              <w:rPr>
                <w:rFonts w:ascii="Times New Roman" w:hAnsi="Times New Roman"/>
                <w:sz w:val="28"/>
                <w:szCs w:val="28"/>
              </w:rPr>
            </w:pPr>
            <w:r w:rsidRPr="00E64DD0">
              <w:rPr>
                <w:rFonts w:ascii="Times New Roman" w:hAnsi="Times New Roman"/>
                <w:sz w:val="28"/>
                <w:szCs w:val="28"/>
              </w:rPr>
              <w:t>4</w:t>
            </w:r>
          </w:p>
        </w:tc>
        <w:tc>
          <w:tcPr>
            <w:tcW w:w="2980" w:type="dxa"/>
            <w:shd w:val="clear" w:color="auto" w:fill="auto"/>
          </w:tcPr>
          <w:p w:rsidR="003A1F53" w:rsidRPr="00E64DD0" w:rsidRDefault="003A1F53" w:rsidP="009C6046">
            <w:pPr>
              <w:spacing w:line="240" w:lineRule="auto"/>
              <w:contextualSpacing/>
              <w:jc w:val="both"/>
              <w:rPr>
                <w:rFonts w:ascii="Times New Roman" w:hAnsi="Times New Roman"/>
                <w:b/>
                <w:sz w:val="28"/>
                <w:szCs w:val="28"/>
              </w:rPr>
            </w:pPr>
            <w:r w:rsidRPr="00E64DD0">
              <w:rPr>
                <w:rFonts w:ascii="Times New Roman" w:hAnsi="Times New Roman"/>
                <w:color w:val="000000"/>
                <w:sz w:val="28"/>
                <w:szCs w:val="28"/>
              </w:rPr>
              <w:t>Разработка критериев эффективности проекта.</w:t>
            </w:r>
          </w:p>
        </w:tc>
        <w:tc>
          <w:tcPr>
            <w:tcW w:w="1873" w:type="dxa"/>
            <w:shd w:val="clear" w:color="auto" w:fill="auto"/>
          </w:tcPr>
          <w:p w:rsidR="003A1F53" w:rsidRPr="00E64DD0" w:rsidRDefault="003A1F53" w:rsidP="009C6046">
            <w:pPr>
              <w:spacing w:line="240" w:lineRule="auto"/>
              <w:contextualSpacing/>
              <w:jc w:val="center"/>
              <w:rPr>
                <w:rFonts w:ascii="Times New Roman" w:hAnsi="Times New Roman"/>
                <w:sz w:val="28"/>
                <w:szCs w:val="28"/>
              </w:rPr>
            </w:pPr>
            <w:r w:rsidRPr="00E64DD0">
              <w:rPr>
                <w:rFonts w:ascii="Times New Roman" w:hAnsi="Times New Roman"/>
                <w:sz w:val="28"/>
                <w:szCs w:val="28"/>
              </w:rPr>
              <w:t>ДОУ</w:t>
            </w:r>
          </w:p>
        </w:tc>
        <w:tc>
          <w:tcPr>
            <w:tcW w:w="1873" w:type="dxa"/>
            <w:shd w:val="clear" w:color="auto" w:fill="auto"/>
          </w:tcPr>
          <w:p w:rsidR="003A1F53" w:rsidRPr="00E64DD0" w:rsidRDefault="003A1F53" w:rsidP="009C6046">
            <w:pPr>
              <w:spacing w:line="240" w:lineRule="auto"/>
              <w:contextualSpacing/>
              <w:jc w:val="center"/>
              <w:rPr>
                <w:rFonts w:ascii="Times New Roman" w:hAnsi="Times New Roman"/>
                <w:sz w:val="28"/>
                <w:szCs w:val="28"/>
              </w:rPr>
            </w:pPr>
            <w:r w:rsidRPr="00E64DD0">
              <w:rPr>
                <w:rFonts w:ascii="Times New Roman" w:hAnsi="Times New Roman"/>
                <w:sz w:val="28"/>
                <w:szCs w:val="28"/>
              </w:rPr>
              <w:t xml:space="preserve">Октябрь </w:t>
            </w:r>
          </w:p>
          <w:p w:rsidR="003A1F53" w:rsidRPr="00E64DD0" w:rsidRDefault="003A1F53" w:rsidP="009C6046">
            <w:pPr>
              <w:spacing w:line="240" w:lineRule="auto"/>
              <w:contextualSpacing/>
              <w:jc w:val="center"/>
              <w:rPr>
                <w:rFonts w:ascii="Times New Roman" w:hAnsi="Times New Roman"/>
                <w:sz w:val="28"/>
                <w:szCs w:val="28"/>
              </w:rPr>
            </w:pPr>
            <w:r w:rsidRPr="00E64DD0">
              <w:rPr>
                <w:rFonts w:ascii="Times New Roman" w:hAnsi="Times New Roman"/>
                <w:sz w:val="28"/>
                <w:szCs w:val="28"/>
              </w:rPr>
              <w:t>2020 года</w:t>
            </w:r>
          </w:p>
        </w:tc>
        <w:tc>
          <w:tcPr>
            <w:tcW w:w="2225" w:type="dxa"/>
            <w:shd w:val="clear" w:color="auto" w:fill="auto"/>
          </w:tcPr>
          <w:p w:rsidR="003A1F53" w:rsidRPr="00E64DD0" w:rsidRDefault="003A1F53" w:rsidP="009C6046">
            <w:pPr>
              <w:spacing w:line="240" w:lineRule="auto"/>
              <w:ind w:firstLine="25"/>
              <w:contextualSpacing/>
              <w:jc w:val="center"/>
              <w:rPr>
                <w:rFonts w:ascii="Times New Roman" w:hAnsi="Times New Roman"/>
                <w:b/>
                <w:sz w:val="28"/>
                <w:szCs w:val="28"/>
              </w:rPr>
            </w:pPr>
            <w:r w:rsidRPr="00E64DD0">
              <w:rPr>
                <w:rFonts w:ascii="Times New Roman" w:hAnsi="Times New Roman"/>
                <w:sz w:val="28"/>
                <w:szCs w:val="28"/>
              </w:rPr>
              <w:t>Учитель-логопед</w:t>
            </w:r>
          </w:p>
        </w:tc>
      </w:tr>
      <w:tr w:rsidR="003A1F53" w:rsidRPr="00E64DD0" w:rsidTr="009C6046">
        <w:tc>
          <w:tcPr>
            <w:tcW w:w="620" w:type="dxa"/>
            <w:shd w:val="clear" w:color="auto" w:fill="auto"/>
          </w:tcPr>
          <w:p w:rsidR="003A1F53" w:rsidRPr="00E64DD0" w:rsidRDefault="003A1F53" w:rsidP="009C6046">
            <w:pPr>
              <w:spacing w:line="240" w:lineRule="auto"/>
              <w:ind w:firstLine="540"/>
              <w:contextualSpacing/>
              <w:jc w:val="both"/>
              <w:rPr>
                <w:rFonts w:ascii="Times New Roman" w:hAnsi="Times New Roman"/>
                <w:b/>
                <w:sz w:val="28"/>
                <w:szCs w:val="28"/>
              </w:rPr>
            </w:pPr>
          </w:p>
        </w:tc>
        <w:tc>
          <w:tcPr>
            <w:tcW w:w="8951" w:type="dxa"/>
            <w:gridSpan w:val="4"/>
            <w:shd w:val="clear" w:color="auto" w:fill="auto"/>
          </w:tcPr>
          <w:p w:rsidR="003A1F53" w:rsidRPr="00E64DD0" w:rsidRDefault="003A1F53" w:rsidP="009C6046">
            <w:pPr>
              <w:spacing w:line="240" w:lineRule="auto"/>
              <w:ind w:firstLine="540"/>
              <w:contextualSpacing/>
              <w:jc w:val="center"/>
              <w:rPr>
                <w:rFonts w:ascii="Times New Roman" w:hAnsi="Times New Roman"/>
                <w:b/>
                <w:sz w:val="28"/>
                <w:szCs w:val="28"/>
              </w:rPr>
            </w:pPr>
            <w:r w:rsidRPr="00E64DD0">
              <w:rPr>
                <w:rFonts w:ascii="Times New Roman" w:hAnsi="Times New Roman"/>
                <w:b/>
                <w:sz w:val="28"/>
                <w:szCs w:val="28"/>
              </w:rPr>
              <w:t>Этап 2</w:t>
            </w:r>
          </w:p>
        </w:tc>
      </w:tr>
      <w:tr w:rsidR="003A1F53" w:rsidRPr="00E64DD0" w:rsidTr="009C6046">
        <w:tc>
          <w:tcPr>
            <w:tcW w:w="620" w:type="dxa"/>
            <w:shd w:val="clear" w:color="auto" w:fill="auto"/>
          </w:tcPr>
          <w:p w:rsidR="003A1F53" w:rsidRPr="00E64DD0" w:rsidRDefault="003A1F53" w:rsidP="009C6046">
            <w:pPr>
              <w:spacing w:line="240" w:lineRule="auto"/>
              <w:contextualSpacing/>
              <w:jc w:val="center"/>
              <w:rPr>
                <w:rFonts w:ascii="Times New Roman" w:hAnsi="Times New Roman"/>
                <w:sz w:val="28"/>
                <w:szCs w:val="28"/>
              </w:rPr>
            </w:pPr>
            <w:r w:rsidRPr="00E64DD0">
              <w:rPr>
                <w:rFonts w:ascii="Times New Roman" w:hAnsi="Times New Roman"/>
                <w:sz w:val="28"/>
                <w:szCs w:val="28"/>
              </w:rPr>
              <w:t>1</w:t>
            </w:r>
          </w:p>
        </w:tc>
        <w:tc>
          <w:tcPr>
            <w:tcW w:w="2980" w:type="dxa"/>
            <w:shd w:val="clear" w:color="auto" w:fill="auto"/>
          </w:tcPr>
          <w:p w:rsidR="003A1F53" w:rsidRPr="00E64DD0" w:rsidRDefault="003A1F53" w:rsidP="009C6046">
            <w:pPr>
              <w:pStyle w:val="c9"/>
              <w:shd w:val="clear" w:color="auto" w:fill="FFFFFF"/>
              <w:spacing w:before="0" w:beforeAutospacing="0" w:after="0" w:afterAutospacing="0"/>
              <w:contextualSpacing/>
              <w:jc w:val="both"/>
              <w:rPr>
                <w:b/>
                <w:sz w:val="28"/>
                <w:szCs w:val="28"/>
              </w:rPr>
            </w:pPr>
            <w:r w:rsidRPr="00E64DD0">
              <w:rPr>
                <w:rFonts w:eastAsiaTheme="minorEastAsia"/>
                <w:color w:val="000000"/>
                <w:sz w:val="28"/>
                <w:szCs w:val="28"/>
              </w:rPr>
              <w:t>Проведение непосредственно образовательной деятельности.</w:t>
            </w:r>
          </w:p>
        </w:tc>
        <w:tc>
          <w:tcPr>
            <w:tcW w:w="1873" w:type="dxa"/>
            <w:shd w:val="clear" w:color="auto" w:fill="auto"/>
          </w:tcPr>
          <w:p w:rsidR="003A1F53" w:rsidRPr="00E64DD0" w:rsidRDefault="003A1F53" w:rsidP="009C6046">
            <w:pPr>
              <w:spacing w:line="240" w:lineRule="auto"/>
              <w:contextualSpacing/>
              <w:jc w:val="center"/>
              <w:rPr>
                <w:rFonts w:ascii="Times New Roman" w:hAnsi="Times New Roman"/>
                <w:sz w:val="28"/>
                <w:szCs w:val="28"/>
              </w:rPr>
            </w:pPr>
            <w:r w:rsidRPr="00E64DD0">
              <w:rPr>
                <w:rFonts w:ascii="Times New Roman" w:hAnsi="Times New Roman"/>
                <w:sz w:val="28"/>
                <w:szCs w:val="28"/>
              </w:rPr>
              <w:t>ДОУ</w:t>
            </w:r>
          </w:p>
        </w:tc>
        <w:tc>
          <w:tcPr>
            <w:tcW w:w="1873" w:type="dxa"/>
            <w:shd w:val="clear" w:color="auto" w:fill="auto"/>
          </w:tcPr>
          <w:p w:rsidR="003A1F53" w:rsidRPr="00E64DD0" w:rsidRDefault="003A1F53" w:rsidP="009C6046">
            <w:pPr>
              <w:spacing w:line="240" w:lineRule="auto"/>
              <w:ind w:firstLine="56"/>
              <w:contextualSpacing/>
              <w:jc w:val="center"/>
              <w:rPr>
                <w:rFonts w:ascii="Times New Roman" w:hAnsi="Times New Roman"/>
                <w:sz w:val="28"/>
                <w:szCs w:val="28"/>
              </w:rPr>
            </w:pPr>
            <w:r w:rsidRPr="00E64DD0">
              <w:rPr>
                <w:rFonts w:ascii="Times New Roman" w:hAnsi="Times New Roman"/>
                <w:sz w:val="28"/>
                <w:szCs w:val="28"/>
              </w:rPr>
              <w:t xml:space="preserve">Ноябрь </w:t>
            </w:r>
          </w:p>
          <w:p w:rsidR="003A1F53" w:rsidRPr="00E64DD0" w:rsidRDefault="003A1F53" w:rsidP="009C6046">
            <w:pPr>
              <w:spacing w:line="240" w:lineRule="auto"/>
              <w:ind w:firstLine="56"/>
              <w:contextualSpacing/>
              <w:jc w:val="center"/>
              <w:rPr>
                <w:rFonts w:ascii="Times New Roman" w:hAnsi="Times New Roman"/>
                <w:sz w:val="28"/>
                <w:szCs w:val="28"/>
              </w:rPr>
            </w:pPr>
            <w:r w:rsidRPr="00E64DD0">
              <w:rPr>
                <w:rFonts w:ascii="Times New Roman" w:hAnsi="Times New Roman"/>
                <w:sz w:val="28"/>
                <w:szCs w:val="28"/>
              </w:rPr>
              <w:t>2020 года</w:t>
            </w:r>
          </w:p>
        </w:tc>
        <w:tc>
          <w:tcPr>
            <w:tcW w:w="2225" w:type="dxa"/>
            <w:shd w:val="clear" w:color="auto" w:fill="auto"/>
          </w:tcPr>
          <w:p w:rsidR="003A1F53" w:rsidRPr="00E64DD0" w:rsidRDefault="003A1F53" w:rsidP="009C6046">
            <w:pPr>
              <w:spacing w:line="240" w:lineRule="auto"/>
              <w:ind w:firstLine="25"/>
              <w:contextualSpacing/>
              <w:jc w:val="center"/>
              <w:rPr>
                <w:rFonts w:ascii="Times New Roman" w:hAnsi="Times New Roman"/>
                <w:b/>
                <w:sz w:val="28"/>
                <w:szCs w:val="28"/>
              </w:rPr>
            </w:pPr>
            <w:r w:rsidRPr="00E64DD0">
              <w:rPr>
                <w:rFonts w:ascii="Times New Roman" w:hAnsi="Times New Roman"/>
                <w:sz w:val="28"/>
                <w:szCs w:val="28"/>
              </w:rPr>
              <w:t>Учитель-логопед, воспитатель</w:t>
            </w:r>
          </w:p>
        </w:tc>
      </w:tr>
      <w:tr w:rsidR="003A1F53" w:rsidRPr="00E64DD0" w:rsidTr="009C6046">
        <w:tc>
          <w:tcPr>
            <w:tcW w:w="620" w:type="dxa"/>
            <w:shd w:val="clear" w:color="auto" w:fill="auto"/>
          </w:tcPr>
          <w:p w:rsidR="003A1F53" w:rsidRPr="00E64DD0" w:rsidRDefault="003A1F53" w:rsidP="009C6046">
            <w:pPr>
              <w:spacing w:line="240" w:lineRule="auto"/>
              <w:contextualSpacing/>
              <w:jc w:val="center"/>
              <w:rPr>
                <w:rFonts w:ascii="Times New Roman" w:hAnsi="Times New Roman"/>
                <w:sz w:val="28"/>
                <w:szCs w:val="28"/>
              </w:rPr>
            </w:pPr>
            <w:r w:rsidRPr="00E64DD0">
              <w:rPr>
                <w:rFonts w:ascii="Times New Roman" w:hAnsi="Times New Roman"/>
                <w:sz w:val="28"/>
                <w:szCs w:val="28"/>
              </w:rPr>
              <w:t>2</w:t>
            </w:r>
          </w:p>
        </w:tc>
        <w:tc>
          <w:tcPr>
            <w:tcW w:w="2980" w:type="dxa"/>
            <w:shd w:val="clear" w:color="auto" w:fill="auto"/>
          </w:tcPr>
          <w:p w:rsidR="003A1F53" w:rsidRPr="00E64DD0" w:rsidRDefault="003A1F53" w:rsidP="009C6046">
            <w:pPr>
              <w:spacing w:line="240" w:lineRule="auto"/>
              <w:contextualSpacing/>
              <w:jc w:val="both"/>
              <w:rPr>
                <w:rFonts w:ascii="Times New Roman" w:hAnsi="Times New Roman"/>
                <w:b/>
                <w:sz w:val="28"/>
                <w:szCs w:val="28"/>
              </w:rPr>
            </w:pPr>
            <w:r w:rsidRPr="00E64DD0">
              <w:rPr>
                <w:rFonts w:ascii="Times New Roman" w:hAnsi="Times New Roman"/>
                <w:color w:val="000000"/>
                <w:sz w:val="28"/>
                <w:szCs w:val="28"/>
              </w:rPr>
              <w:t>Ознакомление с видами театральной деятельности, чтение сказок детям, пересказ по ролям.  </w:t>
            </w:r>
          </w:p>
        </w:tc>
        <w:tc>
          <w:tcPr>
            <w:tcW w:w="1873" w:type="dxa"/>
            <w:shd w:val="clear" w:color="auto" w:fill="auto"/>
          </w:tcPr>
          <w:p w:rsidR="003A1F53" w:rsidRPr="00E64DD0" w:rsidRDefault="003A1F53" w:rsidP="009C6046">
            <w:pPr>
              <w:spacing w:line="240" w:lineRule="auto"/>
              <w:contextualSpacing/>
              <w:jc w:val="center"/>
              <w:rPr>
                <w:rFonts w:ascii="Times New Roman" w:hAnsi="Times New Roman"/>
                <w:sz w:val="28"/>
                <w:szCs w:val="28"/>
              </w:rPr>
            </w:pPr>
            <w:r w:rsidRPr="00E64DD0">
              <w:rPr>
                <w:rFonts w:ascii="Times New Roman" w:hAnsi="Times New Roman"/>
                <w:sz w:val="28"/>
                <w:szCs w:val="28"/>
              </w:rPr>
              <w:t>ДОУ</w:t>
            </w:r>
          </w:p>
        </w:tc>
        <w:tc>
          <w:tcPr>
            <w:tcW w:w="1873" w:type="dxa"/>
            <w:shd w:val="clear" w:color="auto" w:fill="auto"/>
          </w:tcPr>
          <w:p w:rsidR="003A1F53" w:rsidRPr="00E64DD0" w:rsidRDefault="003A1F53" w:rsidP="009C6046">
            <w:pPr>
              <w:spacing w:line="240" w:lineRule="auto"/>
              <w:ind w:firstLine="56"/>
              <w:contextualSpacing/>
              <w:jc w:val="center"/>
              <w:rPr>
                <w:rFonts w:ascii="Times New Roman" w:hAnsi="Times New Roman"/>
                <w:sz w:val="28"/>
                <w:szCs w:val="28"/>
              </w:rPr>
            </w:pPr>
            <w:r w:rsidRPr="00E64DD0">
              <w:rPr>
                <w:rFonts w:ascii="Times New Roman" w:hAnsi="Times New Roman"/>
                <w:sz w:val="28"/>
                <w:szCs w:val="28"/>
              </w:rPr>
              <w:t xml:space="preserve">Ноябрь </w:t>
            </w:r>
          </w:p>
          <w:p w:rsidR="003A1F53" w:rsidRPr="00E64DD0" w:rsidRDefault="003A1F53" w:rsidP="009C6046">
            <w:pPr>
              <w:spacing w:line="240" w:lineRule="auto"/>
              <w:contextualSpacing/>
              <w:jc w:val="center"/>
              <w:rPr>
                <w:rFonts w:ascii="Times New Roman" w:hAnsi="Times New Roman"/>
                <w:b/>
                <w:sz w:val="28"/>
                <w:szCs w:val="28"/>
              </w:rPr>
            </w:pPr>
            <w:r w:rsidRPr="00E64DD0">
              <w:rPr>
                <w:rFonts w:ascii="Times New Roman" w:hAnsi="Times New Roman"/>
                <w:sz w:val="28"/>
                <w:szCs w:val="28"/>
              </w:rPr>
              <w:t>2020 года</w:t>
            </w:r>
          </w:p>
        </w:tc>
        <w:tc>
          <w:tcPr>
            <w:tcW w:w="2225" w:type="dxa"/>
            <w:shd w:val="clear" w:color="auto" w:fill="auto"/>
          </w:tcPr>
          <w:p w:rsidR="003A1F53" w:rsidRPr="00E64DD0" w:rsidRDefault="003A1F53" w:rsidP="009C6046">
            <w:pPr>
              <w:spacing w:line="240" w:lineRule="auto"/>
              <w:contextualSpacing/>
              <w:jc w:val="center"/>
              <w:rPr>
                <w:rFonts w:ascii="Times New Roman" w:hAnsi="Times New Roman"/>
                <w:b/>
                <w:sz w:val="28"/>
                <w:szCs w:val="28"/>
              </w:rPr>
            </w:pPr>
            <w:r w:rsidRPr="00E64DD0">
              <w:rPr>
                <w:rFonts w:ascii="Times New Roman" w:hAnsi="Times New Roman"/>
                <w:sz w:val="28"/>
                <w:szCs w:val="28"/>
              </w:rPr>
              <w:t>Учитель-логопед, воспитатель</w:t>
            </w:r>
          </w:p>
        </w:tc>
      </w:tr>
      <w:tr w:rsidR="003A1F53" w:rsidRPr="00E64DD0" w:rsidTr="009C6046">
        <w:tc>
          <w:tcPr>
            <w:tcW w:w="620" w:type="dxa"/>
            <w:shd w:val="clear" w:color="auto" w:fill="auto"/>
          </w:tcPr>
          <w:p w:rsidR="003A1F53" w:rsidRPr="00E64DD0" w:rsidRDefault="003A1F53" w:rsidP="009C6046">
            <w:pPr>
              <w:spacing w:line="240" w:lineRule="auto"/>
              <w:contextualSpacing/>
              <w:jc w:val="center"/>
              <w:rPr>
                <w:rFonts w:ascii="Times New Roman" w:hAnsi="Times New Roman"/>
                <w:sz w:val="28"/>
                <w:szCs w:val="28"/>
              </w:rPr>
            </w:pPr>
            <w:r w:rsidRPr="00E64DD0">
              <w:rPr>
                <w:rFonts w:ascii="Times New Roman" w:hAnsi="Times New Roman"/>
                <w:sz w:val="28"/>
                <w:szCs w:val="28"/>
              </w:rPr>
              <w:t>3</w:t>
            </w:r>
          </w:p>
        </w:tc>
        <w:tc>
          <w:tcPr>
            <w:tcW w:w="2980" w:type="dxa"/>
            <w:shd w:val="clear" w:color="auto" w:fill="auto"/>
          </w:tcPr>
          <w:p w:rsidR="003A1F53" w:rsidRPr="00E64DD0" w:rsidRDefault="003A1F53" w:rsidP="009C6046">
            <w:pPr>
              <w:spacing w:line="240" w:lineRule="auto"/>
              <w:contextualSpacing/>
              <w:jc w:val="both"/>
              <w:rPr>
                <w:rFonts w:ascii="Times New Roman" w:hAnsi="Times New Roman"/>
                <w:sz w:val="28"/>
                <w:szCs w:val="28"/>
              </w:rPr>
            </w:pPr>
            <w:r w:rsidRPr="00E64DD0">
              <w:rPr>
                <w:rFonts w:ascii="Times New Roman" w:hAnsi="Times New Roman"/>
                <w:sz w:val="28"/>
                <w:szCs w:val="28"/>
              </w:rPr>
              <w:t>Распределение ролей, заучивание текста воспитанниками, инсценирование</w:t>
            </w:r>
          </w:p>
        </w:tc>
        <w:tc>
          <w:tcPr>
            <w:tcW w:w="1873" w:type="dxa"/>
            <w:shd w:val="clear" w:color="auto" w:fill="auto"/>
          </w:tcPr>
          <w:p w:rsidR="003A1F53" w:rsidRPr="00E64DD0" w:rsidRDefault="003A1F53" w:rsidP="009C6046">
            <w:pPr>
              <w:spacing w:line="240" w:lineRule="auto"/>
              <w:contextualSpacing/>
              <w:jc w:val="center"/>
              <w:rPr>
                <w:rFonts w:ascii="Times New Roman" w:hAnsi="Times New Roman"/>
                <w:sz w:val="28"/>
                <w:szCs w:val="28"/>
              </w:rPr>
            </w:pPr>
            <w:r w:rsidRPr="00E64DD0">
              <w:rPr>
                <w:rFonts w:ascii="Times New Roman" w:hAnsi="Times New Roman"/>
                <w:sz w:val="28"/>
                <w:szCs w:val="28"/>
              </w:rPr>
              <w:t>ДОУ</w:t>
            </w:r>
          </w:p>
        </w:tc>
        <w:tc>
          <w:tcPr>
            <w:tcW w:w="1873" w:type="dxa"/>
            <w:shd w:val="clear" w:color="auto" w:fill="auto"/>
          </w:tcPr>
          <w:p w:rsidR="003A1F53" w:rsidRPr="00E64DD0" w:rsidRDefault="003A1F53" w:rsidP="009C6046">
            <w:pPr>
              <w:spacing w:line="240" w:lineRule="auto"/>
              <w:ind w:firstLine="56"/>
              <w:contextualSpacing/>
              <w:jc w:val="center"/>
              <w:rPr>
                <w:rFonts w:ascii="Times New Roman" w:hAnsi="Times New Roman"/>
                <w:sz w:val="28"/>
                <w:szCs w:val="28"/>
              </w:rPr>
            </w:pPr>
            <w:r w:rsidRPr="00E64DD0">
              <w:rPr>
                <w:rFonts w:ascii="Times New Roman" w:hAnsi="Times New Roman"/>
                <w:sz w:val="28"/>
                <w:szCs w:val="28"/>
              </w:rPr>
              <w:t>Декабрь 2020 - январь</w:t>
            </w:r>
          </w:p>
          <w:p w:rsidR="003A1F53" w:rsidRPr="00E64DD0" w:rsidRDefault="003A1F53" w:rsidP="009C6046">
            <w:pPr>
              <w:spacing w:line="240" w:lineRule="auto"/>
              <w:contextualSpacing/>
              <w:jc w:val="center"/>
              <w:rPr>
                <w:rFonts w:ascii="Times New Roman" w:hAnsi="Times New Roman"/>
                <w:b/>
                <w:sz w:val="28"/>
                <w:szCs w:val="28"/>
              </w:rPr>
            </w:pPr>
            <w:r w:rsidRPr="00E64DD0">
              <w:rPr>
                <w:rFonts w:ascii="Times New Roman" w:hAnsi="Times New Roman"/>
                <w:sz w:val="28"/>
                <w:szCs w:val="28"/>
              </w:rPr>
              <w:t>2021 года</w:t>
            </w:r>
          </w:p>
        </w:tc>
        <w:tc>
          <w:tcPr>
            <w:tcW w:w="2225" w:type="dxa"/>
            <w:shd w:val="clear" w:color="auto" w:fill="auto"/>
          </w:tcPr>
          <w:p w:rsidR="003A1F53" w:rsidRPr="00E64DD0" w:rsidRDefault="003A1F53" w:rsidP="009C6046">
            <w:pPr>
              <w:spacing w:line="240" w:lineRule="auto"/>
              <w:ind w:firstLine="25"/>
              <w:contextualSpacing/>
              <w:jc w:val="center"/>
              <w:rPr>
                <w:rFonts w:ascii="Times New Roman" w:hAnsi="Times New Roman"/>
                <w:b/>
                <w:sz w:val="28"/>
                <w:szCs w:val="28"/>
              </w:rPr>
            </w:pPr>
            <w:r w:rsidRPr="00E64DD0">
              <w:rPr>
                <w:rFonts w:ascii="Times New Roman" w:hAnsi="Times New Roman"/>
                <w:sz w:val="28"/>
                <w:szCs w:val="28"/>
              </w:rPr>
              <w:t>Учитель-логопед, воспитатель</w:t>
            </w:r>
          </w:p>
        </w:tc>
      </w:tr>
      <w:tr w:rsidR="003A1F53" w:rsidRPr="00E64DD0" w:rsidTr="009C6046">
        <w:tc>
          <w:tcPr>
            <w:tcW w:w="620" w:type="dxa"/>
            <w:shd w:val="clear" w:color="auto" w:fill="auto"/>
          </w:tcPr>
          <w:p w:rsidR="003A1F53" w:rsidRPr="00E64DD0" w:rsidRDefault="003A1F53" w:rsidP="009C6046">
            <w:pPr>
              <w:spacing w:line="240" w:lineRule="auto"/>
              <w:ind w:firstLine="540"/>
              <w:contextualSpacing/>
              <w:jc w:val="both"/>
              <w:rPr>
                <w:rFonts w:ascii="Times New Roman" w:hAnsi="Times New Roman"/>
                <w:b/>
                <w:sz w:val="28"/>
                <w:szCs w:val="28"/>
              </w:rPr>
            </w:pPr>
          </w:p>
        </w:tc>
        <w:tc>
          <w:tcPr>
            <w:tcW w:w="8951" w:type="dxa"/>
            <w:gridSpan w:val="4"/>
            <w:shd w:val="clear" w:color="auto" w:fill="auto"/>
          </w:tcPr>
          <w:p w:rsidR="003A1F53" w:rsidRPr="00E64DD0" w:rsidRDefault="003A1F53" w:rsidP="009C6046">
            <w:pPr>
              <w:spacing w:line="240" w:lineRule="auto"/>
              <w:ind w:firstLine="540"/>
              <w:contextualSpacing/>
              <w:jc w:val="center"/>
              <w:rPr>
                <w:rFonts w:ascii="Times New Roman" w:hAnsi="Times New Roman"/>
                <w:b/>
                <w:sz w:val="28"/>
                <w:szCs w:val="28"/>
              </w:rPr>
            </w:pPr>
            <w:r w:rsidRPr="00E64DD0">
              <w:rPr>
                <w:rFonts w:ascii="Times New Roman" w:hAnsi="Times New Roman"/>
                <w:b/>
                <w:sz w:val="28"/>
                <w:szCs w:val="28"/>
              </w:rPr>
              <w:t>Этап 3</w:t>
            </w:r>
          </w:p>
        </w:tc>
      </w:tr>
      <w:tr w:rsidR="003A1F53" w:rsidRPr="00E64DD0" w:rsidTr="009C6046">
        <w:tc>
          <w:tcPr>
            <w:tcW w:w="620" w:type="dxa"/>
            <w:shd w:val="clear" w:color="auto" w:fill="auto"/>
          </w:tcPr>
          <w:p w:rsidR="003A1F53" w:rsidRPr="00E64DD0" w:rsidRDefault="003A1F53" w:rsidP="009C6046">
            <w:pPr>
              <w:spacing w:line="240" w:lineRule="auto"/>
              <w:contextualSpacing/>
              <w:jc w:val="center"/>
              <w:rPr>
                <w:rFonts w:ascii="Times New Roman" w:hAnsi="Times New Roman"/>
                <w:sz w:val="28"/>
                <w:szCs w:val="28"/>
              </w:rPr>
            </w:pPr>
            <w:r w:rsidRPr="00E64DD0">
              <w:rPr>
                <w:rFonts w:ascii="Times New Roman" w:hAnsi="Times New Roman"/>
                <w:sz w:val="28"/>
                <w:szCs w:val="28"/>
              </w:rPr>
              <w:t>1</w:t>
            </w:r>
          </w:p>
        </w:tc>
        <w:tc>
          <w:tcPr>
            <w:tcW w:w="2980" w:type="dxa"/>
            <w:shd w:val="clear" w:color="auto" w:fill="auto"/>
          </w:tcPr>
          <w:p w:rsidR="003A1F53" w:rsidRPr="00E64DD0" w:rsidRDefault="003A1F53" w:rsidP="009C6046">
            <w:pPr>
              <w:spacing w:line="240" w:lineRule="auto"/>
              <w:contextualSpacing/>
              <w:jc w:val="both"/>
              <w:rPr>
                <w:rFonts w:ascii="Times New Roman" w:hAnsi="Times New Roman"/>
                <w:b/>
                <w:sz w:val="28"/>
                <w:szCs w:val="28"/>
              </w:rPr>
            </w:pPr>
            <w:r w:rsidRPr="00E64DD0">
              <w:rPr>
                <w:rFonts w:ascii="Times New Roman" w:hAnsi="Times New Roman"/>
                <w:color w:val="000000"/>
                <w:sz w:val="28"/>
                <w:szCs w:val="28"/>
              </w:rPr>
              <w:t>Итоговое мероприятие, театрально-игровое представление для детей и родителей.</w:t>
            </w:r>
          </w:p>
        </w:tc>
        <w:tc>
          <w:tcPr>
            <w:tcW w:w="1873" w:type="dxa"/>
            <w:shd w:val="clear" w:color="auto" w:fill="auto"/>
          </w:tcPr>
          <w:p w:rsidR="003A1F53" w:rsidRPr="00E64DD0" w:rsidRDefault="003A1F53" w:rsidP="009C6046">
            <w:pPr>
              <w:spacing w:line="240" w:lineRule="auto"/>
              <w:ind w:firstLine="540"/>
              <w:contextualSpacing/>
              <w:rPr>
                <w:rFonts w:ascii="Times New Roman" w:hAnsi="Times New Roman"/>
                <w:b/>
                <w:sz w:val="28"/>
                <w:szCs w:val="28"/>
              </w:rPr>
            </w:pPr>
            <w:r w:rsidRPr="00E64DD0">
              <w:rPr>
                <w:rFonts w:ascii="Times New Roman" w:hAnsi="Times New Roman"/>
                <w:sz w:val="28"/>
                <w:szCs w:val="28"/>
              </w:rPr>
              <w:t>ДОУ</w:t>
            </w:r>
          </w:p>
        </w:tc>
        <w:tc>
          <w:tcPr>
            <w:tcW w:w="1873" w:type="dxa"/>
            <w:shd w:val="clear" w:color="auto" w:fill="auto"/>
          </w:tcPr>
          <w:p w:rsidR="003A1F53" w:rsidRPr="00E64DD0" w:rsidRDefault="003A1F53" w:rsidP="009C6046">
            <w:pPr>
              <w:spacing w:line="240" w:lineRule="auto"/>
              <w:contextualSpacing/>
              <w:jc w:val="center"/>
              <w:rPr>
                <w:rFonts w:ascii="Times New Roman" w:hAnsi="Times New Roman"/>
                <w:sz w:val="28"/>
                <w:szCs w:val="28"/>
              </w:rPr>
            </w:pPr>
            <w:r w:rsidRPr="00E64DD0">
              <w:rPr>
                <w:rFonts w:ascii="Times New Roman" w:hAnsi="Times New Roman"/>
                <w:sz w:val="28"/>
                <w:szCs w:val="28"/>
              </w:rPr>
              <w:t xml:space="preserve">Январь </w:t>
            </w:r>
          </w:p>
          <w:p w:rsidR="003A1F53" w:rsidRPr="00E64DD0" w:rsidRDefault="003A1F53" w:rsidP="009C6046">
            <w:pPr>
              <w:spacing w:line="240" w:lineRule="auto"/>
              <w:contextualSpacing/>
              <w:jc w:val="center"/>
              <w:rPr>
                <w:rFonts w:ascii="Times New Roman" w:hAnsi="Times New Roman"/>
                <w:sz w:val="28"/>
                <w:szCs w:val="28"/>
              </w:rPr>
            </w:pPr>
            <w:r w:rsidRPr="00E64DD0">
              <w:rPr>
                <w:rFonts w:ascii="Times New Roman" w:hAnsi="Times New Roman"/>
                <w:sz w:val="28"/>
                <w:szCs w:val="28"/>
              </w:rPr>
              <w:t>2021 года</w:t>
            </w:r>
          </w:p>
        </w:tc>
        <w:tc>
          <w:tcPr>
            <w:tcW w:w="2225" w:type="dxa"/>
            <w:shd w:val="clear" w:color="auto" w:fill="auto"/>
          </w:tcPr>
          <w:p w:rsidR="003A1F53" w:rsidRPr="00E64DD0" w:rsidRDefault="003A1F53" w:rsidP="009C6046">
            <w:pPr>
              <w:spacing w:line="240" w:lineRule="auto"/>
              <w:ind w:firstLine="25"/>
              <w:contextualSpacing/>
              <w:jc w:val="center"/>
              <w:rPr>
                <w:rFonts w:ascii="Times New Roman" w:hAnsi="Times New Roman"/>
                <w:b/>
                <w:sz w:val="28"/>
                <w:szCs w:val="28"/>
              </w:rPr>
            </w:pPr>
            <w:r w:rsidRPr="00E64DD0">
              <w:rPr>
                <w:rFonts w:ascii="Times New Roman" w:hAnsi="Times New Roman"/>
                <w:sz w:val="28"/>
                <w:szCs w:val="28"/>
              </w:rPr>
              <w:t>Учитель-логопед</w:t>
            </w:r>
          </w:p>
        </w:tc>
      </w:tr>
      <w:tr w:rsidR="003A1F53" w:rsidRPr="00E64DD0" w:rsidTr="009C6046">
        <w:tc>
          <w:tcPr>
            <w:tcW w:w="620" w:type="dxa"/>
            <w:shd w:val="clear" w:color="auto" w:fill="auto"/>
          </w:tcPr>
          <w:p w:rsidR="003A1F53" w:rsidRPr="00E64DD0" w:rsidRDefault="003A1F53" w:rsidP="009C6046">
            <w:pPr>
              <w:spacing w:line="240" w:lineRule="auto"/>
              <w:contextualSpacing/>
              <w:jc w:val="center"/>
              <w:rPr>
                <w:rFonts w:ascii="Times New Roman" w:hAnsi="Times New Roman"/>
                <w:sz w:val="28"/>
                <w:szCs w:val="28"/>
              </w:rPr>
            </w:pPr>
            <w:r w:rsidRPr="00E64DD0">
              <w:rPr>
                <w:rFonts w:ascii="Times New Roman" w:hAnsi="Times New Roman"/>
                <w:sz w:val="28"/>
                <w:szCs w:val="28"/>
              </w:rPr>
              <w:t>2</w:t>
            </w:r>
          </w:p>
        </w:tc>
        <w:tc>
          <w:tcPr>
            <w:tcW w:w="2980" w:type="dxa"/>
            <w:shd w:val="clear" w:color="auto" w:fill="auto"/>
          </w:tcPr>
          <w:p w:rsidR="003A1F53" w:rsidRPr="00E64DD0" w:rsidRDefault="003A1F53" w:rsidP="009C6046">
            <w:pPr>
              <w:spacing w:line="240" w:lineRule="auto"/>
              <w:contextualSpacing/>
              <w:jc w:val="both"/>
              <w:rPr>
                <w:rFonts w:ascii="Times New Roman" w:hAnsi="Times New Roman"/>
                <w:sz w:val="28"/>
                <w:szCs w:val="28"/>
              </w:rPr>
            </w:pPr>
            <w:r w:rsidRPr="00E64DD0">
              <w:rPr>
                <w:rFonts w:ascii="Times New Roman" w:hAnsi="Times New Roman"/>
                <w:sz w:val="28"/>
                <w:szCs w:val="28"/>
              </w:rPr>
              <w:t>Мониторинг театрально-игровой деятельности и речевого развития детей с ОНР</w:t>
            </w:r>
          </w:p>
        </w:tc>
        <w:tc>
          <w:tcPr>
            <w:tcW w:w="1873" w:type="dxa"/>
            <w:shd w:val="clear" w:color="auto" w:fill="auto"/>
          </w:tcPr>
          <w:p w:rsidR="003A1F53" w:rsidRPr="00E64DD0" w:rsidRDefault="003A1F53" w:rsidP="009C6046">
            <w:pPr>
              <w:spacing w:line="240" w:lineRule="auto"/>
              <w:ind w:firstLine="540"/>
              <w:contextualSpacing/>
              <w:rPr>
                <w:rFonts w:ascii="Times New Roman" w:hAnsi="Times New Roman"/>
                <w:b/>
                <w:sz w:val="28"/>
                <w:szCs w:val="28"/>
              </w:rPr>
            </w:pPr>
            <w:r w:rsidRPr="00E64DD0">
              <w:rPr>
                <w:rFonts w:ascii="Times New Roman" w:hAnsi="Times New Roman"/>
                <w:sz w:val="28"/>
                <w:szCs w:val="28"/>
              </w:rPr>
              <w:t>ДОУ</w:t>
            </w:r>
          </w:p>
        </w:tc>
        <w:tc>
          <w:tcPr>
            <w:tcW w:w="1873" w:type="dxa"/>
            <w:shd w:val="clear" w:color="auto" w:fill="auto"/>
          </w:tcPr>
          <w:p w:rsidR="003A1F53" w:rsidRPr="00E64DD0" w:rsidRDefault="003A1F53" w:rsidP="009C6046">
            <w:pPr>
              <w:spacing w:line="240" w:lineRule="auto"/>
              <w:contextualSpacing/>
              <w:jc w:val="center"/>
              <w:rPr>
                <w:rFonts w:ascii="Times New Roman" w:hAnsi="Times New Roman"/>
                <w:sz w:val="28"/>
                <w:szCs w:val="28"/>
              </w:rPr>
            </w:pPr>
            <w:r w:rsidRPr="00E64DD0">
              <w:rPr>
                <w:rFonts w:ascii="Times New Roman" w:hAnsi="Times New Roman"/>
                <w:sz w:val="28"/>
                <w:szCs w:val="28"/>
              </w:rPr>
              <w:t>Февраль</w:t>
            </w:r>
          </w:p>
          <w:p w:rsidR="003A1F53" w:rsidRPr="00E64DD0" w:rsidRDefault="003A1F53" w:rsidP="009C6046">
            <w:pPr>
              <w:spacing w:line="240" w:lineRule="auto"/>
              <w:ind w:firstLine="56"/>
              <w:contextualSpacing/>
              <w:jc w:val="center"/>
              <w:rPr>
                <w:rFonts w:ascii="Times New Roman" w:hAnsi="Times New Roman"/>
                <w:b/>
                <w:sz w:val="28"/>
                <w:szCs w:val="28"/>
              </w:rPr>
            </w:pPr>
            <w:r w:rsidRPr="00E64DD0">
              <w:rPr>
                <w:rFonts w:ascii="Times New Roman" w:hAnsi="Times New Roman"/>
                <w:sz w:val="28"/>
                <w:szCs w:val="28"/>
              </w:rPr>
              <w:t>2021 года</w:t>
            </w:r>
          </w:p>
        </w:tc>
        <w:tc>
          <w:tcPr>
            <w:tcW w:w="2225" w:type="dxa"/>
            <w:shd w:val="clear" w:color="auto" w:fill="auto"/>
          </w:tcPr>
          <w:p w:rsidR="003A1F53" w:rsidRPr="00E64DD0" w:rsidRDefault="003A1F53" w:rsidP="009C6046">
            <w:pPr>
              <w:spacing w:line="240" w:lineRule="auto"/>
              <w:ind w:firstLine="25"/>
              <w:contextualSpacing/>
              <w:jc w:val="center"/>
              <w:rPr>
                <w:rFonts w:ascii="Times New Roman" w:hAnsi="Times New Roman"/>
                <w:b/>
                <w:sz w:val="28"/>
                <w:szCs w:val="28"/>
              </w:rPr>
            </w:pPr>
            <w:r w:rsidRPr="00E64DD0">
              <w:rPr>
                <w:rFonts w:ascii="Times New Roman" w:hAnsi="Times New Roman"/>
                <w:sz w:val="28"/>
                <w:szCs w:val="28"/>
              </w:rPr>
              <w:t>Учитель-логопед</w:t>
            </w:r>
          </w:p>
        </w:tc>
      </w:tr>
    </w:tbl>
    <w:p w:rsidR="003A1F53" w:rsidRPr="00E64DD0" w:rsidRDefault="003A1F53" w:rsidP="003A1F53">
      <w:pPr>
        <w:spacing w:line="240" w:lineRule="auto"/>
        <w:ind w:firstLine="540"/>
        <w:contextualSpacing/>
        <w:jc w:val="both"/>
        <w:rPr>
          <w:rFonts w:ascii="Times New Roman" w:hAnsi="Times New Roman"/>
          <w:b/>
          <w:sz w:val="28"/>
          <w:szCs w:val="28"/>
        </w:rPr>
      </w:pPr>
    </w:p>
    <w:p w:rsidR="003A1F53" w:rsidRPr="00E64DD0" w:rsidRDefault="003A1F53" w:rsidP="009805BF">
      <w:pPr>
        <w:numPr>
          <w:ilvl w:val="0"/>
          <w:numId w:val="3"/>
        </w:numPr>
        <w:spacing w:after="0" w:line="240" w:lineRule="auto"/>
        <w:contextualSpacing/>
        <w:jc w:val="both"/>
        <w:rPr>
          <w:rFonts w:ascii="Times New Roman" w:hAnsi="Times New Roman"/>
          <w:b/>
          <w:sz w:val="28"/>
          <w:szCs w:val="28"/>
        </w:rPr>
      </w:pPr>
      <w:r w:rsidRPr="00E64DD0">
        <w:rPr>
          <w:rFonts w:ascii="Times New Roman" w:hAnsi="Times New Roman"/>
          <w:b/>
          <w:sz w:val="28"/>
          <w:szCs w:val="28"/>
        </w:rPr>
        <w:t>Бюджет проекта</w:t>
      </w:r>
    </w:p>
    <w:p w:rsidR="003A1F53" w:rsidRPr="00E64DD0" w:rsidRDefault="003A1F53" w:rsidP="003A1F53">
      <w:pPr>
        <w:spacing w:line="240" w:lineRule="auto"/>
        <w:contextualSpacing/>
        <w:jc w:val="both"/>
        <w:rPr>
          <w:rFonts w:ascii="Times New Roman" w:hAnsi="Times New Roman"/>
          <w:b/>
          <w:sz w:val="28"/>
          <w:szCs w:val="28"/>
        </w:rPr>
      </w:pPr>
    </w:p>
    <w:tbl>
      <w:tblPr>
        <w:tblW w:w="0" w:type="auto"/>
        <w:tblInd w:w="-7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935"/>
        <w:gridCol w:w="2381"/>
        <w:gridCol w:w="1839"/>
        <w:gridCol w:w="3208"/>
      </w:tblGrid>
      <w:tr w:rsidR="003A1F53" w:rsidRPr="00E64DD0" w:rsidTr="009C6046">
        <w:tc>
          <w:tcPr>
            <w:tcW w:w="3107" w:type="dxa"/>
            <w:shd w:val="clear" w:color="auto" w:fill="auto"/>
          </w:tcPr>
          <w:p w:rsidR="003A1F53" w:rsidRPr="00E64DD0" w:rsidRDefault="003A1F53" w:rsidP="009C6046">
            <w:pPr>
              <w:spacing w:line="240" w:lineRule="auto"/>
              <w:ind w:firstLine="540"/>
              <w:contextualSpacing/>
              <w:jc w:val="both"/>
              <w:rPr>
                <w:rFonts w:ascii="Times New Roman" w:hAnsi="Times New Roman"/>
                <w:b/>
                <w:sz w:val="28"/>
                <w:szCs w:val="28"/>
              </w:rPr>
            </w:pPr>
            <w:r w:rsidRPr="00E64DD0">
              <w:rPr>
                <w:rFonts w:ascii="Times New Roman" w:hAnsi="Times New Roman"/>
                <w:b/>
                <w:sz w:val="28"/>
                <w:szCs w:val="28"/>
              </w:rPr>
              <w:t>Статья расходов</w:t>
            </w:r>
          </w:p>
        </w:tc>
        <w:tc>
          <w:tcPr>
            <w:tcW w:w="2381" w:type="dxa"/>
            <w:shd w:val="clear" w:color="auto" w:fill="auto"/>
          </w:tcPr>
          <w:p w:rsidR="003A1F53" w:rsidRPr="00E64DD0" w:rsidRDefault="003A1F53" w:rsidP="009C6046">
            <w:pPr>
              <w:spacing w:line="240" w:lineRule="auto"/>
              <w:ind w:firstLine="540"/>
              <w:contextualSpacing/>
              <w:jc w:val="both"/>
              <w:rPr>
                <w:rFonts w:ascii="Times New Roman" w:hAnsi="Times New Roman"/>
                <w:b/>
                <w:sz w:val="28"/>
                <w:szCs w:val="28"/>
              </w:rPr>
            </w:pPr>
            <w:r w:rsidRPr="00E64DD0">
              <w:rPr>
                <w:rFonts w:ascii="Times New Roman" w:hAnsi="Times New Roman"/>
                <w:b/>
                <w:sz w:val="28"/>
                <w:szCs w:val="28"/>
              </w:rPr>
              <w:t>Источник финансирования</w:t>
            </w:r>
          </w:p>
        </w:tc>
        <w:tc>
          <w:tcPr>
            <w:tcW w:w="1839" w:type="dxa"/>
            <w:shd w:val="clear" w:color="auto" w:fill="auto"/>
          </w:tcPr>
          <w:p w:rsidR="003A1F53" w:rsidRPr="00E64DD0" w:rsidRDefault="003A1F53" w:rsidP="009C6046">
            <w:pPr>
              <w:spacing w:line="240" w:lineRule="auto"/>
              <w:ind w:firstLine="540"/>
              <w:contextualSpacing/>
              <w:jc w:val="both"/>
              <w:rPr>
                <w:rFonts w:ascii="Times New Roman" w:hAnsi="Times New Roman"/>
                <w:b/>
                <w:sz w:val="28"/>
                <w:szCs w:val="28"/>
              </w:rPr>
            </w:pPr>
            <w:r w:rsidRPr="00E64DD0">
              <w:rPr>
                <w:rFonts w:ascii="Times New Roman" w:hAnsi="Times New Roman"/>
                <w:b/>
                <w:sz w:val="28"/>
                <w:szCs w:val="28"/>
              </w:rPr>
              <w:t>Объем собственных средств (руб.)</w:t>
            </w:r>
          </w:p>
        </w:tc>
        <w:tc>
          <w:tcPr>
            <w:tcW w:w="3320" w:type="dxa"/>
            <w:shd w:val="clear" w:color="auto" w:fill="auto"/>
          </w:tcPr>
          <w:p w:rsidR="003A1F53" w:rsidRPr="00E64DD0" w:rsidRDefault="003A1F53" w:rsidP="009C6046">
            <w:pPr>
              <w:spacing w:line="240" w:lineRule="auto"/>
              <w:ind w:firstLine="540"/>
              <w:contextualSpacing/>
              <w:jc w:val="both"/>
              <w:rPr>
                <w:rFonts w:ascii="Times New Roman" w:hAnsi="Times New Roman"/>
                <w:b/>
                <w:sz w:val="28"/>
                <w:szCs w:val="28"/>
              </w:rPr>
            </w:pPr>
            <w:r w:rsidRPr="00E64DD0">
              <w:rPr>
                <w:rFonts w:ascii="Times New Roman" w:hAnsi="Times New Roman"/>
                <w:b/>
                <w:sz w:val="28"/>
                <w:szCs w:val="28"/>
              </w:rPr>
              <w:t>Объем запрашиваемых средств (руб.)</w:t>
            </w:r>
          </w:p>
        </w:tc>
      </w:tr>
      <w:tr w:rsidR="003A1F53" w:rsidRPr="00E64DD0" w:rsidTr="009C6046">
        <w:tc>
          <w:tcPr>
            <w:tcW w:w="3107" w:type="dxa"/>
            <w:shd w:val="clear" w:color="auto" w:fill="auto"/>
          </w:tcPr>
          <w:p w:rsidR="003A1F53" w:rsidRPr="00E64DD0" w:rsidRDefault="003A1F53" w:rsidP="009C6046">
            <w:pPr>
              <w:spacing w:line="240" w:lineRule="auto"/>
              <w:ind w:firstLine="540"/>
              <w:contextualSpacing/>
              <w:jc w:val="both"/>
              <w:rPr>
                <w:rFonts w:ascii="Times New Roman" w:hAnsi="Times New Roman"/>
                <w:sz w:val="28"/>
                <w:szCs w:val="28"/>
              </w:rPr>
            </w:pPr>
            <w:r w:rsidRPr="00E64DD0">
              <w:rPr>
                <w:rFonts w:ascii="Times New Roman" w:hAnsi="Times New Roman"/>
                <w:sz w:val="28"/>
                <w:szCs w:val="28"/>
              </w:rPr>
              <w:lastRenderedPageBreak/>
              <w:t>Костюмы</w:t>
            </w:r>
          </w:p>
        </w:tc>
        <w:tc>
          <w:tcPr>
            <w:tcW w:w="2381" w:type="dxa"/>
            <w:shd w:val="clear" w:color="auto" w:fill="auto"/>
          </w:tcPr>
          <w:p w:rsidR="003A1F53" w:rsidRPr="00E64DD0" w:rsidRDefault="003A1F53" w:rsidP="009C6046">
            <w:pPr>
              <w:spacing w:line="240" w:lineRule="auto"/>
              <w:contextualSpacing/>
              <w:jc w:val="both"/>
              <w:rPr>
                <w:rFonts w:ascii="Times New Roman" w:hAnsi="Times New Roman"/>
                <w:sz w:val="28"/>
                <w:szCs w:val="28"/>
              </w:rPr>
            </w:pPr>
            <w:r w:rsidRPr="00E64DD0">
              <w:rPr>
                <w:rFonts w:ascii="Times New Roman" w:hAnsi="Times New Roman"/>
                <w:sz w:val="28"/>
                <w:szCs w:val="28"/>
              </w:rPr>
              <w:t>Муниципальный бюджет</w:t>
            </w:r>
          </w:p>
        </w:tc>
        <w:tc>
          <w:tcPr>
            <w:tcW w:w="1839" w:type="dxa"/>
            <w:shd w:val="clear" w:color="auto" w:fill="auto"/>
          </w:tcPr>
          <w:p w:rsidR="003A1F53" w:rsidRPr="00E64DD0" w:rsidRDefault="003A1F53" w:rsidP="009C6046">
            <w:pPr>
              <w:spacing w:line="240" w:lineRule="auto"/>
              <w:ind w:firstLine="540"/>
              <w:contextualSpacing/>
              <w:jc w:val="both"/>
              <w:rPr>
                <w:rFonts w:ascii="Times New Roman" w:hAnsi="Times New Roman"/>
                <w:sz w:val="28"/>
                <w:szCs w:val="28"/>
              </w:rPr>
            </w:pPr>
            <w:r w:rsidRPr="00E64DD0">
              <w:rPr>
                <w:rFonts w:ascii="Times New Roman" w:hAnsi="Times New Roman"/>
                <w:sz w:val="28"/>
                <w:szCs w:val="28"/>
              </w:rPr>
              <w:t>-</w:t>
            </w:r>
          </w:p>
        </w:tc>
        <w:tc>
          <w:tcPr>
            <w:tcW w:w="3320" w:type="dxa"/>
            <w:shd w:val="clear" w:color="auto" w:fill="auto"/>
          </w:tcPr>
          <w:p w:rsidR="003A1F53" w:rsidRPr="00E64DD0" w:rsidRDefault="003A1F53" w:rsidP="009C6046">
            <w:pPr>
              <w:spacing w:line="240" w:lineRule="auto"/>
              <w:ind w:firstLine="540"/>
              <w:contextualSpacing/>
              <w:jc w:val="both"/>
              <w:rPr>
                <w:rFonts w:ascii="Times New Roman" w:hAnsi="Times New Roman"/>
                <w:sz w:val="28"/>
                <w:szCs w:val="28"/>
              </w:rPr>
            </w:pPr>
            <w:r w:rsidRPr="00E64DD0">
              <w:rPr>
                <w:rFonts w:ascii="Times New Roman" w:hAnsi="Times New Roman"/>
                <w:sz w:val="28"/>
                <w:szCs w:val="28"/>
              </w:rPr>
              <w:t>10000 рублей</w:t>
            </w:r>
          </w:p>
        </w:tc>
      </w:tr>
      <w:tr w:rsidR="003A1F53" w:rsidRPr="00E64DD0" w:rsidTr="009C6046">
        <w:tc>
          <w:tcPr>
            <w:tcW w:w="3107" w:type="dxa"/>
            <w:shd w:val="clear" w:color="auto" w:fill="auto"/>
          </w:tcPr>
          <w:p w:rsidR="003A1F53" w:rsidRPr="00E64DD0" w:rsidRDefault="003A1F53" w:rsidP="009C6046">
            <w:pPr>
              <w:spacing w:line="240" w:lineRule="auto"/>
              <w:ind w:firstLine="540"/>
              <w:contextualSpacing/>
              <w:jc w:val="both"/>
              <w:rPr>
                <w:rFonts w:ascii="Times New Roman" w:hAnsi="Times New Roman"/>
                <w:sz w:val="28"/>
                <w:szCs w:val="28"/>
              </w:rPr>
            </w:pPr>
            <w:r w:rsidRPr="00E64DD0">
              <w:rPr>
                <w:rFonts w:ascii="Times New Roman" w:hAnsi="Times New Roman"/>
                <w:sz w:val="28"/>
                <w:szCs w:val="28"/>
              </w:rPr>
              <w:t>Декорации</w:t>
            </w:r>
          </w:p>
        </w:tc>
        <w:tc>
          <w:tcPr>
            <w:tcW w:w="2381" w:type="dxa"/>
            <w:shd w:val="clear" w:color="auto" w:fill="auto"/>
          </w:tcPr>
          <w:p w:rsidR="003A1F53" w:rsidRPr="00E64DD0" w:rsidRDefault="003A1F53" w:rsidP="009C6046">
            <w:pPr>
              <w:spacing w:line="240" w:lineRule="auto"/>
              <w:contextualSpacing/>
              <w:jc w:val="both"/>
              <w:rPr>
                <w:rFonts w:ascii="Times New Roman" w:hAnsi="Times New Roman"/>
                <w:sz w:val="28"/>
                <w:szCs w:val="28"/>
              </w:rPr>
            </w:pPr>
            <w:r w:rsidRPr="00E64DD0">
              <w:rPr>
                <w:rFonts w:ascii="Times New Roman" w:hAnsi="Times New Roman"/>
                <w:sz w:val="28"/>
                <w:szCs w:val="28"/>
              </w:rPr>
              <w:t>Муниципальный бюджет</w:t>
            </w:r>
          </w:p>
        </w:tc>
        <w:tc>
          <w:tcPr>
            <w:tcW w:w="1839" w:type="dxa"/>
            <w:shd w:val="clear" w:color="auto" w:fill="auto"/>
          </w:tcPr>
          <w:p w:rsidR="003A1F53" w:rsidRPr="00E64DD0" w:rsidRDefault="003A1F53" w:rsidP="009C6046">
            <w:pPr>
              <w:spacing w:line="240" w:lineRule="auto"/>
              <w:contextualSpacing/>
              <w:jc w:val="both"/>
              <w:rPr>
                <w:rFonts w:ascii="Times New Roman" w:hAnsi="Times New Roman"/>
                <w:sz w:val="28"/>
                <w:szCs w:val="28"/>
              </w:rPr>
            </w:pPr>
            <w:r w:rsidRPr="00E64DD0">
              <w:rPr>
                <w:rFonts w:ascii="Times New Roman" w:hAnsi="Times New Roman"/>
                <w:sz w:val="28"/>
                <w:szCs w:val="28"/>
              </w:rPr>
              <w:t>3000 рублей</w:t>
            </w:r>
          </w:p>
        </w:tc>
        <w:tc>
          <w:tcPr>
            <w:tcW w:w="3320" w:type="dxa"/>
            <w:shd w:val="clear" w:color="auto" w:fill="auto"/>
          </w:tcPr>
          <w:p w:rsidR="003A1F53" w:rsidRPr="00E64DD0" w:rsidRDefault="003A1F53" w:rsidP="009C6046">
            <w:pPr>
              <w:spacing w:line="240" w:lineRule="auto"/>
              <w:ind w:firstLine="540"/>
              <w:contextualSpacing/>
              <w:jc w:val="both"/>
              <w:rPr>
                <w:rFonts w:ascii="Times New Roman" w:hAnsi="Times New Roman"/>
                <w:sz w:val="28"/>
                <w:szCs w:val="28"/>
              </w:rPr>
            </w:pPr>
            <w:r w:rsidRPr="00E64DD0">
              <w:rPr>
                <w:rFonts w:ascii="Times New Roman" w:hAnsi="Times New Roman"/>
                <w:sz w:val="28"/>
                <w:szCs w:val="28"/>
              </w:rPr>
              <w:t>10000 рублей</w:t>
            </w:r>
          </w:p>
        </w:tc>
      </w:tr>
      <w:tr w:rsidR="003A1F53" w:rsidRPr="00E64DD0" w:rsidTr="009C6046">
        <w:tc>
          <w:tcPr>
            <w:tcW w:w="3107" w:type="dxa"/>
            <w:shd w:val="clear" w:color="auto" w:fill="auto"/>
          </w:tcPr>
          <w:p w:rsidR="003A1F53" w:rsidRPr="00E64DD0" w:rsidRDefault="003A1F53" w:rsidP="009C6046">
            <w:pPr>
              <w:spacing w:line="240" w:lineRule="auto"/>
              <w:ind w:firstLine="540"/>
              <w:contextualSpacing/>
              <w:jc w:val="both"/>
              <w:rPr>
                <w:rFonts w:ascii="Times New Roman" w:hAnsi="Times New Roman"/>
                <w:b/>
                <w:sz w:val="28"/>
                <w:szCs w:val="28"/>
              </w:rPr>
            </w:pPr>
            <w:r w:rsidRPr="00E64DD0">
              <w:rPr>
                <w:rFonts w:ascii="Times New Roman" w:hAnsi="Times New Roman"/>
                <w:b/>
                <w:sz w:val="28"/>
                <w:szCs w:val="28"/>
              </w:rPr>
              <w:t>Итого:</w:t>
            </w:r>
          </w:p>
        </w:tc>
        <w:tc>
          <w:tcPr>
            <w:tcW w:w="2381" w:type="dxa"/>
            <w:shd w:val="clear" w:color="auto" w:fill="auto"/>
          </w:tcPr>
          <w:p w:rsidR="003A1F53" w:rsidRPr="00E64DD0" w:rsidRDefault="003A1F53" w:rsidP="009C6046">
            <w:pPr>
              <w:spacing w:line="240" w:lineRule="auto"/>
              <w:ind w:firstLine="540"/>
              <w:contextualSpacing/>
              <w:jc w:val="both"/>
              <w:rPr>
                <w:rFonts w:ascii="Times New Roman" w:hAnsi="Times New Roman"/>
                <w:b/>
                <w:sz w:val="28"/>
                <w:szCs w:val="28"/>
              </w:rPr>
            </w:pPr>
          </w:p>
        </w:tc>
        <w:tc>
          <w:tcPr>
            <w:tcW w:w="1839" w:type="dxa"/>
            <w:shd w:val="clear" w:color="auto" w:fill="auto"/>
          </w:tcPr>
          <w:p w:rsidR="003A1F53" w:rsidRPr="00E64DD0" w:rsidRDefault="003A1F53" w:rsidP="009C6046">
            <w:pPr>
              <w:spacing w:line="240" w:lineRule="auto"/>
              <w:contextualSpacing/>
              <w:jc w:val="both"/>
              <w:rPr>
                <w:rFonts w:ascii="Times New Roman" w:hAnsi="Times New Roman"/>
                <w:b/>
                <w:sz w:val="28"/>
                <w:szCs w:val="28"/>
              </w:rPr>
            </w:pPr>
            <w:r w:rsidRPr="00E64DD0">
              <w:rPr>
                <w:rFonts w:ascii="Times New Roman" w:hAnsi="Times New Roman"/>
                <w:b/>
                <w:sz w:val="28"/>
                <w:szCs w:val="28"/>
              </w:rPr>
              <w:t>3000 рублей</w:t>
            </w:r>
          </w:p>
        </w:tc>
        <w:tc>
          <w:tcPr>
            <w:tcW w:w="3320" w:type="dxa"/>
            <w:shd w:val="clear" w:color="auto" w:fill="auto"/>
          </w:tcPr>
          <w:p w:rsidR="003A1F53" w:rsidRPr="00E64DD0" w:rsidRDefault="003A1F53" w:rsidP="009C6046">
            <w:pPr>
              <w:spacing w:line="240" w:lineRule="auto"/>
              <w:ind w:firstLine="540"/>
              <w:contextualSpacing/>
              <w:jc w:val="both"/>
              <w:rPr>
                <w:rFonts w:ascii="Times New Roman" w:hAnsi="Times New Roman"/>
                <w:b/>
                <w:sz w:val="28"/>
                <w:szCs w:val="28"/>
              </w:rPr>
            </w:pPr>
            <w:r w:rsidRPr="00E64DD0">
              <w:rPr>
                <w:rFonts w:ascii="Times New Roman" w:hAnsi="Times New Roman"/>
                <w:b/>
                <w:sz w:val="28"/>
                <w:szCs w:val="28"/>
              </w:rPr>
              <w:t>20000 рублей</w:t>
            </w:r>
          </w:p>
        </w:tc>
      </w:tr>
    </w:tbl>
    <w:p w:rsidR="003A1F53" w:rsidRPr="00E64DD0" w:rsidRDefault="003A1F53" w:rsidP="003A1F53">
      <w:pPr>
        <w:spacing w:line="240" w:lineRule="auto"/>
        <w:ind w:firstLine="540"/>
        <w:contextualSpacing/>
        <w:jc w:val="both"/>
        <w:rPr>
          <w:rFonts w:ascii="Times New Roman" w:hAnsi="Times New Roman"/>
          <w:sz w:val="28"/>
          <w:szCs w:val="28"/>
        </w:rPr>
      </w:pPr>
    </w:p>
    <w:p w:rsidR="003A1F53" w:rsidRPr="00E64DD0" w:rsidRDefault="003A1F53" w:rsidP="009805BF">
      <w:pPr>
        <w:numPr>
          <w:ilvl w:val="0"/>
          <w:numId w:val="3"/>
        </w:numPr>
        <w:spacing w:after="0" w:line="240" w:lineRule="auto"/>
        <w:contextualSpacing/>
        <w:jc w:val="both"/>
        <w:rPr>
          <w:rFonts w:ascii="Times New Roman" w:hAnsi="Times New Roman"/>
          <w:b/>
          <w:sz w:val="28"/>
          <w:szCs w:val="28"/>
        </w:rPr>
      </w:pPr>
      <w:r w:rsidRPr="00E64DD0">
        <w:rPr>
          <w:rFonts w:ascii="Times New Roman" w:hAnsi="Times New Roman"/>
          <w:b/>
          <w:sz w:val="28"/>
          <w:szCs w:val="28"/>
        </w:rPr>
        <w:t>Ожидаемые результаты реализации проекта:</w:t>
      </w:r>
    </w:p>
    <w:p w:rsidR="003A1F53" w:rsidRPr="00E64DD0" w:rsidRDefault="003A1F53" w:rsidP="003A1F53">
      <w:pPr>
        <w:shd w:val="clear" w:color="auto" w:fill="FFFFFF"/>
        <w:spacing w:line="240" w:lineRule="auto"/>
        <w:ind w:left="644"/>
        <w:contextualSpacing/>
        <w:rPr>
          <w:rFonts w:ascii="Times New Roman" w:hAnsi="Times New Roman"/>
          <w:color w:val="000000"/>
          <w:sz w:val="28"/>
          <w:szCs w:val="28"/>
        </w:rPr>
      </w:pPr>
      <w:r w:rsidRPr="00E64DD0">
        <w:rPr>
          <w:rFonts w:ascii="Times New Roman" w:hAnsi="Times New Roman"/>
          <w:color w:val="000000"/>
          <w:sz w:val="28"/>
          <w:szCs w:val="28"/>
        </w:rPr>
        <w:t>Развитие речи дошкольников – логопатов:</w:t>
      </w:r>
    </w:p>
    <w:p w:rsidR="003A1F53" w:rsidRPr="00E64DD0" w:rsidRDefault="003A1F53" w:rsidP="003A1F53">
      <w:pPr>
        <w:shd w:val="clear" w:color="auto" w:fill="FFFFFF"/>
        <w:spacing w:line="240" w:lineRule="auto"/>
        <w:ind w:left="644"/>
        <w:contextualSpacing/>
        <w:rPr>
          <w:rFonts w:ascii="Times New Roman" w:hAnsi="Times New Roman"/>
          <w:color w:val="000000"/>
          <w:sz w:val="28"/>
          <w:szCs w:val="28"/>
        </w:rPr>
      </w:pPr>
      <w:r w:rsidRPr="00E64DD0">
        <w:rPr>
          <w:rFonts w:ascii="Times New Roman" w:hAnsi="Times New Roman"/>
          <w:color w:val="000000"/>
          <w:sz w:val="28"/>
          <w:szCs w:val="28"/>
        </w:rPr>
        <w:t>• успешное овладение грамотной и связной речью.</w:t>
      </w:r>
    </w:p>
    <w:p w:rsidR="003A1F53" w:rsidRPr="00E64DD0" w:rsidRDefault="003A1F53" w:rsidP="003A1F53">
      <w:pPr>
        <w:shd w:val="clear" w:color="auto" w:fill="FFFFFF"/>
        <w:spacing w:line="240" w:lineRule="auto"/>
        <w:ind w:left="644"/>
        <w:contextualSpacing/>
        <w:rPr>
          <w:rFonts w:ascii="Times New Roman" w:hAnsi="Times New Roman"/>
          <w:color w:val="000000"/>
          <w:sz w:val="28"/>
          <w:szCs w:val="28"/>
        </w:rPr>
      </w:pPr>
      <w:r w:rsidRPr="00E64DD0">
        <w:rPr>
          <w:rFonts w:ascii="Times New Roman" w:hAnsi="Times New Roman"/>
          <w:color w:val="000000"/>
          <w:sz w:val="28"/>
          <w:szCs w:val="28"/>
        </w:rPr>
        <w:t>• выразительное интонирование детьми голосов героев сказок;</w:t>
      </w:r>
    </w:p>
    <w:p w:rsidR="003A1F53" w:rsidRPr="00E64DD0" w:rsidRDefault="003A1F53" w:rsidP="003A1F53">
      <w:pPr>
        <w:shd w:val="clear" w:color="auto" w:fill="FFFFFF"/>
        <w:spacing w:line="240" w:lineRule="auto"/>
        <w:ind w:left="644"/>
        <w:contextualSpacing/>
        <w:rPr>
          <w:rFonts w:ascii="Times New Roman" w:hAnsi="Times New Roman"/>
          <w:color w:val="000000"/>
          <w:sz w:val="28"/>
          <w:szCs w:val="28"/>
        </w:rPr>
      </w:pPr>
      <w:r w:rsidRPr="00E64DD0">
        <w:rPr>
          <w:rFonts w:ascii="Times New Roman" w:hAnsi="Times New Roman"/>
          <w:color w:val="000000"/>
          <w:sz w:val="28"/>
          <w:szCs w:val="28"/>
        </w:rPr>
        <w:t>• использование образных выражений при пересказе сказок;</w:t>
      </w:r>
    </w:p>
    <w:p w:rsidR="003A1F53" w:rsidRPr="00E64DD0" w:rsidRDefault="003A1F53" w:rsidP="003A1F53">
      <w:pPr>
        <w:shd w:val="clear" w:color="auto" w:fill="FFFFFF"/>
        <w:spacing w:line="240" w:lineRule="auto"/>
        <w:ind w:left="644"/>
        <w:contextualSpacing/>
        <w:rPr>
          <w:rFonts w:ascii="Times New Roman" w:hAnsi="Times New Roman"/>
          <w:color w:val="000000"/>
          <w:sz w:val="28"/>
          <w:szCs w:val="28"/>
        </w:rPr>
      </w:pPr>
      <w:r w:rsidRPr="00E64DD0">
        <w:rPr>
          <w:rFonts w:ascii="Times New Roman" w:hAnsi="Times New Roman"/>
          <w:color w:val="000000"/>
          <w:sz w:val="28"/>
          <w:szCs w:val="28"/>
        </w:rPr>
        <w:t>• выразительная передача мимикой и движениями эмоциональных состояний героев сказок;</w:t>
      </w:r>
    </w:p>
    <w:p w:rsidR="003A1F53" w:rsidRPr="00E64DD0" w:rsidRDefault="003A1F53" w:rsidP="003A1F53">
      <w:pPr>
        <w:shd w:val="clear" w:color="auto" w:fill="FFFFFF"/>
        <w:spacing w:line="240" w:lineRule="auto"/>
        <w:ind w:left="644"/>
        <w:contextualSpacing/>
        <w:rPr>
          <w:rFonts w:ascii="Times New Roman" w:hAnsi="Times New Roman"/>
          <w:color w:val="000000"/>
          <w:sz w:val="28"/>
          <w:szCs w:val="28"/>
        </w:rPr>
      </w:pPr>
      <w:r w:rsidRPr="00E64DD0">
        <w:rPr>
          <w:rFonts w:ascii="Times New Roman" w:hAnsi="Times New Roman"/>
          <w:color w:val="000000"/>
          <w:sz w:val="28"/>
          <w:szCs w:val="28"/>
        </w:rPr>
        <w:t>• грамотное овладение лексико-грамматическими средствами языка;</w:t>
      </w:r>
    </w:p>
    <w:p w:rsidR="003A1F53" w:rsidRPr="00E64DD0" w:rsidRDefault="003A1F53" w:rsidP="003A1F53">
      <w:pPr>
        <w:shd w:val="clear" w:color="auto" w:fill="FFFFFF"/>
        <w:spacing w:line="240" w:lineRule="auto"/>
        <w:ind w:left="644"/>
        <w:contextualSpacing/>
        <w:rPr>
          <w:rFonts w:ascii="Times New Roman" w:hAnsi="Times New Roman"/>
          <w:color w:val="000000"/>
          <w:sz w:val="28"/>
          <w:szCs w:val="28"/>
        </w:rPr>
      </w:pPr>
      <w:r w:rsidRPr="00E64DD0">
        <w:rPr>
          <w:rFonts w:ascii="Times New Roman" w:hAnsi="Times New Roman"/>
          <w:color w:val="000000"/>
          <w:sz w:val="28"/>
          <w:szCs w:val="28"/>
        </w:rPr>
        <w:t>• совершенствование звуковой стороны речи;</w:t>
      </w:r>
    </w:p>
    <w:p w:rsidR="003A1F53" w:rsidRPr="00E64DD0" w:rsidRDefault="003A1F53" w:rsidP="003A1F53">
      <w:pPr>
        <w:shd w:val="clear" w:color="auto" w:fill="FFFFFF"/>
        <w:spacing w:line="240" w:lineRule="auto"/>
        <w:ind w:left="644"/>
        <w:contextualSpacing/>
        <w:rPr>
          <w:rFonts w:ascii="Times New Roman" w:hAnsi="Times New Roman"/>
          <w:color w:val="000000"/>
          <w:sz w:val="28"/>
          <w:szCs w:val="28"/>
        </w:rPr>
      </w:pPr>
      <w:r w:rsidRPr="00E64DD0">
        <w:rPr>
          <w:rFonts w:ascii="Times New Roman" w:hAnsi="Times New Roman"/>
          <w:color w:val="000000"/>
          <w:sz w:val="28"/>
          <w:szCs w:val="28"/>
        </w:rPr>
        <w:t>• усиление интереса к занятиям;</w:t>
      </w:r>
    </w:p>
    <w:p w:rsidR="003A1F53" w:rsidRPr="00E64DD0" w:rsidRDefault="003A1F53" w:rsidP="003A1F53">
      <w:pPr>
        <w:shd w:val="clear" w:color="auto" w:fill="FFFFFF"/>
        <w:spacing w:line="240" w:lineRule="auto"/>
        <w:ind w:left="644"/>
        <w:contextualSpacing/>
        <w:rPr>
          <w:rFonts w:ascii="Times New Roman" w:hAnsi="Times New Roman"/>
          <w:color w:val="000000"/>
          <w:sz w:val="28"/>
          <w:szCs w:val="28"/>
        </w:rPr>
      </w:pPr>
      <w:r w:rsidRPr="00E64DD0">
        <w:rPr>
          <w:rFonts w:ascii="Times New Roman" w:hAnsi="Times New Roman"/>
          <w:color w:val="000000"/>
          <w:sz w:val="28"/>
          <w:szCs w:val="28"/>
        </w:rPr>
        <w:t>• доброжелательное отношение к взрослым и друг к другу.</w:t>
      </w:r>
    </w:p>
    <w:p w:rsidR="003A1F53" w:rsidRPr="00E64DD0" w:rsidRDefault="003A1F53" w:rsidP="003A1F53">
      <w:pPr>
        <w:shd w:val="clear" w:color="auto" w:fill="FFFFFF"/>
        <w:tabs>
          <w:tab w:val="left" w:pos="3792"/>
        </w:tabs>
        <w:spacing w:line="240" w:lineRule="auto"/>
        <w:ind w:left="644"/>
        <w:contextualSpacing/>
        <w:rPr>
          <w:rFonts w:ascii="Times New Roman" w:hAnsi="Times New Roman"/>
          <w:color w:val="000000"/>
          <w:sz w:val="28"/>
          <w:szCs w:val="28"/>
        </w:rPr>
      </w:pPr>
      <w:r w:rsidRPr="00E64DD0">
        <w:rPr>
          <w:rFonts w:ascii="Times New Roman" w:hAnsi="Times New Roman"/>
          <w:color w:val="000000"/>
          <w:sz w:val="28"/>
          <w:szCs w:val="28"/>
        </w:rPr>
        <w:tab/>
      </w:r>
    </w:p>
    <w:p w:rsidR="003A1F53" w:rsidRPr="00E64DD0" w:rsidRDefault="003A1F53" w:rsidP="003A1F53">
      <w:pPr>
        <w:shd w:val="clear" w:color="auto" w:fill="FFFFFF"/>
        <w:spacing w:line="240" w:lineRule="auto"/>
        <w:ind w:left="644"/>
        <w:contextualSpacing/>
        <w:rPr>
          <w:rFonts w:ascii="Times New Roman" w:hAnsi="Times New Roman"/>
          <w:color w:val="000000"/>
          <w:sz w:val="28"/>
          <w:szCs w:val="28"/>
        </w:rPr>
      </w:pPr>
      <w:r w:rsidRPr="00E64DD0">
        <w:rPr>
          <w:rFonts w:ascii="Times New Roman" w:hAnsi="Times New Roman"/>
          <w:color w:val="000000"/>
          <w:sz w:val="28"/>
          <w:szCs w:val="28"/>
        </w:rPr>
        <w:t>Родители будут вовлечены в единое пространство «семья - детский сад»;</w:t>
      </w:r>
    </w:p>
    <w:p w:rsidR="003A1F53" w:rsidRPr="00E64DD0" w:rsidRDefault="003A1F53" w:rsidP="003A1F53">
      <w:pPr>
        <w:shd w:val="clear" w:color="auto" w:fill="FFFFFF"/>
        <w:spacing w:line="240" w:lineRule="auto"/>
        <w:ind w:left="644"/>
        <w:contextualSpacing/>
        <w:rPr>
          <w:rFonts w:ascii="Times New Roman" w:hAnsi="Times New Roman"/>
          <w:color w:val="000000"/>
          <w:sz w:val="28"/>
          <w:szCs w:val="28"/>
        </w:rPr>
      </w:pPr>
      <w:r w:rsidRPr="00E64DD0">
        <w:rPr>
          <w:rFonts w:ascii="Times New Roman" w:hAnsi="Times New Roman"/>
          <w:color w:val="000000"/>
          <w:sz w:val="28"/>
          <w:szCs w:val="28"/>
        </w:rPr>
        <w:t>Повысится культурный уровень дошкольников.</w:t>
      </w:r>
    </w:p>
    <w:p w:rsidR="003A1F53" w:rsidRPr="00E64DD0" w:rsidRDefault="003A1F53" w:rsidP="003A1F53">
      <w:pPr>
        <w:spacing w:line="240" w:lineRule="auto"/>
        <w:contextualSpacing/>
        <w:jc w:val="both"/>
        <w:rPr>
          <w:rFonts w:ascii="Times New Roman" w:hAnsi="Times New Roman"/>
          <w:b/>
          <w:sz w:val="28"/>
          <w:szCs w:val="28"/>
        </w:rPr>
      </w:pPr>
    </w:p>
    <w:p w:rsidR="003A1F53" w:rsidRPr="00E64DD0" w:rsidRDefault="003A1F53" w:rsidP="003A1F53">
      <w:pPr>
        <w:spacing w:line="240" w:lineRule="auto"/>
        <w:ind w:firstLine="540"/>
        <w:contextualSpacing/>
        <w:jc w:val="both"/>
        <w:rPr>
          <w:rFonts w:ascii="Times New Roman" w:hAnsi="Times New Roman"/>
          <w:b/>
          <w:sz w:val="28"/>
          <w:szCs w:val="28"/>
        </w:rPr>
      </w:pPr>
      <w:r w:rsidRPr="00E64DD0">
        <w:rPr>
          <w:rFonts w:ascii="Times New Roman" w:hAnsi="Times New Roman"/>
          <w:sz w:val="28"/>
          <w:szCs w:val="28"/>
        </w:rPr>
        <w:t xml:space="preserve">7.1 </w:t>
      </w:r>
      <w:r w:rsidRPr="00E64DD0">
        <w:rPr>
          <w:rFonts w:ascii="Times New Roman" w:hAnsi="Times New Roman"/>
          <w:b/>
          <w:sz w:val="28"/>
          <w:szCs w:val="28"/>
        </w:rPr>
        <w:t>Прогнозируемые социальные эффекты</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4782"/>
        <w:gridCol w:w="4789"/>
      </w:tblGrid>
      <w:tr w:rsidR="003A1F53" w:rsidRPr="00E64DD0" w:rsidTr="009C6046">
        <w:tc>
          <w:tcPr>
            <w:tcW w:w="4927" w:type="dxa"/>
            <w:shd w:val="clear" w:color="auto" w:fill="auto"/>
          </w:tcPr>
          <w:p w:rsidR="003A1F53" w:rsidRPr="00E64DD0" w:rsidRDefault="003A1F53" w:rsidP="009C6046">
            <w:pPr>
              <w:spacing w:line="240" w:lineRule="auto"/>
              <w:ind w:firstLine="540"/>
              <w:contextualSpacing/>
              <w:jc w:val="both"/>
              <w:rPr>
                <w:rFonts w:ascii="Times New Roman" w:hAnsi="Times New Roman"/>
                <w:b/>
                <w:sz w:val="28"/>
                <w:szCs w:val="28"/>
              </w:rPr>
            </w:pPr>
            <w:r w:rsidRPr="00E64DD0">
              <w:rPr>
                <w:rFonts w:ascii="Times New Roman" w:hAnsi="Times New Roman"/>
                <w:b/>
                <w:sz w:val="28"/>
                <w:szCs w:val="28"/>
              </w:rPr>
              <w:t>1</w:t>
            </w:r>
          </w:p>
        </w:tc>
        <w:tc>
          <w:tcPr>
            <w:tcW w:w="4928" w:type="dxa"/>
            <w:shd w:val="clear" w:color="auto" w:fill="auto"/>
          </w:tcPr>
          <w:p w:rsidR="003A1F53" w:rsidRPr="00E64DD0" w:rsidRDefault="003A1F53" w:rsidP="009C6046">
            <w:pPr>
              <w:spacing w:line="240" w:lineRule="auto"/>
              <w:ind w:firstLine="540"/>
              <w:contextualSpacing/>
              <w:jc w:val="both"/>
              <w:rPr>
                <w:rFonts w:ascii="Times New Roman" w:hAnsi="Times New Roman"/>
                <w:b/>
                <w:sz w:val="28"/>
                <w:szCs w:val="28"/>
              </w:rPr>
            </w:pPr>
            <w:r w:rsidRPr="00E64DD0">
              <w:rPr>
                <w:rFonts w:ascii="Times New Roman" w:hAnsi="Times New Roman"/>
                <w:b/>
                <w:sz w:val="28"/>
                <w:szCs w:val="28"/>
              </w:rPr>
              <w:t>2</w:t>
            </w:r>
          </w:p>
        </w:tc>
      </w:tr>
      <w:tr w:rsidR="003A1F53" w:rsidRPr="00E64DD0" w:rsidTr="009C6046">
        <w:tc>
          <w:tcPr>
            <w:tcW w:w="4927" w:type="dxa"/>
            <w:shd w:val="clear" w:color="auto" w:fill="auto"/>
          </w:tcPr>
          <w:p w:rsidR="003A1F53" w:rsidRPr="00E64DD0" w:rsidRDefault="003A1F53" w:rsidP="009C6046">
            <w:pPr>
              <w:spacing w:line="240" w:lineRule="auto"/>
              <w:ind w:firstLine="540"/>
              <w:contextualSpacing/>
              <w:jc w:val="both"/>
              <w:rPr>
                <w:rFonts w:ascii="Times New Roman" w:hAnsi="Times New Roman"/>
                <w:b/>
                <w:sz w:val="28"/>
                <w:szCs w:val="28"/>
              </w:rPr>
            </w:pPr>
            <w:r w:rsidRPr="00E64DD0">
              <w:rPr>
                <w:rFonts w:ascii="Times New Roman" w:hAnsi="Times New Roman"/>
                <w:b/>
                <w:sz w:val="28"/>
                <w:szCs w:val="28"/>
              </w:rPr>
              <w:t>Стейкхолдеры</w:t>
            </w:r>
          </w:p>
        </w:tc>
        <w:tc>
          <w:tcPr>
            <w:tcW w:w="4928" w:type="dxa"/>
            <w:shd w:val="clear" w:color="auto" w:fill="auto"/>
          </w:tcPr>
          <w:p w:rsidR="003A1F53" w:rsidRPr="00E64DD0" w:rsidRDefault="003A1F53" w:rsidP="009C6046">
            <w:pPr>
              <w:spacing w:line="240" w:lineRule="auto"/>
              <w:ind w:firstLine="540"/>
              <w:contextualSpacing/>
              <w:jc w:val="both"/>
              <w:rPr>
                <w:rFonts w:ascii="Times New Roman" w:hAnsi="Times New Roman"/>
                <w:b/>
                <w:sz w:val="28"/>
                <w:szCs w:val="28"/>
              </w:rPr>
            </w:pPr>
            <w:r w:rsidRPr="00E64DD0">
              <w:rPr>
                <w:rFonts w:ascii="Times New Roman" w:hAnsi="Times New Roman"/>
                <w:b/>
                <w:sz w:val="28"/>
                <w:szCs w:val="28"/>
              </w:rPr>
              <w:t>Социальные эффекты</w:t>
            </w:r>
          </w:p>
        </w:tc>
      </w:tr>
      <w:tr w:rsidR="003A1F53" w:rsidRPr="00E64DD0" w:rsidTr="009C6046">
        <w:tc>
          <w:tcPr>
            <w:tcW w:w="4927" w:type="dxa"/>
            <w:shd w:val="clear" w:color="auto" w:fill="auto"/>
          </w:tcPr>
          <w:p w:rsidR="003A1F53" w:rsidRPr="00E64DD0" w:rsidRDefault="003A1F53" w:rsidP="009C6046">
            <w:pPr>
              <w:spacing w:line="240" w:lineRule="auto"/>
              <w:ind w:firstLine="540"/>
              <w:contextualSpacing/>
              <w:jc w:val="both"/>
              <w:rPr>
                <w:rFonts w:ascii="Times New Roman" w:hAnsi="Times New Roman"/>
                <w:bCs/>
                <w:sz w:val="28"/>
                <w:szCs w:val="28"/>
              </w:rPr>
            </w:pPr>
            <w:r w:rsidRPr="00E64DD0">
              <w:rPr>
                <w:rFonts w:ascii="Times New Roman" w:hAnsi="Times New Roman"/>
                <w:bCs/>
                <w:sz w:val="28"/>
                <w:szCs w:val="28"/>
              </w:rPr>
              <w:t>Обучающиеся</w:t>
            </w:r>
          </w:p>
        </w:tc>
        <w:tc>
          <w:tcPr>
            <w:tcW w:w="4928" w:type="dxa"/>
            <w:shd w:val="clear" w:color="auto" w:fill="auto"/>
          </w:tcPr>
          <w:p w:rsidR="003A1F53" w:rsidRPr="00E64DD0" w:rsidRDefault="003A1F53" w:rsidP="009C6046">
            <w:pPr>
              <w:spacing w:line="240" w:lineRule="auto"/>
              <w:contextualSpacing/>
              <w:jc w:val="both"/>
              <w:rPr>
                <w:rFonts w:ascii="Times New Roman" w:hAnsi="Times New Roman"/>
                <w:sz w:val="28"/>
                <w:szCs w:val="28"/>
              </w:rPr>
            </w:pPr>
            <w:r w:rsidRPr="00E64DD0">
              <w:rPr>
                <w:rFonts w:ascii="Times New Roman" w:hAnsi="Times New Roman"/>
                <w:sz w:val="28"/>
                <w:szCs w:val="28"/>
              </w:rPr>
              <w:t>Личностный рост: повышение уровня речевого развития, инициативности, воображения, умения работать в группе.</w:t>
            </w:r>
          </w:p>
        </w:tc>
      </w:tr>
      <w:tr w:rsidR="003A1F53" w:rsidRPr="00E64DD0" w:rsidTr="009C6046">
        <w:tc>
          <w:tcPr>
            <w:tcW w:w="4927" w:type="dxa"/>
            <w:shd w:val="clear" w:color="auto" w:fill="auto"/>
          </w:tcPr>
          <w:p w:rsidR="003A1F53" w:rsidRPr="00E64DD0" w:rsidRDefault="003A1F53" w:rsidP="009C6046">
            <w:pPr>
              <w:spacing w:line="240" w:lineRule="auto"/>
              <w:ind w:firstLine="540"/>
              <w:contextualSpacing/>
              <w:jc w:val="both"/>
              <w:rPr>
                <w:rFonts w:ascii="Times New Roman" w:hAnsi="Times New Roman"/>
                <w:bCs/>
                <w:sz w:val="28"/>
                <w:szCs w:val="28"/>
              </w:rPr>
            </w:pPr>
            <w:r w:rsidRPr="00E64DD0">
              <w:rPr>
                <w:rFonts w:ascii="Times New Roman" w:hAnsi="Times New Roman"/>
                <w:bCs/>
                <w:sz w:val="28"/>
                <w:szCs w:val="28"/>
              </w:rPr>
              <w:t>Родители</w:t>
            </w:r>
          </w:p>
        </w:tc>
        <w:tc>
          <w:tcPr>
            <w:tcW w:w="4928" w:type="dxa"/>
            <w:shd w:val="clear" w:color="auto" w:fill="auto"/>
          </w:tcPr>
          <w:p w:rsidR="003A1F53" w:rsidRPr="00E64DD0" w:rsidRDefault="003A1F53" w:rsidP="009C6046">
            <w:pPr>
              <w:spacing w:line="240" w:lineRule="auto"/>
              <w:contextualSpacing/>
              <w:jc w:val="both"/>
              <w:rPr>
                <w:rFonts w:ascii="Times New Roman" w:hAnsi="Times New Roman"/>
                <w:sz w:val="28"/>
                <w:szCs w:val="28"/>
              </w:rPr>
            </w:pPr>
            <w:r w:rsidRPr="00E64DD0">
              <w:rPr>
                <w:rFonts w:ascii="Times New Roman" w:hAnsi="Times New Roman"/>
                <w:sz w:val="28"/>
                <w:szCs w:val="28"/>
              </w:rPr>
              <w:t>Повышение качества детско-родительских отношений.</w:t>
            </w:r>
          </w:p>
        </w:tc>
      </w:tr>
      <w:tr w:rsidR="003A1F53" w:rsidRPr="00E64DD0" w:rsidTr="009C6046">
        <w:tc>
          <w:tcPr>
            <w:tcW w:w="4927" w:type="dxa"/>
            <w:shd w:val="clear" w:color="auto" w:fill="auto"/>
          </w:tcPr>
          <w:p w:rsidR="003A1F53" w:rsidRPr="00E64DD0" w:rsidRDefault="003A1F53" w:rsidP="009C6046">
            <w:pPr>
              <w:spacing w:line="240" w:lineRule="auto"/>
              <w:ind w:firstLine="540"/>
              <w:contextualSpacing/>
              <w:jc w:val="both"/>
              <w:rPr>
                <w:rFonts w:ascii="Times New Roman" w:hAnsi="Times New Roman"/>
                <w:bCs/>
                <w:sz w:val="28"/>
                <w:szCs w:val="28"/>
              </w:rPr>
            </w:pPr>
            <w:r w:rsidRPr="00E64DD0">
              <w:rPr>
                <w:rFonts w:ascii="Times New Roman" w:hAnsi="Times New Roman"/>
                <w:bCs/>
                <w:sz w:val="28"/>
                <w:szCs w:val="28"/>
              </w:rPr>
              <w:t>Педагогический коллектив</w:t>
            </w:r>
          </w:p>
        </w:tc>
        <w:tc>
          <w:tcPr>
            <w:tcW w:w="4928" w:type="dxa"/>
            <w:shd w:val="clear" w:color="auto" w:fill="auto"/>
          </w:tcPr>
          <w:p w:rsidR="003A1F53" w:rsidRPr="00E64DD0" w:rsidRDefault="003A1F53" w:rsidP="009C6046">
            <w:pPr>
              <w:spacing w:line="240" w:lineRule="auto"/>
              <w:contextualSpacing/>
              <w:jc w:val="both"/>
              <w:rPr>
                <w:rFonts w:ascii="Times New Roman" w:hAnsi="Times New Roman"/>
                <w:sz w:val="28"/>
                <w:szCs w:val="28"/>
              </w:rPr>
            </w:pPr>
            <w:r w:rsidRPr="00E64DD0">
              <w:rPr>
                <w:rFonts w:ascii="Times New Roman" w:hAnsi="Times New Roman"/>
                <w:sz w:val="28"/>
                <w:szCs w:val="28"/>
              </w:rPr>
              <w:t>Успешность коррекционного воздействия, повышение качества образовательной деятельности. Сотрудничество в системе «педагог-родитель».</w:t>
            </w:r>
          </w:p>
        </w:tc>
      </w:tr>
    </w:tbl>
    <w:p w:rsidR="003A1F53" w:rsidRPr="00E64DD0" w:rsidRDefault="003A1F53" w:rsidP="003A1F53">
      <w:pPr>
        <w:spacing w:line="240" w:lineRule="auto"/>
        <w:ind w:firstLine="540"/>
        <w:contextualSpacing/>
        <w:jc w:val="both"/>
        <w:rPr>
          <w:rFonts w:ascii="Times New Roman" w:hAnsi="Times New Roman"/>
          <w:b/>
          <w:sz w:val="28"/>
          <w:szCs w:val="28"/>
        </w:rPr>
      </w:pPr>
      <w:r w:rsidRPr="00E64DD0">
        <w:rPr>
          <w:rFonts w:ascii="Times New Roman" w:hAnsi="Times New Roman"/>
          <w:b/>
          <w:sz w:val="28"/>
          <w:szCs w:val="28"/>
        </w:rPr>
        <w:t xml:space="preserve"> </w:t>
      </w:r>
    </w:p>
    <w:p w:rsidR="003A1F53" w:rsidRPr="00E64DD0" w:rsidRDefault="003A1F53" w:rsidP="003A1F53">
      <w:pPr>
        <w:spacing w:line="240" w:lineRule="auto"/>
        <w:ind w:firstLine="540"/>
        <w:contextualSpacing/>
        <w:jc w:val="both"/>
        <w:rPr>
          <w:rFonts w:ascii="Times New Roman" w:hAnsi="Times New Roman"/>
          <w:b/>
          <w:sz w:val="28"/>
          <w:szCs w:val="28"/>
        </w:rPr>
      </w:pPr>
      <w:r w:rsidRPr="00E64DD0">
        <w:rPr>
          <w:rFonts w:ascii="Times New Roman" w:hAnsi="Times New Roman"/>
          <w:b/>
          <w:sz w:val="28"/>
          <w:szCs w:val="28"/>
        </w:rPr>
        <w:t>8. Риски реализации проекта и пути их преодоления</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207"/>
        <w:gridCol w:w="3192"/>
        <w:gridCol w:w="3172"/>
      </w:tblGrid>
      <w:tr w:rsidR="003A1F53" w:rsidRPr="00E64DD0" w:rsidTr="009C6046">
        <w:tc>
          <w:tcPr>
            <w:tcW w:w="3285" w:type="dxa"/>
            <w:shd w:val="clear" w:color="auto" w:fill="auto"/>
          </w:tcPr>
          <w:p w:rsidR="003A1F53" w:rsidRPr="00E64DD0" w:rsidRDefault="003A1F53" w:rsidP="009C6046">
            <w:pPr>
              <w:spacing w:line="240" w:lineRule="auto"/>
              <w:ind w:firstLine="540"/>
              <w:contextualSpacing/>
              <w:jc w:val="both"/>
              <w:rPr>
                <w:rFonts w:ascii="Times New Roman" w:hAnsi="Times New Roman"/>
                <w:b/>
                <w:sz w:val="28"/>
                <w:szCs w:val="28"/>
              </w:rPr>
            </w:pPr>
            <w:r w:rsidRPr="00E64DD0">
              <w:rPr>
                <w:rFonts w:ascii="Times New Roman" w:hAnsi="Times New Roman"/>
                <w:b/>
                <w:sz w:val="28"/>
                <w:szCs w:val="28"/>
              </w:rPr>
              <w:t>1</w:t>
            </w:r>
          </w:p>
        </w:tc>
        <w:tc>
          <w:tcPr>
            <w:tcW w:w="3285" w:type="dxa"/>
            <w:shd w:val="clear" w:color="auto" w:fill="auto"/>
          </w:tcPr>
          <w:p w:rsidR="003A1F53" w:rsidRPr="00E64DD0" w:rsidRDefault="003A1F53" w:rsidP="009C6046">
            <w:pPr>
              <w:spacing w:line="240" w:lineRule="auto"/>
              <w:ind w:firstLine="540"/>
              <w:contextualSpacing/>
              <w:jc w:val="both"/>
              <w:rPr>
                <w:rFonts w:ascii="Times New Roman" w:hAnsi="Times New Roman"/>
                <w:b/>
                <w:sz w:val="28"/>
                <w:szCs w:val="28"/>
              </w:rPr>
            </w:pPr>
            <w:r w:rsidRPr="00E64DD0">
              <w:rPr>
                <w:rFonts w:ascii="Times New Roman" w:hAnsi="Times New Roman"/>
                <w:b/>
                <w:sz w:val="28"/>
                <w:szCs w:val="28"/>
              </w:rPr>
              <w:t>2</w:t>
            </w:r>
          </w:p>
        </w:tc>
        <w:tc>
          <w:tcPr>
            <w:tcW w:w="3285" w:type="dxa"/>
            <w:shd w:val="clear" w:color="auto" w:fill="auto"/>
          </w:tcPr>
          <w:p w:rsidR="003A1F53" w:rsidRPr="00E64DD0" w:rsidRDefault="003A1F53" w:rsidP="009C6046">
            <w:pPr>
              <w:spacing w:line="240" w:lineRule="auto"/>
              <w:ind w:firstLine="540"/>
              <w:contextualSpacing/>
              <w:jc w:val="both"/>
              <w:rPr>
                <w:rFonts w:ascii="Times New Roman" w:hAnsi="Times New Roman"/>
                <w:b/>
                <w:sz w:val="28"/>
                <w:szCs w:val="28"/>
              </w:rPr>
            </w:pPr>
            <w:r w:rsidRPr="00E64DD0">
              <w:rPr>
                <w:rFonts w:ascii="Times New Roman" w:hAnsi="Times New Roman"/>
                <w:b/>
                <w:sz w:val="28"/>
                <w:szCs w:val="28"/>
              </w:rPr>
              <w:t>3</w:t>
            </w:r>
          </w:p>
        </w:tc>
      </w:tr>
      <w:tr w:rsidR="003A1F53" w:rsidRPr="00E64DD0" w:rsidTr="009C6046">
        <w:tc>
          <w:tcPr>
            <w:tcW w:w="3285" w:type="dxa"/>
            <w:shd w:val="clear" w:color="auto" w:fill="auto"/>
          </w:tcPr>
          <w:p w:rsidR="003A1F53" w:rsidRPr="00E64DD0" w:rsidRDefault="003A1F53" w:rsidP="009C6046">
            <w:pPr>
              <w:spacing w:line="240" w:lineRule="auto"/>
              <w:ind w:firstLine="540"/>
              <w:contextualSpacing/>
              <w:jc w:val="both"/>
              <w:rPr>
                <w:rFonts w:ascii="Times New Roman" w:hAnsi="Times New Roman"/>
                <w:b/>
                <w:sz w:val="28"/>
                <w:szCs w:val="28"/>
              </w:rPr>
            </w:pPr>
            <w:r w:rsidRPr="00E64DD0">
              <w:rPr>
                <w:rFonts w:ascii="Times New Roman" w:hAnsi="Times New Roman"/>
                <w:b/>
                <w:sz w:val="28"/>
                <w:szCs w:val="28"/>
              </w:rPr>
              <w:t>Риски</w:t>
            </w:r>
          </w:p>
        </w:tc>
        <w:tc>
          <w:tcPr>
            <w:tcW w:w="3285" w:type="dxa"/>
            <w:shd w:val="clear" w:color="auto" w:fill="auto"/>
          </w:tcPr>
          <w:p w:rsidR="003A1F53" w:rsidRPr="00E64DD0" w:rsidRDefault="003A1F53" w:rsidP="009C6046">
            <w:pPr>
              <w:spacing w:line="240" w:lineRule="auto"/>
              <w:ind w:firstLine="540"/>
              <w:contextualSpacing/>
              <w:jc w:val="both"/>
              <w:rPr>
                <w:rFonts w:ascii="Times New Roman" w:hAnsi="Times New Roman"/>
                <w:b/>
                <w:sz w:val="28"/>
                <w:szCs w:val="28"/>
              </w:rPr>
            </w:pPr>
            <w:r w:rsidRPr="00E64DD0">
              <w:rPr>
                <w:rFonts w:ascii="Times New Roman" w:hAnsi="Times New Roman"/>
                <w:b/>
                <w:sz w:val="28"/>
                <w:szCs w:val="28"/>
              </w:rPr>
              <w:t>Условия возникновения</w:t>
            </w:r>
          </w:p>
        </w:tc>
        <w:tc>
          <w:tcPr>
            <w:tcW w:w="3285" w:type="dxa"/>
            <w:shd w:val="clear" w:color="auto" w:fill="auto"/>
          </w:tcPr>
          <w:p w:rsidR="003A1F53" w:rsidRPr="00E64DD0" w:rsidRDefault="003A1F53" w:rsidP="009C6046">
            <w:pPr>
              <w:spacing w:line="240" w:lineRule="auto"/>
              <w:ind w:firstLine="540"/>
              <w:contextualSpacing/>
              <w:jc w:val="both"/>
              <w:rPr>
                <w:rFonts w:ascii="Times New Roman" w:hAnsi="Times New Roman"/>
                <w:b/>
                <w:sz w:val="28"/>
                <w:szCs w:val="28"/>
              </w:rPr>
            </w:pPr>
            <w:r w:rsidRPr="00E64DD0">
              <w:rPr>
                <w:rFonts w:ascii="Times New Roman" w:hAnsi="Times New Roman"/>
                <w:b/>
                <w:sz w:val="28"/>
                <w:szCs w:val="28"/>
              </w:rPr>
              <w:t>Пути преодоления</w:t>
            </w:r>
          </w:p>
        </w:tc>
      </w:tr>
      <w:tr w:rsidR="003A1F53" w:rsidRPr="00E64DD0" w:rsidTr="009C6046">
        <w:tc>
          <w:tcPr>
            <w:tcW w:w="3285" w:type="dxa"/>
            <w:shd w:val="clear" w:color="auto" w:fill="auto"/>
          </w:tcPr>
          <w:p w:rsidR="003A1F53" w:rsidRPr="00E64DD0" w:rsidRDefault="003A1F53" w:rsidP="009C6046">
            <w:pPr>
              <w:spacing w:line="240" w:lineRule="auto"/>
              <w:ind w:firstLine="540"/>
              <w:contextualSpacing/>
              <w:jc w:val="both"/>
              <w:rPr>
                <w:rFonts w:ascii="Times New Roman" w:hAnsi="Times New Roman"/>
                <w:bCs/>
                <w:sz w:val="28"/>
                <w:szCs w:val="28"/>
              </w:rPr>
            </w:pPr>
            <w:r w:rsidRPr="00E64DD0">
              <w:rPr>
                <w:rFonts w:ascii="Times New Roman" w:hAnsi="Times New Roman"/>
                <w:bCs/>
                <w:sz w:val="28"/>
                <w:szCs w:val="28"/>
              </w:rPr>
              <w:t>Мотивационные</w:t>
            </w:r>
          </w:p>
        </w:tc>
        <w:tc>
          <w:tcPr>
            <w:tcW w:w="3285" w:type="dxa"/>
            <w:shd w:val="clear" w:color="auto" w:fill="auto"/>
          </w:tcPr>
          <w:p w:rsidR="003A1F53" w:rsidRPr="00E64DD0" w:rsidRDefault="003A1F53" w:rsidP="009C6046">
            <w:pPr>
              <w:spacing w:line="240" w:lineRule="auto"/>
              <w:contextualSpacing/>
              <w:jc w:val="both"/>
              <w:rPr>
                <w:rFonts w:ascii="Times New Roman" w:hAnsi="Times New Roman"/>
                <w:sz w:val="28"/>
                <w:szCs w:val="28"/>
              </w:rPr>
            </w:pPr>
            <w:r w:rsidRPr="00E64DD0">
              <w:rPr>
                <w:rFonts w:ascii="Times New Roman" w:hAnsi="Times New Roman"/>
                <w:sz w:val="28"/>
                <w:szCs w:val="28"/>
              </w:rPr>
              <w:t>Нежелание детей участвовать в сценках</w:t>
            </w:r>
          </w:p>
        </w:tc>
        <w:tc>
          <w:tcPr>
            <w:tcW w:w="3285" w:type="dxa"/>
            <w:shd w:val="clear" w:color="auto" w:fill="auto"/>
          </w:tcPr>
          <w:p w:rsidR="003A1F53" w:rsidRPr="00E64DD0" w:rsidRDefault="003A1F53" w:rsidP="009C6046">
            <w:pPr>
              <w:spacing w:line="240" w:lineRule="auto"/>
              <w:contextualSpacing/>
              <w:jc w:val="both"/>
              <w:rPr>
                <w:rFonts w:ascii="Times New Roman" w:hAnsi="Times New Roman"/>
                <w:sz w:val="28"/>
                <w:szCs w:val="28"/>
              </w:rPr>
            </w:pPr>
            <w:r w:rsidRPr="00E64DD0">
              <w:rPr>
                <w:rFonts w:ascii="Times New Roman" w:hAnsi="Times New Roman"/>
                <w:sz w:val="28"/>
                <w:szCs w:val="28"/>
              </w:rPr>
              <w:t xml:space="preserve">Вызвать мотивацию наглядным методом </w:t>
            </w:r>
          </w:p>
        </w:tc>
      </w:tr>
      <w:tr w:rsidR="003A1F53" w:rsidRPr="00E64DD0" w:rsidTr="009C6046">
        <w:tc>
          <w:tcPr>
            <w:tcW w:w="3285" w:type="dxa"/>
            <w:shd w:val="clear" w:color="auto" w:fill="auto"/>
          </w:tcPr>
          <w:p w:rsidR="003A1F53" w:rsidRPr="00E64DD0" w:rsidRDefault="003A1F53" w:rsidP="009C6046">
            <w:pPr>
              <w:spacing w:line="240" w:lineRule="auto"/>
              <w:ind w:firstLine="540"/>
              <w:contextualSpacing/>
              <w:jc w:val="both"/>
              <w:rPr>
                <w:rFonts w:ascii="Times New Roman" w:hAnsi="Times New Roman"/>
                <w:bCs/>
                <w:sz w:val="28"/>
                <w:szCs w:val="28"/>
              </w:rPr>
            </w:pPr>
            <w:r w:rsidRPr="00E64DD0">
              <w:rPr>
                <w:rFonts w:ascii="Times New Roman" w:hAnsi="Times New Roman"/>
                <w:bCs/>
                <w:sz w:val="28"/>
                <w:szCs w:val="28"/>
              </w:rPr>
              <w:t>Организационные</w:t>
            </w:r>
          </w:p>
        </w:tc>
        <w:tc>
          <w:tcPr>
            <w:tcW w:w="3285" w:type="dxa"/>
            <w:shd w:val="clear" w:color="auto" w:fill="auto"/>
          </w:tcPr>
          <w:p w:rsidR="003A1F53" w:rsidRPr="00E64DD0" w:rsidRDefault="003A1F53" w:rsidP="009C6046">
            <w:pPr>
              <w:spacing w:line="240" w:lineRule="auto"/>
              <w:contextualSpacing/>
              <w:jc w:val="both"/>
              <w:rPr>
                <w:rFonts w:ascii="Times New Roman" w:hAnsi="Times New Roman"/>
                <w:sz w:val="28"/>
                <w:szCs w:val="28"/>
              </w:rPr>
            </w:pPr>
            <w:r w:rsidRPr="00E64DD0">
              <w:rPr>
                <w:rFonts w:ascii="Times New Roman" w:hAnsi="Times New Roman"/>
                <w:sz w:val="28"/>
                <w:szCs w:val="28"/>
              </w:rPr>
              <w:t xml:space="preserve">Отсутствие декораций </w:t>
            </w:r>
            <w:r w:rsidRPr="00E64DD0">
              <w:rPr>
                <w:rFonts w:ascii="Times New Roman" w:hAnsi="Times New Roman"/>
                <w:sz w:val="28"/>
                <w:szCs w:val="28"/>
              </w:rPr>
              <w:lastRenderedPageBreak/>
              <w:t>или костюмов</w:t>
            </w:r>
          </w:p>
        </w:tc>
        <w:tc>
          <w:tcPr>
            <w:tcW w:w="3285" w:type="dxa"/>
            <w:shd w:val="clear" w:color="auto" w:fill="auto"/>
          </w:tcPr>
          <w:p w:rsidR="003A1F53" w:rsidRPr="00E64DD0" w:rsidRDefault="003A1F53" w:rsidP="009C6046">
            <w:pPr>
              <w:spacing w:line="240" w:lineRule="auto"/>
              <w:contextualSpacing/>
              <w:jc w:val="both"/>
              <w:rPr>
                <w:rFonts w:ascii="Times New Roman" w:hAnsi="Times New Roman"/>
                <w:sz w:val="28"/>
                <w:szCs w:val="28"/>
              </w:rPr>
            </w:pPr>
            <w:r w:rsidRPr="00E64DD0">
              <w:rPr>
                <w:rFonts w:ascii="Times New Roman" w:hAnsi="Times New Roman"/>
                <w:sz w:val="28"/>
                <w:szCs w:val="28"/>
              </w:rPr>
              <w:lastRenderedPageBreak/>
              <w:t xml:space="preserve">Создание собственными </w:t>
            </w:r>
            <w:r w:rsidRPr="00E64DD0">
              <w:rPr>
                <w:rFonts w:ascii="Times New Roman" w:hAnsi="Times New Roman"/>
                <w:sz w:val="28"/>
                <w:szCs w:val="28"/>
              </w:rPr>
              <w:lastRenderedPageBreak/>
              <w:t>силами</w:t>
            </w:r>
          </w:p>
        </w:tc>
      </w:tr>
      <w:tr w:rsidR="003A1F53" w:rsidRPr="00E64DD0" w:rsidTr="009C6046">
        <w:tc>
          <w:tcPr>
            <w:tcW w:w="3285" w:type="dxa"/>
            <w:shd w:val="clear" w:color="auto" w:fill="auto"/>
          </w:tcPr>
          <w:p w:rsidR="003A1F53" w:rsidRPr="00E64DD0" w:rsidRDefault="003A1F53" w:rsidP="009C6046">
            <w:pPr>
              <w:spacing w:line="240" w:lineRule="auto"/>
              <w:ind w:firstLine="540"/>
              <w:contextualSpacing/>
              <w:jc w:val="both"/>
              <w:rPr>
                <w:rFonts w:ascii="Times New Roman" w:hAnsi="Times New Roman"/>
                <w:bCs/>
                <w:sz w:val="28"/>
                <w:szCs w:val="28"/>
              </w:rPr>
            </w:pPr>
            <w:r w:rsidRPr="00E64DD0">
              <w:rPr>
                <w:rFonts w:ascii="Times New Roman" w:hAnsi="Times New Roman"/>
                <w:bCs/>
                <w:sz w:val="28"/>
                <w:szCs w:val="28"/>
              </w:rPr>
              <w:lastRenderedPageBreak/>
              <w:t>Финансовые</w:t>
            </w:r>
          </w:p>
        </w:tc>
        <w:tc>
          <w:tcPr>
            <w:tcW w:w="3285" w:type="dxa"/>
            <w:shd w:val="clear" w:color="auto" w:fill="auto"/>
          </w:tcPr>
          <w:p w:rsidR="003A1F53" w:rsidRPr="00E64DD0" w:rsidRDefault="003A1F53" w:rsidP="009C6046">
            <w:pPr>
              <w:spacing w:line="240" w:lineRule="auto"/>
              <w:contextualSpacing/>
              <w:jc w:val="both"/>
              <w:rPr>
                <w:rFonts w:ascii="Times New Roman" w:hAnsi="Times New Roman"/>
                <w:sz w:val="28"/>
                <w:szCs w:val="28"/>
              </w:rPr>
            </w:pPr>
            <w:r w:rsidRPr="00E64DD0">
              <w:rPr>
                <w:rFonts w:ascii="Times New Roman" w:hAnsi="Times New Roman"/>
                <w:sz w:val="28"/>
                <w:szCs w:val="28"/>
              </w:rPr>
              <w:t>Отсутствие или недостаток финансирования</w:t>
            </w:r>
          </w:p>
        </w:tc>
        <w:tc>
          <w:tcPr>
            <w:tcW w:w="3285" w:type="dxa"/>
            <w:shd w:val="clear" w:color="auto" w:fill="auto"/>
          </w:tcPr>
          <w:p w:rsidR="003A1F53" w:rsidRPr="00E64DD0" w:rsidRDefault="003A1F53" w:rsidP="009C6046">
            <w:pPr>
              <w:spacing w:line="240" w:lineRule="auto"/>
              <w:contextualSpacing/>
              <w:jc w:val="both"/>
              <w:rPr>
                <w:rFonts w:ascii="Times New Roman" w:hAnsi="Times New Roman"/>
                <w:sz w:val="28"/>
                <w:szCs w:val="28"/>
              </w:rPr>
            </w:pPr>
            <w:r w:rsidRPr="00E64DD0">
              <w:rPr>
                <w:rFonts w:ascii="Times New Roman" w:hAnsi="Times New Roman"/>
                <w:sz w:val="28"/>
                <w:szCs w:val="28"/>
              </w:rPr>
              <w:t>Привлечение спонсоров, использование средств коллектива</w:t>
            </w:r>
          </w:p>
        </w:tc>
      </w:tr>
    </w:tbl>
    <w:p w:rsidR="003A1F53" w:rsidRPr="00E64DD0" w:rsidRDefault="003A1F53" w:rsidP="003A1F53">
      <w:pPr>
        <w:spacing w:line="240" w:lineRule="auto"/>
        <w:ind w:firstLine="540"/>
        <w:contextualSpacing/>
        <w:jc w:val="both"/>
        <w:rPr>
          <w:rFonts w:ascii="Times New Roman" w:hAnsi="Times New Roman"/>
          <w:b/>
          <w:sz w:val="28"/>
          <w:szCs w:val="28"/>
        </w:rPr>
      </w:pPr>
    </w:p>
    <w:p w:rsidR="003A1F53" w:rsidRPr="00E64DD0" w:rsidRDefault="003A1F53" w:rsidP="003A1F53">
      <w:pPr>
        <w:spacing w:line="240" w:lineRule="auto"/>
        <w:ind w:firstLine="540"/>
        <w:contextualSpacing/>
        <w:jc w:val="both"/>
        <w:rPr>
          <w:rFonts w:ascii="Times New Roman" w:hAnsi="Times New Roman"/>
          <w:b/>
          <w:sz w:val="28"/>
          <w:szCs w:val="28"/>
        </w:rPr>
      </w:pPr>
      <w:r w:rsidRPr="00E64DD0">
        <w:rPr>
          <w:rFonts w:ascii="Times New Roman" w:hAnsi="Times New Roman"/>
          <w:b/>
          <w:sz w:val="28"/>
          <w:szCs w:val="28"/>
        </w:rPr>
        <w:t>9. Основные критерии и показатели эффективности реализации проекта</w:t>
      </w:r>
    </w:p>
    <w:p w:rsidR="003A1F53" w:rsidRPr="00E64DD0" w:rsidRDefault="003A1F53" w:rsidP="003A1F53">
      <w:pPr>
        <w:pStyle w:val="a3"/>
        <w:shd w:val="clear" w:color="auto" w:fill="FFFFFF"/>
        <w:spacing w:before="0" w:after="0"/>
        <w:ind w:left="-426" w:firstLine="1134"/>
        <w:contextualSpacing/>
        <w:jc w:val="both"/>
        <w:rPr>
          <w:color w:val="000000"/>
          <w:sz w:val="28"/>
          <w:szCs w:val="28"/>
        </w:rPr>
      </w:pPr>
      <w:r w:rsidRPr="00E64DD0">
        <w:rPr>
          <w:color w:val="000000"/>
          <w:sz w:val="28"/>
          <w:szCs w:val="28"/>
        </w:rPr>
        <w:t>Разработаны критерии исследования артистических способностей детей:</w:t>
      </w:r>
    </w:p>
    <w:p w:rsidR="003A1F53" w:rsidRPr="00E64DD0" w:rsidRDefault="003A1F53" w:rsidP="003A1F53">
      <w:pPr>
        <w:pStyle w:val="a3"/>
        <w:shd w:val="clear" w:color="auto" w:fill="FFFFFF"/>
        <w:spacing w:before="0" w:after="0"/>
        <w:ind w:left="-426" w:firstLine="1134"/>
        <w:contextualSpacing/>
        <w:jc w:val="both"/>
        <w:rPr>
          <w:color w:val="000000"/>
          <w:sz w:val="28"/>
          <w:szCs w:val="28"/>
        </w:rPr>
      </w:pPr>
      <w:r w:rsidRPr="00E64DD0">
        <w:rPr>
          <w:color w:val="000000"/>
          <w:sz w:val="28"/>
          <w:szCs w:val="28"/>
        </w:rPr>
        <w:t>Словарный запас:</w:t>
      </w:r>
    </w:p>
    <w:p w:rsidR="003A1F53" w:rsidRPr="00E64DD0" w:rsidRDefault="003A1F53" w:rsidP="009805BF">
      <w:pPr>
        <w:pStyle w:val="a3"/>
        <w:numPr>
          <w:ilvl w:val="0"/>
          <w:numId w:val="4"/>
        </w:numPr>
        <w:shd w:val="clear" w:color="auto" w:fill="FFFFFF"/>
        <w:spacing w:before="0" w:beforeAutospacing="0" w:after="0" w:afterAutospacing="0"/>
        <w:contextualSpacing/>
        <w:jc w:val="both"/>
        <w:rPr>
          <w:color w:val="000000"/>
          <w:sz w:val="28"/>
          <w:szCs w:val="28"/>
        </w:rPr>
      </w:pPr>
      <w:r w:rsidRPr="00E64DD0">
        <w:rPr>
          <w:color w:val="000000"/>
          <w:sz w:val="28"/>
          <w:szCs w:val="28"/>
        </w:rPr>
        <w:t>Классификация, подбор обобщающих понятий;</w:t>
      </w:r>
    </w:p>
    <w:p w:rsidR="003A1F53" w:rsidRPr="00E64DD0" w:rsidRDefault="003A1F53" w:rsidP="009805BF">
      <w:pPr>
        <w:pStyle w:val="a3"/>
        <w:numPr>
          <w:ilvl w:val="0"/>
          <w:numId w:val="4"/>
        </w:numPr>
        <w:shd w:val="clear" w:color="auto" w:fill="FFFFFF"/>
        <w:spacing w:before="0" w:beforeAutospacing="0" w:after="0" w:afterAutospacing="0"/>
        <w:contextualSpacing/>
        <w:jc w:val="both"/>
        <w:rPr>
          <w:color w:val="000000"/>
          <w:sz w:val="28"/>
          <w:szCs w:val="28"/>
        </w:rPr>
      </w:pPr>
      <w:r w:rsidRPr="00E64DD0">
        <w:rPr>
          <w:color w:val="000000"/>
          <w:sz w:val="28"/>
          <w:szCs w:val="28"/>
        </w:rPr>
        <w:t>Лексическая сочетаемость слов (подбор признаков, действий к предмету).</w:t>
      </w:r>
    </w:p>
    <w:p w:rsidR="003A1F53" w:rsidRPr="00E64DD0" w:rsidRDefault="003A1F53" w:rsidP="009805BF">
      <w:pPr>
        <w:pStyle w:val="a3"/>
        <w:numPr>
          <w:ilvl w:val="0"/>
          <w:numId w:val="4"/>
        </w:numPr>
        <w:shd w:val="clear" w:color="auto" w:fill="FFFFFF"/>
        <w:spacing w:before="0" w:beforeAutospacing="0" w:after="0" w:afterAutospacing="0"/>
        <w:contextualSpacing/>
        <w:jc w:val="both"/>
        <w:rPr>
          <w:color w:val="000000"/>
          <w:sz w:val="28"/>
          <w:szCs w:val="28"/>
        </w:rPr>
      </w:pPr>
      <w:r w:rsidRPr="00E64DD0">
        <w:rPr>
          <w:color w:val="000000"/>
          <w:sz w:val="28"/>
          <w:szCs w:val="28"/>
        </w:rPr>
        <w:t>Уровень развития связной речи:</w:t>
      </w:r>
    </w:p>
    <w:p w:rsidR="003A1F53" w:rsidRPr="00E64DD0" w:rsidRDefault="003A1F53" w:rsidP="003A1F53">
      <w:pPr>
        <w:pStyle w:val="a3"/>
        <w:shd w:val="clear" w:color="auto" w:fill="FFFFFF"/>
        <w:spacing w:before="0" w:after="0"/>
        <w:ind w:left="720"/>
        <w:contextualSpacing/>
        <w:jc w:val="both"/>
        <w:rPr>
          <w:color w:val="000000"/>
          <w:sz w:val="28"/>
          <w:szCs w:val="28"/>
        </w:rPr>
      </w:pPr>
      <w:r w:rsidRPr="00E64DD0">
        <w:rPr>
          <w:color w:val="000000"/>
          <w:sz w:val="28"/>
          <w:szCs w:val="28"/>
        </w:rPr>
        <w:t>- пересказ текста (знакомой сказки или короткого рассказа);</w:t>
      </w:r>
    </w:p>
    <w:p w:rsidR="003A1F53" w:rsidRPr="00E64DD0" w:rsidRDefault="003A1F53" w:rsidP="003A1F53">
      <w:pPr>
        <w:pStyle w:val="a3"/>
        <w:shd w:val="clear" w:color="auto" w:fill="FFFFFF"/>
        <w:spacing w:before="0" w:after="0"/>
        <w:ind w:left="720"/>
        <w:contextualSpacing/>
        <w:jc w:val="both"/>
        <w:rPr>
          <w:color w:val="000000"/>
          <w:sz w:val="28"/>
          <w:szCs w:val="28"/>
        </w:rPr>
      </w:pPr>
      <w:r w:rsidRPr="00E64DD0">
        <w:rPr>
          <w:color w:val="000000"/>
          <w:sz w:val="28"/>
          <w:szCs w:val="28"/>
        </w:rPr>
        <w:t>- составление рассказа по картинке или серии картинок.</w:t>
      </w:r>
    </w:p>
    <w:p w:rsidR="003A1F53" w:rsidRPr="00E64DD0" w:rsidRDefault="003A1F53" w:rsidP="009805BF">
      <w:pPr>
        <w:pStyle w:val="a3"/>
        <w:numPr>
          <w:ilvl w:val="0"/>
          <w:numId w:val="4"/>
        </w:numPr>
        <w:shd w:val="clear" w:color="auto" w:fill="FFFFFF"/>
        <w:spacing w:before="0" w:beforeAutospacing="0" w:after="0" w:afterAutospacing="0"/>
        <w:contextualSpacing/>
        <w:jc w:val="both"/>
        <w:rPr>
          <w:color w:val="000000"/>
          <w:sz w:val="28"/>
          <w:szCs w:val="28"/>
        </w:rPr>
      </w:pPr>
      <w:r w:rsidRPr="00E64DD0">
        <w:rPr>
          <w:color w:val="000000"/>
          <w:sz w:val="28"/>
          <w:szCs w:val="28"/>
        </w:rPr>
        <w:t>Использование артистических способностей:</w:t>
      </w:r>
    </w:p>
    <w:p w:rsidR="003A1F53" w:rsidRPr="00E64DD0" w:rsidRDefault="003A1F53" w:rsidP="003A1F53">
      <w:pPr>
        <w:pStyle w:val="a3"/>
        <w:shd w:val="clear" w:color="auto" w:fill="FFFFFF"/>
        <w:spacing w:before="0" w:after="0"/>
        <w:ind w:left="720"/>
        <w:contextualSpacing/>
        <w:jc w:val="both"/>
        <w:rPr>
          <w:color w:val="000000"/>
          <w:sz w:val="28"/>
          <w:szCs w:val="28"/>
        </w:rPr>
      </w:pPr>
      <w:r w:rsidRPr="00E64DD0">
        <w:rPr>
          <w:color w:val="000000"/>
          <w:sz w:val="28"/>
          <w:szCs w:val="28"/>
        </w:rPr>
        <w:t>- дикция, интонация, мимика, жесты (чтение знакомого стихотворения).</w:t>
      </w:r>
    </w:p>
    <w:p w:rsidR="003A1F53" w:rsidRPr="00E64DD0" w:rsidRDefault="003A1F53" w:rsidP="003A1F53">
      <w:pPr>
        <w:pStyle w:val="a3"/>
        <w:shd w:val="clear" w:color="auto" w:fill="FFFFFF"/>
        <w:spacing w:before="0" w:after="0"/>
        <w:ind w:left="720"/>
        <w:contextualSpacing/>
        <w:rPr>
          <w:b/>
          <w:sz w:val="28"/>
          <w:szCs w:val="28"/>
        </w:rPr>
      </w:pPr>
      <w:r w:rsidRPr="00E64DD0">
        <w:rPr>
          <w:b/>
          <w:sz w:val="28"/>
          <w:szCs w:val="28"/>
        </w:rPr>
        <w:t>Высокий уровень:</w:t>
      </w:r>
    </w:p>
    <w:p w:rsidR="003A1F53" w:rsidRPr="00E64DD0" w:rsidRDefault="003A1F53" w:rsidP="003A1F53">
      <w:pPr>
        <w:pStyle w:val="a3"/>
        <w:shd w:val="clear" w:color="auto" w:fill="FFFFFF"/>
        <w:spacing w:before="0" w:after="0"/>
        <w:ind w:left="709"/>
        <w:contextualSpacing/>
        <w:jc w:val="both"/>
        <w:rPr>
          <w:color w:val="000000"/>
          <w:sz w:val="28"/>
          <w:szCs w:val="28"/>
        </w:rPr>
      </w:pPr>
      <w:r w:rsidRPr="00E64DD0">
        <w:rPr>
          <w:color w:val="000000"/>
          <w:sz w:val="28"/>
          <w:szCs w:val="28"/>
        </w:rPr>
        <w:t>- имеет словарный запас в пределах обихода;</w:t>
      </w:r>
    </w:p>
    <w:p w:rsidR="003A1F53" w:rsidRPr="00E64DD0" w:rsidRDefault="003A1F53" w:rsidP="003A1F53">
      <w:pPr>
        <w:pStyle w:val="a3"/>
        <w:shd w:val="clear" w:color="auto" w:fill="FFFFFF"/>
        <w:spacing w:before="0" w:after="0"/>
        <w:ind w:left="709"/>
        <w:contextualSpacing/>
        <w:jc w:val="both"/>
        <w:rPr>
          <w:color w:val="000000"/>
          <w:sz w:val="28"/>
          <w:szCs w:val="28"/>
        </w:rPr>
      </w:pPr>
      <w:r w:rsidRPr="00E64DD0">
        <w:rPr>
          <w:color w:val="000000"/>
          <w:sz w:val="28"/>
          <w:szCs w:val="28"/>
        </w:rPr>
        <w:t>- самостоятельно инсценирует отрывки из знакомых сказок, последовательно передает содержание текста;</w:t>
      </w:r>
    </w:p>
    <w:p w:rsidR="003A1F53" w:rsidRPr="00E64DD0" w:rsidRDefault="003A1F53" w:rsidP="003A1F53">
      <w:pPr>
        <w:pStyle w:val="a3"/>
        <w:shd w:val="clear" w:color="auto" w:fill="FFFFFF"/>
        <w:spacing w:before="0" w:after="0"/>
        <w:ind w:left="709"/>
        <w:contextualSpacing/>
        <w:jc w:val="both"/>
        <w:rPr>
          <w:color w:val="000000"/>
          <w:sz w:val="28"/>
          <w:szCs w:val="28"/>
        </w:rPr>
      </w:pPr>
      <w:r w:rsidRPr="00E64DD0">
        <w:rPr>
          <w:color w:val="000000"/>
          <w:sz w:val="28"/>
          <w:szCs w:val="28"/>
        </w:rPr>
        <w:t>- дикция четкая и внятная;</w:t>
      </w:r>
    </w:p>
    <w:p w:rsidR="003A1F53" w:rsidRPr="00E64DD0" w:rsidRDefault="003A1F53" w:rsidP="003A1F53">
      <w:pPr>
        <w:pStyle w:val="a3"/>
        <w:shd w:val="clear" w:color="auto" w:fill="FFFFFF"/>
        <w:spacing w:before="0" w:after="0"/>
        <w:ind w:left="709"/>
        <w:contextualSpacing/>
        <w:jc w:val="both"/>
        <w:rPr>
          <w:color w:val="000000"/>
          <w:sz w:val="28"/>
          <w:szCs w:val="28"/>
        </w:rPr>
      </w:pPr>
      <w:r w:rsidRPr="00E64DD0">
        <w:rPr>
          <w:color w:val="000000"/>
          <w:sz w:val="28"/>
          <w:szCs w:val="28"/>
        </w:rPr>
        <w:t>- речь эмоциональная;</w:t>
      </w:r>
    </w:p>
    <w:p w:rsidR="003A1F53" w:rsidRPr="00E64DD0" w:rsidRDefault="003A1F53" w:rsidP="003A1F53">
      <w:pPr>
        <w:pStyle w:val="a3"/>
        <w:shd w:val="clear" w:color="auto" w:fill="FFFFFF"/>
        <w:spacing w:before="0" w:after="0"/>
        <w:ind w:left="709"/>
        <w:contextualSpacing/>
        <w:jc w:val="both"/>
        <w:rPr>
          <w:color w:val="000000"/>
          <w:sz w:val="28"/>
          <w:szCs w:val="28"/>
        </w:rPr>
      </w:pPr>
      <w:r w:rsidRPr="00E64DD0">
        <w:rPr>
          <w:color w:val="000000"/>
          <w:sz w:val="28"/>
          <w:szCs w:val="28"/>
        </w:rPr>
        <w:t>- жесты и мимика выразительные.</w:t>
      </w:r>
    </w:p>
    <w:p w:rsidR="003A1F53" w:rsidRPr="00E64DD0" w:rsidRDefault="003A1F53" w:rsidP="003A1F53">
      <w:pPr>
        <w:pStyle w:val="a3"/>
        <w:shd w:val="clear" w:color="auto" w:fill="FFFFFF"/>
        <w:spacing w:before="0" w:after="0"/>
        <w:ind w:left="720"/>
        <w:contextualSpacing/>
        <w:jc w:val="both"/>
        <w:rPr>
          <w:b/>
          <w:sz w:val="28"/>
          <w:szCs w:val="28"/>
        </w:rPr>
      </w:pPr>
      <w:r w:rsidRPr="00E64DD0">
        <w:rPr>
          <w:b/>
          <w:sz w:val="28"/>
          <w:szCs w:val="28"/>
        </w:rPr>
        <w:t>Средний уровень:</w:t>
      </w:r>
    </w:p>
    <w:p w:rsidR="003A1F53" w:rsidRPr="00E64DD0" w:rsidRDefault="003A1F53" w:rsidP="003A1F53">
      <w:pPr>
        <w:pStyle w:val="a3"/>
        <w:shd w:val="clear" w:color="auto" w:fill="FFFFFF"/>
        <w:spacing w:before="0" w:after="0"/>
        <w:ind w:left="709"/>
        <w:contextualSpacing/>
        <w:jc w:val="both"/>
        <w:rPr>
          <w:color w:val="000000"/>
          <w:sz w:val="28"/>
          <w:szCs w:val="28"/>
        </w:rPr>
      </w:pPr>
      <w:r w:rsidRPr="00E64DD0">
        <w:rPr>
          <w:color w:val="000000"/>
          <w:sz w:val="28"/>
          <w:szCs w:val="28"/>
        </w:rPr>
        <w:t>- запас слов ограничен;</w:t>
      </w:r>
    </w:p>
    <w:p w:rsidR="003A1F53" w:rsidRPr="00E64DD0" w:rsidRDefault="003A1F53" w:rsidP="003A1F53">
      <w:pPr>
        <w:pStyle w:val="a3"/>
        <w:shd w:val="clear" w:color="auto" w:fill="FFFFFF"/>
        <w:spacing w:before="0" w:after="0"/>
        <w:ind w:left="709"/>
        <w:contextualSpacing/>
        <w:jc w:val="both"/>
        <w:rPr>
          <w:color w:val="000000"/>
          <w:sz w:val="28"/>
          <w:szCs w:val="28"/>
        </w:rPr>
      </w:pPr>
      <w:r w:rsidRPr="00E64DD0">
        <w:rPr>
          <w:color w:val="000000"/>
          <w:sz w:val="28"/>
          <w:szCs w:val="28"/>
        </w:rPr>
        <w:t>- инсценирует отрывки из знакомых сказок с помощью взрослого, соблюдая последовательность;</w:t>
      </w:r>
    </w:p>
    <w:p w:rsidR="003A1F53" w:rsidRPr="00E64DD0" w:rsidRDefault="003A1F53" w:rsidP="003A1F53">
      <w:pPr>
        <w:pStyle w:val="a3"/>
        <w:shd w:val="clear" w:color="auto" w:fill="FFFFFF"/>
        <w:spacing w:before="0" w:after="0"/>
        <w:ind w:left="709"/>
        <w:contextualSpacing/>
        <w:jc w:val="both"/>
        <w:rPr>
          <w:color w:val="000000"/>
          <w:sz w:val="28"/>
          <w:szCs w:val="28"/>
        </w:rPr>
      </w:pPr>
      <w:r w:rsidRPr="00E64DD0">
        <w:rPr>
          <w:color w:val="000000"/>
          <w:sz w:val="28"/>
          <w:szCs w:val="28"/>
        </w:rPr>
        <w:t>- дикция недостаточно четкая и внятная;</w:t>
      </w:r>
    </w:p>
    <w:p w:rsidR="003A1F53" w:rsidRPr="00E64DD0" w:rsidRDefault="003A1F53" w:rsidP="003A1F53">
      <w:pPr>
        <w:pStyle w:val="a3"/>
        <w:shd w:val="clear" w:color="auto" w:fill="FFFFFF"/>
        <w:spacing w:before="0" w:after="0"/>
        <w:ind w:left="709"/>
        <w:contextualSpacing/>
        <w:jc w:val="both"/>
        <w:rPr>
          <w:color w:val="000000"/>
          <w:sz w:val="28"/>
          <w:szCs w:val="28"/>
        </w:rPr>
      </w:pPr>
      <w:r w:rsidRPr="00E64DD0">
        <w:rPr>
          <w:color w:val="000000"/>
          <w:sz w:val="28"/>
          <w:szCs w:val="28"/>
        </w:rPr>
        <w:t>- использует мимику и жесты, но требуется помощь воспитателя;</w:t>
      </w:r>
    </w:p>
    <w:p w:rsidR="003A1F53" w:rsidRPr="00E64DD0" w:rsidRDefault="003A1F53" w:rsidP="003A1F53">
      <w:pPr>
        <w:pStyle w:val="a3"/>
        <w:shd w:val="clear" w:color="auto" w:fill="FFFFFF"/>
        <w:spacing w:before="0" w:after="0"/>
        <w:ind w:left="709"/>
        <w:contextualSpacing/>
        <w:jc w:val="both"/>
        <w:rPr>
          <w:color w:val="000000"/>
          <w:sz w:val="28"/>
          <w:szCs w:val="28"/>
        </w:rPr>
      </w:pPr>
      <w:r w:rsidRPr="00E64DD0">
        <w:rPr>
          <w:color w:val="000000"/>
          <w:sz w:val="28"/>
          <w:szCs w:val="28"/>
        </w:rPr>
        <w:t>- выразительность речи недостаточная.</w:t>
      </w:r>
    </w:p>
    <w:p w:rsidR="003A1F53" w:rsidRPr="00E64DD0" w:rsidRDefault="003A1F53" w:rsidP="003A1F53">
      <w:pPr>
        <w:pStyle w:val="a3"/>
        <w:shd w:val="clear" w:color="auto" w:fill="FFFFFF"/>
        <w:spacing w:before="0" w:after="0"/>
        <w:ind w:left="720"/>
        <w:contextualSpacing/>
        <w:jc w:val="both"/>
        <w:rPr>
          <w:b/>
          <w:sz w:val="28"/>
          <w:szCs w:val="28"/>
        </w:rPr>
      </w:pPr>
      <w:r w:rsidRPr="00E64DD0">
        <w:rPr>
          <w:b/>
          <w:sz w:val="28"/>
          <w:szCs w:val="28"/>
        </w:rPr>
        <w:t>Низкий уровень:</w:t>
      </w:r>
    </w:p>
    <w:p w:rsidR="003A1F53" w:rsidRPr="00E64DD0" w:rsidRDefault="003A1F53" w:rsidP="003A1F53">
      <w:pPr>
        <w:pStyle w:val="a3"/>
        <w:shd w:val="clear" w:color="auto" w:fill="FFFFFF"/>
        <w:spacing w:before="0" w:after="0"/>
        <w:ind w:left="709"/>
        <w:contextualSpacing/>
        <w:jc w:val="both"/>
        <w:rPr>
          <w:color w:val="000000"/>
          <w:sz w:val="28"/>
          <w:szCs w:val="28"/>
        </w:rPr>
      </w:pPr>
      <w:r w:rsidRPr="00E64DD0">
        <w:rPr>
          <w:color w:val="000000"/>
          <w:sz w:val="28"/>
          <w:szCs w:val="28"/>
        </w:rPr>
        <w:t>- словарный запас резко ограничен;</w:t>
      </w:r>
    </w:p>
    <w:p w:rsidR="003A1F53" w:rsidRPr="00E64DD0" w:rsidRDefault="003A1F53" w:rsidP="003A1F53">
      <w:pPr>
        <w:pStyle w:val="a3"/>
        <w:shd w:val="clear" w:color="auto" w:fill="FFFFFF"/>
        <w:spacing w:before="0" w:after="0"/>
        <w:ind w:left="709"/>
        <w:contextualSpacing/>
        <w:jc w:val="both"/>
        <w:rPr>
          <w:color w:val="000000"/>
          <w:sz w:val="28"/>
          <w:szCs w:val="28"/>
        </w:rPr>
      </w:pPr>
      <w:r w:rsidRPr="00E64DD0">
        <w:rPr>
          <w:color w:val="000000"/>
          <w:sz w:val="28"/>
          <w:szCs w:val="28"/>
        </w:rPr>
        <w:t>- затрудняется в инсценированные сказок, ребёнок договаривает за взрослым отдельные слова;</w:t>
      </w:r>
    </w:p>
    <w:p w:rsidR="003A1F53" w:rsidRPr="00E64DD0" w:rsidRDefault="003A1F53" w:rsidP="003A1F53">
      <w:pPr>
        <w:pStyle w:val="a3"/>
        <w:shd w:val="clear" w:color="auto" w:fill="FFFFFF"/>
        <w:spacing w:before="0" w:after="0"/>
        <w:ind w:left="709"/>
        <w:contextualSpacing/>
        <w:jc w:val="both"/>
        <w:rPr>
          <w:color w:val="000000"/>
          <w:sz w:val="28"/>
          <w:szCs w:val="28"/>
        </w:rPr>
      </w:pPr>
      <w:r w:rsidRPr="00E64DD0">
        <w:rPr>
          <w:color w:val="000000"/>
          <w:sz w:val="28"/>
          <w:szCs w:val="28"/>
        </w:rPr>
        <w:t>- дикция нечеткая и невнятная;</w:t>
      </w:r>
    </w:p>
    <w:p w:rsidR="003A1F53" w:rsidRPr="00E64DD0" w:rsidRDefault="003A1F53" w:rsidP="003A1F53">
      <w:pPr>
        <w:pStyle w:val="a3"/>
        <w:shd w:val="clear" w:color="auto" w:fill="FFFFFF"/>
        <w:spacing w:before="0" w:after="0"/>
        <w:ind w:left="709"/>
        <w:contextualSpacing/>
        <w:jc w:val="both"/>
        <w:rPr>
          <w:color w:val="000000"/>
          <w:sz w:val="28"/>
          <w:szCs w:val="28"/>
        </w:rPr>
      </w:pPr>
      <w:r w:rsidRPr="00E64DD0">
        <w:rPr>
          <w:color w:val="000000"/>
          <w:sz w:val="28"/>
          <w:szCs w:val="28"/>
        </w:rPr>
        <w:t>- невыразительная речь;</w:t>
      </w:r>
    </w:p>
    <w:p w:rsidR="003A1F53" w:rsidRPr="00E64DD0" w:rsidRDefault="003A1F53" w:rsidP="003A1F53">
      <w:pPr>
        <w:pStyle w:val="a3"/>
        <w:shd w:val="clear" w:color="auto" w:fill="FFFFFF"/>
        <w:spacing w:before="0" w:after="0"/>
        <w:ind w:left="709"/>
        <w:contextualSpacing/>
        <w:jc w:val="both"/>
        <w:rPr>
          <w:color w:val="000000"/>
          <w:sz w:val="28"/>
          <w:szCs w:val="28"/>
        </w:rPr>
      </w:pPr>
      <w:r w:rsidRPr="00E64DD0">
        <w:rPr>
          <w:color w:val="000000"/>
          <w:sz w:val="28"/>
          <w:szCs w:val="28"/>
        </w:rPr>
        <w:t>- не использует мимику, жесты.</w:t>
      </w:r>
    </w:p>
    <w:p w:rsidR="003A1F53" w:rsidRPr="00E64DD0" w:rsidRDefault="003A1F53" w:rsidP="003A1F53">
      <w:pPr>
        <w:pStyle w:val="a3"/>
        <w:shd w:val="clear" w:color="auto" w:fill="FFFFFF"/>
        <w:spacing w:before="0" w:after="0"/>
        <w:contextualSpacing/>
        <w:jc w:val="both"/>
        <w:rPr>
          <w:color w:val="000000"/>
          <w:sz w:val="28"/>
          <w:szCs w:val="28"/>
        </w:rPr>
      </w:pPr>
      <w:r w:rsidRPr="00E64DD0">
        <w:rPr>
          <w:color w:val="000000"/>
          <w:sz w:val="28"/>
          <w:szCs w:val="28"/>
        </w:rPr>
        <w:t xml:space="preserve">  Первичное обследование показало, что у многих детей активный словарь беден, затрудняются в словообразовании, трудно усваивают слова, обозначающие качество, признаки, действия предметов, затрудняются в </w:t>
      </w:r>
      <w:r w:rsidRPr="00E64DD0">
        <w:rPr>
          <w:color w:val="000000"/>
          <w:sz w:val="28"/>
          <w:szCs w:val="28"/>
        </w:rPr>
        <w:lastRenderedPageBreak/>
        <w:t>пересказе знакомых сказок. Рассказы по картинкам составляют по наводящим вопросам. Не умеют пользоваться мимикой, жестами, средствами выразительности в устной речи.</w:t>
      </w:r>
    </w:p>
    <w:p w:rsidR="003A1F53" w:rsidRPr="00E64DD0" w:rsidRDefault="003A1F53" w:rsidP="003A1F53">
      <w:pPr>
        <w:pStyle w:val="a3"/>
        <w:shd w:val="clear" w:color="auto" w:fill="FFFFFF"/>
        <w:spacing w:before="0" w:after="0"/>
        <w:contextualSpacing/>
        <w:jc w:val="both"/>
        <w:rPr>
          <w:color w:val="000000"/>
          <w:sz w:val="28"/>
          <w:szCs w:val="28"/>
        </w:rPr>
      </w:pPr>
      <w:r w:rsidRPr="00E64DD0">
        <w:rPr>
          <w:color w:val="000000"/>
          <w:sz w:val="28"/>
          <w:szCs w:val="28"/>
        </w:rPr>
        <w:t xml:space="preserve">  Анализ результатов диагностики показал важность и необходимость углубленной работы по этой теме. </w:t>
      </w:r>
    </w:p>
    <w:p w:rsidR="003A1F53" w:rsidRPr="00E64DD0" w:rsidRDefault="003A1F53" w:rsidP="003A1F53">
      <w:pPr>
        <w:pStyle w:val="a3"/>
        <w:shd w:val="clear" w:color="auto" w:fill="FFFFFF"/>
        <w:spacing w:before="0" w:after="0"/>
        <w:contextualSpacing/>
        <w:jc w:val="both"/>
        <w:rPr>
          <w:color w:val="000000"/>
          <w:sz w:val="28"/>
          <w:szCs w:val="28"/>
        </w:rPr>
      </w:pPr>
      <w:r w:rsidRPr="00E64DD0">
        <w:rPr>
          <w:color w:val="000000"/>
          <w:sz w:val="28"/>
          <w:szCs w:val="28"/>
        </w:rPr>
        <w:t xml:space="preserve">   Театрализованные игры проводились поэтапно. На первом этапе выполняли игровые упражнения, направленные на выработку мимики, пантомимики. Благодаря им движения детей становились более уверенными, свободными, раскрепощенными. Далее проводились игры и упражнения на развитие дыхания, правильной артикуляции, четкой дикции.</w:t>
      </w:r>
    </w:p>
    <w:p w:rsidR="003A1F53" w:rsidRPr="00E64DD0" w:rsidRDefault="003A1F53" w:rsidP="003A1F53">
      <w:pPr>
        <w:pStyle w:val="a3"/>
        <w:shd w:val="clear" w:color="auto" w:fill="FFFFFF"/>
        <w:spacing w:before="0" w:after="0"/>
        <w:contextualSpacing/>
        <w:jc w:val="both"/>
        <w:rPr>
          <w:color w:val="000000"/>
          <w:sz w:val="28"/>
          <w:szCs w:val="28"/>
        </w:rPr>
      </w:pPr>
      <w:r w:rsidRPr="00E64DD0">
        <w:rPr>
          <w:color w:val="000000"/>
          <w:sz w:val="28"/>
          <w:szCs w:val="28"/>
        </w:rPr>
        <w:t xml:space="preserve">    В конце 6 месяцев работы по этой теме провела второе обследование детей, которое показало наметившиеся улучшения.</w:t>
      </w:r>
    </w:p>
    <w:p w:rsidR="003A1F53" w:rsidRPr="00E64DD0" w:rsidRDefault="003A1F53" w:rsidP="003A1F53">
      <w:pPr>
        <w:pStyle w:val="a3"/>
        <w:shd w:val="clear" w:color="auto" w:fill="FFFFFF"/>
        <w:spacing w:before="0" w:after="0"/>
        <w:contextualSpacing/>
        <w:jc w:val="both"/>
        <w:rPr>
          <w:color w:val="000000"/>
          <w:sz w:val="28"/>
          <w:szCs w:val="28"/>
        </w:rPr>
      </w:pPr>
    </w:p>
    <w:p w:rsidR="003A1F53" w:rsidRPr="00E64DD0" w:rsidRDefault="003A1F53" w:rsidP="003A1F53">
      <w:pPr>
        <w:autoSpaceDE w:val="0"/>
        <w:autoSpaceDN w:val="0"/>
        <w:adjustRightInd w:val="0"/>
        <w:spacing w:line="240" w:lineRule="auto"/>
        <w:contextualSpacing/>
        <w:jc w:val="both"/>
        <w:rPr>
          <w:rFonts w:ascii="Times New Roman" w:hAnsi="Times New Roman"/>
          <w:b/>
          <w:color w:val="020306"/>
          <w:sz w:val="28"/>
          <w:szCs w:val="28"/>
        </w:rPr>
      </w:pPr>
      <w:r w:rsidRPr="00E64DD0">
        <w:rPr>
          <w:rFonts w:ascii="Times New Roman" w:hAnsi="Times New Roman"/>
          <w:b/>
          <w:color w:val="020306"/>
          <w:sz w:val="28"/>
          <w:szCs w:val="28"/>
        </w:rPr>
        <w:t xml:space="preserve">    Динамика развития артистических способностей мы можем проследить в таблице:</w:t>
      </w: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1101"/>
        <w:gridCol w:w="1559"/>
        <w:gridCol w:w="1276"/>
        <w:gridCol w:w="1701"/>
        <w:gridCol w:w="1417"/>
        <w:gridCol w:w="1559"/>
        <w:gridCol w:w="1276"/>
      </w:tblGrid>
      <w:tr w:rsidR="003A1F53" w:rsidRPr="00E64DD0" w:rsidTr="009C6046">
        <w:tc>
          <w:tcPr>
            <w:tcW w:w="1101" w:type="dxa"/>
            <w:vMerge w:val="restart"/>
            <w:tcBorders>
              <w:top w:val="single" w:sz="4" w:space="0" w:color="auto"/>
              <w:left w:val="single" w:sz="4" w:space="0" w:color="auto"/>
              <w:bottom w:val="single" w:sz="4" w:space="0" w:color="auto"/>
              <w:right w:val="single" w:sz="4" w:space="0" w:color="auto"/>
            </w:tcBorders>
            <w:shd w:val="clear" w:color="auto" w:fill="auto"/>
            <w:textDirection w:val="btLr"/>
          </w:tcPr>
          <w:p w:rsidR="003A1F53" w:rsidRPr="00E64DD0" w:rsidRDefault="003A1F53" w:rsidP="009C6046">
            <w:pPr>
              <w:autoSpaceDE w:val="0"/>
              <w:autoSpaceDN w:val="0"/>
              <w:adjustRightInd w:val="0"/>
              <w:spacing w:line="240" w:lineRule="auto"/>
              <w:ind w:left="113" w:right="113"/>
              <w:contextualSpacing/>
              <w:jc w:val="both"/>
              <w:rPr>
                <w:rFonts w:ascii="Times New Roman" w:hAnsi="Times New Roman"/>
                <w:color w:val="020306"/>
                <w:sz w:val="28"/>
                <w:szCs w:val="28"/>
              </w:rPr>
            </w:pPr>
            <w:r w:rsidRPr="00E64DD0">
              <w:rPr>
                <w:rFonts w:ascii="Times New Roman" w:hAnsi="Times New Roman"/>
                <w:color w:val="020306"/>
                <w:sz w:val="28"/>
                <w:szCs w:val="28"/>
              </w:rPr>
              <w:t>Способность к восприятию театрального искусства</w:t>
            </w:r>
          </w:p>
        </w:tc>
        <w:tc>
          <w:tcPr>
            <w:tcW w:w="2835" w:type="dxa"/>
            <w:gridSpan w:val="2"/>
            <w:tcBorders>
              <w:top w:val="single" w:sz="4" w:space="0" w:color="auto"/>
              <w:left w:val="single" w:sz="4" w:space="0" w:color="auto"/>
              <w:bottom w:val="single" w:sz="4" w:space="0" w:color="auto"/>
              <w:right w:val="single" w:sz="4" w:space="0" w:color="auto"/>
            </w:tcBorders>
            <w:shd w:val="clear" w:color="auto" w:fill="auto"/>
          </w:tcPr>
          <w:p w:rsidR="003A1F53" w:rsidRPr="00E64DD0" w:rsidRDefault="003A1F53" w:rsidP="009C6046">
            <w:pPr>
              <w:autoSpaceDE w:val="0"/>
              <w:autoSpaceDN w:val="0"/>
              <w:adjustRightInd w:val="0"/>
              <w:spacing w:line="240" w:lineRule="auto"/>
              <w:contextualSpacing/>
              <w:jc w:val="both"/>
              <w:rPr>
                <w:rFonts w:ascii="Times New Roman" w:hAnsi="Times New Roman"/>
                <w:color w:val="020306"/>
                <w:sz w:val="28"/>
                <w:szCs w:val="28"/>
              </w:rPr>
            </w:pPr>
            <w:r w:rsidRPr="00E64DD0">
              <w:rPr>
                <w:rFonts w:ascii="Times New Roman" w:hAnsi="Times New Roman"/>
                <w:color w:val="020306"/>
                <w:sz w:val="28"/>
                <w:szCs w:val="28"/>
              </w:rPr>
              <w:t>Низкий уровень</w:t>
            </w:r>
          </w:p>
        </w:tc>
        <w:tc>
          <w:tcPr>
            <w:tcW w:w="3118" w:type="dxa"/>
            <w:gridSpan w:val="2"/>
            <w:tcBorders>
              <w:top w:val="single" w:sz="4" w:space="0" w:color="auto"/>
              <w:left w:val="single" w:sz="4" w:space="0" w:color="auto"/>
              <w:bottom w:val="single" w:sz="4" w:space="0" w:color="auto"/>
              <w:right w:val="single" w:sz="4" w:space="0" w:color="auto"/>
            </w:tcBorders>
            <w:shd w:val="clear" w:color="auto" w:fill="auto"/>
          </w:tcPr>
          <w:p w:rsidR="003A1F53" w:rsidRPr="00E64DD0" w:rsidRDefault="003A1F53" w:rsidP="009C6046">
            <w:pPr>
              <w:autoSpaceDE w:val="0"/>
              <w:autoSpaceDN w:val="0"/>
              <w:adjustRightInd w:val="0"/>
              <w:spacing w:line="240" w:lineRule="auto"/>
              <w:contextualSpacing/>
              <w:jc w:val="both"/>
              <w:rPr>
                <w:rFonts w:ascii="Times New Roman" w:hAnsi="Times New Roman"/>
                <w:color w:val="020306"/>
                <w:sz w:val="28"/>
                <w:szCs w:val="28"/>
              </w:rPr>
            </w:pPr>
            <w:r w:rsidRPr="00E64DD0">
              <w:rPr>
                <w:rFonts w:ascii="Times New Roman" w:hAnsi="Times New Roman"/>
                <w:color w:val="020306"/>
                <w:sz w:val="28"/>
                <w:szCs w:val="28"/>
              </w:rPr>
              <w:t>Средний уровень</w:t>
            </w:r>
          </w:p>
        </w:tc>
        <w:tc>
          <w:tcPr>
            <w:tcW w:w="2835" w:type="dxa"/>
            <w:gridSpan w:val="2"/>
            <w:tcBorders>
              <w:top w:val="single" w:sz="4" w:space="0" w:color="auto"/>
              <w:left w:val="single" w:sz="4" w:space="0" w:color="auto"/>
              <w:bottom w:val="single" w:sz="4" w:space="0" w:color="auto"/>
              <w:right w:val="single" w:sz="4" w:space="0" w:color="auto"/>
            </w:tcBorders>
            <w:shd w:val="clear" w:color="auto" w:fill="auto"/>
          </w:tcPr>
          <w:p w:rsidR="003A1F53" w:rsidRPr="00E64DD0" w:rsidRDefault="003A1F53" w:rsidP="009C6046">
            <w:pPr>
              <w:autoSpaceDE w:val="0"/>
              <w:autoSpaceDN w:val="0"/>
              <w:adjustRightInd w:val="0"/>
              <w:spacing w:line="240" w:lineRule="auto"/>
              <w:contextualSpacing/>
              <w:jc w:val="both"/>
              <w:rPr>
                <w:rFonts w:ascii="Times New Roman" w:hAnsi="Times New Roman"/>
                <w:color w:val="020306"/>
                <w:sz w:val="28"/>
                <w:szCs w:val="28"/>
              </w:rPr>
            </w:pPr>
            <w:r w:rsidRPr="00E64DD0">
              <w:rPr>
                <w:rFonts w:ascii="Times New Roman" w:hAnsi="Times New Roman"/>
                <w:color w:val="020306"/>
                <w:sz w:val="28"/>
                <w:szCs w:val="28"/>
              </w:rPr>
              <w:t>Высокий</w:t>
            </w:r>
          </w:p>
        </w:tc>
      </w:tr>
      <w:tr w:rsidR="003A1F53" w:rsidRPr="00E64DD0" w:rsidTr="009C6046">
        <w:tc>
          <w:tcPr>
            <w:tcW w:w="1101" w:type="dxa"/>
            <w:vMerge/>
            <w:tcBorders>
              <w:top w:val="single" w:sz="4" w:space="0" w:color="auto"/>
              <w:left w:val="single" w:sz="4" w:space="0" w:color="auto"/>
              <w:bottom w:val="single" w:sz="4" w:space="0" w:color="auto"/>
              <w:right w:val="single" w:sz="4" w:space="0" w:color="auto"/>
            </w:tcBorders>
            <w:shd w:val="clear" w:color="auto" w:fill="auto"/>
            <w:vAlign w:val="center"/>
          </w:tcPr>
          <w:p w:rsidR="003A1F53" w:rsidRPr="00E64DD0" w:rsidRDefault="003A1F53" w:rsidP="009C6046">
            <w:pPr>
              <w:spacing w:line="240" w:lineRule="auto"/>
              <w:contextualSpacing/>
              <w:jc w:val="both"/>
              <w:rPr>
                <w:rFonts w:ascii="Times New Roman" w:hAnsi="Times New Roman"/>
                <w:color w:val="020306"/>
                <w:sz w:val="28"/>
                <w:szCs w:val="28"/>
              </w:rPr>
            </w:pPr>
          </w:p>
        </w:tc>
        <w:tc>
          <w:tcPr>
            <w:tcW w:w="1559" w:type="dxa"/>
            <w:tcBorders>
              <w:top w:val="single" w:sz="4" w:space="0" w:color="auto"/>
              <w:left w:val="single" w:sz="4" w:space="0" w:color="auto"/>
              <w:bottom w:val="single" w:sz="4" w:space="0" w:color="auto"/>
              <w:right w:val="single" w:sz="4" w:space="0" w:color="auto"/>
            </w:tcBorders>
            <w:shd w:val="clear" w:color="auto" w:fill="auto"/>
          </w:tcPr>
          <w:p w:rsidR="003A1F53" w:rsidRPr="00E64DD0" w:rsidRDefault="003A1F53" w:rsidP="009C6046">
            <w:pPr>
              <w:autoSpaceDE w:val="0"/>
              <w:autoSpaceDN w:val="0"/>
              <w:adjustRightInd w:val="0"/>
              <w:spacing w:line="240" w:lineRule="auto"/>
              <w:contextualSpacing/>
              <w:jc w:val="both"/>
              <w:rPr>
                <w:rFonts w:ascii="Times New Roman" w:hAnsi="Times New Roman"/>
                <w:color w:val="020306"/>
                <w:sz w:val="28"/>
                <w:szCs w:val="28"/>
              </w:rPr>
            </w:pPr>
            <w:r w:rsidRPr="00E64DD0">
              <w:rPr>
                <w:rFonts w:ascii="Times New Roman" w:hAnsi="Times New Roman"/>
                <w:color w:val="020306"/>
                <w:sz w:val="28"/>
                <w:szCs w:val="28"/>
              </w:rPr>
              <w:t>Сентябрь 2020г.</w:t>
            </w:r>
          </w:p>
        </w:tc>
        <w:tc>
          <w:tcPr>
            <w:tcW w:w="1276" w:type="dxa"/>
            <w:tcBorders>
              <w:top w:val="single" w:sz="4" w:space="0" w:color="auto"/>
              <w:left w:val="single" w:sz="4" w:space="0" w:color="auto"/>
              <w:bottom w:val="single" w:sz="4" w:space="0" w:color="auto"/>
              <w:right w:val="single" w:sz="4" w:space="0" w:color="auto"/>
            </w:tcBorders>
            <w:shd w:val="clear" w:color="auto" w:fill="auto"/>
          </w:tcPr>
          <w:p w:rsidR="003A1F53" w:rsidRPr="00E64DD0" w:rsidRDefault="003A1F53" w:rsidP="009C6046">
            <w:pPr>
              <w:autoSpaceDE w:val="0"/>
              <w:autoSpaceDN w:val="0"/>
              <w:adjustRightInd w:val="0"/>
              <w:spacing w:line="240" w:lineRule="auto"/>
              <w:contextualSpacing/>
              <w:jc w:val="both"/>
              <w:rPr>
                <w:rFonts w:ascii="Times New Roman" w:hAnsi="Times New Roman"/>
                <w:color w:val="020306"/>
                <w:sz w:val="28"/>
                <w:szCs w:val="28"/>
              </w:rPr>
            </w:pPr>
            <w:r w:rsidRPr="00E64DD0">
              <w:rPr>
                <w:rFonts w:ascii="Times New Roman" w:hAnsi="Times New Roman"/>
                <w:color w:val="020306"/>
                <w:sz w:val="28"/>
                <w:szCs w:val="28"/>
              </w:rPr>
              <w:t>Февраль 2021г.</w:t>
            </w:r>
          </w:p>
        </w:tc>
        <w:tc>
          <w:tcPr>
            <w:tcW w:w="1701" w:type="dxa"/>
            <w:tcBorders>
              <w:top w:val="single" w:sz="4" w:space="0" w:color="auto"/>
              <w:left w:val="single" w:sz="4" w:space="0" w:color="auto"/>
              <w:bottom w:val="single" w:sz="4" w:space="0" w:color="auto"/>
              <w:right w:val="single" w:sz="4" w:space="0" w:color="auto"/>
            </w:tcBorders>
            <w:shd w:val="clear" w:color="auto" w:fill="auto"/>
          </w:tcPr>
          <w:p w:rsidR="003A1F53" w:rsidRPr="00E64DD0" w:rsidRDefault="003A1F53" w:rsidP="009C6046">
            <w:pPr>
              <w:autoSpaceDE w:val="0"/>
              <w:autoSpaceDN w:val="0"/>
              <w:adjustRightInd w:val="0"/>
              <w:spacing w:line="240" w:lineRule="auto"/>
              <w:contextualSpacing/>
              <w:jc w:val="both"/>
              <w:rPr>
                <w:rFonts w:ascii="Times New Roman" w:hAnsi="Times New Roman"/>
                <w:color w:val="020306"/>
                <w:sz w:val="28"/>
                <w:szCs w:val="28"/>
              </w:rPr>
            </w:pPr>
            <w:r w:rsidRPr="00E64DD0">
              <w:rPr>
                <w:rFonts w:ascii="Times New Roman" w:hAnsi="Times New Roman"/>
                <w:color w:val="020306"/>
                <w:sz w:val="28"/>
                <w:szCs w:val="28"/>
              </w:rPr>
              <w:t>Сентябрь 2020г.</w:t>
            </w:r>
          </w:p>
        </w:tc>
        <w:tc>
          <w:tcPr>
            <w:tcW w:w="1417" w:type="dxa"/>
            <w:tcBorders>
              <w:top w:val="single" w:sz="4" w:space="0" w:color="auto"/>
              <w:left w:val="single" w:sz="4" w:space="0" w:color="auto"/>
              <w:bottom w:val="single" w:sz="4" w:space="0" w:color="auto"/>
              <w:right w:val="single" w:sz="4" w:space="0" w:color="auto"/>
            </w:tcBorders>
            <w:shd w:val="clear" w:color="auto" w:fill="auto"/>
          </w:tcPr>
          <w:p w:rsidR="003A1F53" w:rsidRPr="00E64DD0" w:rsidRDefault="003A1F53" w:rsidP="009C6046">
            <w:pPr>
              <w:autoSpaceDE w:val="0"/>
              <w:autoSpaceDN w:val="0"/>
              <w:adjustRightInd w:val="0"/>
              <w:spacing w:line="240" w:lineRule="auto"/>
              <w:contextualSpacing/>
              <w:jc w:val="both"/>
              <w:rPr>
                <w:rFonts w:ascii="Times New Roman" w:hAnsi="Times New Roman"/>
                <w:color w:val="020306"/>
                <w:sz w:val="28"/>
                <w:szCs w:val="28"/>
              </w:rPr>
            </w:pPr>
            <w:r w:rsidRPr="00E64DD0">
              <w:rPr>
                <w:rFonts w:ascii="Times New Roman" w:hAnsi="Times New Roman"/>
                <w:color w:val="020306"/>
                <w:sz w:val="28"/>
                <w:szCs w:val="28"/>
              </w:rPr>
              <w:t>Февраль 2021г.</w:t>
            </w:r>
          </w:p>
        </w:tc>
        <w:tc>
          <w:tcPr>
            <w:tcW w:w="1559" w:type="dxa"/>
            <w:tcBorders>
              <w:top w:val="single" w:sz="4" w:space="0" w:color="auto"/>
              <w:left w:val="single" w:sz="4" w:space="0" w:color="auto"/>
              <w:bottom w:val="single" w:sz="4" w:space="0" w:color="auto"/>
              <w:right w:val="single" w:sz="4" w:space="0" w:color="auto"/>
            </w:tcBorders>
            <w:shd w:val="clear" w:color="auto" w:fill="auto"/>
          </w:tcPr>
          <w:p w:rsidR="003A1F53" w:rsidRPr="00E64DD0" w:rsidRDefault="003A1F53" w:rsidP="009C6046">
            <w:pPr>
              <w:autoSpaceDE w:val="0"/>
              <w:autoSpaceDN w:val="0"/>
              <w:adjustRightInd w:val="0"/>
              <w:spacing w:line="240" w:lineRule="auto"/>
              <w:contextualSpacing/>
              <w:jc w:val="both"/>
              <w:rPr>
                <w:rFonts w:ascii="Times New Roman" w:hAnsi="Times New Roman"/>
                <w:color w:val="020306"/>
                <w:sz w:val="28"/>
                <w:szCs w:val="28"/>
              </w:rPr>
            </w:pPr>
            <w:r w:rsidRPr="00E64DD0">
              <w:rPr>
                <w:rFonts w:ascii="Times New Roman" w:hAnsi="Times New Roman"/>
                <w:color w:val="020306"/>
                <w:sz w:val="28"/>
                <w:szCs w:val="28"/>
              </w:rPr>
              <w:t>Сентябрь 2020г.</w:t>
            </w:r>
          </w:p>
        </w:tc>
        <w:tc>
          <w:tcPr>
            <w:tcW w:w="1276" w:type="dxa"/>
            <w:tcBorders>
              <w:top w:val="single" w:sz="4" w:space="0" w:color="auto"/>
              <w:left w:val="single" w:sz="4" w:space="0" w:color="auto"/>
              <w:bottom w:val="single" w:sz="4" w:space="0" w:color="auto"/>
              <w:right w:val="single" w:sz="4" w:space="0" w:color="auto"/>
            </w:tcBorders>
            <w:shd w:val="clear" w:color="auto" w:fill="auto"/>
          </w:tcPr>
          <w:p w:rsidR="003A1F53" w:rsidRPr="00E64DD0" w:rsidRDefault="003A1F53" w:rsidP="009C6046">
            <w:pPr>
              <w:autoSpaceDE w:val="0"/>
              <w:autoSpaceDN w:val="0"/>
              <w:adjustRightInd w:val="0"/>
              <w:spacing w:line="240" w:lineRule="auto"/>
              <w:contextualSpacing/>
              <w:jc w:val="both"/>
              <w:rPr>
                <w:rFonts w:ascii="Times New Roman" w:hAnsi="Times New Roman"/>
                <w:color w:val="020306"/>
                <w:sz w:val="28"/>
                <w:szCs w:val="28"/>
              </w:rPr>
            </w:pPr>
            <w:r w:rsidRPr="00E64DD0">
              <w:rPr>
                <w:rFonts w:ascii="Times New Roman" w:hAnsi="Times New Roman"/>
                <w:color w:val="020306"/>
                <w:sz w:val="28"/>
                <w:szCs w:val="28"/>
              </w:rPr>
              <w:t>Февраль 2021г.</w:t>
            </w:r>
          </w:p>
        </w:tc>
      </w:tr>
      <w:tr w:rsidR="003A1F53" w:rsidRPr="00E64DD0" w:rsidTr="009C6046">
        <w:trPr>
          <w:trHeight w:val="1692"/>
        </w:trPr>
        <w:tc>
          <w:tcPr>
            <w:tcW w:w="1101" w:type="dxa"/>
            <w:vMerge/>
            <w:tcBorders>
              <w:top w:val="single" w:sz="4" w:space="0" w:color="auto"/>
              <w:left w:val="single" w:sz="4" w:space="0" w:color="auto"/>
              <w:bottom w:val="single" w:sz="4" w:space="0" w:color="auto"/>
              <w:right w:val="single" w:sz="4" w:space="0" w:color="auto"/>
            </w:tcBorders>
            <w:shd w:val="clear" w:color="auto" w:fill="auto"/>
            <w:vAlign w:val="center"/>
          </w:tcPr>
          <w:p w:rsidR="003A1F53" w:rsidRPr="00E64DD0" w:rsidRDefault="003A1F53" w:rsidP="009C6046">
            <w:pPr>
              <w:spacing w:line="240" w:lineRule="auto"/>
              <w:contextualSpacing/>
              <w:jc w:val="both"/>
              <w:rPr>
                <w:rFonts w:ascii="Times New Roman" w:hAnsi="Times New Roman"/>
                <w:color w:val="020306"/>
                <w:sz w:val="28"/>
                <w:szCs w:val="28"/>
              </w:rPr>
            </w:pP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3A1F53" w:rsidRPr="00E64DD0" w:rsidRDefault="003A1F53" w:rsidP="009C6046">
            <w:pPr>
              <w:autoSpaceDE w:val="0"/>
              <w:autoSpaceDN w:val="0"/>
              <w:adjustRightInd w:val="0"/>
              <w:spacing w:line="240" w:lineRule="auto"/>
              <w:contextualSpacing/>
              <w:jc w:val="both"/>
              <w:rPr>
                <w:rFonts w:ascii="Times New Roman" w:hAnsi="Times New Roman"/>
                <w:color w:val="020306"/>
                <w:sz w:val="28"/>
                <w:szCs w:val="28"/>
              </w:rPr>
            </w:pPr>
            <w:r w:rsidRPr="00E64DD0">
              <w:rPr>
                <w:rFonts w:ascii="Times New Roman" w:hAnsi="Times New Roman"/>
                <w:color w:val="020306"/>
                <w:sz w:val="28"/>
                <w:szCs w:val="28"/>
              </w:rPr>
              <w:t>45%</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3A1F53" w:rsidRPr="00E64DD0" w:rsidRDefault="003A1F53" w:rsidP="009C6046">
            <w:pPr>
              <w:autoSpaceDE w:val="0"/>
              <w:autoSpaceDN w:val="0"/>
              <w:adjustRightInd w:val="0"/>
              <w:spacing w:line="240" w:lineRule="auto"/>
              <w:contextualSpacing/>
              <w:jc w:val="both"/>
              <w:rPr>
                <w:rFonts w:ascii="Times New Roman" w:hAnsi="Times New Roman"/>
                <w:color w:val="020306"/>
                <w:sz w:val="28"/>
                <w:szCs w:val="28"/>
              </w:rPr>
            </w:pPr>
            <w:r w:rsidRPr="00E64DD0">
              <w:rPr>
                <w:rFonts w:ascii="Times New Roman" w:hAnsi="Times New Roman"/>
                <w:color w:val="020306"/>
                <w:sz w:val="28"/>
                <w:szCs w:val="28"/>
              </w:rPr>
              <w:t>0 %</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3A1F53" w:rsidRPr="00E64DD0" w:rsidRDefault="003A1F53" w:rsidP="009C6046">
            <w:pPr>
              <w:autoSpaceDE w:val="0"/>
              <w:autoSpaceDN w:val="0"/>
              <w:adjustRightInd w:val="0"/>
              <w:spacing w:line="240" w:lineRule="auto"/>
              <w:contextualSpacing/>
              <w:jc w:val="both"/>
              <w:rPr>
                <w:rFonts w:ascii="Times New Roman" w:hAnsi="Times New Roman"/>
                <w:color w:val="020306"/>
                <w:sz w:val="28"/>
                <w:szCs w:val="28"/>
              </w:rPr>
            </w:pPr>
            <w:r w:rsidRPr="00E64DD0">
              <w:rPr>
                <w:rFonts w:ascii="Times New Roman" w:hAnsi="Times New Roman"/>
                <w:color w:val="020306"/>
                <w:sz w:val="28"/>
                <w:szCs w:val="28"/>
              </w:rPr>
              <w:t>40 %</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rsidR="003A1F53" w:rsidRPr="00E64DD0" w:rsidRDefault="003A1F53" w:rsidP="009C6046">
            <w:pPr>
              <w:autoSpaceDE w:val="0"/>
              <w:autoSpaceDN w:val="0"/>
              <w:adjustRightInd w:val="0"/>
              <w:spacing w:line="240" w:lineRule="auto"/>
              <w:contextualSpacing/>
              <w:jc w:val="both"/>
              <w:rPr>
                <w:rFonts w:ascii="Times New Roman" w:hAnsi="Times New Roman"/>
                <w:color w:val="020306"/>
                <w:sz w:val="28"/>
                <w:szCs w:val="28"/>
              </w:rPr>
            </w:pPr>
            <w:r w:rsidRPr="00E64DD0">
              <w:rPr>
                <w:rFonts w:ascii="Times New Roman" w:hAnsi="Times New Roman"/>
                <w:color w:val="020306"/>
                <w:sz w:val="28"/>
                <w:szCs w:val="28"/>
              </w:rPr>
              <w:t>30 %</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3A1F53" w:rsidRPr="00E64DD0" w:rsidRDefault="003A1F53" w:rsidP="009C6046">
            <w:pPr>
              <w:autoSpaceDE w:val="0"/>
              <w:autoSpaceDN w:val="0"/>
              <w:adjustRightInd w:val="0"/>
              <w:spacing w:line="240" w:lineRule="auto"/>
              <w:contextualSpacing/>
              <w:jc w:val="both"/>
              <w:rPr>
                <w:rFonts w:ascii="Times New Roman" w:hAnsi="Times New Roman"/>
                <w:color w:val="020306"/>
                <w:sz w:val="28"/>
                <w:szCs w:val="28"/>
              </w:rPr>
            </w:pPr>
            <w:r w:rsidRPr="00E64DD0">
              <w:rPr>
                <w:rFonts w:ascii="Times New Roman" w:hAnsi="Times New Roman"/>
                <w:color w:val="020306"/>
                <w:sz w:val="28"/>
                <w:szCs w:val="28"/>
              </w:rPr>
              <w:t>15 %</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3A1F53" w:rsidRPr="00E64DD0" w:rsidRDefault="003A1F53" w:rsidP="009C6046">
            <w:pPr>
              <w:autoSpaceDE w:val="0"/>
              <w:autoSpaceDN w:val="0"/>
              <w:adjustRightInd w:val="0"/>
              <w:spacing w:line="240" w:lineRule="auto"/>
              <w:contextualSpacing/>
              <w:jc w:val="both"/>
              <w:rPr>
                <w:rFonts w:ascii="Times New Roman" w:hAnsi="Times New Roman"/>
                <w:color w:val="020306"/>
                <w:sz w:val="28"/>
                <w:szCs w:val="28"/>
              </w:rPr>
            </w:pPr>
            <w:r w:rsidRPr="00E64DD0">
              <w:rPr>
                <w:rFonts w:ascii="Times New Roman" w:hAnsi="Times New Roman"/>
                <w:color w:val="020306"/>
                <w:sz w:val="28"/>
                <w:szCs w:val="28"/>
              </w:rPr>
              <w:t>70 %</w:t>
            </w:r>
          </w:p>
        </w:tc>
      </w:tr>
    </w:tbl>
    <w:p w:rsidR="003A1F53" w:rsidRPr="00E64DD0" w:rsidRDefault="003A1F53" w:rsidP="003A1F53">
      <w:pPr>
        <w:spacing w:line="240" w:lineRule="auto"/>
        <w:ind w:firstLine="540"/>
        <w:contextualSpacing/>
        <w:jc w:val="both"/>
        <w:rPr>
          <w:rFonts w:ascii="Times New Roman" w:hAnsi="Times New Roman"/>
          <w:b/>
          <w:sz w:val="28"/>
          <w:szCs w:val="28"/>
        </w:rPr>
      </w:pPr>
    </w:p>
    <w:p w:rsidR="003A1F53" w:rsidRPr="00E64DD0" w:rsidRDefault="003A1F53" w:rsidP="003A1F53">
      <w:pPr>
        <w:spacing w:line="240" w:lineRule="auto"/>
        <w:ind w:firstLine="540"/>
        <w:contextualSpacing/>
        <w:jc w:val="both"/>
        <w:rPr>
          <w:rFonts w:ascii="Times New Roman" w:hAnsi="Times New Roman"/>
          <w:b/>
          <w:sz w:val="28"/>
          <w:szCs w:val="28"/>
        </w:rPr>
      </w:pPr>
      <w:r w:rsidRPr="00E64DD0">
        <w:rPr>
          <w:rFonts w:ascii="Times New Roman" w:hAnsi="Times New Roman"/>
          <w:b/>
          <w:sz w:val="28"/>
          <w:szCs w:val="28"/>
        </w:rPr>
        <w:t>Заключение</w:t>
      </w:r>
    </w:p>
    <w:p w:rsidR="003A1F53" w:rsidRPr="00E64DD0" w:rsidRDefault="003A1F53" w:rsidP="003A1F53">
      <w:pPr>
        <w:pStyle w:val="c7"/>
        <w:shd w:val="clear" w:color="auto" w:fill="FFFFFF"/>
        <w:spacing w:before="0" w:beforeAutospacing="0" w:after="0" w:afterAutospacing="0"/>
        <w:contextualSpacing/>
        <w:jc w:val="both"/>
        <w:rPr>
          <w:color w:val="000000"/>
          <w:sz w:val="28"/>
          <w:szCs w:val="28"/>
        </w:rPr>
      </w:pPr>
      <w:r w:rsidRPr="00E64DD0">
        <w:rPr>
          <w:rFonts w:eastAsiaTheme="minorEastAsia"/>
          <w:color w:val="000000"/>
          <w:sz w:val="28"/>
          <w:szCs w:val="28"/>
        </w:rPr>
        <w:t>Начальная цель: коррекция речи детей путём использования театрально-игровой деятельности – была достигнута.</w:t>
      </w:r>
    </w:p>
    <w:p w:rsidR="003A1F53" w:rsidRPr="00E64DD0" w:rsidRDefault="003A1F53" w:rsidP="003A1F53">
      <w:pPr>
        <w:pStyle w:val="c7"/>
        <w:shd w:val="clear" w:color="auto" w:fill="FFFFFF"/>
        <w:spacing w:before="0" w:beforeAutospacing="0" w:after="0" w:afterAutospacing="0"/>
        <w:contextualSpacing/>
        <w:jc w:val="both"/>
        <w:rPr>
          <w:color w:val="000000"/>
          <w:sz w:val="28"/>
          <w:szCs w:val="28"/>
        </w:rPr>
      </w:pPr>
      <w:r w:rsidRPr="00E64DD0">
        <w:rPr>
          <w:rFonts w:eastAsiaTheme="minorEastAsia"/>
          <w:color w:val="000000"/>
          <w:sz w:val="28"/>
          <w:szCs w:val="28"/>
        </w:rPr>
        <w:t>Решение поставленных задач позволило достичь следующих результатов у детей:</w:t>
      </w:r>
    </w:p>
    <w:p w:rsidR="003A1F53" w:rsidRPr="00E64DD0" w:rsidRDefault="003A1F53" w:rsidP="003A1F53">
      <w:pPr>
        <w:pStyle w:val="c7"/>
        <w:shd w:val="clear" w:color="auto" w:fill="FFFFFF"/>
        <w:spacing w:before="0" w:beforeAutospacing="0" w:after="0" w:afterAutospacing="0"/>
        <w:contextualSpacing/>
        <w:jc w:val="both"/>
        <w:rPr>
          <w:color w:val="000000"/>
          <w:sz w:val="28"/>
          <w:szCs w:val="28"/>
        </w:rPr>
      </w:pPr>
      <w:r w:rsidRPr="00E64DD0">
        <w:rPr>
          <w:rFonts w:eastAsiaTheme="minorEastAsia"/>
          <w:color w:val="000000"/>
          <w:sz w:val="28"/>
          <w:szCs w:val="28"/>
        </w:rPr>
        <w:t>- развитие грамотной и связной речи;</w:t>
      </w:r>
    </w:p>
    <w:p w:rsidR="003A1F53" w:rsidRPr="00E64DD0" w:rsidRDefault="003A1F53" w:rsidP="003A1F53">
      <w:pPr>
        <w:pStyle w:val="c7"/>
        <w:shd w:val="clear" w:color="auto" w:fill="FFFFFF"/>
        <w:spacing w:before="0" w:beforeAutospacing="0" w:after="0" w:afterAutospacing="0"/>
        <w:contextualSpacing/>
        <w:jc w:val="both"/>
        <w:rPr>
          <w:color w:val="000000"/>
          <w:sz w:val="28"/>
          <w:szCs w:val="28"/>
        </w:rPr>
      </w:pPr>
      <w:r w:rsidRPr="00E64DD0">
        <w:rPr>
          <w:rFonts w:eastAsiaTheme="minorEastAsia"/>
          <w:color w:val="000000"/>
          <w:sz w:val="28"/>
          <w:szCs w:val="28"/>
        </w:rPr>
        <w:t>- совершенствование употребления лексико-грамматических категорий;</w:t>
      </w:r>
    </w:p>
    <w:p w:rsidR="003A1F53" w:rsidRPr="00E64DD0" w:rsidRDefault="003A1F53" w:rsidP="003A1F53">
      <w:pPr>
        <w:pStyle w:val="c7"/>
        <w:shd w:val="clear" w:color="auto" w:fill="FFFFFF"/>
        <w:spacing w:before="0" w:beforeAutospacing="0" w:after="0" w:afterAutospacing="0"/>
        <w:contextualSpacing/>
        <w:jc w:val="both"/>
        <w:rPr>
          <w:color w:val="000000"/>
          <w:sz w:val="28"/>
          <w:szCs w:val="28"/>
        </w:rPr>
      </w:pPr>
      <w:r w:rsidRPr="00E64DD0">
        <w:rPr>
          <w:rFonts w:eastAsiaTheme="minorEastAsia"/>
          <w:color w:val="000000"/>
          <w:sz w:val="28"/>
          <w:szCs w:val="28"/>
        </w:rPr>
        <w:t>- улучшение звукопроизношения;</w:t>
      </w:r>
    </w:p>
    <w:p w:rsidR="003A1F53" w:rsidRPr="00E64DD0" w:rsidRDefault="003A1F53" w:rsidP="003A1F53">
      <w:pPr>
        <w:pStyle w:val="c7"/>
        <w:shd w:val="clear" w:color="auto" w:fill="FFFFFF"/>
        <w:spacing w:before="0" w:beforeAutospacing="0" w:after="0" w:afterAutospacing="0"/>
        <w:contextualSpacing/>
        <w:jc w:val="both"/>
        <w:rPr>
          <w:color w:val="000000"/>
          <w:sz w:val="28"/>
          <w:szCs w:val="28"/>
        </w:rPr>
      </w:pPr>
      <w:r w:rsidRPr="00E64DD0">
        <w:rPr>
          <w:rFonts w:eastAsiaTheme="minorEastAsia"/>
          <w:color w:val="000000"/>
          <w:sz w:val="28"/>
          <w:szCs w:val="28"/>
        </w:rPr>
        <w:t>- созданию благоприятной психологической атмосферы в группе.</w:t>
      </w:r>
    </w:p>
    <w:p w:rsidR="003A1F53" w:rsidRPr="00E64DD0" w:rsidRDefault="003A1F53" w:rsidP="003A1F53">
      <w:pPr>
        <w:pStyle w:val="c7"/>
        <w:shd w:val="clear" w:color="auto" w:fill="FFFFFF"/>
        <w:spacing w:before="0" w:beforeAutospacing="0" w:after="0" w:afterAutospacing="0"/>
        <w:contextualSpacing/>
        <w:jc w:val="both"/>
        <w:rPr>
          <w:color w:val="000000"/>
          <w:sz w:val="28"/>
          <w:szCs w:val="28"/>
        </w:rPr>
      </w:pPr>
      <w:r w:rsidRPr="00E64DD0">
        <w:rPr>
          <w:rFonts w:eastAsiaTheme="minorEastAsia"/>
          <w:color w:val="000000"/>
          <w:sz w:val="28"/>
          <w:szCs w:val="28"/>
        </w:rPr>
        <w:t>Результативность:</w:t>
      </w:r>
    </w:p>
    <w:p w:rsidR="003A1F53" w:rsidRPr="00E64DD0" w:rsidRDefault="003A1F53" w:rsidP="003A1F53">
      <w:pPr>
        <w:pStyle w:val="c7"/>
        <w:shd w:val="clear" w:color="auto" w:fill="FFFFFF"/>
        <w:spacing w:before="0" w:beforeAutospacing="0" w:after="0" w:afterAutospacing="0"/>
        <w:contextualSpacing/>
        <w:jc w:val="both"/>
        <w:rPr>
          <w:rFonts w:eastAsiaTheme="minorEastAsia"/>
          <w:color w:val="000000"/>
          <w:sz w:val="28"/>
          <w:szCs w:val="28"/>
        </w:rPr>
      </w:pPr>
      <w:r w:rsidRPr="00E64DD0">
        <w:rPr>
          <w:rFonts w:eastAsiaTheme="minorEastAsia"/>
          <w:color w:val="000000"/>
          <w:sz w:val="28"/>
          <w:szCs w:val="28"/>
        </w:rPr>
        <w:t>• умеют использовать образные выражения при пересказе сказок.</w:t>
      </w:r>
    </w:p>
    <w:p w:rsidR="003A1F53" w:rsidRPr="00E64DD0" w:rsidRDefault="003A1F53" w:rsidP="003A1F53">
      <w:pPr>
        <w:pStyle w:val="c7"/>
        <w:shd w:val="clear" w:color="auto" w:fill="FFFFFF"/>
        <w:spacing w:before="0" w:beforeAutospacing="0" w:after="0" w:afterAutospacing="0"/>
        <w:contextualSpacing/>
        <w:jc w:val="both"/>
        <w:rPr>
          <w:rFonts w:eastAsiaTheme="minorEastAsia"/>
          <w:color w:val="000000"/>
          <w:sz w:val="28"/>
          <w:szCs w:val="28"/>
        </w:rPr>
      </w:pPr>
      <w:r w:rsidRPr="00E64DD0">
        <w:rPr>
          <w:rFonts w:eastAsiaTheme="minorEastAsia"/>
          <w:color w:val="000000"/>
          <w:sz w:val="28"/>
          <w:szCs w:val="28"/>
        </w:rPr>
        <w:t xml:space="preserve">• передают мимикой и движениями эмоциональное состояние героев сказок. </w:t>
      </w:r>
    </w:p>
    <w:p w:rsidR="003A1F53" w:rsidRPr="00E64DD0" w:rsidRDefault="003A1F53" w:rsidP="003A1F53">
      <w:pPr>
        <w:pStyle w:val="c7"/>
        <w:shd w:val="clear" w:color="auto" w:fill="FFFFFF"/>
        <w:spacing w:before="0" w:beforeAutospacing="0" w:after="0" w:afterAutospacing="0"/>
        <w:contextualSpacing/>
        <w:jc w:val="both"/>
        <w:rPr>
          <w:rFonts w:eastAsiaTheme="minorEastAsia"/>
          <w:color w:val="000000"/>
          <w:sz w:val="28"/>
          <w:szCs w:val="28"/>
        </w:rPr>
      </w:pPr>
      <w:r w:rsidRPr="00E64DD0">
        <w:rPr>
          <w:rFonts w:eastAsiaTheme="minorEastAsia"/>
          <w:color w:val="000000"/>
          <w:sz w:val="28"/>
          <w:szCs w:val="28"/>
        </w:rPr>
        <w:t xml:space="preserve">• правильно употребляют лексико-грамматические категории. </w:t>
      </w:r>
    </w:p>
    <w:p w:rsidR="003A1F53" w:rsidRPr="00E64DD0" w:rsidRDefault="003A1F53" w:rsidP="003A1F53">
      <w:pPr>
        <w:pStyle w:val="c7"/>
        <w:shd w:val="clear" w:color="auto" w:fill="FFFFFF"/>
        <w:spacing w:before="0" w:beforeAutospacing="0" w:after="0" w:afterAutospacing="0"/>
        <w:contextualSpacing/>
        <w:jc w:val="both"/>
        <w:rPr>
          <w:rFonts w:eastAsiaTheme="minorEastAsia"/>
          <w:color w:val="000000"/>
          <w:sz w:val="28"/>
          <w:szCs w:val="28"/>
        </w:rPr>
      </w:pPr>
      <w:r w:rsidRPr="00E64DD0">
        <w:rPr>
          <w:rFonts w:eastAsiaTheme="minorEastAsia"/>
          <w:color w:val="000000"/>
          <w:sz w:val="28"/>
          <w:szCs w:val="28"/>
        </w:rPr>
        <w:t xml:space="preserve">• улучшилось звукопроизношение. </w:t>
      </w:r>
    </w:p>
    <w:p w:rsidR="003A1F53" w:rsidRPr="00E64DD0" w:rsidRDefault="003A1F53" w:rsidP="003A1F53">
      <w:pPr>
        <w:pStyle w:val="c7"/>
        <w:shd w:val="clear" w:color="auto" w:fill="FFFFFF"/>
        <w:spacing w:before="0" w:beforeAutospacing="0" w:after="0" w:afterAutospacing="0"/>
        <w:contextualSpacing/>
        <w:jc w:val="both"/>
        <w:rPr>
          <w:rFonts w:eastAsiaTheme="minorEastAsia"/>
          <w:color w:val="000000"/>
          <w:sz w:val="28"/>
          <w:szCs w:val="28"/>
        </w:rPr>
      </w:pPr>
      <w:r w:rsidRPr="00E64DD0">
        <w:rPr>
          <w:rFonts w:eastAsiaTheme="minorEastAsia"/>
          <w:color w:val="000000"/>
          <w:sz w:val="28"/>
          <w:szCs w:val="28"/>
        </w:rPr>
        <w:t xml:space="preserve">• появился интерес к занятиям, доброжелательное отношение к взрослым и друг к другу. </w:t>
      </w:r>
    </w:p>
    <w:p w:rsidR="003A1F53" w:rsidRPr="00E64DD0" w:rsidRDefault="003A1F53" w:rsidP="003A1F53">
      <w:pPr>
        <w:pStyle w:val="c7"/>
        <w:shd w:val="clear" w:color="auto" w:fill="FFFFFF"/>
        <w:spacing w:before="0" w:beforeAutospacing="0" w:after="0" w:afterAutospacing="0"/>
        <w:contextualSpacing/>
        <w:jc w:val="both"/>
        <w:rPr>
          <w:rFonts w:eastAsiaTheme="minorEastAsia"/>
          <w:color w:val="000000"/>
          <w:sz w:val="28"/>
          <w:szCs w:val="28"/>
        </w:rPr>
      </w:pPr>
      <w:r w:rsidRPr="00E64DD0">
        <w:rPr>
          <w:rFonts w:eastAsiaTheme="minorEastAsia"/>
          <w:color w:val="000000"/>
          <w:sz w:val="28"/>
          <w:szCs w:val="28"/>
        </w:rPr>
        <w:t xml:space="preserve">• родители вовлечены в единое пространство «семья - детский сад». </w:t>
      </w:r>
    </w:p>
    <w:p w:rsidR="003A1F53" w:rsidRPr="00E64DD0" w:rsidRDefault="003A1F53" w:rsidP="003A1F53">
      <w:pPr>
        <w:pStyle w:val="c7"/>
        <w:shd w:val="clear" w:color="auto" w:fill="FFFFFF"/>
        <w:spacing w:before="0" w:beforeAutospacing="0" w:after="0" w:afterAutospacing="0"/>
        <w:contextualSpacing/>
        <w:jc w:val="both"/>
        <w:rPr>
          <w:rFonts w:eastAsiaTheme="minorEastAsia"/>
          <w:color w:val="000000"/>
          <w:sz w:val="28"/>
          <w:szCs w:val="28"/>
        </w:rPr>
      </w:pPr>
      <w:r w:rsidRPr="00E64DD0">
        <w:rPr>
          <w:rFonts w:eastAsiaTheme="minorEastAsia"/>
          <w:color w:val="000000"/>
          <w:sz w:val="28"/>
          <w:szCs w:val="28"/>
        </w:rPr>
        <w:t>• повысился культурный уровень дошкольников.</w:t>
      </w:r>
    </w:p>
    <w:p w:rsidR="003A1F53" w:rsidRPr="00E64DD0" w:rsidRDefault="003A1F53" w:rsidP="003A1F53">
      <w:pPr>
        <w:pStyle w:val="c7"/>
        <w:shd w:val="clear" w:color="auto" w:fill="FFFFFF"/>
        <w:spacing w:before="0" w:beforeAutospacing="0" w:after="0" w:afterAutospacing="0"/>
        <w:contextualSpacing/>
        <w:jc w:val="both"/>
        <w:rPr>
          <w:rFonts w:eastAsiaTheme="minorEastAsia"/>
          <w:b/>
          <w:color w:val="000000"/>
          <w:sz w:val="28"/>
          <w:szCs w:val="28"/>
        </w:rPr>
      </w:pPr>
      <w:r w:rsidRPr="00E64DD0">
        <w:rPr>
          <w:rFonts w:eastAsiaTheme="minorEastAsia"/>
          <w:b/>
          <w:color w:val="000000"/>
          <w:sz w:val="28"/>
          <w:szCs w:val="28"/>
        </w:rPr>
        <w:t>Вывод</w:t>
      </w:r>
    </w:p>
    <w:p w:rsidR="003A1F53" w:rsidRPr="00E64DD0" w:rsidRDefault="003A1F53" w:rsidP="003A1F53">
      <w:pPr>
        <w:pStyle w:val="c7"/>
        <w:shd w:val="clear" w:color="auto" w:fill="FFFFFF"/>
        <w:spacing w:before="0" w:beforeAutospacing="0" w:after="0" w:afterAutospacing="0"/>
        <w:contextualSpacing/>
        <w:jc w:val="both"/>
        <w:rPr>
          <w:color w:val="000000"/>
          <w:sz w:val="28"/>
          <w:szCs w:val="28"/>
        </w:rPr>
      </w:pPr>
      <w:r w:rsidRPr="00E64DD0">
        <w:rPr>
          <w:rFonts w:eastAsiaTheme="minorEastAsia"/>
          <w:color w:val="000000"/>
          <w:sz w:val="28"/>
          <w:szCs w:val="28"/>
        </w:rPr>
        <w:lastRenderedPageBreak/>
        <w:t>Поставленные задачи выполнены, цель достигнута. Проект является эффективным, оптимизирует образовательную деятельность.</w:t>
      </w:r>
    </w:p>
    <w:p w:rsidR="003A1F53" w:rsidRPr="00E64DD0" w:rsidRDefault="003A1F53" w:rsidP="003A1F53">
      <w:pPr>
        <w:spacing w:line="240" w:lineRule="auto"/>
        <w:ind w:firstLine="540"/>
        <w:contextualSpacing/>
        <w:jc w:val="both"/>
        <w:rPr>
          <w:rFonts w:ascii="Times New Roman" w:hAnsi="Times New Roman"/>
          <w:b/>
          <w:sz w:val="28"/>
          <w:szCs w:val="28"/>
        </w:rPr>
      </w:pPr>
    </w:p>
    <w:p w:rsidR="003A1F53" w:rsidRPr="00E64DD0" w:rsidRDefault="003A1F53" w:rsidP="003A1F53">
      <w:pPr>
        <w:spacing w:line="240" w:lineRule="auto"/>
        <w:ind w:firstLine="540"/>
        <w:contextualSpacing/>
        <w:jc w:val="both"/>
        <w:rPr>
          <w:rFonts w:ascii="Times New Roman" w:hAnsi="Times New Roman"/>
          <w:b/>
          <w:sz w:val="28"/>
          <w:szCs w:val="28"/>
        </w:rPr>
      </w:pPr>
      <w:r w:rsidRPr="00E64DD0">
        <w:rPr>
          <w:rFonts w:ascii="Times New Roman" w:hAnsi="Times New Roman"/>
          <w:b/>
          <w:sz w:val="28"/>
          <w:szCs w:val="28"/>
        </w:rPr>
        <w:t>Список использованных документов и источников информации</w:t>
      </w:r>
    </w:p>
    <w:p w:rsidR="003A1F53" w:rsidRPr="00E64DD0" w:rsidRDefault="003A1F53" w:rsidP="009805BF">
      <w:pPr>
        <w:numPr>
          <w:ilvl w:val="0"/>
          <w:numId w:val="5"/>
        </w:numPr>
        <w:spacing w:after="0" w:line="240" w:lineRule="auto"/>
        <w:ind w:left="0" w:firstLine="142"/>
        <w:contextualSpacing/>
        <w:jc w:val="both"/>
        <w:rPr>
          <w:rFonts w:ascii="Times New Roman" w:hAnsi="Times New Roman"/>
          <w:b/>
          <w:sz w:val="28"/>
          <w:szCs w:val="28"/>
        </w:rPr>
      </w:pPr>
      <w:r w:rsidRPr="00E64DD0">
        <w:rPr>
          <w:rFonts w:ascii="Times New Roman" w:hAnsi="Times New Roman"/>
          <w:sz w:val="28"/>
          <w:szCs w:val="28"/>
        </w:rPr>
        <w:t>"Место сказки в дошкольном образовании" Большунова Н.Я. - Вопросы психологии, 1993. № 5. 39-43.</w:t>
      </w:r>
    </w:p>
    <w:p w:rsidR="003A1F53" w:rsidRPr="00E64DD0" w:rsidRDefault="003A1F53" w:rsidP="009805BF">
      <w:pPr>
        <w:numPr>
          <w:ilvl w:val="0"/>
          <w:numId w:val="5"/>
        </w:numPr>
        <w:spacing w:after="0" w:line="240" w:lineRule="auto"/>
        <w:ind w:left="0" w:firstLine="142"/>
        <w:contextualSpacing/>
        <w:jc w:val="both"/>
        <w:rPr>
          <w:rFonts w:ascii="Times New Roman" w:hAnsi="Times New Roman"/>
          <w:b/>
          <w:sz w:val="28"/>
          <w:szCs w:val="28"/>
        </w:rPr>
      </w:pPr>
      <w:r w:rsidRPr="00E64DD0">
        <w:rPr>
          <w:rFonts w:ascii="Times New Roman" w:hAnsi="Times New Roman"/>
          <w:sz w:val="28"/>
          <w:szCs w:val="28"/>
        </w:rPr>
        <w:t>"Практика сказкотерапии" / Под ред. Н. А. Сакович.— СПб.: Речь, 2004.— 224 c.</w:t>
      </w:r>
    </w:p>
    <w:p w:rsidR="003A1F53" w:rsidRPr="00E64DD0" w:rsidRDefault="003A1F53" w:rsidP="009805BF">
      <w:pPr>
        <w:numPr>
          <w:ilvl w:val="0"/>
          <w:numId w:val="5"/>
        </w:numPr>
        <w:spacing w:after="0" w:line="240" w:lineRule="auto"/>
        <w:ind w:left="0" w:firstLine="142"/>
        <w:contextualSpacing/>
        <w:jc w:val="both"/>
        <w:rPr>
          <w:rFonts w:ascii="Times New Roman" w:hAnsi="Times New Roman"/>
          <w:b/>
          <w:sz w:val="28"/>
          <w:szCs w:val="28"/>
        </w:rPr>
      </w:pPr>
      <w:r w:rsidRPr="00E64DD0">
        <w:rPr>
          <w:rFonts w:ascii="Times New Roman" w:hAnsi="Times New Roman"/>
          <w:sz w:val="28"/>
          <w:szCs w:val="28"/>
        </w:rPr>
        <w:t>Антипина Е.А Театрализованная деятельность в детском саду: игры, упражнения, сценарии - М.: ТЦ Сфера, 2006. - 128 с.</w:t>
      </w:r>
    </w:p>
    <w:p w:rsidR="003A1F53" w:rsidRPr="00E64DD0" w:rsidRDefault="003A1F53" w:rsidP="009805BF">
      <w:pPr>
        <w:numPr>
          <w:ilvl w:val="0"/>
          <w:numId w:val="5"/>
        </w:numPr>
        <w:spacing w:after="0" w:line="240" w:lineRule="auto"/>
        <w:ind w:left="0" w:firstLine="142"/>
        <w:contextualSpacing/>
        <w:jc w:val="both"/>
        <w:rPr>
          <w:rFonts w:ascii="Times New Roman" w:hAnsi="Times New Roman"/>
          <w:b/>
          <w:sz w:val="28"/>
          <w:szCs w:val="28"/>
        </w:rPr>
      </w:pPr>
      <w:r w:rsidRPr="00E64DD0">
        <w:rPr>
          <w:rFonts w:ascii="Times New Roman" w:hAnsi="Times New Roman"/>
          <w:sz w:val="28"/>
          <w:szCs w:val="28"/>
        </w:rPr>
        <w:t>Артемова Л.В. Театрализованные игры дошкольников.- М., 1991. - 174 с.</w:t>
      </w:r>
    </w:p>
    <w:p w:rsidR="003A1F53" w:rsidRPr="00E64DD0" w:rsidRDefault="003A1F53" w:rsidP="009805BF">
      <w:pPr>
        <w:numPr>
          <w:ilvl w:val="0"/>
          <w:numId w:val="5"/>
        </w:numPr>
        <w:spacing w:after="0" w:line="240" w:lineRule="auto"/>
        <w:ind w:left="0" w:firstLine="142"/>
        <w:contextualSpacing/>
        <w:jc w:val="both"/>
        <w:rPr>
          <w:rFonts w:ascii="Times New Roman" w:hAnsi="Times New Roman"/>
          <w:b/>
          <w:sz w:val="28"/>
          <w:szCs w:val="28"/>
        </w:rPr>
      </w:pPr>
      <w:r w:rsidRPr="00E64DD0">
        <w:rPr>
          <w:rFonts w:ascii="Times New Roman" w:hAnsi="Times New Roman"/>
          <w:sz w:val="28"/>
          <w:szCs w:val="28"/>
        </w:rPr>
        <w:t>Михайленко, Н.Я., Короткова, Н.А. Организация сюжетной игры в детском саду/ Н.Я. Михайленко, Н. А.Короткова. - М.: Линка-Пресс, 2009. - 96 с.</w:t>
      </w:r>
    </w:p>
    <w:p w:rsidR="003A1F53" w:rsidRPr="00E64DD0" w:rsidRDefault="003A1F53" w:rsidP="009805BF">
      <w:pPr>
        <w:numPr>
          <w:ilvl w:val="0"/>
          <w:numId w:val="5"/>
        </w:numPr>
        <w:spacing w:after="0" w:line="240" w:lineRule="auto"/>
        <w:ind w:left="0" w:firstLine="142"/>
        <w:contextualSpacing/>
        <w:jc w:val="both"/>
        <w:rPr>
          <w:rFonts w:ascii="Times New Roman" w:hAnsi="Times New Roman"/>
          <w:b/>
          <w:sz w:val="28"/>
          <w:szCs w:val="28"/>
        </w:rPr>
      </w:pPr>
      <w:r w:rsidRPr="00E64DD0">
        <w:rPr>
          <w:rFonts w:ascii="Times New Roman" w:hAnsi="Times New Roman"/>
          <w:sz w:val="28"/>
          <w:szCs w:val="28"/>
        </w:rPr>
        <w:t>Боровик О. В. Развитие воображения. Методические рекомендации. – М.: Академия, 2000. – 112 с.</w:t>
      </w:r>
    </w:p>
    <w:p w:rsidR="003A1F53" w:rsidRPr="00E64DD0" w:rsidRDefault="003A1F53" w:rsidP="009805BF">
      <w:pPr>
        <w:numPr>
          <w:ilvl w:val="0"/>
          <w:numId w:val="5"/>
        </w:numPr>
        <w:spacing w:after="0" w:line="240" w:lineRule="auto"/>
        <w:ind w:left="0" w:firstLine="142"/>
        <w:contextualSpacing/>
        <w:jc w:val="both"/>
        <w:rPr>
          <w:rFonts w:ascii="Times New Roman" w:hAnsi="Times New Roman"/>
          <w:b/>
          <w:sz w:val="28"/>
          <w:szCs w:val="28"/>
        </w:rPr>
      </w:pPr>
      <w:r w:rsidRPr="00E64DD0">
        <w:rPr>
          <w:rFonts w:ascii="Times New Roman" w:hAnsi="Times New Roman"/>
          <w:sz w:val="28"/>
          <w:szCs w:val="28"/>
        </w:rPr>
        <w:t>Михальченко К. А. История развития и значение сказкотерапии как направления практической психологии. — М.: Буки-Веди, 2012. — С. 42-45.</w:t>
      </w:r>
    </w:p>
    <w:p w:rsidR="003A1F53" w:rsidRPr="004B749C" w:rsidRDefault="003A1F53" w:rsidP="008032FE">
      <w:pPr>
        <w:spacing w:line="240" w:lineRule="auto"/>
        <w:contextualSpacing/>
        <w:rPr>
          <w:rFonts w:ascii="Times New Roman" w:hAnsi="Times New Roman"/>
          <w:sz w:val="28"/>
          <w:szCs w:val="28"/>
        </w:rPr>
      </w:pPr>
    </w:p>
    <w:p w:rsidR="00CF46B7" w:rsidRPr="00C06D84" w:rsidRDefault="00CF46B7" w:rsidP="00CF46B7">
      <w:pPr>
        <w:pStyle w:val="headline"/>
        <w:shd w:val="clear" w:color="auto" w:fill="FFFFFF"/>
        <w:spacing w:before="0" w:beforeAutospacing="0" w:after="0" w:afterAutospacing="0"/>
        <w:ind w:firstLine="360"/>
        <w:contextualSpacing/>
        <w:jc w:val="center"/>
        <w:rPr>
          <w:b/>
          <w:color w:val="111111"/>
          <w:sz w:val="28"/>
          <w:szCs w:val="28"/>
        </w:rPr>
      </w:pPr>
      <w:r w:rsidRPr="00C06D84">
        <w:rPr>
          <w:b/>
          <w:color w:val="111111"/>
          <w:sz w:val="28"/>
          <w:szCs w:val="28"/>
        </w:rPr>
        <w:t xml:space="preserve">Краткосрочный проект в подготовительной группе </w:t>
      </w:r>
    </w:p>
    <w:p w:rsidR="00CF46B7" w:rsidRPr="00C06D84" w:rsidRDefault="00CF46B7" w:rsidP="00CF46B7">
      <w:pPr>
        <w:pStyle w:val="headline"/>
        <w:shd w:val="clear" w:color="auto" w:fill="FFFFFF"/>
        <w:spacing w:before="0" w:beforeAutospacing="0" w:after="0" w:afterAutospacing="0"/>
        <w:ind w:firstLine="360"/>
        <w:contextualSpacing/>
        <w:jc w:val="center"/>
        <w:rPr>
          <w:b/>
          <w:color w:val="111111"/>
          <w:sz w:val="28"/>
          <w:szCs w:val="28"/>
        </w:rPr>
      </w:pPr>
      <w:r w:rsidRPr="00C06D84">
        <w:rPr>
          <w:b/>
          <w:color w:val="000000"/>
          <w:sz w:val="28"/>
          <w:szCs w:val="28"/>
          <w:shd w:val="clear" w:color="auto" w:fill="FFFFFF"/>
        </w:rPr>
        <w:t>«Я помню! Я горжусь!»</w:t>
      </w:r>
      <w:r w:rsidRPr="00C06D84">
        <w:rPr>
          <w:b/>
          <w:color w:val="111111"/>
          <w:sz w:val="28"/>
          <w:szCs w:val="28"/>
        </w:rPr>
        <w:t xml:space="preserve">, посвященная </w:t>
      </w:r>
    </w:p>
    <w:p w:rsidR="00CF46B7" w:rsidRPr="00C06D84" w:rsidRDefault="00CF46B7" w:rsidP="00CF46B7">
      <w:pPr>
        <w:pStyle w:val="headline"/>
        <w:shd w:val="clear" w:color="auto" w:fill="FFFFFF"/>
        <w:spacing w:before="0" w:beforeAutospacing="0" w:after="0" w:afterAutospacing="0"/>
        <w:ind w:firstLine="360"/>
        <w:contextualSpacing/>
        <w:jc w:val="center"/>
        <w:rPr>
          <w:b/>
          <w:color w:val="111111"/>
          <w:sz w:val="28"/>
          <w:szCs w:val="28"/>
        </w:rPr>
      </w:pPr>
      <w:r w:rsidRPr="00C06D84">
        <w:rPr>
          <w:b/>
          <w:color w:val="111111"/>
          <w:sz w:val="28"/>
          <w:szCs w:val="28"/>
        </w:rPr>
        <w:t>очередной годовщине Победы в Великой Отечественной войне</w:t>
      </w:r>
    </w:p>
    <w:p w:rsidR="00CF46B7" w:rsidRPr="00C06D84" w:rsidRDefault="00CF46B7" w:rsidP="00CF46B7">
      <w:pPr>
        <w:spacing w:after="0" w:line="240" w:lineRule="auto"/>
        <w:contextualSpacing/>
        <w:jc w:val="center"/>
        <w:rPr>
          <w:rFonts w:ascii="Times New Roman" w:hAnsi="Times New Roman"/>
          <w:b/>
          <w:sz w:val="28"/>
          <w:szCs w:val="28"/>
        </w:rPr>
      </w:pPr>
      <w:r w:rsidRPr="00C06D84">
        <w:rPr>
          <w:rFonts w:ascii="Times New Roman" w:hAnsi="Times New Roman"/>
          <w:b/>
          <w:color w:val="111111"/>
          <w:sz w:val="28"/>
          <w:szCs w:val="28"/>
        </w:rPr>
        <w:t>Файзутдинова Алия Минсабировна</w:t>
      </w:r>
      <w:r w:rsidRPr="00C06D84">
        <w:rPr>
          <w:rFonts w:ascii="Times New Roman" w:hAnsi="Times New Roman"/>
          <w:b/>
          <w:sz w:val="28"/>
          <w:szCs w:val="28"/>
        </w:rPr>
        <w:t xml:space="preserve"> </w:t>
      </w:r>
    </w:p>
    <w:p w:rsidR="00CF46B7" w:rsidRPr="00C06D84" w:rsidRDefault="00CF46B7" w:rsidP="00CF46B7">
      <w:pPr>
        <w:spacing w:after="0" w:line="240" w:lineRule="auto"/>
        <w:contextualSpacing/>
        <w:jc w:val="center"/>
        <w:rPr>
          <w:rFonts w:ascii="Times New Roman" w:hAnsi="Times New Roman"/>
          <w:b/>
          <w:sz w:val="28"/>
          <w:szCs w:val="28"/>
        </w:rPr>
      </w:pPr>
      <w:r w:rsidRPr="00C06D84">
        <w:rPr>
          <w:rFonts w:ascii="Times New Roman" w:hAnsi="Times New Roman"/>
          <w:b/>
          <w:sz w:val="28"/>
          <w:szCs w:val="28"/>
        </w:rPr>
        <w:t>Воспитатель</w:t>
      </w:r>
    </w:p>
    <w:p w:rsidR="00CF46B7" w:rsidRPr="00C06D84" w:rsidRDefault="00CF46B7" w:rsidP="00CF46B7">
      <w:pPr>
        <w:spacing w:after="0" w:line="240" w:lineRule="auto"/>
        <w:contextualSpacing/>
        <w:jc w:val="center"/>
        <w:rPr>
          <w:rFonts w:ascii="Times New Roman" w:hAnsi="Times New Roman"/>
          <w:b/>
          <w:sz w:val="28"/>
          <w:szCs w:val="28"/>
        </w:rPr>
      </w:pPr>
      <w:r w:rsidRPr="00C06D84">
        <w:rPr>
          <w:rFonts w:ascii="Times New Roman" w:hAnsi="Times New Roman"/>
          <w:b/>
          <w:sz w:val="28"/>
          <w:szCs w:val="28"/>
        </w:rPr>
        <w:t xml:space="preserve"> МБДОУ «Детский сад №6 комбинированного вида» </w:t>
      </w:r>
    </w:p>
    <w:p w:rsidR="00CF46B7" w:rsidRPr="00C06D84" w:rsidRDefault="00CF46B7" w:rsidP="00CF46B7">
      <w:pPr>
        <w:spacing w:after="0" w:line="240" w:lineRule="auto"/>
        <w:contextualSpacing/>
        <w:jc w:val="center"/>
        <w:rPr>
          <w:rFonts w:ascii="Times New Roman" w:hAnsi="Times New Roman"/>
          <w:b/>
          <w:sz w:val="28"/>
          <w:szCs w:val="28"/>
        </w:rPr>
      </w:pPr>
      <w:r w:rsidRPr="00C06D84">
        <w:rPr>
          <w:rFonts w:ascii="Times New Roman" w:hAnsi="Times New Roman"/>
          <w:b/>
          <w:sz w:val="28"/>
          <w:szCs w:val="28"/>
        </w:rPr>
        <w:t>Советского района г. Казани.</w:t>
      </w:r>
    </w:p>
    <w:p w:rsidR="00CF46B7" w:rsidRPr="00C06D84" w:rsidRDefault="00CF46B7" w:rsidP="00CF46B7">
      <w:pPr>
        <w:pStyle w:val="headline"/>
        <w:shd w:val="clear" w:color="auto" w:fill="FFFFFF"/>
        <w:spacing w:before="0" w:beforeAutospacing="0" w:after="0" w:afterAutospacing="0"/>
        <w:ind w:firstLine="360"/>
        <w:contextualSpacing/>
        <w:jc w:val="center"/>
        <w:rPr>
          <w:b/>
          <w:color w:val="111111"/>
          <w:sz w:val="28"/>
          <w:szCs w:val="28"/>
        </w:rPr>
      </w:pPr>
      <w:r w:rsidRPr="00C06D84">
        <w:rPr>
          <w:b/>
          <w:color w:val="111111"/>
          <w:sz w:val="28"/>
          <w:szCs w:val="28"/>
        </w:rPr>
        <w:t xml:space="preserve">Краткосрочный проект в подготовительной группе </w:t>
      </w:r>
    </w:p>
    <w:p w:rsidR="00CF46B7" w:rsidRPr="00C06D84" w:rsidRDefault="00CF46B7" w:rsidP="00CF46B7">
      <w:pPr>
        <w:pStyle w:val="headline"/>
        <w:shd w:val="clear" w:color="auto" w:fill="FFFFFF"/>
        <w:spacing w:before="0" w:beforeAutospacing="0" w:after="0" w:afterAutospacing="0"/>
        <w:ind w:firstLine="360"/>
        <w:contextualSpacing/>
        <w:jc w:val="center"/>
        <w:rPr>
          <w:b/>
          <w:color w:val="111111"/>
          <w:sz w:val="28"/>
          <w:szCs w:val="28"/>
        </w:rPr>
      </w:pPr>
      <w:r w:rsidRPr="00C06D84">
        <w:rPr>
          <w:b/>
          <w:color w:val="000000"/>
          <w:sz w:val="28"/>
          <w:szCs w:val="28"/>
          <w:shd w:val="clear" w:color="auto" w:fill="FFFFFF"/>
        </w:rPr>
        <w:t>«Я помню! Я горжусь!»</w:t>
      </w:r>
      <w:r w:rsidRPr="00C06D84">
        <w:rPr>
          <w:b/>
          <w:color w:val="111111"/>
          <w:sz w:val="28"/>
          <w:szCs w:val="28"/>
        </w:rPr>
        <w:t xml:space="preserve">, посвященная </w:t>
      </w:r>
    </w:p>
    <w:p w:rsidR="00CF46B7" w:rsidRPr="00C06D84" w:rsidRDefault="00CF46B7" w:rsidP="00CF46B7">
      <w:pPr>
        <w:pStyle w:val="headline"/>
        <w:shd w:val="clear" w:color="auto" w:fill="FFFFFF"/>
        <w:spacing w:before="0" w:beforeAutospacing="0" w:after="0" w:afterAutospacing="0"/>
        <w:ind w:firstLine="360"/>
        <w:contextualSpacing/>
        <w:jc w:val="center"/>
        <w:rPr>
          <w:b/>
          <w:color w:val="111111"/>
          <w:sz w:val="28"/>
          <w:szCs w:val="28"/>
        </w:rPr>
      </w:pPr>
      <w:r w:rsidRPr="00C06D84">
        <w:rPr>
          <w:b/>
          <w:color w:val="111111"/>
          <w:sz w:val="28"/>
          <w:szCs w:val="28"/>
        </w:rPr>
        <w:t>очередной годовщине Победы в Великой Отечественной войне</w:t>
      </w:r>
    </w:p>
    <w:p w:rsidR="00CF46B7" w:rsidRPr="00C06D84" w:rsidRDefault="00CF46B7" w:rsidP="00CF46B7">
      <w:pPr>
        <w:pStyle w:val="headline"/>
        <w:shd w:val="clear" w:color="auto" w:fill="FFFFFF"/>
        <w:spacing w:before="0" w:beforeAutospacing="0" w:after="0" w:afterAutospacing="0"/>
        <w:contextualSpacing/>
        <w:jc w:val="both"/>
        <w:rPr>
          <w:b/>
          <w:color w:val="111111"/>
          <w:sz w:val="28"/>
          <w:szCs w:val="28"/>
        </w:rPr>
      </w:pPr>
    </w:p>
    <w:p w:rsidR="00CF46B7" w:rsidRPr="00C06D84" w:rsidRDefault="00CF46B7" w:rsidP="00CF46B7">
      <w:pPr>
        <w:pStyle w:val="a3"/>
        <w:shd w:val="clear" w:color="auto" w:fill="FFFFFF"/>
        <w:spacing w:before="0" w:beforeAutospacing="0" w:after="0" w:afterAutospacing="0"/>
        <w:ind w:firstLine="709"/>
        <w:contextualSpacing/>
        <w:jc w:val="both"/>
        <w:rPr>
          <w:b/>
          <w:color w:val="111111"/>
          <w:sz w:val="28"/>
          <w:szCs w:val="28"/>
        </w:rPr>
      </w:pPr>
      <w:r w:rsidRPr="00C06D84">
        <w:rPr>
          <w:b/>
          <w:color w:val="111111"/>
          <w:sz w:val="28"/>
          <w:szCs w:val="28"/>
          <w:bdr w:val="none" w:sz="0" w:space="0" w:color="auto" w:frame="1"/>
        </w:rPr>
        <w:t>Актуальность проблемы</w:t>
      </w:r>
      <w:r w:rsidRPr="00C06D84">
        <w:rPr>
          <w:b/>
          <w:color w:val="111111"/>
          <w:sz w:val="28"/>
          <w:szCs w:val="28"/>
        </w:rPr>
        <w:t>:</w:t>
      </w:r>
    </w:p>
    <w:p w:rsidR="00CF46B7" w:rsidRPr="00C06D84" w:rsidRDefault="00CF46B7" w:rsidP="00CF46B7">
      <w:pPr>
        <w:pStyle w:val="a3"/>
        <w:shd w:val="clear" w:color="auto" w:fill="FFFFFF"/>
        <w:spacing w:before="0" w:beforeAutospacing="0" w:after="0" w:afterAutospacing="0"/>
        <w:ind w:firstLine="709"/>
        <w:contextualSpacing/>
        <w:jc w:val="both"/>
        <w:rPr>
          <w:sz w:val="28"/>
          <w:szCs w:val="28"/>
          <w:shd w:val="clear" w:color="auto" w:fill="FFFFFF"/>
        </w:rPr>
      </w:pPr>
      <w:r w:rsidRPr="00C06D84">
        <w:rPr>
          <w:sz w:val="28"/>
          <w:szCs w:val="28"/>
          <w:shd w:val="clear" w:color="auto" w:fill="FFFFFF"/>
        </w:rPr>
        <w:t xml:space="preserve">День Победы стал народным, всеми любимым праздником, который наполнен искренней радостью, а так же слезами и скорбью по погибшим за Отечество, за светлое будущее своего народа. </w:t>
      </w:r>
    </w:p>
    <w:p w:rsidR="00CF46B7" w:rsidRPr="00C06D84" w:rsidRDefault="00CF46B7" w:rsidP="00CF46B7">
      <w:pPr>
        <w:shd w:val="clear" w:color="auto" w:fill="FFFFFF"/>
        <w:spacing w:after="0" w:line="240" w:lineRule="auto"/>
        <w:ind w:firstLine="708"/>
        <w:contextualSpacing/>
        <w:jc w:val="both"/>
        <w:rPr>
          <w:rFonts w:ascii="Times New Roman" w:eastAsia="Times New Roman" w:hAnsi="Times New Roman"/>
          <w:color w:val="202124"/>
          <w:sz w:val="28"/>
          <w:szCs w:val="28"/>
        </w:rPr>
      </w:pPr>
      <w:r w:rsidRPr="00C06D84">
        <w:rPr>
          <w:rFonts w:ascii="Times New Roman" w:hAnsi="Times New Roman"/>
          <w:sz w:val="28"/>
          <w:szCs w:val="28"/>
          <w:shd w:val="clear" w:color="auto" w:fill="FFFFFF"/>
        </w:rPr>
        <w:t xml:space="preserve">В настоящее время актуальность темы войны и патриотизма в нашей стране возрастает в связи с тем, что уходит всё дальше память о великом подвиге, совершённым нашими предками. К сожалению, более молодое поколение людей стали забывать о трагическом опыте Второй мировой войны. </w:t>
      </w:r>
    </w:p>
    <w:p w:rsidR="00CF46B7" w:rsidRPr="00C06D84" w:rsidRDefault="00CF46B7" w:rsidP="00CF46B7">
      <w:pPr>
        <w:spacing w:after="0" w:line="240" w:lineRule="auto"/>
        <w:ind w:firstLine="708"/>
        <w:contextualSpacing/>
        <w:jc w:val="both"/>
        <w:rPr>
          <w:rFonts w:ascii="Times New Roman" w:eastAsia="Times New Roman" w:hAnsi="Times New Roman"/>
          <w:sz w:val="28"/>
          <w:szCs w:val="28"/>
        </w:rPr>
      </w:pPr>
      <w:r w:rsidRPr="00C06D84">
        <w:rPr>
          <w:rFonts w:ascii="Times New Roman" w:eastAsia="Times New Roman" w:hAnsi="Times New Roman"/>
          <w:sz w:val="28"/>
          <w:szCs w:val="28"/>
        </w:rPr>
        <w:t>Для нынешнего общества очень важной задачей является патриотическое воспитание детей. Нужно уже в дошкольном возрасте постепенно прививать и формировать у воспитанников любовь к своей Родине, постоянную готовность к её защите, уважение к своему народу.</w:t>
      </w:r>
    </w:p>
    <w:p w:rsidR="00CF46B7" w:rsidRPr="00C06D84" w:rsidRDefault="00CF46B7" w:rsidP="00CF46B7">
      <w:pPr>
        <w:pStyle w:val="a3"/>
        <w:shd w:val="clear" w:color="auto" w:fill="FFFFFF"/>
        <w:spacing w:before="0" w:beforeAutospacing="0" w:after="0" w:afterAutospacing="0"/>
        <w:ind w:firstLine="708"/>
        <w:contextualSpacing/>
        <w:jc w:val="both"/>
        <w:rPr>
          <w:color w:val="111111"/>
          <w:sz w:val="28"/>
          <w:szCs w:val="28"/>
        </w:rPr>
      </w:pPr>
      <w:r w:rsidRPr="00C06D84">
        <w:rPr>
          <w:sz w:val="28"/>
          <w:szCs w:val="28"/>
          <w:shd w:val="clear" w:color="auto" w:fill="FFFFFF"/>
        </w:rPr>
        <w:lastRenderedPageBreak/>
        <w:t xml:space="preserve">В преддверии празднования очередной годовщины Великой победы с детьми подготовительной группы была проведена беседа по выявлению уровня знаний и представлений об этих двух намечающихся юбилейных датах. Опрос показал, что не все дети владеют информацией о городах-героях, основных датах и переломных битвах, героях Великой Отечественной войны, героях выходцев из Татарстана, улицах города Казани названные в честь героев войны и т.п. Результаты подвели к мысли о разработке и реализации проекта </w:t>
      </w:r>
      <w:r w:rsidRPr="00C06D84">
        <w:rPr>
          <w:color w:val="111111"/>
          <w:sz w:val="28"/>
          <w:szCs w:val="28"/>
        </w:rPr>
        <w:t>«Будем знать, будем помнить».</w:t>
      </w:r>
    </w:p>
    <w:p w:rsidR="00CF46B7" w:rsidRPr="00C06D84" w:rsidRDefault="00CF46B7" w:rsidP="00CF46B7">
      <w:pPr>
        <w:pStyle w:val="a3"/>
        <w:shd w:val="clear" w:color="auto" w:fill="FFFFFF"/>
        <w:spacing w:before="0" w:beforeAutospacing="0" w:after="0" w:afterAutospacing="0"/>
        <w:ind w:firstLine="708"/>
        <w:contextualSpacing/>
        <w:jc w:val="both"/>
        <w:rPr>
          <w:b/>
          <w:color w:val="111111"/>
          <w:sz w:val="28"/>
          <w:szCs w:val="28"/>
        </w:rPr>
      </w:pPr>
      <w:r w:rsidRPr="00C06D84">
        <w:rPr>
          <w:b/>
          <w:color w:val="111111"/>
          <w:sz w:val="28"/>
          <w:szCs w:val="28"/>
        </w:rPr>
        <w:t xml:space="preserve">Цель </w:t>
      </w:r>
      <w:r w:rsidRPr="00C06D84">
        <w:rPr>
          <w:rStyle w:val="aa"/>
          <w:color w:val="111111"/>
          <w:sz w:val="28"/>
          <w:szCs w:val="28"/>
          <w:bdr w:val="none" w:sz="0" w:space="0" w:color="auto" w:frame="1"/>
        </w:rPr>
        <w:t>проекта</w:t>
      </w:r>
      <w:r w:rsidRPr="00C06D84">
        <w:rPr>
          <w:b/>
          <w:color w:val="111111"/>
          <w:sz w:val="28"/>
          <w:szCs w:val="28"/>
        </w:rPr>
        <w:t>:</w:t>
      </w:r>
    </w:p>
    <w:p w:rsidR="00CF46B7" w:rsidRPr="00C06D84" w:rsidRDefault="00CF46B7" w:rsidP="00CF46B7">
      <w:pPr>
        <w:spacing w:after="0" w:line="240" w:lineRule="auto"/>
        <w:ind w:firstLine="708"/>
        <w:contextualSpacing/>
        <w:jc w:val="both"/>
        <w:rPr>
          <w:rFonts w:ascii="Times New Roman" w:hAnsi="Times New Roman"/>
          <w:color w:val="111111"/>
          <w:sz w:val="28"/>
          <w:szCs w:val="28"/>
        </w:rPr>
      </w:pPr>
      <w:r w:rsidRPr="00C06D84">
        <w:rPr>
          <w:rFonts w:ascii="Times New Roman" w:hAnsi="Times New Roman"/>
          <w:sz w:val="28"/>
          <w:szCs w:val="28"/>
          <w:shd w:val="clear" w:color="auto" w:fill="FFFFFF"/>
        </w:rPr>
        <w:t xml:space="preserve">Патриотическое воспитание дошкольников через ознакомление с художественной литературой, рассказы о героях Великой Отечественной войны, воспоминания </w:t>
      </w:r>
      <w:r w:rsidRPr="00C06D84">
        <w:rPr>
          <w:rFonts w:ascii="Times New Roman" w:hAnsi="Times New Roman"/>
          <w:color w:val="111111"/>
          <w:sz w:val="28"/>
          <w:szCs w:val="28"/>
        </w:rPr>
        <w:t xml:space="preserve">родителей о героическом родственнике - участнике </w:t>
      </w:r>
      <w:r w:rsidRPr="00C06D84">
        <w:rPr>
          <w:rStyle w:val="aa"/>
          <w:rFonts w:ascii="Times New Roman" w:hAnsi="Times New Roman"/>
          <w:b w:val="0"/>
          <w:color w:val="111111"/>
          <w:sz w:val="28"/>
          <w:szCs w:val="28"/>
          <w:bdr w:val="none" w:sz="0" w:space="0" w:color="auto" w:frame="1"/>
        </w:rPr>
        <w:t>войны или труженике тыла</w:t>
      </w:r>
      <w:r w:rsidRPr="00C06D84">
        <w:rPr>
          <w:rFonts w:ascii="Times New Roman" w:hAnsi="Times New Roman"/>
          <w:color w:val="111111"/>
          <w:sz w:val="28"/>
          <w:szCs w:val="28"/>
        </w:rPr>
        <w:t>,</w:t>
      </w:r>
      <w:r w:rsidRPr="00C06D84">
        <w:rPr>
          <w:rFonts w:ascii="Times New Roman" w:hAnsi="Times New Roman"/>
          <w:sz w:val="28"/>
          <w:szCs w:val="28"/>
          <w:shd w:val="clear" w:color="auto" w:fill="FFFFFF"/>
        </w:rPr>
        <w:t xml:space="preserve"> наглядных пособий, а так же просмотров презентаций и видеоматериалов о временах Великой Отечественной войны.</w:t>
      </w:r>
      <w:r w:rsidRPr="00C06D84">
        <w:rPr>
          <w:rFonts w:ascii="Times New Roman" w:hAnsi="Times New Roman"/>
          <w:color w:val="000000"/>
          <w:sz w:val="28"/>
          <w:szCs w:val="28"/>
          <w:shd w:val="clear" w:color="auto" w:fill="FFFFFF"/>
        </w:rPr>
        <w:t xml:space="preserve"> </w:t>
      </w:r>
    </w:p>
    <w:p w:rsidR="00CF46B7" w:rsidRPr="00C06D84" w:rsidRDefault="00CF46B7" w:rsidP="00CF46B7">
      <w:pPr>
        <w:pStyle w:val="a3"/>
        <w:shd w:val="clear" w:color="auto" w:fill="FFFFFF"/>
        <w:spacing w:before="0" w:beforeAutospacing="0" w:after="0" w:afterAutospacing="0"/>
        <w:ind w:firstLine="708"/>
        <w:contextualSpacing/>
        <w:jc w:val="both"/>
        <w:rPr>
          <w:b/>
          <w:color w:val="111111"/>
          <w:sz w:val="28"/>
          <w:szCs w:val="28"/>
        </w:rPr>
      </w:pPr>
      <w:r w:rsidRPr="00C06D84">
        <w:rPr>
          <w:b/>
          <w:color w:val="111111"/>
          <w:sz w:val="28"/>
          <w:szCs w:val="28"/>
        </w:rPr>
        <w:t xml:space="preserve">Задачи </w:t>
      </w:r>
      <w:r w:rsidRPr="00C06D84">
        <w:rPr>
          <w:rStyle w:val="aa"/>
          <w:color w:val="111111"/>
          <w:sz w:val="28"/>
          <w:szCs w:val="28"/>
          <w:bdr w:val="none" w:sz="0" w:space="0" w:color="auto" w:frame="1"/>
        </w:rPr>
        <w:t>проекта</w:t>
      </w:r>
      <w:r w:rsidRPr="00C06D84">
        <w:rPr>
          <w:color w:val="111111"/>
          <w:sz w:val="28"/>
          <w:szCs w:val="28"/>
        </w:rPr>
        <w:t>:</w:t>
      </w:r>
    </w:p>
    <w:p w:rsidR="00CF46B7" w:rsidRPr="00C06D84" w:rsidRDefault="00CF46B7" w:rsidP="00CF46B7">
      <w:pPr>
        <w:pStyle w:val="a3"/>
        <w:shd w:val="clear" w:color="auto" w:fill="FFFFFF"/>
        <w:spacing w:before="0" w:beforeAutospacing="0" w:after="0" w:afterAutospacing="0"/>
        <w:ind w:firstLine="708"/>
        <w:contextualSpacing/>
        <w:jc w:val="both"/>
        <w:rPr>
          <w:bCs/>
          <w:color w:val="111111"/>
          <w:sz w:val="28"/>
          <w:szCs w:val="28"/>
        </w:rPr>
      </w:pPr>
      <w:r w:rsidRPr="00C06D84">
        <w:rPr>
          <w:bCs/>
          <w:color w:val="111111"/>
          <w:sz w:val="28"/>
          <w:szCs w:val="28"/>
        </w:rPr>
        <w:t>1.</w:t>
      </w:r>
      <w:r w:rsidRPr="00C06D84">
        <w:rPr>
          <w:color w:val="111111"/>
          <w:sz w:val="28"/>
          <w:szCs w:val="28"/>
        </w:rPr>
        <w:t xml:space="preserve"> Дать самые основные и посильные, для дошкольников, сведения о </w:t>
      </w:r>
      <w:r w:rsidRPr="00C06D84">
        <w:rPr>
          <w:rStyle w:val="aa"/>
          <w:b w:val="0"/>
          <w:color w:val="111111"/>
          <w:sz w:val="28"/>
          <w:szCs w:val="28"/>
          <w:bdr w:val="none" w:sz="0" w:space="0" w:color="auto" w:frame="1"/>
        </w:rPr>
        <w:t>Великой Отечественной войне</w:t>
      </w:r>
      <w:r w:rsidRPr="00C06D84">
        <w:rPr>
          <w:color w:val="111111"/>
          <w:sz w:val="28"/>
          <w:szCs w:val="28"/>
        </w:rPr>
        <w:t>.</w:t>
      </w:r>
    </w:p>
    <w:p w:rsidR="00CF46B7" w:rsidRPr="00C06D84" w:rsidRDefault="00CF46B7" w:rsidP="00CF46B7">
      <w:pPr>
        <w:pStyle w:val="a3"/>
        <w:shd w:val="clear" w:color="auto" w:fill="FFFFFF"/>
        <w:spacing w:before="0" w:beforeAutospacing="0" w:after="0" w:afterAutospacing="0"/>
        <w:ind w:firstLine="708"/>
        <w:contextualSpacing/>
        <w:jc w:val="both"/>
        <w:rPr>
          <w:color w:val="111111"/>
          <w:sz w:val="28"/>
          <w:szCs w:val="28"/>
        </w:rPr>
      </w:pPr>
      <w:r w:rsidRPr="00C06D84">
        <w:rPr>
          <w:color w:val="111111"/>
          <w:sz w:val="28"/>
          <w:szCs w:val="28"/>
        </w:rPr>
        <w:t xml:space="preserve">2. Ознакомление с домашними </w:t>
      </w:r>
      <w:r w:rsidRPr="00C06D84">
        <w:rPr>
          <w:color w:val="111111"/>
          <w:sz w:val="28"/>
          <w:szCs w:val="28"/>
          <w:bdr w:val="none" w:sz="0" w:space="0" w:color="auto" w:frame="1"/>
        </w:rPr>
        <w:t>архивами</w:t>
      </w:r>
      <w:r w:rsidRPr="00C06D84">
        <w:rPr>
          <w:color w:val="111111"/>
          <w:sz w:val="28"/>
          <w:szCs w:val="28"/>
        </w:rPr>
        <w:t>: фотографии, письма, рассказы родителей</w:t>
      </w:r>
    </w:p>
    <w:p w:rsidR="00CF46B7" w:rsidRPr="00C06D84" w:rsidRDefault="00CF46B7" w:rsidP="00CF46B7">
      <w:pPr>
        <w:pStyle w:val="a3"/>
        <w:shd w:val="clear" w:color="auto" w:fill="FFFFFF"/>
        <w:spacing w:before="0" w:beforeAutospacing="0" w:after="0" w:afterAutospacing="0"/>
        <w:ind w:firstLine="708"/>
        <w:contextualSpacing/>
        <w:jc w:val="both"/>
        <w:rPr>
          <w:color w:val="111111"/>
          <w:sz w:val="28"/>
          <w:szCs w:val="28"/>
        </w:rPr>
      </w:pPr>
      <w:r w:rsidRPr="00C06D84">
        <w:rPr>
          <w:bCs/>
          <w:color w:val="111111"/>
          <w:sz w:val="28"/>
          <w:szCs w:val="28"/>
        </w:rPr>
        <w:t>3. Рассказать о вкладе нашей республики в Великую Победу, познакомить с названиями улиц города Казань, названные в честь героев Великой Отечественной войны. (М.Джалиль, А.Алиш, М.Сыртланова, М.Девятаев)</w:t>
      </w:r>
    </w:p>
    <w:p w:rsidR="00CF46B7" w:rsidRPr="00C06D84" w:rsidRDefault="00CF46B7" w:rsidP="00CF46B7">
      <w:pPr>
        <w:spacing w:after="0" w:line="240" w:lineRule="auto"/>
        <w:ind w:firstLine="708"/>
        <w:contextualSpacing/>
        <w:jc w:val="both"/>
        <w:rPr>
          <w:rFonts w:ascii="Times New Roman" w:eastAsia="Times New Roman" w:hAnsi="Times New Roman"/>
          <w:color w:val="111111"/>
          <w:sz w:val="28"/>
          <w:szCs w:val="28"/>
        </w:rPr>
      </w:pPr>
      <w:r w:rsidRPr="00C06D84">
        <w:rPr>
          <w:rFonts w:ascii="Times New Roman" w:hAnsi="Times New Roman"/>
          <w:bCs/>
          <w:color w:val="111111"/>
          <w:sz w:val="28"/>
          <w:szCs w:val="28"/>
        </w:rPr>
        <w:t xml:space="preserve">4. Рассказать о некоторых городах-героях (Москва, Волгоград, Санкт-Петербург), </w:t>
      </w:r>
      <w:r w:rsidRPr="00C06D84">
        <w:rPr>
          <w:rFonts w:ascii="Times New Roman" w:eastAsia="Times New Roman" w:hAnsi="Times New Roman"/>
          <w:color w:val="111111"/>
          <w:sz w:val="28"/>
          <w:szCs w:val="28"/>
        </w:rPr>
        <w:t>о героях войны и их героических поступках.</w:t>
      </w:r>
    </w:p>
    <w:p w:rsidR="00CF46B7" w:rsidRPr="00C06D84" w:rsidRDefault="00CF46B7" w:rsidP="00CF46B7">
      <w:pPr>
        <w:pStyle w:val="a3"/>
        <w:shd w:val="clear" w:color="auto" w:fill="FFFFFF"/>
        <w:spacing w:before="0" w:beforeAutospacing="0" w:after="0" w:afterAutospacing="0"/>
        <w:ind w:firstLine="708"/>
        <w:contextualSpacing/>
        <w:jc w:val="both"/>
        <w:rPr>
          <w:color w:val="111111"/>
          <w:sz w:val="28"/>
          <w:szCs w:val="28"/>
        </w:rPr>
      </w:pPr>
      <w:r w:rsidRPr="00C06D84">
        <w:rPr>
          <w:bCs/>
          <w:color w:val="111111"/>
          <w:sz w:val="28"/>
          <w:szCs w:val="28"/>
        </w:rPr>
        <w:t>5. Познакомить с писателями, участниками войны,</w:t>
      </w:r>
      <w:r w:rsidRPr="00C06D84">
        <w:rPr>
          <w:color w:val="111111"/>
          <w:sz w:val="28"/>
          <w:szCs w:val="28"/>
        </w:rPr>
        <w:t xml:space="preserve"> которые писали </w:t>
      </w:r>
      <w:r w:rsidRPr="00C06D84">
        <w:rPr>
          <w:bCs/>
          <w:color w:val="111111"/>
          <w:sz w:val="28"/>
          <w:szCs w:val="28"/>
        </w:rPr>
        <w:t>о Великой Отечественной войне, учить понимать</w:t>
      </w:r>
      <w:r w:rsidRPr="00C06D84">
        <w:rPr>
          <w:color w:val="111111"/>
          <w:sz w:val="28"/>
          <w:szCs w:val="28"/>
        </w:rPr>
        <w:t xml:space="preserve"> </w:t>
      </w:r>
      <w:r w:rsidRPr="00C06D84">
        <w:rPr>
          <w:bCs/>
          <w:color w:val="111111"/>
          <w:sz w:val="28"/>
          <w:szCs w:val="28"/>
        </w:rPr>
        <w:t>смысл художественных произведений, отвечать на вопросы по содержанию произведения.</w:t>
      </w:r>
    </w:p>
    <w:p w:rsidR="00CF46B7" w:rsidRPr="00C06D84" w:rsidRDefault="00CF46B7" w:rsidP="00CF46B7">
      <w:pPr>
        <w:pStyle w:val="a3"/>
        <w:shd w:val="clear" w:color="auto" w:fill="FFFFFF"/>
        <w:spacing w:before="0" w:beforeAutospacing="0" w:after="0" w:afterAutospacing="0"/>
        <w:ind w:firstLine="708"/>
        <w:contextualSpacing/>
        <w:jc w:val="both"/>
        <w:rPr>
          <w:bCs/>
          <w:color w:val="111111"/>
          <w:sz w:val="28"/>
          <w:szCs w:val="28"/>
        </w:rPr>
      </w:pPr>
      <w:r w:rsidRPr="00C06D84">
        <w:rPr>
          <w:bCs/>
          <w:color w:val="111111"/>
          <w:sz w:val="28"/>
          <w:szCs w:val="28"/>
        </w:rPr>
        <w:t>6. Воспитывать чувство национальной гордости за подвиг народа в Великой Отечественной войне, чувство уважения к защитникам Отечества.</w:t>
      </w:r>
    </w:p>
    <w:p w:rsidR="00CF46B7" w:rsidRPr="00C06D84" w:rsidRDefault="00CF46B7" w:rsidP="00CF46B7">
      <w:pPr>
        <w:pStyle w:val="a3"/>
        <w:shd w:val="clear" w:color="auto" w:fill="FFFFFF"/>
        <w:spacing w:before="0" w:beforeAutospacing="0" w:after="0" w:afterAutospacing="0"/>
        <w:ind w:firstLine="708"/>
        <w:contextualSpacing/>
        <w:jc w:val="both"/>
        <w:rPr>
          <w:color w:val="111111"/>
          <w:sz w:val="28"/>
          <w:szCs w:val="28"/>
        </w:rPr>
      </w:pPr>
      <w:r w:rsidRPr="00C06D84">
        <w:rPr>
          <w:bCs/>
          <w:color w:val="111111"/>
          <w:sz w:val="28"/>
          <w:szCs w:val="28"/>
        </w:rPr>
        <w:t>7. Учить изображать в рисунках</w:t>
      </w:r>
      <w:r w:rsidRPr="00C06D84">
        <w:rPr>
          <w:color w:val="111111"/>
          <w:sz w:val="28"/>
          <w:szCs w:val="28"/>
        </w:rPr>
        <w:t xml:space="preserve"> свое отношение к историческим событиям военных лет и отражать свои </w:t>
      </w:r>
      <w:r w:rsidRPr="00C06D84">
        <w:rPr>
          <w:bCs/>
          <w:color w:val="111111"/>
          <w:sz w:val="28"/>
          <w:szCs w:val="28"/>
        </w:rPr>
        <w:t>впечатления о празднике Победы.</w:t>
      </w:r>
    </w:p>
    <w:p w:rsidR="00CF46B7" w:rsidRPr="00C06D84" w:rsidRDefault="00CF46B7" w:rsidP="00CF46B7">
      <w:pPr>
        <w:pStyle w:val="a3"/>
        <w:shd w:val="clear" w:color="auto" w:fill="FFFFFF"/>
        <w:spacing w:before="0" w:beforeAutospacing="0" w:after="0" w:afterAutospacing="0"/>
        <w:ind w:firstLine="708"/>
        <w:contextualSpacing/>
        <w:jc w:val="both"/>
        <w:rPr>
          <w:bCs/>
          <w:color w:val="111111"/>
          <w:sz w:val="28"/>
          <w:szCs w:val="28"/>
        </w:rPr>
      </w:pPr>
      <w:r w:rsidRPr="00C06D84">
        <w:rPr>
          <w:bCs/>
          <w:color w:val="111111"/>
          <w:sz w:val="28"/>
          <w:szCs w:val="28"/>
        </w:rPr>
        <w:t>8. Учить изготавливать поделки из</w:t>
      </w:r>
      <w:r w:rsidRPr="00C06D84">
        <w:rPr>
          <w:color w:val="111111"/>
          <w:sz w:val="28"/>
          <w:szCs w:val="28"/>
        </w:rPr>
        <w:t xml:space="preserve"> </w:t>
      </w:r>
      <w:r w:rsidRPr="00C06D84">
        <w:rPr>
          <w:bCs/>
          <w:color w:val="111111"/>
          <w:sz w:val="28"/>
          <w:szCs w:val="28"/>
        </w:rPr>
        <w:t>бумаги, делать праздничные открытки ко Дню Победы.</w:t>
      </w:r>
    </w:p>
    <w:p w:rsidR="00CF46B7" w:rsidRPr="00C06D84" w:rsidRDefault="00CF46B7" w:rsidP="00CF46B7">
      <w:pPr>
        <w:spacing w:after="0" w:line="240" w:lineRule="auto"/>
        <w:ind w:firstLine="708"/>
        <w:contextualSpacing/>
        <w:jc w:val="both"/>
        <w:rPr>
          <w:rFonts w:ascii="Times New Roman" w:eastAsia="Times New Roman" w:hAnsi="Times New Roman"/>
          <w:sz w:val="28"/>
          <w:szCs w:val="28"/>
        </w:rPr>
      </w:pPr>
      <w:r w:rsidRPr="00C06D84">
        <w:rPr>
          <w:rFonts w:ascii="Times New Roman" w:eastAsia="Times New Roman" w:hAnsi="Times New Roman"/>
          <w:b/>
          <w:bCs/>
          <w:sz w:val="28"/>
          <w:szCs w:val="28"/>
        </w:rPr>
        <w:t>Участники проекта:</w:t>
      </w:r>
    </w:p>
    <w:p w:rsidR="00CF46B7" w:rsidRPr="00C06D84" w:rsidRDefault="00CF46B7" w:rsidP="00CF46B7">
      <w:pPr>
        <w:spacing w:after="0" w:line="240" w:lineRule="auto"/>
        <w:ind w:firstLine="708"/>
        <w:contextualSpacing/>
        <w:jc w:val="both"/>
        <w:rPr>
          <w:rFonts w:ascii="Times New Roman" w:eastAsia="Times New Roman" w:hAnsi="Times New Roman"/>
          <w:sz w:val="28"/>
          <w:szCs w:val="28"/>
        </w:rPr>
      </w:pPr>
      <w:r w:rsidRPr="00C06D84">
        <w:rPr>
          <w:rFonts w:ascii="Times New Roman" w:eastAsia="Times New Roman" w:hAnsi="Times New Roman"/>
          <w:sz w:val="28"/>
          <w:szCs w:val="28"/>
        </w:rPr>
        <w:t>В осуществлении проекта принимают участие дети 6-7 лет (подготовительная группа), воспитатели, родители (законные представители).</w:t>
      </w:r>
    </w:p>
    <w:p w:rsidR="00CF46B7" w:rsidRPr="00C06D84" w:rsidRDefault="00CF46B7" w:rsidP="00CF46B7">
      <w:pPr>
        <w:spacing w:after="0" w:line="240" w:lineRule="auto"/>
        <w:ind w:firstLine="708"/>
        <w:contextualSpacing/>
        <w:jc w:val="both"/>
        <w:rPr>
          <w:rFonts w:ascii="Times New Roman" w:eastAsia="Times New Roman" w:hAnsi="Times New Roman"/>
          <w:b/>
          <w:color w:val="111111"/>
          <w:sz w:val="28"/>
          <w:szCs w:val="28"/>
        </w:rPr>
      </w:pPr>
      <w:r w:rsidRPr="00C06D84">
        <w:rPr>
          <w:rFonts w:ascii="Times New Roman" w:eastAsia="Times New Roman" w:hAnsi="Times New Roman"/>
          <w:b/>
          <w:color w:val="111111"/>
          <w:sz w:val="28"/>
          <w:szCs w:val="28"/>
          <w:bdr w:val="none" w:sz="0" w:space="0" w:color="auto" w:frame="1"/>
        </w:rPr>
        <w:t>Предполагаемый результат:</w:t>
      </w:r>
    </w:p>
    <w:p w:rsidR="00CF46B7" w:rsidRPr="00C06D84" w:rsidRDefault="00CF46B7" w:rsidP="00CF46B7">
      <w:pPr>
        <w:spacing w:after="0" w:line="240" w:lineRule="auto"/>
        <w:ind w:firstLine="708"/>
        <w:contextualSpacing/>
        <w:jc w:val="both"/>
        <w:rPr>
          <w:rFonts w:ascii="Times New Roman" w:eastAsia="Times New Roman" w:hAnsi="Times New Roman"/>
          <w:color w:val="111111"/>
          <w:sz w:val="28"/>
          <w:szCs w:val="28"/>
        </w:rPr>
      </w:pPr>
      <w:r w:rsidRPr="00C06D84">
        <w:rPr>
          <w:rFonts w:ascii="Times New Roman" w:eastAsia="Times New Roman" w:hAnsi="Times New Roman"/>
          <w:color w:val="111111"/>
          <w:sz w:val="28"/>
          <w:szCs w:val="28"/>
        </w:rPr>
        <w:t xml:space="preserve"> 1. Дети знают, когда началась (закончилась) Великая Отечественная война, знают о героическом подвиге многострадального народа в годы войны.</w:t>
      </w:r>
    </w:p>
    <w:p w:rsidR="00CF46B7" w:rsidRPr="00C06D84" w:rsidRDefault="00CF46B7" w:rsidP="00CF46B7">
      <w:pPr>
        <w:spacing w:after="0" w:line="240" w:lineRule="auto"/>
        <w:ind w:firstLine="708"/>
        <w:contextualSpacing/>
        <w:jc w:val="both"/>
        <w:rPr>
          <w:rFonts w:ascii="Times New Roman" w:eastAsia="Times New Roman" w:hAnsi="Times New Roman"/>
          <w:color w:val="111111"/>
          <w:sz w:val="28"/>
          <w:szCs w:val="28"/>
        </w:rPr>
      </w:pPr>
      <w:r w:rsidRPr="00C06D84">
        <w:rPr>
          <w:rFonts w:ascii="Times New Roman" w:eastAsia="Times New Roman" w:hAnsi="Times New Roman"/>
          <w:color w:val="111111"/>
          <w:sz w:val="28"/>
          <w:szCs w:val="28"/>
        </w:rPr>
        <w:t>2. Знают о городах-героях и могут назвать их.</w:t>
      </w:r>
    </w:p>
    <w:p w:rsidR="00CF46B7" w:rsidRPr="00C06D84" w:rsidRDefault="00CF46B7" w:rsidP="00CF46B7">
      <w:pPr>
        <w:spacing w:after="0" w:line="240" w:lineRule="auto"/>
        <w:ind w:firstLine="708"/>
        <w:contextualSpacing/>
        <w:jc w:val="both"/>
        <w:rPr>
          <w:rFonts w:ascii="Times New Roman" w:eastAsia="Times New Roman" w:hAnsi="Times New Roman"/>
          <w:color w:val="111111"/>
          <w:sz w:val="28"/>
          <w:szCs w:val="28"/>
        </w:rPr>
      </w:pPr>
      <w:r w:rsidRPr="00C06D84">
        <w:rPr>
          <w:rFonts w:ascii="Times New Roman" w:eastAsia="Times New Roman" w:hAnsi="Times New Roman"/>
          <w:color w:val="111111"/>
          <w:sz w:val="28"/>
          <w:szCs w:val="28"/>
        </w:rPr>
        <w:t>3. Имеют представление о героях и детях войны, могут назвать их, рассказать об их подвиге.</w:t>
      </w:r>
    </w:p>
    <w:p w:rsidR="00CF46B7" w:rsidRPr="00C06D84" w:rsidRDefault="00CF46B7" w:rsidP="00CF46B7">
      <w:pPr>
        <w:spacing w:after="0" w:line="240" w:lineRule="auto"/>
        <w:ind w:firstLine="708"/>
        <w:contextualSpacing/>
        <w:jc w:val="both"/>
        <w:rPr>
          <w:rFonts w:ascii="Times New Roman" w:eastAsia="Times New Roman" w:hAnsi="Times New Roman"/>
          <w:color w:val="111111"/>
          <w:sz w:val="28"/>
          <w:szCs w:val="28"/>
        </w:rPr>
      </w:pPr>
      <w:r w:rsidRPr="00C06D84">
        <w:rPr>
          <w:rFonts w:ascii="Times New Roman" w:eastAsia="Times New Roman" w:hAnsi="Times New Roman"/>
          <w:color w:val="111111"/>
          <w:sz w:val="28"/>
          <w:szCs w:val="28"/>
        </w:rPr>
        <w:lastRenderedPageBreak/>
        <w:t>4. Знают стихи и песни войны, умеют их выразительно читать и правильно исполнять.</w:t>
      </w:r>
    </w:p>
    <w:p w:rsidR="00CF46B7" w:rsidRPr="00C06D84" w:rsidRDefault="00CF46B7" w:rsidP="00CF46B7">
      <w:pPr>
        <w:spacing w:after="0" w:line="240" w:lineRule="auto"/>
        <w:ind w:firstLine="708"/>
        <w:contextualSpacing/>
        <w:jc w:val="both"/>
        <w:rPr>
          <w:rFonts w:ascii="Times New Roman" w:eastAsia="Times New Roman" w:hAnsi="Times New Roman"/>
          <w:b/>
          <w:color w:val="111111"/>
          <w:sz w:val="28"/>
          <w:szCs w:val="28"/>
        </w:rPr>
      </w:pPr>
      <w:r w:rsidRPr="00C06D84">
        <w:rPr>
          <w:rFonts w:ascii="Times New Roman" w:eastAsia="Times New Roman" w:hAnsi="Times New Roman"/>
          <w:b/>
          <w:color w:val="111111"/>
          <w:sz w:val="28"/>
          <w:szCs w:val="28"/>
        </w:rPr>
        <w:t xml:space="preserve">Продукт проекта: </w:t>
      </w:r>
    </w:p>
    <w:p w:rsidR="00CF46B7" w:rsidRPr="00C06D84" w:rsidRDefault="00CF46B7" w:rsidP="00CF46B7">
      <w:pPr>
        <w:spacing w:after="0" w:line="240" w:lineRule="auto"/>
        <w:ind w:firstLine="708"/>
        <w:contextualSpacing/>
        <w:jc w:val="both"/>
        <w:rPr>
          <w:rFonts w:ascii="Times New Roman" w:hAnsi="Times New Roman"/>
          <w:color w:val="111111"/>
          <w:sz w:val="28"/>
          <w:szCs w:val="28"/>
        </w:rPr>
      </w:pPr>
      <w:r w:rsidRPr="00C06D84">
        <w:rPr>
          <w:rFonts w:ascii="Times New Roman" w:eastAsia="Times New Roman" w:hAnsi="Times New Roman"/>
          <w:color w:val="111111"/>
          <w:sz w:val="28"/>
          <w:szCs w:val="28"/>
        </w:rPr>
        <w:t xml:space="preserve">Уголок памяти </w:t>
      </w:r>
      <w:r w:rsidRPr="00C06D84">
        <w:rPr>
          <w:rFonts w:ascii="Times New Roman" w:hAnsi="Times New Roman"/>
          <w:color w:val="111111"/>
          <w:sz w:val="28"/>
          <w:szCs w:val="28"/>
        </w:rPr>
        <w:t>«Будем знать, будем помнить»</w:t>
      </w:r>
      <w:r w:rsidRPr="00C06D84">
        <w:rPr>
          <w:rFonts w:ascii="Times New Roman" w:eastAsia="Times New Roman" w:hAnsi="Times New Roman"/>
          <w:color w:val="000000"/>
          <w:sz w:val="28"/>
          <w:szCs w:val="28"/>
        </w:rPr>
        <w:t>.</w:t>
      </w:r>
    </w:p>
    <w:p w:rsidR="00CF46B7" w:rsidRPr="00C06D84" w:rsidRDefault="00CF46B7" w:rsidP="00CF46B7">
      <w:pPr>
        <w:spacing w:after="0" w:line="240" w:lineRule="auto"/>
        <w:ind w:firstLine="708"/>
        <w:contextualSpacing/>
        <w:jc w:val="both"/>
        <w:rPr>
          <w:rFonts w:ascii="Times New Roman" w:eastAsia="Times New Roman" w:hAnsi="Times New Roman"/>
          <w:color w:val="000000"/>
          <w:sz w:val="28"/>
          <w:szCs w:val="28"/>
          <w:shd w:val="clear" w:color="auto" w:fill="FFFFFF"/>
        </w:rPr>
      </w:pPr>
      <w:r w:rsidRPr="00C06D84">
        <w:rPr>
          <w:rFonts w:ascii="Times New Roman" w:hAnsi="Times New Roman"/>
          <w:color w:val="111111"/>
          <w:sz w:val="28"/>
          <w:szCs w:val="28"/>
        </w:rPr>
        <w:t xml:space="preserve">Фотовыставка </w:t>
      </w:r>
      <w:r w:rsidRPr="00C06D84">
        <w:rPr>
          <w:rFonts w:ascii="Times New Roman" w:eastAsia="Times New Roman" w:hAnsi="Times New Roman"/>
          <w:color w:val="000000"/>
          <w:sz w:val="28"/>
          <w:szCs w:val="28"/>
          <w:shd w:val="clear" w:color="auto" w:fill="FFFFFF"/>
        </w:rPr>
        <w:t>«Я помню! Я горжусь!»</w:t>
      </w:r>
    </w:p>
    <w:p w:rsidR="00CF46B7" w:rsidRPr="00C06D84" w:rsidRDefault="00CF46B7" w:rsidP="00CF46B7">
      <w:pPr>
        <w:spacing w:after="0" w:line="240" w:lineRule="auto"/>
        <w:ind w:firstLine="708"/>
        <w:contextualSpacing/>
        <w:jc w:val="both"/>
        <w:rPr>
          <w:rFonts w:ascii="Times New Roman" w:eastAsia="Times New Roman" w:hAnsi="Times New Roman"/>
          <w:color w:val="000000"/>
          <w:sz w:val="28"/>
          <w:szCs w:val="28"/>
          <w:shd w:val="clear" w:color="auto" w:fill="FFFFFF"/>
        </w:rPr>
      </w:pPr>
      <w:r w:rsidRPr="00C06D84">
        <w:rPr>
          <w:rFonts w:ascii="Times New Roman" w:eastAsia="Times New Roman" w:hAnsi="Times New Roman"/>
          <w:color w:val="000000"/>
          <w:sz w:val="28"/>
          <w:szCs w:val="28"/>
          <w:shd w:val="clear" w:color="auto" w:fill="FFFFFF"/>
        </w:rPr>
        <w:t>Папка-передвижка «Детям о Великой Победе»</w:t>
      </w:r>
    </w:p>
    <w:p w:rsidR="00CF46B7" w:rsidRPr="00C06D84" w:rsidRDefault="00CF46B7" w:rsidP="00CF46B7">
      <w:pPr>
        <w:shd w:val="clear" w:color="auto" w:fill="FFFFFF"/>
        <w:spacing w:after="0" w:line="240" w:lineRule="auto"/>
        <w:ind w:firstLine="708"/>
        <w:contextualSpacing/>
        <w:jc w:val="both"/>
        <w:rPr>
          <w:rFonts w:ascii="Times New Roman" w:eastAsia="Times New Roman" w:hAnsi="Times New Roman"/>
          <w:color w:val="000000"/>
          <w:sz w:val="28"/>
          <w:szCs w:val="28"/>
        </w:rPr>
      </w:pPr>
      <w:r w:rsidRPr="00C06D84">
        <w:rPr>
          <w:rFonts w:ascii="Times New Roman" w:eastAsia="Times New Roman" w:hAnsi="Times New Roman"/>
          <w:b/>
          <w:bCs/>
          <w:color w:val="000000"/>
          <w:sz w:val="28"/>
          <w:szCs w:val="28"/>
        </w:rPr>
        <w:t>Методическое обеспечение</w:t>
      </w:r>
      <w:r w:rsidRPr="00C06D84">
        <w:rPr>
          <w:rFonts w:ascii="Times New Roman" w:eastAsia="Times New Roman" w:hAnsi="Times New Roman"/>
          <w:color w:val="000000"/>
          <w:sz w:val="28"/>
          <w:szCs w:val="28"/>
        </w:rPr>
        <w:t>.</w:t>
      </w:r>
    </w:p>
    <w:p w:rsidR="00CF46B7" w:rsidRPr="00C06D84" w:rsidRDefault="00CF46B7" w:rsidP="00CF46B7">
      <w:pPr>
        <w:shd w:val="clear" w:color="auto" w:fill="FFFFFF"/>
        <w:spacing w:after="0" w:line="240" w:lineRule="auto"/>
        <w:ind w:firstLine="708"/>
        <w:contextualSpacing/>
        <w:jc w:val="both"/>
        <w:rPr>
          <w:rFonts w:ascii="Times New Roman" w:eastAsia="Times New Roman" w:hAnsi="Times New Roman"/>
          <w:color w:val="000000"/>
          <w:sz w:val="28"/>
          <w:szCs w:val="28"/>
        </w:rPr>
      </w:pPr>
      <w:r w:rsidRPr="00C06D84">
        <w:rPr>
          <w:rFonts w:ascii="Times New Roman" w:eastAsia="Times New Roman" w:hAnsi="Times New Roman"/>
          <w:color w:val="000000"/>
          <w:sz w:val="28"/>
          <w:szCs w:val="28"/>
        </w:rPr>
        <w:t xml:space="preserve">Демонстрационный и дидактический материал: иллюстрации с изображениями памятников защитникам Родины в Великой Отечественной войне в городе Казани, комплексов памятников героям-защитникам городов-героев Москва, Санкт-Петербург, Волгоград; иллюстрации здания Рейхстага, над которым развивается знамя Победы; фотографии защитников и героев обороны Москвы, Ленинграда, Сталинграда, а так же героев из Татарстана (Джалиловцы, М. Сыртланов, М. Девятаев, В. Зайцев, В. Талалихин, Д. Лавритенко, Я. Павлов, З. Колобанов, Т. Савичева, Л. Голиков и др.), портреты военачальников: Г. К. Жуков,  К. К. Рокоссовский, А.М Василевский; видеоматериал панорам основных и переломных сражений в Великой Отечественной войне; виртуальные экскурсии в Центральный музей Великой Отечественной войны города Москвы. </w:t>
      </w:r>
    </w:p>
    <w:p w:rsidR="00CF46B7" w:rsidRPr="00C06D84" w:rsidRDefault="00CF46B7" w:rsidP="00CF46B7">
      <w:pPr>
        <w:shd w:val="clear" w:color="auto" w:fill="FFFFFF"/>
        <w:spacing w:after="0" w:line="240" w:lineRule="auto"/>
        <w:ind w:firstLine="708"/>
        <w:contextualSpacing/>
        <w:jc w:val="both"/>
        <w:rPr>
          <w:rFonts w:ascii="Times New Roman" w:eastAsia="Times New Roman" w:hAnsi="Times New Roman"/>
          <w:color w:val="000000"/>
          <w:sz w:val="28"/>
          <w:szCs w:val="28"/>
        </w:rPr>
      </w:pPr>
      <w:r w:rsidRPr="00C06D84">
        <w:rPr>
          <w:rFonts w:ascii="Times New Roman" w:eastAsia="Times New Roman" w:hAnsi="Times New Roman"/>
          <w:color w:val="000000"/>
          <w:sz w:val="28"/>
          <w:szCs w:val="28"/>
        </w:rPr>
        <w:t xml:space="preserve">Методическая и художественная литература: А. П. Казаков «Детям о Великой Победе. Беседы о Второй мировой войне», </w:t>
      </w:r>
      <w:r w:rsidRPr="00C06D84">
        <w:rPr>
          <w:rFonts w:ascii="Times New Roman" w:eastAsia="Times New Roman" w:hAnsi="Times New Roman"/>
          <w:color w:val="000000"/>
          <w:sz w:val="28"/>
          <w:szCs w:val="28"/>
          <w:bdr w:val="none" w:sz="0" w:space="0" w:color="auto" w:frame="1"/>
        </w:rPr>
        <w:t>Т. И. Подрезова «Планирование и конспекты занятий по развитию речи детей в ДОУ. Патриотическое воспитание»,</w:t>
      </w:r>
      <w:r w:rsidRPr="00C06D84">
        <w:rPr>
          <w:rFonts w:ascii="Times New Roman" w:eastAsia="Times New Roman" w:hAnsi="Times New Roman"/>
          <w:color w:val="000000"/>
          <w:sz w:val="28"/>
          <w:szCs w:val="28"/>
        </w:rPr>
        <w:t xml:space="preserve"> Л. А. Кондрыкинская «Дошкольникам о защитниках Отечества,</w:t>
      </w:r>
      <w:r w:rsidRPr="00C06D84">
        <w:rPr>
          <w:rFonts w:ascii="Times New Roman" w:eastAsia="Times New Roman" w:hAnsi="Times New Roman"/>
          <w:color w:val="000000"/>
          <w:sz w:val="28"/>
          <w:szCs w:val="28"/>
          <w:bdr w:val="none" w:sz="0" w:space="0" w:color="auto" w:frame="1"/>
        </w:rPr>
        <w:t xml:space="preserve"> </w:t>
      </w:r>
      <w:r w:rsidRPr="00C06D84">
        <w:rPr>
          <w:rFonts w:ascii="Times New Roman" w:eastAsia="Times New Roman" w:hAnsi="Times New Roman"/>
          <w:color w:val="000000"/>
          <w:sz w:val="28"/>
          <w:szCs w:val="28"/>
        </w:rPr>
        <w:t xml:space="preserve">С. Алексеев </w:t>
      </w:r>
      <w:r w:rsidRPr="00C06D84">
        <w:rPr>
          <w:rFonts w:ascii="Times New Roman" w:eastAsia="Times New Roman" w:hAnsi="Times New Roman"/>
          <w:color w:val="000000"/>
          <w:sz w:val="28"/>
          <w:szCs w:val="28"/>
          <w:bdr w:val="none" w:sz="0" w:space="0" w:color="auto" w:frame="1"/>
        </w:rPr>
        <w:t>«От Москвы до Берлина</w:t>
      </w:r>
      <w:r w:rsidRPr="00C06D84">
        <w:rPr>
          <w:rFonts w:ascii="Times New Roman" w:eastAsia="Times New Roman" w:hAnsi="Times New Roman"/>
          <w:color w:val="000000"/>
          <w:sz w:val="28"/>
          <w:szCs w:val="28"/>
        </w:rPr>
        <w:t xml:space="preserve">. </w:t>
      </w:r>
      <w:r w:rsidRPr="00C06D84">
        <w:rPr>
          <w:rFonts w:ascii="Times New Roman" w:eastAsia="Times New Roman" w:hAnsi="Times New Roman"/>
          <w:color w:val="000000"/>
          <w:sz w:val="28"/>
          <w:szCs w:val="28"/>
          <w:bdr w:val="none" w:sz="0" w:space="0" w:color="auto" w:frame="1"/>
        </w:rPr>
        <w:t>Рассказы для детей», Л. Кассиль «Твои защитники» и др.</w:t>
      </w:r>
    </w:p>
    <w:p w:rsidR="00CF46B7" w:rsidRPr="00C06D84" w:rsidRDefault="00CF46B7" w:rsidP="00CF46B7">
      <w:pPr>
        <w:shd w:val="clear" w:color="auto" w:fill="FFFFFF"/>
        <w:spacing w:after="0" w:line="240" w:lineRule="auto"/>
        <w:ind w:firstLine="708"/>
        <w:contextualSpacing/>
        <w:jc w:val="both"/>
        <w:rPr>
          <w:rFonts w:ascii="Times New Roman" w:eastAsia="Times New Roman" w:hAnsi="Times New Roman"/>
          <w:color w:val="000000"/>
          <w:sz w:val="28"/>
          <w:szCs w:val="28"/>
        </w:rPr>
      </w:pPr>
      <w:r w:rsidRPr="00C06D84">
        <w:rPr>
          <w:rFonts w:ascii="Times New Roman" w:eastAsia="Times New Roman" w:hAnsi="Times New Roman"/>
          <w:color w:val="000000"/>
          <w:sz w:val="28"/>
          <w:szCs w:val="28"/>
        </w:rPr>
        <w:t>Конспекты образовательной деятельности, бесед, развлечений.</w:t>
      </w:r>
    </w:p>
    <w:p w:rsidR="00CF46B7" w:rsidRPr="00C06D84" w:rsidRDefault="00CF46B7" w:rsidP="00CF46B7">
      <w:pPr>
        <w:shd w:val="clear" w:color="auto" w:fill="FFFFFF"/>
        <w:spacing w:after="0" w:line="240" w:lineRule="auto"/>
        <w:ind w:firstLine="708"/>
        <w:contextualSpacing/>
        <w:jc w:val="both"/>
        <w:rPr>
          <w:rFonts w:ascii="Times New Roman" w:eastAsia="Times New Roman" w:hAnsi="Times New Roman"/>
          <w:color w:val="000000"/>
          <w:sz w:val="28"/>
          <w:szCs w:val="28"/>
        </w:rPr>
      </w:pPr>
      <w:r w:rsidRPr="00C06D84">
        <w:rPr>
          <w:rFonts w:ascii="Times New Roman" w:eastAsia="Times New Roman" w:hAnsi="Times New Roman"/>
          <w:color w:val="000000"/>
          <w:sz w:val="28"/>
          <w:szCs w:val="28"/>
        </w:rPr>
        <w:t>Материально-техническое: мультимедийный проектор, экран, телевизор, компьютер, презентации, видео, наборы для творчества.</w:t>
      </w:r>
    </w:p>
    <w:p w:rsidR="00CF46B7" w:rsidRPr="00C06D84" w:rsidRDefault="00CF46B7" w:rsidP="00CF46B7">
      <w:pPr>
        <w:spacing w:before="90" w:after="90" w:line="240" w:lineRule="auto"/>
        <w:contextualSpacing/>
        <w:jc w:val="both"/>
        <w:rPr>
          <w:rFonts w:ascii="Times New Roman" w:eastAsia="Times New Roman" w:hAnsi="Times New Roman"/>
          <w:b/>
          <w:sz w:val="28"/>
          <w:szCs w:val="28"/>
        </w:rPr>
      </w:pPr>
      <w:r w:rsidRPr="00C06D84">
        <w:rPr>
          <w:rFonts w:ascii="Times New Roman" w:eastAsia="Times New Roman" w:hAnsi="Times New Roman"/>
          <w:b/>
          <w:sz w:val="28"/>
          <w:szCs w:val="28"/>
        </w:rPr>
        <w:t>Проект реализуется с января до 20 мая.</w:t>
      </w:r>
    </w:p>
    <w:p w:rsidR="00CF46B7" w:rsidRPr="00C06D84" w:rsidRDefault="00CF46B7" w:rsidP="00CF46B7">
      <w:pPr>
        <w:spacing w:after="0" w:line="240" w:lineRule="auto"/>
        <w:ind w:left="708"/>
        <w:contextualSpacing/>
        <w:rPr>
          <w:rFonts w:ascii="Times New Roman" w:eastAsia="Times New Roman" w:hAnsi="Times New Roman"/>
          <w:color w:val="000000"/>
          <w:sz w:val="28"/>
          <w:szCs w:val="28"/>
        </w:rPr>
      </w:pPr>
      <w:r w:rsidRPr="00C06D84">
        <w:rPr>
          <w:rFonts w:ascii="Times New Roman" w:eastAsia="Times New Roman" w:hAnsi="Times New Roman"/>
          <w:color w:val="000000"/>
          <w:sz w:val="28"/>
          <w:szCs w:val="28"/>
          <w:shd w:val="clear" w:color="auto" w:fill="FFFFFF"/>
        </w:rPr>
        <w:t>Формы реализации проекта:</w:t>
      </w:r>
    </w:p>
    <w:p w:rsidR="00CF46B7" w:rsidRPr="00C06D84" w:rsidRDefault="00CF46B7" w:rsidP="00CF46B7">
      <w:pPr>
        <w:spacing w:after="0" w:line="240" w:lineRule="auto"/>
        <w:contextualSpacing/>
        <w:rPr>
          <w:rFonts w:ascii="Times New Roman" w:eastAsia="Times New Roman" w:hAnsi="Times New Roman"/>
          <w:color w:val="000000"/>
          <w:sz w:val="28"/>
          <w:szCs w:val="28"/>
        </w:rPr>
      </w:pPr>
      <w:r w:rsidRPr="00C06D84">
        <w:rPr>
          <w:rFonts w:ascii="Times New Roman" w:eastAsia="Times New Roman" w:hAnsi="Times New Roman"/>
          <w:b/>
          <w:bCs/>
          <w:color w:val="000000"/>
          <w:sz w:val="28"/>
          <w:szCs w:val="28"/>
          <w:bdr w:val="none" w:sz="0" w:space="0" w:color="auto" w:frame="1"/>
          <w:shd w:val="clear" w:color="auto" w:fill="FFFFFF"/>
        </w:rPr>
        <w:t>1 этап – подготовительный (01.01-01.02)</w:t>
      </w:r>
    </w:p>
    <w:p w:rsidR="00CF46B7" w:rsidRPr="00C06D84" w:rsidRDefault="00CF46B7" w:rsidP="00CF46B7">
      <w:pPr>
        <w:spacing w:after="0" w:line="240" w:lineRule="auto"/>
        <w:ind w:left="708"/>
        <w:contextualSpacing/>
        <w:rPr>
          <w:rFonts w:ascii="Times New Roman" w:eastAsia="Times New Roman" w:hAnsi="Times New Roman"/>
          <w:color w:val="000000"/>
          <w:sz w:val="28"/>
          <w:szCs w:val="28"/>
          <w:shd w:val="clear" w:color="auto" w:fill="FFFFFF"/>
        </w:rPr>
      </w:pPr>
      <w:r w:rsidRPr="00C06D84">
        <w:rPr>
          <w:rFonts w:ascii="Times New Roman" w:eastAsia="Times New Roman" w:hAnsi="Times New Roman"/>
          <w:color w:val="111111"/>
          <w:sz w:val="28"/>
          <w:szCs w:val="28"/>
        </w:rPr>
        <w:t xml:space="preserve">- </w:t>
      </w:r>
      <w:r w:rsidRPr="00C06D84">
        <w:rPr>
          <w:rFonts w:ascii="Times New Roman" w:eastAsia="Times New Roman" w:hAnsi="Times New Roman"/>
          <w:color w:val="000000"/>
          <w:sz w:val="28"/>
          <w:szCs w:val="28"/>
          <w:shd w:val="clear" w:color="auto" w:fill="FFFFFF"/>
        </w:rPr>
        <w:t>составление плана деятельности;</w:t>
      </w:r>
    </w:p>
    <w:p w:rsidR="00CF46B7" w:rsidRPr="00C06D84" w:rsidRDefault="00CF46B7" w:rsidP="00CF46B7">
      <w:pPr>
        <w:spacing w:after="0" w:line="240" w:lineRule="auto"/>
        <w:ind w:firstLine="708"/>
        <w:contextualSpacing/>
        <w:jc w:val="both"/>
        <w:rPr>
          <w:rFonts w:ascii="Times New Roman" w:eastAsia="Times New Roman" w:hAnsi="Times New Roman"/>
          <w:color w:val="000000"/>
          <w:sz w:val="28"/>
          <w:szCs w:val="28"/>
        </w:rPr>
      </w:pPr>
      <w:r w:rsidRPr="00C06D84">
        <w:rPr>
          <w:rFonts w:ascii="Times New Roman" w:eastAsia="Times New Roman" w:hAnsi="Times New Roman"/>
          <w:color w:val="000000"/>
          <w:sz w:val="28"/>
          <w:szCs w:val="28"/>
          <w:shd w:val="clear" w:color="auto" w:fill="FFFFFF"/>
        </w:rPr>
        <w:t>-</w:t>
      </w:r>
      <w:r w:rsidRPr="00C06D84">
        <w:rPr>
          <w:rFonts w:ascii="Times New Roman" w:eastAsia="Times New Roman" w:hAnsi="Times New Roman"/>
          <w:color w:val="111111"/>
          <w:sz w:val="28"/>
          <w:szCs w:val="28"/>
        </w:rPr>
        <w:t xml:space="preserve"> изучение литературы по теме </w:t>
      </w:r>
      <w:r w:rsidRPr="00C06D84">
        <w:rPr>
          <w:rFonts w:ascii="Times New Roman" w:eastAsia="Times New Roman" w:hAnsi="Times New Roman"/>
          <w:bCs/>
          <w:color w:val="111111"/>
          <w:sz w:val="28"/>
          <w:szCs w:val="28"/>
          <w:bdr w:val="none" w:sz="0" w:space="0" w:color="auto" w:frame="1"/>
        </w:rPr>
        <w:t>проекта</w:t>
      </w:r>
      <w:r w:rsidRPr="00C06D84">
        <w:rPr>
          <w:rFonts w:ascii="Times New Roman" w:eastAsia="Times New Roman" w:hAnsi="Times New Roman"/>
          <w:color w:val="111111"/>
          <w:sz w:val="28"/>
          <w:szCs w:val="28"/>
        </w:rPr>
        <w:t>;</w:t>
      </w:r>
    </w:p>
    <w:p w:rsidR="00CF46B7" w:rsidRPr="00C06D84" w:rsidRDefault="00CF46B7" w:rsidP="00CF46B7">
      <w:pPr>
        <w:spacing w:after="0" w:line="240" w:lineRule="auto"/>
        <w:ind w:firstLine="708"/>
        <w:contextualSpacing/>
        <w:jc w:val="both"/>
        <w:rPr>
          <w:rFonts w:ascii="Times New Roman" w:eastAsia="Times New Roman" w:hAnsi="Times New Roman"/>
          <w:color w:val="000000"/>
          <w:sz w:val="28"/>
          <w:szCs w:val="28"/>
        </w:rPr>
      </w:pPr>
      <w:r w:rsidRPr="00C06D84">
        <w:rPr>
          <w:rFonts w:ascii="Times New Roman" w:eastAsia="Times New Roman" w:hAnsi="Times New Roman"/>
          <w:color w:val="000000"/>
          <w:sz w:val="28"/>
          <w:szCs w:val="28"/>
          <w:shd w:val="clear" w:color="auto" w:fill="FFFFFF"/>
        </w:rPr>
        <w:t>- подборка иллюстраций, фотографий, видеоматериалов, документов военных лет;</w:t>
      </w:r>
    </w:p>
    <w:p w:rsidR="00CF46B7" w:rsidRPr="00C06D84" w:rsidRDefault="00CF46B7" w:rsidP="00CF46B7">
      <w:pPr>
        <w:spacing w:after="0" w:line="240" w:lineRule="auto"/>
        <w:ind w:firstLine="708"/>
        <w:contextualSpacing/>
        <w:jc w:val="both"/>
        <w:rPr>
          <w:rFonts w:ascii="Times New Roman" w:eastAsia="Times New Roman" w:hAnsi="Times New Roman"/>
          <w:color w:val="111111"/>
          <w:sz w:val="28"/>
          <w:szCs w:val="28"/>
        </w:rPr>
      </w:pPr>
      <w:r w:rsidRPr="00C06D84">
        <w:rPr>
          <w:rFonts w:ascii="Times New Roman" w:eastAsia="Times New Roman" w:hAnsi="Times New Roman"/>
          <w:color w:val="000000"/>
          <w:sz w:val="28"/>
          <w:szCs w:val="28"/>
          <w:shd w:val="clear" w:color="auto" w:fill="FFFFFF"/>
        </w:rPr>
        <w:t>- подготовка цикла бесед и презентаций о Великой Отечественной войне;</w:t>
      </w:r>
    </w:p>
    <w:p w:rsidR="00CF46B7" w:rsidRPr="00C06D84" w:rsidRDefault="00CF46B7" w:rsidP="00CF46B7">
      <w:pPr>
        <w:spacing w:after="0" w:line="240" w:lineRule="auto"/>
        <w:ind w:firstLine="708"/>
        <w:contextualSpacing/>
        <w:jc w:val="both"/>
        <w:rPr>
          <w:rFonts w:ascii="Times New Roman" w:eastAsia="Times New Roman" w:hAnsi="Times New Roman"/>
          <w:color w:val="111111"/>
          <w:sz w:val="28"/>
          <w:szCs w:val="28"/>
        </w:rPr>
      </w:pPr>
      <w:r w:rsidRPr="00C06D84">
        <w:rPr>
          <w:rFonts w:ascii="Times New Roman" w:eastAsia="Times New Roman" w:hAnsi="Times New Roman"/>
          <w:color w:val="111111"/>
          <w:sz w:val="28"/>
          <w:szCs w:val="28"/>
        </w:rPr>
        <w:t xml:space="preserve">- подбор художественной литературы для чтения </w:t>
      </w:r>
      <w:r w:rsidRPr="00C06D84">
        <w:rPr>
          <w:rFonts w:ascii="Times New Roman" w:eastAsia="Times New Roman" w:hAnsi="Times New Roman"/>
          <w:color w:val="111111"/>
          <w:sz w:val="28"/>
          <w:szCs w:val="28"/>
          <w:bdr w:val="none" w:sz="0" w:space="0" w:color="auto" w:frame="1"/>
        </w:rPr>
        <w:t>детям</w:t>
      </w:r>
      <w:r w:rsidRPr="00C06D84">
        <w:rPr>
          <w:rFonts w:ascii="Times New Roman" w:eastAsia="Times New Roman" w:hAnsi="Times New Roman"/>
          <w:color w:val="111111"/>
          <w:sz w:val="28"/>
          <w:szCs w:val="28"/>
        </w:rPr>
        <w:t>:</w:t>
      </w:r>
    </w:p>
    <w:p w:rsidR="00CF46B7" w:rsidRPr="00C06D84" w:rsidRDefault="00CF46B7" w:rsidP="00CF46B7">
      <w:pPr>
        <w:spacing w:after="0" w:line="240" w:lineRule="auto"/>
        <w:contextualSpacing/>
        <w:jc w:val="both"/>
        <w:rPr>
          <w:rFonts w:ascii="Times New Roman" w:eastAsia="Times New Roman" w:hAnsi="Times New Roman"/>
          <w:color w:val="111111"/>
          <w:sz w:val="28"/>
          <w:szCs w:val="28"/>
        </w:rPr>
      </w:pPr>
      <w:r w:rsidRPr="00C06D84">
        <w:rPr>
          <w:rFonts w:ascii="Times New Roman" w:eastAsia="Times New Roman" w:hAnsi="Times New Roman"/>
          <w:color w:val="111111"/>
          <w:sz w:val="28"/>
          <w:szCs w:val="28"/>
        </w:rPr>
        <w:t>А. Твардовский «Рассказ танкиста»;</w:t>
      </w:r>
    </w:p>
    <w:p w:rsidR="00CF46B7" w:rsidRPr="00C06D84" w:rsidRDefault="00CF46B7" w:rsidP="00CF46B7">
      <w:pPr>
        <w:spacing w:after="0" w:line="240" w:lineRule="auto"/>
        <w:contextualSpacing/>
        <w:jc w:val="both"/>
        <w:rPr>
          <w:rFonts w:ascii="Times New Roman" w:eastAsia="Times New Roman" w:hAnsi="Times New Roman"/>
          <w:color w:val="111111"/>
          <w:sz w:val="28"/>
          <w:szCs w:val="28"/>
        </w:rPr>
      </w:pPr>
      <w:r w:rsidRPr="00C06D84">
        <w:rPr>
          <w:rFonts w:ascii="Times New Roman" w:eastAsia="Times New Roman" w:hAnsi="Times New Roman"/>
          <w:color w:val="111111"/>
          <w:sz w:val="28"/>
          <w:szCs w:val="28"/>
        </w:rPr>
        <w:t>К. Паустовский «Похождение жука-носорога», «Стальное колечко»;</w:t>
      </w:r>
    </w:p>
    <w:p w:rsidR="00CF46B7" w:rsidRPr="00C06D84" w:rsidRDefault="00CF46B7" w:rsidP="00CF46B7">
      <w:pPr>
        <w:spacing w:after="0" w:line="240" w:lineRule="auto"/>
        <w:contextualSpacing/>
        <w:jc w:val="both"/>
        <w:rPr>
          <w:rFonts w:ascii="Times New Roman" w:eastAsia="Times New Roman" w:hAnsi="Times New Roman"/>
          <w:color w:val="111111"/>
          <w:sz w:val="28"/>
          <w:szCs w:val="28"/>
        </w:rPr>
      </w:pPr>
      <w:r w:rsidRPr="00C06D84">
        <w:rPr>
          <w:rFonts w:ascii="Times New Roman" w:eastAsia="Times New Roman" w:hAnsi="Times New Roman"/>
          <w:color w:val="111111"/>
          <w:sz w:val="28"/>
          <w:szCs w:val="28"/>
        </w:rPr>
        <w:t>С. Алексеев «Шуба», «Девочка из Ленинграда», «Капитан Гастелло», «Как Катюша стала Катюшей»;</w:t>
      </w:r>
    </w:p>
    <w:p w:rsidR="00CF46B7" w:rsidRPr="00C06D84" w:rsidRDefault="00CF46B7" w:rsidP="00CF46B7">
      <w:pPr>
        <w:shd w:val="clear" w:color="auto" w:fill="FFFFFF"/>
        <w:spacing w:after="0" w:line="240" w:lineRule="auto"/>
        <w:contextualSpacing/>
        <w:jc w:val="both"/>
        <w:rPr>
          <w:rFonts w:ascii="Times New Roman" w:eastAsia="Times New Roman" w:hAnsi="Times New Roman"/>
          <w:color w:val="111111"/>
          <w:sz w:val="28"/>
          <w:szCs w:val="28"/>
        </w:rPr>
      </w:pPr>
      <w:r w:rsidRPr="00C06D84">
        <w:rPr>
          <w:rFonts w:ascii="Times New Roman" w:eastAsia="Times New Roman" w:hAnsi="Times New Roman"/>
          <w:bCs/>
          <w:color w:val="111111"/>
          <w:sz w:val="28"/>
          <w:szCs w:val="28"/>
        </w:rPr>
        <w:t>А.</w:t>
      </w:r>
      <w:r w:rsidRPr="00C06D84">
        <w:rPr>
          <w:rFonts w:ascii="Times New Roman" w:eastAsia="Times New Roman" w:hAnsi="Times New Roman"/>
          <w:color w:val="111111"/>
          <w:sz w:val="28"/>
          <w:szCs w:val="28"/>
        </w:rPr>
        <w:t xml:space="preserve"> </w:t>
      </w:r>
      <w:r w:rsidRPr="00C06D84">
        <w:rPr>
          <w:rFonts w:ascii="Times New Roman" w:eastAsia="Times New Roman" w:hAnsi="Times New Roman"/>
          <w:bCs/>
          <w:color w:val="111111"/>
          <w:sz w:val="28"/>
          <w:szCs w:val="28"/>
        </w:rPr>
        <w:t xml:space="preserve">Митяев </w:t>
      </w:r>
      <w:r w:rsidRPr="00C06D84">
        <w:rPr>
          <w:rFonts w:ascii="Times New Roman" w:eastAsia="Times New Roman" w:hAnsi="Times New Roman"/>
          <w:color w:val="111111"/>
          <w:sz w:val="28"/>
          <w:szCs w:val="28"/>
        </w:rPr>
        <w:t>«</w:t>
      </w:r>
      <w:r w:rsidRPr="00C06D84">
        <w:rPr>
          <w:rFonts w:ascii="Times New Roman" w:eastAsia="Times New Roman" w:hAnsi="Times New Roman"/>
          <w:bCs/>
          <w:color w:val="111111"/>
          <w:sz w:val="28"/>
          <w:szCs w:val="28"/>
        </w:rPr>
        <w:t>Мешок овсянки»;</w:t>
      </w:r>
    </w:p>
    <w:p w:rsidR="00CF46B7" w:rsidRPr="00C06D84" w:rsidRDefault="00CF46B7" w:rsidP="00CF46B7">
      <w:pPr>
        <w:shd w:val="clear" w:color="auto" w:fill="FFFFFF"/>
        <w:spacing w:after="0" w:line="240" w:lineRule="auto"/>
        <w:contextualSpacing/>
        <w:jc w:val="both"/>
        <w:rPr>
          <w:rFonts w:ascii="Times New Roman" w:eastAsia="Times New Roman" w:hAnsi="Times New Roman"/>
          <w:color w:val="000000"/>
          <w:sz w:val="28"/>
          <w:szCs w:val="28"/>
        </w:rPr>
      </w:pPr>
      <w:r w:rsidRPr="00C06D84">
        <w:rPr>
          <w:rFonts w:ascii="Times New Roman" w:eastAsia="Times New Roman" w:hAnsi="Times New Roman"/>
          <w:color w:val="111111"/>
          <w:sz w:val="28"/>
          <w:szCs w:val="28"/>
        </w:rPr>
        <w:t xml:space="preserve">С. Баруздин </w:t>
      </w:r>
      <w:r w:rsidRPr="00C06D84">
        <w:rPr>
          <w:rFonts w:ascii="Times New Roman" w:eastAsia="Times New Roman" w:hAnsi="Times New Roman"/>
          <w:iCs/>
          <w:color w:val="111111"/>
          <w:sz w:val="28"/>
          <w:szCs w:val="28"/>
          <w:bdr w:val="none" w:sz="0" w:space="0" w:color="auto" w:frame="1"/>
        </w:rPr>
        <w:t>«Шёл по улице солдат», «</w:t>
      </w:r>
      <w:r w:rsidRPr="00C06D84">
        <w:rPr>
          <w:rFonts w:ascii="Times New Roman" w:eastAsia="Times New Roman" w:hAnsi="Times New Roman"/>
          <w:sz w:val="28"/>
          <w:szCs w:val="28"/>
        </w:rPr>
        <w:t>О мальчике Тишке и отряде немцев»;</w:t>
      </w:r>
    </w:p>
    <w:p w:rsidR="00CF46B7" w:rsidRPr="00C06D84" w:rsidRDefault="00CF46B7" w:rsidP="00CF46B7">
      <w:pPr>
        <w:spacing w:after="0" w:line="240" w:lineRule="auto"/>
        <w:contextualSpacing/>
        <w:jc w:val="both"/>
        <w:rPr>
          <w:rFonts w:ascii="Times New Roman" w:eastAsia="Times New Roman" w:hAnsi="Times New Roman"/>
          <w:color w:val="111111"/>
          <w:sz w:val="28"/>
          <w:szCs w:val="28"/>
        </w:rPr>
      </w:pPr>
      <w:r w:rsidRPr="00C06D84">
        <w:rPr>
          <w:rFonts w:ascii="Times New Roman" w:eastAsia="Times New Roman" w:hAnsi="Times New Roman"/>
          <w:color w:val="111111"/>
          <w:sz w:val="28"/>
          <w:szCs w:val="28"/>
        </w:rPr>
        <w:t xml:space="preserve">Л. Кассиль </w:t>
      </w:r>
      <w:r w:rsidRPr="00C06D84">
        <w:rPr>
          <w:rFonts w:ascii="Times New Roman" w:eastAsia="Times New Roman" w:hAnsi="Times New Roman"/>
          <w:iCs/>
          <w:color w:val="111111"/>
          <w:sz w:val="28"/>
          <w:szCs w:val="28"/>
          <w:bdr w:val="none" w:sz="0" w:space="0" w:color="auto" w:frame="1"/>
        </w:rPr>
        <w:t>«Твои защитники»;</w:t>
      </w:r>
    </w:p>
    <w:p w:rsidR="00CF46B7" w:rsidRPr="00C06D84" w:rsidRDefault="00CF46B7" w:rsidP="00CF46B7">
      <w:pPr>
        <w:spacing w:after="0" w:line="240" w:lineRule="auto"/>
        <w:ind w:firstLine="708"/>
        <w:contextualSpacing/>
        <w:jc w:val="both"/>
        <w:rPr>
          <w:rFonts w:ascii="Times New Roman" w:eastAsia="Times New Roman" w:hAnsi="Times New Roman"/>
          <w:color w:val="111111"/>
          <w:sz w:val="28"/>
          <w:szCs w:val="28"/>
        </w:rPr>
      </w:pPr>
      <w:r w:rsidRPr="00C06D84">
        <w:rPr>
          <w:rFonts w:ascii="Times New Roman" w:eastAsia="Times New Roman" w:hAnsi="Times New Roman"/>
          <w:color w:val="111111"/>
          <w:sz w:val="28"/>
          <w:szCs w:val="28"/>
        </w:rPr>
        <w:lastRenderedPageBreak/>
        <w:t xml:space="preserve">- подбор стихов для чтения и заучивания </w:t>
      </w:r>
      <w:r w:rsidRPr="00C06D84">
        <w:rPr>
          <w:rFonts w:ascii="Times New Roman" w:eastAsia="Times New Roman" w:hAnsi="Times New Roman"/>
          <w:color w:val="111111"/>
          <w:sz w:val="28"/>
          <w:szCs w:val="28"/>
          <w:bdr w:val="none" w:sz="0" w:space="0" w:color="auto" w:frame="1"/>
        </w:rPr>
        <w:t>наизусть</w:t>
      </w:r>
      <w:r w:rsidRPr="00C06D84">
        <w:rPr>
          <w:rFonts w:ascii="Times New Roman" w:eastAsia="Times New Roman" w:hAnsi="Times New Roman"/>
          <w:color w:val="111111"/>
          <w:sz w:val="28"/>
          <w:szCs w:val="28"/>
        </w:rPr>
        <w:t>:</w:t>
      </w:r>
    </w:p>
    <w:p w:rsidR="00CF46B7" w:rsidRPr="00C06D84" w:rsidRDefault="00CF46B7" w:rsidP="00CF46B7">
      <w:pPr>
        <w:spacing w:after="0" w:line="240" w:lineRule="auto"/>
        <w:contextualSpacing/>
        <w:jc w:val="both"/>
        <w:rPr>
          <w:rFonts w:ascii="Times New Roman" w:eastAsia="Times New Roman" w:hAnsi="Times New Roman"/>
          <w:color w:val="111111"/>
          <w:sz w:val="28"/>
          <w:szCs w:val="28"/>
        </w:rPr>
      </w:pPr>
      <w:r w:rsidRPr="00C06D84">
        <w:rPr>
          <w:rFonts w:ascii="Times New Roman" w:eastAsia="Times New Roman" w:hAnsi="Times New Roman"/>
          <w:iCs/>
          <w:color w:val="000000"/>
          <w:sz w:val="28"/>
          <w:szCs w:val="28"/>
        </w:rPr>
        <w:t>А. Коваленков «Солдаты»;</w:t>
      </w:r>
    </w:p>
    <w:p w:rsidR="00CF46B7" w:rsidRPr="00C06D84" w:rsidRDefault="00CF46B7" w:rsidP="00CF46B7">
      <w:pPr>
        <w:spacing w:after="0" w:line="240" w:lineRule="auto"/>
        <w:contextualSpacing/>
        <w:jc w:val="both"/>
        <w:rPr>
          <w:rFonts w:ascii="Times New Roman" w:eastAsia="Times New Roman" w:hAnsi="Times New Roman"/>
          <w:color w:val="111111"/>
          <w:sz w:val="28"/>
          <w:szCs w:val="28"/>
        </w:rPr>
      </w:pPr>
      <w:r w:rsidRPr="00C06D84">
        <w:rPr>
          <w:rFonts w:ascii="Times New Roman" w:eastAsia="Times New Roman" w:hAnsi="Times New Roman"/>
          <w:color w:val="111111"/>
          <w:sz w:val="28"/>
          <w:szCs w:val="28"/>
        </w:rPr>
        <w:t xml:space="preserve">А. Усачёв </w:t>
      </w:r>
      <w:r w:rsidRPr="00C06D84">
        <w:rPr>
          <w:rFonts w:ascii="Times New Roman" w:eastAsia="Times New Roman" w:hAnsi="Times New Roman"/>
          <w:iCs/>
          <w:color w:val="111111"/>
          <w:sz w:val="28"/>
          <w:szCs w:val="28"/>
          <w:bdr w:val="none" w:sz="0" w:space="0" w:color="auto" w:frame="1"/>
        </w:rPr>
        <w:t xml:space="preserve">«Что такое День </w:t>
      </w:r>
      <w:r w:rsidRPr="00C06D84">
        <w:rPr>
          <w:rFonts w:ascii="Times New Roman" w:eastAsia="Times New Roman" w:hAnsi="Times New Roman"/>
          <w:bCs/>
          <w:iCs/>
          <w:color w:val="111111"/>
          <w:sz w:val="28"/>
          <w:szCs w:val="28"/>
          <w:bdr w:val="none" w:sz="0" w:space="0" w:color="auto" w:frame="1"/>
        </w:rPr>
        <w:t>Победы</w:t>
      </w:r>
      <w:r w:rsidRPr="00C06D84">
        <w:rPr>
          <w:rFonts w:ascii="Times New Roman" w:eastAsia="Times New Roman" w:hAnsi="Times New Roman"/>
          <w:iCs/>
          <w:color w:val="111111"/>
          <w:sz w:val="28"/>
          <w:szCs w:val="28"/>
          <w:bdr w:val="none" w:sz="0" w:space="0" w:color="auto" w:frame="1"/>
        </w:rPr>
        <w:t>?»;</w:t>
      </w:r>
    </w:p>
    <w:p w:rsidR="00CF46B7" w:rsidRPr="00C06D84" w:rsidRDefault="00CF46B7" w:rsidP="00CF46B7">
      <w:pPr>
        <w:spacing w:after="0" w:line="240" w:lineRule="auto"/>
        <w:contextualSpacing/>
        <w:jc w:val="both"/>
        <w:rPr>
          <w:rFonts w:ascii="Times New Roman" w:eastAsia="Times New Roman" w:hAnsi="Times New Roman"/>
          <w:iCs/>
          <w:color w:val="111111"/>
          <w:sz w:val="28"/>
          <w:szCs w:val="28"/>
          <w:bdr w:val="none" w:sz="0" w:space="0" w:color="auto" w:frame="1"/>
        </w:rPr>
      </w:pPr>
      <w:r w:rsidRPr="00C06D84">
        <w:rPr>
          <w:rFonts w:ascii="Times New Roman" w:eastAsia="Times New Roman" w:hAnsi="Times New Roman"/>
          <w:color w:val="111111"/>
          <w:sz w:val="28"/>
          <w:szCs w:val="28"/>
        </w:rPr>
        <w:t xml:space="preserve">М. Владимов </w:t>
      </w:r>
      <w:r w:rsidRPr="00C06D84">
        <w:rPr>
          <w:rFonts w:ascii="Times New Roman" w:eastAsia="Times New Roman" w:hAnsi="Times New Roman"/>
          <w:iCs/>
          <w:color w:val="111111"/>
          <w:sz w:val="28"/>
          <w:szCs w:val="28"/>
          <w:bdr w:val="none" w:sz="0" w:space="0" w:color="auto" w:frame="1"/>
        </w:rPr>
        <w:t>«Ещё тогда нас не было на свете»;</w:t>
      </w:r>
    </w:p>
    <w:p w:rsidR="00CF46B7" w:rsidRPr="00C06D84" w:rsidRDefault="00CF46B7" w:rsidP="00CF46B7">
      <w:pPr>
        <w:spacing w:after="0" w:line="240" w:lineRule="auto"/>
        <w:contextualSpacing/>
        <w:jc w:val="both"/>
        <w:rPr>
          <w:rFonts w:ascii="Times New Roman" w:eastAsia="Times New Roman" w:hAnsi="Times New Roman"/>
          <w:color w:val="111111"/>
          <w:sz w:val="28"/>
          <w:szCs w:val="28"/>
        </w:rPr>
      </w:pPr>
      <w:r w:rsidRPr="00C06D84">
        <w:rPr>
          <w:rFonts w:ascii="Times New Roman" w:eastAsia="Times New Roman" w:hAnsi="Times New Roman"/>
          <w:color w:val="111111"/>
          <w:sz w:val="28"/>
          <w:szCs w:val="28"/>
        </w:rPr>
        <w:t xml:space="preserve"> Н. Найдёнова </w:t>
      </w:r>
      <w:r w:rsidRPr="00C06D84">
        <w:rPr>
          <w:rFonts w:ascii="Times New Roman" w:eastAsia="Times New Roman" w:hAnsi="Times New Roman"/>
          <w:iCs/>
          <w:color w:val="111111"/>
          <w:sz w:val="28"/>
          <w:szCs w:val="28"/>
          <w:bdr w:val="none" w:sz="0" w:space="0" w:color="auto" w:frame="1"/>
        </w:rPr>
        <w:t>«Пусть будет мир»;</w:t>
      </w:r>
    </w:p>
    <w:p w:rsidR="00CF46B7" w:rsidRPr="00C06D84" w:rsidRDefault="00CF46B7" w:rsidP="00CF46B7">
      <w:pPr>
        <w:spacing w:after="0" w:line="240" w:lineRule="auto"/>
        <w:ind w:firstLine="708"/>
        <w:contextualSpacing/>
        <w:jc w:val="both"/>
        <w:rPr>
          <w:rFonts w:ascii="Times New Roman" w:eastAsia="Times New Roman" w:hAnsi="Times New Roman"/>
          <w:color w:val="111111"/>
          <w:sz w:val="28"/>
          <w:szCs w:val="28"/>
        </w:rPr>
      </w:pPr>
      <w:r w:rsidRPr="00C06D84">
        <w:rPr>
          <w:rFonts w:ascii="Times New Roman" w:eastAsia="Times New Roman" w:hAnsi="Times New Roman"/>
          <w:color w:val="111111"/>
          <w:sz w:val="28"/>
          <w:szCs w:val="28"/>
        </w:rPr>
        <w:t>- подбор музыкальных произведений:</w:t>
      </w:r>
    </w:p>
    <w:p w:rsidR="00CF46B7" w:rsidRPr="00C06D84" w:rsidRDefault="00CF46B7" w:rsidP="00CF46B7">
      <w:pPr>
        <w:spacing w:after="0" w:line="240" w:lineRule="auto"/>
        <w:contextualSpacing/>
        <w:jc w:val="both"/>
        <w:rPr>
          <w:rFonts w:ascii="Times New Roman" w:eastAsia="Times New Roman" w:hAnsi="Times New Roman"/>
          <w:color w:val="111111"/>
          <w:sz w:val="28"/>
          <w:szCs w:val="28"/>
        </w:rPr>
      </w:pPr>
      <w:r w:rsidRPr="00C06D84">
        <w:rPr>
          <w:rFonts w:ascii="Times New Roman" w:eastAsia="Times New Roman" w:hAnsi="Times New Roman"/>
          <w:iCs/>
          <w:color w:val="111111"/>
          <w:sz w:val="28"/>
          <w:szCs w:val="28"/>
          <w:bdr w:val="none" w:sz="0" w:space="0" w:color="auto" w:frame="1"/>
        </w:rPr>
        <w:t xml:space="preserve">«Священная война» А. </w:t>
      </w:r>
      <w:r w:rsidRPr="00C06D84">
        <w:rPr>
          <w:rFonts w:ascii="Times New Roman" w:eastAsia="Times New Roman" w:hAnsi="Times New Roman"/>
          <w:color w:val="111111"/>
          <w:sz w:val="28"/>
          <w:szCs w:val="28"/>
        </w:rPr>
        <w:t>Александров – В. Лебедев-Кумач;</w:t>
      </w:r>
    </w:p>
    <w:p w:rsidR="00CF46B7" w:rsidRPr="00C06D84" w:rsidRDefault="00CF46B7" w:rsidP="00CF46B7">
      <w:pPr>
        <w:spacing w:after="0" w:line="240" w:lineRule="auto"/>
        <w:contextualSpacing/>
        <w:jc w:val="both"/>
        <w:rPr>
          <w:rFonts w:ascii="Times New Roman" w:eastAsia="Times New Roman" w:hAnsi="Times New Roman"/>
          <w:color w:val="111111"/>
          <w:sz w:val="28"/>
          <w:szCs w:val="28"/>
        </w:rPr>
      </w:pPr>
      <w:r w:rsidRPr="00C06D84">
        <w:rPr>
          <w:rFonts w:ascii="Times New Roman" w:eastAsia="Times New Roman" w:hAnsi="Times New Roman"/>
          <w:iCs/>
          <w:color w:val="111111"/>
          <w:sz w:val="28"/>
          <w:szCs w:val="28"/>
          <w:bdr w:val="none" w:sz="0" w:space="0" w:color="auto" w:frame="1"/>
        </w:rPr>
        <w:t xml:space="preserve">«Катюша» </w:t>
      </w:r>
      <w:r w:rsidRPr="00C06D84">
        <w:rPr>
          <w:rFonts w:ascii="Times New Roman" w:eastAsia="Times New Roman" w:hAnsi="Times New Roman"/>
          <w:color w:val="111111"/>
          <w:sz w:val="28"/>
          <w:szCs w:val="28"/>
        </w:rPr>
        <w:t>М. Блантер – М. Исаковский;</w:t>
      </w:r>
    </w:p>
    <w:p w:rsidR="00CF46B7" w:rsidRPr="00C06D84" w:rsidRDefault="00CF46B7" w:rsidP="00CF46B7">
      <w:pPr>
        <w:spacing w:after="0" w:line="240" w:lineRule="auto"/>
        <w:contextualSpacing/>
        <w:jc w:val="both"/>
        <w:rPr>
          <w:rFonts w:ascii="Times New Roman" w:eastAsia="Times New Roman" w:hAnsi="Times New Roman"/>
          <w:color w:val="111111"/>
          <w:sz w:val="28"/>
          <w:szCs w:val="28"/>
        </w:rPr>
      </w:pPr>
      <w:r w:rsidRPr="00C06D84">
        <w:rPr>
          <w:rFonts w:ascii="Times New Roman" w:eastAsia="Times New Roman" w:hAnsi="Times New Roman"/>
          <w:iCs/>
          <w:color w:val="111111"/>
          <w:sz w:val="28"/>
          <w:szCs w:val="28"/>
          <w:bdr w:val="none" w:sz="0" w:space="0" w:color="auto" w:frame="1"/>
        </w:rPr>
        <w:t xml:space="preserve">«День </w:t>
      </w:r>
      <w:r w:rsidRPr="00C06D84">
        <w:rPr>
          <w:rFonts w:ascii="Times New Roman" w:eastAsia="Times New Roman" w:hAnsi="Times New Roman"/>
          <w:bCs/>
          <w:iCs/>
          <w:color w:val="111111"/>
          <w:sz w:val="28"/>
          <w:szCs w:val="28"/>
          <w:bdr w:val="none" w:sz="0" w:space="0" w:color="auto" w:frame="1"/>
        </w:rPr>
        <w:t>Победы</w:t>
      </w:r>
      <w:r w:rsidRPr="00C06D84">
        <w:rPr>
          <w:rFonts w:ascii="Times New Roman" w:eastAsia="Times New Roman" w:hAnsi="Times New Roman"/>
          <w:iCs/>
          <w:color w:val="111111"/>
          <w:sz w:val="28"/>
          <w:szCs w:val="28"/>
          <w:bdr w:val="none" w:sz="0" w:space="0" w:color="auto" w:frame="1"/>
        </w:rPr>
        <w:t xml:space="preserve">!» </w:t>
      </w:r>
      <w:r w:rsidRPr="00C06D84">
        <w:rPr>
          <w:rFonts w:ascii="Times New Roman" w:eastAsia="Times New Roman" w:hAnsi="Times New Roman"/>
          <w:color w:val="111111"/>
          <w:sz w:val="28"/>
          <w:szCs w:val="28"/>
        </w:rPr>
        <w:t xml:space="preserve">Д. Тухманов – В. Харитонов </w:t>
      </w:r>
    </w:p>
    <w:p w:rsidR="00CF46B7" w:rsidRPr="00C06D84" w:rsidRDefault="00CF46B7" w:rsidP="00CF46B7">
      <w:pPr>
        <w:spacing w:after="0" w:line="240" w:lineRule="auto"/>
        <w:contextualSpacing/>
        <w:jc w:val="both"/>
        <w:rPr>
          <w:rFonts w:ascii="Times New Roman" w:eastAsia="Times New Roman" w:hAnsi="Times New Roman"/>
          <w:color w:val="111111"/>
          <w:sz w:val="28"/>
          <w:szCs w:val="28"/>
        </w:rPr>
      </w:pPr>
      <w:r w:rsidRPr="00C06D84">
        <w:rPr>
          <w:rFonts w:ascii="Times New Roman" w:eastAsia="Times New Roman" w:hAnsi="Times New Roman"/>
          <w:color w:val="111111"/>
          <w:sz w:val="28"/>
          <w:szCs w:val="28"/>
        </w:rPr>
        <w:tab/>
        <w:t>- подбор мультипликационных фильмов о войне:</w:t>
      </w:r>
    </w:p>
    <w:p w:rsidR="00CF46B7" w:rsidRPr="00C06D84" w:rsidRDefault="00CF46B7" w:rsidP="00CF46B7">
      <w:pPr>
        <w:spacing w:after="0" w:line="240" w:lineRule="auto"/>
        <w:contextualSpacing/>
        <w:jc w:val="both"/>
        <w:rPr>
          <w:rFonts w:ascii="Times New Roman" w:eastAsia="Times New Roman" w:hAnsi="Times New Roman"/>
          <w:color w:val="111111"/>
          <w:sz w:val="28"/>
          <w:szCs w:val="28"/>
        </w:rPr>
      </w:pPr>
      <w:r w:rsidRPr="00C06D84">
        <w:rPr>
          <w:rFonts w:ascii="Times New Roman" w:eastAsia="Times New Roman" w:hAnsi="Times New Roman"/>
          <w:color w:val="111111"/>
          <w:sz w:val="28"/>
          <w:szCs w:val="28"/>
        </w:rPr>
        <w:t>«Солдатская сказка» режиссер А. Грачева (1983);</w:t>
      </w:r>
    </w:p>
    <w:p w:rsidR="00CF46B7" w:rsidRPr="00C06D84" w:rsidRDefault="00CF46B7" w:rsidP="00CF46B7">
      <w:pPr>
        <w:spacing w:after="0" w:line="240" w:lineRule="auto"/>
        <w:contextualSpacing/>
        <w:jc w:val="both"/>
        <w:rPr>
          <w:rFonts w:ascii="Times New Roman" w:eastAsia="Times New Roman" w:hAnsi="Times New Roman"/>
          <w:color w:val="111111"/>
          <w:sz w:val="28"/>
          <w:szCs w:val="28"/>
        </w:rPr>
      </w:pPr>
      <w:r w:rsidRPr="00C06D84">
        <w:rPr>
          <w:rFonts w:ascii="Times New Roman" w:eastAsia="Times New Roman" w:hAnsi="Times New Roman"/>
          <w:color w:val="111111"/>
          <w:sz w:val="28"/>
          <w:szCs w:val="28"/>
        </w:rPr>
        <w:t>«Партизанская Снегурочка» режиссер И.Гурвич (1981);</w:t>
      </w:r>
    </w:p>
    <w:p w:rsidR="00CF46B7" w:rsidRPr="00C06D84" w:rsidRDefault="00CF46B7" w:rsidP="00CF46B7">
      <w:pPr>
        <w:spacing w:after="0" w:line="240" w:lineRule="auto"/>
        <w:contextualSpacing/>
        <w:jc w:val="both"/>
        <w:rPr>
          <w:rFonts w:ascii="Times New Roman" w:eastAsia="Times New Roman" w:hAnsi="Times New Roman"/>
          <w:color w:val="111111"/>
          <w:sz w:val="28"/>
          <w:szCs w:val="28"/>
        </w:rPr>
      </w:pPr>
      <w:r w:rsidRPr="00C06D84">
        <w:rPr>
          <w:rFonts w:ascii="Times New Roman" w:eastAsia="Times New Roman" w:hAnsi="Times New Roman"/>
          <w:color w:val="111111"/>
          <w:sz w:val="28"/>
          <w:szCs w:val="28"/>
        </w:rPr>
        <w:t>«Салют» режиссер И.Гурвич (1975)</w:t>
      </w:r>
    </w:p>
    <w:p w:rsidR="00CF46B7" w:rsidRPr="00C06D84" w:rsidRDefault="00CF46B7" w:rsidP="00CF46B7">
      <w:pPr>
        <w:spacing w:after="0" w:line="240" w:lineRule="auto"/>
        <w:contextualSpacing/>
        <w:jc w:val="both"/>
        <w:rPr>
          <w:rFonts w:ascii="Times New Roman" w:eastAsia="Times New Roman" w:hAnsi="Times New Roman"/>
          <w:color w:val="000000"/>
          <w:sz w:val="28"/>
          <w:szCs w:val="28"/>
        </w:rPr>
      </w:pPr>
      <w:r w:rsidRPr="00C06D84">
        <w:rPr>
          <w:rFonts w:ascii="Times New Roman" w:eastAsia="Times New Roman" w:hAnsi="Times New Roman"/>
          <w:color w:val="000000"/>
          <w:sz w:val="28"/>
          <w:szCs w:val="28"/>
        </w:rPr>
        <w:t>«Легенда о старом маяке» режиссер В. Бордзиловский (1976);</w:t>
      </w:r>
    </w:p>
    <w:p w:rsidR="00CF46B7" w:rsidRPr="00C06D84" w:rsidRDefault="00CF46B7" w:rsidP="00CF46B7">
      <w:pPr>
        <w:spacing w:after="0" w:line="240" w:lineRule="auto"/>
        <w:ind w:firstLine="708"/>
        <w:contextualSpacing/>
        <w:jc w:val="both"/>
        <w:rPr>
          <w:rFonts w:ascii="Times New Roman" w:eastAsia="Times New Roman" w:hAnsi="Times New Roman"/>
          <w:color w:val="000000"/>
          <w:sz w:val="28"/>
          <w:szCs w:val="28"/>
          <w:shd w:val="clear" w:color="auto" w:fill="FFFFFF"/>
        </w:rPr>
      </w:pPr>
      <w:r w:rsidRPr="00C06D84">
        <w:rPr>
          <w:rFonts w:ascii="Times New Roman" w:eastAsia="Times New Roman" w:hAnsi="Times New Roman"/>
          <w:color w:val="000000"/>
          <w:sz w:val="28"/>
          <w:szCs w:val="28"/>
          <w:shd w:val="clear" w:color="auto" w:fill="FFFFFF"/>
        </w:rPr>
        <w:t>- подбор материала для информационного стенда и рекомендаций и для родителей: «Зачем, как и что рассказать детям о войне», консультации «Бессмертный полк», «Что почитать с детьми о войне».</w:t>
      </w:r>
    </w:p>
    <w:p w:rsidR="00CF46B7" w:rsidRPr="00C06D84" w:rsidRDefault="00CF46B7" w:rsidP="00CF46B7">
      <w:pPr>
        <w:spacing w:after="0" w:line="240" w:lineRule="auto"/>
        <w:ind w:firstLine="708"/>
        <w:contextualSpacing/>
        <w:jc w:val="both"/>
        <w:rPr>
          <w:rFonts w:ascii="Times New Roman" w:eastAsia="Times New Roman" w:hAnsi="Times New Roman"/>
          <w:color w:val="000000"/>
          <w:sz w:val="28"/>
          <w:szCs w:val="28"/>
          <w:shd w:val="clear" w:color="auto" w:fill="FFFFFF"/>
        </w:rPr>
      </w:pPr>
      <w:r w:rsidRPr="00C06D84">
        <w:rPr>
          <w:rFonts w:ascii="Times New Roman" w:eastAsia="Times New Roman" w:hAnsi="Times New Roman"/>
          <w:color w:val="000000"/>
          <w:sz w:val="28"/>
          <w:szCs w:val="28"/>
          <w:shd w:val="clear" w:color="auto" w:fill="FFFFFF"/>
        </w:rPr>
        <w:t>- подготовить папку-передвижку, посвященная 75-летию Великой Победы.</w:t>
      </w:r>
    </w:p>
    <w:p w:rsidR="00CF46B7" w:rsidRPr="00C06D84" w:rsidRDefault="00CF46B7" w:rsidP="00CF46B7">
      <w:pPr>
        <w:spacing w:after="0" w:line="240" w:lineRule="auto"/>
        <w:ind w:left="708"/>
        <w:contextualSpacing/>
        <w:jc w:val="both"/>
        <w:rPr>
          <w:rFonts w:ascii="Times New Roman" w:eastAsia="Times New Roman" w:hAnsi="Times New Roman"/>
          <w:color w:val="111111"/>
          <w:sz w:val="28"/>
          <w:szCs w:val="28"/>
        </w:rPr>
      </w:pPr>
      <w:r w:rsidRPr="00C06D84">
        <w:rPr>
          <w:rFonts w:ascii="Times New Roman" w:eastAsia="Times New Roman" w:hAnsi="Times New Roman"/>
          <w:b/>
          <w:bCs/>
          <w:color w:val="000000"/>
          <w:sz w:val="28"/>
          <w:szCs w:val="28"/>
          <w:bdr w:val="none" w:sz="0" w:space="0" w:color="auto" w:frame="1"/>
          <w:shd w:val="clear" w:color="auto" w:fill="FFFFFF"/>
        </w:rPr>
        <w:t>2 этап - основной, организационно-практический (1.02-10.05)</w:t>
      </w:r>
    </w:p>
    <w:p w:rsidR="00CF46B7" w:rsidRPr="00C06D84" w:rsidRDefault="00CF46B7" w:rsidP="00CF46B7">
      <w:pPr>
        <w:pStyle w:val="a3"/>
        <w:shd w:val="clear" w:color="auto" w:fill="FFFFFF"/>
        <w:spacing w:before="0" w:beforeAutospacing="0" w:after="0" w:afterAutospacing="0"/>
        <w:ind w:firstLine="708"/>
        <w:contextualSpacing/>
        <w:jc w:val="both"/>
        <w:rPr>
          <w:color w:val="111111"/>
          <w:sz w:val="28"/>
          <w:szCs w:val="28"/>
        </w:rPr>
      </w:pPr>
      <w:r w:rsidRPr="00C06D84">
        <w:rPr>
          <w:color w:val="111111"/>
          <w:sz w:val="28"/>
          <w:szCs w:val="28"/>
        </w:rPr>
        <w:t>- Выставка художественной литературы о Великой Отечественной войне;</w:t>
      </w:r>
    </w:p>
    <w:p w:rsidR="00CF46B7" w:rsidRPr="00C06D84" w:rsidRDefault="00CF46B7" w:rsidP="00CF46B7">
      <w:pPr>
        <w:spacing w:after="0" w:line="240" w:lineRule="auto"/>
        <w:ind w:firstLine="708"/>
        <w:contextualSpacing/>
        <w:jc w:val="both"/>
        <w:rPr>
          <w:rFonts w:ascii="Times New Roman" w:eastAsia="Times New Roman" w:hAnsi="Times New Roman"/>
          <w:color w:val="000000"/>
          <w:sz w:val="28"/>
          <w:szCs w:val="28"/>
          <w:shd w:val="clear" w:color="auto" w:fill="FFFFFF"/>
        </w:rPr>
      </w:pPr>
      <w:r w:rsidRPr="00C06D84">
        <w:rPr>
          <w:rFonts w:ascii="Times New Roman" w:eastAsia="Times New Roman" w:hAnsi="Times New Roman"/>
          <w:color w:val="000000"/>
          <w:sz w:val="28"/>
          <w:szCs w:val="28"/>
          <w:shd w:val="clear" w:color="auto" w:fill="FFFFFF"/>
        </w:rPr>
        <w:t>- Рассматривание иллюстраций о войне;</w:t>
      </w:r>
    </w:p>
    <w:p w:rsidR="00CF46B7" w:rsidRPr="00C06D84" w:rsidRDefault="00CF46B7" w:rsidP="00CF46B7">
      <w:pPr>
        <w:spacing w:after="0" w:line="240" w:lineRule="auto"/>
        <w:ind w:firstLine="708"/>
        <w:contextualSpacing/>
        <w:jc w:val="both"/>
        <w:rPr>
          <w:rFonts w:ascii="Times New Roman" w:eastAsia="Times New Roman" w:hAnsi="Times New Roman"/>
          <w:color w:val="111111"/>
          <w:sz w:val="28"/>
          <w:szCs w:val="28"/>
        </w:rPr>
      </w:pPr>
      <w:r w:rsidRPr="00C06D84">
        <w:rPr>
          <w:rFonts w:ascii="Times New Roman" w:hAnsi="Times New Roman"/>
          <w:color w:val="111111"/>
          <w:sz w:val="28"/>
          <w:szCs w:val="28"/>
        </w:rPr>
        <w:t xml:space="preserve">- Знакомство с произведениями </w:t>
      </w:r>
      <w:r w:rsidRPr="00C06D84">
        <w:rPr>
          <w:rFonts w:ascii="Times New Roman" w:eastAsia="Times New Roman" w:hAnsi="Times New Roman"/>
          <w:color w:val="111111"/>
          <w:sz w:val="28"/>
          <w:szCs w:val="28"/>
        </w:rPr>
        <w:t xml:space="preserve">А. Твардовского, К. Паустовского, С. Алексеева, </w:t>
      </w:r>
      <w:r w:rsidRPr="00C06D84">
        <w:rPr>
          <w:rFonts w:ascii="Times New Roman" w:eastAsia="Times New Roman" w:hAnsi="Times New Roman"/>
          <w:bCs/>
          <w:color w:val="111111"/>
          <w:sz w:val="28"/>
          <w:szCs w:val="28"/>
        </w:rPr>
        <w:t>А.</w:t>
      </w:r>
      <w:r w:rsidRPr="00C06D84">
        <w:rPr>
          <w:rFonts w:ascii="Times New Roman" w:eastAsia="Times New Roman" w:hAnsi="Times New Roman"/>
          <w:color w:val="111111"/>
          <w:sz w:val="28"/>
          <w:szCs w:val="28"/>
        </w:rPr>
        <w:t xml:space="preserve"> </w:t>
      </w:r>
      <w:r w:rsidRPr="00C06D84">
        <w:rPr>
          <w:rFonts w:ascii="Times New Roman" w:eastAsia="Times New Roman" w:hAnsi="Times New Roman"/>
          <w:bCs/>
          <w:color w:val="111111"/>
          <w:sz w:val="28"/>
          <w:szCs w:val="28"/>
        </w:rPr>
        <w:t xml:space="preserve">Митяева, </w:t>
      </w:r>
      <w:r w:rsidRPr="00C06D84">
        <w:rPr>
          <w:rFonts w:ascii="Times New Roman" w:eastAsia="Times New Roman" w:hAnsi="Times New Roman"/>
          <w:color w:val="111111"/>
          <w:sz w:val="28"/>
          <w:szCs w:val="28"/>
        </w:rPr>
        <w:t>А. Усачёва и др.</w:t>
      </w:r>
    </w:p>
    <w:p w:rsidR="00CF46B7" w:rsidRPr="00C06D84" w:rsidRDefault="00CF46B7" w:rsidP="00CF46B7">
      <w:pPr>
        <w:spacing w:after="0" w:line="240" w:lineRule="auto"/>
        <w:ind w:firstLine="708"/>
        <w:contextualSpacing/>
        <w:jc w:val="both"/>
        <w:rPr>
          <w:rFonts w:ascii="Times New Roman" w:eastAsia="Times New Roman" w:hAnsi="Times New Roman"/>
          <w:color w:val="000000"/>
          <w:sz w:val="28"/>
          <w:szCs w:val="28"/>
          <w:shd w:val="clear" w:color="auto" w:fill="FFFFFF"/>
        </w:rPr>
      </w:pPr>
      <w:r w:rsidRPr="00C06D84">
        <w:rPr>
          <w:rFonts w:ascii="Times New Roman" w:eastAsia="Times New Roman" w:hAnsi="Times New Roman"/>
          <w:color w:val="000000"/>
          <w:sz w:val="28"/>
          <w:szCs w:val="28"/>
          <w:shd w:val="clear" w:color="auto" w:fill="FFFFFF"/>
        </w:rPr>
        <w:t xml:space="preserve">- Прослушивание музыкальных произведений времен </w:t>
      </w:r>
      <w:r w:rsidRPr="00C06D84">
        <w:rPr>
          <w:rFonts w:ascii="Times New Roman" w:hAnsi="Times New Roman"/>
          <w:color w:val="111111"/>
          <w:sz w:val="28"/>
          <w:szCs w:val="28"/>
        </w:rPr>
        <w:t>Великой Отечественной войны</w:t>
      </w:r>
      <w:r w:rsidRPr="00C06D84">
        <w:rPr>
          <w:rFonts w:ascii="Times New Roman" w:eastAsia="Times New Roman" w:hAnsi="Times New Roman"/>
          <w:color w:val="000000"/>
          <w:sz w:val="28"/>
          <w:szCs w:val="28"/>
          <w:shd w:val="clear" w:color="auto" w:fill="FFFFFF"/>
        </w:rPr>
        <w:t>:</w:t>
      </w:r>
      <w:r w:rsidRPr="00C06D84">
        <w:rPr>
          <w:rFonts w:ascii="Times New Roman" w:eastAsia="Times New Roman" w:hAnsi="Times New Roman"/>
          <w:iCs/>
          <w:color w:val="111111"/>
          <w:sz w:val="28"/>
          <w:szCs w:val="28"/>
          <w:bdr w:val="none" w:sz="0" w:space="0" w:color="auto" w:frame="1"/>
        </w:rPr>
        <w:t xml:space="preserve"> «Священная война», «Катюша» и др.</w:t>
      </w:r>
    </w:p>
    <w:p w:rsidR="00CF46B7" w:rsidRPr="00C06D84" w:rsidRDefault="00CF46B7" w:rsidP="00CF46B7">
      <w:pPr>
        <w:spacing w:after="0" w:line="240" w:lineRule="auto"/>
        <w:ind w:firstLine="708"/>
        <w:contextualSpacing/>
        <w:jc w:val="both"/>
        <w:rPr>
          <w:rFonts w:ascii="Times New Roman" w:eastAsia="Times New Roman" w:hAnsi="Times New Roman"/>
          <w:color w:val="111111"/>
          <w:sz w:val="28"/>
          <w:szCs w:val="28"/>
        </w:rPr>
      </w:pPr>
      <w:r w:rsidRPr="00C06D84">
        <w:rPr>
          <w:rFonts w:ascii="Times New Roman" w:eastAsia="Times New Roman" w:hAnsi="Times New Roman"/>
          <w:color w:val="111111"/>
          <w:sz w:val="28"/>
          <w:szCs w:val="28"/>
        </w:rPr>
        <w:t>- Просмотр мультипликационных фильмов:</w:t>
      </w:r>
    </w:p>
    <w:p w:rsidR="00CF46B7" w:rsidRPr="00C06D84" w:rsidRDefault="00CF46B7" w:rsidP="00CF46B7">
      <w:pPr>
        <w:spacing w:after="0" w:line="240" w:lineRule="auto"/>
        <w:contextualSpacing/>
        <w:jc w:val="both"/>
        <w:rPr>
          <w:rFonts w:ascii="Times New Roman" w:eastAsia="Times New Roman" w:hAnsi="Times New Roman"/>
          <w:color w:val="111111"/>
          <w:sz w:val="28"/>
          <w:szCs w:val="28"/>
        </w:rPr>
      </w:pPr>
      <w:r w:rsidRPr="00C06D84">
        <w:rPr>
          <w:rFonts w:ascii="Times New Roman" w:eastAsia="Times New Roman" w:hAnsi="Times New Roman"/>
          <w:color w:val="111111"/>
          <w:sz w:val="28"/>
          <w:szCs w:val="28"/>
        </w:rPr>
        <w:t xml:space="preserve">«Солдатская сказка», </w:t>
      </w:r>
      <w:r w:rsidRPr="00C06D84">
        <w:rPr>
          <w:rFonts w:ascii="Times New Roman" w:eastAsia="Times New Roman" w:hAnsi="Times New Roman"/>
          <w:color w:val="000000"/>
          <w:sz w:val="28"/>
          <w:szCs w:val="28"/>
        </w:rPr>
        <w:t>«Легенда о старом маяке» и др.</w:t>
      </w:r>
    </w:p>
    <w:p w:rsidR="00CF46B7" w:rsidRPr="00C06D84" w:rsidRDefault="00CF46B7" w:rsidP="00CF46B7">
      <w:pPr>
        <w:spacing w:after="0" w:line="240" w:lineRule="auto"/>
        <w:ind w:firstLine="708"/>
        <w:contextualSpacing/>
        <w:jc w:val="both"/>
        <w:rPr>
          <w:rFonts w:ascii="Times New Roman" w:hAnsi="Times New Roman"/>
          <w:color w:val="111111"/>
          <w:sz w:val="28"/>
          <w:szCs w:val="28"/>
        </w:rPr>
      </w:pPr>
      <w:r w:rsidRPr="00C06D84">
        <w:rPr>
          <w:rFonts w:ascii="Times New Roman" w:hAnsi="Times New Roman"/>
          <w:color w:val="111111"/>
          <w:sz w:val="28"/>
          <w:szCs w:val="28"/>
        </w:rPr>
        <w:t>- Беседы, презентации, просмотр видеоматериалов, онлайн экскурсии:</w:t>
      </w:r>
    </w:p>
    <w:p w:rsidR="00CF46B7" w:rsidRPr="00C06D84" w:rsidRDefault="00CF46B7" w:rsidP="00CF46B7">
      <w:pPr>
        <w:spacing w:after="0" w:line="240" w:lineRule="auto"/>
        <w:contextualSpacing/>
        <w:jc w:val="both"/>
        <w:rPr>
          <w:rFonts w:ascii="Times New Roman" w:hAnsi="Times New Roman"/>
          <w:color w:val="111111"/>
          <w:sz w:val="28"/>
          <w:szCs w:val="28"/>
        </w:rPr>
      </w:pPr>
      <w:r w:rsidRPr="00C06D84">
        <w:rPr>
          <w:rFonts w:ascii="Times New Roman" w:hAnsi="Times New Roman"/>
          <w:color w:val="111111"/>
          <w:sz w:val="28"/>
          <w:szCs w:val="28"/>
        </w:rPr>
        <w:t>«</w:t>
      </w:r>
      <w:r w:rsidRPr="00C06D84">
        <w:rPr>
          <w:rStyle w:val="aa"/>
          <w:rFonts w:ascii="Times New Roman" w:hAnsi="Times New Roman"/>
          <w:b w:val="0"/>
          <w:color w:val="111111"/>
          <w:sz w:val="28"/>
          <w:szCs w:val="28"/>
          <w:bdr w:val="none" w:sz="0" w:space="0" w:color="auto" w:frame="1"/>
        </w:rPr>
        <w:t>Война прошла</w:t>
      </w:r>
      <w:r w:rsidRPr="00C06D84">
        <w:rPr>
          <w:rFonts w:ascii="Times New Roman" w:hAnsi="Times New Roman"/>
          <w:color w:val="111111"/>
          <w:sz w:val="28"/>
          <w:szCs w:val="28"/>
        </w:rPr>
        <w:t>, их подвиг вечен!</w:t>
      </w:r>
      <w:r w:rsidRPr="00C06D84">
        <w:rPr>
          <w:rFonts w:ascii="Times New Roman" w:eastAsia="Times New Roman" w:hAnsi="Times New Roman"/>
          <w:bCs/>
          <w:color w:val="000000"/>
          <w:sz w:val="28"/>
          <w:szCs w:val="28"/>
          <w:bdr w:val="none" w:sz="0" w:space="0" w:color="auto" w:frame="1"/>
          <w:shd w:val="clear" w:color="auto" w:fill="FFFFFF"/>
        </w:rPr>
        <w:t xml:space="preserve"> Дети – герои войны»</w:t>
      </w:r>
      <w:r w:rsidRPr="00C06D84">
        <w:rPr>
          <w:rFonts w:ascii="Times New Roman" w:hAnsi="Times New Roman"/>
          <w:color w:val="111111"/>
          <w:sz w:val="28"/>
          <w:szCs w:val="28"/>
        </w:rPr>
        <w:t xml:space="preserve">; </w:t>
      </w:r>
    </w:p>
    <w:p w:rsidR="00CF46B7" w:rsidRPr="00C06D84" w:rsidRDefault="00CF46B7" w:rsidP="00CF46B7">
      <w:pPr>
        <w:spacing w:after="0" w:line="240" w:lineRule="auto"/>
        <w:contextualSpacing/>
        <w:jc w:val="both"/>
        <w:rPr>
          <w:rFonts w:ascii="Times New Roman" w:hAnsi="Times New Roman"/>
          <w:color w:val="111111"/>
          <w:sz w:val="28"/>
          <w:szCs w:val="28"/>
        </w:rPr>
      </w:pPr>
      <w:r w:rsidRPr="00C06D84">
        <w:rPr>
          <w:rFonts w:ascii="Times New Roman" w:eastAsia="Times New Roman" w:hAnsi="Times New Roman"/>
          <w:bCs/>
          <w:color w:val="000000"/>
          <w:sz w:val="28"/>
          <w:szCs w:val="28"/>
          <w:bdr w:val="none" w:sz="0" w:space="0" w:color="auto" w:frame="1"/>
          <w:shd w:val="clear" w:color="auto" w:fill="FFFFFF"/>
        </w:rPr>
        <w:t>«В тылу врага. Письма с фронта»</w:t>
      </w:r>
      <w:r w:rsidRPr="00C06D84">
        <w:rPr>
          <w:rFonts w:ascii="Times New Roman" w:hAnsi="Times New Roman"/>
          <w:color w:val="111111"/>
          <w:sz w:val="28"/>
          <w:szCs w:val="28"/>
        </w:rPr>
        <w:t>;</w:t>
      </w:r>
    </w:p>
    <w:p w:rsidR="00CF46B7" w:rsidRPr="00C06D84" w:rsidRDefault="00CF46B7" w:rsidP="00CF46B7">
      <w:pPr>
        <w:spacing w:after="0" w:line="240" w:lineRule="auto"/>
        <w:contextualSpacing/>
        <w:jc w:val="both"/>
        <w:rPr>
          <w:rFonts w:ascii="Times New Roman" w:eastAsia="Times New Roman" w:hAnsi="Times New Roman"/>
          <w:color w:val="000000"/>
          <w:sz w:val="28"/>
          <w:szCs w:val="28"/>
          <w:shd w:val="clear" w:color="auto" w:fill="FFFFFF"/>
        </w:rPr>
      </w:pPr>
      <w:r w:rsidRPr="00C06D84">
        <w:rPr>
          <w:rFonts w:ascii="Times New Roman" w:eastAsia="Times New Roman" w:hAnsi="Times New Roman"/>
          <w:color w:val="000000"/>
          <w:sz w:val="28"/>
          <w:szCs w:val="28"/>
          <w:shd w:val="clear" w:color="auto" w:fill="FFFFFF"/>
        </w:rPr>
        <w:t>«Памятники боевой Славы»;</w:t>
      </w:r>
    </w:p>
    <w:p w:rsidR="00CF46B7" w:rsidRPr="00C06D84" w:rsidRDefault="00CF46B7" w:rsidP="00CF46B7">
      <w:pPr>
        <w:spacing w:after="0" w:line="240" w:lineRule="auto"/>
        <w:contextualSpacing/>
        <w:jc w:val="both"/>
        <w:rPr>
          <w:rStyle w:val="aa"/>
          <w:rFonts w:ascii="Times New Roman" w:hAnsi="Times New Roman"/>
          <w:b w:val="0"/>
          <w:color w:val="111111"/>
          <w:sz w:val="28"/>
          <w:szCs w:val="28"/>
          <w:bdr w:val="none" w:sz="0" w:space="0" w:color="auto" w:frame="1"/>
        </w:rPr>
      </w:pPr>
      <w:r w:rsidRPr="00C06D84">
        <w:rPr>
          <w:rFonts w:ascii="Times New Roman" w:hAnsi="Times New Roman"/>
          <w:color w:val="111111"/>
          <w:sz w:val="28"/>
          <w:szCs w:val="28"/>
        </w:rPr>
        <w:t>«О</w:t>
      </w:r>
      <w:r w:rsidRPr="00C06D84">
        <w:rPr>
          <w:rStyle w:val="aa"/>
          <w:rFonts w:ascii="Times New Roman" w:hAnsi="Times New Roman"/>
          <w:b w:val="0"/>
          <w:color w:val="111111"/>
          <w:sz w:val="28"/>
          <w:szCs w:val="28"/>
          <w:bdr w:val="none" w:sz="0" w:space="0" w:color="auto" w:frame="1"/>
        </w:rPr>
        <w:t>борона Москвы»;</w:t>
      </w:r>
    </w:p>
    <w:p w:rsidR="00CF46B7" w:rsidRPr="00C06D84" w:rsidRDefault="00CF46B7" w:rsidP="00CF46B7">
      <w:pPr>
        <w:spacing w:after="0" w:line="240" w:lineRule="auto"/>
        <w:contextualSpacing/>
        <w:jc w:val="both"/>
        <w:rPr>
          <w:rFonts w:ascii="Times New Roman" w:hAnsi="Times New Roman"/>
          <w:color w:val="111111"/>
          <w:sz w:val="28"/>
          <w:szCs w:val="28"/>
        </w:rPr>
      </w:pPr>
      <w:r w:rsidRPr="00C06D84">
        <w:rPr>
          <w:rStyle w:val="aa"/>
          <w:rFonts w:ascii="Times New Roman" w:hAnsi="Times New Roman"/>
          <w:b w:val="0"/>
          <w:color w:val="111111"/>
          <w:sz w:val="28"/>
          <w:szCs w:val="28"/>
          <w:bdr w:val="none" w:sz="0" w:space="0" w:color="auto" w:frame="1"/>
        </w:rPr>
        <w:t>«Оборона Сталинграда</w:t>
      </w:r>
      <w:r w:rsidRPr="00C06D84">
        <w:rPr>
          <w:rFonts w:ascii="Times New Roman" w:hAnsi="Times New Roman"/>
          <w:color w:val="111111"/>
          <w:sz w:val="28"/>
          <w:szCs w:val="28"/>
        </w:rPr>
        <w:t>»;</w:t>
      </w:r>
    </w:p>
    <w:p w:rsidR="00CF46B7" w:rsidRPr="00C06D84" w:rsidRDefault="00CF46B7" w:rsidP="00CF46B7">
      <w:pPr>
        <w:spacing w:after="0" w:line="240" w:lineRule="auto"/>
        <w:contextualSpacing/>
        <w:jc w:val="both"/>
        <w:rPr>
          <w:rFonts w:ascii="Times New Roman" w:hAnsi="Times New Roman"/>
          <w:color w:val="111111"/>
          <w:sz w:val="28"/>
          <w:szCs w:val="28"/>
        </w:rPr>
      </w:pPr>
      <w:r w:rsidRPr="00C06D84">
        <w:rPr>
          <w:rFonts w:ascii="Times New Roman" w:hAnsi="Times New Roman"/>
          <w:color w:val="111111"/>
          <w:sz w:val="28"/>
          <w:szCs w:val="28"/>
        </w:rPr>
        <w:t>«Блокада Ленинграда»;</w:t>
      </w:r>
    </w:p>
    <w:p w:rsidR="00CF46B7" w:rsidRPr="00C06D84" w:rsidRDefault="00CF46B7" w:rsidP="00CF46B7">
      <w:pPr>
        <w:spacing w:after="0" w:line="240" w:lineRule="auto"/>
        <w:contextualSpacing/>
        <w:jc w:val="both"/>
        <w:rPr>
          <w:rFonts w:ascii="Times New Roman" w:hAnsi="Times New Roman"/>
          <w:color w:val="111111"/>
          <w:sz w:val="28"/>
          <w:szCs w:val="28"/>
        </w:rPr>
      </w:pPr>
      <w:r w:rsidRPr="00C06D84">
        <w:rPr>
          <w:rFonts w:ascii="Times New Roman" w:hAnsi="Times New Roman"/>
          <w:color w:val="111111"/>
          <w:sz w:val="28"/>
          <w:szCs w:val="28"/>
        </w:rPr>
        <w:t>«Парад Победы»;</w:t>
      </w:r>
    </w:p>
    <w:p w:rsidR="00CF46B7" w:rsidRPr="00C06D84" w:rsidRDefault="00CF46B7" w:rsidP="00CF46B7">
      <w:pPr>
        <w:spacing w:after="0" w:line="240" w:lineRule="auto"/>
        <w:contextualSpacing/>
        <w:jc w:val="both"/>
        <w:rPr>
          <w:rFonts w:ascii="Times New Roman" w:hAnsi="Times New Roman"/>
          <w:color w:val="111111"/>
          <w:sz w:val="28"/>
          <w:szCs w:val="28"/>
        </w:rPr>
      </w:pPr>
      <w:r w:rsidRPr="00C06D84">
        <w:rPr>
          <w:rFonts w:ascii="Times New Roman" w:hAnsi="Times New Roman"/>
          <w:color w:val="111111"/>
          <w:sz w:val="28"/>
          <w:szCs w:val="28"/>
        </w:rPr>
        <w:t>«Минута молчания»;</w:t>
      </w:r>
    </w:p>
    <w:p w:rsidR="00CF46B7" w:rsidRPr="00C06D84" w:rsidRDefault="00CF46B7" w:rsidP="00CF46B7">
      <w:pPr>
        <w:spacing w:after="0" w:line="240" w:lineRule="auto"/>
        <w:ind w:firstLine="708"/>
        <w:contextualSpacing/>
        <w:jc w:val="both"/>
        <w:rPr>
          <w:rFonts w:ascii="Times New Roman" w:eastAsia="Times New Roman" w:hAnsi="Times New Roman"/>
          <w:color w:val="111111"/>
          <w:sz w:val="28"/>
          <w:szCs w:val="28"/>
        </w:rPr>
      </w:pPr>
      <w:r w:rsidRPr="00C06D84">
        <w:rPr>
          <w:rFonts w:ascii="Times New Roman" w:eastAsia="Times New Roman" w:hAnsi="Times New Roman"/>
          <w:color w:val="000000"/>
          <w:sz w:val="28"/>
          <w:szCs w:val="28"/>
          <w:shd w:val="clear" w:color="auto" w:fill="FFFFFF"/>
        </w:rPr>
        <w:t>- Фото</w:t>
      </w:r>
      <w:r w:rsidRPr="00C06D84">
        <w:rPr>
          <w:rFonts w:ascii="Times New Roman" w:eastAsia="Times New Roman" w:hAnsi="Times New Roman"/>
          <w:color w:val="111111"/>
          <w:sz w:val="28"/>
          <w:szCs w:val="28"/>
        </w:rPr>
        <w:t xml:space="preserve">выставка </w:t>
      </w:r>
      <w:r w:rsidRPr="00C06D84">
        <w:rPr>
          <w:rFonts w:ascii="Times New Roman" w:eastAsia="Times New Roman" w:hAnsi="Times New Roman"/>
          <w:iCs/>
          <w:color w:val="111111"/>
          <w:sz w:val="28"/>
          <w:szCs w:val="28"/>
          <w:bdr w:val="none" w:sz="0" w:space="0" w:color="auto" w:frame="1"/>
        </w:rPr>
        <w:t xml:space="preserve">«Оружие Победы» </w:t>
      </w:r>
      <w:r w:rsidRPr="00C06D84">
        <w:rPr>
          <w:rFonts w:ascii="Times New Roman" w:eastAsia="Times New Roman" w:hAnsi="Times New Roman"/>
          <w:color w:val="111111"/>
          <w:sz w:val="28"/>
          <w:szCs w:val="28"/>
          <w:bdr w:val="none" w:sz="0" w:space="0" w:color="auto" w:frame="1"/>
        </w:rPr>
        <w:t>Цель</w:t>
      </w:r>
      <w:r w:rsidRPr="00C06D84">
        <w:rPr>
          <w:rFonts w:ascii="Times New Roman" w:eastAsia="Times New Roman" w:hAnsi="Times New Roman"/>
          <w:color w:val="111111"/>
          <w:sz w:val="28"/>
          <w:szCs w:val="28"/>
        </w:rPr>
        <w:t xml:space="preserve">: дать детям представление о военной технике, которая помогала нашим солдатам сражаться и </w:t>
      </w:r>
      <w:r w:rsidRPr="00C06D84">
        <w:rPr>
          <w:rFonts w:ascii="Times New Roman" w:eastAsia="Times New Roman" w:hAnsi="Times New Roman"/>
          <w:bCs/>
          <w:color w:val="111111"/>
          <w:sz w:val="28"/>
          <w:szCs w:val="28"/>
          <w:bdr w:val="none" w:sz="0" w:space="0" w:color="auto" w:frame="1"/>
        </w:rPr>
        <w:t>побеждать</w:t>
      </w:r>
      <w:r w:rsidRPr="00C06D84">
        <w:rPr>
          <w:rFonts w:ascii="Times New Roman" w:eastAsia="Times New Roman" w:hAnsi="Times New Roman"/>
          <w:color w:val="111111"/>
          <w:sz w:val="28"/>
          <w:szCs w:val="28"/>
        </w:rPr>
        <w:t xml:space="preserve"> на полях сражений в годы войны; воспитывать чувство гордости за свой народ. </w:t>
      </w:r>
    </w:p>
    <w:p w:rsidR="00CF46B7" w:rsidRPr="00C06D84" w:rsidRDefault="00CF46B7" w:rsidP="00CF46B7">
      <w:pPr>
        <w:spacing w:after="0" w:line="240" w:lineRule="auto"/>
        <w:ind w:firstLine="708"/>
        <w:contextualSpacing/>
        <w:jc w:val="both"/>
        <w:rPr>
          <w:rFonts w:ascii="Times New Roman" w:eastAsia="Times New Roman" w:hAnsi="Times New Roman"/>
          <w:bCs/>
          <w:sz w:val="28"/>
          <w:szCs w:val="28"/>
          <w:bdr w:val="none" w:sz="0" w:space="0" w:color="auto" w:frame="1"/>
          <w:shd w:val="clear" w:color="auto" w:fill="FFFFFF"/>
        </w:rPr>
      </w:pPr>
      <w:r w:rsidRPr="00C06D84">
        <w:rPr>
          <w:rFonts w:ascii="Times New Roman" w:hAnsi="Times New Roman"/>
          <w:sz w:val="28"/>
          <w:szCs w:val="28"/>
        </w:rPr>
        <w:t>-Участие в акциях «Нить памяти», а так же в литературно-творческой акции «Помним, читаем, творим» инициированная Институтом филологии и межкультурной коммуникации КФУ.</w:t>
      </w:r>
    </w:p>
    <w:p w:rsidR="00CF46B7" w:rsidRPr="00C06D84" w:rsidRDefault="00CF46B7" w:rsidP="00CF46B7">
      <w:pPr>
        <w:spacing w:after="0" w:line="240" w:lineRule="auto"/>
        <w:ind w:firstLine="708"/>
        <w:contextualSpacing/>
        <w:jc w:val="both"/>
        <w:rPr>
          <w:rFonts w:ascii="Times New Roman" w:hAnsi="Times New Roman"/>
          <w:color w:val="111111"/>
          <w:sz w:val="28"/>
          <w:szCs w:val="28"/>
        </w:rPr>
      </w:pPr>
      <w:r w:rsidRPr="00C06D84">
        <w:rPr>
          <w:rFonts w:ascii="Times New Roman" w:hAnsi="Times New Roman"/>
          <w:color w:val="111111"/>
          <w:sz w:val="28"/>
          <w:szCs w:val="28"/>
        </w:rPr>
        <w:lastRenderedPageBreak/>
        <w:t>- Проведение совместной деятельности детей и родителей:</w:t>
      </w:r>
    </w:p>
    <w:p w:rsidR="00CF46B7" w:rsidRPr="00C06D84" w:rsidRDefault="00CF46B7" w:rsidP="00CF46B7">
      <w:pPr>
        <w:spacing w:after="0" w:line="240" w:lineRule="auto"/>
        <w:contextualSpacing/>
        <w:jc w:val="both"/>
        <w:rPr>
          <w:rFonts w:ascii="Times New Roman" w:eastAsia="Times New Roman" w:hAnsi="Times New Roman"/>
          <w:color w:val="000000"/>
          <w:sz w:val="28"/>
          <w:szCs w:val="28"/>
          <w:shd w:val="clear" w:color="auto" w:fill="FFFFFF"/>
        </w:rPr>
      </w:pPr>
      <w:r w:rsidRPr="00C06D84">
        <w:rPr>
          <w:rFonts w:ascii="Times New Roman" w:hAnsi="Times New Roman"/>
          <w:color w:val="111111"/>
          <w:sz w:val="28"/>
          <w:szCs w:val="28"/>
        </w:rPr>
        <w:t xml:space="preserve">1. Создание газеты </w:t>
      </w:r>
      <w:r w:rsidRPr="00C06D84">
        <w:rPr>
          <w:rFonts w:ascii="Times New Roman" w:eastAsia="Times New Roman" w:hAnsi="Times New Roman"/>
          <w:color w:val="000000"/>
          <w:sz w:val="28"/>
          <w:szCs w:val="28"/>
          <w:shd w:val="clear" w:color="auto" w:fill="FFFFFF"/>
        </w:rPr>
        <w:t>«Я помню! Я горжусь!»</w:t>
      </w:r>
      <w:r w:rsidRPr="00C06D84">
        <w:rPr>
          <w:rFonts w:ascii="Times New Roman" w:hAnsi="Times New Roman"/>
          <w:color w:val="111111"/>
          <w:sz w:val="28"/>
          <w:szCs w:val="28"/>
        </w:rPr>
        <w:t xml:space="preserve"> </w:t>
      </w:r>
      <w:r w:rsidRPr="00C06D84">
        <w:rPr>
          <w:rFonts w:ascii="Times New Roman" w:eastAsia="Times New Roman" w:hAnsi="Times New Roman"/>
          <w:color w:val="000000"/>
          <w:sz w:val="28"/>
          <w:szCs w:val="28"/>
          <w:shd w:val="clear" w:color="auto" w:fill="FFFFFF"/>
        </w:rPr>
        <w:t xml:space="preserve">(фото прадедов, родственников, принимавших участие в </w:t>
      </w:r>
      <w:r w:rsidRPr="00C06D84">
        <w:rPr>
          <w:rFonts w:ascii="Times New Roman" w:hAnsi="Times New Roman"/>
          <w:color w:val="111111"/>
          <w:sz w:val="28"/>
          <w:szCs w:val="28"/>
        </w:rPr>
        <w:t>Великой Отечественной войне</w:t>
      </w:r>
      <w:r w:rsidRPr="00C06D84">
        <w:rPr>
          <w:rFonts w:ascii="Times New Roman" w:eastAsia="Times New Roman" w:hAnsi="Times New Roman"/>
          <w:color w:val="000000"/>
          <w:sz w:val="28"/>
          <w:szCs w:val="28"/>
          <w:shd w:val="clear" w:color="auto" w:fill="FFFFFF"/>
        </w:rPr>
        <w:t>, документы, воспоминания, предметы военных лет);</w:t>
      </w:r>
    </w:p>
    <w:p w:rsidR="00CF46B7" w:rsidRPr="00C06D84" w:rsidRDefault="00CF46B7" w:rsidP="00CF46B7">
      <w:pPr>
        <w:spacing w:after="0" w:line="240" w:lineRule="auto"/>
        <w:contextualSpacing/>
        <w:jc w:val="both"/>
        <w:rPr>
          <w:rFonts w:ascii="Times New Roman" w:eastAsia="Times New Roman" w:hAnsi="Times New Roman"/>
          <w:color w:val="000000"/>
          <w:sz w:val="28"/>
          <w:szCs w:val="28"/>
          <w:shd w:val="clear" w:color="auto" w:fill="FFFFFF"/>
        </w:rPr>
      </w:pPr>
      <w:r w:rsidRPr="00C06D84">
        <w:rPr>
          <w:rFonts w:ascii="Times New Roman" w:eastAsia="Times New Roman" w:hAnsi="Times New Roman"/>
          <w:color w:val="000000"/>
          <w:sz w:val="28"/>
          <w:szCs w:val="28"/>
          <w:shd w:val="clear" w:color="auto" w:fill="FFFFFF"/>
        </w:rPr>
        <w:t>2. Участие во Всероссийской акции марш «Бессмертный полк»;</w:t>
      </w:r>
    </w:p>
    <w:p w:rsidR="00CF46B7" w:rsidRPr="00C06D84" w:rsidRDefault="00CF46B7" w:rsidP="00CF46B7">
      <w:pPr>
        <w:spacing w:after="0" w:line="240" w:lineRule="auto"/>
        <w:contextualSpacing/>
        <w:jc w:val="both"/>
        <w:rPr>
          <w:rFonts w:ascii="Times New Roman" w:eastAsia="Times New Roman" w:hAnsi="Times New Roman"/>
          <w:color w:val="000000"/>
          <w:sz w:val="28"/>
          <w:szCs w:val="28"/>
          <w:shd w:val="clear" w:color="auto" w:fill="FFFFFF"/>
        </w:rPr>
      </w:pPr>
      <w:r w:rsidRPr="00C06D84">
        <w:rPr>
          <w:rFonts w:ascii="Times New Roman" w:eastAsia="Times New Roman" w:hAnsi="Times New Roman"/>
          <w:color w:val="000000"/>
          <w:sz w:val="28"/>
          <w:szCs w:val="28"/>
          <w:shd w:val="clear" w:color="auto" w:fill="FFFFFF"/>
        </w:rPr>
        <w:t>3. Возложение цветов к Вечному огню;</w:t>
      </w:r>
    </w:p>
    <w:p w:rsidR="00CF46B7" w:rsidRPr="00C06D84" w:rsidRDefault="00CF46B7" w:rsidP="00CF46B7">
      <w:pPr>
        <w:spacing w:after="0" w:line="240" w:lineRule="auto"/>
        <w:contextualSpacing/>
        <w:jc w:val="both"/>
        <w:rPr>
          <w:rFonts w:ascii="Times New Roman" w:hAnsi="Times New Roman"/>
          <w:color w:val="111111"/>
          <w:sz w:val="28"/>
          <w:szCs w:val="28"/>
        </w:rPr>
      </w:pPr>
      <w:r w:rsidRPr="00C06D84">
        <w:rPr>
          <w:rFonts w:ascii="Times New Roman" w:eastAsia="Times New Roman" w:hAnsi="Times New Roman"/>
          <w:color w:val="000000"/>
          <w:sz w:val="28"/>
          <w:szCs w:val="28"/>
          <w:shd w:val="clear" w:color="auto" w:fill="FFFFFF"/>
        </w:rPr>
        <w:t xml:space="preserve">4. Экскурсия в музей-мемориал </w:t>
      </w:r>
      <w:r w:rsidRPr="00C06D84">
        <w:rPr>
          <w:rFonts w:ascii="Times New Roman" w:hAnsi="Times New Roman"/>
          <w:color w:val="111111"/>
          <w:sz w:val="28"/>
          <w:szCs w:val="28"/>
        </w:rPr>
        <w:t>Великой Отечественной войны города Казани;</w:t>
      </w:r>
    </w:p>
    <w:p w:rsidR="00CF46B7" w:rsidRPr="00C06D84" w:rsidRDefault="00CF46B7" w:rsidP="00CF46B7">
      <w:pPr>
        <w:spacing w:after="0" w:line="240" w:lineRule="auto"/>
        <w:contextualSpacing/>
        <w:jc w:val="both"/>
        <w:rPr>
          <w:rFonts w:ascii="Times New Roman" w:hAnsi="Times New Roman"/>
          <w:color w:val="111111"/>
          <w:sz w:val="28"/>
          <w:szCs w:val="28"/>
        </w:rPr>
      </w:pPr>
      <w:r w:rsidRPr="00C06D84">
        <w:rPr>
          <w:rFonts w:ascii="Times New Roman" w:hAnsi="Times New Roman"/>
          <w:color w:val="111111"/>
          <w:sz w:val="28"/>
          <w:szCs w:val="28"/>
        </w:rPr>
        <w:t>5. Проведение спортивно-развлекательного досуга, посвященное Дню Защитника Отечества;</w:t>
      </w:r>
    </w:p>
    <w:p w:rsidR="00CF46B7" w:rsidRPr="00C06D84" w:rsidRDefault="00CF46B7" w:rsidP="00CF46B7">
      <w:pPr>
        <w:spacing w:after="0" w:line="240" w:lineRule="auto"/>
        <w:contextualSpacing/>
        <w:jc w:val="both"/>
        <w:rPr>
          <w:rFonts w:ascii="Times New Roman" w:hAnsi="Times New Roman"/>
          <w:color w:val="111111"/>
          <w:sz w:val="28"/>
          <w:szCs w:val="28"/>
        </w:rPr>
      </w:pPr>
      <w:r w:rsidRPr="00C06D84">
        <w:rPr>
          <w:rFonts w:ascii="Times New Roman" w:hAnsi="Times New Roman"/>
          <w:color w:val="111111"/>
          <w:sz w:val="28"/>
          <w:szCs w:val="28"/>
        </w:rPr>
        <w:t>6. Выставка рисунков и поделок детей и родителей «Война глазами современников»;</w:t>
      </w:r>
    </w:p>
    <w:p w:rsidR="00CF46B7" w:rsidRPr="00C06D84" w:rsidRDefault="00CF46B7" w:rsidP="00CF46B7">
      <w:pPr>
        <w:spacing w:after="0" w:line="240" w:lineRule="auto"/>
        <w:contextualSpacing/>
        <w:jc w:val="both"/>
        <w:rPr>
          <w:rFonts w:ascii="Times New Roman" w:eastAsia="Times New Roman" w:hAnsi="Times New Roman"/>
          <w:color w:val="000000"/>
          <w:sz w:val="28"/>
          <w:szCs w:val="28"/>
          <w:shd w:val="clear" w:color="auto" w:fill="FFFFFF"/>
        </w:rPr>
      </w:pPr>
      <w:r w:rsidRPr="00C06D84">
        <w:rPr>
          <w:rFonts w:ascii="Times New Roman" w:hAnsi="Times New Roman"/>
          <w:color w:val="111111"/>
          <w:sz w:val="28"/>
          <w:szCs w:val="28"/>
        </w:rPr>
        <w:t>7. Утренник «День Победы»</w:t>
      </w:r>
    </w:p>
    <w:p w:rsidR="00CF46B7" w:rsidRPr="00C06D84" w:rsidRDefault="00CF46B7" w:rsidP="00CF46B7">
      <w:pPr>
        <w:pStyle w:val="ab"/>
        <w:ind w:firstLine="708"/>
        <w:contextualSpacing/>
        <w:jc w:val="both"/>
        <w:rPr>
          <w:rFonts w:ascii="Times New Roman" w:eastAsia="Times New Roman" w:hAnsi="Times New Roman" w:cs="Times New Roman"/>
          <w:color w:val="000000"/>
          <w:sz w:val="28"/>
          <w:szCs w:val="28"/>
          <w:shd w:val="clear" w:color="auto" w:fill="FFFFFF"/>
          <w:lang w:eastAsia="ru-RU"/>
        </w:rPr>
      </w:pPr>
      <w:r w:rsidRPr="00C06D84">
        <w:rPr>
          <w:rFonts w:ascii="Times New Roman" w:eastAsia="Times New Roman" w:hAnsi="Times New Roman" w:cs="Times New Roman"/>
          <w:color w:val="000000"/>
          <w:sz w:val="28"/>
          <w:szCs w:val="28"/>
          <w:shd w:val="clear" w:color="auto" w:fill="FFFFFF"/>
          <w:lang w:eastAsia="ru-RU"/>
        </w:rPr>
        <w:t>- Образовательная деятельность:</w:t>
      </w:r>
    </w:p>
    <w:p w:rsidR="00CF46B7" w:rsidRPr="00C06D84" w:rsidRDefault="00CF46B7" w:rsidP="00CF46B7">
      <w:pPr>
        <w:pStyle w:val="ab"/>
        <w:contextualSpacing/>
        <w:jc w:val="both"/>
        <w:rPr>
          <w:rFonts w:ascii="Times New Roman" w:hAnsi="Times New Roman" w:cs="Times New Roman"/>
          <w:sz w:val="28"/>
          <w:szCs w:val="28"/>
        </w:rPr>
      </w:pPr>
      <w:r w:rsidRPr="00C06D84">
        <w:rPr>
          <w:rFonts w:ascii="Times New Roman" w:eastAsia="Times New Roman" w:hAnsi="Times New Roman" w:cs="Times New Roman"/>
          <w:color w:val="000000"/>
          <w:sz w:val="28"/>
          <w:szCs w:val="28"/>
          <w:shd w:val="clear" w:color="auto" w:fill="FFFFFF"/>
          <w:lang w:eastAsia="ru-RU"/>
        </w:rPr>
        <w:t xml:space="preserve">1. «Татарстан в годы </w:t>
      </w:r>
      <w:r w:rsidRPr="00C06D84">
        <w:rPr>
          <w:rFonts w:ascii="Times New Roman" w:hAnsi="Times New Roman" w:cs="Times New Roman"/>
          <w:color w:val="111111"/>
          <w:sz w:val="28"/>
          <w:szCs w:val="28"/>
        </w:rPr>
        <w:t>Великой Отечественной войне</w:t>
      </w:r>
      <w:r w:rsidRPr="00C06D84">
        <w:rPr>
          <w:rFonts w:ascii="Times New Roman" w:eastAsia="Times New Roman" w:hAnsi="Times New Roman" w:cs="Times New Roman"/>
          <w:color w:val="000000"/>
          <w:sz w:val="28"/>
          <w:szCs w:val="28"/>
          <w:shd w:val="clear" w:color="auto" w:fill="FFFFFF"/>
          <w:lang w:eastAsia="ru-RU"/>
        </w:rPr>
        <w:t xml:space="preserve">» </w:t>
      </w:r>
      <w:r w:rsidRPr="00C06D84">
        <w:rPr>
          <w:rFonts w:ascii="Times New Roman" w:eastAsia="Times New Roman" w:hAnsi="Times New Roman" w:cs="Times New Roman"/>
          <w:color w:val="111111"/>
          <w:sz w:val="28"/>
          <w:szCs w:val="28"/>
          <w:bdr w:val="none" w:sz="0" w:space="0" w:color="auto" w:frame="1"/>
          <w:lang w:eastAsia="ru-RU"/>
        </w:rPr>
        <w:t>Цель</w:t>
      </w:r>
      <w:r w:rsidRPr="00C06D84">
        <w:rPr>
          <w:rFonts w:ascii="Times New Roman" w:eastAsia="Times New Roman" w:hAnsi="Times New Roman" w:cs="Times New Roman"/>
          <w:color w:val="111111"/>
          <w:sz w:val="28"/>
          <w:szCs w:val="28"/>
          <w:lang w:eastAsia="ru-RU"/>
        </w:rPr>
        <w:t>: Расширить представления детей о героическом прошлом своего народа; познакомить с улицами родного города, носящими имена героев Великой Отечественной войны (улица Сыртлановой, улица Девятаева, улица М.Джалиля), воспитывать чувства патриотизма и любви к родине.</w:t>
      </w:r>
      <w:r w:rsidRPr="00C06D84">
        <w:rPr>
          <w:rFonts w:ascii="Times New Roman" w:eastAsia="Times New Roman" w:hAnsi="Times New Roman" w:cs="Times New Roman"/>
          <w:color w:val="000000"/>
          <w:sz w:val="28"/>
          <w:szCs w:val="28"/>
          <w:shd w:val="clear" w:color="auto" w:fill="FFFFFF"/>
          <w:lang w:eastAsia="ru-RU"/>
        </w:rPr>
        <w:t xml:space="preserve"> </w:t>
      </w:r>
    </w:p>
    <w:p w:rsidR="00CF46B7" w:rsidRPr="00C06D84" w:rsidRDefault="00CF46B7" w:rsidP="00CF46B7">
      <w:pPr>
        <w:spacing w:after="0" w:line="240" w:lineRule="auto"/>
        <w:contextualSpacing/>
        <w:jc w:val="both"/>
        <w:rPr>
          <w:rFonts w:ascii="Times New Roman" w:eastAsia="Times New Roman" w:hAnsi="Times New Roman"/>
          <w:bCs/>
          <w:color w:val="000000"/>
          <w:sz w:val="28"/>
          <w:szCs w:val="28"/>
          <w:bdr w:val="none" w:sz="0" w:space="0" w:color="auto" w:frame="1"/>
          <w:shd w:val="clear" w:color="auto" w:fill="FFFFFF"/>
        </w:rPr>
      </w:pPr>
      <w:r w:rsidRPr="00C06D84">
        <w:rPr>
          <w:rFonts w:ascii="Times New Roman" w:eastAsia="Times New Roman" w:hAnsi="Times New Roman"/>
          <w:bCs/>
          <w:color w:val="000000"/>
          <w:sz w:val="28"/>
          <w:szCs w:val="28"/>
          <w:bdr w:val="none" w:sz="0" w:space="0" w:color="auto" w:frame="1"/>
          <w:shd w:val="clear" w:color="auto" w:fill="FFFFFF"/>
        </w:rPr>
        <w:t xml:space="preserve">2. </w:t>
      </w:r>
      <w:r w:rsidRPr="00C06D84">
        <w:rPr>
          <w:rFonts w:ascii="Times New Roman" w:eastAsia="Times New Roman" w:hAnsi="Times New Roman"/>
          <w:iCs/>
          <w:color w:val="111111"/>
          <w:sz w:val="28"/>
          <w:szCs w:val="28"/>
          <w:bdr w:val="none" w:sz="0" w:space="0" w:color="auto" w:frame="1"/>
        </w:rPr>
        <w:t>«Таня, Танечка, Танюша»</w:t>
      </w:r>
      <w:r w:rsidRPr="00C06D84">
        <w:rPr>
          <w:rFonts w:ascii="Times New Roman" w:eastAsia="Times New Roman" w:hAnsi="Times New Roman"/>
          <w:color w:val="111111"/>
          <w:sz w:val="28"/>
          <w:szCs w:val="28"/>
        </w:rPr>
        <w:t xml:space="preserve"> Цель: Познакомить воспитанников с судьбой Тани Савичевой и ее блокадным дневником; актуализация знаний по теме «Блокада Ленинграда»; учить сопереживать событиям и участникам войны. </w:t>
      </w:r>
    </w:p>
    <w:p w:rsidR="00CF46B7" w:rsidRPr="00C06D84" w:rsidRDefault="00CF46B7" w:rsidP="00CF46B7">
      <w:pPr>
        <w:pStyle w:val="ab"/>
        <w:contextualSpacing/>
        <w:jc w:val="both"/>
        <w:rPr>
          <w:rFonts w:ascii="Times New Roman" w:eastAsia="Times New Roman" w:hAnsi="Times New Roman" w:cs="Times New Roman"/>
          <w:color w:val="000000"/>
          <w:sz w:val="28"/>
          <w:szCs w:val="28"/>
          <w:shd w:val="clear" w:color="auto" w:fill="FFFFFF"/>
          <w:lang w:eastAsia="ru-RU"/>
        </w:rPr>
      </w:pPr>
      <w:r w:rsidRPr="00C06D84">
        <w:rPr>
          <w:rFonts w:ascii="Times New Roman" w:eastAsia="Times New Roman" w:hAnsi="Times New Roman" w:cs="Times New Roman"/>
          <w:color w:val="111111"/>
          <w:sz w:val="28"/>
          <w:szCs w:val="28"/>
          <w:lang w:eastAsia="ru-RU"/>
        </w:rPr>
        <w:t xml:space="preserve">3. </w:t>
      </w:r>
      <w:r w:rsidRPr="00C06D84">
        <w:rPr>
          <w:rFonts w:ascii="Times New Roman" w:eastAsia="Times New Roman" w:hAnsi="Times New Roman" w:cs="Times New Roman"/>
          <w:iCs/>
          <w:color w:val="111111"/>
          <w:sz w:val="28"/>
          <w:szCs w:val="28"/>
          <w:bdr w:val="none" w:sz="0" w:space="0" w:color="auto" w:frame="1"/>
          <w:lang w:eastAsia="ru-RU"/>
        </w:rPr>
        <w:t>«</w:t>
      </w:r>
      <w:r w:rsidRPr="00C06D84">
        <w:rPr>
          <w:rFonts w:ascii="Times New Roman" w:eastAsia="Times New Roman" w:hAnsi="Times New Roman" w:cs="Times New Roman"/>
          <w:color w:val="000000"/>
          <w:sz w:val="28"/>
          <w:szCs w:val="28"/>
          <w:shd w:val="clear" w:color="auto" w:fill="FFFFFF"/>
          <w:lang w:eastAsia="ru-RU"/>
        </w:rPr>
        <w:t xml:space="preserve">Героическая оборона Москвы в годы </w:t>
      </w:r>
      <w:r w:rsidRPr="00C06D84">
        <w:rPr>
          <w:rFonts w:ascii="Times New Roman" w:eastAsia="Times New Roman" w:hAnsi="Times New Roman" w:cs="Times New Roman"/>
          <w:color w:val="111111"/>
          <w:sz w:val="28"/>
          <w:szCs w:val="28"/>
          <w:lang w:eastAsia="ru-RU"/>
        </w:rPr>
        <w:t>Великой Отечественной войны</w:t>
      </w:r>
      <w:r w:rsidRPr="00C06D84">
        <w:rPr>
          <w:rFonts w:ascii="Times New Roman" w:eastAsia="Times New Roman" w:hAnsi="Times New Roman" w:cs="Times New Roman"/>
          <w:iCs/>
          <w:color w:val="111111"/>
          <w:sz w:val="28"/>
          <w:szCs w:val="28"/>
          <w:bdr w:val="none" w:sz="0" w:space="0" w:color="auto" w:frame="1"/>
          <w:lang w:eastAsia="ru-RU"/>
        </w:rPr>
        <w:t>»</w:t>
      </w:r>
      <w:r w:rsidRPr="00C06D84">
        <w:rPr>
          <w:rFonts w:ascii="Times New Roman" w:eastAsia="Times New Roman" w:hAnsi="Times New Roman" w:cs="Times New Roman"/>
          <w:color w:val="111111"/>
          <w:sz w:val="28"/>
          <w:szCs w:val="28"/>
          <w:lang w:eastAsia="ru-RU"/>
        </w:rPr>
        <w:t xml:space="preserve"> Цель: Р</w:t>
      </w:r>
      <w:r w:rsidRPr="00C06D84">
        <w:rPr>
          <w:rFonts w:ascii="Times New Roman" w:hAnsi="Times New Roman" w:cs="Times New Roman"/>
          <w:sz w:val="28"/>
          <w:szCs w:val="28"/>
        </w:rPr>
        <w:t>асширить представления детей о героизме советских людей в годы Великой Отечественной войны, особенно в битве за Москву, обратить внимание на значимость освобождения Москвы для Победы в Великой Отечественной Войне;</w:t>
      </w:r>
      <w:r w:rsidRPr="00C06D84">
        <w:rPr>
          <w:rFonts w:ascii="Times New Roman" w:eastAsia="Times New Roman" w:hAnsi="Times New Roman" w:cs="Times New Roman"/>
          <w:color w:val="000000"/>
          <w:sz w:val="28"/>
          <w:szCs w:val="28"/>
          <w:shd w:val="clear" w:color="auto" w:fill="FFFFFF"/>
          <w:lang w:eastAsia="ru-RU"/>
        </w:rPr>
        <w:t xml:space="preserve"> </w:t>
      </w:r>
      <w:r w:rsidRPr="00C06D84">
        <w:rPr>
          <w:rFonts w:ascii="Times New Roman" w:hAnsi="Times New Roman" w:cs="Times New Roman"/>
          <w:sz w:val="28"/>
          <w:szCs w:val="28"/>
        </w:rPr>
        <w:t>познакомить детей со страницами истории нашей страны; в</w:t>
      </w:r>
      <w:r w:rsidRPr="00C06D84">
        <w:rPr>
          <w:rFonts w:ascii="Times New Roman" w:hAnsi="Times New Roman" w:cs="Times New Roman"/>
          <w:bCs/>
          <w:color w:val="111111"/>
          <w:sz w:val="28"/>
          <w:szCs w:val="28"/>
        </w:rPr>
        <w:t>оспитывать чувство уважения к защитникам Отечества</w:t>
      </w:r>
    </w:p>
    <w:p w:rsidR="00CF46B7" w:rsidRPr="00C06D84" w:rsidRDefault="00CF46B7" w:rsidP="00CF46B7">
      <w:pPr>
        <w:pStyle w:val="ab"/>
        <w:contextualSpacing/>
        <w:jc w:val="both"/>
        <w:rPr>
          <w:rFonts w:ascii="Times New Roman" w:hAnsi="Times New Roman" w:cs="Times New Roman"/>
          <w:bCs/>
          <w:color w:val="111111"/>
          <w:sz w:val="28"/>
          <w:szCs w:val="28"/>
        </w:rPr>
      </w:pPr>
      <w:r w:rsidRPr="00C06D84">
        <w:rPr>
          <w:rFonts w:ascii="Times New Roman" w:eastAsia="Times New Roman" w:hAnsi="Times New Roman" w:cs="Times New Roman"/>
          <w:iCs/>
          <w:color w:val="111111"/>
          <w:sz w:val="28"/>
          <w:szCs w:val="28"/>
          <w:bdr w:val="none" w:sz="0" w:space="0" w:color="auto" w:frame="1"/>
          <w:lang w:eastAsia="ru-RU"/>
        </w:rPr>
        <w:t>4. «</w:t>
      </w:r>
      <w:r w:rsidRPr="00C06D84">
        <w:rPr>
          <w:rFonts w:ascii="Times New Roman" w:eastAsia="Times New Roman" w:hAnsi="Times New Roman" w:cs="Times New Roman"/>
          <w:color w:val="000000"/>
          <w:sz w:val="28"/>
          <w:szCs w:val="28"/>
          <w:shd w:val="clear" w:color="auto" w:fill="FFFFFF"/>
          <w:lang w:eastAsia="ru-RU"/>
        </w:rPr>
        <w:t xml:space="preserve">Героическая оборона Сталинграда (Волгоград) в годы </w:t>
      </w:r>
      <w:r w:rsidRPr="00C06D84">
        <w:rPr>
          <w:rFonts w:ascii="Times New Roman" w:eastAsia="Times New Roman" w:hAnsi="Times New Roman" w:cs="Times New Roman"/>
          <w:color w:val="111111"/>
          <w:sz w:val="28"/>
          <w:szCs w:val="28"/>
          <w:lang w:eastAsia="ru-RU"/>
        </w:rPr>
        <w:t>Великой Отечественной войны</w:t>
      </w:r>
      <w:r w:rsidRPr="00C06D84">
        <w:rPr>
          <w:rFonts w:ascii="Times New Roman" w:eastAsia="Times New Roman" w:hAnsi="Times New Roman" w:cs="Times New Roman"/>
          <w:iCs/>
          <w:color w:val="111111"/>
          <w:sz w:val="28"/>
          <w:szCs w:val="28"/>
          <w:bdr w:val="none" w:sz="0" w:space="0" w:color="auto" w:frame="1"/>
          <w:lang w:eastAsia="ru-RU"/>
        </w:rPr>
        <w:t>»</w:t>
      </w:r>
      <w:r w:rsidRPr="00C06D84">
        <w:rPr>
          <w:rFonts w:ascii="Times New Roman" w:eastAsia="Times New Roman" w:hAnsi="Times New Roman" w:cs="Times New Roman"/>
          <w:color w:val="111111"/>
          <w:sz w:val="28"/>
          <w:szCs w:val="28"/>
          <w:lang w:eastAsia="ru-RU"/>
        </w:rPr>
        <w:t xml:space="preserve"> Цель: </w:t>
      </w:r>
      <w:r w:rsidRPr="00C06D84">
        <w:rPr>
          <w:rFonts w:ascii="Times New Roman" w:hAnsi="Times New Roman" w:cs="Times New Roman"/>
          <w:sz w:val="28"/>
          <w:szCs w:val="28"/>
        </w:rPr>
        <w:t>Познакомить детей с самоотверженным подвигом советских людей в битве за Сталинград, предоставить детям информацию о том, что Сталинградская битва изменила и переломила ход войны в нашу пользу; воспитывать уважение к истории своей страны.</w:t>
      </w:r>
    </w:p>
    <w:p w:rsidR="00CF46B7" w:rsidRPr="00C06D84" w:rsidRDefault="00CF46B7" w:rsidP="00CF46B7">
      <w:pPr>
        <w:pStyle w:val="ab"/>
        <w:contextualSpacing/>
        <w:jc w:val="both"/>
        <w:rPr>
          <w:rFonts w:ascii="Times New Roman" w:hAnsi="Times New Roman" w:cs="Times New Roman"/>
          <w:bCs/>
          <w:color w:val="111111"/>
          <w:sz w:val="28"/>
          <w:szCs w:val="28"/>
        </w:rPr>
      </w:pPr>
      <w:r w:rsidRPr="00C06D84">
        <w:rPr>
          <w:rFonts w:ascii="Times New Roman" w:eastAsia="Times New Roman" w:hAnsi="Times New Roman" w:cs="Times New Roman"/>
          <w:iCs/>
          <w:color w:val="111111"/>
          <w:sz w:val="28"/>
          <w:szCs w:val="28"/>
          <w:bdr w:val="none" w:sz="0" w:space="0" w:color="auto" w:frame="1"/>
          <w:lang w:eastAsia="ru-RU"/>
        </w:rPr>
        <w:t xml:space="preserve">5. </w:t>
      </w:r>
      <w:r w:rsidRPr="00C06D84">
        <w:rPr>
          <w:rFonts w:ascii="Times New Roman" w:eastAsia="Times New Roman" w:hAnsi="Times New Roman" w:cs="Times New Roman"/>
          <w:color w:val="000000"/>
          <w:sz w:val="28"/>
          <w:szCs w:val="28"/>
          <w:shd w:val="clear" w:color="auto" w:fill="FFFFFF"/>
          <w:lang w:eastAsia="ru-RU"/>
        </w:rPr>
        <w:t xml:space="preserve">«Героическая оборона Ленинграда (Санкт-Петербург) в годы </w:t>
      </w:r>
      <w:r w:rsidRPr="00C06D84">
        <w:rPr>
          <w:rFonts w:ascii="Times New Roman" w:eastAsia="Times New Roman" w:hAnsi="Times New Roman" w:cs="Times New Roman"/>
          <w:color w:val="111111"/>
          <w:sz w:val="28"/>
          <w:szCs w:val="28"/>
          <w:lang w:eastAsia="ru-RU"/>
        </w:rPr>
        <w:t>Великой Отечественной войны</w:t>
      </w:r>
      <w:r w:rsidRPr="00C06D84">
        <w:rPr>
          <w:rFonts w:ascii="Times New Roman" w:eastAsia="Times New Roman" w:hAnsi="Times New Roman" w:cs="Times New Roman"/>
          <w:color w:val="000000"/>
          <w:sz w:val="28"/>
          <w:szCs w:val="28"/>
          <w:shd w:val="clear" w:color="auto" w:fill="FFFFFF"/>
          <w:lang w:eastAsia="ru-RU"/>
        </w:rPr>
        <w:t>»</w:t>
      </w:r>
      <w:r w:rsidRPr="00C06D84">
        <w:rPr>
          <w:rFonts w:ascii="Times New Roman" w:eastAsia="Times New Roman" w:hAnsi="Times New Roman" w:cs="Times New Roman"/>
          <w:color w:val="111111"/>
          <w:sz w:val="28"/>
          <w:szCs w:val="28"/>
          <w:lang w:eastAsia="ru-RU"/>
        </w:rPr>
        <w:t xml:space="preserve"> Цель: </w:t>
      </w:r>
      <w:r w:rsidRPr="00C06D84">
        <w:rPr>
          <w:rFonts w:ascii="Times New Roman" w:hAnsi="Times New Roman" w:cs="Times New Roman"/>
          <w:sz w:val="28"/>
          <w:szCs w:val="28"/>
        </w:rPr>
        <w:t xml:space="preserve">Познакомить детей с историей блокадного Ленинграда; дать представления о стойкости и героизме населения города в период блокады; </w:t>
      </w:r>
      <w:r w:rsidRPr="00C06D84">
        <w:rPr>
          <w:rFonts w:ascii="Times New Roman" w:hAnsi="Times New Roman" w:cs="Times New Roman"/>
          <w:bCs/>
          <w:color w:val="111111"/>
          <w:sz w:val="28"/>
          <w:szCs w:val="28"/>
        </w:rPr>
        <w:t>воспитывать умение сочувствовать и сопереживать.</w:t>
      </w:r>
    </w:p>
    <w:p w:rsidR="00CF46B7" w:rsidRPr="00C06D84" w:rsidRDefault="00CF46B7" w:rsidP="00CF46B7">
      <w:pPr>
        <w:pStyle w:val="ab"/>
        <w:contextualSpacing/>
        <w:jc w:val="both"/>
        <w:rPr>
          <w:rFonts w:ascii="Times New Roman" w:eastAsia="Times New Roman" w:hAnsi="Times New Roman" w:cs="Times New Roman"/>
          <w:color w:val="000000"/>
          <w:sz w:val="28"/>
          <w:szCs w:val="28"/>
          <w:shd w:val="clear" w:color="auto" w:fill="FFFFFF"/>
          <w:lang w:eastAsia="ru-RU"/>
        </w:rPr>
      </w:pPr>
      <w:r w:rsidRPr="00C06D84">
        <w:rPr>
          <w:rFonts w:ascii="Times New Roman" w:hAnsi="Times New Roman" w:cs="Times New Roman"/>
          <w:bCs/>
          <w:color w:val="111111"/>
          <w:sz w:val="28"/>
          <w:szCs w:val="28"/>
        </w:rPr>
        <w:t>6.</w:t>
      </w:r>
      <w:r w:rsidRPr="00C06D84">
        <w:rPr>
          <w:rFonts w:ascii="Times New Roman" w:eastAsia="Times New Roman" w:hAnsi="Times New Roman" w:cs="Times New Roman"/>
          <w:color w:val="111111"/>
          <w:sz w:val="28"/>
          <w:szCs w:val="28"/>
          <w:lang w:eastAsia="ru-RU"/>
        </w:rPr>
        <w:t xml:space="preserve"> </w:t>
      </w:r>
      <w:r w:rsidRPr="00C06D84">
        <w:rPr>
          <w:rFonts w:ascii="Times New Roman" w:eastAsia="Times New Roman" w:hAnsi="Times New Roman" w:cs="Times New Roman"/>
          <w:bCs/>
          <w:color w:val="000000"/>
          <w:sz w:val="28"/>
          <w:szCs w:val="28"/>
          <w:bdr w:val="none" w:sz="0" w:space="0" w:color="auto" w:frame="1"/>
          <w:shd w:val="clear" w:color="auto" w:fill="FFFFFF"/>
          <w:lang w:eastAsia="ru-RU"/>
        </w:rPr>
        <w:t>«Во имя Победы»</w:t>
      </w:r>
      <w:r w:rsidRPr="00C06D84">
        <w:rPr>
          <w:rFonts w:ascii="Times New Roman" w:hAnsi="Times New Roman" w:cs="Times New Roman"/>
          <w:bCs/>
          <w:color w:val="000000"/>
          <w:sz w:val="28"/>
          <w:szCs w:val="28"/>
          <w:bdr w:val="none" w:sz="0" w:space="0" w:color="auto" w:frame="1"/>
          <w:shd w:val="clear" w:color="auto" w:fill="FFFFFF"/>
        </w:rPr>
        <w:t xml:space="preserve"> </w:t>
      </w:r>
      <w:r w:rsidRPr="00C06D84">
        <w:rPr>
          <w:rFonts w:ascii="Times New Roman" w:eastAsia="Times New Roman" w:hAnsi="Times New Roman" w:cs="Times New Roman"/>
          <w:color w:val="111111"/>
          <w:sz w:val="28"/>
          <w:szCs w:val="28"/>
          <w:bdr w:val="none" w:sz="0" w:space="0" w:color="auto" w:frame="1"/>
          <w:lang w:eastAsia="ru-RU"/>
        </w:rPr>
        <w:t>Цель</w:t>
      </w:r>
      <w:r w:rsidRPr="00C06D84">
        <w:rPr>
          <w:rFonts w:ascii="Times New Roman" w:eastAsia="Times New Roman" w:hAnsi="Times New Roman" w:cs="Times New Roman"/>
          <w:color w:val="111111"/>
          <w:sz w:val="28"/>
          <w:szCs w:val="28"/>
          <w:lang w:eastAsia="ru-RU"/>
        </w:rPr>
        <w:t>: Уточнить и расширить знания воспитанников о Великой Отечественной войне, её героях; формировать у воспитанников интерес к получению знаний об истории России; вспомнить города-герои; прививать уважительное отношение к пожилым людям, приближавших Великую Победу.</w:t>
      </w:r>
    </w:p>
    <w:p w:rsidR="00CF46B7" w:rsidRPr="00C06D84" w:rsidRDefault="00CF46B7" w:rsidP="00CF46B7">
      <w:pPr>
        <w:spacing w:after="0" w:line="240" w:lineRule="auto"/>
        <w:contextualSpacing/>
        <w:jc w:val="both"/>
        <w:rPr>
          <w:rFonts w:ascii="Times New Roman" w:eastAsia="Times New Roman" w:hAnsi="Times New Roman"/>
          <w:color w:val="111111"/>
          <w:sz w:val="28"/>
          <w:szCs w:val="28"/>
        </w:rPr>
      </w:pPr>
      <w:r w:rsidRPr="00C06D84">
        <w:rPr>
          <w:rFonts w:ascii="Times New Roman" w:eastAsia="Times New Roman" w:hAnsi="Times New Roman"/>
          <w:color w:val="111111"/>
          <w:sz w:val="28"/>
          <w:szCs w:val="28"/>
        </w:rPr>
        <w:t xml:space="preserve">7. Художественно-эстетическое развитие </w:t>
      </w:r>
      <w:r w:rsidRPr="00C06D84">
        <w:rPr>
          <w:rFonts w:ascii="Times New Roman" w:eastAsia="Times New Roman" w:hAnsi="Times New Roman"/>
          <w:iCs/>
          <w:color w:val="111111"/>
          <w:sz w:val="28"/>
          <w:szCs w:val="28"/>
          <w:bdr w:val="none" w:sz="0" w:space="0" w:color="auto" w:frame="1"/>
        </w:rPr>
        <w:t xml:space="preserve">(аппликация) </w:t>
      </w:r>
      <w:r w:rsidRPr="00C06D84">
        <w:rPr>
          <w:rFonts w:ascii="Times New Roman" w:hAnsi="Times New Roman"/>
          <w:color w:val="111111"/>
          <w:sz w:val="28"/>
          <w:szCs w:val="28"/>
        </w:rPr>
        <w:t>«Мир нужен всем»</w:t>
      </w:r>
      <w:r w:rsidRPr="00C06D84">
        <w:rPr>
          <w:rFonts w:ascii="Times New Roman" w:eastAsia="Times New Roman" w:hAnsi="Times New Roman"/>
          <w:iCs/>
          <w:color w:val="111111"/>
          <w:sz w:val="28"/>
          <w:szCs w:val="28"/>
          <w:bdr w:val="none" w:sz="0" w:space="0" w:color="auto" w:frame="1"/>
        </w:rPr>
        <w:t xml:space="preserve"> </w:t>
      </w:r>
      <w:r w:rsidRPr="00C06D84">
        <w:rPr>
          <w:rFonts w:ascii="Times New Roman" w:eastAsia="Times New Roman" w:hAnsi="Times New Roman"/>
          <w:color w:val="111111"/>
          <w:sz w:val="28"/>
          <w:szCs w:val="28"/>
        </w:rPr>
        <w:t xml:space="preserve">Цель: Развивать у детей умение составлять композицию по заданной теме из отдельных деталей; формировать потребность в достижении качественного </w:t>
      </w:r>
      <w:r w:rsidRPr="00C06D84">
        <w:rPr>
          <w:rFonts w:ascii="Times New Roman" w:eastAsia="Times New Roman" w:hAnsi="Times New Roman"/>
          <w:color w:val="111111"/>
          <w:sz w:val="28"/>
          <w:szCs w:val="28"/>
        </w:rPr>
        <w:lastRenderedPageBreak/>
        <w:t>результата; воспитывать уважительное отношение к ветеранам Великой Отечественной войны.</w:t>
      </w:r>
    </w:p>
    <w:p w:rsidR="00CF46B7" w:rsidRPr="00C06D84" w:rsidRDefault="00CF46B7" w:rsidP="00CF46B7">
      <w:pPr>
        <w:pStyle w:val="a3"/>
        <w:shd w:val="clear" w:color="auto" w:fill="FFFFFF"/>
        <w:spacing w:before="0" w:beforeAutospacing="0" w:after="0" w:afterAutospacing="0"/>
        <w:contextualSpacing/>
        <w:jc w:val="both"/>
        <w:rPr>
          <w:color w:val="111111"/>
          <w:sz w:val="28"/>
          <w:szCs w:val="28"/>
        </w:rPr>
      </w:pPr>
      <w:r w:rsidRPr="00C06D84">
        <w:rPr>
          <w:color w:val="111111"/>
          <w:sz w:val="28"/>
          <w:szCs w:val="28"/>
        </w:rPr>
        <w:t xml:space="preserve">8. Художественно-эстетическое развитие (рисование) - "Вечный огонь", "Салют </w:t>
      </w:r>
      <w:r w:rsidRPr="00C06D84">
        <w:rPr>
          <w:rStyle w:val="aa"/>
          <w:b w:val="0"/>
          <w:color w:val="111111"/>
          <w:sz w:val="28"/>
          <w:szCs w:val="28"/>
          <w:bdr w:val="none" w:sz="0" w:space="0" w:color="auto" w:frame="1"/>
        </w:rPr>
        <w:t>Победы</w:t>
      </w:r>
      <w:r w:rsidRPr="00C06D84">
        <w:rPr>
          <w:color w:val="111111"/>
          <w:sz w:val="28"/>
          <w:szCs w:val="28"/>
        </w:rPr>
        <w:t>" Цель: Учить выражать в рисунке свои представления о празднике Победы; формировать умение выделять в рисунке главное и второстепенное, а так же получать четкий контур изображаемых предметов; воспитывать творческий подход и аккуратность.</w:t>
      </w:r>
    </w:p>
    <w:p w:rsidR="00CF46B7" w:rsidRPr="00C06D84" w:rsidRDefault="00CF46B7" w:rsidP="00CF46B7">
      <w:pPr>
        <w:pStyle w:val="a3"/>
        <w:shd w:val="clear" w:color="auto" w:fill="FFFFFF"/>
        <w:spacing w:before="0" w:beforeAutospacing="0" w:after="0" w:afterAutospacing="0"/>
        <w:contextualSpacing/>
        <w:jc w:val="both"/>
        <w:rPr>
          <w:color w:val="333333"/>
          <w:sz w:val="28"/>
          <w:szCs w:val="28"/>
        </w:rPr>
      </w:pPr>
      <w:r w:rsidRPr="00C06D84">
        <w:rPr>
          <w:color w:val="111111"/>
          <w:sz w:val="28"/>
          <w:szCs w:val="28"/>
        </w:rPr>
        <w:t xml:space="preserve">9. «Предметы Великой Отечественной войны» Цель: </w:t>
      </w:r>
      <w:r w:rsidRPr="00C06D84">
        <w:rPr>
          <w:color w:val="333333"/>
          <w:sz w:val="28"/>
          <w:szCs w:val="28"/>
        </w:rPr>
        <w:t>Познакомить с предметами первой необходимости военного (фляжка, бинокль, солдатская каска, солдатский котелок, планшет и прочее); сформировать знания о том, какое применение эти вещи находили на практике; у</w:t>
      </w:r>
      <w:r w:rsidRPr="00C06D84">
        <w:rPr>
          <w:bCs/>
          <w:color w:val="111111"/>
          <w:sz w:val="28"/>
          <w:szCs w:val="28"/>
        </w:rPr>
        <w:t>чить создавать фронтовые треугольники из</w:t>
      </w:r>
      <w:r w:rsidRPr="00C06D84">
        <w:rPr>
          <w:color w:val="111111"/>
          <w:sz w:val="28"/>
          <w:szCs w:val="28"/>
        </w:rPr>
        <w:t xml:space="preserve"> </w:t>
      </w:r>
      <w:r w:rsidRPr="00C06D84">
        <w:rPr>
          <w:bCs/>
          <w:color w:val="111111"/>
          <w:sz w:val="28"/>
          <w:szCs w:val="28"/>
        </w:rPr>
        <w:t>бумаги; продолжать знакомить детей с техникой оригами; воспитывать уважительное отношение к героям войны и труженикам тыла.</w:t>
      </w:r>
    </w:p>
    <w:p w:rsidR="00CF46B7" w:rsidRPr="00C06D84" w:rsidRDefault="00CF46B7" w:rsidP="00CF46B7">
      <w:pPr>
        <w:spacing w:after="0" w:line="240" w:lineRule="auto"/>
        <w:ind w:firstLine="708"/>
        <w:contextualSpacing/>
        <w:jc w:val="both"/>
        <w:rPr>
          <w:rFonts w:ascii="Times New Roman" w:eastAsia="Times New Roman" w:hAnsi="Times New Roman"/>
          <w:color w:val="111111"/>
          <w:sz w:val="28"/>
          <w:szCs w:val="28"/>
        </w:rPr>
      </w:pPr>
      <w:r w:rsidRPr="00C06D84">
        <w:rPr>
          <w:rFonts w:ascii="Times New Roman" w:eastAsia="Times New Roman" w:hAnsi="Times New Roman"/>
          <w:color w:val="111111"/>
          <w:sz w:val="28"/>
          <w:szCs w:val="28"/>
          <w:bdr w:val="none" w:sz="0" w:space="0" w:color="auto" w:frame="1"/>
        </w:rPr>
        <w:t>- Подвижные игры</w:t>
      </w:r>
      <w:r w:rsidRPr="00C06D84">
        <w:rPr>
          <w:rFonts w:ascii="Times New Roman" w:eastAsia="Times New Roman" w:hAnsi="Times New Roman"/>
          <w:color w:val="111111"/>
          <w:sz w:val="28"/>
          <w:szCs w:val="28"/>
        </w:rPr>
        <w:t>:</w:t>
      </w:r>
    </w:p>
    <w:p w:rsidR="00CF46B7" w:rsidRPr="00C06D84" w:rsidRDefault="00CF46B7" w:rsidP="00CF46B7">
      <w:pPr>
        <w:spacing w:after="0" w:line="240" w:lineRule="auto"/>
        <w:contextualSpacing/>
        <w:jc w:val="both"/>
        <w:rPr>
          <w:rFonts w:ascii="Times New Roman" w:eastAsia="Times New Roman" w:hAnsi="Times New Roman"/>
          <w:iCs/>
          <w:color w:val="111111"/>
          <w:sz w:val="28"/>
          <w:szCs w:val="28"/>
          <w:bdr w:val="none" w:sz="0" w:space="0" w:color="auto" w:frame="1"/>
        </w:rPr>
      </w:pPr>
      <w:r w:rsidRPr="00C06D84">
        <w:rPr>
          <w:rFonts w:ascii="Times New Roman" w:eastAsia="Times New Roman" w:hAnsi="Times New Roman"/>
          <w:iCs/>
          <w:color w:val="111111"/>
          <w:sz w:val="28"/>
          <w:szCs w:val="28"/>
          <w:bdr w:val="none" w:sz="0" w:space="0" w:color="auto" w:frame="1"/>
        </w:rPr>
        <w:t>«Разведчики и связисты»;</w:t>
      </w:r>
    </w:p>
    <w:p w:rsidR="00CF46B7" w:rsidRPr="00C06D84" w:rsidRDefault="00CF46B7" w:rsidP="00CF46B7">
      <w:pPr>
        <w:spacing w:after="0" w:line="240" w:lineRule="auto"/>
        <w:contextualSpacing/>
        <w:jc w:val="both"/>
        <w:rPr>
          <w:rFonts w:ascii="Times New Roman" w:eastAsia="Times New Roman" w:hAnsi="Times New Roman"/>
          <w:iCs/>
          <w:color w:val="111111"/>
          <w:sz w:val="28"/>
          <w:szCs w:val="28"/>
          <w:bdr w:val="none" w:sz="0" w:space="0" w:color="auto" w:frame="1"/>
        </w:rPr>
      </w:pPr>
      <w:r w:rsidRPr="00C06D84">
        <w:rPr>
          <w:rFonts w:ascii="Times New Roman" w:eastAsia="Times New Roman" w:hAnsi="Times New Roman"/>
          <w:iCs/>
          <w:color w:val="111111"/>
          <w:sz w:val="28"/>
          <w:szCs w:val="28"/>
          <w:bdr w:val="none" w:sz="0" w:space="0" w:color="auto" w:frame="1"/>
        </w:rPr>
        <w:t>«Снайпер»;</w:t>
      </w:r>
    </w:p>
    <w:p w:rsidR="00CF46B7" w:rsidRPr="00C06D84" w:rsidRDefault="00CF46B7" w:rsidP="00CF46B7">
      <w:pPr>
        <w:spacing w:after="0" w:line="240" w:lineRule="auto"/>
        <w:contextualSpacing/>
        <w:jc w:val="both"/>
        <w:rPr>
          <w:rFonts w:ascii="Times New Roman" w:eastAsia="Times New Roman" w:hAnsi="Times New Roman"/>
          <w:iCs/>
          <w:color w:val="111111"/>
          <w:sz w:val="28"/>
          <w:szCs w:val="28"/>
          <w:bdr w:val="none" w:sz="0" w:space="0" w:color="auto" w:frame="1"/>
        </w:rPr>
      </w:pPr>
      <w:r w:rsidRPr="00C06D84">
        <w:rPr>
          <w:rFonts w:ascii="Times New Roman" w:eastAsia="Times New Roman" w:hAnsi="Times New Roman"/>
          <w:iCs/>
          <w:color w:val="111111"/>
          <w:sz w:val="28"/>
          <w:szCs w:val="28"/>
          <w:bdr w:val="none" w:sz="0" w:space="0" w:color="auto" w:frame="1"/>
        </w:rPr>
        <w:t>«Танки»;</w:t>
      </w:r>
    </w:p>
    <w:p w:rsidR="00CF46B7" w:rsidRPr="00C06D84" w:rsidRDefault="00CF46B7" w:rsidP="00CF46B7">
      <w:pPr>
        <w:spacing w:after="0" w:line="240" w:lineRule="auto"/>
        <w:contextualSpacing/>
        <w:jc w:val="both"/>
        <w:rPr>
          <w:rFonts w:ascii="Times New Roman" w:eastAsia="Times New Roman" w:hAnsi="Times New Roman"/>
          <w:iCs/>
          <w:color w:val="111111"/>
          <w:sz w:val="28"/>
          <w:szCs w:val="28"/>
          <w:bdr w:val="none" w:sz="0" w:space="0" w:color="auto" w:frame="1"/>
        </w:rPr>
      </w:pPr>
      <w:r w:rsidRPr="00C06D84">
        <w:rPr>
          <w:rFonts w:ascii="Times New Roman" w:eastAsia="Times New Roman" w:hAnsi="Times New Roman"/>
          <w:iCs/>
          <w:color w:val="111111"/>
          <w:sz w:val="28"/>
          <w:szCs w:val="28"/>
          <w:bdr w:val="none" w:sz="0" w:space="0" w:color="auto" w:frame="1"/>
        </w:rPr>
        <w:t>«Сапер»;</w:t>
      </w:r>
    </w:p>
    <w:p w:rsidR="00CF46B7" w:rsidRPr="00C06D84" w:rsidRDefault="00CF46B7" w:rsidP="00CF46B7">
      <w:pPr>
        <w:spacing w:after="0" w:line="240" w:lineRule="auto"/>
        <w:contextualSpacing/>
        <w:jc w:val="both"/>
        <w:rPr>
          <w:rFonts w:ascii="Times New Roman" w:eastAsia="Times New Roman" w:hAnsi="Times New Roman"/>
          <w:iCs/>
          <w:color w:val="111111"/>
          <w:sz w:val="28"/>
          <w:szCs w:val="28"/>
          <w:bdr w:val="none" w:sz="0" w:space="0" w:color="auto" w:frame="1"/>
        </w:rPr>
      </w:pPr>
      <w:r w:rsidRPr="00C06D84">
        <w:rPr>
          <w:rFonts w:ascii="Times New Roman" w:eastAsia="Times New Roman" w:hAnsi="Times New Roman"/>
          <w:iCs/>
          <w:color w:val="111111"/>
          <w:sz w:val="28"/>
          <w:szCs w:val="28"/>
          <w:bdr w:val="none" w:sz="0" w:space="0" w:color="auto" w:frame="1"/>
        </w:rPr>
        <w:t>«Самолеты»</w:t>
      </w:r>
    </w:p>
    <w:p w:rsidR="00CF46B7" w:rsidRPr="00C06D84" w:rsidRDefault="00CF46B7" w:rsidP="00CF46B7">
      <w:pPr>
        <w:spacing w:after="0" w:line="240" w:lineRule="auto"/>
        <w:ind w:firstLine="708"/>
        <w:contextualSpacing/>
        <w:jc w:val="both"/>
        <w:rPr>
          <w:rFonts w:ascii="Times New Roman" w:eastAsia="Times New Roman" w:hAnsi="Times New Roman"/>
          <w:color w:val="111111"/>
          <w:sz w:val="28"/>
          <w:szCs w:val="28"/>
        </w:rPr>
      </w:pPr>
      <w:r w:rsidRPr="00C06D84">
        <w:rPr>
          <w:rFonts w:ascii="Times New Roman" w:eastAsia="Times New Roman" w:hAnsi="Times New Roman"/>
          <w:color w:val="111111"/>
          <w:sz w:val="28"/>
          <w:szCs w:val="28"/>
          <w:bdr w:val="none" w:sz="0" w:space="0" w:color="auto" w:frame="1"/>
        </w:rPr>
        <w:t>- Игры-состязания, эстафеты, квест</w:t>
      </w:r>
      <w:r w:rsidRPr="00C06D84">
        <w:rPr>
          <w:rFonts w:ascii="Times New Roman" w:eastAsia="Times New Roman" w:hAnsi="Times New Roman"/>
          <w:color w:val="111111"/>
          <w:sz w:val="28"/>
          <w:szCs w:val="28"/>
        </w:rPr>
        <w:t xml:space="preserve">: </w:t>
      </w:r>
    </w:p>
    <w:p w:rsidR="00CF46B7" w:rsidRPr="00C06D84" w:rsidRDefault="00CF46B7" w:rsidP="00CF46B7">
      <w:pPr>
        <w:spacing w:after="0" w:line="240" w:lineRule="auto"/>
        <w:contextualSpacing/>
        <w:jc w:val="both"/>
        <w:rPr>
          <w:rFonts w:ascii="Times New Roman" w:eastAsia="Times New Roman" w:hAnsi="Times New Roman"/>
          <w:iCs/>
          <w:color w:val="111111"/>
          <w:sz w:val="28"/>
          <w:szCs w:val="28"/>
          <w:bdr w:val="none" w:sz="0" w:space="0" w:color="auto" w:frame="1"/>
        </w:rPr>
      </w:pPr>
      <w:r w:rsidRPr="00C06D84">
        <w:rPr>
          <w:rFonts w:ascii="Times New Roman" w:eastAsia="Times New Roman" w:hAnsi="Times New Roman"/>
          <w:iCs/>
          <w:color w:val="111111"/>
          <w:sz w:val="28"/>
          <w:szCs w:val="28"/>
          <w:bdr w:val="none" w:sz="0" w:space="0" w:color="auto" w:frame="1"/>
        </w:rPr>
        <w:t>«Доставить секретное донесение»;</w:t>
      </w:r>
    </w:p>
    <w:p w:rsidR="00CF46B7" w:rsidRPr="00C06D84" w:rsidRDefault="00CF46B7" w:rsidP="00CF46B7">
      <w:pPr>
        <w:spacing w:after="0" w:line="240" w:lineRule="auto"/>
        <w:contextualSpacing/>
        <w:jc w:val="both"/>
        <w:rPr>
          <w:rFonts w:ascii="Times New Roman" w:eastAsia="Times New Roman" w:hAnsi="Times New Roman"/>
          <w:iCs/>
          <w:color w:val="111111"/>
          <w:sz w:val="28"/>
          <w:szCs w:val="28"/>
          <w:bdr w:val="none" w:sz="0" w:space="0" w:color="auto" w:frame="1"/>
        </w:rPr>
      </w:pPr>
      <w:r w:rsidRPr="00C06D84">
        <w:rPr>
          <w:rFonts w:ascii="Times New Roman" w:eastAsia="Times New Roman" w:hAnsi="Times New Roman"/>
          <w:iCs/>
          <w:color w:val="111111"/>
          <w:sz w:val="28"/>
          <w:szCs w:val="28"/>
          <w:bdr w:val="none" w:sz="0" w:space="0" w:color="auto" w:frame="1"/>
        </w:rPr>
        <w:t>«Марш-бросок»;</w:t>
      </w:r>
    </w:p>
    <w:p w:rsidR="00CF46B7" w:rsidRPr="00C06D84" w:rsidRDefault="00CF46B7" w:rsidP="00CF46B7">
      <w:pPr>
        <w:spacing w:after="0" w:line="240" w:lineRule="auto"/>
        <w:contextualSpacing/>
        <w:jc w:val="both"/>
        <w:rPr>
          <w:rFonts w:ascii="Times New Roman" w:eastAsia="Times New Roman" w:hAnsi="Times New Roman"/>
          <w:iCs/>
          <w:color w:val="111111"/>
          <w:sz w:val="28"/>
          <w:szCs w:val="28"/>
          <w:bdr w:val="none" w:sz="0" w:space="0" w:color="auto" w:frame="1"/>
        </w:rPr>
      </w:pPr>
      <w:r w:rsidRPr="00C06D84">
        <w:rPr>
          <w:rFonts w:ascii="Times New Roman" w:eastAsia="Times New Roman" w:hAnsi="Times New Roman"/>
          <w:iCs/>
          <w:color w:val="111111"/>
          <w:sz w:val="28"/>
          <w:szCs w:val="28"/>
          <w:bdr w:val="none" w:sz="0" w:space="0" w:color="auto" w:frame="1"/>
        </w:rPr>
        <w:t>«Самый быстрый»;</w:t>
      </w:r>
    </w:p>
    <w:p w:rsidR="00CF46B7" w:rsidRPr="00C06D84" w:rsidRDefault="00CF46B7" w:rsidP="00CF46B7">
      <w:pPr>
        <w:spacing w:after="0" w:line="240" w:lineRule="auto"/>
        <w:contextualSpacing/>
        <w:jc w:val="both"/>
        <w:rPr>
          <w:rFonts w:ascii="Times New Roman" w:eastAsia="Times New Roman" w:hAnsi="Times New Roman"/>
          <w:iCs/>
          <w:color w:val="111111"/>
          <w:sz w:val="28"/>
          <w:szCs w:val="28"/>
          <w:bdr w:val="none" w:sz="0" w:space="0" w:color="auto" w:frame="1"/>
        </w:rPr>
      </w:pPr>
      <w:r w:rsidRPr="00C06D84">
        <w:rPr>
          <w:rFonts w:ascii="Times New Roman" w:eastAsia="Times New Roman" w:hAnsi="Times New Roman"/>
          <w:iCs/>
          <w:color w:val="111111"/>
          <w:sz w:val="28"/>
          <w:szCs w:val="28"/>
          <w:bdr w:val="none" w:sz="0" w:space="0" w:color="auto" w:frame="1"/>
        </w:rPr>
        <w:t>«Самый смелый»;</w:t>
      </w:r>
    </w:p>
    <w:p w:rsidR="00CF46B7" w:rsidRPr="00C06D84" w:rsidRDefault="00CF46B7" w:rsidP="00CF46B7">
      <w:pPr>
        <w:spacing w:after="0" w:line="240" w:lineRule="auto"/>
        <w:contextualSpacing/>
        <w:jc w:val="both"/>
        <w:rPr>
          <w:rFonts w:ascii="Times New Roman" w:eastAsia="Times New Roman" w:hAnsi="Times New Roman"/>
          <w:iCs/>
          <w:color w:val="111111"/>
          <w:sz w:val="28"/>
          <w:szCs w:val="28"/>
          <w:bdr w:val="none" w:sz="0" w:space="0" w:color="auto" w:frame="1"/>
        </w:rPr>
      </w:pPr>
      <w:r w:rsidRPr="00C06D84">
        <w:rPr>
          <w:rFonts w:ascii="Times New Roman" w:eastAsia="Times New Roman" w:hAnsi="Times New Roman"/>
          <w:iCs/>
          <w:color w:val="111111"/>
          <w:sz w:val="28"/>
          <w:szCs w:val="28"/>
          <w:bdr w:val="none" w:sz="0" w:space="0" w:color="auto" w:frame="1"/>
        </w:rPr>
        <w:t>«Самый меткий»</w:t>
      </w:r>
    </w:p>
    <w:p w:rsidR="00CF46B7" w:rsidRPr="00C06D84" w:rsidRDefault="00CF46B7" w:rsidP="00CF46B7">
      <w:pPr>
        <w:spacing w:after="0" w:line="240" w:lineRule="auto"/>
        <w:ind w:firstLine="708"/>
        <w:contextualSpacing/>
        <w:jc w:val="both"/>
        <w:rPr>
          <w:rFonts w:ascii="Times New Roman" w:eastAsia="Times New Roman" w:hAnsi="Times New Roman"/>
          <w:color w:val="111111"/>
          <w:sz w:val="28"/>
          <w:szCs w:val="28"/>
        </w:rPr>
      </w:pPr>
      <w:r w:rsidRPr="00C06D84">
        <w:rPr>
          <w:rFonts w:ascii="Times New Roman" w:eastAsia="Times New Roman" w:hAnsi="Times New Roman"/>
          <w:color w:val="111111"/>
          <w:sz w:val="28"/>
          <w:szCs w:val="28"/>
          <w:bdr w:val="none" w:sz="0" w:space="0" w:color="auto" w:frame="1"/>
        </w:rPr>
        <w:t>- Сюжетно-ролевые игры</w:t>
      </w:r>
      <w:r w:rsidRPr="00C06D84">
        <w:rPr>
          <w:rFonts w:ascii="Times New Roman" w:eastAsia="Times New Roman" w:hAnsi="Times New Roman"/>
          <w:color w:val="111111"/>
          <w:sz w:val="28"/>
          <w:szCs w:val="28"/>
        </w:rPr>
        <w:t>:</w:t>
      </w:r>
    </w:p>
    <w:p w:rsidR="00CF46B7" w:rsidRPr="00C06D84" w:rsidRDefault="00CF46B7" w:rsidP="00CF46B7">
      <w:pPr>
        <w:spacing w:after="0" w:line="240" w:lineRule="auto"/>
        <w:contextualSpacing/>
        <w:jc w:val="both"/>
        <w:rPr>
          <w:rFonts w:ascii="Times New Roman" w:eastAsia="Times New Roman" w:hAnsi="Times New Roman"/>
          <w:iCs/>
          <w:color w:val="111111"/>
          <w:sz w:val="28"/>
          <w:szCs w:val="28"/>
          <w:bdr w:val="none" w:sz="0" w:space="0" w:color="auto" w:frame="1"/>
        </w:rPr>
      </w:pPr>
      <w:r w:rsidRPr="00C06D84">
        <w:rPr>
          <w:rFonts w:ascii="Times New Roman" w:eastAsia="Times New Roman" w:hAnsi="Times New Roman"/>
          <w:iCs/>
          <w:color w:val="111111"/>
          <w:sz w:val="28"/>
          <w:szCs w:val="28"/>
          <w:bdr w:val="none" w:sz="0" w:space="0" w:color="auto" w:frame="1"/>
        </w:rPr>
        <w:t>«Кавалеристы»;</w:t>
      </w:r>
    </w:p>
    <w:p w:rsidR="00CF46B7" w:rsidRPr="00C06D84" w:rsidRDefault="00CF46B7" w:rsidP="00CF46B7">
      <w:pPr>
        <w:spacing w:after="0" w:line="240" w:lineRule="auto"/>
        <w:contextualSpacing/>
        <w:jc w:val="both"/>
        <w:rPr>
          <w:rFonts w:ascii="Times New Roman" w:eastAsia="Times New Roman" w:hAnsi="Times New Roman"/>
          <w:iCs/>
          <w:color w:val="111111"/>
          <w:sz w:val="28"/>
          <w:szCs w:val="28"/>
          <w:bdr w:val="none" w:sz="0" w:space="0" w:color="auto" w:frame="1"/>
        </w:rPr>
      </w:pPr>
      <w:r w:rsidRPr="00C06D84">
        <w:rPr>
          <w:rFonts w:ascii="Times New Roman" w:eastAsia="Times New Roman" w:hAnsi="Times New Roman"/>
          <w:iCs/>
          <w:color w:val="111111"/>
          <w:sz w:val="28"/>
          <w:szCs w:val="28"/>
          <w:bdr w:val="none" w:sz="0" w:space="0" w:color="auto" w:frame="1"/>
        </w:rPr>
        <w:t>«Пограничники»;</w:t>
      </w:r>
    </w:p>
    <w:p w:rsidR="00CF46B7" w:rsidRPr="00C06D84" w:rsidRDefault="00CF46B7" w:rsidP="00CF46B7">
      <w:pPr>
        <w:spacing w:after="0" w:line="240" w:lineRule="auto"/>
        <w:contextualSpacing/>
        <w:jc w:val="both"/>
        <w:rPr>
          <w:rFonts w:ascii="Times New Roman" w:eastAsia="Times New Roman" w:hAnsi="Times New Roman"/>
          <w:iCs/>
          <w:color w:val="111111"/>
          <w:sz w:val="28"/>
          <w:szCs w:val="28"/>
          <w:bdr w:val="none" w:sz="0" w:space="0" w:color="auto" w:frame="1"/>
        </w:rPr>
      </w:pPr>
      <w:r w:rsidRPr="00C06D84">
        <w:rPr>
          <w:rFonts w:ascii="Times New Roman" w:eastAsia="Times New Roman" w:hAnsi="Times New Roman"/>
          <w:iCs/>
          <w:color w:val="111111"/>
          <w:sz w:val="28"/>
          <w:szCs w:val="28"/>
          <w:bdr w:val="none" w:sz="0" w:space="0" w:color="auto" w:frame="1"/>
        </w:rPr>
        <w:t>«Моряки»;</w:t>
      </w:r>
    </w:p>
    <w:p w:rsidR="00CF46B7" w:rsidRPr="00C06D84" w:rsidRDefault="00CF46B7" w:rsidP="00CF46B7">
      <w:pPr>
        <w:spacing w:after="0" w:line="240" w:lineRule="auto"/>
        <w:contextualSpacing/>
        <w:jc w:val="both"/>
        <w:rPr>
          <w:rFonts w:ascii="Times New Roman" w:eastAsia="Times New Roman" w:hAnsi="Times New Roman"/>
          <w:iCs/>
          <w:color w:val="111111"/>
          <w:sz w:val="28"/>
          <w:szCs w:val="28"/>
          <w:bdr w:val="none" w:sz="0" w:space="0" w:color="auto" w:frame="1"/>
        </w:rPr>
      </w:pPr>
      <w:r w:rsidRPr="00C06D84">
        <w:rPr>
          <w:rFonts w:ascii="Times New Roman" w:eastAsia="Times New Roman" w:hAnsi="Times New Roman"/>
          <w:iCs/>
          <w:color w:val="111111"/>
          <w:sz w:val="28"/>
          <w:szCs w:val="28"/>
          <w:bdr w:val="none" w:sz="0" w:space="0" w:color="auto" w:frame="1"/>
        </w:rPr>
        <w:t>«В госпитале»;</w:t>
      </w:r>
    </w:p>
    <w:p w:rsidR="00CF46B7" w:rsidRPr="00C06D84" w:rsidRDefault="00CF46B7" w:rsidP="00CF46B7">
      <w:pPr>
        <w:spacing w:after="0" w:line="240" w:lineRule="auto"/>
        <w:contextualSpacing/>
        <w:jc w:val="both"/>
        <w:rPr>
          <w:rFonts w:ascii="Times New Roman" w:eastAsia="Times New Roman" w:hAnsi="Times New Roman"/>
          <w:iCs/>
          <w:color w:val="111111"/>
          <w:sz w:val="28"/>
          <w:szCs w:val="28"/>
          <w:bdr w:val="none" w:sz="0" w:space="0" w:color="auto" w:frame="1"/>
        </w:rPr>
      </w:pPr>
      <w:r w:rsidRPr="00C06D84">
        <w:rPr>
          <w:rFonts w:ascii="Times New Roman" w:eastAsia="Times New Roman" w:hAnsi="Times New Roman"/>
          <w:iCs/>
          <w:color w:val="111111"/>
          <w:sz w:val="28"/>
          <w:szCs w:val="28"/>
          <w:bdr w:val="none" w:sz="0" w:space="0" w:color="auto" w:frame="1"/>
        </w:rPr>
        <w:t xml:space="preserve">«Готовимся ко Дню </w:t>
      </w:r>
      <w:r w:rsidRPr="00C06D84">
        <w:rPr>
          <w:rFonts w:ascii="Times New Roman" w:eastAsia="Times New Roman" w:hAnsi="Times New Roman"/>
          <w:bCs/>
          <w:iCs/>
          <w:color w:val="111111"/>
          <w:sz w:val="28"/>
          <w:szCs w:val="28"/>
          <w:bdr w:val="none" w:sz="0" w:space="0" w:color="auto" w:frame="1"/>
        </w:rPr>
        <w:t>Победы</w:t>
      </w:r>
      <w:r w:rsidRPr="00C06D84">
        <w:rPr>
          <w:rFonts w:ascii="Times New Roman" w:eastAsia="Times New Roman" w:hAnsi="Times New Roman"/>
          <w:iCs/>
          <w:color w:val="111111"/>
          <w:sz w:val="28"/>
          <w:szCs w:val="28"/>
          <w:bdr w:val="none" w:sz="0" w:space="0" w:color="auto" w:frame="1"/>
        </w:rPr>
        <w:t>»</w:t>
      </w:r>
    </w:p>
    <w:p w:rsidR="00CF46B7" w:rsidRPr="00C06D84" w:rsidRDefault="00CF46B7" w:rsidP="00CF46B7">
      <w:pPr>
        <w:spacing w:after="0" w:line="240" w:lineRule="auto"/>
        <w:ind w:firstLine="708"/>
        <w:contextualSpacing/>
        <w:rPr>
          <w:rFonts w:ascii="Times New Roman" w:eastAsia="Times New Roman" w:hAnsi="Times New Roman"/>
          <w:b/>
          <w:color w:val="000000"/>
          <w:sz w:val="28"/>
          <w:szCs w:val="28"/>
          <w:shd w:val="clear" w:color="auto" w:fill="FFFFFF"/>
        </w:rPr>
      </w:pPr>
      <w:r w:rsidRPr="00C06D84">
        <w:rPr>
          <w:rFonts w:ascii="Times New Roman" w:eastAsia="Times New Roman" w:hAnsi="Times New Roman"/>
          <w:b/>
          <w:bCs/>
          <w:color w:val="000000"/>
          <w:sz w:val="28"/>
          <w:szCs w:val="28"/>
          <w:bdr w:val="none" w:sz="0" w:space="0" w:color="auto" w:frame="1"/>
          <w:shd w:val="clear" w:color="auto" w:fill="FFFFFF"/>
        </w:rPr>
        <w:t>3 этап – заключительный</w:t>
      </w:r>
      <w:r w:rsidRPr="00C06D84">
        <w:rPr>
          <w:rFonts w:ascii="Times New Roman" w:eastAsia="Times New Roman" w:hAnsi="Times New Roman"/>
          <w:b/>
          <w:color w:val="000000"/>
          <w:sz w:val="28"/>
          <w:szCs w:val="28"/>
          <w:shd w:val="clear" w:color="auto" w:fill="FFFFFF"/>
        </w:rPr>
        <w:t xml:space="preserve"> (10.05-20.05)</w:t>
      </w:r>
    </w:p>
    <w:p w:rsidR="00CF46B7" w:rsidRPr="00C06D84" w:rsidRDefault="00CF46B7" w:rsidP="00CF46B7">
      <w:pPr>
        <w:spacing w:after="0" w:line="240" w:lineRule="auto"/>
        <w:ind w:firstLine="708"/>
        <w:contextualSpacing/>
        <w:rPr>
          <w:rFonts w:ascii="Times New Roman" w:eastAsia="Times New Roman" w:hAnsi="Times New Roman"/>
          <w:color w:val="000000"/>
          <w:sz w:val="28"/>
          <w:szCs w:val="28"/>
        </w:rPr>
      </w:pPr>
      <w:r w:rsidRPr="00C06D84">
        <w:rPr>
          <w:rFonts w:ascii="Times New Roman" w:eastAsia="Times New Roman" w:hAnsi="Times New Roman"/>
          <w:color w:val="000000"/>
          <w:sz w:val="28"/>
          <w:szCs w:val="28"/>
          <w:shd w:val="clear" w:color="auto" w:fill="FFFFFF"/>
        </w:rPr>
        <w:t>- Презентация результатов проекта на педагогическом совете и на сайте детского сада.</w:t>
      </w:r>
    </w:p>
    <w:p w:rsidR="00CF46B7" w:rsidRPr="00C06D84" w:rsidRDefault="00CF46B7" w:rsidP="00CF46B7">
      <w:pPr>
        <w:spacing w:after="0" w:line="240" w:lineRule="auto"/>
        <w:ind w:firstLine="708"/>
        <w:contextualSpacing/>
        <w:rPr>
          <w:rFonts w:ascii="Times New Roman" w:eastAsia="Times New Roman" w:hAnsi="Times New Roman"/>
          <w:color w:val="000000"/>
          <w:sz w:val="28"/>
          <w:szCs w:val="28"/>
          <w:shd w:val="clear" w:color="auto" w:fill="FFFFFF"/>
        </w:rPr>
      </w:pPr>
      <w:r w:rsidRPr="00C06D84">
        <w:rPr>
          <w:rFonts w:ascii="Times New Roman" w:eastAsia="Times New Roman" w:hAnsi="Times New Roman"/>
          <w:color w:val="000000"/>
          <w:sz w:val="28"/>
          <w:szCs w:val="28"/>
          <w:shd w:val="clear" w:color="auto" w:fill="FFFFFF"/>
        </w:rPr>
        <w:t>- оформление фотовыставки «Я помню! Я горжусь!»</w:t>
      </w:r>
    </w:p>
    <w:p w:rsidR="00CF46B7" w:rsidRPr="00C06D84" w:rsidRDefault="00CF46B7" w:rsidP="00CF46B7">
      <w:pPr>
        <w:spacing w:after="0" w:line="240" w:lineRule="auto"/>
        <w:ind w:firstLine="708"/>
        <w:contextualSpacing/>
        <w:jc w:val="both"/>
        <w:rPr>
          <w:rFonts w:ascii="Times New Roman" w:eastAsia="Times New Roman" w:hAnsi="Times New Roman"/>
          <w:color w:val="000000"/>
          <w:sz w:val="28"/>
          <w:szCs w:val="28"/>
        </w:rPr>
      </w:pPr>
      <w:r w:rsidRPr="00C06D84">
        <w:rPr>
          <w:rFonts w:ascii="Times New Roman" w:eastAsia="Times New Roman" w:hAnsi="Times New Roman"/>
          <w:color w:val="000000"/>
          <w:sz w:val="28"/>
          <w:szCs w:val="28"/>
          <w:shd w:val="clear" w:color="auto" w:fill="FFFFFF"/>
        </w:rPr>
        <w:t xml:space="preserve">- оформление уголка Памяти: </w:t>
      </w:r>
      <w:r w:rsidRPr="00C06D84">
        <w:rPr>
          <w:rFonts w:ascii="Times New Roman" w:hAnsi="Times New Roman"/>
          <w:color w:val="111111"/>
          <w:sz w:val="28"/>
          <w:szCs w:val="28"/>
        </w:rPr>
        <w:t>«Будем знать, будем помнить»</w:t>
      </w:r>
      <w:r w:rsidRPr="00C06D84">
        <w:rPr>
          <w:rFonts w:ascii="Times New Roman" w:eastAsia="Times New Roman" w:hAnsi="Times New Roman"/>
          <w:color w:val="000000"/>
          <w:sz w:val="28"/>
          <w:szCs w:val="28"/>
        </w:rPr>
        <w:t>.</w:t>
      </w:r>
    </w:p>
    <w:p w:rsidR="00CF46B7" w:rsidRPr="00C06D84" w:rsidRDefault="00CF46B7" w:rsidP="00CF46B7">
      <w:pPr>
        <w:spacing w:after="0" w:line="240" w:lineRule="auto"/>
        <w:ind w:firstLine="708"/>
        <w:contextualSpacing/>
        <w:jc w:val="both"/>
        <w:rPr>
          <w:rFonts w:ascii="Times New Roman" w:hAnsi="Times New Roman"/>
          <w:b/>
          <w:color w:val="000000"/>
          <w:sz w:val="28"/>
          <w:szCs w:val="28"/>
          <w:shd w:val="clear" w:color="auto" w:fill="FFFFFF"/>
        </w:rPr>
      </w:pPr>
      <w:r w:rsidRPr="00C06D84">
        <w:rPr>
          <w:rFonts w:ascii="Times New Roman" w:hAnsi="Times New Roman"/>
          <w:b/>
          <w:color w:val="000000"/>
          <w:sz w:val="28"/>
          <w:szCs w:val="28"/>
          <w:shd w:val="clear" w:color="auto" w:fill="FFFFFF"/>
        </w:rPr>
        <w:t>Заключение.</w:t>
      </w:r>
    </w:p>
    <w:p w:rsidR="00CF46B7" w:rsidRPr="00C06D84" w:rsidRDefault="00CF46B7" w:rsidP="00CF46B7">
      <w:pPr>
        <w:spacing w:after="0" w:line="240" w:lineRule="auto"/>
        <w:ind w:firstLine="708"/>
        <w:contextualSpacing/>
        <w:jc w:val="both"/>
        <w:rPr>
          <w:rFonts w:ascii="Times New Roman" w:hAnsi="Times New Roman"/>
          <w:color w:val="000000"/>
          <w:sz w:val="28"/>
          <w:szCs w:val="28"/>
          <w:shd w:val="clear" w:color="auto" w:fill="FFFFFF"/>
        </w:rPr>
      </w:pPr>
      <w:r w:rsidRPr="00C06D84">
        <w:rPr>
          <w:rFonts w:ascii="Times New Roman" w:hAnsi="Times New Roman"/>
          <w:color w:val="000000"/>
          <w:sz w:val="28"/>
          <w:szCs w:val="28"/>
          <w:shd w:val="clear" w:color="auto" w:fill="FFFFFF"/>
        </w:rPr>
        <w:t xml:space="preserve">Каждый гражданин нашей страны, должен помнить и чтить тех, кто воевал и отдал свои жизни за борьбу с мировым злом в лице фашизма, а так же подарил нам этот солнечный и прекрасный Мир. </w:t>
      </w:r>
      <w:r w:rsidRPr="00C06D84">
        <w:rPr>
          <w:rFonts w:ascii="Times New Roman" w:hAnsi="Times New Roman"/>
          <w:color w:val="333333"/>
          <w:sz w:val="28"/>
          <w:szCs w:val="28"/>
          <w:shd w:val="clear" w:color="auto" w:fill="FFFFFF"/>
        </w:rPr>
        <w:t>Именно в наше время, когда почти не осталось непосредственных участников этого события важно передать детям и внукам настоящие знания и память о самой страшной войне в истории человечества, о героизме наших предков, которым мы обязаны нашим настоящим и будущим, самой жизнью.</w:t>
      </w:r>
      <w:r w:rsidRPr="00C06D84">
        <w:rPr>
          <w:rFonts w:ascii="Times New Roman" w:hAnsi="Times New Roman"/>
          <w:color w:val="000000"/>
          <w:sz w:val="28"/>
          <w:szCs w:val="28"/>
          <w:shd w:val="clear" w:color="auto" w:fill="FFFFFF"/>
        </w:rPr>
        <w:t xml:space="preserve"> Подвиг советского народа в </w:t>
      </w:r>
      <w:r w:rsidRPr="00C06D84">
        <w:rPr>
          <w:rFonts w:ascii="Times New Roman" w:hAnsi="Times New Roman"/>
          <w:color w:val="000000"/>
          <w:sz w:val="28"/>
          <w:szCs w:val="28"/>
          <w:shd w:val="clear" w:color="auto" w:fill="FFFFFF"/>
        </w:rPr>
        <w:lastRenderedPageBreak/>
        <w:t xml:space="preserve">Великой Отечественной войне для молодого поколения, будет служить примером мужества, чувства великого долга, примером настоящего Человека. </w:t>
      </w:r>
    </w:p>
    <w:p w:rsidR="00CF46B7" w:rsidRPr="00C06D84" w:rsidRDefault="00CF46B7" w:rsidP="00CF46B7">
      <w:pPr>
        <w:spacing w:after="0" w:line="240" w:lineRule="auto"/>
        <w:ind w:firstLine="636"/>
        <w:contextualSpacing/>
        <w:jc w:val="both"/>
        <w:rPr>
          <w:rFonts w:ascii="Times New Roman" w:hAnsi="Times New Roman"/>
          <w:color w:val="111111"/>
          <w:sz w:val="28"/>
          <w:szCs w:val="28"/>
          <w:shd w:val="clear" w:color="auto" w:fill="FFFFFF"/>
        </w:rPr>
      </w:pPr>
      <w:r w:rsidRPr="00C06D84">
        <w:rPr>
          <w:rFonts w:ascii="Times New Roman" w:hAnsi="Times New Roman"/>
          <w:color w:val="000000"/>
          <w:sz w:val="28"/>
          <w:szCs w:val="28"/>
          <w:shd w:val="clear" w:color="auto" w:fill="FFFFFF"/>
        </w:rPr>
        <w:t xml:space="preserve">Цели и задачи, которые были поставлены для реализации данного проекта, выполнены. </w:t>
      </w:r>
      <w:r w:rsidRPr="00C06D84">
        <w:rPr>
          <w:rFonts w:ascii="Times New Roman" w:hAnsi="Times New Roman"/>
          <w:color w:val="111111"/>
          <w:sz w:val="28"/>
          <w:szCs w:val="28"/>
          <w:shd w:val="clear" w:color="auto" w:fill="FFFFFF"/>
        </w:rPr>
        <w:t xml:space="preserve">В ходе </w:t>
      </w:r>
      <w:r w:rsidRPr="00C06D84">
        <w:rPr>
          <w:rStyle w:val="aa"/>
          <w:rFonts w:ascii="Times New Roman" w:hAnsi="Times New Roman"/>
          <w:b w:val="0"/>
          <w:color w:val="111111"/>
          <w:sz w:val="28"/>
          <w:szCs w:val="28"/>
          <w:bdr w:val="none" w:sz="0" w:space="0" w:color="auto" w:frame="1"/>
          <w:shd w:val="clear" w:color="auto" w:fill="FFFFFF"/>
        </w:rPr>
        <w:t>проекта</w:t>
      </w:r>
      <w:r w:rsidRPr="00C06D84">
        <w:rPr>
          <w:rFonts w:ascii="Times New Roman" w:hAnsi="Times New Roman"/>
          <w:color w:val="111111"/>
          <w:sz w:val="28"/>
          <w:szCs w:val="28"/>
          <w:shd w:val="clear" w:color="auto" w:fill="FFFFFF"/>
        </w:rPr>
        <w:t xml:space="preserve"> воспитанники научились анализировать и систематизировать полученную информацию, тесно общаться со сверстниками, родителями, родственниками и педагогами дошкольного учреждения. Дети активно интересовались подробностями услышанных событий, с удовольствием рассказывали о родственниках, которых коснулась Великая Отечественная война. </w:t>
      </w:r>
    </w:p>
    <w:p w:rsidR="00CF46B7" w:rsidRPr="00C06D84" w:rsidRDefault="00CF46B7" w:rsidP="00CF46B7">
      <w:pPr>
        <w:spacing w:after="0" w:line="240" w:lineRule="auto"/>
        <w:ind w:firstLine="636"/>
        <w:contextualSpacing/>
        <w:jc w:val="both"/>
        <w:rPr>
          <w:rFonts w:ascii="Times New Roman" w:hAnsi="Times New Roman"/>
          <w:sz w:val="28"/>
          <w:szCs w:val="28"/>
          <w:shd w:val="clear" w:color="auto" w:fill="FFFFFF"/>
        </w:rPr>
      </w:pPr>
      <w:r w:rsidRPr="00C06D84">
        <w:rPr>
          <w:rFonts w:ascii="Times New Roman" w:hAnsi="Times New Roman"/>
          <w:color w:val="111111"/>
          <w:sz w:val="28"/>
          <w:szCs w:val="28"/>
          <w:shd w:val="clear" w:color="auto" w:fill="FFFFFF"/>
        </w:rPr>
        <w:t xml:space="preserve">Проект помог </w:t>
      </w:r>
      <w:r w:rsidRPr="00C06D84">
        <w:rPr>
          <w:rFonts w:ascii="Times New Roman" w:hAnsi="Times New Roman"/>
          <w:color w:val="000000"/>
          <w:sz w:val="28"/>
          <w:szCs w:val="28"/>
          <w:shd w:val="clear" w:color="auto" w:fill="FFFFFF"/>
        </w:rPr>
        <w:t xml:space="preserve">формированию у дошкольников </w:t>
      </w:r>
      <w:r w:rsidRPr="00C06D84">
        <w:rPr>
          <w:rFonts w:ascii="Times New Roman" w:hAnsi="Times New Roman"/>
          <w:sz w:val="28"/>
          <w:szCs w:val="28"/>
          <w:shd w:val="clear" w:color="auto" w:fill="FFFFFF"/>
        </w:rPr>
        <w:t>чувства патриотизма, гордости и уважения к истории своей страны, а так же понять значение Дня Победы для всего человечества.</w:t>
      </w:r>
    </w:p>
    <w:p w:rsidR="00CF46B7" w:rsidRPr="00C06D84" w:rsidRDefault="00CF46B7" w:rsidP="00CF46B7">
      <w:pPr>
        <w:spacing w:after="0" w:line="240" w:lineRule="auto"/>
        <w:ind w:firstLine="636"/>
        <w:contextualSpacing/>
        <w:jc w:val="both"/>
        <w:rPr>
          <w:rFonts w:ascii="Times New Roman" w:hAnsi="Times New Roman"/>
          <w:b/>
          <w:color w:val="000000"/>
          <w:sz w:val="28"/>
          <w:szCs w:val="28"/>
          <w:shd w:val="clear" w:color="auto" w:fill="FFFFFF"/>
        </w:rPr>
      </w:pPr>
      <w:r w:rsidRPr="00C06D84">
        <w:rPr>
          <w:rFonts w:ascii="Times New Roman" w:hAnsi="Times New Roman"/>
          <w:b/>
          <w:color w:val="000000"/>
          <w:sz w:val="28"/>
          <w:szCs w:val="28"/>
          <w:shd w:val="clear" w:color="auto" w:fill="FFFFFF"/>
        </w:rPr>
        <w:t>Список использованной литературы:</w:t>
      </w:r>
    </w:p>
    <w:p w:rsidR="00CF46B7" w:rsidRPr="00C06D84" w:rsidRDefault="00CF46B7" w:rsidP="00CF46B7">
      <w:pPr>
        <w:spacing w:after="0" w:line="240" w:lineRule="auto"/>
        <w:contextualSpacing/>
        <w:jc w:val="both"/>
        <w:rPr>
          <w:rFonts w:ascii="Times New Roman" w:eastAsia="Times New Roman" w:hAnsi="Times New Roman"/>
          <w:color w:val="000000"/>
          <w:sz w:val="28"/>
          <w:szCs w:val="28"/>
        </w:rPr>
      </w:pPr>
      <w:r w:rsidRPr="00C06D84">
        <w:rPr>
          <w:rFonts w:ascii="Times New Roman" w:hAnsi="Times New Roman"/>
          <w:color w:val="000000"/>
          <w:sz w:val="28"/>
          <w:szCs w:val="28"/>
          <w:shd w:val="clear" w:color="auto" w:fill="FFFFFF"/>
        </w:rPr>
        <w:t xml:space="preserve">1. С. П. Алексеев </w:t>
      </w:r>
      <w:r w:rsidRPr="00C06D84">
        <w:rPr>
          <w:rFonts w:ascii="Times New Roman" w:eastAsia="Times New Roman" w:hAnsi="Times New Roman"/>
          <w:color w:val="000000"/>
          <w:sz w:val="28"/>
          <w:szCs w:val="28"/>
          <w:bdr w:val="none" w:sz="0" w:space="0" w:color="auto" w:frame="1"/>
        </w:rPr>
        <w:t xml:space="preserve">«От Москвы до Берлина. Рассказы для детей», Москва: </w:t>
      </w:r>
      <w:r w:rsidRPr="00C06D84">
        <w:rPr>
          <w:rFonts w:ascii="Times New Roman" w:eastAsia="Times New Roman" w:hAnsi="Times New Roman"/>
          <w:color w:val="000000"/>
          <w:sz w:val="28"/>
          <w:szCs w:val="28"/>
        </w:rPr>
        <w:t>Издательство</w:t>
      </w:r>
      <w:r w:rsidRPr="00C06D84">
        <w:rPr>
          <w:rFonts w:ascii="Times New Roman" w:eastAsia="Times New Roman" w:hAnsi="Times New Roman"/>
          <w:color w:val="000000"/>
          <w:sz w:val="28"/>
          <w:szCs w:val="28"/>
          <w:bdr w:val="none" w:sz="0" w:space="0" w:color="auto" w:frame="1"/>
        </w:rPr>
        <w:t xml:space="preserve"> «Малыш» 2017 г.</w:t>
      </w:r>
      <w:r w:rsidRPr="00C06D84">
        <w:rPr>
          <w:rFonts w:ascii="Times New Roman" w:eastAsia="Times New Roman" w:hAnsi="Times New Roman"/>
          <w:color w:val="000000"/>
          <w:sz w:val="28"/>
          <w:szCs w:val="28"/>
        </w:rPr>
        <w:t xml:space="preserve"> </w:t>
      </w:r>
    </w:p>
    <w:p w:rsidR="00CF46B7" w:rsidRPr="00C06D84" w:rsidRDefault="00CF46B7" w:rsidP="00CF46B7">
      <w:pPr>
        <w:spacing w:after="0" w:line="240" w:lineRule="auto"/>
        <w:contextualSpacing/>
        <w:jc w:val="both"/>
        <w:rPr>
          <w:rFonts w:ascii="Times New Roman" w:eastAsia="Times New Roman" w:hAnsi="Times New Roman"/>
          <w:color w:val="000000"/>
          <w:sz w:val="28"/>
          <w:szCs w:val="28"/>
        </w:rPr>
      </w:pPr>
      <w:r w:rsidRPr="00C06D84">
        <w:rPr>
          <w:rFonts w:ascii="Times New Roman" w:eastAsia="Times New Roman" w:hAnsi="Times New Roman"/>
          <w:color w:val="000000"/>
          <w:sz w:val="28"/>
          <w:szCs w:val="28"/>
        </w:rPr>
        <w:t xml:space="preserve">2. Л. А. Кондрыкинская «Дошкольникам о защитниках Отечества: методическое пособие по патриотическому воспитанию в ДОУ» </w:t>
      </w:r>
      <w:r w:rsidRPr="00C06D84">
        <w:rPr>
          <w:rFonts w:ascii="Times New Roman" w:eastAsia="Times New Roman" w:hAnsi="Times New Roman"/>
          <w:color w:val="000000"/>
          <w:sz w:val="28"/>
          <w:szCs w:val="28"/>
          <w:bdr w:val="none" w:sz="0" w:space="0" w:color="auto" w:frame="1"/>
        </w:rPr>
        <w:t>Москва:</w:t>
      </w:r>
      <w:r w:rsidRPr="00C06D84">
        <w:rPr>
          <w:rFonts w:ascii="Times New Roman" w:eastAsia="Times New Roman" w:hAnsi="Times New Roman"/>
          <w:color w:val="000000"/>
          <w:sz w:val="28"/>
          <w:szCs w:val="28"/>
        </w:rPr>
        <w:t xml:space="preserve"> Издательство «Сфера», 2005 г.</w:t>
      </w:r>
    </w:p>
    <w:p w:rsidR="00CF46B7" w:rsidRPr="00C06D84" w:rsidRDefault="00CF46B7" w:rsidP="00CF46B7">
      <w:pPr>
        <w:spacing w:after="0" w:line="240" w:lineRule="auto"/>
        <w:contextualSpacing/>
        <w:jc w:val="both"/>
        <w:rPr>
          <w:rFonts w:ascii="Times New Roman" w:eastAsia="Times New Roman" w:hAnsi="Times New Roman"/>
          <w:color w:val="000000"/>
          <w:sz w:val="28"/>
          <w:szCs w:val="28"/>
        </w:rPr>
      </w:pPr>
      <w:r w:rsidRPr="00C06D84">
        <w:rPr>
          <w:rFonts w:ascii="Times New Roman" w:eastAsia="Times New Roman" w:hAnsi="Times New Roman"/>
          <w:color w:val="000000"/>
          <w:sz w:val="28"/>
          <w:szCs w:val="28"/>
        </w:rPr>
        <w:t xml:space="preserve">3. Н. В. Алешина «Ознакомление дошкольников с окружающим и социальной действительностью» </w:t>
      </w:r>
      <w:r w:rsidRPr="00C06D84">
        <w:rPr>
          <w:rFonts w:ascii="Times New Roman" w:eastAsia="Times New Roman" w:hAnsi="Times New Roman"/>
          <w:color w:val="000000"/>
          <w:sz w:val="28"/>
          <w:szCs w:val="28"/>
          <w:bdr w:val="none" w:sz="0" w:space="0" w:color="auto" w:frame="1"/>
        </w:rPr>
        <w:t>Москва:</w:t>
      </w:r>
      <w:r w:rsidRPr="00C06D84">
        <w:rPr>
          <w:rFonts w:ascii="Times New Roman" w:eastAsia="Times New Roman" w:hAnsi="Times New Roman"/>
          <w:color w:val="000000"/>
          <w:sz w:val="28"/>
          <w:szCs w:val="28"/>
        </w:rPr>
        <w:t xml:space="preserve"> Издательство «Перспектива», 2016 г.</w:t>
      </w:r>
    </w:p>
    <w:p w:rsidR="00CF46B7" w:rsidRPr="00C06D84" w:rsidRDefault="00CF46B7" w:rsidP="00CF46B7">
      <w:pPr>
        <w:spacing w:after="0" w:line="240" w:lineRule="auto"/>
        <w:contextualSpacing/>
        <w:jc w:val="both"/>
        <w:rPr>
          <w:rFonts w:ascii="Times New Roman" w:eastAsia="Times New Roman" w:hAnsi="Times New Roman"/>
          <w:color w:val="000000"/>
          <w:sz w:val="28"/>
          <w:szCs w:val="28"/>
          <w:bdr w:val="none" w:sz="0" w:space="0" w:color="auto" w:frame="1"/>
        </w:rPr>
      </w:pPr>
      <w:r w:rsidRPr="00C06D84">
        <w:rPr>
          <w:rFonts w:ascii="Times New Roman" w:eastAsia="Times New Roman" w:hAnsi="Times New Roman"/>
          <w:color w:val="000000"/>
          <w:sz w:val="28"/>
          <w:szCs w:val="28"/>
        </w:rPr>
        <w:t>4. А. П. Казаков, Т. А. Шорыгина «Детям о Великой Победе. Беседы о Второй мировой войне» Москва: Издательство «ГНОМ», 2011 г</w:t>
      </w:r>
    </w:p>
    <w:p w:rsidR="00CF46B7" w:rsidRPr="00C06D84" w:rsidRDefault="00CF46B7" w:rsidP="00CF46B7">
      <w:pPr>
        <w:spacing w:after="0" w:line="240" w:lineRule="auto"/>
        <w:contextualSpacing/>
        <w:jc w:val="both"/>
        <w:rPr>
          <w:rFonts w:ascii="Times New Roman" w:eastAsia="Times New Roman" w:hAnsi="Times New Roman"/>
          <w:color w:val="000000"/>
          <w:sz w:val="28"/>
          <w:szCs w:val="28"/>
        </w:rPr>
      </w:pPr>
      <w:r w:rsidRPr="00C06D84">
        <w:rPr>
          <w:rFonts w:ascii="Times New Roman" w:eastAsia="Times New Roman" w:hAnsi="Times New Roman"/>
          <w:color w:val="000000"/>
          <w:sz w:val="28"/>
          <w:szCs w:val="28"/>
          <w:bdr w:val="none" w:sz="0" w:space="0" w:color="auto" w:frame="1"/>
        </w:rPr>
        <w:t xml:space="preserve">5. Т. И. Подрезова «Планирование и конспекты занятий по развитию речи детей в ДОУ. Патриотическое воспитание» – </w:t>
      </w:r>
      <w:r w:rsidRPr="00C06D84">
        <w:rPr>
          <w:rFonts w:ascii="Times New Roman" w:eastAsia="Times New Roman" w:hAnsi="Times New Roman"/>
          <w:color w:val="000000"/>
          <w:sz w:val="28"/>
          <w:szCs w:val="28"/>
        </w:rPr>
        <w:t>Москва</w:t>
      </w:r>
      <w:r w:rsidRPr="00C06D84">
        <w:rPr>
          <w:rFonts w:ascii="Times New Roman" w:eastAsia="Times New Roman" w:hAnsi="Times New Roman"/>
          <w:color w:val="000000"/>
          <w:sz w:val="28"/>
          <w:szCs w:val="28"/>
          <w:bdr w:val="none" w:sz="0" w:space="0" w:color="auto" w:frame="1"/>
        </w:rPr>
        <w:t>:</w:t>
      </w:r>
      <w:r w:rsidRPr="00C06D84">
        <w:rPr>
          <w:rFonts w:ascii="Times New Roman" w:eastAsia="Times New Roman" w:hAnsi="Times New Roman"/>
          <w:color w:val="000000"/>
          <w:sz w:val="28"/>
          <w:szCs w:val="28"/>
        </w:rPr>
        <w:t xml:space="preserve"> Издательство</w:t>
      </w:r>
      <w:r w:rsidRPr="00C06D84">
        <w:rPr>
          <w:rFonts w:ascii="Times New Roman" w:eastAsia="Times New Roman" w:hAnsi="Times New Roman"/>
          <w:color w:val="000000"/>
          <w:sz w:val="28"/>
          <w:szCs w:val="28"/>
          <w:bdr w:val="none" w:sz="0" w:space="0" w:color="auto" w:frame="1"/>
        </w:rPr>
        <w:t xml:space="preserve"> Айрис – Пресс, 2007 г.</w:t>
      </w:r>
    </w:p>
    <w:p w:rsidR="00CF46B7" w:rsidRPr="00C06D84" w:rsidRDefault="00CF46B7" w:rsidP="00CF46B7">
      <w:pPr>
        <w:spacing w:after="0" w:line="240" w:lineRule="auto"/>
        <w:contextualSpacing/>
        <w:jc w:val="both"/>
        <w:rPr>
          <w:rFonts w:ascii="Times New Roman" w:hAnsi="Times New Roman"/>
          <w:sz w:val="28"/>
          <w:szCs w:val="28"/>
        </w:rPr>
      </w:pPr>
      <w:r w:rsidRPr="00C06D84">
        <w:rPr>
          <w:rFonts w:ascii="Times New Roman" w:eastAsia="Times New Roman" w:hAnsi="Times New Roman"/>
          <w:color w:val="000000"/>
          <w:sz w:val="28"/>
          <w:szCs w:val="28"/>
          <w:bdr w:val="none" w:sz="0" w:space="0" w:color="auto" w:frame="1"/>
        </w:rPr>
        <w:t xml:space="preserve">6. </w:t>
      </w:r>
      <w:r w:rsidRPr="00CF46B7">
        <w:rPr>
          <w:rFonts w:ascii="Times New Roman" w:hAnsi="Times New Roman"/>
          <w:sz w:val="28"/>
          <w:szCs w:val="28"/>
        </w:rPr>
        <w:t>https://nsportal.ru/detskii-sad/vospitatelnaya-rabota/2015/02/22/metodicheskie-rekomendatsii-po-patrioticheskomu</w:t>
      </w:r>
    </w:p>
    <w:p w:rsidR="00CF46B7" w:rsidRPr="00C06D84" w:rsidRDefault="00CF46B7" w:rsidP="00CF46B7">
      <w:pPr>
        <w:spacing w:after="0" w:line="240" w:lineRule="auto"/>
        <w:contextualSpacing/>
        <w:jc w:val="both"/>
        <w:rPr>
          <w:rFonts w:ascii="Times New Roman" w:eastAsia="Times New Roman" w:hAnsi="Times New Roman"/>
          <w:color w:val="000000"/>
          <w:sz w:val="28"/>
          <w:szCs w:val="28"/>
          <w:bdr w:val="none" w:sz="0" w:space="0" w:color="auto" w:frame="1"/>
        </w:rPr>
      </w:pPr>
      <w:r w:rsidRPr="00C06D84">
        <w:rPr>
          <w:rFonts w:ascii="Times New Roman" w:eastAsia="Times New Roman" w:hAnsi="Times New Roman"/>
          <w:color w:val="000000"/>
          <w:sz w:val="28"/>
          <w:szCs w:val="28"/>
          <w:bdr w:val="none" w:sz="0" w:space="0" w:color="auto" w:frame="1"/>
        </w:rPr>
        <w:t>7.</w:t>
      </w:r>
      <w:r w:rsidRPr="00C06D84">
        <w:rPr>
          <w:rFonts w:ascii="Times New Roman" w:hAnsi="Times New Roman"/>
          <w:sz w:val="28"/>
          <w:szCs w:val="28"/>
        </w:rPr>
        <w:t xml:space="preserve"> </w:t>
      </w:r>
      <w:r w:rsidRPr="00CF46B7">
        <w:rPr>
          <w:rFonts w:ascii="Times New Roman" w:eastAsia="Times New Roman" w:hAnsi="Times New Roman"/>
          <w:sz w:val="28"/>
          <w:szCs w:val="28"/>
          <w:bdr w:val="none" w:sz="0" w:space="0" w:color="auto" w:frame="1"/>
        </w:rPr>
        <w:t>https://mel.fm/chto-pochitat/7816043-books_about_war</w:t>
      </w:r>
    </w:p>
    <w:p w:rsidR="00CF46B7" w:rsidRPr="00C06D84" w:rsidRDefault="00CF46B7" w:rsidP="00CF46B7">
      <w:pPr>
        <w:spacing w:after="0" w:line="240" w:lineRule="auto"/>
        <w:contextualSpacing/>
        <w:jc w:val="both"/>
        <w:rPr>
          <w:rFonts w:ascii="Times New Roman" w:eastAsia="Times New Roman" w:hAnsi="Times New Roman"/>
          <w:color w:val="000000"/>
          <w:sz w:val="28"/>
          <w:szCs w:val="28"/>
          <w:bdr w:val="none" w:sz="0" w:space="0" w:color="auto" w:frame="1"/>
        </w:rPr>
      </w:pPr>
      <w:r w:rsidRPr="00C06D84">
        <w:rPr>
          <w:rFonts w:ascii="Times New Roman" w:eastAsia="Times New Roman" w:hAnsi="Times New Roman"/>
          <w:color w:val="000000"/>
          <w:sz w:val="28"/>
          <w:szCs w:val="28"/>
          <w:bdr w:val="none" w:sz="0" w:space="0" w:color="auto" w:frame="1"/>
        </w:rPr>
        <w:t xml:space="preserve">8. </w:t>
      </w:r>
      <w:r w:rsidRPr="00CF46B7">
        <w:rPr>
          <w:rFonts w:ascii="Times New Roman" w:eastAsia="Times New Roman" w:hAnsi="Times New Roman"/>
          <w:sz w:val="28"/>
          <w:szCs w:val="28"/>
          <w:bdr w:val="none" w:sz="0" w:space="0" w:color="auto" w:frame="1"/>
        </w:rPr>
        <w:t>http://www.metodkabinet.eu/BGM/Temkatalog/TemKollekzii_9_may.html</w:t>
      </w:r>
      <w:r w:rsidRPr="00C06D84">
        <w:rPr>
          <w:rFonts w:ascii="Times New Roman" w:eastAsia="Times New Roman" w:hAnsi="Times New Roman"/>
          <w:color w:val="000000"/>
          <w:sz w:val="28"/>
          <w:szCs w:val="28"/>
          <w:bdr w:val="none" w:sz="0" w:space="0" w:color="auto" w:frame="1"/>
        </w:rPr>
        <w:t xml:space="preserve"> </w:t>
      </w:r>
    </w:p>
    <w:p w:rsidR="00CF46B7" w:rsidRPr="00C06D84" w:rsidRDefault="00CF46B7" w:rsidP="00CF46B7">
      <w:pPr>
        <w:spacing w:after="0" w:line="240" w:lineRule="auto"/>
        <w:contextualSpacing/>
        <w:jc w:val="both"/>
        <w:rPr>
          <w:rFonts w:ascii="Times New Roman" w:hAnsi="Times New Roman"/>
          <w:color w:val="000000"/>
          <w:sz w:val="28"/>
          <w:szCs w:val="28"/>
          <w:shd w:val="clear" w:color="auto" w:fill="FFFFFF"/>
        </w:rPr>
      </w:pPr>
      <w:r w:rsidRPr="00C06D84">
        <w:rPr>
          <w:rFonts w:ascii="Times New Roman" w:hAnsi="Times New Roman"/>
          <w:color w:val="000000"/>
          <w:sz w:val="28"/>
          <w:szCs w:val="28"/>
          <w:shd w:val="clear" w:color="auto" w:fill="FFFFFF"/>
        </w:rPr>
        <w:t xml:space="preserve">9. </w:t>
      </w:r>
      <w:r w:rsidRPr="00CF46B7">
        <w:rPr>
          <w:rFonts w:ascii="Times New Roman" w:hAnsi="Times New Roman"/>
          <w:sz w:val="28"/>
          <w:szCs w:val="28"/>
          <w:shd w:val="clear" w:color="auto" w:fill="FFFFFF"/>
        </w:rPr>
        <w:t>https://ru.wikipedia.org/wiki/Битва_за_Москву</w:t>
      </w:r>
    </w:p>
    <w:p w:rsidR="00CF46B7" w:rsidRPr="00C06D84" w:rsidRDefault="00CF46B7" w:rsidP="00CF46B7">
      <w:pPr>
        <w:spacing w:after="0" w:line="240" w:lineRule="auto"/>
        <w:contextualSpacing/>
        <w:jc w:val="both"/>
        <w:rPr>
          <w:rFonts w:ascii="Times New Roman" w:hAnsi="Times New Roman"/>
          <w:color w:val="000000"/>
          <w:sz w:val="28"/>
          <w:szCs w:val="28"/>
          <w:shd w:val="clear" w:color="auto" w:fill="FFFFFF"/>
        </w:rPr>
      </w:pPr>
      <w:r w:rsidRPr="00C06D84">
        <w:rPr>
          <w:rFonts w:ascii="Times New Roman" w:hAnsi="Times New Roman"/>
          <w:color w:val="000000"/>
          <w:sz w:val="28"/>
          <w:szCs w:val="28"/>
          <w:shd w:val="clear" w:color="auto" w:fill="FFFFFF"/>
        </w:rPr>
        <w:t xml:space="preserve">10. </w:t>
      </w:r>
      <w:r w:rsidRPr="00CF46B7">
        <w:rPr>
          <w:rFonts w:ascii="Times New Roman" w:hAnsi="Times New Roman"/>
          <w:sz w:val="28"/>
          <w:szCs w:val="28"/>
          <w:shd w:val="clear" w:color="auto" w:fill="FFFFFF"/>
        </w:rPr>
        <w:t>https://ru.wikipedia.org/wiki/Сталинградская_битва</w:t>
      </w:r>
    </w:p>
    <w:p w:rsidR="00CF46B7" w:rsidRPr="00C06D84" w:rsidRDefault="00CF46B7" w:rsidP="00CF46B7">
      <w:pPr>
        <w:spacing w:after="0" w:line="240" w:lineRule="auto"/>
        <w:contextualSpacing/>
        <w:jc w:val="both"/>
        <w:rPr>
          <w:rFonts w:ascii="Times New Roman" w:hAnsi="Times New Roman"/>
          <w:color w:val="000000"/>
          <w:sz w:val="28"/>
          <w:szCs w:val="28"/>
          <w:shd w:val="clear" w:color="auto" w:fill="FFFFFF"/>
        </w:rPr>
      </w:pPr>
      <w:r w:rsidRPr="00C06D84">
        <w:rPr>
          <w:rFonts w:ascii="Times New Roman" w:hAnsi="Times New Roman"/>
          <w:color w:val="000000"/>
          <w:sz w:val="28"/>
          <w:szCs w:val="28"/>
          <w:shd w:val="clear" w:color="auto" w:fill="FFFFFF"/>
        </w:rPr>
        <w:t xml:space="preserve">11. </w:t>
      </w:r>
      <w:r w:rsidRPr="00CF46B7">
        <w:rPr>
          <w:rFonts w:ascii="Times New Roman" w:hAnsi="Times New Roman"/>
          <w:sz w:val="28"/>
          <w:szCs w:val="28"/>
          <w:shd w:val="clear" w:color="auto" w:fill="FFFFFF"/>
        </w:rPr>
        <w:t>https://ru.wikipedia.org/wiki/Битва_за_Ленинград</w:t>
      </w:r>
    </w:p>
    <w:p w:rsidR="00CF46B7" w:rsidRPr="00C06D84" w:rsidRDefault="00CF46B7" w:rsidP="00CF46B7">
      <w:pPr>
        <w:spacing w:after="0" w:line="240" w:lineRule="auto"/>
        <w:contextualSpacing/>
        <w:jc w:val="both"/>
        <w:rPr>
          <w:rFonts w:ascii="Times New Roman" w:eastAsia="Times New Roman" w:hAnsi="Times New Roman"/>
          <w:color w:val="000000"/>
          <w:sz w:val="28"/>
          <w:szCs w:val="28"/>
          <w:bdr w:val="none" w:sz="0" w:space="0" w:color="auto" w:frame="1"/>
        </w:rPr>
      </w:pPr>
      <w:r w:rsidRPr="00C06D84">
        <w:rPr>
          <w:rFonts w:ascii="Times New Roman" w:eastAsia="Times New Roman" w:hAnsi="Times New Roman"/>
          <w:color w:val="000000"/>
          <w:sz w:val="28"/>
          <w:szCs w:val="28"/>
          <w:bdr w:val="none" w:sz="0" w:space="0" w:color="auto" w:frame="1"/>
        </w:rPr>
        <w:t xml:space="preserve">12. </w:t>
      </w:r>
      <w:r w:rsidRPr="00CF46B7">
        <w:rPr>
          <w:rFonts w:ascii="Times New Roman" w:eastAsia="Times New Roman" w:hAnsi="Times New Roman"/>
          <w:sz w:val="28"/>
          <w:szCs w:val="28"/>
          <w:bdr w:val="none" w:sz="0" w:space="0" w:color="auto" w:frame="1"/>
        </w:rPr>
        <w:t>https://www.spbmuseum.ru/themuseum/museum_complex/monument_lenigrad/</w:t>
      </w:r>
    </w:p>
    <w:p w:rsidR="00CF46B7" w:rsidRPr="00C06D84" w:rsidRDefault="00CF46B7" w:rsidP="00CF46B7">
      <w:pPr>
        <w:spacing w:after="0" w:line="240" w:lineRule="auto"/>
        <w:contextualSpacing/>
        <w:jc w:val="both"/>
        <w:rPr>
          <w:rFonts w:ascii="Times New Roman" w:eastAsia="Times New Roman" w:hAnsi="Times New Roman"/>
          <w:color w:val="000000"/>
          <w:sz w:val="28"/>
          <w:szCs w:val="28"/>
          <w:bdr w:val="none" w:sz="0" w:space="0" w:color="auto" w:frame="1"/>
        </w:rPr>
      </w:pPr>
      <w:r w:rsidRPr="00C06D84">
        <w:rPr>
          <w:rFonts w:ascii="Times New Roman" w:eastAsia="Times New Roman" w:hAnsi="Times New Roman"/>
          <w:color w:val="000000"/>
          <w:sz w:val="28"/>
          <w:szCs w:val="28"/>
          <w:bdr w:val="none" w:sz="0" w:space="0" w:color="auto" w:frame="1"/>
        </w:rPr>
        <w:t xml:space="preserve">13. </w:t>
      </w:r>
      <w:r w:rsidRPr="00CF46B7">
        <w:rPr>
          <w:rFonts w:ascii="Times New Roman" w:eastAsia="Times New Roman" w:hAnsi="Times New Roman"/>
          <w:sz w:val="28"/>
          <w:szCs w:val="28"/>
          <w:bdr w:val="none" w:sz="0" w:space="0" w:color="auto" w:frame="1"/>
        </w:rPr>
        <w:t>https://victorymuseum.ru/</w:t>
      </w:r>
    </w:p>
    <w:p w:rsidR="00CF46B7" w:rsidRDefault="00CF46B7" w:rsidP="00CF46B7">
      <w:pPr>
        <w:spacing w:after="0" w:line="240" w:lineRule="auto"/>
        <w:contextualSpacing/>
        <w:jc w:val="both"/>
        <w:rPr>
          <w:rFonts w:ascii="Times New Roman" w:eastAsia="Times New Roman" w:hAnsi="Times New Roman"/>
          <w:color w:val="000000"/>
          <w:sz w:val="28"/>
          <w:szCs w:val="28"/>
          <w:bdr w:val="none" w:sz="0" w:space="0" w:color="auto" w:frame="1"/>
        </w:rPr>
      </w:pPr>
      <w:r w:rsidRPr="00C06D84">
        <w:rPr>
          <w:rFonts w:ascii="Times New Roman" w:eastAsia="Times New Roman" w:hAnsi="Times New Roman"/>
          <w:color w:val="000000"/>
          <w:sz w:val="28"/>
          <w:szCs w:val="28"/>
          <w:bdr w:val="none" w:sz="0" w:space="0" w:color="auto" w:frame="1"/>
        </w:rPr>
        <w:t xml:space="preserve">14. </w:t>
      </w:r>
      <w:r w:rsidRPr="00CF46B7">
        <w:rPr>
          <w:rFonts w:ascii="Times New Roman" w:eastAsia="Times New Roman" w:hAnsi="Times New Roman"/>
          <w:sz w:val="28"/>
          <w:szCs w:val="28"/>
          <w:bdr w:val="none" w:sz="0" w:space="0" w:color="auto" w:frame="1"/>
        </w:rPr>
        <w:t>https://stalingrad-battle.ru/</w:t>
      </w:r>
      <w:r w:rsidRPr="00C06D84">
        <w:rPr>
          <w:rFonts w:ascii="Times New Roman" w:eastAsia="Times New Roman" w:hAnsi="Times New Roman"/>
          <w:color w:val="000000"/>
          <w:sz w:val="28"/>
          <w:szCs w:val="28"/>
          <w:bdr w:val="none" w:sz="0" w:space="0" w:color="auto" w:frame="1"/>
        </w:rPr>
        <w:t xml:space="preserve"> </w:t>
      </w:r>
    </w:p>
    <w:p w:rsidR="009F248E" w:rsidRDefault="009F248E" w:rsidP="00CF46B7">
      <w:pPr>
        <w:spacing w:after="0" w:line="240" w:lineRule="auto"/>
        <w:contextualSpacing/>
        <w:jc w:val="both"/>
        <w:rPr>
          <w:rFonts w:ascii="Times New Roman" w:eastAsia="Times New Roman" w:hAnsi="Times New Roman"/>
          <w:color w:val="000000"/>
          <w:sz w:val="28"/>
          <w:szCs w:val="28"/>
          <w:bdr w:val="none" w:sz="0" w:space="0" w:color="auto" w:frame="1"/>
        </w:rPr>
      </w:pPr>
    </w:p>
    <w:p w:rsidR="0034008D" w:rsidRPr="0034008D" w:rsidRDefault="0034008D" w:rsidP="0034008D">
      <w:pPr>
        <w:pStyle w:val="c9"/>
        <w:spacing w:before="0" w:beforeAutospacing="0" w:after="0" w:afterAutospacing="0"/>
        <w:jc w:val="center"/>
        <w:rPr>
          <w:rStyle w:val="c10"/>
          <w:b/>
          <w:sz w:val="28"/>
          <w:szCs w:val="28"/>
          <w:lang w:val="tt-RU"/>
        </w:rPr>
      </w:pPr>
      <w:r w:rsidRPr="0034008D">
        <w:rPr>
          <w:rStyle w:val="c10"/>
          <w:b/>
          <w:sz w:val="28"/>
          <w:szCs w:val="28"/>
          <w:lang w:val="tt-RU"/>
        </w:rPr>
        <w:t>Конспект  занятия по закреплению пройденного материала УМК</w:t>
      </w:r>
    </w:p>
    <w:p w:rsidR="0034008D" w:rsidRPr="0034008D" w:rsidRDefault="0034008D" w:rsidP="0034008D">
      <w:pPr>
        <w:pStyle w:val="c9"/>
        <w:spacing w:before="0" w:beforeAutospacing="0" w:after="0" w:afterAutospacing="0"/>
        <w:jc w:val="center"/>
        <w:rPr>
          <w:rStyle w:val="c10"/>
          <w:b/>
          <w:sz w:val="28"/>
          <w:szCs w:val="28"/>
        </w:rPr>
      </w:pPr>
      <w:r w:rsidRPr="0034008D">
        <w:rPr>
          <w:rStyle w:val="c10"/>
          <w:b/>
          <w:sz w:val="28"/>
          <w:szCs w:val="28"/>
          <w:lang w:val="tt-RU"/>
        </w:rPr>
        <w:t>по татарскому языку с детьми старшей группы по теме:</w:t>
      </w:r>
    </w:p>
    <w:p w:rsidR="0034008D" w:rsidRPr="0034008D" w:rsidRDefault="0034008D" w:rsidP="0034008D">
      <w:pPr>
        <w:spacing w:after="0"/>
        <w:jc w:val="center"/>
        <w:rPr>
          <w:rStyle w:val="c1"/>
          <w:rFonts w:ascii="Times New Roman" w:hAnsi="Times New Roman"/>
          <w:b/>
          <w:sz w:val="28"/>
          <w:szCs w:val="28"/>
        </w:rPr>
      </w:pPr>
      <w:r w:rsidRPr="0034008D">
        <w:rPr>
          <w:rStyle w:val="c10"/>
          <w:rFonts w:ascii="Times New Roman" w:hAnsi="Times New Roman"/>
          <w:b/>
          <w:sz w:val="28"/>
          <w:szCs w:val="28"/>
        </w:rPr>
        <w:t>«Пиццерия»</w:t>
      </w:r>
    </w:p>
    <w:p w:rsidR="0034008D" w:rsidRPr="0034008D" w:rsidRDefault="0034008D" w:rsidP="0034008D">
      <w:pPr>
        <w:pStyle w:val="c9"/>
        <w:spacing w:before="0" w:beforeAutospacing="0" w:after="0" w:afterAutospacing="0"/>
        <w:rPr>
          <w:sz w:val="28"/>
          <w:szCs w:val="28"/>
        </w:rPr>
      </w:pPr>
      <w:r w:rsidRPr="0034008D">
        <w:rPr>
          <w:rStyle w:val="c1"/>
          <w:sz w:val="28"/>
          <w:szCs w:val="28"/>
        </w:rPr>
        <w:t>Валиева Эндже Илдаровна - воспитатель по обучению татарскому  языка. МБДОУ «Детский сад №146 комбинированного вида» Советского района города Казани.</w:t>
      </w:r>
    </w:p>
    <w:p w:rsidR="0034008D" w:rsidRPr="0034008D" w:rsidRDefault="0034008D" w:rsidP="0034008D">
      <w:pPr>
        <w:pStyle w:val="c2"/>
        <w:shd w:val="clear" w:color="auto" w:fill="FFFFFF"/>
        <w:spacing w:before="0" w:beforeAutospacing="0" w:after="0" w:afterAutospacing="0"/>
        <w:jc w:val="both"/>
        <w:rPr>
          <w:color w:val="000000"/>
          <w:sz w:val="28"/>
          <w:szCs w:val="28"/>
        </w:rPr>
      </w:pPr>
      <w:r w:rsidRPr="0034008D">
        <w:rPr>
          <w:rStyle w:val="c3"/>
          <w:rFonts w:eastAsiaTheme="minorEastAsia"/>
          <w:b/>
          <w:bCs/>
          <w:color w:val="000000"/>
          <w:sz w:val="28"/>
          <w:szCs w:val="28"/>
        </w:rPr>
        <w:lastRenderedPageBreak/>
        <w:t>Основная предметная область:</w:t>
      </w:r>
      <w:r w:rsidRPr="0034008D">
        <w:rPr>
          <w:color w:val="000000"/>
          <w:sz w:val="28"/>
          <w:szCs w:val="28"/>
        </w:rPr>
        <w:t>  Развитие речи (Говорим по-татарски)</w:t>
      </w:r>
    </w:p>
    <w:p w:rsidR="0034008D" w:rsidRPr="0034008D" w:rsidRDefault="0034008D" w:rsidP="0034008D">
      <w:pPr>
        <w:pStyle w:val="c2"/>
        <w:shd w:val="clear" w:color="auto" w:fill="FFFFFF"/>
        <w:spacing w:before="0" w:beforeAutospacing="0" w:after="0" w:afterAutospacing="0"/>
        <w:jc w:val="both"/>
        <w:rPr>
          <w:color w:val="000000"/>
          <w:sz w:val="28"/>
          <w:szCs w:val="28"/>
        </w:rPr>
      </w:pPr>
      <w:r w:rsidRPr="0034008D">
        <w:rPr>
          <w:rStyle w:val="c3"/>
          <w:rFonts w:eastAsiaTheme="minorEastAsia"/>
          <w:b/>
          <w:bCs/>
          <w:color w:val="000000"/>
          <w:sz w:val="28"/>
          <w:szCs w:val="28"/>
        </w:rPr>
        <w:t>Интеграция областей:</w:t>
      </w:r>
      <w:r w:rsidRPr="0034008D">
        <w:rPr>
          <w:color w:val="000000"/>
          <w:sz w:val="28"/>
          <w:szCs w:val="28"/>
        </w:rPr>
        <w:t> «Социально-коммуникативное развитие»,  «Познавательное развитие»;</w:t>
      </w:r>
    </w:p>
    <w:p w:rsidR="0034008D" w:rsidRPr="0034008D" w:rsidRDefault="0034008D" w:rsidP="0034008D">
      <w:pPr>
        <w:pStyle w:val="c2"/>
        <w:shd w:val="clear" w:color="auto" w:fill="FFFFFF"/>
        <w:spacing w:before="0" w:beforeAutospacing="0" w:after="0" w:afterAutospacing="0"/>
        <w:jc w:val="both"/>
        <w:rPr>
          <w:color w:val="000000"/>
          <w:sz w:val="28"/>
          <w:szCs w:val="28"/>
        </w:rPr>
      </w:pPr>
      <w:r w:rsidRPr="0034008D">
        <w:rPr>
          <w:rStyle w:val="c3"/>
          <w:rFonts w:eastAsiaTheme="minorEastAsia"/>
          <w:b/>
          <w:bCs/>
          <w:color w:val="000000"/>
          <w:sz w:val="28"/>
          <w:szCs w:val="28"/>
        </w:rPr>
        <w:t>Возрастная  группа:</w:t>
      </w:r>
      <w:r w:rsidRPr="0034008D">
        <w:rPr>
          <w:color w:val="000000"/>
          <w:sz w:val="28"/>
          <w:szCs w:val="28"/>
        </w:rPr>
        <w:t> дети старшей группы (5-6 лет)</w:t>
      </w:r>
    </w:p>
    <w:p w:rsidR="0034008D" w:rsidRPr="0034008D" w:rsidRDefault="0034008D" w:rsidP="0034008D">
      <w:pPr>
        <w:pStyle w:val="c2"/>
        <w:shd w:val="clear" w:color="auto" w:fill="FFFFFF"/>
        <w:spacing w:before="0" w:beforeAutospacing="0" w:after="0" w:afterAutospacing="0"/>
        <w:jc w:val="both"/>
        <w:rPr>
          <w:color w:val="000000"/>
          <w:sz w:val="28"/>
          <w:szCs w:val="28"/>
        </w:rPr>
      </w:pPr>
      <w:r w:rsidRPr="0034008D">
        <w:rPr>
          <w:rStyle w:val="c3"/>
          <w:rFonts w:eastAsiaTheme="minorEastAsia"/>
          <w:b/>
          <w:bCs/>
          <w:color w:val="000000"/>
          <w:sz w:val="28"/>
          <w:szCs w:val="28"/>
        </w:rPr>
        <w:t>Виды детской деятельности:</w:t>
      </w:r>
      <w:r w:rsidRPr="0034008D">
        <w:rPr>
          <w:color w:val="000000"/>
          <w:sz w:val="28"/>
          <w:szCs w:val="28"/>
        </w:rPr>
        <w:t> коммуникативная, игровая, двигательная.</w:t>
      </w:r>
    </w:p>
    <w:p w:rsidR="0034008D" w:rsidRPr="0034008D" w:rsidRDefault="0034008D" w:rsidP="0034008D">
      <w:pPr>
        <w:pStyle w:val="c2"/>
        <w:shd w:val="clear" w:color="auto" w:fill="FFFFFF"/>
        <w:spacing w:before="0" w:beforeAutospacing="0" w:after="0" w:afterAutospacing="0"/>
        <w:jc w:val="both"/>
        <w:rPr>
          <w:sz w:val="28"/>
          <w:szCs w:val="28"/>
        </w:rPr>
      </w:pPr>
      <w:r w:rsidRPr="0034008D">
        <w:rPr>
          <w:b/>
          <w:color w:val="000000"/>
          <w:sz w:val="28"/>
          <w:szCs w:val="28"/>
        </w:rPr>
        <w:t>Цель</w:t>
      </w:r>
      <w:r w:rsidRPr="0034008D">
        <w:rPr>
          <w:color w:val="000000"/>
          <w:sz w:val="28"/>
          <w:szCs w:val="28"/>
        </w:rPr>
        <w:t xml:space="preserve">: </w:t>
      </w:r>
      <w:r w:rsidRPr="0034008D">
        <w:rPr>
          <w:sz w:val="28"/>
          <w:szCs w:val="28"/>
        </w:rPr>
        <w:t>повысить качество знания татарского языка у детей через игровую деятельность.</w:t>
      </w:r>
    </w:p>
    <w:p w:rsidR="0034008D" w:rsidRPr="0034008D" w:rsidRDefault="0034008D" w:rsidP="0034008D">
      <w:pPr>
        <w:pStyle w:val="c2"/>
        <w:shd w:val="clear" w:color="auto" w:fill="FFFFFF"/>
        <w:spacing w:before="0" w:beforeAutospacing="0" w:after="0" w:afterAutospacing="0"/>
        <w:jc w:val="both"/>
        <w:rPr>
          <w:b/>
          <w:color w:val="000000"/>
          <w:sz w:val="28"/>
          <w:szCs w:val="28"/>
        </w:rPr>
      </w:pPr>
      <w:r w:rsidRPr="0034008D">
        <w:rPr>
          <w:b/>
          <w:color w:val="000000"/>
          <w:sz w:val="28"/>
          <w:szCs w:val="28"/>
        </w:rPr>
        <w:t>Задачи:</w:t>
      </w:r>
    </w:p>
    <w:p w:rsidR="0034008D" w:rsidRPr="0034008D" w:rsidRDefault="0034008D" w:rsidP="0034008D">
      <w:pPr>
        <w:pStyle w:val="c2"/>
        <w:shd w:val="clear" w:color="auto" w:fill="FFFFFF"/>
        <w:spacing w:before="0" w:beforeAutospacing="0" w:after="0" w:afterAutospacing="0"/>
        <w:jc w:val="both"/>
        <w:rPr>
          <w:sz w:val="28"/>
          <w:szCs w:val="28"/>
        </w:rPr>
      </w:pPr>
      <w:r w:rsidRPr="0034008D">
        <w:rPr>
          <w:sz w:val="28"/>
          <w:szCs w:val="28"/>
        </w:rPr>
        <w:t>- активизировать словарь на татарском языке по темам «Овощи», «Основные цвета», «Выполни команду»;</w:t>
      </w:r>
    </w:p>
    <w:p w:rsidR="0034008D" w:rsidRPr="0034008D" w:rsidRDefault="0034008D" w:rsidP="0034008D">
      <w:pPr>
        <w:pStyle w:val="c2"/>
        <w:shd w:val="clear" w:color="auto" w:fill="FFFFFF"/>
        <w:spacing w:before="0" w:beforeAutospacing="0" w:after="0" w:afterAutospacing="0"/>
        <w:jc w:val="both"/>
        <w:rPr>
          <w:color w:val="000000"/>
          <w:sz w:val="28"/>
          <w:szCs w:val="28"/>
        </w:rPr>
      </w:pPr>
      <w:r w:rsidRPr="0034008D">
        <w:rPr>
          <w:sz w:val="28"/>
          <w:szCs w:val="28"/>
        </w:rPr>
        <w:t xml:space="preserve">- </w:t>
      </w:r>
      <w:r w:rsidRPr="0034008D">
        <w:rPr>
          <w:color w:val="000000"/>
          <w:sz w:val="28"/>
          <w:szCs w:val="28"/>
          <w:shd w:val="clear" w:color="auto" w:fill="FFFFFF"/>
        </w:rPr>
        <w:t>способствовать умению составлять мини-диалоги в речевых ситуациях;</w:t>
      </w:r>
    </w:p>
    <w:p w:rsidR="0034008D" w:rsidRPr="0034008D" w:rsidRDefault="0034008D" w:rsidP="0034008D">
      <w:pPr>
        <w:pStyle w:val="c2"/>
        <w:shd w:val="clear" w:color="auto" w:fill="FFFFFF"/>
        <w:spacing w:before="0" w:beforeAutospacing="0" w:after="0" w:afterAutospacing="0"/>
        <w:jc w:val="both"/>
        <w:rPr>
          <w:rStyle w:val="c1"/>
          <w:sz w:val="28"/>
          <w:szCs w:val="28"/>
        </w:rPr>
      </w:pPr>
      <w:r w:rsidRPr="0034008D">
        <w:rPr>
          <w:b/>
          <w:color w:val="000000"/>
          <w:sz w:val="28"/>
          <w:szCs w:val="28"/>
        </w:rPr>
        <w:t>-</w:t>
      </w:r>
      <w:r w:rsidRPr="0034008D">
        <w:rPr>
          <w:color w:val="000000"/>
          <w:sz w:val="28"/>
          <w:szCs w:val="28"/>
        </w:rPr>
        <w:t xml:space="preserve"> </w:t>
      </w:r>
      <w:r w:rsidRPr="0034008D">
        <w:rPr>
          <w:rStyle w:val="c1"/>
          <w:sz w:val="28"/>
          <w:szCs w:val="28"/>
        </w:rPr>
        <w:t>развивать навык речевого общения, зрительного внимания и восприятия, мышления, творческих способностей;</w:t>
      </w:r>
    </w:p>
    <w:p w:rsidR="0034008D" w:rsidRPr="0034008D" w:rsidRDefault="0034008D" w:rsidP="0034008D">
      <w:pPr>
        <w:pStyle w:val="c2"/>
        <w:shd w:val="clear" w:color="auto" w:fill="FFFFFF"/>
        <w:spacing w:before="0" w:beforeAutospacing="0" w:after="0" w:afterAutospacing="0"/>
        <w:jc w:val="both"/>
        <w:rPr>
          <w:color w:val="111111"/>
          <w:sz w:val="28"/>
          <w:szCs w:val="28"/>
        </w:rPr>
      </w:pPr>
      <w:r w:rsidRPr="0034008D">
        <w:rPr>
          <w:color w:val="000000"/>
          <w:sz w:val="28"/>
          <w:szCs w:val="28"/>
        </w:rPr>
        <w:t>- развивать инициативу, подводить к самостоятельному созданию игровых замыслов;</w:t>
      </w:r>
      <w:r w:rsidRPr="0034008D">
        <w:rPr>
          <w:color w:val="111111"/>
          <w:sz w:val="28"/>
          <w:szCs w:val="28"/>
        </w:rPr>
        <w:t xml:space="preserve"> в процессе игр развивать у детей  обращение друг к другу на татарском языке;</w:t>
      </w:r>
    </w:p>
    <w:p w:rsidR="0034008D" w:rsidRPr="0034008D" w:rsidRDefault="0034008D" w:rsidP="0034008D">
      <w:pPr>
        <w:pStyle w:val="c2"/>
        <w:shd w:val="clear" w:color="auto" w:fill="FFFFFF"/>
        <w:spacing w:before="0" w:beforeAutospacing="0" w:after="0" w:afterAutospacing="0"/>
        <w:jc w:val="both"/>
        <w:rPr>
          <w:color w:val="000000"/>
          <w:sz w:val="28"/>
          <w:szCs w:val="28"/>
        </w:rPr>
      </w:pPr>
      <w:r w:rsidRPr="0034008D">
        <w:rPr>
          <w:color w:val="000000"/>
          <w:sz w:val="28"/>
          <w:szCs w:val="28"/>
        </w:rPr>
        <w:t> - формировать умение договариваться, планировать, обсуждать действия всех играющих;</w:t>
      </w:r>
    </w:p>
    <w:p w:rsidR="0034008D" w:rsidRPr="0034008D" w:rsidRDefault="0034008D" w:rsidP="0034008D">
      <w:pPr>
        <w:pStyle w:val="c2"/>
        <w:shd w:val="clear" w:color="auto" w:fill="FFFFFF"/>
        <w:spacing w:before="0" w:beforeAutospacing="0" w:after="0" w:afterAutospacing="0"/>
        <w:jc w:val="both"/>
        <w:rPr>
          <w:color w:val="000000"/>
          <w:sz w:val="28"/>
          <w:szCs w:val="28"/>
        </w:rPr>
      </w:pPr>
      <w:r w:rsidRPr="0034008D">
        <w:rPr>
          <w:color w:val="000000"/>
          <w:sz w:val="28"/>
          <w:szCs w:val="28"/>
        </w:rPr>
        <w:t>-воспитывать навыки сотрудничества, доброжелательность и выдержку;</w:t>
      </w:r>
    </w:p>
    <w:p w:rsidR="0034008D" w:rsidRPr="0034008D" w:rsidRDefault="0034008D" w:rsidP="0034008D">
      <w:pPr>
        <w:pStyle w:val="c2"/>
        <w:shd w:val="clear" w:color="auto" w:fill="FFFFFF"/>
        <w:spacing w:before="0" w:beforeAutospacing="0" w:after="0" w:afterAutospacing="0"/>
        <w:jc w:val="both"/>
        <w:rPr>
          <w:color w:val="111111"/>
          <w:sz w:val="28"/>
          <w:szCs w:val="28"/>
        </w:rPr>
      </w:pPr>
      <w:r w:rsidRPr="0034008D">
        <w:rPr>
          <w:color w:val="000000"/>
          <w:sz w:val="28"/>
          <w:szCs w:val="28"/>
        </w:rPr>
        <w:t>-</w:t>
      </w:r>
      <w:r w:rsidRPr="0034008D">
        <w:rPr>
          <w:color w:val="111111"/>
          <w:sz w:val="28"/>
          <w:szCs w:val="28"/>
        </w:rPr>
        <w:t xml:space="preserve"> воспитывать  уважение к труду взрослых и </w:t>
      </w:r>
      <w:r w:rsidRPr="0034008D">
        <w:rPr>
          <w:color w:val="000000"/>
          <w:sz w:val="28"/>
          <w:szCs w:val="28"/>
        </w:rPr>
        <w:t xml:space="preserve"> уважительное отношение к людям разных профессий.</w:t>
      </w:r>
      <w:r w:rsidRPr="0034008D">
        <w:rPr>
          <w:color w:val="111111"/>
          <w:sz w:val="28"/>
          <w:szCs w:val="28"/>
        </w:rPr>
        <w:t xml:space="preserve"> </w:t>
      </w:r>
    </w:p>
    <w:p w:rsidR="0034008D" w:rsidRPr="0034008D" w:rsidRDefault="0034008D" w:rsidP="0034008D">
      <w:pPr>
        <w:pStyle w:val="c2"/>
        <w:shd w:val="clear" w:color="auto" w:fill="FFFFFF"/>
        <w:spacing w:before="0" w:beforeAutospacing="0" w:after="0" w:afterAutospacing="0"/>
        <w:jc w:val="both"/>
        <w:rPr>
          <w:rStyle w:val="c1"/>
          <w:sz w:val="28"/>
          <w:szCs w:val="28"/>
        </w:rPr>
      </w:pPr>
      <w:r w:rsidRPr="0034008D">
        <w:rPr>
          <w:b/>
          <w:sz w:val="28"/>
          <w:szCs w:val="28"/>
          <w:lang w:val="tt-RU"/>
        </w:rPr>
        <w:t>Оборудование</w:t>
      </w:r>
      <w:r w:rsidRPr="0034008D">
        <w:rPr>
          <w:sz w:val="28"/>
          <w:szCs w:val="28"/>
        </w:rPr>
        <w:t>:</w:t>
      </w:r>
      <w:r w:rsidRPr="0034008D">
        <w:rPr>
          <w:rStyle w:val="c1"/>
          <w:sz w:val="28"/>
          <w:szCs w:val="28"/>
        </w:rPr>
        <w:t> интерактивная доска, ноутбук, презентация с 3 слайдами (слайд 1- вид городских улиц, слайд 2- картинка с видом пиццерия, слайд 3- пиццы с разной начинкой), полотенца на каждого ребенка, тесто, сшитое из ткани, нарезные картинки овощей, корзина с овощами, фартуки и колпачки поварские, 6 тарелок для нарезных овощей.</w:t>
      </w:r>
    </w:p>
    <w:p w:rsidR="0034008D" w:rsidRPr="0034008D" w:rsidRDefault="0034008D" w:rsidP="0034008D">
      <w:pPr>
        <w:spacing w:before="267" w:after="267"/>
        <w:jc w:val="both"/>
        <w:rPr>
          <w:rFonts w:ascii="Times New Roman" w:hAnsi="Times New Roman"/>
          <w:color w:val="111111"/>
          <w:sz w:val="28"/>
          <w:szCs w:val="28"/>
        </w:rPr>
      </w:pPr>
      <w:r w:rsidRPr="0034008D">
        <w:rPr>
          <w:rFonts w:ascii="Times New Roman" w:hAnsi="Times New Roman"/>
          <w:b/>
          <w:color w:val="111111"/>
          <w:sz w:val="28"/>
          <w:szCs w:val="28"/>
        </w:rPr>
        <w:t>Предварительная работа с детьми</w:t>
      </w:r>
      <w:r w:rsidRPr="0034008D">
        <w:rPr>
          <w:rFonts w:ascii="Times New Roman" w:hAnsi="Times New Roman"/>
          <w:color w:val="111111"/>
          <w:sz w:val="28"/>
          <w:szCs w:val="28"/>
        </w:rPr>
        <w:t>:   беседа с детьми о профессиях, об овощах, разучивание татарской песни «Мин   барам, барам», «Матур бакча» «Мы ребята поварята», «Полотенчики», «Йомшак су»</w:t>
      </w:r>
    </w:p>
    <w:p w:rsidR="0034008D" w:rsidRPr="0034008D" w:rsidRDefault="0034008D" w:rsidP="0034008D">
      <w:pPr>
        <w:ind w:firstLine="360"/>
        <w:jc w:val="both"/>
        <w:rPr>
          <w:rFonts w:ascii="Times New Roman" w:hAnsi="Times New Roman"/>
          <w:color w:val="111111"/>
          <w:sz w:val="28"/>
          <w:szCs w:val="28"/>
        </w:rPr>
      </w:pPr>
      <w:r w:rsidRPr="0034008D">
        <w:rPr>
          <w:rFonts w:ascii="Times New Roman" w:hAnsi="Times New Roman"/>
          <w:color w:val="111111"/>
          <w:sz w:val="28"/>
          <w:szCs w:val="28"/>
        </w:rPr>
        <w:t xml:space="preserve"> </w:t>
      </w:r>
      <w:r w:rsidRPr="0034008D">
        <w:rPr>
          <w:rFonts w:ascii="Times New Roman" w:hAnsi="Times New Roman"/>
          <w:b/>
          <w:color w:val="111111"/>
          <w:sz w:val="28"/>
          <w:szCs w:val="28"/>
        </w:rPr>
        <w:t>Изготовление атрибутов</w:t>
      </w:r>
      <w:r w:rsidRPr="0034008D">
        <w:rPr>
          <w:rFonts w:ascii="Times New Roman" w:hAnsi="Times New Roman"/>
          <w:color w:val="111111"/>
          <w:sz w:val="28"/>
          <w:szCs w:val="28"/>
        </w:rPr>
        <w:t>:</w:t>
      </w:r>
    </w:p>
    <w:p w:rsidR="0034008D" w:rsidRPr="0034008D" w:rsidRDefault="0034008D" w:rsidP="0034008D">
      <w:pPr>
        <w:ind w:firstLine="360"/>
        <w:jc w:val="both"/>
        <w:rPr>
          <w:rFonts w:ascii="Times New Roman" w:hAnsi="Times New Roman"/>
          <w:color w:val="111111"/>
          <w:sz w:val="28"/>
          <w:szCs w:val="28"/>
        </w:rPr>
      </w:pPr>
      <w:r w:rsidRPr="0034008D">
        <w:rPr>
          <w:rFonts w:ascii="Times New Roman" w:hAnsi="Times New Roman"/>
          <w:color w:val="111111"/>
          <w:sz w:val="28"/>
          <w:szCs w:val="28"/>
        </w:rPr>
        <w:t xml:space="preserve">-Изготовление для игры тесто из </w:t>
      </w:r>
      <w:r w:rsidRPr="0034008D">
        <w:rPr>
          <w:rFonts w:ascii="Times New Roman" w:hAnsi="Times New Roman"/>
          <w:color w:val="111111"/>
          <w:sz w:val="28"/>
          <w:szCs w:val="28"/>
          <w:lang w:val="tt-RU"/>
        </w:rPr>
        <w:t>ткани</w:t>
      </w:r>
      <w:r w:rsidRPr="0034008D">
        <w:rPr>
          <w:rFonts w:ascii="Times New Roman" w:hAnsi="Times New Roman"/>
          <w:color w:val="111111"/>
          <w:sz w:val="28"/>
          <w:szCs w:val="28"/>
        </w:rPr>
        <w:t>, приготовление картинок, нарезанных  "Овощей".</w:t>
      </w:r>
    </w:p>
    <w:p w:rsidR="0034008D" w:rsidRPr="0034008D" w:rsidRDefault="0034008D" w:rsidP="0034008D">
      <w:pPr>
        <w:ind w:firstLine="360"/>
        <w:jc w:val="both"/>
        <w:rPr>
          <w:rFonts w:ascii="Times New Roman" w:hAnsi="Times New Roman"/>
          <w:color w:val="111111"/>
          <w:sz w:val="28"/>
          <w:szCs w:val="28"/>
        </w:rPr>
      </w:pPr>
      <w:r w:rsidRPr="0034008D">
        <w:rPr>
          <w:rFonts w:ascii="Times New Roman" w:hAnsi="Times New Roman"/>
          <w:color w:val="111111"/>
          <w:sz w:val="28"/>
          <w:szCs w:val="28"/>
        </w:rPr>
        <w:t>-приготовление  корзины со свежими овощами</w:t>
      </w:r>
    </w:p>
    <w:p w:rsidR="0034008D" w:rsidRPr="0034008D" w:rsidRDefault="0034008D" w:rsidP="0034008D">
      <w:pPr>
        <w:ind w:firstLine="360"/>
        <w:jc w:val="both"/>
        <w:rPr>
          <w:rFonts w:ascii="Times New Roman" w:hAnsi="Times New Roman"/>
          <w:color w:val="111111"/>
          <w:sz w:val="28"/>
          <w:szCs w:val="28"/>
        </w:rPr>
      </w:pPr>
      <w:r w:rsidRPr="0034008D">
        <w:rPr>
          <w:rFonts w:ascii="Times New Roman" w:hAnsi="Times New Roman"/>
          <w:color w:val="111111"/>
          <w:sz w:val="28"/>
          <w:szCs w:val="28"/>
        </w:rPr>
        <w:t>-лепка овощей из пластилина.</w:t>
      </w:r>
    </w:p>
    <w:p w:rsidR="0034008D" w:rsidRPr="0034008D" w:rsidRDefault="0034008D" w:rsidP="0034008D">
      <w:pPr>
        <w:jc w:val="both"/>
        <w:rPr>
          <w:rFonts w:ascii="Times New Roman" w:hAnsi="Times New Roman"/>
          <w:b/>
          <w:color w:val="111111"/>
          <w:sz w:val="28"/>
          <w:szCs w:val="28"/>
        </w:rPr>
      </w:pPr>
      <w:r w:rsidRPr="0034008D">
        <w:rPr>
          <w:rFonts w:ascii="Times New Roman" w:hAnsi="Times New Roman"/>
          <w:color w:val="111111"/>
          <w:sz w:val="28"/>
          <w:szCs w:val="28"/>
        </w:rPr>
        <w:t xml:space="preserve">      </w:t>
      </w:r>
      <w:r w:rsidRPr="0034008D">
        <w:rPr>
          <w:rFonts w:ascii="Times New Roman" w:hAnsi="Times New Roman"/>
          <w:b/>
          <w:color w:val="111111"/>
          <w:sz w:val="28"/>
          <w:szCs w:val="28"/>
        </w:rPr>
        <w:t>Структура НОД:</w:t>
      </w:r>
    </w:p>
    <w:p w:rsidR="0034008D" w:rsidRPr="0034008D" w:rsidRDefault="0034008D" w:rsidP="0034008D">
      <w:pPr>
        <w:ind w:firstLine="360"/>
        <w:jc w:val="both"/>
        <w:rPr>
          <w:rFonts w:ascii="Times New Roman" w:hAnsi="Times New Roman"/>
          <w:b/>
          <w:color w:val="111111"/>
          <w:sz w:val="28"/>
          <w:szCs w:val="28"/>
        </w:rPr>
      </w:pPr>
      <w:r w:rsidRPr="0034008D">
        <w:rPr>
          <w:rFonts w:ascii="Times New Roman" w:hAnsi="Times New Roman"/>
          <w:b/>
          <w:color w:val="111111"/>
          <w:sz w:val="28"/>
          <w:szCs w:val="28"/>
        </w:rPr>
        <w:t xml:space="preserve">Вводная часть (3-4 </w:t>
      </w:r>
      <w:r w:rsidRPr="0034008D">
        <w:rPr>
          <w:rFonts w:ascii="Times New Roman" w:hAnsi="Times New Roman"/>
          <w:b/>
          <w:color w:val="111111"/>
          <w:sz w:val="28"/>
          <w:szCs w:val="28"/>
          <w:lang w:val="tt-RU"/>
        </w:rPr>
        <w:t>мин</w:t>
      </w:r>
      <w:r w:rsidRPr="0034008D">
        <w:rPr>
          <w:rFonts w:ascii="Times New Roman" w:hAnsi="Times New Roman"/>
          <w:b/>
          <w:color w:val="111111"/>
          <w:sz w:val="28"/>
          <w:szCs w:val="28"/>
        </w:rPr>
        <w:t>)</w:t>
      </w:r>
    </w:p>
    <w:p w:rsidR="0034008D" w:rsidRPr="0034008D" w:rsidRDefault="0034008D" w:rsidP="0034008D">
      <w:pPr>
        <w:ind w:firstLine="360"/>
        <w:jc w:val="both"/>
        <w:rPr>
          <w:rFonts w:ascii="Times New Roman" w:hAnsi="Times New Roman"/>
          <w:color w:val="111111"/>
          <w:sz w:val="28"/>
          <w:szCs w:val="28"/>
        </w:rPr>
      </w:pPr>
      <w:r w:rsidRPr="0034008D">
        <w:rPr>
          <w:rFonts w:ascii="Times New Roman" w:hAnsi="Times New Roman"/>
          <w:color w:val="111111"/>
          <w:sz w:val="28"/>
          <w:szCs w:val="28"/>
        </w:rPr>
        <w:t xml:space="preserve">1.Здороваются </w:t>
      </w:r>
    </w:p>
    <w:p w:rsidR="0034008D" w:rsidRPr="0034008D" w:rsidRDefault="0034008D" w:rsidP="0034008D">
      <w:pPr>
        <w:ind w:firstLine="360"/>
        <w:jc w:val="both"/>
        <w:rPr>
          <w:rFonts w:ascii="Times New Roman" w:hAnsi="Times New Roman"/>
          <w:color w:val="111111"/>
          <w:sz w:val="28"/>
          <w:szCs w:val="28"/>
        </w:rPr>
      </w:pPr>
      <w:r w:rsidRPr="0034008D">
        <w:rPr>
          <w:rFonts w:ascii="Times New Roman" w:hAnsi="Times New Roman"/>
          <w:color w:val="111111"/>
          <w:sz w:val="28"/>
          <w:szCs w:val="28"/>
        </w:rPr>
        <w:t>2.Поют песню «Мин барам, барам»</w:t>
      </w:r>
    </w:p>
    <w:p w:rsidR="0034008D" w:rsidRPr="0034008D" w:rsidRDefault="0034008D" w:rsidP="0034008D">
      <w:pPr>
        <w:ind w:firstLine="360"/>
        <w:jc w:val="both"/>
        <w:rPr>
          <w:rFonts w:ascii="Times New Roman" w:hAnsi="Times New Roman"/>
          <w:b/>
          <w:color w:val="111111"/>
          <w:sz w:val="28"/>
          <w:szCs w:val="28"/>
        </w:rPr>
      </w:pPr>
      <w:r w:rsidRPr="0034008D">
        <w:rPr>
          <w:rFonts w:ascii="Times New Roman" w:hAnsi="Times New Roman"/>
          <w:b/>
          <w:color w:val="111111"/>
          <w:sz w:val="28"/>
          <w:szCs w:val="28"/>
        </w:rPr>
        <w:lastRenderedPageBreak/>
        <w:t>Основная часть (20 мин)</w:t>
      </w:r>
    </w:p>
    <w:p w:rsidR="0034008D" w:rsidRPr="0034008D" w:rsidRDefault="0034008D" w:rsidP="0034008D">
      <w:pPr>
        <w:ind w:firstLine="360"/>
        <w:jc w:val="both"/>
        <w:rPr>
          <w:rFonts w:ascii="Times New Roman" w:hAnsi="Times New Roman"/>
          <w:color w:val="111111"/>
          <w:sz w:val="28"/>
          <w:szCs w:val="28"/>
        </w:rPr>
      </w:pPr>
      <w:r w:rsidRPr="0034008D">
        <w:rPr>
          <w:rFonts w:ascii="Times New Roman" w:hAnsi="Times New Roman"/>
          <w:color w:val="111111"/>
          <w:sz w:val="28"/>
          <w:szCs w:val="28"/>
        </w:rPr>
        <w:t>Методические приемы:</w:t>
      </w:r>
    </w:p>
    <w:p w:rsidR="0034008D" w:rsidRPr="0034008D" w:rsidRDefault="0034008D" w:rsidP="0034008D">
      <w:pPr>
        <w:ind w:firstLine="360"/>
        <w:jc w:val="both"/>
        <w:rPr>
          <w:rFonts w:ascii="Times New Roman" w:hAnsi="Times New Roman"/>
          <w:color w:val="111111"/>
          <w:sz w:val="28"/>
          <w:szCs w:val="28"/>
          <w:lang w:val="tt-RU"/>
        </w:rPr>
      </w:pPr>
      <w:r w:rsidRPr="0034008D">
        <w:rPr>
          <w:rFonts w:ascii="Times New Roman" w:hAnsi="Times New Roman"/>
          <w:color w:val="111111"/>
          <w:sz w:val="28"/>
          <w:szCs w:val="28"/>
        </w:rPr>
        <w:t xml:space="preserve">1. Беседа о разных видах пицц </w:t>
      </w:r>
    </w:p>
    <w:p w:rsidR="0034008D" w:rsidRPr="0034008D" w:rsidRDefault="0034008D" w:rsidP="0034008D">
      <w:pPr>
        <w:ind w:firstLine="360"/>
        <w:jc w:val="both"/>
        <w:rPr>
          <w:rFonts w:ascii="Times New Roman" w:hAnsi="Times New Roman"/>
          <w:color w:val="111111"/>
          <w:sz w:val="28"/>
          <w:szCs w:val="28"/>
        </w:rPr>
      </w:pPr>
      <w:r w:rsidRPr="0034008D">
        <w:rPr>
          <w:rFonts w:ascii="Times New Roman" w:hAnsi="Times New Roman"/>
          <w:color w:val="111111"/>
          <w:sz w:val="28"/>
          <w:szCs w:val="28"/>
        </w:rPr>
        <w:t>2. Повторение пройденной темы "Овощи "</w:t>
      </w:r>
    </w:p>
    <w:p w:rsidR="0034008D" w:rsidRPr="0034008D" w:rsidRDefault="0034008D" w:rsidP="0034008D">
      <w:pPr>
        <w:ind w:firstLine="360"/>
        <w:jc w:val="both"/>
        <w:rPr>
          <w:rFonts w:ascii="Times New Roman" w:hAnsi="Times New Roman"/>
          <w:color w:val="111111"/>
          <w:sz w:val="28"/>
          <w:szCs w:val="28"/>
        </w:rPr>
      </w:pPr>
      <w:r w:rsidRPr="0034008D">
        <w:rPr>
          <w:rFonts w:ascii="Times New Roman" w:hAnsi="Times New Roman"/>
          <w:color w:val="111111"/>
          <w:sz w:val="28"/>
          <w:szCs w:val="28"/>
        </w:rPr>
        <w:t>3. Физкультминутка "Мы ребята поварята ", «Йомшак су»</w:t>
      </w:r>
    </w:p>
    <w:p w:rsidR="0034008D" w:rsidRPr="0034008D" w:rsidRDefault="0034008D" w:rsidP="0034008D">
      <w:pPr>
        <w:ind w:firstLine="360"/>
        <w:jc w:val="both"/>
        <w:rPr>
          <w:rFonts w:ascii="Times New Roman" w:hAnsi="Times New Roman"/>
          <w:color w:val="111111"/>
          <w:sz w:val="28"/>
          <w:szCs w:val="28"/>
        </w:rPr>
      </w:pPr>
      <w:r w:rsidRPr="0034008D">
        <w:rPr>
          <w:rFonts w:ascii="Times New Roman" w:hAnsi="Times New Roman"/>
          <w:color w:val="111111"/>
          <w:sz w:val="28"/>
          <w:szCs w:val="28"/>
        </w:rPr>
        <w:t>4. Гимнастика для рук «Полотенчики»</w:t>
      </w:r>
    </w:p>
    <w:p w:rsidR="0034008D" w:rsidRPr="0034008D" w:rsidRDefault="0034008D" w:rsidP="0034008D">
      <w:pPr>
        <w:ind w:firstLine="360"/>
        <w:jc w:val="both"/>
        <w:rPr>
          <w:rFonts w:ascii="Times New Roman" w:hAnsi="Times New Roman"/>
          <w:color w:val="111111"/>
          <w:sz w:val="28"/>
          <w:szCs w:val="28"/>
        </w:rPr>
      </w:pPr>
      <w:r w:rsidRPr="0034008D">
        <w:rPr>
          <w:rFonts w:ascii="Times New Roman" w:hAnsi="Times New Roman"/>
          <w:color w:val="111111"/>
          <w:sz w:val="28"/>
          <w:szCs w:val="28"/>
        </w:rPr>
        <w:t>5. Словесная игра "Овощи "на татарском языке.</w:t>
      </w:r>
    </w:p>
    <w:p w:rsidR="0034008D" w:rsidRPr="0034008D" w:rsidRDefault="0034008D" w:rsidP="0034008D">
      <w:pPr>
        <w:ind w:firstLine="360"/>
        <w:jc w:val="both"/>
        <w:rPr>
          <w:rFonts w:ascii="Times New Roman" w:hAnsi="Times New Roman"/>
          <w:color w:val="111111"/>
          <w:sz w:val="28"/>
          <w:szCs w:val="28"/>
        </w:rPr>
      </w:pPr>
      <w:r w:rsidRPr="0034008D">
        <w:rPr>
          <w:rFonts w:ascii="Times New Roman" w:hAnsi="Times New Roman"/>
          <w:color w:val="111111"/>
          <w:sz w:val="28"/>
          <w:szCs w:val="28"/>
        </w:rPr>
        <w:t>6. Приготовление пиццы с детьми.</w:t>
      </w:r>
    </w:p>
    <w:p w:rsidR="0034008D" w:rsidRPr="0034008D" w:rsidRDefault="0034008D" w:rsidP="0034008D">
      <w:pPr>
        <w:ind w:firstLine="360"/>
        <w:jc w:val="both"/>
        <w:rPr>
          <w:rFonts w:ascii="Times New Roman" w:hAnsi="Times New Roman"/>
          <w:b/>
          <w:color w:val="111111"/>
          <w:sz w:val="28"/>
          <w:szCs w:val="28"/>
        </w:rPr>
      </w:pPr>
      <w:r w:rsidRPr="0034008D">
        <w:rPr>
          <w:rFonts w:ascii="Times New Roman" w:hAnsi="Times New Roman"/>
          <w:b/>
          <w:color w:val="111111"/>
          <w:sz w:val="28"/>
          <w:szCs w:val="28"/>
        </w:rPr>
        <w:t>Заключительная часть (2-3 мин)</w:t>
      </w:r>
    </w:p>
    <w:p w:rsidR="0034008D" w:rsidRPr="0034008D" w:rsidRDefault="0034008D" w:rsidP="0034008D">
      <w:pPr>
        <w:ind w:firstLine="360"/>
        <w:jc w:val="both"/>
        <w:rPr>
          <w:rFonts w:ascii="Times New Roman" w:hAnsi="Times New Roman"/>
          <w:color w:val="111111"/>
          <w:sz w:val="28"/>
          <w:szCs w:val="28"/>
          <w:lang w:val="tt-RU"/>
        </w:rPr>
      </w:pPr>
      <w:r w:rsidRPr="0034008D">
        <w:rPr>
          <w:rFonts w:ascii="Times New Roman" w:hAnsi="Times New Roman"/>
          <w:color w:val="111111"/>
          <w:sz w:val="28"/>
          <w:szCs w:val="28"/>
        </w:rPr>
        <w:t>Получить положительные эмоции от полученной работы.</w:t>
      </w:r>
    </w:p>
    <w:p w:rsidR="0034008D" w:rsidRPr="0034008D" w:rsidRDefault="0034008D" w:rsidP="0034008D">
      <w:pPr>
        <w:ind w:firstLine="360"/>
        <w:jc w:val="both"/>
        <w:rPr>
          <w:rFonts w:ascii="Times New Roman" w:hAnsi="Times New Roman"/>
          <w:color w:val="111111"/>
          <w:sz w:val="28"/>
          <w:szCs w:val="28"/>
          <w:lang w:val="tt-RU"/>
        </w:rPr>
      </w:pPr>
      <w:r w:rsidRPr="0034008D">
        <w:rPr>
          <w:rFonts w:ascii="Times New Roman" w:hAnsi="Times New Roman"/>
          <w:b/>
          <w:color w:val="111111"/>
          <w:sz w:val="28"/>
          <w:szCs w:val="28"/>
        </w:rPr>
        <w:t xml:space="preserve">ХОД </w:t>
      </w:r>
      <w:r w:rsidRPr="0034008D">
        <w:rPr>
          <w:rFonts w:ascii="Times New Roman" w:hAnsi="Times New Roman"/>
          <w:b/>
          <w:color w:val="111111"/>
          <w:sz w:val="28"/>
          <w:szCs w:val="28"/>
          <w:lang w:val="tt-RU"/>
        </w:rPr>
        <w:t>ЗАНЯТИЯ</w:t>
      </w:r>
    </w:p>
    <w:p w:rsidR="0034008D" w:rsidRPr="0034008D" w:rsidRDefault="0034008D" w:rsidP="0034008D">
      <w:pPr>
        <w:ind w:firstLine="360"/>
        <w:jc w:val="both"/>
        <w:rPr>
          <w:rFonts w:ascii="Times New Roman" w:hAnsi="Times New Roman"/>
          <w:color w:val="111111"/>
          <w:sz w:val="28"/>
          <w:szCs w:val="28"/>
        </w:rPr>
      </w:pPr>
      <w:r w:rsidRPr="0034008D">
        <w:rPr>
          <w:rFonts w:ascii="Times New Roman" w:hAnsi="Times New Roman"/>
          <w:b/>
          <w:color w:val="111111"/>
          <w:sz w:val="28"/>
          <w:szCs w:val="28"/>
        </w:rPr>
        <w:t>Воспитатель:</w:t>
      </w:r>
      <w:r w:rsidRPr="0034008D">
        <w:rPr>
          <w:rFonts w:ascii="Times New Roman" w:hAnsi="Times New Roman"/>
          <w:color w:val="111111"/>
          <w:sz w:val="28"/>
          <w:szCs w:val="28"/>
        </w:rPr>
        <w:t xml:space="preserve"> Ис</w:t>
      </w:r>
      <w:r w:rsidRPr="0034008D">
        <w:rPr>
          <w:rFonts w:ascii="Times New Roman" w:hAnsi="Times New Roman"/>
          <w:color w:val="111111"/>
          <w:sz w:val="28"/>
          <w:szCs w:val="28"/>
          <w:lang w:val="tt-RU"/>
        </w:rPr>
        <w:t>ә</w:t>
      </w:r>
      <w:r w:rsidRPr="0034008D">
        <w:rPr>
          <w:rFonts w:ascii="Times New Roman" w:hAnsi="Times New Roman"/>
          <w:color w:val="111111"/>
          <w:sz w:val="28"/>
          <w:szCs w:val="28"/>
        </w:rPr>
        <w:t>нмесез</w:t>
      </w:r>
      <w:r w:rsidRPr="0034008D">
        <w:rPr>
          <w:rFonts w:ascii="Times New Roman" w:hAnsi="Times New Roman"/>
          <w:color w:val="111111"/>
          <w:sz w:val="28"/>
          <w:szCs w:val="28"/>
          <w:lang w:val="tt-RU"/>
        </w:rPr>
        <w:t>,</w:t>
      </w:r>
      <w:r w:rsidRPr="0034008D">
        <w:rPr>
          <w:rFonts w:ascii="Times New Roman" w:hAnsi="Times New Roman"/>
          <w:color w:val="111111"/>
          <w:sz w:val="28"/>
          <w:szCs w:val="28"/>
        </w:rPr>
        <w:t xml:space="preserve"> балалар!</w:t>
      </w:r>
    </w:p>
    <w:p w:rsidR="0034008D" w:rsidRPr="0034008D" w:rsidRDefault="0034008D" w:rsidP="0034008D">
      <w:pPr>
        <w:ind w:firstLine="360"/>
        <w:jc w:val="both"/>
        <w:rPr>
          <w:rFonts w:ascii="Times New Roman" w:hAnsi="Times New Roman"/>
          <w:color w:val="111111"/>
          <w:sz w:val="28"/>
          <w:szCs w:val="28"/>
        </w:rPr>
      </w:pPr>
      <w:r w:rsidRPr="0034008D">
        <w:rPr>
          <w:rFonts w:ascii="Times New Roman" w:hAnsi="Times New Roman"/>
          <w:b/>
          <w:color w:val="111111"/>
          <w:sz w:val="28"/>
          <w:szCs w:val="28"/>
        </w:rPr>
        <w:t>Дет</w:t>
      </w:r>
      <w:r w:rsidRPr="0034008D">
        <w:rPr>
          <w:rFonts w:ascii="Times New Roman" w:hAnsi="Times New Roman"/>
          <w:b/>
          <w:color w:val="111111"/>
          <w:sz w:val="28"/>
          <w:szCs w:val="28"/>
          <w:lang w:val="tt-RU"/>
        </w:rPr>
        <w:t>и:</w:t>
      </w:r>
      <w:r w:rsidRPr="0034008D">
        <w:rPr>
          <w:rFonts w:ascii="Times New Roman" w:hAnsi="Times New Roman"/>
          <w:color w:val="111111"/>
          <w:sz w:val="28"/>
          <w:szCs w:val="28"/>
          <w:lang w:val="tt-RU"/>
        </w:rPr>
        <w:t xml:space="preserve"> </w:t>
      </w:r>
      <w:r w:rsidRPr="0034008D">
        <w:rPr>
          <w:rFonts w:ascii="Times New Roman" w:hAnsi="Times New Roman"/>
          <w:color w:val="111111"/>
          <w:sz w:val="28"/>
          <w:szCs w:val="28"/>
        </w:rPr>
        <w:t xml:space="preserve"> Ис</w:t>
      </w:r>
      <w:r w:rsidRPr="0034008D">
        <w:rPr>
          <w:rFonts w:ascii="Times New Roman" w:hAnsi="Times New Roman"/>
          <w:color w:val="111111"/>
          <w:sz w:val="28"/>
          <w:szCs w:val="28"/>
          <w:lang w:val="tt-RU"/>
        </w:rPr>
        <w:t>ә</w:t>
      </w:r>
      <w:r w:rsidRPr="0034008D">
        <w:rPr>
          <w:rFonts w:ascii="Times New Roman" w:hAnsi="Times New Roman"/>
          <w:color w:val="111111"/>
          <w:sz w:val="28"/>
          <w:szCs w:val="28"/>
        </w:rPr>
        <w:t>нмесез!</w:t>
      </w:r>
    </w:p>
    <w:p w:rsidR="0034008D" w:rsidRPr="0034008D" w:rsidRDefault="0034008D" w:rsidP="0034008D">
      <w:pPr>
        <w:ind w:firstLine="360"/>
        <w:jc w:val="both"/>
        <w:rPr>
          <w:rFonts w:ascii="Times New Roman" w:hAnsi="Times New Roman"/>
          <w:color w:val="111111"/>
          <w:sz w:val="28"/>
          <w:szCs w:val="28"/>
        </w:rPr>
      </w:pPr>
      <w:r w:rsidRPr="0034008D">
        <w:rPr>
          <w:rFonts w:ascii="Times New Roman" w:hAnsi="Times New Roman"/>
          <w:b/>
          <w:color w:val="111111"/>
          <w:sz w:val="28"/>
          <w:szCs w:val="28"/>
        </w:rPr>
        <w:t>Воспитатель</w:t>
      </w:r>
      <w:r w:rsidRPr="0034008D">
        <w:rPr>
          <w:rFonts w:ascii="Times New Roman" w:hAnsi="Times New Roman"/>
          <w:b/>
          <w:color w:val="111111"/>
          <w:sz w:val="28"/>
          <w:szCs w:val="28"/>
          <w:lang w:val="tt-RU"/>
        </w:rPr>
        <w:t>:</w:t>
      </w:r>
      <w:r w:rsidRPr="0034008D">
        <w:rPr>
          <w:rFonts w:ascii="Times New Roman" w:hAnsi="Times New Roman"/>
          <w:color w:val="111111"/>
          <w:sz w:val="28"/>
          <w:szCs w:val="28"/>
          <w:lang w:val="tt-RU"/>
        </w:rPr>
        <w:t xml:space="preserve"> </w:t>
      </w:r>
      <w:r w:rsidRPr="0034008D">
        <w:rPr>
          <w:rFonts w:ascii="Times New Roman" w:hAnsi="Times New Roman"/>
          <w:color w:val="111111"/>
          <w:sz w:val="28"/>
          <w:szCs w:val="28"/>
        </w:rPr>
        <w:t>Ребята, у меня сегодня день рождения.</w:t>
      </w:r>
      <w:r w:rsidRPr="0034008D">
        <w:rPr>
          <w:rFonts w:ascii="Times New Roman" w:hAnsi="Times New Roman"/>
          <w:color w:val="111111"/>
          <w:sz w:val="28"/>
          <w:szCs w:val="28"/>
          <w:lang w:val="tt-RU"/>
        </w:rPr>
        <w:t xml:space="preserve"> И я долго думала с чем же вас угостить и удивить? Вот и придумала! </w:t>
      </w:r>
      <w:r w:rsidRPr="0034008D">
        <w:rPr>
          <w:rFonts w:ascii="Times New Roman" w:hAnsi="Times New Roman"/>
          <w:color w:val="111111"/>
          <w:sz w:val="28"/>
          <w:szCs w:val="28"/>
        </w:rPr>
        <w:t>Вы любите пиццу?</w:t>
      </w:r>
    </w:p>
    <w:p w:rsidR="0034008D" w:rsidRPr="0034008D" w:rsidRDefault="0034008D" w:rsidP="0034008D">
      <w:pPr>
        <w:ind w:firstLine="360"/>
        <w:jc w:val="both"/>
        <w:rPr>
          <w:rFonts w:ascii="Times New Roman" w:hAnsi="Times New Roman"/>
          <w:color w:val="111111"/>
          <w:sz w:val="28"/>
          <w:szCs w:val="28"/>
        </w:rPr>
      </w:pPr>
      <w:r w:rsidRPr="0034008D">
        <w:rPr>
          <w:rFonts w:ascii="Times New Roman" w:hAnsi="Times New Roman"/>
          <w:b/>
          <w:color w:val="111111"/>
          <w:sz w:val="28"/>
          <w:szCs w:val="28"/>
        </w:rPr>
        <w:t xml:space="preserve">Дети: </w:t>
      </w:r>
      <w:r w:rsidRPr="0034008D">
        <w:rPr>
          <w:rFonts w:ascii="Times New Roman" w:hAnsi="Times New Roman"/>
          <w:color w:val="111111"/>
          <w:sz w:val="28"/>
          <w:szCs w:val="28"/>
        </w:rPr>
        <w:t>Да</w:t>
      </w:r>
    </w:p>
    <w:p w:rsidR="0034008D" w:rsidRPr="0034008D" w:rsidRDefault="0034008D" w:rsidP="0034008D">
      <w:pPr>
        <w:ind w:firstLine="360"/>
        <w:jc w:val="both"/>
        <w:rPr>
          <w:rFonts w:ascii="Times New Roman" w:hAnsi="Times New Roman"/>
          <w:color w:val="111111"/>
          <w:sz w:val="28"/>
          <w:szCs w:val="28"/>
        </w:rPr>
      </w:pPr>
      <w:r w:rsidRPr="0034008D">
        <w:rPr>
          <w:rFonts w:ascii="Times New Roman" w:hAnsi="Times New Roman"/>
          <w:b/>
          <w:color w:val="111111"/>
          <w:sz w:val="28"/>
          <w:szCs w:val="28"/>
        </w:rPr>
        <w:t xml:space="preserve">Воспитатель: </w:t>
      </w:r>
      <w:r w:rsidRPr="0034008D">
        <w:rPr>
          <w:rFonts w:ascii="Times New Roman" w:hAnsi="Times New Roman"/>
          <w:color w:val="111111"/>
          <w:sz w:val="28"/>
          <w:szCs w:val="28"/>
        </w:rPr>
        <w:t>Я вас сегодня приглашаю в пиццерию. Вы согласны?</w:t>
      </w:r>
    </w:p>
    <w:p w:rsidR="0034008D" w:rsidRPr="0034008D" w:rsidRDefault="0034008D" w:rsidP="0034008D">
      <w:pPr>
        <w:ind w:firstLine="360"/>
        <w:jc w:val="both"/>
        <w:rPr>
          <w:rFonts w:ascii="Times New Roman" w:hAnsi="Times New Roman"/>
          <w:color w:val="111111"/>
          <w:sz w:val="28"/>
          <w:szCs w:val="28"/>
        </w:rPr>
      </w:pPr>
      <w:r w:rsidRPr="0034008D">
        <w:rPr>
          <w:rFonts w:ascii="Times New Roman" w:hAnsi="Times New Roman"/>
          <w:b/>
          <w:color w:val="111111"/>
          <w:sz w:val="28"/>
          <w:szCs w:val="28"/>
        </w:rPr>
        <w:t xml:space="preserve">Дети: </w:t>
      </w:r>
      <w:r w:rsidRPr="0034008D">
        <w:rPr>
          <w:rFonts w:ascii="Times New Roman" w:hAnsi="Times New Roman"/>
          <w:color w:val="111111"/>
          <w:sz w:val="28"/>
          <w:szCs w:val="28"/>
        </w:rPr>
        <w:t>Да</w:t>
      </w:r>
    </w:p>
    <w:p w:rsidR="0034008D" w:rsidRPr="0034008D" w:rsidRDefault="0034008D" w:rsidP="0034008D">
      <w:pPr>
        <w:ind w:firstLine="360"/>
        <w:jc w:val="both"/>
        <w:rPr>
          <w:rFonts w:ascii="Times New Roman" w:hAnsi="Times New Roman"/>
          <w:color w:val="111111"/>
          <w:sz w:val="28"/>
          <w:szCs w:val="28"/>
        </w:rPr>
      </w:pPr>
      <w:r w:rsidRPr="0034008D">
        <w:rPr>
          <w:rFonts w:ascii="Times New Roman" w:hAnsi="Times New Roman"/>
          <w:b/>
          <w:color w:val="111111"/>
          <w:sz w:val="28"/>
          <w:szCs w:val="28"/>
        </w:rPr>
        <w:t xml:space="preserve">Воспитатель: </w:t>
      </w:r>
      <w:r w:rsidRPr="0034008D">
        <w:rPr>
          <w:rFonts w:ascii="Times New Roman" w:hAnsi="Times New Roman"/>
          <w:color w:val="111111"/>
          <w:sz w:val="28"/>
          <w:szCs w:val="28"/>
        </w:rPr>
        <w:t>Здорово. А чтобы идти нам было веселее, я предлагаю спеть песню.</w:t>
      </w:r>
    </w:p>
    <w:p w:rsidR="0034008D" w:rsidRPr="0034008D" w:rsidRDefault="0034008D" w:rsidP="0034008D">
      <w:pPr>
        <w:ind w:firstLine="360"/>
        <w:jc w:val="center"/>
        <w:rPr>
          <w:rFonts w:ascii="Times New Roman" w:hAnsi="Times New Roman"/>
          <w:color w:val="111111"/>
          <w:sz w:val="28"/>
          <w:szCs w:val="28"/>
        </w:rPr>
      </w:pPr>
      <w:r w:rsidRPr="0034008D">
        <w:rPr>
          <w:rFonts w:ascii="Times New Roman" w:hAnsi="Times New Roman"/>
          <w:i/>
          <w:color w:val="111111"/>
          <w:sz w:val="28"/>
          <w:szCs w:val="28"/>
        </w:rPr>
        <w:t>Песня на татарском языке  «Мин барам, барам»</w:t>
      </w:r>
    </w:p>
    <w:p w:rsidR="0034008D" w:rsidRPr="0034008D" w:rsidRDefault="0034008D" w:rsidP="0034008D">
      <w:pPr>
        <w:ind w:firstLine="360"/>
        <w:jc w:val="both"/>
        <w:rPr>
          <w:rFonts w:ascii="Times New Roman" w:hAnsi="Times New Roman"/>
          <w:color w:val="111111"/>
          <w:sz w:val="28"/>
          <w:szCs w:val="28"/>
        </w:rPr>
      </w:pPr>
      <w:r w:rsidRPr="0034008D">
        <w:rPr>
          <w:rFonts w:ascii="Times New Roman" w:hAnsi="Times New Roman"/>
          <w:color w:val="111111"/>
          <w:sz w:val="28"/>
          <w:szCs w:val="28"/>
        </w:rPr>
        <w:t>Мин барам, барам, барам</w:t>
      </w:r>
    </w:p>
    <w:p w:rsidR="0034008D" w:rsidRPr="0034008D" w:rsidRDefault="0034008D" w:rsidP="0034008D">
      <w:pPr>
        <w:ind w:firstLine="360"/>
        <w:jc w:val="both"/>
        <w:rPr>
          <w:rFonts w:ascii="Times New Roman" w:hAnsi="Times New Roman"/>
          <w:color w:val="111111"/>
          <w:sz w:val="28"/>
          <w:szCs w:val="28"/>
          <w:lang w:val="tt-RU"/>
        </w:rPr>
      </w:pPr>
      <w:r w:rsidRPr="0034008D">
        <w:rPr>
          <w:rFonts w:ascii="Times New Roman" w:hAnsi="Times New Roman"/>
          <w:color w:val="111111"/>
          <w:sz w:val="28"/>
          <w:szCs w:val="28"/>
        </w:rPr>
        <w:t>Пиццерияг</w:t>
      </w:r>
      <w:r w:rsidRPr="0034008D">
        <w:rPr>
          <w:rFonts w:ascii="Times New Roman" w:hAnsi="Times New Roman"/>
          <w:color w:val="111111"/>
          <w:sz w:val="28"/>
          <w:szCs w:val="28"/>
          <w:lang w:val="tt-RU"/>
        </w:rPr>
        <w:t>ә</w:t>
      </w:r>
      <w:r w:rsidRPr="0034008D">
        <w:rPr>
          <w:rFonts w:ascii="Times New Roman" w:hAnsi="Times New Roman"/>
          <w:color w:val="111111"/>
          <w:sz w:val="28"/>
          <w:szCs w:val="28"/>
        </w:rPr>
        <w:t xml:space="preserve"> барам</w:t>
      </w:r>
      <w:r w:rsidRPr="0034008D">
        <w:rPr>
          <w:rFonts w:ascii="Times New Roman" w:hAnsi="Times New Roman"/>
          <w:color w:val="111111"/>
          <w:sz w:val="28"/>
          <w:szCs w:val="28"/>
          <w:lang w:val="tt-RU"/>
        </w:rPr>
        <w:t>.</w:t>
      </w:r>
    </w:p>
    <w:p w:rsidR="0034008D" w:rsidRPr="0034008D" w:rsidRDefault="0034008D" w:rsidP="0034008D">
      <w:pPr>
        <w:ind w:firstLine="360"/>
        <w:jc w:val="both"/>
        <w:rPr>
          <w:rFonts w:ascii="Times New Roman" w:hAnsi="Times New Roman"/>
          <w:color w:val="111111"/>
          <w:sz w:val="28"/>
          <w:szCs w:val="28"/>
        </w:rPr>
      </w:pPr>
      <w:r w:rsidRPr="0034008D">
        <w:rPr>
          <w:rFonts w:ascii="Times New Roman" w:hAnsi="Times New Roman"/>
          <w:color w:val="111111"/>
          <w:sz w:val="28"/>
          <w:szCs w:val="28"/>
        </w:rPr>
        <w:t>Мин барам, барам, барам</w:t>
      </w:r>
    </w:p>
    <w:p w:rsidR="0034008D" w:rsidRPr="0034008D" w:rsidRDefault="0034008D" w:rsidP="0034008D">
      <w:pPr>
        <w:ind w:firstLine="360"/>
        <w:jc w:val="both"/>
        <w:rPr>
          <w:rFonts w:ascii="Times New Roman" w:hAnsi="Times New Roman"/>
          <w:color w:val="111111"/>
          <w:sz w:val="28"/>
          <w:szCs w:val="28"/>
          <w:lang w:val="tt-RU"/>
        </w:rPr>
      </w:pPr>
      <w:r w:rsidRPr="0034008D">
        <w:rPr>
          <w:rFonts w:ascii="Times New Roman" w:hAnsi="Times New Roman"/>
          <w:color w:val="111111"/>
          <w:sz w:val="28"/>
          <w:szCs w:val="28"/>
        </w:rPr>
        <w:t xml:space="preserve"> Пиццерияг</w:t>
      </w:r>
      <w:r w:rsidRPr="0034008D">
        <w:rPr>
          <w:rFonts w:ascii="Times New Roman" w:hAnsi="Times New Roman"/>
          <w:color w:val="111111"/>
          <w:sz w:val="28"/>
          <w:szCs w:val="28"/>
          <w:lang w:val="tt-RU"/>
        </w:rPr>
        <w:t>ә</w:t>
      </w:r>
      <w:r w:rsidRPr="0034008D">
        <w:rPr>
          <w:rFonts w:ascii="Times New Roman" w:hAnsi="Times New Roman"/>
          <w:color w:val="111111"/>
          <w:sz w:val="28"/>
          <w:szCs w:val="28"/>
        </w:rPr>
        <w:t xml:space="preserve"> барам</w:t>
      </w:r>
      <w:r w:rsidRPr="0034008D">
        <w:rPr>
          <w:rFonts w:ascii="Times New Roman" w:hAnsi="Times New Roman"/>
          <w:color w:val="111111"/>
          <w:sz w:val="28"/>
          <w:szCs w:val="28"/>
          <w:lang w:val="tt-RU"/>
        </w:rPr>
        <w:t>.</w:t>
      </w:r>
    </w:p>
    <w:p w:rsidR="0034008D" w:rsidRPr="0034008D" w:rsidRDefault="0034008D" w:rsidP="0034008D">
      <w:pPr>
        <w:ind w:firstLine="360"/>
        <w:jc w:val="center"/>
        <w:rPr>
          <w:rFonts w:ascii="Times New Roman" w:hAnsi="Times New Roman"/>
          <w:i/>
          <w:color w:val="111111"/>
          <w:sz w:val="28"/>
          <w:szCs w:val="28"/>
          <w:lang w:val="tt-RU"/>
        </w:rPr>
      </w:pPr>
      <w:r w:rsidRPr="0034008D">
        <w:rPr>
          <w:rFonts w:ascii="Times New Roman" w:hAnsi="Times New Roman"/>
          <w:i/>
          <w:color w:val="111111"/>
          <w:sz w:val="28"/>
          <w:szCs w:val="28"/>
          <w:lang w:val="tt-RU"/>
        </w:rPr>
        <w:t>(Дети когда идут и поют, на экране появляется картина городских улиц.</w:t>
      </w:r>
    </w:p>
    <w:p w:rsidR="0034008D" w:rsidRPr="0034008D" w:rsidRDefault="0034008D" w:rsidP="0034008D">
      <w:pPr>
        <w:ind w:firstLine="360"/>
        <w:jc w:val="center"/>
        <w:rPr>
          <w:rFonts w:ascii="Times New Roman" w:hAnsi="Times New Roman"/>
          <w:i/>
          <w:color w:val="111111"/>
          <w:sz w:val="28"/>
          <w:szCs w:val="28"/>
        </w:rPr>
      </w:pPr>
      <w:r w:rsidRPr="0034008D">
        <w:rPr>
          <w:rFonts w:ascii="Times New Roman" w:hAnsi="Times New Roman"/>
          <w:i/>
          <w:color w:val="111111"/>
          <w:sz w:val="28"/>
          <w:szCs w:val="28"/>
          <w:lang w:val="tt-RU"/>
        </w:rPr>
        <w:t>Когда доходят, картина сменяется на здание пиццерии).</w:t>
      </w:r>
    </w:p>
    <w:p w:rsidR="0034008D" w:rsidRPr="0034008D" w:rsidRDefault="0034008D" w:rsidP="0034008D">
      <w:pPr>
        <w:ind w:firstLine="360"/>
        <w:jc w:val="both"/>
        <w:rPr>
          <w:rFonts w:ascii="Times New Roman" w:hAnsi="Times New Roman"/>
          <w:color w:val="111111"/>
          <w:sz w:val="28"/>
          <w:szCs w:val="28"/>
        </w:rPr>
      </w:pPr>
      <w:r w:rsidRPr="0034008D">
        <w:rPr>
          <w:rFonts w:ascii="Times New Roman" w:hAnsi="Times New Roman"/>
          <w:b/>
          <w:color w:val="111111"/>
          <w:sz w:val="28"/>
          <w:szCs w:val="28"/>
        </w:rPr>
        <w:t>Воспитатель</w:t>
      </w:r>
      <w:r w:rsidRPr="0034008D">
        <w:rPr>
          <w:rFonts w:ascii="Times New Roman" w:hAnsi="Times New Roman"/>
          <w:b/>
          <w:color w:val="111111"/>
          <w:sz w:val="28"/>
          <w:szCs w:val="28"/>
          <w:lang w:val="tt-RU"/>
        </w:rPr>
        <w:t xml:space="preserve">: </w:t>
      </w:r>
      <w:r w:rsidRPr="0034008D">
        <w:rPr>
          <w:rFonts w:ascii="Times New Roman" w:hAnsi="Times New Roman"/>
          <w:color w:val="111111"/>
          <w:sz w:val="28"/>
          <w:szCs w:val="28"/>
          <w:lang w:val="tt-RU"/>
        </w:rPr>
        <w:t>В</w:t>
      </w:r>
      <w:r w:rsidRPr="0034008D">
        <w:rPr>
          <w:rFonts w:ascii="Times New Roman" w:hAnsi="Times New Roman"/>
          <w:color w:val="111111"/>
          <w:sz w:val="28"/>
          <w:szCs w:val="28"/>
        </w:rPr>
        <w:t>от и пришли в пиццерию.</w:t>
      </w:r>
      <w:r w:rsidRPr="0034008D">
        <w:rPr>
          <w:rFonts w:ascii="Times New Roman" w:hAnsi="Times New Roman"/>
          <w:color w:val="111111"/>
          <w:sz w:val="28"/>
          <w:szCs w:val="28"/>
          <w:lang w:val="tt-RU"/>
        </w:rPr>
        <w:t xml:space="preserve"> </w:t>
      </w:r>
      <w:r w:rsidRPr="0034008D">
        <w:rPr>
          <w:rFonts w:ascii="Times New Roman" w:hAnsi="Times New Roman"/>
          <w:color w:val="111111"/>
          <w:sz w:val="28"/>
          <w:szCs w:val="28"/>
        </w:rPr>
        <w:t>Наша пиццерия называется «Тәмле»</w:t>
      </w:r>
      <w:r w:rsidRPr="0034008D">
        <w:rPr>
          <w:rFonts w:ascii="Times New Roman" w:hAnsi="Times New Roman"/>
          <w:color w:val="111111"/>
          <w:sz w:val="28"/>
          <w:szCs w:val="28"/>
          <w:lang w:val="tt-RU"/>
        </w:rPr>
        <w:t xml:space="preserve"> </w:t>
      </w:r>
      <w:r w:rsidRPr="0034008D">
        <w:rPr>
          <w:rFonts w:ascii="Times New Roman" w:hAnsi="Times New Roman"/>
          <w:color w:val="111111"/>
          <w:sz w:val="28"/>
          <w:szCs w:val="28"/>
        </w:rPr>
        <w:t xml:space="preserve"> Вам нравится?</w:t>
      </w:r>
    </w:p>
    <w:p w:rsidR="0034008D" w:rsidRPr="0034008D" w:rsidRDefault="0034008D" w:rsidP="0034008D">
      <w:pPr>
        <w:ind w:firstLine="360"/>
        <w:jc w:val="both"/>
        <w:rPr>
          <w:rFonts w:ascii="Times New Roman" w:hAnsi="Times New Roman"/>
          <w:color w:val="111111"/>
          <w:sz w:val="28"/>
          <w:szCs w:val="28"/>
        </w:rPr>
      </w:pPr>
      <w:r w:rsidRPr="0034008D">
        <w:rPr>
          <w:rFonts w:ascii="Times New Roman" w:hAnsi="Times New Roman"/>
          <w:b/>
          <w:color w:val="111111"/>
          <w:sz w:val="28"/>
          <w:szCs w:val="28"/>
        </w:rPr>
        <w:t xml:space="preserve">Дети: </w:t>
      </w:r>
      <w:r w:rsidRPr="0034008D">
        <w:rPr>
          <w:rFonts w:ascii="Times New Roman" w:hAnsi="Times New Roman"/>
          <w:color w:val="111111"/>
          <w:sz w:val="28"/>
          <w:szCs w:val="28"/>
        </w:rPr>
        <w:t>Да,  нам очень нравится.</w:t>
      </w:r>
    </w:p>
    <w:p w:rsidR="0034008D" w:rsidRPr="0034008D" w:rsidRDefault="0034008D" w:rsidP="0034008D">
      <w:pPr>
        <w:ind w:firstLine="360"/>
        <w:jc w:val="both"/>
        <w:rPr>
          <w:rFonts w:ascii="Times New Roman" w:hAnsi="Times New Roman"/>
          <w:color w:val="111111"/>
          <w:sz w:val="28"/>
          <w:szCs w:val="28"/>
        </w:rPr>
      </w:pPr>
      <w:r w:rsidRPr="0034008D">
        <w:rPr>
          <w:rFonts w:ascii="Times New Roman" w:hAnsi="Times New Roman"/>
          <w:b/>
          <w:color w:val="111111"/>
          <w:sz w:val="28"/>
          <w:szCs w:val="28"/>
        </w:rPr>
        <w:lastRenderedPageBreak/>
        <w:t xml:space="preserve">Воспитатель: </w:t>
      </w:r>
      <w:r w:rsidRPr="0034008D">
        <w:rPr>
          <w:rFonts w:ascii="Times New Roman" w:hAnsi="Times New Roman"/>
          <w:color w:val="111111"/>
          <w:sz w:val="28"/>
          <w:szCs w:val="28"/>
        </w:rPr>
        <w:t>Дети, а вы с чем любите пиццу?</w:t>
      </w:r>
    </w:p>
    <w:p w:rsidR="0034008D" w:rsidRPr="0034008D" w:rsidRDefault="0034008D" w:rsidP="0034008D">
      <w:pPr>
        <w:ind w:firstLine="360"/>
        <w:jc w:val="both"/>
        <w:rPr>
          <w:rFonts w:ascii="Times New Roman" w:hAnsi="Times New Roman"/>
          <w:color w:val="111111"/>
          <w:sz w:val="28"/>
          <w:szCs w:val="28"/>
        </w:rPr>
      </w:pPr>
      <w:r w:rsidRPr="0034008D">
        <w:rPr>
          <w:rFonts w:ascii="Times New Roman" w:hAnsi="Times New Roman"/>
          <w:b/>
          <w:color w:val="111111"/>
          <w:sz w:val="28"/>
          <w:szCs w:val="28"/>
        </w:rPr>
        <w:t xml:space="preserve">Дети: </w:t>
      </w:r>
      <w:r w:rsidRPr="0034008D">
        <w:rPr>
          <w:rFonts w:ascii="Times New Roman" w:hAnsi="Times New Roman"/>
          <w:color w:val="111111"/>
          <w:sz w:val="28"/>
          <w:szCs w:val="28"/>
        </w:rPr>
        <w:t>С колбасой, с сыром,  с грибами, с мясом, с помидорами.</w:t>
      </w:r>
    </w:p>
    <w:p w:rsidR="0034008D" w:rsidRPr="0034008D" w:rsidRDefault="0034008D" w:rsidP="0034008D">
      <w:pPr>
        <w:ind w:firstLine="360"/>
        <w:jc w:val="center"/>
        <w:rPr>
          <w:rFonts w:ascii="Times New Roman" w:hAnsi="Times New Roman"/>
          <w:i/>
          <w:color w:val="111111"/>
          <w:sz w:val="28"/>
          <w:szCs w:val="28"/>
        </w:rPr>
      </w:pPr>
      <w:r w:rsidRPr="0034008D">
        <w:rPr>
          <w:rFonts w:ascii="Times New Roman" w:hAnsi="Times New Roman"/>
          <w:i/>
          <w:color w:val="111111"/>
          <w:sz w:val="28"/>
          <w:szCs w:val="28"/>
        </w:rPr>
        <w:t>(На экране будут появляться пиццы с разной начинкой).</w:t>
      </w:r>
    </w:p>
    <w:p w:rsidR="0034008D" w:rsidRPr="0034008D" w:rsidRDefault="0034008D" w:rsidP="0034008D">
      <w:pPr>
        <w:ind w:firstLine="360"/>
        <w:jc w:val="both"/>
        <w:rPr>
          <w:rFonts w:ascii="Times New Roman" w:hAnsi="Times New Roman"/>
          <w:color w:val="111111"/>
          <w:sz w:val="28"/>
          <w:szCs w:val="28"/>
        </w:rPr>
      </w:pPr>
      <w:r w:rsidRPr="0034008D">
        <w:rPr>
          <w:rFonts w:ascii="Times New Roman" w:hAnsi="Times New Roman"/>
          <w:b/>
          <w:color w:val="111111"/>
          <w:sz w:val="28"/>
          <w:szCs w:val="28"/>
        </w:rPr>
        <w:t xml:space="preserve">Воспитатель: </w:t>
      </w:r>
      <w:r w:rsidRPr="0034008D">
        <w:rPr>
          <w:rFonts w:ascii="Times New Roman" w:hAnsi="Times New Roman"/>
          <w:color w:val="111111"/>
          <w:sz w:val="28"/>
          <w:szCs w:val="28"/>
        </w:rPr>
        <w:t>А какие названия пицц вы знаете?</w:t>
      </w:r>
    </w:p>
    <w:p w:rsidR="0034008D" w:rsidRPr="0034008D" w:rsidRDefault="0034008D" w:rsidP="0034008D">
      <w:pPr>
        <w:ind w:firstLine="360"/>
        <w:jc w:val="both"/>
        <w:rPr>
          <w:rFonts w:ascii="Times New Roman" w:hAnsi="Times New Roman"/>
          <w:b/>
          <w:color w:val="111111"/>
          <w:sz w:val="28"/>
          <w:szCs w:val="28"/>
        </w:rPr>
      </w:pPr>
      <w:r w:rsidRPr="0034008D">
        <w:rPr>
          <w:rFonts w:ascii="Times New Roman" w:hAnsi="Times New Roman"/>
          <w:b/>
          <w:color w:val="111111"/>
          <w:sz w:val="28"/>
          <w:szCs w:val="28"/>
        </w:rPr>
        <w:t xml:space="preserve">Дети: </w:t>
      </w:r>
      <w:r w:rsidRPr="0034008D">
        <w:rPr>
          <w:rFonts w:ascii="Times New Roman" w:hAnsi="Times New Roman"/>
          <w:color w:val="111111"/>
          <w:sz w:val="28"/>
          <w:szCs w:val="28"/>
        </w:rPr>
        <w:t>«Пеперони», «Бургер - пицца», «Маргарита»</w:t>
      </w:r>
    </w:p>
    <w:p w:rsidR="0034008D" w:rsidRPr="0034008D" w:rsidRDefault="0034008D" w:rsidP="0034008D">
      <w:pPr>
        <w:ind w:firstLine="360"/>
        <w:jc w:val="both"/>
        <w:rPr>
          <w:rFonts w:ascii="Times New Roman" w:hAnsi="Times New Roman"/>
          <w:color w:val="111111"/>
          <w:sz w:val="28"/>
          <w:szCs w:val="28"/>
        </w:rPr>
      </w:pPr>
      <w:r w:rsidRPr="0034008D">
        <w:rPr>
          <w:rFonts w:ascii="Times New Roman" w:hAnsi="Times New Roman"/>
          <w:b/>
          <w:color w:val="111111"/>
          <w:sz w:val="28"/>
          <w:szCs w:val="28"/>
        </w:rPr>
        <w:t xml:space="preserve">Воспитатель: </w:t>
      </w:r>
      <w:r w:rsidRPr="0034008D">
        <w:rPr>
          <w:rFonts w:ascii="Times New Roman" w:hAnsi="Times New Roman"/>
          <w:color w:val="111111"/>
          <w:sz w:val="28"/>
          <w:szCs w:val="28"/>
        </w:rPr>
        <w:t>А вы хотите научиться готовить пиццу?</w:t>
      </w:r>
    </w:p>
    <w:p w:rsidR="0034008D" w:rsidRPr="0034008D" w:rsidRDefault="0034008D" w:rsidP="0034008D">
      <w:pPr>
        <w:ind w:firstLine="360"/>
        <w:jc w:val="both"/>
        <w:rPr>
          <w:rFonts w:ascii="Times New Roman" w:hAnsi="Times New Roman"/>
          <w:b/>
          <w:color w:val="111111"/>
          <w:sz w:val="28"/>
          <w:szCs w:val="28"/>
        </w:rPr>
      </w:pPr>
      <w:r w:rsidRPr="0034008D">
        <w:rPr>
          <w:rFonts w:ascii="Times New Roman" w:hAnsi="Times New Roman"/>
          <w:b/>
          <w:color w:val="111111"/>
          <w:sz w:val="28"/>
          <w:szCs w:val="28"/>
        </w:rPr>
        <w:t xml:space="preserve">Дети: </w:t>
      </w:r>
      <w:r w:rsidRPr="0034008D">
        <w:rPr>
          <w:rFonts w:ascii="Times New Roman" w:hAnsi="Times New Roman"/>
          <w:color w:val="111111"/>
          <w:sz w:val="28"/>
          <w:szCs w:val="28"/>
        </w:rPr>
        <w:t>Да</w:t>
      </w:r>
    </w:p>
    <w:p w:rsidR="0034008D" w:rsidRPr="0034008D" w:rsidRDefault="0034008D" w:rsidP="0034008D">
      <w:pPr>
        <w:ind w:firstLine="360"/>
        <w:jc w:val="both"/>
        <w:rPr>
          <w:rFonts w:ascii="Times New Roman" w:hAnsi="Times New Roman"/>
          <w:color w:val="111111"/>
          <w:sz w:val="28"/>
          <w:szCs w:val="28"/>
        </w:rPr>
      </w:pPr>
      <w:r w:rsidRPr="0034008D">
        <w:rPr>
          <w:rFonts w:ascii="Times New Roman" w:hAnsi="Times New Roman"/>
          <w:b/>
          <w:color w:val="111111"/>
          <w:sz w:val="28"/>
          <w:szCs w:val="28"/>
        </w:rPr>
        <w:t xml:space="preserve">Воспитатель: </w:t>
      </w:r>
      <w:r w:rsidRPr="0034008D">
        <w:rPr>
          <w:rFonts w:ascii="Times New Roman" w:hAnsi="Times New Roman"/>
          <w:color w:val="111111"/>
          <w:sz w:val="28"/>
          <w:szCs w:val="28"/>
        </w:rPr>
        <w:t>Я предлагаю вам приготовить не простую пиццу, а полезную. А как вы думаете полезную пиццу из чего можно приготовить?</w:t>
      </w:r>
    </w:p>
    <w:p w:rsidR="0034008D" w:rsidRPr="0034008D" w:rsidRDefault="0034008D" w:rsidP="0034008D">
      <w:pPr>
        <w:ind w:firstLine="360"/>
        <w:jc w:val="both"/>
        <w:rPr>
          <w:rFonts w:ascii="Times New Roman" w:hAnsi="Times New Roman"/>
          <w:color w:val="111111"/>
          <w:sz w:val="28"/>
          <w:szCs w:val="28"/>
        </w:rPr>
      </w:pPr>
      <w:r w:rsidRPr="0034008D">
        <w:rPr>
          <w:rFonts w:ascii="Times New Roman" w:hAnsi="Times New Roman"/>
          <w:b/>
          <w:color w:val="111111"/>
          <w:sz w:val="28"/>
          <w:szCs w:val="28"/>
        </w:rPr>
        <w:t xml:space="preserve">Дети: </w:t>
      </w:r>
      <w:r w:rsidRPr="0034008D">
        <w:rPr>
          <w:rFonts w:ascii="Times New Roman" w:hAnsi="Times New Roman"/>
          <w:color w:val="111111"/>
          <w:sz w:val="28"/>
          <w:szCs w:val="28"/>
        </w:rPr>
        <w:t>ответы детей</w:t>
      </w:r>
    </w:p>
    <w:p w:rsidR="0034008D" w:rsidRPr="0034008D" w:rsidRDefault="0034008D" w:rsidP="0034008D">
      <w:pPr>
        <w:ind w:firstLine="360"/>
        <w:jc w:val="both"/>
        <w:rPr>
          <w:rFonts w:ascii="Times New Roman" w:hAnsi="Times New Roman"/>
          <w:color w:val="111111"/>
          <w:sz w:val="28"/>
          <w:szCs w:val="28"/>
        </w:rPr>
      </w:pPr>
      <w:r w:rsidRPr="0034008D">
        <w:rPr>
          <w:rFonts w:ascii="Times New Roman" w:hAnsi="Times New Roman"/>
          <w:b/>
          <w:color w:val="111111"/>
          <w:sz w:val="28"/>
          <w:szCs w:val="28"/>
        </w:rPr>
        <w:t xml:space="preserve">Воспитатель: </w:t>
      </w:r>
      <w:r w:rsidRPr="0034008D">
        <w:rPr>
          <w:rFonts w:ascii="Times New Roman" w:hAnsi="Times New Roman"/>
          <w:color w:val="111111"/>
          <w:sz w:val="28"/>
          <w:szCs w:val="28"/>
        </w:rPr>
        <w:t>Ребята, сегодня пиццу будем готовить из овощей.</w:t>
      </w:r>
    </w:p>
    <w:p w:rsidR="0034008D" w:rsidRPr="0034008D" w:rsidRDefault="0034008D" w:rsidP="0034008D">
      <w:pPr>
        <w:ind w:firstLine="360"/>
        <w:jc w:val="both"/>
        <w:rPr>
          <w:rFonts w:ascii="Times New Roman" w:hAnsi="Times New Roman"/>
          <w:b/>
          <w:color w:val="111111"/>
          <w:sz w:val="28"/>
          <w:szCs w:val="28"/>
        </w:rPr>
      </w:pPr>
      <w:r w:rsidRPr="0034008D">
        <w:rPr>
          <w:rFonts w:ascii="Times New Roman" w:hAnsi="Times New Roman"/>
          <w:color w:val="111111"/>
          <w:sz w:val="28"/>
          <w:szCs w:val="28"/>
        </w:rPr>
        <w:t>Давайте мы с вами превратимся в маленьких поварят. Повторяйте дети  за мной эти слова:</w:t>
      </w:r>
    </w:p>
    <w:p w:rsidR="0034008D" w:rsidRPr="0034008D" w:rsidRDefault="0034008D" w:rsidP="0034008D">
      <w:pPr>
        <w:ind w:firstLine="360"/>
        <w:jc w:val="both"/>
        <w:rPr>
          <w:rFonts w:ascii="Times New Roman" w:hAnsi="Times New Roman"/>
          <w:color w:val="111111"/>
          <w:sz w:val="28"/>
          <w:szCs w:val="28"/>
        </w:rPr>
      </w:pPr>
      <w:r w:rsidRPr="0034008D">
        <w:rPr>
          <w:rFonts w:ascii="Times New Roman" w:hAnsi="Times New Roman"/>
          <w:b/>
          <w:color w:val="111111"/>
          <w:sz w:val="28"/>
          <w:szCs w:val="28"/>
          <w:lang w:val="tt-RU"/>
        </w:rPr>
        <w:t xml:space="preserve">Дети: </w:t>
      </w:r>
      <w:r w:rsidRPr="0034008D">
        <w:rPr>
          <w:rFonts w:ascii="Times New Roman" w:hAnsi="Times New Roman"/>
          <w:color w:val="111111"/>
          <w:sz w:val="28"/>
          <w:szCs w:val="28"/>
        </w:rPr>
        <w:t>Мы ребята  поварята</w:t>
      </w:r>
    </w:p>
    <w:p w:rsidR="0034008D" w:rsidRPr="0034008D" w:rsidRDefault="0034008D" w:rsidP="0034008D">
      <w:pPr>
        <w:ind w:firstLine="360"/>
        <w:jc w:val="both"/>
        <w:rPr>
          <w:rFonts w:ascii="Times New Roman" w:hAnsi="Times New Roman"/>
          <w:color w:val="111111"/>
          <w:sz w:val="28"/>
          <w:szCs w:val="28"/>
        </w:rPr>
      </w:pPr>
      <w:r w:rsidRPr="0034008D">
        <w:rPr>
          <w:rFonts w:ascii="Times New Roman" w:hAnsi="Times New Roman"/>
          <w:color w:val="111111"/>
          <w:sz w:val="28"/>
          <w:szCs w:val="28"/>
          <w:lang w:val="tt-RU"/>
        </w:rPr>
        <w:t xml:space="preserve">           </w:t>
      </w:r>
      <w:r w:rsidRPr="0034008D">
        <w:rPr>
          <w:rFonts w:ascii="Times New Roman" w:hAnsi="Times New Roman"/>
          <w:color w:val="111111"/>
          <w:sz w:val="28"/>
          <w:szCs w:val="28"/>
        </w:rPr>
        <w:t xml:space="preserve">Очень любим помогать, </w:t>
      </w:r>
    </w:p>
    <w:p w:rsidR="0034008D" w:rsidRPr="0034008D" w:rsidRDefault="0034008D" w:rsidP="0034008D">
      <w:pPr>
        <w:ind w:firstLine="360"/>
        <w:jc w:val="both"/>
        <w:rPr>
          <w:rFonts w:ascii="Times New Roman" w:hAnsi="Times New Roman"/>
          <w:color w:val="111111"/>
          <w:sz w:val="28"/>
          <w:szCs w:val="28"/>
        </w:rPr>
      </w:pPr>
      <w:r w:rsidRPr="0034008D">
        <w:rPr>
          <w:rFonts w:ascii="Times New Roman" w:hAnsi="Times New Roman"/>
          <w:color w:val="111111"/>
          <w:sz w:val="28"/>
          <w:szCs w:val="28"/>
          <w:lang w:val="tt-RU"/>
        </w:rPr>
        <w:t xml:space="preserve">           </w:t>
      </w:r>
      <w:r w:rsidRPr="0034008D">
        <w:rPr>
          <w:rFonts w:ascii="Times New Roman" w:hAnsi="Times New Roman"/>
          <w:color w:val="111111"/>
          <w:sz w:val="28"/>
          <w:szCs w:val="28"/>
        </w:rPr>
        <w:t>Колпачки наденем дружно,</w:t>
      </w:r>
    </w:p>
    <w:p w:rsidR="0034008D" w:rsidRPr="0034008D" w:rsidRDefault="0034008D" w:rsidP="0034008D">
      <w:pPr>
        <w:ind w:firstLine="360"/>
        <w:jc w:val="both"/>
        <w:rPr>
          <w:rFonts w:ascii="Times New Roman" w:hAnsi="Times New Roman"/>
          <w:color w:val="111111"/>
          <w:sz w:val="28"/>
          <w:szCs w:val="28"/>
        </w:rPr>
      </w:pPr>
      <w:r w:rsidRPr="0034008D">
        <w:rPr>
          <w:rFonts w:ascii="Times New Roman" w:hAnsi="Times New Roman"/>
          <w:color w:val="111111"/>
          <w:sz w:val="28"/>
          <w:szCs w:val="28"/>
          <w:lang w:val="tt-RU"/>
        </w:rPr>
        <w:t xml:space="preserve">           </w:t>
      </w:r>
      <w:r w:rsidRPr="0034008D">
        <w:rPr>
          <w:rFonts w:ascii="Times New Roman" w:hAnsi="Times New Roman"/>
          <w:color w:val="111111"/>
          <w:sz w:val="28"/>
          <w:szCs w:val="28"/>
        </w:rPr>
        <w:t>Чтоб помощниками встать.</w:t>
      </w:r>
    </w:p>
    <w:p w:rsidR="0034008D" w:rsidRPr="0034008D" w:rsidRDefault="0034008D" w:rsidP="0034008D">
      <w:pPr>
        <w:jc w:val="center"/>
        <w:rPr>
          <w:rFonts w:ascii="Times New Roman" w:hAnsi="Times New Roman"/>
          <w:i/>
          <w:color w:val="111111"/>
          <w:sz w:val="28"/>
          <w:szCs w:val="28"/>
        </w:rPr>
      </w:pPr>
      <w:r w:rsidRPr="0034008D">
        <w:rPr>
          <w:rFonts w:ascii="Times New Roman" w:hAnsi="Times New Roman"/>
          <w:i/>
          <w:color w:val="111111"/>
          <w:sz w:val="28"/>
          <w:szCs w:val="28"/>
        </w:rPr>
        <w:t>(Дети надевают фартуки и колпачки).</w:t>
      </w:r>
    </w:p>
    <w:p w:rsidR="0034008D" w:rsidRPr="0034008D" w:rsidRDefault="0034008D" w:rsidP="0034008D">
      <w:pPr>
        <w:ind w:firstLine="360"/>
        <w:jc w:val="both"/>
        <w:rPr>
          <w:rFonts w:ascii="Times New Roman" w:hAnsi="Times New Roman"/>
          <w:color w:val="111111"/>
          <w:sz w:val="28"/>
          <w:szCs w:val="28"/>
        </w:rPr>
      </w:pPr>
      <w:r w:rsidRPr="0034008D">
        <w:rPr>
          <w:rFonts w:ascii="Times New Roman" w:hAnsi="Times New Roman"/>
          <w:b/>
          <w:color w:val="111111"/>
          <w:sz w:val="28"/>
          <w:szCs w:val="28"/>
        </w:rPr>
        <w:t>Воспитатель:</w:t>
      </w:r>
      <w:r w:rsidRPr="0034008D">
        <w:rPr>
          <w:rFonts w:ascii="Times New Roman" w:hAnsi="Times New Roman"/>
          <w:color w:val="111111"/>
          <w:sz w:val="28"/>
          <w:szCs w:val="28"/>
        </w:rPr>
        <w:t xml:space="preserve"> Вы все готовы, ах, какие все красивые, как настоящие повара. Ребята, прежде чем мы начнем готовить, нам нужно помыть руки. </w:t>
      </w:r>
    </w:p>
    <w:p w:rsidR="0034008D" w:rsidRPr="0034008D" w:rsidRDefault="0034008D" w:rsidP="0034008D">
      <w:pPr>
        <w:jc w:val="both"/>
        <w:rPr>
          <w:rFonts w:ascii="Times New Roman" w:hAnsi="Times New Roman"/>
          <w:color w:val="111111"/>
          <w:sz w:val="28"/>
          <w:szCs w:val="28"/>
        </w:rPr>
      </w:pPr>
      <w:r w:rsidRPr="0034008D">
        <w:rPr>
          <w:rFonts w:ascii="Times New Roman" w:hAnsi="Times New Roman"/>
          <w:color w:val="111111"/>
          <w:sz w:val="28"/>
          <w:szCs w:val="28"/>
        </w:rPr>
        <w:t>Повторяйте за мной движения и вспоминайте слова о водичке, которые мы учили на татарском языке.</w:t>
      </w:r>
    </w:p>
    <w:p w:rsidR="0034008D" w:rsidRPr="0034008D" w:rsidRDefault="0034008D" w:rsidP="0034008D">
      <w:pPr>
        <w:jc w:val="both"/>
        <w:rPr>
          <w:rFonts w:ascii="Times New Roman" w:hAnsi="Times New Roman"/>
          <w:color w:val="111111"/>
          <w:sz w:val="28"/>
          <w:szCs w:val="28"/>
        </w:rPr>
      </w:pPr>
      <w:r w:rsidRPr="0034008D">
        <w:rPr>
          <w:rFonts w:ascii="Times New Roman" w:hAnsi="Times New Roman"/>
          <w:b/>
          <w:color w:val="111111"/>
          <w:sz w:val="28"/>
          <w:szCs w:val="28"/>
        </w:rPr>
        <w:t xml:space="preserve">Дети: </w:t>
      </w:r>
      <w:r w:rsidRPr="0034008D">
        <w:rPr>
          <w:rFonts w:ascii="Times New Roman" w:hAnsi="Times New Roman"/>
          <w:color w:val="111111"/>
          <w:sz w:val="28"/>
          <w:szCs w:val="28"/>
        </w:rPr>
        <w:t>Су, су, су,</w:t>
      </w:r>
    </w:p>
    <w:p w:rsidR="0034008D" w:rsidRPr="0034008D" w:rsidRDefault="0034008D" w:rsidP="0034008D">
      <w:pPr>
        <w:jc w:val="both"/>
        <w:rPr>
          <w:rFonts w:ascii="Times New Roman" w:hAnsi="Times New Roman"/>
          <w:color w:val="111111"/>
          <w:sz w:val="28"/>
          <w:szCs w:val="28"/>
          <w:lang w:val="tt-RU"/>
        </w:rPr>
      </w:pPr>
      <w:r w:rsidRPr="0034008D">
        <w:rPr>
          <w:rFonts w:ascii="Times New Roman" w:hAnsi="Times New Roman"/>
          <w:color w:val="111111"/>
          <w:sz w:val="28"/>
          <w:szCs w:val="28"/>
          <w:lang w:val="tt-RU"/>
        </w:rPr>
        <w:t xml:space="preserve">            </w:t>
      </w:r>
      <w:r w:rsidRPr="0034008D">
        <w:rPr>
          <w:rFonts w:ascii="Times New Roman" w:hAnsi="Times New Roman"/>
          <w:color w:val="111111"/>
          <w:sz w:val="28"/>
          <w:szCs w:val="28"/>
        </w:rPr>
        <w:t>Йомшак су,</w:t>
      </w:r>
      <w:r w:rsidRPr="0034008D">
        <w:rPr>
          <w:rFonts w:ascii="Times New Roman" w:hAnsi="Times New Roman"/>
          <w:color w:val="111111"/>
          <w:sz w:val="28"/>
          <w:szCs w:val="28"/>
          <w:lang w:val="tt-RU"/>
        </w:rPr>
        <w:t xml:space="preserve"> </w:t>
      </w:r>
      <w:r w:rsidRPr="0034008D">
        <w:rPr>
          <w:rFonts w:ascii="Times New Roman" w:hAnsi="Times New Roman"/>
          <w:color w:val="111111"/>
          <w:sz w:val="28"/>
          <w:szCs w:val="28"/>
        </w:rPr>
        <w:t>й</w:t>
      </w:r>
      <w:r w:rsidRPr="0034008D">
        <w:rPr>
          <w:rFonts w:ascii="Times New Roman" w:hAnsi="Times New Roman"/>
          <w:color w:val="111111"/>
          <w:sz w:val="28"/>
          <w:szCs w:val="28"/>
          <w:lang w:val="tt-RU"/>
        </w:rPr>
        <w:t>ө</w:t>
      </w:r>
      <w:r w:rsidRPr="0034008D">
        <w:rPr>
          <w:rFonts w:ascii="Times New Roman" w:hAnsi="Times New Roman"/>
          <w:color w:val="111111"/>
          <w:sz w:val="28"/>
          <w:szCs w:val="28"/>
        </w:rPr>
        <w:t>герек су,</w:t>
      </w:r>
    </w:p>
    <w:p w:rsidR="0034008D" w:rsidRPr="0034008D" w:rsidRDefault="0034008D" w:rsidP="0034008D">
      <w:pPr>
        <w:jc w:val="both"/>
        <w:rPr>
          <w:rFonts w:ascii="Times New Roman" w:hAnsi="Times New Roman"/>
          <w:b/>
          <w:color w:val="111111"/>
          <w:sz w:val="28"/>
          <w:szCs w:val="28"/>
          <w:lang w:val="tt-RU"/>
        </w:rPr>
      </w:pPr>
      <w:r w:rsidRPr="0034008D">
        <w:rPr>
          <w:rFonts w:ascii="Times New Roman" w:hAnsi="Times New Roman"/>
          <w:color w:val="111111"/>
          <w:sz w:val="28"/>
          <w:szCs w:val="28"/>
          <w:lang w:val="tt-RU"/>
        </w:rPr>
        <w:t xml:space="preserve">            Кулны ю,ю,ю.</w:t>
      </w:r>
    </w:p>
    <w:p w:rsidR="0034008D" w:rsidRPr="0034008D" w:rsidRDefault="0034008D" w:rsidP="0034008D">
      <w:pPr>
        <w:jc w:val="both"/>
        <w:rPr>
          <w:rFonts w:ascii="Times New Roman" w:hAnsi="Times New Roman"/>
          <w:color w:val="111111"/>
          <w:sz w:val="28"/>
          <w:szCs w:val="28"/>
        </w:rPr>
      </w:pPr>
      <w:r w:rsidRPr="0034008D">
        <w:rPr>
          <w:rFonts w:ascii="Times New Roman" w:hAnsi="Times New Roman"/>
          <w:b/>
          <w:color w:val="111111"/>
          <w:sz w:val="28"/>
          <w:szCs w:val="28"/>
          <w:lang w:val="tt-RU"/>
        </w:rPr>
        <w:t xml:space="preserve">Воспитатель: </w:t>
      </w:r>
      <w:r w:rsidRPr="0034008D">
        <w:rPr>
          <w:rFonts w:ascii="Times New Roman" w:hAnsi="Times New Roman"/>
          <w:color w:val="111111"/>
          <w:sz w:val="28"/>
          <w:szCs w:val="28"/>
        </w:rPr>
        <w:t xml:space="preserve">Возьмите полотенчики и руками делайте круговые движения и повторяйте слова </w:t>
      </w:r>
      <w:r w:rsidRPr="0034008D">
        <w:rPr>
          <w:rFonts w:ascii="Times New Roman" w:hAnsi="Times New Roman"/>
          <w:i/>
          <w:color w:val="111111"/>
          <w:sz w:val="28"/>
          <w:szCs w:val="28"/>
        </w:rPr>
        <w:t>(гимнастика для рук)</w:t>
      </w:r>
    </w:p>
    <w:p w:rsidR="0034008D" w:rsidRPr="0034008D" w:rsidRDefault="0034008D" w:rsidP="0034008D">
      <w:pPr>
        <w:jc w:val="both"/>
        <w:rPr>
          <w:rFonts w:ascii="Times New Roman" w:hAnsi="Times New Roman"/>
          <w:color w:val="111111"/>
          <w:sz w:val="28"/>
          <w:szCs w:val="28"/>
        </w:rPr>
      </w:pPr>
      <w:r w:rsidRPr="0034008D">
        <w:rPr>
          <w:rFonts w:ascii="Times New Roman" w:hAnsi="Times New Roman"/>
          <w:b/>
          <w:color w:val="111111"/>
          <w:sz w:val="28"/>
          <w:szCs w:val="28"/>
        </w:rPr>
        <w:t xml:space="preserve"> Дети</w:t>
      </w:r>
      <w:r w:rsidRPr="0034008D">
        <w:rPr>
          <w:rFonts w:ascii="Times New Roman" w:hAnsi="Times New Roman"/>
          <w:color w:val="111111"/>
          <w:sz w:val="28"/>
          <w:szCs w:val="28"/>
        </w:rPr>
        <w:t>:  Полотенчики возьмем, дружно руки мы протрем, и готовить  мы начнем.</w:t>
      </w:r>
    </w:p>
    <w:p w:rsidR="0034008D" w:rsidRPr="0034008D" w:rsidRDefault="0034008D" w:rsidP="0034008D">
      <w:pPr>
        <w:jc w:val="both"/>
        <w:rPr>
          <w:rFonts w:ascii="Times New Roman" w:hAnsi="Times New Roman"/>
          <w:color w:val="111111"/>
          <w:sz w:val="28"/>
          <w:szCs w:val="28"/>
        </w:rPr>
      </w:pPr>
      <w:r w:rsidRPr="0034008D">
        <w:rPr>
          <w:rFonts w:ascii="Times New Roman" w:hAnsi="Times New Roman"/>
          <w:color w:val="111111"/>
          <w:sz w:val="28"/>
          <w:szCs w:val="28"/>
        </w:rPr>
        <w:t xml:space="preserve"> </w:t>
      </w:r>
      <w:r w:rsidRPr="0034008D">
        <w:rPr>
          <w:rFonts w:ascii="Times New Roman" w:hAnsi="Times New Roman"/>
          <w:b/>
          <w:color w:val="111111"/>
          <w:sz w:val="28"/>
          <w:szCs w:val="28"/>
        </w:rPr>
        <w:t xml:space="preserve">Воспитатель: </w:t>
      </w:r>
      <w:r w:rsidRPr="0034008D">
        <w:rPr>
          <w:rFonts w:ascii="Times New Roman" w:hAnsi="Times New Roman"/>
          <w:color w:val="111111"/>
          <w:sz w:val="28"/>
          <w:szCs w:val="28"/>
        </w:rPr>
        <w:t>Все молодцы, вы готов</w:t>
      </w:r>
      <w:r w:rsidRPr="0034008D">
        <w:rPr>
          <w:rFonts w:ascii="Times New Roman" w:hAnsi="Times New Roman"/>
          <w:color w:val="111111"/>
          <w:sz w:val="28"/>
          <w:szCs w:val="28"/>
          <w:lang w:val="tt-RU"/>
        </w:rPr>
        <w:t xml:space="preserve">ы? </w:t>
      </w:r>
      <w:r w:rsidRPr="0034008D">
        <w:rPr>
          <w:rFonts w:ascii="Times New Roman" w:hAnsi="Times New Roman"/>
          <w:color w:val="111111"/>
          <w:sz w:val="28"/>
          <w:szCs w:val="28"/>
        </w:rPr>
        <w:t xml:space="preserve"> Покажите мне ваши чистые ручки? </w:t>
      </w:r>
    </w:p>
    <w:p w:rsidR="0034008D" w:rsidRPr="0034008D" w:rsidRDefault="0034008D" w:rsidP="0034008D">
      <w:pPr>
        <w:jc w:val="both"/>
        <w:rPr>
          <w:rFonts w:ascii="Times New Roman" w:hAnsi="Times New Roman"/>
          <w:color w:val="111111"/>
          <w:sz w:val="28"/>
          <w:szCs w:val="28"/>
        </w:rPr>
      </w:pPr>
      <w:r w:rsidRPr="0034008D">
        <w:rPr>
          <w:rFonts w:ascii="Times New Roman" w:hAnsi="Times New Roman"/>
          <w:b/>
          <w:color w:val="111111"/>
          <w:sz w:val="28"/>
          <w:szCs w:val="28"/>
        </w:rPr>
        <w:lastRenderedPageBreak/>
        <w:t xml:space="preserve">Дети:  </w:t>
      </w:r>
      <w:r w:rsidRPr="0034008D">
        <w:rPr>
          <w:rFonts w:ascii="Times New Roman" w:hAnsi="Times New Roman"/>
          <w:color w:val="111111"/>
          <w:sz w:val="28"/>
          <w:szCs w:val="28"/>
        </w:rPr>
        <w:t>Да, готовы.</w:t>
      </w:r>
    </w:p>
    <w:p w:rsidR="0034008D" w:rsidRPr="0034008D" w:rsidRDefault="0034008D" w:rsidP="0034008D">
      <w:pPr>
        <w:jc w:val="both"/>
        <w:rPr>
          <w:rFonts w:ascii="Times New Roman" w:hAnsi="Times New Roman"/>
          <w:color w:val="111111"/>
          <w:sz w:val="28"/>
          <w:szCs w:val="28"/>
        </w:rPr>
      </w:pPr>
      <w:r w:rsidRPr="0034008D">
        <w:rPr>
          <w:rFonts w:ascii="Times New Roman" w:hAnsi="Times New Roman"/>
          <w:b/>
          <w:color w:val="111111"/>
          <w:sz w:val="28"/>
          <w:szCs w:val="28"/>
        </w:rPr>
        <w:t xml:space="preserve">Воспитатель: </w:t>
      </w:r>
      <w:r w:rsidRPr="0034008D">
        <w:rPr>
          <w:rFonts w:ascii="Times New Roman" w:hAnsi="Times New Roman"/>
          <w:color w:val="111111"/>
          <w:sz w:val="28"/>
          <w:szCs w:val="28"/>
        </w:rPr>
        <w:t>Ребята, подойдите поближе, я для вас приготовила корзину с овощами, чтобы приготовить пиццу из овощей. Сейчас я буду показывать,</w:t>
      </w:r>
      <w:r w:rsidRPr="0034008D">
        <w:rPr>
          <w:rFonts w:ascii="Times New Roman" w:hAnsi="Times New Roman"/>
          <w:color w:val="111111"/>
          <w:sz w:val="28"/>
          <w:szCs w:val="28"/>
          <w:lang w:val="tt-RU"/>
        </w:rPr>
        <w:t xml:space="preserve"> </w:t>
      </w:r>
      <w:r w:rsidRPr="0034008D">
        <w:rPr>
          <w:rFonts w:ascii="Times New Roman" w:hAnsi="Times New Roman"/>
          <w:color w:val="111111"/>
          <w:sz w:val="28"/>
          <w:szCs w:val="28"/>
        </w:rPr>
        <w:t>а вы должны назвать овощи на татарском языке.</w:t>
      </w:r>
    </w:p>
    <w:p w:rsidR="0034008D" w:rsidRPr="0034008D" w:rsidRDefault="0034008D" w:rsidP="0034008D">
      <w:pPr>
        <w:jc w:val="both"/>
        <w:rPr>
          <w:rFonts w:ascii="Times New Roman" w:hAnsi="Times New Roman"/>
          <w:color w:val="111111"/>
          <w:sz w:val="28"/>
          <w:szCs w:val="28"/>
        </w:rPr>
      </w:pPr>
      <w:r w:rsidRPr="0034008D">
        <w:rPr>
          <w:rFonts w:ascii="Times New Roman" w:hAnsi="Times New Roman"/>
          <w:b/>
          <w:color w:val="111111"/>
          <w:sz w:val="28"/>
          <w:szCs w:val="28"/>
        </w:rPr>
        <w:t xml:space="preserve">Воспитатель: </w:t>
      </w:r>
      <w:r w:rsidRPr="0034008D">
        <w:rPr>
          <w:rFonts w:ascii="Times New Roman" w:hAnsi="Times New Roman"/>
          <w:color w:val="111111"/>
          <w:sz w:val="28"/>
          <w:szCs w:val="28"/>
          <w:lang w:val="tt-RU"/>
        </w:rPr>
        <w:t xml:space="preserve">Бу нәрсә?  </w:t>
      </w:r>
      <w:r w:rsidRPr="0034008D">
        <w:rPr>
          <w:rFonts w:ascii="Times New Roman" w:hAnsi="Times New Roman"/>
          <w:color w:val="111111"/>
          <w:sz w:val="28"/>
          <w:szCs w:val="28"/>
        </w:rPr>
        <w:t>(показывает огурец</w:t>
      </w:r>
      <w:r w:rsidRPr="0034008D">
        <w:rPr>
          <w:rFonts w:ascii="Times New Roman" w:hAnsi="Times New Roman"/>
          <w:color w:val="111111"/>
          <w:sz w:val="28"/>
          <w:szCs w:val="28"/>
          <w:lang w:val="tt-RU"/>
        </w:rPr>
        <w:t xml:space="preserve">, </w:t>
      </w:r>
      <w:r w:rsidRPr="0034008D">
        <w:rPr>
          <w:rFonts w:ascii="Times New Roman" w:hAnsi="Times New Roman"/>
          <w:color w:val="111111"/>
          <w:sz w:val="28"/>
          <w:szCs w:val="28"/>
        </w:rPr>
        <w:t>морковь</w:t>
      </w:r>
      <w:r w:rsidRPr="0034008D">
        <w:rPr>
          <w:rFonts w:ascii="Times New Roman" w:hAnsi="Times New Roman"/>
          <w:color w:val="111111"/>
          <w:sz w:val="28"/>
          <w:szCs w:val="28"/>
          <w:lang w:val="tt-RU"/>
        </w:rPr>
        <w:t xml:space="preserve">, </w:t>
      </w:r>
      <w:r w:rsidRPr="0034008D">
        <w:rPr>
          <w:rFonts w:ascii="Times New Roman" w:hAnsi="Times New Roman"/>
          <w:color w:val="111111"/>
          <w:sz w:val="28"/>
          <w:szCs w:val="28"/>
        </w:rPr>
        <w:t>лук,</w:t>
      </w:r>
      <w:r w:rsidRPr="0034008D">
        <w:rPr>
          <w:rFonts w:ascii="Times New Roman" w:hAnsi="Times New Roman"/>
          <w:color w:val="111111"/>
          <w:sz w:val="28"/>
          <w:szCs w:val="28"/>
          <w:lang w:val="tt-RU"/>
        </w:rPr>
        <w:t xml:space="preserve"> </w:t>
      </w:r>
      <w:r w:rsidRPr="0034008D">
        <w:rPr>
          <w:rFonts w:ascii="Times New Roman" w:hAnsi="Times New Roman"/>
          <w:color w:val="111111"/>
          <w:sz w:val="28"/>
          <w:szCs w:val="28"/>
        </w:rPr>
        <w:t>капусту</w:t>
      </w:r>
      <w:r w:rsidRPr="0034008D">
        <w:rPr>
          <w:rFonts w:ascii="Times New Roman" w:hAnsi="Times New Roman"/>
          <w:color w:val="111111"/>
          <w:sz w:val="28"/>
          <w:szCs w:val="28"/>
          <w:lang w:val="tt-RU"/>
        </w:rPr>
        <w:t xml:space="preserve">, </w:t>
      </w:r>
      <w:r w:rsidRPr="0034008D">
        <w:rPr>
          <w:rFonts w:ascii="Times New Roman" w:hAnsi="Times New Roman"/>
          <w:color w:val="111111"/>
          <w:sz w:val="28"/>
          <w:szCs w:val="28"/>
        </w:rPr>
        <w:t>картошку</w:t>
      </w:r>
      <w:r w:rsidRPr="0034008D">
        <w:rPr>
          <w:rFonts w:ascii="Times New Roman" w:hAnsi="Times New Roman"/>
          <w:color w:val="111111"/>
          <w:sz w:val="28"/>
          <w:szCs w:val="28"/>
          <w:lang w:val="tt-RU"/>
        </w:rPr>
        <w:t xml:space="preserve">, </w:t>
      </w:r>
      <w:r w:rsidRPr="0034008D">
        <w:rPr>
          <w:rFonts w:ascii="Times New Roman" w:hAnsi="Times New Roman"/>
          <w:color w:val="111111"/>
          <w:sz w:val="28"/>
          <w:szCs w:val="28"/>
        </w:rPr>
        <w:t xml:space="preserve"> помидор )</w:t>
      </w:r>
    </w:p>
    <w:p w:rsidR="0034008D" w:rsidRPr="0034008D" w:rsidRDefault="0034008D" w:rsidP="0034008D">
      <w:pPr>
        <w:jc w:val="both"/>
        <w:rPr>
          <w:rFonts w:ascii="Times New Roman" w:hAnsi="Times New Roman"/>
          <w:color w:val="111111"/>
          <w:sz w:val="28"/>
          <w:szCs w:val="28"/>
          <w:lang w:val="tt-RU"/>
        </w:rPr>
      </w:pPr>
      <w:r w:rsidRPr="0034008D">
        <w:rPr>
          <w:rFonts w:ascii="Times New Roman" w:hAnsi="Times New Roman"/>
          <w:b/>
          <w:color w:val="111111"/>
          <w:sz w:val="28"/>
          <w:szCs w:val="28"/>
        </w:rPr>
        <w:t>Дети:</w:t>
      </w:r>
      <w:r w:rsidRPr="0034008D">
        <w:rPr>
          <w:rFonts w:ascii="Times New Roman" w:hAnsi="Times New Roman"/>
          <w:color w:val="111111"/>
          <w:sz w:val="28"/>
          <w:szCs w:val="28"/>
        </w:rPr>
        <w:t xml:space="preserve"> </w:t>
      </w:r>
      <w:r w:rsidRPr="0034008D">
        <w:rPr>
          <w:rFonts w:ascii="Times New Roman" w:hAnsi="Times New Roman"/>
          <w:color w:val="111111"/>
          <w:sz w:val="28"/>
          <w:szCs w:val="28"/>
          <w:lang w:val="tt-RU"/>
        </w:rPr>
        <w:t xml:space="preserve">Кыяр, кишер, суган, кәбестә, бәрәңге, </w:t>
      </w:r>
      <w:r w:rsidRPr="0034008D">
        <w:rPr>
          <w:rFonts w:ascii="Times New Roman" w:hAnsi="Times New Roman"/>
          <w:color w:val="111111"/>
          <w:sz w:val="28"/>
          <w:szCs w:val="28"/>
        </w:rPr>
        <w:t>помидор.</w:t>
      </w:r>
    </w:p>
    <w:p w:rsidR="0034008D" w:rsidRPr="0034008D" w:rsidRDefault="0034008D" w:rsidP="0034008D">
      <w:pPr>
        <w:jc w:val="both"/>
        <w:rPr>
          <w:rFonts w:ascii="Times New Roman" w:hAnsi="Times New Roman"/>
          <w:color w:val="111111"/>
          <w:sz w:val="28"/>
          <w:szCs w:val="28"/>
          <w:lang w:val="tt-RU"/>
        </w:rPr>
      </w:pPr>
      <w:r w:rsidRPr="0034008D">
        <w:rPr>
          <w:rFonts w:ascii="Times New Roman" w:hAnsi="Times New Roman"/>
          <w:b/>
          <w:color w:val="111111"/>
          <w:sz w:val="28"/>
          <w:szCs w:val="28"/>
          <w:lang w:val="tt-RU"/>
        </w:rPr>
        <w:t>Воспитатель:</w:t>
      </w:r>
      <w:r w:rsidRPr="0034008D">
        <w:rPr>
          <w:rFonts w:ascii="Times New Roman" w:hAnsi="Times New Roman"/>
          <w:color w:val="111111"/>
          <w:sz w:val="28"/>
          <w:szCs w:val="28"/>
          <w:lang w:val="tt-RU"/>
        </w:rPr>
        <w:t>Ребята,сейчас вы должны овощи назвать по цветам.</w:t>
      </w:r>
    </w:p>
    <w:p w:rsidR="0034008D" w:rsidRPr="0034008D" w:rsidRDefault="0034008D" w:rsidP="0034008D">
      <w:pPr>
        <w:jc w:val="both"/>
        <w:rPr>
          <w:rFonts w:ascii="Times New Roman" w:hAnsi="Times New Roman"/>
          <w:color w:val="111111"/>
          <w:sz w:val="28"/>
          <w:szCs w:val="28"/>
          <w:lang w:val="tt-RU"/>
        </w:rPr>
      </w:pPr>
      <w:r w:rsidRPr="0034008D">
        <w:rPr>
          <w:rFonts w:ascii="Times New Roman" w:hAnsi="Times New Roman"/>
          <w:color w:val="111111"/>
          <w:sz w:val="28"/>
          <w:szCs w:val="28"/>
          <w:lang w:val="tt-RU"/>
        </w:rPr>
        <w:t>Кыяр нинди төсле?</w:t>
      </w:r>
    </w:p>
    <w:p w:rsidR="0034008D" w:rsidRPr="0034008D" w:rsidRDefault="0034008D" w:rsidP="0034008D">
      <w:pPr>
        <w:jc w:val="both"/>
        <w:rPr>
          <w:rFonts w:ascii="Times New Roman" w:hAnsi="Times New Roman"/>
          <w:color w:val="111111"/>
          <w:sz w:val="28"/>
          <w:szCs w:val="28"/>
          <w:lang w:val="tt-RU"/>
        </w:rPr>
      </w:pPr>
      <w:r w:rsidRPr="0034008D">
        <w:rPr>
          <w:rFonts w:ascii="Times New Roman" w:hAnsi="Times New Roman"/>
          <w:b/>
          <w:color w:val="111111"/>
          <w:sz w:val="28"/>
          <w:szCs w:val="28"/>
          <w:lang w:val="tt-RU"/>
        </w:rPr>
        <w:t xml:space="preserve">Дети: </w:t>
      </w:r>
      <w:r w:rsidRPr="0034008D">
        <w:rPr>
          <w:rFonts w:ascii="Times New Roman" w:hAnsi="Times New Roman"/>
          <w:color w:val="111111"/>
          <w:sz w:val="28"/>
          <w:szCs w:val="28"/>
          <w:lang w:val="tt-RU"/>
        </w:rPr>
        <w:t>Яшел кыяр.</w:t>
      </w:r>
    </w:p>
    <w:p w:rsidR="0034008D" w:rsidRPr="0034008D" w:rsidRDefault="0034008D" w:rsidP="0034008D">
      <w:pPr>
        <w:jc w:val="both"/>
        <w:rPr>
          <w:rFonts w:ascii="Times New Roman" w:hAnsi="Times New Roman"/>
          <w:color w:val="111111"/>
          <w:sz w:val="28"/>
          <w:szCs w:val="28"/>
          <w:lang w:val="tt-RU"/>
        </w:rPr>
      </w:pPr>
      <w:r w:rsidRPr="0034008D">
        <w:rPr>
          <w:rFonts w:ascii="Times New Roman" w:hAnsi="Times New Roman"/>
          <w:b/>
          <w:color w:val="111111"/>
          <w:sz w:val="28"/>
          <w:szCs w:val="28"/>
          <w:lang w:val="tt-RU"/>
        </w:rPr>
        <w:t xml:space="preserve">Воспитатель: </w:t>
      </w:r>
      <w:r w:rsidRPr="0034008D">
        <w:rPr>
          <w:rFonts w:ascii="Times New Roman" w:hAnsi="Times New Roman"/>
          <w:color w:val="111111"/>
          <w:sz w:val="28"/>
          <w:szCs w:val="28"/>
          <w:lang w:val="tt-RU"/>
        </w:rPr>
        <w:t>Ә кишер нинли төсле?</w:t>
      </w:r>
    </w:p>
    <w:p w:rsidR="0034008D" w:rsidRPr="0034008D" w:rsidRDefault="0034008D" w:rsidP="0034008D">
      <w:pPr>
        <w:jc w:val="both"/>
        <w:rPr>
          <w:rFonts w:ascii="Times New Roman" w:hAnsi="Times New Roman"/>
          <w:color w:val="111111"/>
          <w:sz w:val="28"/>
          <w:szCs w:val="28"/>
          <w:lang w:val="tt-RU"/>
        </w:rPr>
      </w:pPr>
      <w:r w:rsidRPr="0034008D">
        <w:rPr>
          <w:rFonts w:ascii="Times New Roman" w:hAnsi="Times New Roman"/>
          <w:b/>
          <w:color w:val="111111"/>
          <w:sz w:val="28"/>
          <w:szCs w:val="28"/>
          <w:lang w:val="tt-RU"/>
        </w:rPr>
        <w:t xml:space="preserve">Дети: </w:t>
      </w:r>
      <w:r w:rsidRPr="0034008D">
        <w:rPr>
          <w:rFonts w:ascii="Times New Roman" w:hAnsi="Times New Roman"/>
          <w:color w:val="111111"/>
          <w:sz w:val="28"/>
          <w:szCs w:val="28"/>
          <w:lang w:val="tt-RU"/>
        </w:rPr>
        <w:t>Кызыл-сары кишер.</w:t>
      </w:r>
    </w:p>
    <w:p w:rsidR="0034008D" w:rsidRPr="0034008D" w:rsidRDefault="0034008D" w:rsidP="0034008D">
      <w:pPr>
        <w:jc w:val="both"/>
        <w:rPr>
          <w:rFonts w:ascii="Times New Roman" w:hAnsi="Times New Roman"/>
          <w:color w:val="111111"/>
          <w:sz w:val="28"/>
          <w:szCs w:val="28"/>
          <w:lang w:val="tt-RU"/>
        </w:rPr>
      </w:pPr>
      <w:r w:rsidRPr="0034008D">
        <w:rPr>
          <w:rFonts w:ascii="Times New Roman" w:hAnsi="Times New Roman"/>
          <w:b/>
          <w:color w:val="111111"/>
          <w:sz w:val="28"/>
          <w:szCs w:val="28"/>
          <w:lang w:val="tt-RU"/>
        </w:rPr>
        <w:t xml:space="preserve">Воспитатель: </w:t>
      </w:r>
      <w:r w:rsidRPr="0034008D">
        <w:rPr>
          <w:rFonts w:ascii="Times New Roman" w:hAnsi="Times New Roman"/>
          <w:color w:val="111111"/>
          <w:sz w:val="28"/>
          <w:szCs w:val="28"/>
          <w:lang w:val="tt-RU"/>
        </w:rPr>
        <w:t>Суганның төсе нинди?</w:t>
      </w:r>
    </w:p>
    <w:p w:rsidR="0034008D" w:rsidRPr="0034008D" w:rsidRDefault="0034008D" w:rsidP="0034008D">
      <w:pPr>
        <w:jc w:val="both"/>
        <w:rPr>
          <w:rFonts w:ascii="Times New Roman" w:hAnsi="Times New Roman"/>
          <w:color w:val="111111"/>
          <w:sz w:val="28"/>
          <w:szCs w:val="28"/>
          <w:lang w:val="tt-RU"/>
        </w:rPr>
      </w:pPr>
      <w:r w:rsidRPr="0034008D">
        <w:rPr>
          <w:rFonts w:ascii="Times New Roman" w:hAnsi="Times New Roman"/>
          <w:b/>
          <w:color w:val="111111"/>
          <w:sz w:val="28"/>
          <w:szCs w:val="28"/>
          <w:lang w:val="tt-RU"/>
        </w:rPr>
        <w:t xml:space="preserve">Дети: </w:t>
      </w:r>
      <w:r w:rsidRPr="0034008D">
        <w:rPr>
          <w:rFonts w:ascii="Times New Roman" w:hAnsi="Times New Roman"/>
          <w:color w:val="111111"/>
          <w:sz w:val="28"/>
          <w:szCs w:val="28"/>
          <w:lang w:val="tt-RU"/>
        </w:rPr>
        <w:t>Кызыл суган.</w:t>
      </w:r>
    </w:p>
    <w:p w:rsidR="0034008D" w:rsidRPr="0034008D" w:rsidRDefault="0034008D" w:rsidP="0034008D">
      <w:pPr>
        <w:jc w:val="both"/>
        <w:rPr>
          <w:rFonts w:ascii="Times New Roman" w:hAnsi="Times New Roman"/>
          <w:color w:val="111111"/>
          <w:sz w:val="28"/>
          <w:szCs w:val="28"/>
          <w:lang w:val="tt-RU"/>
        </w:rPr>
      </w:pPr>
      <w:r w:rsidRPr="0034008D">
        <w:rPr>
          <w:rFonts w:ascii="Times New Roman" w:hAnsi="Times New Roman"/>
          <w:b/>
          <w:color w:val="111111"/>
          <w:sz w:val="28"/>
          <w:szCs w:val="28"/>
          <w:lang w:val="tt-RU"/>
        </w:rPr>
        <w:t xml:space="preserve">Воспитатель: </w:t>
      </w:r>
      <w:r w:rsidRPr="0034008D">
        <w:rPr>
          <w:rFonts w:ascii="Times New Roman" w:hAnsi="Times New Roman"/>
          <w:color w:val="111111"/>
          <w:sz w:val="28"/>
          <w:szCs w:val="28"/>
          <w:lang w:val="tt-RU"/>
        </w:rPr>
        <w:t>Кәбестә нинди?</w:t>
      </w:r>
    </w:p>
    <w:p w:rsidR="0034008D" w:rsidRPr="0034008D" w:rsidRDefault="0034008D" w:rsidP="0034008D">
      <w:pPr>
        <w:jc w:val="both"/>
        <w:rPr>
          <w:rFonts w:ascii="Times New Roman" w:hAnsi="Times New Roman"/>
          <w:color w:val="111111"/>
          <w:sz w:val="28"/>
          <w:szCs w:val="28"/>
          <w:lang w:val="tt-RU"/>
        </w:rPr>
      </w:pPr>
      <w:r w:rsidRPr="0034008D">
        <w:rPr>
          <w:rFonts w:ascii="Times New Roman" w:hAnsi="Times New Roman"/>
          <w:b/>
          <w:color w:val="111111"/>
          <w:sz w:val="28"/>
          <w:szCs w:val="28"/>
          <w:lang w:val="tt-RU"/>
        </w:rPr>
        <w:t xml:space="preserve">Дети: </w:t>
      </w:r>
      <w:r w:rsidRPr="0034008D">
        <w:rPr>
          <w:rFonts w:ascii="Times New Roman" w:hAnsi="Times New Roman"/>
          <w:color w:val="111111"/>
          <w:sz w:val="28"/>
          <w:szCs w:val="28"/>
          <w:lang w:val="tt-RU"/>
        </w:rPr>
        <w:t>Яшел кәбестә.</w:t>
      </w:r>
    </w:p>
    <w:p w:rsidR="0034008D" w:rsidRPr="0034008D" w:rsidRDefault="0034008D" w:rsidP="0034008D">
      <w:pPr>
        <w:jc w:val="both"/>
        <w:rPr>
          <w:rFonts w:ascii="Times New Roman" w:hAnsi="Times New Roman"/>
          <w:color w:val="111111"/>
          <w:sz w:val="28"/>
          <w:szCs w:val="28"/>
          <w:lang w:val="tt-RU"/>
        </w:rPr>
      </w:pPr>
      <w:r w:rsidRPr="0034008D">
        <w:rPr>
          <w:rFonts w:ascii="Times New Roman" w:hAnsi="Times New Roman"/>
          <w:b/>
          <w:color w:val="111111"/>
          <w:sz w:val="28"/>
          <w:szCs w:val="28"/>
          <w:lang w:val="tt-RU"/>
        </w:rPr>
        <w:t>Воспитатель:</w:t>
      </w:r>
      <w:r w:rsidRPr="0034008D">
        <w:rPr>
          <w:rFonts w:ascii="Times New Roman" w:hAnsi="Times New Roman"/>
          <w:color w:val="111111"/>
          <w:sz w:val="28"/>
          <w:szCs w:val="28"/>
          <w:lang w:val="tt-RU"/>
        </w:rPr>
        <w:t>Бәрәңге нинди төсле?</w:t>
      </w:r>
    </w:p>
    <w:p w:rsidR="0034008D" w:rsidRPr="0034008D" w:rsidRDefault="0034008D" w:rsidP="0034008D">
      <w:pPr>
        <w:jc w:val="both"/>
        <w:rPr>
          <w:rFonts w:ascii="Times New Roman" w:hAnsi="Times New Roman"/>
          <w:b/>
          <w:color w:val="111111"/>
          <w:sz w:val="28"/>
          <w:szCs w:val="28"/>
          <w:lang w:val="tt-RU"/>
        </w:rPr>
      </w:pPr>
      <w:r w:rsidRPr="0034008D">
        <w:rPr>
          <w:rFonts w:ascii="Times New Roman" w:hAnsi="Times New Roman"/>
          <w:b/>
          <w:color w:val="111111"/>
          <w:sz w:val="28"/>
          <w:szCs w:val="28"/>
          <w:lang w:val="tt-RU"/>
        </w:rPr>
        <w:t xml:space="preserve">Дети: </w:t>
      </w:r>
      <w:r w:rsidRPr="0034008D">
        <w:rPr>
          <w:rFonts w:ascii="Times New Roman" w:hAnsi="Times New Roman"/>
          <w:color w:val="111111"/>
          <w:sz w:val="28"/>
          <w:szCs w:val="28"/>
          <w:lang w:val="tt-RU"/>
        </w:rPr>
        <w:t>Сары бәрәңге.</w:t>
      </w:r>
    </w:p>
    <w:p w:rsidR="0034008D" w:rsidRPr="0034008D" w:rsidRDefault="0034008D" w:rsidP="0034008D">
      <w:pPr>
        <w:jc w:val="both"/>
        <w:rPr>
          <w:rFonts w:ascii="Times New Roman" w:hAnsi="Times New Roman"/>
          <w:color w:val="111111"/>
          <w:sz w:val="28"/>
          <w:szCs w:val="28"/>
          <w:lang w:val="tt-RU"/>
        </w:rPr>
      </w:pPr>
      <w:r w:rsidRPr="0034008D">
        <w:rPr>
          <w:rFonts w:ascii="Times New Roman" w:hAnsi="Times New Roman"/>
          <w:b/>
          <w:color w:val="111111"/>
          <w:sz w:val="28"/>
          <w:szCs w:val="28"/>
          <w:lang w:val="tt-RU"/>
        </w:rPr>
        <w:t>Воспитатель:</w:t>
      </w:r>
      <w:r w:rsidRPr="0034008D">
        <w:rPr>
          <w:rFonts w:ascii="Times New Roman" w:hAnsi="Times New Roman"/>
          <w:color w:val="111111"/>
          <w:sz w:val="28"/>
          <w:szCs w:val="28"/>
          <w:lang w:val="tt-RU"/>
        </w:rPr>
        <w:t>Помидорның төсе нинди?</w:t>
      </w:r>
    </w:p>
    <w:p w:rsidR="0034008D" w:rsidRPr="0034008D" w:rsidRDefault="0034008D" w:rsidP="0034008D">
      <w:pPr>
        <w:jc w:val="both"/>
        <w:rPr>
          <w:rFonts w:ascii="Times New Roman" w:hAnsi="Times New Roman"/>
          <w:color w:val="111111"/>
          <w:sz w:val="28"/>
          <w:szCs w:val="28"/>
          <w:lang w:val="tt-RU"/>
        </w:rPr>
      </w:pPr>
      <w:r w:rsidRPr="0034008D">
        <w:rPr>
          <w:rFonts w:ascii="Times New Roman" w:hAnsi="Times New Roman"/>
          <w:b/>
          <w:color w:val="111111"/>
          <w:sz w:val="28"/>
          <w:szCs w:val="28"/>
          <w:lang w:val="tt-RU"/>
        </w:rPr>
        <w:t xml:space="preserve">Дети: </w:t>
      </w:r>
      <w:r w:rsidRPr="0034008D">
        <w:rPr>
          <w:rFonts w:ascii="Times New Roman" w:hAnsi="Times New Roman"/>
          <w:color w:val="111111"/>
          <w:sz w:val="28"/>
          <w:szCs w:val="28"/>
          <w:lang w:val="tt-RU"/>
        </w:rPr>
        <w:t>Кызыл помидор.</w:t>
      </w:r>
    </w:p>
    <w:p w:rsidR="0034008D" w:rsidRPr="0034008D" w:rsidRDefault="0034008D" w:rsidP="0034008D">
      <w:pPr>
        <w:jc w:val="both"/>
        <w:rPr>
          <w:rFonts w:ascii="Times New Roman" w:hAnsi="Times New Roman"/>
          <w:color w:val="111111"/>
          <w:sz w:val="28"/>
          <w:szCs w:val="28"/>
        </w:rPr>
      </w:pPr>
      <w:r w:rsidRPr="0034008D">
        <w:rPr>
          <w:rFonts w:ascii="Times New Roman" w:hAnsi="Times New Roman"/>
          <w:b/>
          <w:color w:val="111111"/>
          <w:sz w:val="28"/>
          <w:szCs w:val="28"/>
          <w:lang w:val="tt-RU"/>
        </w:rPr>
        <w:t>Воспитатель</w:t>
      </w:r>
      <w:r w:rsidRPr="0034008D">
        <w:rPr>
          <w:rFonts w:ascii="Times New Roman" w:hAnsi="Times New Roman"/>
          <w:b/>
          <w:color w:val="111111"/>
          <w:sz w:val="28"/>
          <w:szCs w:val="28"/>
        </w:rPr>
        <w:t xml:space="preserve">: </w:t>
      </w:r>
      <w:r w:rsidRPr="0034008D">
        <w:rPr>
          <w:rFonts w:ascii="Times New Roman" w:hAnsi="Times New Roman"/>
          <w:color w:val="111111"/>
          <w:sz w:val="28"/>
          <w:szCs w:val="28"/>
        </w:rPr>
        <w:t>Молодцы, все цвета правильно назвали.</w:t>
      </w:r>
    </w:p>
    <w:p w:rsidR="0034008D" w:rsidRPr="0034008D" w:rsidRDefault="0034008D" w:rsidP="0034008D">
      <w:pPr>
        <w:ind w:firstLine="360"/>
        <w:jc w:val="both"/>
        <w:rPr>
          <w:rFonts w:ascii="Times New Roman" w:hAnsi="Times New Roman"/>
          <w:color w:val="111111"/>
          <w:sz w:val="28"/>
          <w:szCs w:val="28"/>
        </w:rPr>
      </w:pPr>
      <w:r w:rsidRPr="0034008D">
        <w:rPr>
          <w:rFonts w:ascii="Times New Roman" w:hAnsi="Times New Roman"/>
          <w:b/>
          <w:color w:val="111111"/>
          <w:sz w:val="28"/>
          <w:szCs w:val="28"/>
        </w:rPr>
        <w:t xml:space="preserve">Воспитатель: </w:t>
      </w:r>
      <w:r w:rsidRPr="0034008D">
        <w:rPr>
          <w:rFonts w:ascii="Times New Roman" w:hAnsi="Times New Roman"/>
          <w:color w:val="111111"/>
          <w:sz w:val="28"/>
          <w:szCs w:val="28"/>
        </w:rPr>
        <w:t>Посмотрите: на столе у меня на тарелочках лежат нарезанные овощи. Ребята, овощи у нас есть, а что еще надо,  чтобы приготовить пиццу. Рассмотрите, что лежит на столе?</w:t>
      </w:r>
    </w:p>
    <w:p w:rsidR="0034008D" w:rsidRPr="0034008D" w:rsidRDefault="0034008D" w:rsidP="0034008D">
      <w:pPr>
        <w:ind w:firstLine="360"/>
        <w:jc w:val="both"/>
        <w:rPr>
          <w:rFonts w:ascii="Times New Roman" w:hAnsi="Times New Roman"/>
          <w:color w:val="111111"/>
          <w:sz w:val="28"/>
          <w:szCs w:val="28"/>
        </w:rPr>
      </w:pPr>
      <w:r w:rsidRPr="0034008D">
        <w:rPr>
          <w:rFonts w:ascii="Times New Roman" w:hAnsi="Times New Roman"/>
          <w:b/>
          <w:color w:val="111111"/>
          <w:sz w:val="28"/>
          <w:szCs w:val="28"/>
        </w:rPr>
        <w:t>Дети</w:t>
      </w:r>
      <w:r w:rsidRPr="0034008D">
        <w:rPr>
          <w:rFonts w:ascii="Times New Roman" w:hAnsi="Times New Roman"/>
          <w:color w:val="111111"/>
          <w:sz w:val="28"/>
          <w:szCs w:val="28"/>
        </w:rPr>
        <w:t xml:space="preserve">: Тесто </w:t>
      </w:r>
    </w:p>
    <w:p w:rsidR="0034008D" w:rsidRPr="0034008D" w:rsidRDefault="0034008D" w:rsidP="0034008D">
      <w:pPr>
        <w:ind w:firstLine="360"/>
        <w:jc w:val="both"/>
        <w:rPr>
          <w:rFonts w:ascii="Times New Roman" w:hAnsi="Times New Roman"/>
          <w:color w:val="111111"/>
          <w:sz w:val="28"/>
          <w:szCs w:val="28"/>
        </w:rPr>
      </w:pPr>
      <w:r w:rsidRPr="0034008D">
        <w:rPr>
          <w:rFonts w:ascii="Times New Roman" w:hAnsi="Times New Roman"/>
          <w:b/>
          <w:color w:val="111111"/>
          <w:sz w:val="28"/>
          <w:szCs w:val="28"/>
        </w:rPr>
        <w:t xml:space="preserve">Воспитатель: </w:t>
      </w:r>
      <w:r w:rsidRPr="0034008D">
        <w:rPr>
          <w:rFonts w:ascii="Times New Roman" w:hAnsi="Times New Roman"/>
          <w:color w:val="111111"/>
          <w:sz w:val="28"/>
          <w:szCs w:val="28"/>
        </w:rPr>
        <w:t>Правильно – это тесто. Потрогайте тесто. Оно какое?</w:t>
      </w:r>
    </w:p>
    <w:p w:rsidR="0034008D" w:rsidRPr="0034008D" w:rsidRDefault="0034008D" w:rsidP="0034008D">
      <w:pPr>
        <w:ind w:firstLine="360"/>
        <w:jc w:val="both"/>
        <w:rPr>
          <w:rFonts w:ascii="Times New Roman" w:hAnsi="Times New Roman"/>
          <w:color w:val="111111"/>
          <w:sz w:val="28"/>
          <w:szCs w:val="28"/>
        </w:rPr>
      </w:pPr>
      <w:r w:rsidRPr="0034008D">
        <w:rPr>
          <w:rFonts w:ascii="Times New Roman" w:hAnsi="Times New Roman"/>
          <w:b/>
          <w:color w:val="111111"/>
          <w:sz w:val="28"/>
          <w:szCs w:val="28"/>
        </w:rPr>
        <w:t xml:space="preserve">Дети: </w:t>
      </w:r>
      <w:r w:rsidRPr="0034008D">
        <w:rPr>
          <w:rFonts w:ascii="Times New Roman" w:hAnsi="Times New Roman"/>
          <w:color w:val="111111"/>
          <w:sz w:val="28"/>
          <w:szCs w:val="28"/>
        </w:rPr>
        <w:t>Мягкое, пушистое, круглое, красивое, большое тесто.</w:t>
      </w:r>
    </w:p>
    <w:p w:rsidR="0034008D" w:rsidRPr="0034008D" w:rsidRDefault="0034008D" w:rsidP="0034008D">
      <w:pPr>
        <w:ind w:firstLine="360"/>
        <w:jc w:val="both"/>
        <w:rPr>
          <w:rFonts w:ascii="Times New Roman" w:hAnsi="Times New Roman"/>
          <w:color w:val="111111"/>
          <w:sz w:val="28"/>
          <w:szCs w:val="28"/>
        </w:rPr>
      </w:pPr>
      <w:r w:rsidRPr="0034008D">
        <w:rPr>
          <w:rFonts w:ascii="Times New Roman" w:hAnsi="Times New Roman"/>
          <w:b/>
          <w:color w:val="111111"/>
          <w:sz w:val="28"/>
          <w:szCs w:val="28"/>
        </w:rPr>
        <w:t xml:space="preserve">Воспитатель: </w:t>
      </w:r>
      <w:r w:rsidRPr="0034008D">
        <w:rPr>
          <w:rFonts w:ascii="Times New Roman" w:hAnsi="Times New Roman"/>
          <w:color w:val="111111"/>
          <w:sz w:val="28"/>
          <w:szCs w:val="28"/>
        </w:rPr>
        <w:t xml:space="preserve">Давайте сейчас попробуем назвать эти слова на татарском языке. </w:t>
      </w:r>
    </w:p>
    <w:p w:rsidR="0034008D" w:rsidRPr="0034008D" w:rsidRDefault="0034008D" w:rsidP="0034008D">
      <w:pPr>
        <w:ind w:firstLine="360"/>
        <w:jc w:val="both"/>
        <w:rPr>
          <w:rFonts w:ascii="Times New Roman" w:hAnsi="Times New Roman"/>
          <w:color w:val="111111"/>
          <w:sz w:val="28"/>
          <w:szCs w:val="28"/>
          <w:lang w:val="tt-RU"/>
        </w:rPr>
      </w:pPr>
      <w:r w:rsidRPr="0034008D">
        <w:rPr>
          <w:rFonts w:ascii="Times New Roman" w:hAnsi="Times New Roman"/>
          <w:b/>
          <w:color w:val="111111"/>
          <w:sz w:val="28"/>
          <w:szCs w:val="28"/>
        </w:rPr>
        <w:t>Дети:</w:t>
      </w:r>
      <w:r w:rsidRPr="0034008D">
        <w:rPr>
          <w:rFonts w:ascii="Times New Roman" w:hAnsi="Times New Roman"/>
          <w:color w:val="111111"/>
          <w:sz w:val="28"/>
          <w:szCs w:val="28"/>
        </w:rPr>
        <w:t xml:space="preserve"> Матур,</w:t>
      </w:r>
      <w:r w:rsidRPr="0034008D">
        <w:rPr>
          <w:rFonts w:ascii="Times New Roman" w:hAnsi="Times New Roman"/>
          <w:color w:val="111111"/>
          <w:sz w:val="28"/>
          <w:szCs w:val="28"/>
          <w:lang w:val="tt-RU"/>
        </w:rPr>
        <w:t xml:space="preserve"> </w:t>
      </w:r>
      <w:r w:rsidRPr="0034008D">
        <w:rPr>
          <w:rFonts w:ascii="Times New Roman" w:hAnsi="Times New Roman"/>
          <w:color w:val="111111"/>
          <w:sz w:val="28"/>
          <w:szCs w:val="28"/>
        </w:rPr>
        <w:t>зур,</w:t>
      </w:r>
      <w:r w:rsidRPr="0034008D">
        <w:rPr>
          <w:rFonts w:ascii="Times New Roman" w:hAnsi="Times New Roman"/>
          <w:color w:val="111111"/>
          <w:sz w:val="28"/>
          <w:szCs w:val="28"/>
          <w:lang w:val="tt-RU"/>
        </w:rPr>
        <w:t xml:space="preserve"> </w:t>
      </w:r>
      <w:r w:rsidRPr="0034008D">
        <w:rPr>
          <w:rFonts w:ascii="Times New Roman" w:hAnsi="Times New Roman"/>
          <w:color w:val="111111"/>
          <w:sz w:val="28"/>
          <w:szCs w:val="28"/>
        </w:rPr>
        <w:t>түгәрәк.</w:t>
      </w:r>
    </w:p>
    <w:p w:rsidR="0034008D" w:rsidRPr="0034008D" w:rsidRDefault="0034008D" w:rsidP="0034008D">
      <w:pPr>
        <w:ind w:firstLine="360"/>
        <w:jc w:val="both"/>
        <w:rPr>
          <w:rFonts w:ascii="Times New Roman" w:hAnsi="Times New Roman"/>
          <w:color w:val="111111"/>
          <w:sz w:val="28"/>
          <w:szCs w:val="28"/>
        </w:rPr>
      </w:pPr>
      <w:r w:rsidRPr="0034008D">
        <w:rPr>
          <w:rFonts w:ascii="Times New Roman" w:hAnsi="Times New Roman"/>
          <w:b/>
          <w:color w:val="111111"/>
          <w:sz w:val="28"/>
          <w:szCs w:val="28"/>
        </w:rPr>
        <w:lastRenderedPageBreak/>
        <w:t xml:space="preserve">Воспитатель: </w:t>
      </w:r>
      <w:r w:rsidRPr="0034008D">
        <w:rPr>
          <w:rFonts w:ascii="Times New Roman" w:hAnsi="Times New Roman"/>
          <w:color w:val="111111"/>
          <w:sz w:val="28"/>
          <w:szCs w:val="28"/>
          <w:lang w:val="tt-RU"/>
        </w:rPr>
        <w:t>Молодцы.</w:t>
      </w:r>
      <w:r w:rsidRPr="0034008D">
        <w:rPr>
          <w:rFonts w:ascii="Times New Roman" w:hAnsi="Times New Roman"/>
          <w:b/>
          <w:color w:val="111111"/>
          <w:sz w:val="28"/>
          <w:szCs w:val="28"/>
          <w:lang w:val="tt-RU"/>
        </w:rPr>
        <w:t xml:space="preserve"> </w:t>
      </w:r>
      <w:r w:rsidRPr="0034008D">
        <w:rPr>
          <w:rFonts w:ascii="Times New Roman" w:hAnsi="Times New Roman"/>
          <w:color w:val="111111"/>
          <w:sz w:val="28"/>
          <w:szCs w:val="28"/>
        </w:rPr>
        <w:t>Вам нравится мое тесто?  Сейчас, я бы хотела, чтобы вы украсили нашу пиццу нарезанными овощами.</w:t>
      </w:r>
    </w:p>
    <w:p w:rsidR="0034008D" w:rsidRPr="0034008D" w:rsidRDefault="0034008D" w:rsidP="0034008D">
      <w:pPr>
        <w:ind w:firstLine="360"/>
        <w:jc w:val="both"/>
        <w:rPr>
          <w:rFonts w:ascii="Times New Roman" w:hAnsi="Times New Roman"/>
          <w:color w:val="111111"/>
          <w:sz w:val="28"/>
          <w:szCs w:val="28"/>
        </w:rPr>
      </w:pPr>
      <w:r w:rsidRPr="0034008D">
        <w:rPr>
          <w:rFonts w:ascii="Times New Roman" w:hAnsi="Times New Roman"/>
          <w:color w:val="111111"/>
          <w:sz w:val="28"/>
          <w:szCs w:val="28"/>
        </w:rPr>
        <w:t>Дети, принесите мне из соседнего стола, нарезанные овощи, берите по одной и, показывая мне, назовите их.</w:t>
      </w:r>
    </w:p>
    <w:p w:rsidR="0034008D" w:rsidRPr="0034008D" w:rsidRDefault="0034008D" w:rsidP="0034008D">
      <w:pPr>
        <w:ind w:firstLine="360"/>
        <w:jc w:val="both"/>
        <w:rPr>
          <w:rFonts w:ascii="Times New Roman" w:hAnsi="Times New Roman"/>
          <w:color w:val="111111"/>
          <w:sz w:val="28"/>
          <w:szCs w:val="28"/>
        </w:rPr>
      </w:pPr>
      <w:r w:rsidRPr="0034008D">
        <w:rPr>
          <w:rFonts w:ascii="Times New Roman" w:hAnsi="Times New Roman"/>
          <w:b/>
          <w:color w:val="111111"/>
          <w:sz w:val="28"/>
          <w:szCs w:val="28"/>
        </w:rPr>
        <w:t>Воспитатель</w:t>
      </w:r>
      <w:r w:rsidRPr="0034008D">
        <w:rPr>
          <w:rFonts w:ascii="Times New Roman" w:hAnsi="Times New Roman"/>
          <w:color w:val="111111"/>
          <w:sz w:val="28"/>
          <w:szCs w:val="28"/>
        </w:rPr>
        <w:t>: Бу н</w:t>
      </w:r>
      <w:r w:rsidRPr="0034008D">
        <w:rPr>
          <w:rFonts w:ascii="Times New Roman" w:hAnsi="Times New Roman"/>
          <w:color w:val="111111"/>
          <w:sz w:val="28"/>
          <w:szCs w:val="28"/>
          <w:lang w:val="tt-RU"/>
        </w:rPr>
        <w:t>ә</w:t>
      </w:r>
      <w:r w:rsidRPr="0034008D">
        <w:rPr>
          <w:rFonts w:ascii="Times New Roman" w:hAnsi="Times New Roman"/>
          <w:color w:val="111111"/>
          <w:sz w:val="28"/>
          <w:szCs w:val="28"/>
        </w:rPr>
        <w:t>рс</w:t>
      </w:r>
      <w:r w:rsidRPr="0034008D">
        <w:rPr>
          <w:rFonts w:ascii="Times New Roman" w:hAnsi="Times New Roman"/>
          <w:color w:val="111111"/>
          <w:sz w:val="28"/>
          <w:szCs w:val="28"/>
          <w:lang w:val="tt-RU"/>
        </w:rPr>
        <w:t>ә</w:t>
      </w:r>
      <w:r w:rsidRPr="0034008D">
        <w:rPr>
          <w:rFonts w:ascii="Times New Roman" w:hAnsi="Times New Roman"/>
          <w:color w:val="111111"/>
          <w:sz w:val="28"/>
          <w:szCs w:val="28"/>
        </w:rPr>
        <w:t>?</w:t>
      </w:r>
    </w:p>
    <w:p w:rsidR="0034008D" w:rsidRPr="0034008D" w:rsidRDefault="0034008D" w:rsidP="0034008D">
      <w:pPr>
        <w:ind w:firstLine="360"/>
        <w:jc w:val="both"/>
        <w:rPr>
          <w:rFonts w:ascii="Times New Roman" w:hAnsi="Times New Roman"/>
          <w:color w:val="111111"/>
          <w:sz w:val="28"/>
          <w:szCs w:val="28"/>
          <w:lang w:val="tt-RU"/>
        </w:rPr>
      </w:pPr>
      <w:r w:rsidRPr="0034008D">
        <w:rPr>
          <w:rFonts w:ascii="Times New Roman" w:hAnsi="Times New Roman"/>
          <w:b/>
          <w:color w:val="111111"/>
          <w:sz w:val="28"/>
          <w:szCs w:val="28"/>
        </w:rPr>
        <w:t>Ребенок</w:t>
      </w:r>
      <w:r w:rsidRPr="0034008D">
        <w:rPr>
          <w:rFonts w:ascii="Times New Roman" w:hAnsi="Times New Roman"/>
          <w:b/>
          <w:color w:val="111111"/>
          <w:sz w:val="28"/>
          <w:szCs w:val="28"/>
          <w:lang w:val="tt-RU"/>
        </w:rPr>
        <w:t>:</w:t>
      </w:r>
      <w:r w:rsidRPr="0034008D">
        <w:rPr>
          <w:rFonts w:ascii="Times New Roman" w:hAnsi="Times New Roman"/>
          <w:color w:val="111111"/>
          <w:sz w:val="28"/>
          <w:szCs w:val="28"/>
          <w:lang w:val="tt-RU"/>
        </w:rPr>
        <w:t xml:space="preserve"> </w:t>
      </w:r>
      <w:r w:rsidRPr="0034008D">
        <w:rPr>
          <w:rFonts w:ascii="Times New Roman" w:hAnsi="Times New Roman"/>
          <w:color w:val="111111"/>
          <w:sz w:val="28"/>
          <w:szCs w:val="28"/>
        </w:rPr>
        <w:t>Бу к</w:t>
      </w:r>
      <w:r w:rsidRPr="0034008D">
        <w:rPr>
          <w:rFonts w:ascii="Times New Roman" w:hAnsi="Times New Roman"/>
          <w:color w:val="111111"/>
          <w:sz w:val="28"/>
          <w:szCs w:val="28"/>
          <w:lang w:val="tt-RU"/>
        </w:rPr>
        <w:t>әб</w:t>
      </w:r>
      <w:r w:rsidRPr="0034008D">
        <w:rPr>
          <w:rFonts w:ascii="Times New Roman" w:hAnsi="Times New Roman"/>
          <w:color w:val="111111"/>
          <w:sz w:val="28"/>
          <w:szCs w:val="28"/>
        </w:rPr>
        <w:t>ест</w:t>
      </w:r>
      <w:r w:rsidRPr="0034008D">
        <w:rPr>
          <w:rFonts w:ascii="Times New Roman" w:hAnsi="Times New Roman"/>
          <w:color w:val="111111"/>
          <w:sz w:val="28"/>
          <w:szCs w:val="28"/>
          <w:lang w:val="tt-RU"/>
        </w:rPr>
        <w:t>ә.</w:t>
      </w:r>
    </w:p>
    <w:p w:rsidR="0034008D" w:rsidRPr="0034008D" w:rsidRDefault="0034008D" w:rsidP="0034008D">
      <w:pPr>
        <w:ind w:firstLine="360"/>
        <w:jc w:val="both"/>
        <w:rPr>
          <w:rFonts w:ascii="Times New Roman" w:hAnsi="Times New Roman"/>
          <w:color w:val="111111"/>
          <w:sz w:val="28"/>
          <w:szCs w:val="28"/>
        </w:rPr>
      </w:pPr>
      <w:r w:rsidRPr="0034008D">
        <w:rPr>
          <w:rFonts w:ascii="Times New Roman" w:hAnsi="Times New Roman"/>
          <w:b/>
          <w:color w:val="111111"/>
          <w:sz w:val="28"/>
          <w:szCs w:val="28"/>
        </w:rPr>
        <w:t>Воспитатель</w:t>
      </w:r>
      <w:r w:rsidRPr="0034008D">
        <w:rPr>
          <w:rFonts w:ascii="Times New Roman" w:hAnsi="Times New Roman"/>
          <w:b/>
          <w:color w:val="111111"/>
          <w:sz w:val="28"/>
          <w:szCs w:val="28"/>
          <w:lang w:val="tt-RU"/>
        </w:rPr>
        <w:t>:</w:t>
      </w:r>
      <w:r w:rsidRPr="0034008D">
        <w:rPr>
          <w:rFonts w:ascii="Times New Roman" w:hAnsi="Times New Roman"/>
          <w:color w:val="111111"/>
          <w:sz w:val="28"/>
          <w:szCs w:val="28"/>
        </w:rPr>
        <w:t xml:space="preserve"> К</w:t>
      </w:r>
      <w:r w:rsidRPr="0034008D">
        <w:rPr>
          <w:rFonts w:ascii="Times New Roman" w:hAnsi="Times New Roman"/>
          <w:color w:val="111111"/>
          <w:sz w:val="28"/>
          <w:szCs w:val="28"/>
          <w:lang w:val="tt-RU"/>
        </w:rPr>
        <w:t>әб</w:t>
      </w:r>
      <w:r w:rsidRPr="0034008D">
        <w:rPr>
          <w:rFonts w:ascii="Times New Roman" w:hAnsi="Times New Roman"/>
          <w:color w:val="111111"/>
          <w:sz w:val="28"/>
          <w:szCs w:val="28"/>
        </w:rPr>
        <w:t>ест</w:t>
      </w:r>
      <w:r w:rsidRPr="0034008D">
        <w:rPr>
          <w:rFonts w:ascii="Times New Roman" w:hAnsi="Times New Roman"/>
          <w:color w:val="111111"/>
          <w:sz w:val="28"/>
          <w:szCs w:val="28"/>
          <w:lang w:val="tt-RU"/>
        </w:rPr>
        <w:t>ә</w:t>
      </w:r>
      <w:r w:rsidRPr="0034008D">
        <w:rPr>
          <w:rFonts w:ascii="Times New Roman" w:hAnsi="Times New Roman"/>
          <w:color w:val="111111"/>
          <w:sz w:val="28"/>
          <w:szCs w:val="28"/>
        </w:rPr>
        <w:t xml:space="preserve"> </w:t>
      </w:r>
      <w:r w:rsidRPr="0034008D">
        <w:rPr>
          <w:rFonts w:ascii="Times New Roman" w:hAnsi="Times New Roman"/>
          <w:color w:val="111111"/>
          <w:sz w:val="28"/>
          <w:szCs w:val="28"/>
          <w:lang w:val="tt-RU"/>
        </w:rPr>
        <w:t>н</w:t>
      </w:r>
      <w:r w:rsidRPr="0034008D">
        <w:rPr>
          <w:rFonts w:ascii="Times New Roman" w:hAnsi="Times New Roman"/>
          <w:color w:val="111111"/>
          <w:sz w:val="28"/>
          <w:szCs w:val="28"/>
        </w:rPr>
        <w:t>инди?</w:t>
      </w:r>
    </w:p>
    <w:p w:rsidR="0034008D" w:rsidRPr="0034008D" w:rsidRDefault="0034008D" w:rsidP="0034008D">
      <w:pPr>
        <w:ind w:firstLine="360"/>
        <w:jc w:val="both"/>
        <w:rPr>
          <w:rFonts w:ascii="Times New Roman" w:hAnsi="Times New Roman"/>
          <w:color w:val="111111"/>
          <w:sz w:val="28"/>
          <w:szCs w:val="28"/>
          <w:lang w:val="tt-RU"/>
        </w:rPr>
      </w:pPr>
      <w:r w:rsidRPr="0034008D">
        <w:rPr>
          <w:rFonts w:ascii="Times New Roman" w:hAnsi="Times New Roman"/>
          <w:b/>
          <w:color w:val="111111"/>
          <w:sz w:val="28"/>
          <w:szCs w:val="28"/>
        </w:rPr>
        <w:t>Ребенок:</w:t>
      </w:r>
      <w:r w:rsidRPr="0034008D">
        <w:rPr>
          <w:rFonts w:ascii="Times New Roman" w:hAnsi="Times New Roman"/>
          <w:b/>
          <w:color w:val="111111"/>
          <w:sz w:val="28"/>
          <w:szCs w:val="28"/>
          <w:lang w:val="tt-RU"/>
        </w:rPr>
        <w:t xml:space="preserve"> </w:t>
      </w:r>
      <w:r w:rsidRPr="0034008D">
        <w:rPr>
          <w:rFonts w:ascii="Times New Roman" w:hAnsi="Times New Roman"/>
          <w:color w:val="111111"/>
          <w:sz w:val="28"/>
          <w:szCs w:val="28"/>
        </w:rPr>
        <w:t>К</w:t>
      </w:r>
      <w:r w:rsidRPr="0034008D">
        <w:rPr>
          <w:rFonts w:ascii="Times New Roman" w:hAnsi="Times New Roman"/>
          <w:color w:val="111111"/>
          <w:sz w:val="28"/>
          <w:szCs w:val="28"/>
          <w:lang w:val="tt-RU"/>
        </w:rPr>
        <w:t>әб</w:t>
      </w:r>
      <w:r w:rsidRPr="0034008D">
        <w:rPr>
          <w:rFonts w:ascii="Times New Roman" w:hAnsi="Times New Roman"/>
          <w:color w:val="111111"/>
          <w:sz w:val="28"/>
          <w:szCs w:val="28"/>
        </w:rPr>
        <w:t>ест</w:t>
      </w:r>
      <w:r w:rsidRPr="0034008D">
        <w:rPr>
          <w:rFonts w:ascii="Times New Roman" w:hAnsi="Times New Roman"/>
          <w:color w:val="111111"/>
          <w:sz w:val="28"/>
          <w:szCs w:val="28"/>
          <w:lang w:val="tt-RU"/>
        </w:rPr>
        <w:t>ә</w:t>
      </w:r>
      <w:r w:rsidRPr="0034008D">
        <w:rPr>
          <w:rFonts w:ascii="Times New Roman" w:hAnsi="Times New Roman"/>
          <w:color w:val="111111"/>
          <w:sz w:val="28"/>
          <w:szCs w:val="28"/>
        </w:rPr>
        <w:t xml:space="preserve"> матур</w:t>
      </w:r>
      <w:r w:rsidRPr="0034008D">
        <w:rPr>
          <w:rFonts w:ascii="Times New Roman" w:hAnsi="Times New Roman"/>
          <w:color w:val="111111"/>
          <w:sz w:val="28"/>
          <w:szCs w:val="28"/>
          <w:lang w:val="tt-RU"/>
        </w:rPr>
        <w:t xml:space="preserve">,  </w:t>
      </w:r>
      <w:r w:rsidRPr="0034008D">
        <w:rPr>
          <w:rFonts w:ascii="Times New Roman" w:hAnsi="Times New Roman"/>
          <w:color w:val="111111"/>
          <w:sz w:val="28"/>
          <w:szCs w:val="28"/>
        </w:rPr>
        <w:t>зур</w:t>
      </w:r>
      <w:r w:rsidRPr="0034008D">
        <w:rPr>
          <w:rFonts w:ascii="Times New Roman" w:hAnsi="Times New Roman"/>
          <w:color w:val="111111"/>
          <w:sz w:val="28"/>
          <w:szCs w:val="28"/>
          <w:lang w:val="tt-RU"/>
        </w:rPr>
        <w:t xml:space="preserve">, </w:t>
      </w:r>
      <w:r w:rsidRPr="0034008D">
        <w:rPr>
          <w:rFonts w:ascii="Times New Roman" w:hAnsi="Times New Roman"/>
          <w:color w:val="111111"/>
          <w:sz w:val="28"/>
          <w:szCs w:val="28"/>
        </w:rPr>
        <w:t>т</w:t>
      </w:r>
      <w:r w:rsidRPr="0034008D">
        <w:rPr>
          <w:rFonts w:ascii="Times New Roman" w:hAnsi="Times New Roman"/>
          <w:color w:val="111111"/>
          <w:sz w:val="28"/>
          <w:szCs w:val="28"/>
          <w:lang w:val="tt-RU"/>
        </w:rPr>
        <w:t>ә</w:t>
      </w:r>
      <w:r w:rsidRPr="0034008D">
        <w:rPr>
          <w:rFonts w:ascii="Times New Roman" w:hAnsi="Times New Roman"/>
          <w:color w:val="111111"/>
          <w:sz w:val="28"/>
          <w:szCs w:val="28"/>
        </w:rPr>
        <w:t>мле</w:t>
      </w:r>
      <w:r w:rsidRPr="0034008D">
        <w:rPr>
          <w:rFonts w:ascii="Times New Roman" w:hAnsi="Times New Roman"/>
          <w:color w:val="111111"/>
          <w:sz w:val="28"/>
          <w:szCs w:val="28"/>
          <w:lang w:val="tt-RU"/>
        </w:rPr>
        <w:t>.</w:t>
      </w:r>
    </w:p>
    <w:p w:rsidR="0034008D" w:rsidRPr="0034008D" w:rsidRDefault="0034008D" w:rsidP="0034008D">
      <w:pPr>
        <w:ind w:firstLine="360"/>
        <w:jc w:val="both"/>
        <w:rPr>
          <w:rFonts w:ascii="Times New Roman" w:hAnsi="Times New Roman"/>
          <w:color w:val="111111"/>
          <w:sz w:val="28"/>
          <w:szCs w:val="28"/>
          <w:lang w:val="tt-RU"/>
        </w:rPr>
      </w:pPr>
      <w:r w:rsidRPr="0034008D">
        <w:rPr>
          <w:rFonts w:ascii="Times New Roman" w:hAnsi="Times New Roman"/>
          <w:b/>
          <w:color w:val="111111"/>
          <w:sz w:val="28"/>
          <w:szCs w:val="28"/>
        </w:rPr>
        <w:t>Воспитатель</w:t>
      </w:r>
      <w:r w:rsidRPr="0034008D">
        <w:rPr>
          <w:rFonts w:ascii="Times New Roman" w:hAnsi="Times New Roman"/>
          <w:b/>
          <w:color w:val="111111"/>
          <w:sz w:val="28"/>
          <w:szCs w:val="28"/>
          <w:lang w:val="tt-RU"/>
        </w:rPr>
        <w:t xml:space="preserve">: </w:t>
      </w:r>
      <w:r w:rsidRPr="0034008D">
        <w:rPr>
          <w:rFonts w:ascii="Times New Roman" w:hAnsi="Times New Roman"/>
          <w:color w:val="111111"/>
          <w:sz w:val="28"/>
          <w:szCs w:val="28"/>
          <w:lang w:val="tt-RU"/>
        </w:rPr>
        <w:t>Ничә кәбестә?</w:t>
      </w:r>
    </w:p>
    <w:p w:rsidR="0034008D" w:rsidRPr="0034008D" w:rsidRDefault="0034008D" w:rsidP="0034008D">
      <w:pPr>
        <w:jc w:val="both"/>
        <w:rPr>
          <w:rFonts w:ascii="Times New Roman" w:hAnsi="Times New Roman"/>
          <w:color w:val="111111"/>
          <w:sz w:val="28"/>
          <w:szCs w:val="28"/>
          <w:lang w:val="tt-RU"/>
        </w:rPr>
      </w:pPr>
      <w:r w:rsidRPr="0034008D">
        <w:rPr>
          <w:rFonts w:ascii="Times New Roman" w:hAnsi="Times New Roman"/>
          <w:b/>
          <w:color w:val="111111"/>
          <w:sz w:val="28"/>
          <w:szCs w:val="28"/>
          <w:lang w:val="tt-RU"/>
        </w:rPr>
        <w:t xml:space="preserve">     </w:t>
      </w:r>
      <w:r w:rsidRPr="0034008D">
        <w:rPr>
          <w:rFonts w:ascii="Times New Roman" w:hAnsi="Times New Roman"/>
          <w:b/>
          <w:color w:val="111111"/>
          <w:sz w:val="28"/>
          <w:szCs w:val="28"/>
        </w:rPr>
        <w:t xml:space="preserve"> Ребенок</w:t>
      </w:r>
      <w:r w:rsidRPr="0034008D">
        <w:rPr>
          <w:rFonts w:ascii="Times New Roman" w:hAnsi="Times New Roman"/>
          <w:color w:val="111111"/>
          <w:sz w:val="28"/>
          <w:szCs w:val="28"/>
          <w:lang w:val="tt-RU"/>
        </w:rPr>
        <w:t>: Өч кәбестә</w:t>
      </w:r>
    </w:p>
    <w:p w:rsidR="0034008D" w:rsidRPr="0034008D" w:rsidRDefault="0034008D" w:rsidP="0034008D">
      <w:pPr>
        <w:ind w:firstLine="360"/>
        <w:jc w:val="both"/>
        <w:rPr>
          <w:rFonts w:ascii="Times New Roman" w:hAnsi="Times New Roman"/>
          <w:color w:val="111111"/>
          <w:sz w:val="28"/>
          <w:szCs w:val="28"/>
        </w:rPr>
      </w:pPr>
      <w:r w:rsidRPr="0034008D">
        <w:rPr>
          <w:rFonts w:ascii="Times New Roman" w:hAnsi="Times New Roman"/>
          <w:b/>
          <w:color w:val="111111"/>
          <w:sz w:val="28"/>
          <w:szCs w:val="28"/>
        </w:rPr>
        <w:t>Воспитатель</w:t>
      </w:r>
      <w:r w:rsidRPr="0034008D">
        <w:rPr>
          <w:rFonts w:ascii="Times New Roman" w:hAnsi="Times New Roman"/>
          <w:b/>
          <w:color w:val="111111"/>
          <w:sz w:val="28"/>
          <w:szCs w:val="28"/>
          <w:lang w:val="tt-RU"/>
        </w:rPr>
        <w:t xml:space="preserve">: </w:t>
      </w:r>
      <w:r w:rsidRPr="0034008D">
        <w:rPr>
          <w:rFonts w:ascii="Times New Roman" w:hAnsi="Times New Roman"/>
          <w:color w:val="111111"/>
          <w:sz w:val="28"/>
          <w:szCs w:val="28"/>
        </w:rPr>
        <w:t>Молодцы, ребят.</w:t>
      </w:r>
    </w:p>
    <w:p w:rsidR="0034008D" w:rsidRPr="0034008D" w:rsidRDefault="0034008D" w:rsidP="0034008D">
      <w:pPr>
        <w:ind w:firstLine="360"/>
        <w:jc w:val="both"/>
        <w:rPr>
          <w:rFonts w:ascii="Times New Roman" w:hAnsi="Times New Roman"/>
          <w:i/>
          <w:color w:val="111111"/>
          <w:sz w:val="28"/>
          <w:szCs w:val="28"/>
        </w:rPr>
      </w:pPr>
      <w:r w:rsidRPr="0034008D">
        <w:rPr>
          <w:rFonts w:ascii="Times New Roman" w:hAnsi="Times New Roman"/>
          <w:i/>
          <w:color w:val="111111"/>
          <w:sz w:val="28"/>
          <w:szCs w:val="28"/>
        </w:rPr>
        <w:t xml:space="preserve">     Дети приносят все нарезанные овощи по одному</w:t>
      </w:r>
      <w:r w:rsidRPr="0034008D">
        <w:rPr>
          <w:rFonts w:ascii="Times New Roman" w:hAnsi="Times New Roman"/>
          <w:i/>
          <w:color w:val="111111"/>
          <w:sz w:val="28"/>
          <w:szCs w:val="28"/>
          <w:lang w:val="tt-RU"/>
        </w:rPr>
        <w:t xml:space="preserve"> </w:t>
      </w:r>
      <w:r w:rsidRPr="0034008D">
        <w:rPr>
          <w:rFonts w:ascii="Times New Roman" w:hAnsi="Times New Roman"/>
          <w:i/>
          <w:color w:val="111111"/>
          <w:sz w:val="28"/>
          <w:szCs w:val="28"/>
        </w:rPr>
        <w:t>и отвечают на татарском языке на вопросы воспитателя.</w:t>
      </w:r>
    </w:p>
    <w:p w:rsidR="0034008D" w:rsidRPr="0034008D" w:rsidRDefault="0034008D" w:rsidP="0034008D">
      <w:pPr>
        <w:ind w:firstLine="360"/>
        <w:jc w:val="both"/>
        <w:rPr>
          <w:rFonts w:ascii="Times New Roman" w:hAnsi="Times New Roman"/>
          <w:i/>
          <w:color w:val="111111"/>
          <w:sz w:val="28"/>
          <w:szCs w:val="28"/>
        </w:rPr>
      </w:pPr>
      <w:r w:rsidRPr="0034008D">
        <w:rPr>
          <w:rFonts w:ascii="Times New Roman" w:hAnsi="Times New Roman"/>
          <w:i/>
          <w:color w:val="111111"/>
          <w:sz w:val="28"/>
          <w:szCs w:val="28"/>
        </w:rPr>
        <w:t>Звучит музыка. Дети украшают пиццу.</w:t>
      </w:r>
    </w:p>
    <w:p w:rsidR="0034008D" w:rsidRPr="0034008D" w:rsidRDefault="0034008D" w:rsidP="0034008D">
      <w:pPr>
        <w:ind w:firstLine="360"/>
        <w:jc w:val="both"/>
        <w:rPr>
          <w:rFonts w:ascii="Times New Roman" w:hAnsi="Times New Roman"/>
          <w:color w:val="111111"/>
          <w:sz w:val="28"/>
          <w:szCs w:val="28"/>
          <w:lang w:val="tt-RU"/>
        </w:rPr>
      </w:pPr>
      <w:r w:rsidRPr="0034008D">
        <w:rPr>
          <w:rFonts w:ascii="Times New Roman" w:hAnsi="Times New Roman"/>
          <w:b/>
          <w:color w:val="111111"/>
          <w:sz w:val="28"/>
          <w:szCs w:val="28"/>
        </w:rPr>
        <w:t xml:space="preserve"> Воспитатель</w:t>
      </w:r>
      <w:r w:rsidRPr="0034008D">
        <w:rPr>
          <w:rFonts w:ascii="Times New Roman" w:hAnsi="Times New Roman"/>
          <w:b/>
          <w:color w:val="111111"/>
          <w:sz w:val="28"/>
          <w:szCs w:val="28"/>
          <w:lang w:val="tt-RU"/>
        </w:rPr>
        <w:t xml:space="preserve">: </w:t>
      </w:r>
      <w:r w:rsidRPr="0034008D">
        <w:rPr>
          <w:rFonts w:ascii="Times New Roman" w:hAnsi="Times New Roman"/>
          <w:color w:val="111111"/>
          <w:sz w:val="28"/>
          <w:szCs w:val="28"/>
        </w:rPr>
        <w:t>Вот посмотрите: мы с вами приготовили пиццу и украсили овощами.</w:t>
      </w:r>
      <w:r w:rsidRPr="0034008D">
        <w:rPr>
          <w:rFonts w:ascii="Times New Roman" w:hAnsi="Times New Roman"/>
          <w:color w:val="111111"/>
          <w:sz w:val="28"/>
          <w:szCs w:val="28"/>
          <w:lang w:val="tt-RU"/>
        </w:rPr>
        <w:t xml:space="preserve"> </w:t>
      </w:r>
      <w:r w:rsidRPr="0034008D">
        <w:rPr>
          <w:rFonts w:ascii="Times New Roman" w:hAnsi="Times New Roman"/>
          <w:color w:val="111111"/>
          <w:sz w:val="28"/>
          <w:szCs w:val="28"/>
        </w:rPr>
        <w:t>Ребята</w:t>
      </w:r>
      <w:r w:rsidRPr="0034008D">
        <w:rPr>
          <w:rFonts w:ascii="Times New Roman" w:hAnsi="Times New Roman"/>
          <w:color w:val="111111"/>
          <w:sz w:val="28"/>
          <w:szCs w:val="28"/>
          <w:lang w:val="tt-RU"/>
        </w:rPr>
        <w:t xml:space="preserve">, </w:t>
      </w:r>
      <w:r w:rsidRPr="0034008D">
        <w:rPr>
          <w:rFonts w:ascii="Times New Roman" w:hAnsi="Times New Roman"/>
          <w:color w:val="111111"/>
          <w:sz w:val="28"/>
          <w:szCs w:val="28"/>
        </w:rPr>
        <w:t>а какая у нас пицца получилась</w:t>
      </w:r>
      <w:r w:rsidRPr="0034008D">
        <w:rPr>
          <w:rFonts w:ascii="Times New Roman" w:hAnsi="Times New Roman"/>
          <w:color w:val="111111"/>
          <w:sz w:val="28"/>
          <w:szCs w:val="28"/>
          <w:lang w:val="tt-RU"/>
        </w:rPr>
        <w:t>?</w:t>
      </w:r>
    </w:p>
    <w:p w:rsidR="0034008D" w:rsidRPr="0034008D" w:rsidRDefault="0034008D" w:rsidP="0034008D">
      <w:pPr>
        <w:ind w:firstLine="360"/>
        <w:jc w:val="both"/>
        <w:rPr>
          <w:rFonts w:ascii="Times New Roman" w:hAnsi="Times New Roman"/>
          <w:color w:val="111111"/>
          <w:sz w:val="28"/>
          <w:szCs w:val="28"/>
          <w:lang w:val="tt-RU"/>
        </w:rPr>
      </w:pPr>
      <w:r w:rsidRPr="0034008D">
        <w:rPr>
          <w:rFonts w:ascii="Times New Roman" w:hAnsi="Times New Roman"/>
          <w:b/>
          <w:color w:val="111111"/>
          <w:sz w:val="28"/>
          <w:szCs w:val="28"/>
        </w:rPr>
        <w:t>Дети</w:t>
      </w:r>
      <w:r w:rsidRPr="0034008D">
        <w:rPr>
          <w:rFonts w:ascii="Times New Roman" w:hAnsi="Times New Roman"/>
          <w:b/>
          <w:color w:val="111111"/>
          <w:sz w:val="28"/>
          <w:szCs w:val="28"/>
          <w:lang w:val="tt-RU"/>
        </w:rPr>
        <w:t>:</w:t>
      </w:r>
      <w:r w:rsidRPr="0034008D">
        <w:rPr>
          <w:rFonts w:ascii="Times New Roman" w:hAnsi="Times New Roman"/>
          <w:color w:val="111111"/>
          <w:sz w:val="28"/>
          <w:szCs w:val="28"/>
        </w:rPr>
        <w:t xml:space="preserve"> </w:t>
      </w:r>
      <w:r w:rsidRPr="0034008D">
        <w:rPr>
          <w:rFonts w:ascii="Times New Roman" w:hAnsi="Times New Roman"/>
          <w:color w:val="111111"/>
          <w:sz w:val="28"/>
          <w:szCs w:val="28"/>
          <w:lang w:val="tt-RU"/>
        </w:rPr>
        <w:t>В</w:t>
      </w:r>
      <w:r w:rsidRPr="0034008D">
        <w:rPr>
          <w:rFonts w:ascii="Times New Roman" w:hAnsi="Times New Roman"/>
          <w:color w:val="111111"/>
          <w:sz w:val="28"/>
          <w:szCs w:val="28"/>
        </w:rPr>
        <w:t>кусная</w:t>
      </w:r>
      <w:r w:rsidRPr="0034008D">
        <w:rPr>
          <w:rFonts w:ascii="Times New Roman" w:hAnsi="Times New Roman"/>
          <w:color w:val="111111"/>
          <w:sz w:val="28"/>
          <w:szCs w:val="28"/>
          <w:lang w:val="tt-RU"/>
        </w:rPr>
        <w:t xml:space="preserve">, </w:t>
      </w:r>
      <w:r w:rsidRPr="0034008D">
        <w:rPr>
          <w:rFonts w:ascii="Times New Roman" w:hAnsi="Times New Roman"/>
          <w:color w:val="111111"/>
          <w:sz w:val="28"/>
          <w:szCs w:val="28"/>
        </w:rPr>
        <w:t>полезная</w:t>
      </w:r>
      <w:r w:rsidRPr="0034008D">
        <w:rPr>
          <w:rFonts w:ascii="Times New Roman" w:hAnsi="Times New Roman"/>
          <w:color w:val="111111"/>
          <w:sz w:val="28"/>
          <w:szCs w:val="28"/>
          <w:lang w:val="tt-RU"/>
        </w:rPr>
        <w:t>,тәмле,файдалы.</w:t>
      </w:r>
    </w:p>
    <w:p w:rsidR="0034008D" w:rsidRPr="0034008D" w:rsidRDefault="0034008D" w:rsidP="0034008D">
      <w:pPr>
        <w:ind w:firstLine="360"/>
        <w:jc w:val="both"/>
        <w:rPr>
          <w:rFonts w:ascii="Times New Roman" w:hAnsi="Times New Roman"/>
          <w:color w:val="111111"/>
          <w:sz w:val="28"/>
          <w:szCs w:val="28"/>
        </w:rPr>
      </w:pPr>
      <w:r w:rsidRPr="0034008D">
        <w:rPr>
          <w:rFonts w:ascii="Times New Roman" w:hAnsi="Times New Roman"/>
          <w:b/>
          <w:color w:val="111111"/>
          <w:sz w:val="28"/>
          <w:szCs w:val="28"/>
        </w:rPr>
        <w:t>Воспитатель</w:t>
      </w:r>
      <w:r w:rsidRPr="0034008D">
        <w:rPr>
          <w:rFonts w:ascii="Times New Roman" w:hAnsi="Times New Roman"/>
          <w:b/>
          <w:color w:val="111111"/>
          <w:sz w:val="28"/>
          <w:szCs w:val="28"/>
          <w:lang w:val="tt-RU"/>
        </w:rPr>
        <w:t>:</w:t>
      </w:r>
      <w:r w:rsidRPr="0034008D">
        <w:rPr>
          <w:rFonts w:ascii="Times New Roman" w:hAnsi="Times New Roman"/>
          <w:b/>
          <w:color w:val="111111"/>
          <w:sz w:val="28"/>
          <w:szCs w:val="28"/>
        </w:rPr>
        <w:t xml:space="preserve"> </w:t>
      </w:r>
      <w:r w:rsidRPr="0034008D">
        <w:rPr>
          <w:rFonts w:ascii="Times New Roman" w:hAnsi="Times New Roman"/>
          <w:color w:val="111111"/>
          <w:sz w:val="28"/>
          <w:szCs w:val="28"/>
        </w:rPr>
        <w:t xml:space="preserve">Вот какая у нас пицца вкусная </w:t>
      </w:r>
      <w:r w:rsidRPr="0034008D">
        <w:rPr>
          <w:rFonts w:ascii="Times New Roman" w:hAnsi="Times New Roman"/>
          <w:color w:val="111111"/>
          <w:sz w:val="28"/>
          <w:szCs w:val="28"/>
          <w:lang w:val="tt-RU"/>
        </w:rPr>
        <w:t>получилась.</w:t>
      </w:r>
    </w:p>
    <w:p w:rsidR="0034008D" w:rsidRPr="0034008D" w:rsidRDefault="0034008D" w:rsidP="0034008D">
      <w:pPr>
        <w:ind w:firstLine="360"/>
        <w:jc w:val="both"/>
        <w:rPr>
          <w:rFonts w:ascii="Times New Roman" w:hAnsi="Times New Roman"/>
          <w:color w:val="111111"/>
          <w:sz w:val="28"/>
          <w:szCs w:val="28"/>
          <w:lang w:val="tt-RU"/>
        </w:rPr>
      </w:pPr>
      <w:r w:rsidRPr="0034008D">
        <w:rPr>
          <w:rFonts w:ascii="Times New Roman" w:hAnsi="Times New Roman"/>
          <w:color w:val="111111"/>
          <w:sz w:val="28"/>
          <w:szCs w:val="28"/>
        </w:rPr>
        <w:t>Ребята, вам понравилась наша игра?</w:t>
      </w:r>
    </w:p>
    <w:p w:rsidR="0034008D" w:rsidRPr="0034008D" w:rsidRDefault="0034008D" w:rsidP="0034008D">
      <w:pPr>
        <w:ind w:firstLine="360"/>
        <w:jc w:val="both"/>
        <w:rPr>
          <w:rFonts w:ascii="Times New Roman" w:hAnsi="Times New Roman"/>
          <w:color w:val="111111"/>
          <w:sz w:val="28"/>
          <w:szCs w:val="28"/>
          <w:lang w:val="tt-RU"/>
        </w:rPr>
      </w:pPr>
      <w:r w:rsidRPr="0034008D">
        <w:rPr>
          <w:rFonts w:ascii="Times New Roman" w:hAnsi="Times New Roman"/>
          <w:b/>
          <w:color w:val="111111"/>
          <w:sz w:val="28"/>
          <w:szCs w:val="28"/>
          <w:lang w:val="tt-RU"/>
        </w:rPr>
        <w:t>Дети:</w:t>
      </w:r>
      <w:r w:rsidRPr="0034008D">
        <w:rPr>
          <w:rFonts w:ascii="Times New Roman" w:hAnsi="Times New Roman"/>
          <w:color w:val="111111"/>
          <w:sz w:val="28"/>
          <w:szCs w:val="28"/>
          <w:lang w:val="tt-RU"/>
        </w:rPr>
        <w:t>ответы детей</w:t>
      </w:r>
    </w:p>
    <w:p w:rsidR="0034008D" w:rsidRPr="0034008D" w:rsidRDefault="0034008D" w:rsidP="0034008D">
      <w:pPr>
        <w:ind w:firstLine="360"/>
        <w:jc w:val="both"/>
        <w:rPr>
          <w:rFonts w:ascii="Times New Roman" w:hAnsi="Times New Roman"/>
          <w:color w:val="111111"/>
          <w:sz w:val="28"/>
          <w:szCs w:val="28"/>
        </w:rPr>
      </w:pPr>
      <w:r w:rsidRPr="0034008D">
        <w:rPr>
          <w:rFonts w:ascii="Times New Roman" w:hAnsi="Times New Roman"/>
          <w:b/>
          <w:color w:val="111111"/>
          <w:sz w:val="28"/>
          <w:szCs w:val="28"/>
          <w:lang w:val="tt-RU"/>
        </w:rPr>
        <w:t>Воспитатель:</w:t>
      </w:r>
      <w:r w:rsidRPr="0034008D">
        <w:rPr>
          <w:rFonts w:ascii="Times New Roman" w:hAnsi="Times New Roman"/>
          <w:color w:val="111111"/>
          <w:sz w:val="28"/>
          <w:szCs w:val="28"/>
        </w:rPr>
        <w:t xml:space="preserve"> Вы все молодцы и отличные помощники! Я очень рада была вас видеть на моем дне рождения.</w:t>
      </w:r>
    </w:p>
    <w:p w:rsidR="0034008D" w:rsidRPr="0034008D" w:rsidRDefault="0034008D" w:rsidP="0034008D">
      <w:pPr>
        <w:ind w:firstLine="360"/>
        <w:jc w:val="both"/>
        <w:rPr>
          <w:rFonts w:ascii="Times New Roman" w:hAnsi="Times New Roman"/>
          <w:color w:val="111111"/>
          <w:sz w:val="28"/>
          <w:szCs w:val="28"/>
          <w:lang w:val="tt-RU"/>
        </w:rPr>
      </w:pPr>
      <w:r w:rsidRPr="0034008D">
        <w:rPr>
          <w:rFonts w:ascii="Times New Roman" w:hAnsi="Times New Roman"/>
          <w:color w:val="111111"/>
          <w:sz w:val="28"/>
          <w:szCs w:val="28"/>
        </w:rPr>
        <w:t>До</w:t>
      </w:r>
      <w:r w:rsidRPr="0034008D">
        <w:rPr>
          <w:rFonts w:ascii="Times New Roman" w:hAnsi="Times New Roman"/>
          <w:color w:val="111111"/>
          <w:sz w:val="28"/>
          <w:szCs w:val="28"/>
          <w:lang w:val="tt-RU"/>
        </w:rPr>
        <w:t xml:space="preserve"> </w:t>
      </w:r>
      <w:r w:rsidRPr="0034008D">
        <w:rPr>
          <w:rFonts w:ascii="Times New Roman" w:hAnsi="Times New Roman"/>
          <w:color w:val="111111"/>
          <w:sz w:val="28"/>
          <w:szCs w:val="28"/>
        </w:rPr>
        <w:t>свидания, дети. Сау булыгыз, балалар.</w:t>
      </w:r>
    </w:p>
    <w:p w:rsidR="0034008D" w:rsidRPr="0034008D" w:rsidRDefault="0034008D" w:rsidP="0034008D">
      <w:pPr>
        <w:ind w:firstLine="360"/>
        <w:jc w:val="both"/>
        <w:rPr>
          <w:rFonts w:ascii="Times New Roman" w:hAnsi="Times New Roman"/>
          <w:b/>
          <w:color w:val="111111"/>
          <w:sz w:val="28"/>
          <w:szCs w:val="28"/>
          <w:lang w:val="tt-RU"/>
        </w:rPr>
      </w:pPr>
      <w:r w:rsidRPr="0034008D">
        <w:rPr>
          <w:rFonts w:ascii="Times New Roman" w:hAnsi="Times New Roman"/>
          <w:b/>
          <w:color w:val="111111"/>
          <w:sz w:val="28"/>
          <w:szCs w:val="28"/>
          <w:lang w:val="tt-RU"/>
        </w:rPr>
        <w:t>Список литературы:</w:t>
      </w:r>
    </w:p>
    <w:p w:rsidR="0034008D" w:rsidRPr="0034008D" w:rsidRDefault="0034008D" w:rsidP="009805BF">
      <w:pPr>
        <w:pStyle w:val="a5"/>
        <w:numPr>
          <w:ilvl w:val="0"/>
          <w:numId w:val="6"/>
        </w:numPr>
        <w:spacing w:after="0" w:line="240" w:lineRule="auto"/>
        <w:jc w:val="both"/>
        <w:rPr>
          <w:rFonts w:ascii="Times New Roman" w:hAnsi="Times New Roman"/>
          <w:color w:val="111111"/>
          <w:sz w:val="28"/>
          <w:szCs w:val="28"/>
          <w:lang w:val="tt-RU"/>
        </w:rPr>
      </w:pPr>
      <w:r w:rsidRPr="0034008D">
        <w:rPr>
          <w:rFonts w:ascii="Times New Roman" w:hAnsi="Times New Roman"/>
          <w:color w:val="111111"/>
          <w:sz w:val="28"/>
          <w:szCs w:val="28"/>
          <w:lang w:val="tt-RU"/>
        </w:rPr>
        <w:t>З.М.Зарипова, Р.С.Исаева, Р.Г.Кидрячева, А.И.Камалова, Р.М.Алексеева Программа. Обучение русскоязычных детей татарскому языку в детском саду</w:t>
      </w:r>
    </w:p>
    <w:p w:rsidR="0034008D" w:rsidRPr="0034008D" w:rsidRDefault="0034008D" w:rsidP="0034008D">
      <w:pPr>
        <w:ind w:firstLine="360"/>
        <w:jc w:val="both"/>
        <w:rPr>
          <w:rFonts w:ascii="Times New Roman" w:hAnsi="Times New Roman"/>
          <w:color w:val="111111"/>
          <w:sz w:val="28"/>
          <w:szCs w:val="28"/>
          <w:lang w:val="tt-RU"/>
        </w:rPr>
      </w:pPr>
      <w:r w:rsidRPr="0034008D">
        <w:rPr>
          <w:rFonts w:ascii="Times New Roman" w:hAnsi="Times New Roman"/>
          <w:color w:val="111111"/>
          <w:sz w:val="28"/>
          <w:szCs w:val="28"/>
          <w:lang w:val="tt-RU"/>
        </w:rPr>
        <w:t>“Идел-Пресс”, Казань.</w:t>
      </w:r>
    </w:p>
    <w:p w:rsidR="0034008D" w:rsidRPr="0034008D" w:rsidRDefault="0034008D" w:rsidP="0034008D">
      <w:pPr>
        <w:ind w:firstLine="360"/>
        <w:jc w:val="both"/>
        <w:rPr>
          <w:rFonts w:ascii="Times New Roman" w:hAnsi="Times New Roman"/>
          <w:color w:val="111111"/>
          <w:sz w:val="28"/>
          <w:szCs w:val="28"/>
        </w:rPr>
      </w:pPr>
      <w:r w:rsidRPr="0034008D">
        <w:rPr>
          <w:rFonts w:ascii="Times New Roman" w:hAnsi="Times New Roman"/>
          <w:color w:val="111111"/>
          <w:sz w:val="28"/>
          <w:szCs w:val="28"/>
          <w:lang w:val="tt-RU"/>
        </w:rPr>
        <w:t>2. З.М.Зарипова “Говорим по-татарски” методическое пособие по обучению детей 5-6 лет татарскому языку, ”Хәтер”, Казань.</w:t>
      </w:r>
    </w:p>
    <w:p w:rsidR="009F248E" w:rsidRPr="00C06D84" w:rsidRDefault="009F248E" w:rsidP="00CF46B7">
      <w:pPr>
        <w:spacing w:after="0" w:line="240" w:lineRule="auto"/>
        <w:contextualSpacing/>
        <w:jc w:val="both"/>
        <w:rPr>
          <w:rFonts w:ascii="Times New Roman" w:eastAsia="Times New Roman" w:hAnsi="Times New Roman"/>
          <w:color w:val="000000"/>
          <w:sz w:val="28"/>
          <w:szCs w:val="28"/>
          <w:bdr w:val="none" w:sz="0" w:space="0" w:color="auto" w:frame="1"/>
        </w:rPr>
      </w:pPr>
    </w:p>
    <w:p w:rsidR="004B749C" w:rsidRPr="00843AB6" w:rsidRDefault="004B749C" w:rsidP="004B749C">
      <w:pPr>
        <w:pStyle w:val="a3"/>
        <w:spacing w:before="0" w:beforeAutospacing="0" w:after="0" w:afterAutospacing="0"/>
        <w:contextualSpacing/>
        <w:jc w:val="center"/>
        <w:rPr>
          <w:b/>
          <w:sz w:val="28"/>
          <w:szCs w:val="28"/>
        </w:rPr>
      </w:pPr>
      <w:r w:rsidRPr="00843AB6">
        <w:rPr>
          <w:b/>
          <w:sz w:val="28"/>
          <w:szCs w:val="28"/>
        </w:rPr>
        <w:t>Мастер-класс</w:t>
      </w:r>
    </w:p>
    <w:p w:rsidR="004B749C" w:rsidRPr="00843AB6" w:rsidRDefault="004B749C" w:rsidP="004B749C">
      <w:pPr>
        <w:spacing w:after="0" w:line="240" w:lineRule="auto"/>
        <w:jc w:val="center"/>
        <w:rPr>
          <w:rFonts w:ascii="Times New Roman" w:hAnsi="Times New Roman"/>
          <w:b/>
          <w:sz w:val="28"/>
          <w:szCs w:val="28"/>
        </w:rPr>
      </w:pPr>
      <w:r w:rsidRPr="00843AB6">
        <w:rPr>
          <w:rFonts w:ascii="Times New Roman" w:hAnsi="Times New Roman"/>
          <w:b/>
          <w:sz w:val="28"/>
          <w:szCs w:val="28"/>
        </w:rPr>
        <w:lastRenderedPageBreak/>
        <w:t>Развиваем коммуникативные способности в игре.</w:t>
      </w:r>
    </w:p>
    <w:p w:rsidR="004B749C" w:rsidRPr="00843AB6" w:rsidRDefault="004B749C" w:rsidP="004B749C">
      <w:pPr>
        <w:spacing w:after="0" w:line="240" w:lineRule="auto"/>
        <w:jc w:val="center"/>
        <w:rPr>
          <w:rFonts w:ascii="Times New Roman" w:hAnsi="Times New Roman"/>
          <w:b/>
          <w:sz w:val="28"/>
          <w:szCs w:val="28"/>
        </w:rPr>
      </w:pPr>
      <w:r w:rsidRPr="00843AB6">
        <w:rPr>
          <w:rFonts w:ascii="Times New Roman" w:hAnsi="Times New Roman"/>
          <w:b/>
          <w:sz w:val="28"/>
          <w:szCs w:val="28"/>
        </w:rPr>
        <w:t>Соловьева Елена Викторовна, педагог-психолог</w:t>
      </w:r>
    </w:p>
    <w:p w:rsidR="004B749C" w:rsidRPr="00843AB6" w:rsidRDefault="004B749C" w:rsidP="004B749C">
      <w:pPr>
        <w:spacing w:after="0" w:line="240" w:lineRule="auto"/>
        <w:jc w:val="center"/>
        <w:rPr>
          <w:rFonts w:ascii="Times New Roman" w:hAnsi="Times New Roman"/>
          <w:b/>
          <w:sz w:val="28"/>
          <w:szCs w:val="28"/>
        </w:rPr>
      </w:pPr>
      <w:r w:rsidRPr="00843AB6">
        <w:rPr>
          <w:rFonts w:ascii="Times New Roman" w:hAnsi="Times New Roman"/>
          <w:b/>
          <w:sz w:val="28"/>
          <w:szCs w:val="28"/>
        </w:rPr>
        <w:t xml:space="preserve">Муниципальное дошкольное образовательное учреждение "Детский </w:t>
      </w:r>
    </w:p>
    <w:p w:rsidR="004B749C" w:rsidRPr="00843AB6" w:rsidRDefault="004B749C" w:rsidP="004B749C">
      <w:pPr>
        <w:spacing w:after="0" w:line="240" w:lineRule="auto"/>
        <w:jc w:val="center"/>
        <w:rPr>
          <w:rFonts w:ascii="Times New Roman" w:hAnsi="Times New Roman"/>
          <w:b/>
          <w:sz w:val="28"/>
          <w:szCs w:val="28"/>
        </w:rPr>
      </w:pPr>
      <w:r w:rsidRPr="00843AB6">
        <w:rPr>
          <w:rFonts w:ascii="Times New Roman" w:hAnsi="Times New Roman"/>
          <w:b/>
          <w:sz w:val="28"/>
          <w:szCs w:val="28"/>
        </w:rPr>
        <w:t>сад № 44" Копейского городского округа</w:t>
      </w:r>
    </w:p>
    <w:p w:rsidR="004B749C" w:rsidRDefault="004B749C" w:rsidP="004B749C">
      <w:pPr>
        <w:spacing w:after="0" w:line="240" w:lineRule="auto"/>
        <w:jc w:val="both"/>
        <w:rPr>
          <w:rFonts w:ascii="Times New Roman" w:hAnsi="Times New Roman"/>
          <w:sz w:val="28"/>
          <w:szCs w:val="28"/>
        </w:rPr>
      </w:pPr>
      <w:r>
        <w:rPr>
          <w:rFonts w:ascii="Times New Roman" w:hAnsi="Times New Roman"/>
          <w:sz w:val="28"/>
          <w:szCs w:val="28"/>
        </w:rPr>
        <w:t xml:space="preserve">       - Здравствуйте! Я рада Вас видеть!</w:t>
      </w:r>
    </w:p>
    <w:p w:rsidR="004B749C" w:rsidRDefault="004B749C" w:rsidP="004B749C">
      <w:pPr>
        <w:spacing w:after="0" w:line="240" w:lineRule="auto"/>
        <w:jc w:val="both"/>
        <w:rPr>
          <w:rFonts w:ascii="Times New Roman" w:hAnsi="Times New Roman"/>
          <w:sz w:val="28"/>
          <w:szCs w:val="28"/>
        </w:rPr>
      </w:pPr>
      <w:r>
        <w:rPr>
          <w:rFonts w:ascii="Times New Roman" w:hAnsi="Times New Roman"/>
          <w:sz w:val="28"/>
          <w:szCs w:val="28"/>
        </w:rPr>
        <w:t xml:space="preserve">       А Вы рады? Давайте скажем друг другу об этом. Встаньте парами по кругу и возьмитесь за руки, посмотрите друг другу в глаза и улыбнитесь. Скажите: "Я рад(а) Вас видеть!" А теперь те, кто стоит во внешнем круге, сделайте шаг вправо. У нас образовались новые пары, вы встретились. Что скажем друг другу? (Я рад(а) Вас видеть!). Внешний круг сделайте ещё шаг вправо. Поприветствуйте друг друга. Не забывайте смотреть друг другу в глаза и улыбаться. Внимание, теперь те, кто стоит во внутреннем круге, сделайте шаг вправо. А что делать дальше, вы уже знаете (держась за руки, глядя друг другу в глаза, улыбаясь, сказать:</w:t>
      </w:r>
      <w:r w:rsidRPr="0080284E">
        <w:rPr>
          <w:rFonts w:ascii="Times New Roman" w:hAnsi="Times New Roman"/>
          <w:sz w:val="28"/>
          <w:szCs w:val="28"/>
        </w:rPr>
        <w:t xml:space="preserve"> </w:t>
      </w:r>
      <w:r>
        <w:rPr>
          <w:rFonts w:ascii="Times New Roman" w:hAnsi="Times New Roman"/>
          <w:sz w:val="28"/>
          <w:szCs w:val="28"/>
        </w:rPr>
        <w:t>"Я рад(а) Вас видеть!") (3-5 раз)</w:t>
      </w:r>
    </w:p>
    <w:p w:rsidR="004B749C" w:rsidRPr="00611BC3" w:rsidRDefault="004B749C" w:rsidP="004B749C">
      <w:pPr>
        <w:spacing w:after="0" w:line="240" w:lineRule="auto"/>
        <w:jc w:val="both"/>
        <w:rPr>
          <w:rFonts w:ascii="Times New Roman" w:hAnsi="Times New Roman"/>
          <w:i/>
          <w:sz w:val="28"/>
          <w:szCs w:val="28"/>
        </w:rPr>
      </w:pPr>
      <w:r>
        <w:rPr>
          <w:rFonts w:ascii="Times New Roman" w:hAnsi="Times New Roman"/>
          <w:i/>
          <w:sz w:val="28"/>
          <w:szCs w:val="28"/>
        </w:rPr>
        <w:t xml:space="preserve">      </w:t>
      </w:r>
      <w:r w:rsidRPr="00C552FA">
        <w:rPr>
          <w:rFonts w:ascii="Times New Roman" w:hAnsi="Times New Roman"/>
          <w:i/>
          <w:sz w:val="28"/>
          <w:szCs w:val="28"/>
        </w:rPr>
        <w:t xml:space="preserve">(Если участников много - предложить всем повернуться лицом в круг, улыбаясь, сказать: "Я рад(а) Вас видеть!"). </w:t>
      </w:r>
    </w:p>
    <w:p w:rsidR="004B749C" w:rsidRDefault="004B749C" w:rsidP="004B749C">
      <w:pPr>
        <w:spacing w:after="0" w:line="240" w:lineRule="auto"/>
        <w:jc w:val="both"/>
        <w:rPr>
          <w:rFonts w:ascii="Times New Roman" w:hAnsi="Times New Roman"/>
          <w:i/>
          <w:sz w:val="28"/>
          <w:szCs w:val="28"/>
        </w:rPr>
      </w:pPr>
      <w:r>
        <w:rPr>
          <w:rFonts w:ascii="Times New Roman" w:hAnsi="Times New Roman"/>
          <w:sz w:val="28"/>
          <w:szCs w:val="28"/>
        </w:rPr>
        <w:t xml:space="preserve">       - Спасибо. Садитесь пожалуйста. Скажите, что вы переживали во время этой игры? Опишите свои чувства </w:t>
      </w:r>
      <w:r w:rsidRPr="00C552FA">
        <w:rPr>
          <w:rFonts w:ascii="Times New Roman" w:hAnsi="Times New Roman"/>
          <w:i/>
          <w:sz w:val="28"/>
          <w:szCs w:val="28"/>
        </w:rPr>
        <w:t>(Ответы аудитории)</w:t>
      </w:r>
      <w:r>
        <w:rPr>
          <w:rFonts w:ascii="Times New Roman" w:hAnsi="Times New Roman"/>
          <w:i/>
          <w:sz w:val="28"/>
          <w:szCs w:val="28"/>
        </w:rPr>
        <w:t>.</w:t>
      </w:r>
    </w:p>
    <w:p w:rsidR="004B749C" w:rsidRDefault="004B749C" w:rsidP="004B749C">
      <w:pPr>
        <w:spacing w:after="0" w:line="240" w:lineRule="auto"/>
        <w:jc w:val="both"/>
        <w:rPr>
          <w:rFonts w:ascii="Times New Roman" w:hAnsi="Times New Roman"/>
          <w:i/>
          <w:sz w:val="28"/>
          <w:szCs w:val="28"/>
        </w:rPr>
      </w:pPr>
      <w:r>
        <w:rPr>
          <w:rFonts w:ascii="Times New Roman" w:hAnsi="Times New Roman"/>
          <w:sz w:val="28"/>
          <w:szCs w:val="28"/>
        </w:rPr>
        <w:t xml:space="preserve">      - Видите, не всем было легко и комфортно. Теперь давайте представим себе ребёнка. Мы хотим видеть его счастливым, улыбающимся, умеющим общаться с окружающими людьми. Всегда это получается? </w:t>
      </w:r>
      <w:r w:rsidRPr="00C552FA">
        <w:rPr>
          <w:rFonts w:ascii="Times New Roman" w:hAnsi="Times New Roman"/>
          <w:i/>
          <w:sz w:val="28"/>
          <w:szCs w:val="28"/>
        </w:rPr>
        <w:t>(Ответы аудитории)</w:t>
      </w:r>
      <w:r>
        <w:rPr>
          <w:rFonts w:ascii="Times New Roman" w:hAnsi="Times New Roman"/>
          <w:i/>
          <w:sz w:val="28"/>
          <w:szCs w:val="28"/>
        </w:rPr>
        <w:t xml:space="preserve">. </w:t>
      </w:r>
      <w:r w:rsidRPr="0055448C">
        <w:rPr>
          <w:rFonts w:ascii="Times New Roman" w:hAnsi="Times New Roman"/>
          <w:sz w:val="28"/>
          <w:szCs w:val="28"/>
        </w:rPr>
        <w:t>Встречались ли</w:t>
      </w:r>
      <w:r>
        <w:rPr>
          <w:rFonts w:ascii="Times New Roman" w:hAnsi="Times New Roman"/>
          <w:i/>
          <w:sz w:val="28"/>
          <w:szCs w:val="28"/>
        </w:rPr>
        <w:t xml:space="preserve"> </w:t>
      </w:r>
      <w:r w:rsidRPr="0055448C">
        <w:rPr>
          <w:rFonts w:ascii="Times New Roman" w:hAnsi="Times New Roman"/>
          <w:sz w:val="28"/>
          <w:szCs w:val="28"/>
        </w:rPr>
        <w:t>вам дети с проблемами в общении?</w:t>
      </w:r>
      <w:r>
        <w:rPr>
          <w:rFonts w:ascii="Times New Roman" w:hAnsi="Times New Roman"/>
          <w:i/>
          <w:sz w:val="28"/>
          <w:szCs w:val="28"/>
        </w:rPr>
        <w:t xml:space="preserve"> </w:t>
      </w:r>
      <w:r w:rsidRPr="00C552FA">
        <w:rPr>
          <w:rFonts w:ascii="Times New Roman" w:hAnsi="Times New Roman"/>
          <w:i/>
          <w:sz w:val="28"/>
          <w:szCs w:val="28"/>
        </w:rPr>
        <w:t>(Ответы аудитории)</w:t>
      </w:r>
      <w:r>
        <w:rPr>
          <w:rFonts w:ascii="Times New Roman" w:hAnsi="Times New Roman"/>
          <w:i/>
          <w:sz w:val="28"/>
          <w:szCs w:val="28"/>
        </w:rPr>
        <w:t>.</w:t>
      </w:r>
    </w:p>
    <w:p w:rsidR="004B749C" w:rsidRDefault="004B749C" w:rsidP="004B749C">
      <w:pPr>
        <w:spacing w:after="0" w:line="240" w:lineRule="auto"/>
        <w:jc w:val="both"/>
        <w:rPr>
          <w:rFonts w:ascii="Times New Roman" w:hAnsi="Times New Roman"/>
          <w:sz w:val="28"/>
          <w:szCs w:val="28"/>
        </w:rPr>
      </w:pPr>
      <w:r>
        <w:rPr>
          <w:rFonts w:ascii="Times New Roman" w:hAnsi="Times New Roman"/>
          <w:sz w:val="28"/>
          <w:szCs w:val="28"/>
        </w:rPr>
        <w:t xml:space="preserve">       </w:t>
      </w:r>
      <w:r w:rsidRPr="0055448C">
        <w:rPr>
          <w:rFonts w:ascii="Times New Roman" w:hAnsi="Times New Roman"/>
          <w:sz w:val="28"/>
          <w:szCs w:val="28"/>
        </w:rPr>
        <w:t>- Вот и я в</w:t>
      </w:r>
      <w:r>
        <w:rPr>
          <w:rFonts w:ascii="Times New Roman" w:hAnsi="Times New Roman"/>
          <w:sz w:val="28"/>
          <w:szCs w:val="28"/>
        </w:rPr>
        <w:t xml:space="preserve"> своей педагогической практике столкнулась с этой проблемой. И задача в работе  с детьми обозначилась для меня сама собой - помочь ребёнку разобраться в сложном мире взаимоотношений со сверстниками и взрослыми: - способствовать установлению контактов ребёнка, </w:t>
      </w:r>
    </w:p>
    <w:p w:rsidR="004B749C" w:rsidRDefault="004B749C" w:rsidP="004B749C">
      <w:pPr>
        <w:spacing w:after="0" w:line="240" w:lineRule="auto"/>
        <w:jc w:val="both"/>
        <w:rPr>
          <w:rFonts w:ascii="Times New Roman" w:hAnsi="Times New Roman"/>
          <w:sz w:val="28"/>
          <w:szCs w:val="28"/>
        </w:rPr>
      </w:pPr>
      <w:r>
        <w:rPr>
          <w:rFonts w:ascii="Times New Roman" w:hAnsi="Times New Roman"/>
          <w:sz w:val="28"/>
          <w:szCs w:val="28"/>
        </w:rPr>
        <w:t>- способствовать усвоению социальных норм и правил.)</w:t>
      </w:r>
    </w:p>
    <w:p w:rsidR="004B749C" w:rsidRDefault="004B749C" w:rsidP="004B749C">
      <w:pPr>
        <w:spacing w:after="0" w:line="240" w:lineRule="auto"/>
        <w:jc w:val="both"/>
        <w:rPr>
          <w:rFonts w:ascii="Times New Roman" w:hAnsi="Times New Roman"/>
          <w:sz w:val="28"/>
          <w:szCs w:val="28"/>
        </w:rPr>
      </w:pPr>
      <w:r>
        <w:rPr>
          <w:rFonts w:ascii="Times New Roman" w:hAnsi="Times New Roman"/>
          <w:sz w:val="28"/>
          <w:szCs w:val="28"/>
        </w:rPr>
        <w:t xml:space="preserve">- А сейчас передайте, пожалуйста, листочки. Они помогут нам в дальнейшей работе. Способность общаться - это дар или то, чему можно научиться? </w:t>
      </w:r>
      <w:r w:rsidRPr="004740AF">
        <w:rPr>
          <w:rFonts w:ascii="Times New Roman" w:hAnsi="Times New Roman"/>
          <w:i/>
          <w:sz w:val="28"/>
          <w:szCs w:val="28"/>
        </w:rPr>
        <w:t>(Дискуссия)</w:t>
      </w:r>
      <w:r>
        <w:rPr>
          <w:rFonts w:ascii="Times New Roman" w:hAnsi="Times New Roman"/>
          <w:sz w:val="28"/>
          <w:szCs w:val="28"/>
        </w:rPr>
        <w:t xml:space="preserve"> </w:t>
      </w:r>
    </w:p>
    <w:p w:rsidR="004B749C" w:rsidRDefault="004B749C" w:rsidP="004B749C">
      <w:pPr>
        <w:spacing w:after="0" w:line="240" w:lineRule="auto"/>
        <w:jc w:val="both"/>
        <w:rPr>
          <w:rFonts w:ascii="Times New Roman" w:hAnsi="Times New Roman"/>
          <w:sz w:val="28"/>
          <w:szCs w:val="28"/>
        </w:rPr>
      </w:pPr>
      <w:r>
        <w:rPr>
          <w:rFonts w:ascii="Times New Roman" w:hAnsi="Times New Roman"/>
          <w:sz w:val="28"/>
          <w:szCs w:val="28"/>
        </w:rPr>
        <w:t xml:space="preserve">Давайте попробуем разобраться, из чего, на ваш взгляд, складываются коммуникативные способности?   </w:t>
      </w:r>
    </w:p>
    <w:p w:rsidR="004B749C" w:rsidRDefault="004B749C" w:rsidP="004B749C">
      <w:pPr>
        <w:spacing w:after="0" w:line="240" w:lineRule="auto"/>
        <w:jc w:val="both"/>
        <w:rPr>
          <w:rFonts w:ascii="Times New Roman" w:hAnsi="Times New Roman"/>
          <w:sz w:val="28"/>
          <w:szCs w:val="28"/>
        </w:rPr>
      </w:pPr>
      <w:r>
        <w:rPr>
          <w:rFonts w:ascii="Times New Roman" w:hAnsi="Times New Roman"/>
          <w:sz w:val="28"/>
          <w:szCs w:val="28"/>
        </w:rPr>
        <w:t xml:space="preserve">- Как вы думаете, в какой деятельности лучше развивать умение общаться?  </w:t>
      </w:r>
    </w:p>
    <w:p w:rsidR="004B749C" w:rsidRDefault="004B749C" w:rsidP="004B749C">
      <w:pPr>
        <w:spacing w:after="0" w:line="240" w:lineRule="auto"/>
        <w:jc w:val="both"/>
        <w:rPr>
          <w:rFonts w:ascii="Times New Roman" w:hAnsi="Times New Roman"/>
          <w:sz w:val="28"/>
          <w:szCs w:val="28"/>
        </w:rPr>
      </w:pPr>
      <w:r w:rsidRPr="000A7820">
        <w:rPr>
          <w:rFonts w:ascii="Times New Roman" w:hAnsi="Times New Roman"/>
          <w:i/>
          <w:sz w:val="28"/>
          <w:szCs w:val="28"/>
        </w:rPr>
        <w:t>(Работа у доски: записывать варианты ответов, группировать и систематизировать)</w:t>
      </w:r>
    </w:p>
    <w:p w:rsidR="004B749C" w:rsidRDefault="004B749C" w:rsidP="004B749C">
      <w:pPr>
        <w:spacing w:after="0" w:line="240" w:lineRule="auto"/>
        <w:jc w:val="both"/>
        <w:rPr>
          <w:rFonts w:ascii="Times New Roman" w:hAnsi="Times New Roman"/>
          <w:sz w:val="28"/>
          <w:szCs w:val="28"/>
        </w:rPr>
      </w:pPr>
      <w:r>
        <w:rPr>
          <w:rFonts w:ascii="Times New Roman" w:hAnsi="Times New Roman"/>
          <w:sz w:val="28"/>
          <w:szCs w:val="28"/>
        </w:rPr>
        <w:t>Есть ли такая деятельность, в которой можно не обращать внимание на формирование навыков общения у детей?</w:t>
      </w:r>
      <w:r w:rsidRPr="000A7820">
        <w:rPr>
          <w:rFonts w:ascii="Times New Roman" w:hAnsi="Times New Roman"/>
          <w:sz w:val="28"/>
          <w:szCs w:val="28"/>
        </w:rPr>
        <w:t xml:space="preserve"> </w:t>
      </w:r>
    </w:p>
    <w:p w:rsidR="004B749C" w:rsidRDefault="004B749C" w:rsidP="004B749C">
      <w:pPr>
        <w:spacing w:after="0" w:line="240" w:lineRule="auto"/>
        <w:jc w:val="both"/>
        <w:rPr>
          <w:rFonts w:ascii="Times New Roman" w:hAnsi="Times New Roman"/>
          <w:sz w:val="28"/>
          <w:szCs w:val="28"/>
        </w:rPr>
      </w:pPr>
      <w:r>
        <w:rPr>
          <w:rFonts w:ascii="Times New Roman" w:hAnsi="Times New Roman"/>
          <w:sz w:val="28"/>
          <w:szCs w:val="28"/>
        </w:rPr>
        <w:t xml:space="preserve">- При формировании у детей умений общаться я отдаю предпочтение игре. Причем, использую разные виды игр и как метод, и как приём. Кстати, очень хороша и та </w:t>
      </w:r>
      <w:r w:rsidRPr="000A7820">
        <w:rPr>
          <w:rFonts w:ascii="Times New Roman" w:hAnsi="Times New Roman"/>
          <w:sz w:val="28"/>
          <w:szCs w:val="28"/>
        </w:rPr>
        <w:t xml:space="preserve">  </w:t>
      </w:r>
      <w:r>
        <w:rPr>
          <w:rFonts w:ascii="Times New Roman" w:hAnsi="Times New Roman"/>
          <w:sz w:val="28"/>
          <w:szCs w:val="28"/>
        </w:rPr>
        <w:t>игра, что мы провели в начале нашей встречи. Почему? (</w:t>
      </w:r>
      <w:r w:rsidRPr="002B1E06">
        <w:rPr>
          <w:rFonts w:ascii="Times New Roman" w:hAnsi="Times New Roman"/>
          <w:i/>
          <w:sz w:val="28"/>
          <w:szCs w:val="28"/>
        </w:rPr>
        <w:t>ответы аудитории)</w:t>
      </w:r>
      <w:r>
        <w:rPr>
          <w:rFonts w:ascii="Times New Roman" w:hAnsi="Times New Roman"/>
          <w:i/>
          <w:sz w:val="28"/>
          <w:szCs w:val="28"/>
        </w:rPr>
        <w:t xml:space="preserve">. </w:t>
      </w:r>
      <w:r w:rsidRPr="002B1E06">
        <w:rPr>
          <w:rFonts w:ascii="Times New Roman" w:hAnsi="Times New Roman"/>
          <w:sz w:val="28"/>
          <w:szCs w:val="28"/>
        </w:rPr>
        <w:t>Помимо коммуникативных навыков, она развивает умения ориентироваться.</w:t>
      </w:r>
      <w:r>
        <w:rPr>
          <w:rFonts w:ascii="Times New Roman" w:hAnsi="Times New Roman"/>
          <w:sz w:val="28"/>
          <w:szCs w:val="28"/>
        </w:rPr>
        <w:t xml:space="preserve"> Можно упражнять в перемене темпа речи ( быстро, медленно) и силы голоса (громко, тихо, шёпотом).</w:t>
      </w:r>
    </w:p>
    <w:p w:rsidR="004B749C" w:rsidRDefault="004B749C" w:rsidP="004B749C">
      <w:pPr>
        <w:spacing w:after="0" w:line="240" w:lineRule="auto"/>
        <w:jc w:val="both"/>
        <w:rPr>
          <w:rFonts w:ascii="Times New Roman" w:hAnsi="Times New Roman"/>
          <w:sz w:val="28"/>
          <w:szCs w:val="28"/>
        </w:rPr>
      </w:pPr>
      <w:r>
        <w:rPr>
          <w:rFonts w:ascii="Times New Roman" w:hAnsi="Times New Roman"/>
          <w:sz w:val="28"/>
          <w:szCs w:val="28"/>
        </w:rPr>
        <w:lastRenderedPageBreak/>
        <w:t xml:space="preserve">Сейчас я хочу представить вам подвижную игру с детьми "Утка, утка, утка, гусь..." (проведение игры). Какие задачи по развитию общения она решает? </w:t>
      </w:r>
      <w:r w:rsidRPr="00081066">
        <w:rPr>
          <w:rFonts w:ascii="Times New Roman" w:hAnsi="Times New Roman"/>
          <w:i/>
          <w:sz w:val="28"/>
          <w:szCs w:val="28"/>
        </w:rPr>
        <w:t>(ответы аудитории).</w:t>
      </w:r>
      <w:r>
        <w:rPr>
          <w:rFonts w:ascii="Times New Roman" w:hAnsi="Times New Roman"/>
          <w:i/>
          <w:sz w:val="28"/>
          <w:szCs w:val="28"/>
        </w:rPr>
        <w:t xml:space="preserve"> </w:t>
      </w:r>
      <w:r>
        <w:rPr>
          <w:rFonts w:ascii="Times New Roman" w:hAnsi="Times New Roman"/>
          <w:sz w:val="28"/>
          <w:szCs w:val="28"/>
        </w:rPr>
        <w:t xml:space="preserve">Если вы затрудняетесь, обратитесь к розданным листочкам. Может быть там найдёте подсказку </w:t>
      </w:r>
      <w:r w:rsidRPr="00BB4A2F">
        <w:rPr>
          <w:rFonts w:ascii="Times New Roman" w:hAnsi="Times New Roman"/>
          <w:sz w:val="28"/>
          <w:szCs w:val="28"/>
        </w:rPr>
        <w:t>- способствует усвоению социальных норм и правил общения.</w:t>
      </w:r>
      <w:r>
        <w:rPr>
          <w:rFonts w:ascii="Times New Roman" w:hAnsi="Times New Roman"/>
          <w:sz w:val="28"/>
          <w:szCs w:val="28"/>
        </w:rPr>
        <w:t xml:space="preserve"> - А теперь предлагаю вам игру "Изобрази настроение". На экране будут появляться картинки, а вы попробуете изобразить мимикой и жестами настроение, которое у вас возникает, глядя на них.</w:t>
      </w:r>
    </w:p>
    <w:p w:rsidR="004B749C" w:rsidRDefault="004B749C" w:rsidP="004B749C">
      <w:pPr>
        <w:spacing w:after="0" w:line="240" w:lineRule="auto"/>
        <w:jc w:val="both"/>
        <w:rPr>
          <w:rFonts w:ascii="Times New Roman" w:hAnsi="Times New Roman"/>
          <w:sz w:val="28"/>
          <w:szCs w:val="28"/>
        </w:rPr>
      </w:pPr>
      <w:r>
        <w:rPr>
          <w:rFonts w:ascii="Times New Roman" w:hAnsi="Times New Roman"/>
          <w:sz w:val="28"/>
          <w:szCs w:val="28"/>
        </w:rPr>
        <w:t>(проводится игра с использованием слайдов "солнце, дождь, ветер").</w:t>
      </w:r>
    </w:p>
    <w:p w:rsidR="004B749C" w:rsidRDefault="004B749C" w:rsidP="004B749C">
      <w:pPr>
        <w:spacing w:after="0" w:line="240" w:lineRule="auto"/>
        <w:jc w:val="both"/>
        <w:rPr>
          <w:rFonts w:ascii="Times New Roman" w:hAnsi="Times New Roman"/>
          <w:sz w:val="28"/>
          <w:szCs w:val="28"/>
        </w:rPr>
      </w:pPr>
      <w:r>
        <w:rPr>
          <w:rFonts w:ascii="Times New Roman" w:hAnsi="Times New Roman"/>
          <w:sz w:val="28"/>
          <w:szCs w:val="28"/>
        </w:rPr>
        <w:t xml:space="preserve">Чем, по вашему, эта игра отличается от тех игр, что мы говорили ранее? </w:t>
      </w:r>
      <w:r w:rsidRPr="00081066">
        <w:rPr>
          <w:rFonts w:ascii="Times New Roman" w:hAnsi="Times New Roman"/>
          <w:i/>
          <w:sz w:val="28"/>
          <w:szCs w:val="28"/>
        </w:rPr>
        <w:t>(ответы аудитории)</w:t>
      </w:r>
      <w:r>
        <w:rPr>
          <w:rFonts w:ascii="Times New Roman" w:hAnsi="Times New Roman"/>
          <w:i/>
          <w:sz w:val="28"/>
          <w:szCs w:val="28"/>
        </w:rPr>
        <w:t xml:space="preserve"> - </w:t>
      </w:r>
      <w:r w:rsidRPr="00BB1C0F">
        <w:rPr>
          <w:rFonts w:ascii="Times New Roman" w:hAnsi="Times New Roman"/>
          <w:sz w:val="28"/>
          <w:szCs w:val="28"/>
        </w:rPr>
        <w:t>игра направлена на овладение языком мимики и жестов</w:t>
      </w:r>
      <w:r>
        <w:rPr>
          <w:rFonts w:ascii="Times New Roman" w:hAnsi="Times New Roman"/>
          <w:sz w:val="28"/>
          <w:szCs w:val="28"/>
        </w:rPr>
        <w:t xml:space="preserve">. Для чего нужно учить ребёнка невербальным средствам общения? </w:t>
      </w:r>
      <w:r w:rsidRPr="00081066">
        <w:rPr>
          <w:rFonts w:ascii="Times New Roman" w:hAnsi="Times New Roman"/>
          <w:i/>
          <w:sz w:val="28"/>
          <w:szCs w:val="28"/>
        </w:rPr>
        <w:t>(ответы аудитории).</w:t>
      </w:r>
      <w:r>
        <w:rPr>
          <w:rFonts w:ascii="Times New Roman" w:hAnsi="Times New Roman"/>
          <w:i/>
          <w:sz w:val="28"/>
          <w:szCs w:val="28"/>
        </w:rPr>
        <w:t xml:space="preserve"> </w:t>
      </w:r>
      <w:r w:rsidRPr="00D5297B">
        <w:rPr>
          <w:rFonts w:ascii="Times New Roman" w:hAnsi="Times New Roman"/>
          <w:sz w:val="28"/>
          <w:szCs w:val="28"/>
        </w:rPr>
        <w:t>- во-первых, чтобы самому уметь передавать свои чувства и эмоции; во-вторых, чтобы понимать чувства и эмоции</w:t>
      </w:r>
      <w:r>
        <w:rPr>
          <w:rFonts w:ascii="Times New Roman" w:hAnsi="Times New Roman"/>
          <w:sz w:val="28"/>
          <w:szCs w:val="28"/>
        </w:rPr>
        <w:t xml:space="preserve"> окружающих и, соответственно, адекватно реагировать на них.</w:t>
      </w:r>
    </w:p>
    <w:p w:rsidR="004B749C" w:rsidRDefault="004B749C" w:rsidP="004B749C">
      <w:pPr>
        <w:spacing w:after="0" w:line="240" w:lineRule="auto"/>
        <w:jc w:val="both"/>
        <w:rPr>
          <w:rFonts w:ascii="Times New Roman" w:hAnsi="Times New Roman"/>
          <w:sz w:val="28"/>
          <w:szCs w:val="28"/>
        </w:rPr>
      </w:pPr>
      <w:r>
        <w:rPr>
          <w:rFonts w:ascii="Times New Roman" w:hAnsi="Times New Roman"/>
          <w:sz w:val="28"/>
          <w:szCs w:val="28"/>
        </w:rPr>
        <w:t>- Я использую в своей практике для овладения языком мимики и жестов игры имитации и игры-драматизации.</w:t>
      </w:r>
    </w:p>
    <w:p w:rsidR="004B749C" w:rsidRDefault="004B749C" w:rsidP="004B749C">
      <w:pPr>
        <w:spacing w:after="0" w:line="240" w:lineRule="auto"/>
        <w:jc w:val="both"/>
        <w:rPr>
          <w:rFonts w:ascii="Times New Roman" w:hAnsi="Times New Roman"/>
          <w:sz w:val="28"/>
          <w:szCs w:val="28"/>
        </w:rPr>
      </w:pPr>
      <w:r>
        <w:rPr>
          <w:rFonts w:ascii="Times New Roman" w:hAnsi="Times New Roman"/>
          <w:sz w:val="28"/>
          <w:szCs w:val="28"/>
        </w:rPr>
        <w:t xml:space="preserve">Например: игры-имитации "Зоопарк", "Медвежата", "Вкусные конфеты" (варианты: "Кислые конфеты", "Горький шоколад"); игры-драматизации "Гадкий утёнок", "Ваське стыдно", "Котята". Помните, когда мы перечисляли виды деятельности, в которых можно формировать коммуникативные способности, было названо чтение художественной литературы. Хочу обратить ваше внимание, что во всех случаях работы с произведением, нужно максимально использовать его для развития навыков общения. Как вы думаете, для чего это необходимо делать </w:t>
      </w:r>
      <w:r w:rsidRPr="00081066">
        <w:rPr>
          <w:rFonts w:ascii="Times New Roman" w:hAnsi="Times New Roman"/>
          <w:i/>
          <w:sz w:val="28"/>
          <w:szCs w:val="28"/>
        </w:rPr>
        <w:t>(ответы аудитории).</w:t>
      </w:r>
      <w:r>
        <w:rPr>
          <w:rFonts w:ascii="Times New Roman" w:hAnsi="Times New Roman"/>
          <w:i/>
          <w:sz w:val="28"/>
          <w:szCs w:val="28"/>
        </w:rPr>
        <w:t xml:space="preserve"> </w:t>
      </w:r>
      <w:r w:rsidRPr="00EA5B23">
        <w:rPr>
          <w:rFonts w:ascii="Times New Roman" w:hAnsi="Times New Roman"/>
          <w:sz w:val="28"/>
          <w:szCs w:val="28"/>
        </w:rPr>
        <w:t>Если вы затрудняетесь, ещё раз обратитесь к раздаткам - для развития умения эмоционально</w:t>
      </w:r>
      <w:r>
        <w:rPr>
          <w:rFonts w:ascii="Times New Roman" w:hAnsi="Times New Roman"/>
          <w:sz w:val="28"/>
          <w:szCs w:val="28"/>
        </w:rPr>
        <w:t xml:space="preserve"> сопереживать.</w:t>
      </w:r>
    </w:p>
    <w:p w:rsidR="004B749C" w:rsidRDefault="004B749C" w:rsidP="004B749C">
      <w:pPr>
        <w:spacing w:after="0" w:line="240" w:lineRule="auto"/>
        <w:jc w:val="both"/>
        <w:rPr>
          <w:rFonts w:ascii="Times New Roman" w:hAnsi="Times New Roman"/>
          <w:sz w:val="28"/>
          <w:szCs w:val="28"/>
        </w:rPr>
      </w:pPr>
      <w:r>
        <w:rPr>
          <w:rFonts w:ascii="Times New Roman" w:hAnsi="Times New Roman"/>
          <w:sz w:val="28"/>
          <w:szCs w:val="28"/>
        </w:rPr>
        <w:t xml:space="preserve">- Скажите мне, пожалуйста, у вас сейчас хорошее настроение? </w:t>
      </w:r>
      <w:r w:rsidRPr="00081066">
        <w:rPr>
          <w:rFonts w:ascii="Times New Roman" w:hAnsi="Times New Roman"/>
          <w:i/>
          <w:sz w:val="28"/>
          <w:szCs w:val="28"/>
        </w:rPr>
        <w:t>(ответы аудитории).</w:t>
      </w:r>
      <w:r>
        <w:rPr>
          <w:rFonts w:ascii="Times New Roman" w:hAnsi="Times New Roman"/>
          <w:i/>
          <w:sz w:val="28"/>
          <w:szCs w:val="28"/>
        </w:rPr>
        <w:t xml:space="preserve"> </w:t>
      </w:r>
      <w:r w:rsidRPr="00C477E7">
        <w:rPr>
          <w:rFonts w:ascii="Times New Roman" w:hAnsi="Times New Roman"/>
          <w:sz w:val="28"/>
          <w:szCs w:val="28"/>
        </w:rPr>
        <w:t>Вспомните начало дня и все дальнейшие</w:t>
      </w:r>
      <w:r>
        <w:rPr>
          <w:rFonts w:ascii="Times New Roman" w:hAnsi="Times New Roman"/>
          <w:sz w:val="28"/>
          <w:szCs w:val="28"/>
        </w:rPr>
        <w:t xml:space="preserve"> события. Не было ли момента, когда под влиянием каких либо причин ваше настроение испортилось, может вы обижены на кого-нибудь? </w:t>
      </w:r>
      <w:r w:rsidRPr="00081066">
        <w:rPr>
          <w:rFonts w:ascii="Times New Roman" w:hAnsi="Times New Roman"/>
          <w:i/>
          <w:sz w:val="28"/>
          <w:szCs w:val="28"/>
        </w:rPr>
        <w:t>(ответы аудитории).</w:t>
      </w:r>
      <w:r>
        <w:rPr>
          <w:rFonts w:ascii="Times New Roman" w:hAnsi="Times New Roman"/>
          <w:i/>
          <w:sz w:val="28"/>
          <w:szCs w:val="28"/>
        </w:rPr>
        <w:t xml:space="preserve"> </w:t>
      </w:r>
      <w:r w:rsidRPr="00CF6824">
        <w:rPr>
          <w:rFonts w:ascii="Times New Roman" w:hAnsi="Times New Roman"/>
          <w:sz w:val="28"/>
          <w:szCs w:val="28"/>
        </w:rPr>
        <w:t>Вот у меня есть волшебный мешочек.</w:t>
      </w:r>
      <w:r>
        <w:rPr>
          <w:rFonts w:ascii="Times New Roman" w:hAnsi="Times New Roman"/>
          <w:sz w:val="28"/>
          <w:szCs w:val="28"/>
        </w:rPr>
        <w:t xml:space="preserve"> Давайте все негативные эмоции: злость, обиду, грусть и т.п., соберём в этот мешочек, крепко завяжем и выбросим. Вам стало легче? Эта  игра так и называется "Волшебный мешочек". Чем она отличается от предыдущих игр? </w:t>
      </w:r>
      <w:r>
        <w:rPr>
          <w:rFonts w:ascii="Times New Roman" w:hAnsi="Times New Roman"/>
          <w:i/>
          <w:sz w:val="28"/>
          <w:szCs w:val="28"/>
        </w:rPr>
        <w:t xml:space="preserve">(ответы аудитории) - </w:t>
      </w:r>
      <w:r w:rsidRPr="002E61EB">
        <w:rPr>
          <w:rFonts w:ascii="Times New Roman" w:hAnsi="Times New Roman"/>
          <w:sz w:val="28"/>
          <w:szCs w:val="28"/>
        </w:rPr>
        <w:t>игра направлена на осознание</w:t>
      </w:r>
      <w:r>
        <w:rPr>
          <w:rFonts w:ascii="Times New Roman" w:hAnsi="Times New Roman"/>
          <w:sz w:val="28"/>
          <w:szCs w:val="28"/>
        </w:rPr>
        <w:t xml:space="preserve"> своего эмоционального состояния. Примером таких игр являются следующие : "Составь рассказ", "Слушаем себя", "Рисуем эмоции пальцами", "Музыка и эмоции".</w:t>
      </w:r>
    </w:p>
    <w:p w:rsidR="004B749C" w:rsidRDefault="004B749C" w:rsidP="004B749C">
      <w:pPr>
        <w:spacing w:after="0" w:line="240" w:lineRule="auto"/>
        <w:jc w:val="both"/>
        <w:rPr>
          <w:rFonts w:ascii="Times New Roman" w:hAnsi="Times New Roman"/>
          <w:sz w:val="28"/>
          <w:szCs w:val="28"/>
        </w:rPr>
      </w:pPr>
      <w:r>
        <w:rPr>
          <w:rFonts w:ascii="Times New Roman" w:hAnsi="Times New Roman"/>
          <w:sz w:val="28"/>
          <w:szCs w:val="28"/>
        </w:rPr>
        <w:t xml:space="preserve">- Но формирование коммуникативных способностей детей без вашей помощи невозможно. Сейчас я предлагаю вам поиграть в игру, которая во всех случаях применения с родителями  даёт один и тот же результат. Это игра "Кто раньше дойдёт до флажка?" У кого имя начинается на букву "А"? Встаньте, пожалуйста, у скакалки. Это у нас линия старта. Нужно по сигналу дойти до флажка и поднять его, подчёркиваю - к флажку надо идти, а не бежать. Остальные участники конференции наблюдают, и когда кто-то </w:t>
      </w:r>
      <w:r>
        <w:rPr>
          <w:rFonts w:ascii="Times New Roman" w:hAnsi="Times New Roman"/>
          <w:sz w:val="28"/>
          <w:szCs w:val="28"/>
        </w:rPr>
        <w:lastRenderedPageBreak/>
        <w:t xml:space="preserve">поднимет флажок, хлопают ему и оценивают выполнение правил. </w:t>
      </w:r>
      <w:r w:rsidRPr="00DB57AB">
        <w:rPr>
          <w:rFonts w:ascii="Times New Roman" w:hAnsi="Times New Roman"/>
          <w:i/>
          <w:sz w:val="28"/>
          <w:szCs w:val="28"/>
        </w:rPr>
        <w:t>(Проведение игры. Анализ с аудиторией)</w:t>
      </w:r>
      <w:r>
        <w:rPr>
          <w:rFonts w:ascii="Times New Roman" w:hAnsi="Times New Roman"/>
          <w:i/>
          <w:sz w:val="28"/>
          <w:szCs w:val="28"/>
        </w:rPr>
        <w:t xml:space="preserve">. </w:t>
      </w:r>
      <w:r w:rsidRPr="00DB57AB">
        <w:rPr>
          <w:rFonts w:ascii="Times New Roman" w:hAnsi="Times New Roman"/>
          <w:sz w:val="28"/>
          <w:szCs w:val="28"/>
        </w:rPr>
        <w:t>Очень трудно преодолеть</w:t>
      </w:r>
      <w:r>
        <w:rPr>
          <w:rFonts w:ascii="Times New Roman" w:hAnsi="Times New Roman"/>
          <w:sz w:val="28"/>
          <w:szCs w:val="28"/>
        </w:rPr>
        <w:t xml:space="preserve"> желание побежать даже нам, взрослым. А для маленького ребёнка решение этой задачи представляет ещё большую трудность. Как вы думаете, почему я предложила вам эту игру? </w:t>
      </w:r>
      <w:r>
        <w:rPr>
          <w:rFonts w:ascii="Times New Roman" w:hAnsi="Times New Roman"/>
          <w:i/>
          <w:sz w:val="28"/>
          <w:szCs w:val="28"/>
        </w:rPr>
        <w:t xml:space="preserve">(ответы аудитории) - </w:t>
      </w:r>
      <w:r w:rsidRPr="00650989">
        <w:rPr>
          <w:rFonts w:ascii="Times New Roman" w:hAnsi="Times New Roman"/>
          <w:sz w:val="28"/>
          <w:szCs w:val="28"/>
        </w:rPr>
        <w:t>поставив в аналогичную, она</w:t>
      </w:r>
      <w:r>
        <w:rPr>
          <w:rFonts w:ascii="Times New Roman" w:hAnsi="Times New Roman"/>
          <w:sz w:val="28"/>
          <w:szCs w:val="28"/>
        </w:rPr>
        <w:t xml:space="preserve"> помогает родителям лучше понять своих детей.</w:t>
      </w:r>
    </w:p>
    <w:p w:rsidR="004B749C" w:rsidRDefault="004B749C" w:rsidP="004B749C">
      <w:pPr>
        <w:spacing w:after="0" w:line="240" w:lineRule="auto"/>
        <w:jc w:val="both"/>
        <w:rPr>
          <w:rFonts w:ascii="Times New Roman" w:hAnsi="Times New Roman"/>
          <w:sz w:val="28"/>
          <w:szCs w:val="28"/>
        </w:rPr>
      </w:pPr>
      <w:r>
        <w:rPr>
          <w:rFonts w:ascii="Times New Roman" w:hAnsi="Times New Roman"/>
          <w:sz w:val="28"/>
          <w:szCs w:val="28"/>
        </w:rPr>
        <w:t>- Представьте себе растение...</w:t>
      </w:r>
    </w:p>
    <w:p w:rsidR="004B749C" w:rsidRDefault="004B749C" w:rsidP="004B749C">
      <w:pPr>
        <w:spacing w:after="0" w:line="240" w:lineRule="auto"/>
        <w:jc w:val="both"/>
        <w:rPr>
          <w:rFonts w:ascii="Times New Roman" w:hAnsi="Times New Roman"/>
          <w:sz w:val="28"/>
          <w:szCs w:val="28"/>
        </w:rPr>
      </w:pPr>
      <w:r>
        <w:rPr>
          <w:rFonts w:ascii="Times New Roman" w:hAnsi="Times New Roman"/>
          <w:sz w:val="28"/>
          <w:szCs w:val="28"/>
        </w:rPr>
        <w:t>Что предстало вашему  взору?</w:t>
      </w:r>
    </w:p>
    <w:p w:rsidR="004B749C" w:rsidRDefault="004B749C" w:rsidP="004B749C">
      <w:pPr>
        <w:spacing w:after="0" w:line="240" w:lineRule="auto"/>
        <w:jc w:val="both"/>
        <w:rPr>
          <w:rFonts w:ascii="Times New Roman" w:hAnsi="Times New Roman"/>
          <w:sz w:val="28"/>
          <w:szCs w:val="28"/>
        </w:rPr>
      </w:pPr>
      <w:r>
        <w:rPr>
          <w:rFonts w:ascii="Times New Roman" w:hAnsi="Times New Roman"/>
          <w:sz w:val="28"/>
          <w:szCs w:val="28"/>
        </w:rPr>
        <w:t>Сосна,</w:t>
      </w:r>
      <w:r w:rsidRPr="00650989">
        <w:rPr>
          <w:rFonts w:ascii="Times New Roman" w:hAnsi="Times New Roman"/>
          <w:sz w:val="28"/>
          <w:szCs w:val="28"/>
        </w:rPr>
        <w:t xml:space="preserve"> </w:t>
      </w:r>
      <w:r>
        <w:rPr>
          <w:rFonts w:ascii="Times New Roman" w:hAnsi="Times New Roman"/>
          <w:sz w:val="28"/>
          <w:szCs w:val="28"/>
        </w:rPr>
        <w:t>кактус, зверобой, а может чайный куст?</w:t>
      </w:r>
    </w:p>
    <w:p w:rsidR="004B749C" w:rsidRDefault="004B749C" w:rsidP="004B749C">
      <w:pPr>
        <w:spacing w:after="0" w:line="240" w:lineRule="auto"/>
        <w:jc w:val="both"/>
        <w:rPr>
          <w:rFonts w:ascii="Times New Roman" w:hAnsi="Times New Roman"/>
          <w:sz w:val="28"/>
          <w:szCs w:val="28"/>
        </w:rPr>
      </w:pPr>
      <w:r>
        <w:rPr>
          <w:rFonts w:ascii="Times New Roman" w:hAnsi="Times New Roman"/>
          <w:sz w:val="28"/>
          <w:szCs w:val="28"/>
        </w:rPr>
        <w:t>Понятие "растение" слишком широко. Оно требует уточнения, не говоря уже о том, что всякое растение может помочь нам по разному. Ведь не будем же мы строить дом из травы у нас на Южном Урале. Впрочем и древесину есть не будем, мы её не разжуём, это во-первых, а во-вторых, для нашего организма она не съедобна.</w:t>
      </w:r>
    </w:p>
    <w:p w:rsidR="004B749C" w:rsidRDefault="004B749C" w:rsidP="004B749C">
      <w:pPr>
        <w:spacing w:after="0" w:line="240" w:lineRule="auto"/>
        <w:jc w:val="both"/>
        <w:rPr>
          <w:rFonts w:ascii="Times New Roman" w:hAnsi="Times New Roman"/>
          <w:sz w:val="28"/>
          <w:szCs w:val="28"/>
        </w:rPr>
      </w:pPr>
      <w:r>
        <w:rPr>
          <w:rFonts w:ascii="Times New Roman" w:hAnsi="Times New Roman"/>
          <w:sz w:val="28"/>
          <w:szCs w:val="28"/>
        </w:rPr>
        <w:t>То же самое касается ребёнка, да и взрослого.</w:t>
      </w:r>
    </w:p>
    <w:p w:rsidR="004B749C" w:rsidRDefault="004B749C" w:rsidP="004B749C">
      <w:pPr>
        <w:spacing w:after="0" w:line="240" w:lineRule="auto"/>
        <w:jc w:val="both"/>
        <w:rPr>
          <w:rFonts w:ascii="Times New Roman" w:hAnsi="Times New Roman"/>
          <w:sz w:val="28"/>
          <w:szCs w:val="28"/>
        </w:rPr>
      </w:pPr>
      <w:r>
        <w:rPr>
          <w:rFonts w:ascii="Times New Roman" w:hAnsi="Times New Roman"/>
          <w:sz w:val="28"/>
          <w:szCs w:val="28"/>
        </w:rPr>
        <w:t>Мы все уникальны по своей сути.</w:t>
      </w:r>
    </w:p>
    <w:p w:rsidR="004B749C" w:rsidRDefault="004B749C" w:rsidP="004B749C">
      <w:pPr>
        <w:spacing w:after="0" w:line="240" w:lineRule="auto"/>
        <w:jc w:val="both"/>
        <w:rPr>
          <w:rFonts w:ascii="Times New Roman" w:hAnsi="Times New Roman"/>
          <w:sz w:val="28"/>
          <w:szCs w:val="28"/>
        </w:rPr>
      </w:pPr>
      <w:r>
        <w:rPr>
          <w:rFonts w:ascii="Times New Roman" w:hAnsi="Times New Roman"/>
          <w:sz w:val="28"/>
          <w:szCs w:val="28"/>
        </w:rPr>
        <w:t>Мы все различаемся, и не только внешними данными, но и:</w:t>
      </w:r>
    </w:p>
    <w:p w:rsidR="004B749C" w:rsidRDefault="004B749C" w:rsidP="009805BF">
      <w:pPr>
        <w:pStyle w:val="a5"/>
        <w:numPr>
          <w:ilvl w:val="0"/>
          <w:numId w:val="7"/>
        </w:numPr>
        <w:spacing w:after="0" w:line="240" w:lineRule="auto"/>
        <w:jc w:val="both"/>
        <w:rPr>
          <w:rFonts w:ascii="Times New Roman" w:hAnsi="Times New Roman"/>
          <w:sz w:val="28"/>
          <w:szCs w:val="28"/>
        </w:rPr>
      </w:pPr>
      <w:r>
        <w:rPr>
          <w:rFonts w:ascii="Times New Roman" w:hAnsi="Times New Roman"/>
          <w:sz w:val="28"/>
          <w:szCs w:val="28"/>
        </w:rPr>
        <w:t>особенностями восприятия;</w:t>
      </w:r>
    </w:p>
    <w:p w:rsidR="004B749C" w:rsidRDefault="004B749C" w:rsidP="009805BF">
      <w:pPr>
        <w:pStyle w:val="a5"/>
        <w:numPr>
          <w:ilvl w:val="0"/>
          <w:numId w:val="7"/>
        </w:numPr>
        <w:spacing w:after="0" w:line="240" w:lineRule="auto"/>
        <w:jc w:val="both"/>
        <w:rPr>
          <w:rFonts w:ascii="Times New Roman" w:hAnsi="Times New Roman"/>
          <w:sz w:val="28"/>
          <w:szCs w:val="28"/>
        </w:rPr>
      </w:pPr>
      <w:r>
        <w:rPr>
          <w:rFonts w:ascii="Times New Roman" w:hAnsi="Times New Roman"/>
          <w:sz w:val="28"/>
          <w:szCs w:val="28"/>
        </w:rPr>
        <w:t>особенностями самовыражения и самореализации;</w:t>
      </w:r>
    </w:p>
    <w:p w:rsidR="004B749C" w:rsidRDefault="004B749C" w:rsidP="009805BF">
      <w:pPr>
        <w:pStyle w:val="a5"/>
        <w:numPr>
          <w:ilvl w:val="0"/>
          <w:numId w:val="7"/>
        </w:numPr>
        <w:spacing w:after="0" w:line="240" w:lineRule="auto"/>
        <w:jc w:val="both"/>
        <w:rPr>
          <w:rFonts w:ascii="Times New Roman" w:hAnsi="Times New Roman"/>
          <w:sz w:val="28"/>
          <w:szCs w:val="28"/>
        </w:rPr>
      </w:pPr>
      <w:r>
        <w:rPr>
          <w:rFonts w:ascii="Times New Roman" w:hAnsi="Times New Roman"/>
          <w:sz w:val="28"/>
          <w:szCs w:val="28"/>
        </w:rPr>
        <w:t>характерными способами взаимодействия с другими людьми;</w:t>
      </w:r>
    </w:p>
    <w:p w:rsidR="004B749C" w:rsidRDefault="004B749C" w:rsidP="009805BF">
      <w:pPr>
        <w:pStyle w:val="a5"/>
        <w:numPr>
          <w:ilvl w:val="0"/>
          <w:numId w:val="7"/>
        </w:numPr>
        <w:spacing w:after="0" w:line="240" w:lineRule="auto"/>
        <w:jc w:val="both"/>
        <w:rPr>
          <w:rFonts w:ascii="Times New Roman" w:hAnsi="Times New Roman"/>
          <w:sz w:val="28"/>
          <w:szCs w:val="28"/>
        </w:rPr>
      </w:pPr>
      <w:r>
        <w:rPr>
          <w:rFonts w:ascii="Times New Roman" w:hAnsi="Times New Roman"/>
          <w:sz w:val="28"/>
          <w:szCs w:val="28"/>
        </w:rPr>
        <w:t>особенностями владения языком мимики и жестов;</w:t>
      </w:r>
    </w:p>
    <w:p w:rsidR="004B749C" w:rsidRDefault="004B749C" w:rsidP="009805BF">
      <w:pPr>
        <w:pStyle w:val="a5"/>
        <w:numPr>
          <w:ilvl w:val="0"/>
          <w:numId w:val="7"/>
        </w:numPr>
        <w:spacing w:after="0" w:line="240" w:lineRule="auto"/>
        <w:jc w:val="both"/>
        <w:rPr>
          <w:rFonts w:ascii="Times New Roman" w:hAnsi="Times New Roman"/>
          <w:sz w:val="28"/>
          <w:szCs w:val="28"/>
        </w:rPr>
      </w:pPr>
      <w:r>
        <w:rPr>
          <w:rFonts w:ascii="Times New Roman" w:hAnsi="Times New Roman"/>
          <w:sz w:val="28"/>
          <w:szCs w:val="28"/>
        </w:rPr>
        <w:t>особенностями владения речью.</w:t>
      </w:r>
    </w:p>
    <w:p w:rsidR="004B749C" w:rsidRPr="00611BC3" w:rsidRDefault="004B749C" w:rsidP="004B749C">
      <w:pPr>
        <w:pStyle w:val="a5"/>
        <w:spacing w:after="0" w:line="240" w:lineRule="auto"/>
        <w:ind w:left="0"/>
        <w:jc w:val="both"/>
        <w:rPr>
          <w:rFonts w:ascii="Times New Roman" w:hAnsi="Times New Roman"/>
          <w:sz w:val="28"/>
          <w:szCs w:val="28"/>
        </w:rPr>
      </w:pPr>
      <w:r>
        <w:rPr>
          <w:rFonts w:ascii="Times New Roman" w:hAnsi="Times New Roman"/>
          <w:sz w:val="28"/>
          <w:szCs w:val="28"/>
        </w:rPr>
        <w:t>Когда человек умеет общаться, он реализует себя, строит гармоничные отношения со своим окружением. Благодаря этому , он успешен и реализован в жизни.</w:t>
      </w:r>
    </w:p>
    <w:p w:rsidR="004B749C" w:rsidRDefault="004B749C" w:rsidP="004B749C">
      <w:pPr>
        <w:spacing w:after="0" w:line="240" w:lineRule="auto"/>
        <w:jc w:val="both"/>
        <w:rPr>
          <w:rFonts w:ascii="Times New Roman" w:hAnsi="Times New Roman"/>
          <w:sz w:val="28"/>
          <w:szCs w:val="28"/>
        </w:rPr>
      </w:pPr>
      <w:r>
        <w:rPr>
          <w:rFonts w:ascii="Times New Roman" w:hAnsi="Times New Roman"/>
          <w:b/>
          <w:i/>
          <w:sz w:val="28"/>
          <w:szCs w:val="28"/>
        </w:rPr>
        <w:t>Приложение. Раздаточный материал для участников мастер-класса. "</w:t>
      </w:r>
      <w:r w:rsidRPr="00483CAB">
        <w:rPr>
          <w:rFonts w:ascii="Times New Roman" w:hAnsi="Times New Roman"/>
          <w:b/>
          <w:i/>
          <w:sz w:val="28"/>
          <w:szCs w:val="28"/>
        </w:rPr>
        <w:t>Коммуникативные способности -</w:t>
      </w:r>
      <w:r w:rsidRPr="00483CAB">
        <w:rPr>
          <w:rFonts w:ascii="Times New Roman" w:hAnsi="Times New Roman"/>
          <w:sz w:val="28"/>
          <w:szCs w:val="28"/>
        </w:rPr>
        <w:t xml:space="preserve"> это индивидуально-психологические особенности личности, обеспечивающие</w:t>
      </w:r>
      <w:r>
        <w:rPr>
          <w:rFonts w:ascii="Times New Roman" w:hAnsi="Times New Roman"/>
          <w:sz w:val="28"/>
          <w:szCs w:val="28"/>
        </w:rPr>
        <w:t xml:space="preserve"> эффективность её общения и совместимость с другими людьми.</w:t>
      </w:r>
    </w:p>
    <w:p w:rsidR="004B749C" w:rsidRDefault="004B749C" w:rsidP="004B749C">
      <w:pPr>
        <w:spacing w:after="0" w:line="240" w:lineRule="auto"/>
        <w:rPr>
          <w:rFonts w:ascii="Times New Roman" w:hAnsi="Times New Roman"/>
          <w:sz w:val="28"/>
          <w:szCs w:val="28"/>
        </w:rPr>
      </w:pPr>
      <w:r w:rsidRPr="00483CAB">
        <w:rPr>
          <w:rFonts w:ascii="Times New Roman" w:hAnsi="Times New Roman"/>
          <w:sz w:val="28"/>
          <w:szCs w:val="28"/>
        </w:rPr>
        <w:t>Способность</w:t>
      </w:r>
      <w:r>
        <w:rPr>
          <w:rFonts w:ascii="Times New Roman" w:hAnsi="Times New Roman"/>
          <w:sz w:val="28"/>
          <w:szCs w:val="28"/>
        </w:rPr>
        <w:t xml:space="preserve"> к общению включает в себя:</w:t>
      </w:r>
    </w:p>
    <w:p w:rsidR="004B749C" w:rsidRDefault="004B749C" w:rsidP="004B749C">
      <w:pPr>
        <w:spacing w:after="0" w:line="240" w:lineRule="auto"/>
        <w:rPr>
          <w:rFonts w:ascii="Times New Roman" w:hAnsi="Times New Roman"/>
          <w:sz w:val="28"/>
          <w:szCs w:val="28"/>
        </w:rPr>
      </w:pPr>
      <w:r>
        <w:rPr>
          <w:rFonts w:ascii="Times New Roman" w:hAnsi="Times New Roman"/>
          <w:sz w:val="28"/>
          <w:szCs w:val="28"/>
        </w:rPr>
        <w:t>1) желание вступать в контакт с окружающими (Я хочу!);</w:t>
      </w:r>
    </w:p>
    <w:p w:rsidR="004B749C" w:rsidRDefault="004B749C" w:rsidP="004B749C">
      <w:pPr>
        <w:spacing w:after="0" w:line="240" w:lineRule="auto"/>
        <w:rPr>
          <w:rFonts w:ascii="Times New Roman" w:hAnsi="Times New Roman"/>
          <w:sz w:val="28"/>
          <w:szCs w:val="28"/>
        </w:rPr>
      </w:pPr>
      <w:r>
        <w:rPr>
          <w:rFonts w:ascii="Times New Roman" w:hAnsi="Times New Roman"/>
          <w:sz w:val="28"/>
          <w:szCs w:val="28"/>
        </w:rPr>
        <w:t>2) умение организовать  общение (Я умею!), предусматривающее:</w:t>
      </w:r>
    </w:p>
    <w:p w:rsidR="004B749C" w:rsidRDefault="004B749C" w:rsidP="009805BF">
      <w:pPr>
        <w:pStyle w:val="a5"/>
        <w:numPr>
          <w:ilvl w:val="0"/>
          <w:numId w:val="8"/>
        </w:numPr>
        <w:spacing w:after="0" w:line="240" w:lineRule="auto"/>
        <w:rPr>
          <w:rFonts w:ascii="Times New Roman" w:hAnsi="Times New Roman"/>
          <w:sz w:val="28"/>
          <w:szCs w:val="28"/>
        </w:rPr>
      </w:pPr>
      <w:r>
        <w:rPr>
          <w:rFonts w:ascii="Times New Roman" w:hAnsi="Times New Roman"/>
          <w:sz w:val="28"/>
          <w:szCs w:val="28"/>
        </w:rPr>
        <w:t>умение слушать собеседника;</w:t>
      </w:r>
    </w:p>
    <w:p w:rsidR="004B749C" w:rsidRDefault="004B749C" w:rsidP="009805BF">
      <w:pPr>
        <w:pStyle w:val="a5"/>
        <w:numPr>
          <w:ilvl w:val="0"/>
          <w:numId w:val="8"/>
        </w:numPr>
        <w:spacing w:after="0" w:line="240" w:lineRule="auto"/>
        <w:rPr>
          <w:rFonts w:ascii="Times New Roman" w:hAnsi="Times New Roman"/>
          <w:sz w:val="28"/>
          <w:szCs w:val="28"/>
        </w:rPr>
      </w:pPr>
      <w:r>
        <w:rPr>
          <w:rFonts w:ascii="Times New Roman" w:hAnsi="Times New Roman"/>
          <w:sz w:val="28"/>
          <w:szCs w:val="28"/>
        </w:rPr>
        <w:t>умение эмоционально сопереживать;</w:t>
      </w:r>
    </w:p>
    <w:p w:rsidR="004B749C" w:rsidRDefault="004B749C" w:rsidP="009805BF">
      <w:pPr>
        <w:pStyle w:val="a5"/>
        <w:numPr>
          <w:ilvl w:val="0"/>
          <w:numId w:val="8"/>
        </w:numPr>
        <w:spacing w:after="0" w:line="240" w:lineRule="auto"/>
        <w:rPr>
          <w:rFonts w:ascii="Times New Roman" w:hAnsi="Times New Roman"/>
          <w:sz w:val="28"/>
          <w:szCs w:val="28"/>
        </w:rPr>
      </w:pPr>
      <w:r>
        <w:rPr>
          <w:rFonts w:ascii="Times New Roman" w:hAnsi="Times New Roman"/>
          <w:sz w:val="28"/>
          <w:szCs w:val="28"/>
        </w:rPr>
        <w:t>умение решать конфликтные ситуации;</w:t>
      </w:r>
    </w:p>
    <w:p w:rsidR="004B749C" w:rsidRDefault="004B749C" w:rsidP="004B749C">
      <w:pPr>
        <w:spacing w:after="0" w:line="240" w:lineRule="auto"/>
        <w:ind w:left="60"/>
        <w:rPr>
          <w:rFonts w:ascii="Times New Roman" w:hAnsi="Times New Roman"/>
          <w:sz w:val="28"/>
          <w:szCs w:val="28"/>
        </w:rPr>
      </w:pPr>
      <w:r>
        <w:rPr>
          <w:rFonts w:ascii="Times New Roman" w:hAnsi="Times New Roman"/>
          <w:sz w:val="28"/>
          <w:szCs w:val="28"/>
        </w:rPr>
        <w:t>3) знание норм и правил, которым необходимо следовать при общении с окружающими (Я знаю!)."</w:t>
      </w:r>
    </w:p>
    <w:p w:rsidR="004B749C" w:rsidRPr="00182122" w:rsidRDefault="004B749C" w:rsidP="004B749C">
      <w:pPr>
        <w:spacing w:after="0" w:line="240" w:lineRule="auto"/>
        <w:ind w:left="60"/>
        <w:rPr>
          <w:rFonts w:ascii="Times New Roman" w:hAnsi="Times New Roman"/>
          <w:sz w:val="28"/>
          <w:szCs w:val="28"/>
        </w:rPr>
      </w:pPr>
      <w:r w:rsidRPr="00182122">
        <w:rPr>
          <w:rFonts w:ascii="Times New Roman" w:hAnsi="Times New Roman"/>
          <w:sz w:val="28"/>
          <w:szCs w:val="28"/>
        </w:rPr>
        <w:t>Список литературы:</w:t>
      </w:r>
    </w:p>
    <w:p w:rsidR="004B749C" w:rsidRPr="00182122" w:rsidRDefault="004B749C" w:rsidP="004B749C">
      <w:pPr>
        <w:pStyle w:val="a3"/>
        <w:tabs>
          <w:tab w:val="center" w:pos="4677"/>
        </w:tabs>
        <w:spacing w:before="0" w:beforeAutospacing="0" w:after="0" w:afterAutospacing="0"/>
        <w:contextualSpacing/>
        <w:rPr>
          <w:sz w:val="28"/>
          <w:szCs w:val="28"/>
        </w:rPr>
      </w:pPr>
      <w:r>
        <w:rPr>
          <w:sz w:val="28"/>
          <w:szCs w:val="28"/>
        </w:rPr>
        <w:t xml:space="preserve">1. </w:t>
      </w:r>
      <w:r w:rsidRPr="00182122">
        <w:rPr>
          <w:sz w:val="28"/>
          <w:szCs w:val="28"/>
        </w:rPr>
        <w:t>Л.Н.Галиузова, Е.О.Смирнова, «Ступени общения: от года до семи лет» М.Пр</w:t>
      </w:r>
      <w:r>
        <w:rPr>
          <w:sz w:val="28"/>
          <w:szCs w:val="28"/>
        </w:rPr>
        <w:t xml:space="preserve">освещение 1992г. </w:t>
      </w:r>
    </w:p>
    <w:p w:rsidR="004B749C" w:rsidRPr="00182122" w:rsidRDefault="004B749C" w:rsidP="004B749C">
      <w:pPr>
        <w:pStyle w:val="a3"/>
        <w:tabs>
          <w:tab w:val="center" w:pos="4677"/>
        </w:tabs>
        <w:contextualSpacing/>
        <w:rPr>
          <w:sz w:val="28"/>
          <w:szCs w:val="28"/>
        </w:rPr>
      </w:pPr>
      <w:r>
        <w:rPr>
          <w:sz w:val="28"/>
          <w:szCs w:val="28"/>
        </w:rPr>
        <w:t xml:space="preserve">2. </w:t>
      </w:r>
      <w:r w:rsidRPr="00182122">
        <w:rPr>
          <w:sz w:val="28"/>
          <w:szCs w:val="28"/>
        </w:rPr>
        <w:t xml:space="preserve"> Л.М.Шипицына, О.В. Заширинская и др. «Азбука общения. Детство-пресс. С</w:t>
      </w:r>
      <w:r>
        <w:rPr>
          <w:sz w:val="28"/>
          <w:szCs w:val="28"/>
        </w:rPr>
        <w:t xml:space="preserve">анкт-Петербург. 1998г. </w:t>
      </w:r>
    </w:p>
    <w:p w:rsidR="00D72F46" w:rsidRPr="00AC2078" w:rsidRDefault="00D72F46" w:rsidP="00D72F46">
      <w:pPr>
        <w:pStyle w:val="ab"/>
        <w:jc w:val="center"/>
        <w:rPr>
          <w:rFonts w:ascii="Times New Roman" w:hAnsi="Times New Roman" w:cs="Times New Roman"/>
          <w:b/>
          <w:color w:val="000000" w:themeColor="text1"/>
          <w:sz w:val="28"/>
          <w:szCs w:val="28"/>
        </w:rPr>
      </w:pPr>
      <w:r w:rsidRPr="00AC2078">
        <w:rPr>
          <w:rFonts w:ascii="Times New Roman" w:eastAsia="Times New Roman" w:hAnsi="Times New Roman" w:cs="Times New Roman"/>
          <w:b/>
          <w:color w:val="000000" w:themeColor="text1"/>
          <w:sz w:val="28"/>
          <w:szCs w:val="28"/>
          <w:lang w:eastAsia="ru-RU"/>
        </w:rPr>
        <w:lastRenderedPageBreak/>
        <w:t xml:space="preserve">Конспект занятия на тему  "Моя семья" для средней группы с применением УМК </w:t>
      </w:r>
      <w:r w:rsidRPr="00AC2078">
        <w:rPr>
          <w:rFonts w:ascii="Times New Roman" w:hAnsi="Times New Roman" w:cs="Times New Roman"/>
          <w:b/>
          <w:color w:val="000000" w:themeColor="text1"/>
          <w:sz w:val="28"/>
          <w:szCs w:val="28"/>
        </w:rPr>
        <w:t>«Татарча сөйләшәбез» -  «Говорим по- татарски» для обучения русскоязычных детей</w:t>
      </w:r>
    </w:p>
    <w:p w:rsidR="00D72F46" w:rsidRPr="00AC2078" w:rsidRDefault="00D72F46" w:rsidP="00D72F46">
      <w:pPr>
        <w:pStyle w:val="ab"/>
        <w:jc w:val="center"/>
        <w:rPr>
          <w:rFonts w:ascii="Times New Roman" w:hAnsi="Times New Roman" w:cs="Times New Roman"/>
          <w:b/>
          <w:color w:val="000000" w:themeColor="text1"/>
          <w:sz w:val="28"/>
          <w:szCs w:val="28"/>
        </w:rPr>
      </w:pPr>
    </w:p>
    <w:p w:rsidR="00D72F46" w:rsidRPr="00AC2078" w:rsidRDefault="00D72F46" w:rsidP="00D72F46">
      <w:pPr>
        <w:pStyle w:val="ab"/>
        <w:jc w:val="center"/>
        <w:rPr>
          <w:rFonts w:ascii="Times New Roman" w:eastAsia="Times New Roman" w:hAnsi="Times New Roman" w:cs="Times New Roman"/>
          <w:b/>
          <w:color w:val="000000" w:themeColor="text1"/>
          <w:sz w:val="28"/>
          <w:szCs w:val="28"/>
          <w:lang w:eastAsia="ru-RU"/>
        </w:rPr>
      </w:pPr>
      <w:r w:rsidRPr="00AC2078">
        <w:rPr>
          <w:rFonts w:ascii="Times New Roman" w:eastAsia="Times New Roman" w:hAnsi="Times New Roman" w:cs="Times New Roman"/>
          <w:b/>
          <w:color w:val="000000" w:themeColor="text1"/>
          <w:sz w:val="28"/>
          <w:szCs w:val="28"/>
          <w:lang w:eastAsia="ru-RU"/>
        </w:rPr>
        <w:t>Воспитатель: Газизова Гелюся Шакирзяновна</w:t>
      </w:r>
    </w:p>
    <w:p w:rsidR="00D72F46" w:rsidRPr="00AC2078" w:rsidRDefault="00D72F46" w:rsidP="00D72F46">
      <w:pPr>
        <w:pStyle w:val="ab"/>
        <w:jc w:val="center"/>
        <w:rPr>
          <w:rFonts w:ascii="Times New Roman" w:eastAsia="Times New Roman" w:hAnsi="Times New Roman" w:cs="Times New Roman"/>
          <w:b/>
          <w:color w:val="000000" w:themeColor="text1"/>
          <w:sz w:val="28"/>
          <w:szCs w:val="28"/>
          <w:lang w:eastAsia="ru-RU"/>
        </w:rPr>
      </w:pPr>
    </w:p>
    <w:p w:rsidR="00D72F46" w:rsidRPr="00AC2078" w:rsidRDefault="00D72F46" w:rsidP="00D72F46">
      <w:pPr>
        <w:pStyle w:val="ab"/>
        <w:jc w:val="center"/>
        <w:rPr>
          <w:rFonts w:ascii="Times New Roman" w:eastAsia="Times New Roman" w:hAnsi="Times New Roman" w:cs="Times New Roman"/>
          <w:b/>
          <w:color w:val="000000" w:themeColor="text1"/>
          <w:sz w:val="28"/>
          <w:szCs w:val="28"/>
          <w:lang w:eastAsia="ru-RU"/>
        </w:rPr>
      </w:pPr>
      <w:r w:rsidRPr="00AC2078">
        <w:rPr>
          <w:rFonts w:ascii="Times New Roman" w:eastAsia="Times New Roman" w:hAnsi="Times New Roman" w:cs="Times New Roman"/>
          <w:b/>
          <w:color w:val="000000" w:themeColor="text1"/>
          <w:sz w:val="28"/>
          <w:szCs w:val="28"/>
          <w:lang w:eastAsia="ru-RU"/>
        </w:rPr>
        <w:t>МАДОУ Детский сад №8 «Теремок» г.Нурлат</w:t>
      </w:r>
    </w:p>
    <w:p w:rsidR="00D72F46" w:rsidRPr="00AC2078" w:rsidRDefault="00D72F46" w:rsidP="00D72F46">
      <w:pPr>
        <w:pStyle w:val="ab"/>
        <w:rPr>
          <w:rFonts w:ascii="Times New Roman" w:eastAsia="Times New Roman" w:hAnsi="Times New Roman" w:cs="Times New Roman"/>
          <w:b/>
          <w:color w:val="000000" w:themeColor="text1"/>
          <w:sz w:val="28"/>
          <w:szCs w:val="28"/>
          <w:lang w:eastAsia="ru-RU"/>
        </w:rPr>
      </w:pPr>
    </w:p>
    <w:p w:rsidR="00D72F46" w:rsidRPr="00AC2078" w:rsidRDefault="00D72F46" w:rsidP="00D72F46">
      <w:pPr>
        <w:spacing w:after="0" w:line="240" w:lineRule="auto"/>
        <w:rPr>
          <w:rFonts w:ascii="Times New Roman" w:eastAsia="Times New Roman" w:hAnsi="Times New Roman"/>
          <w:color w:val="000000"/>
          <w:sz w:val="28"/>
          <w:szCs w:val="28"/>
          <w:shd w:val="clear" w:color="auto" w:fill="FFFFFF"/>
        </w:rPr>
      </w:pPr>
      <w:r w:rsidRPr="00AC2078">
        <w:rPr>
          <w:rFonts w:ascii="Times New Roman" w:eastAsia="Times New Roman" w:hAnsi="Times New Roman"/>
          <w:b/>
          <w:bCs/>
          <w:color w:val="000000"/>
          <w:sz w:val="28"/>
          <w:szCs w:val="28"/>
          <w:bdr w:val="none" w:sz="0" w:space="0" w:color="auto" w:frame="1"/>
          <w:shd w:val="clear" w:color="auto" w:fill="FFFFFF"/>
        </w:rPr>
        <w:t>Цель:</w:t>
      </w:r>
      <w:r w:rsidRPr="00AC2078">
        <w:rPr>
          <w:rFonts w:ascii="Times New Roman" w:eastAsia="Times New Roman" w:hAnsi="Times New Roman"/>
          <w:color w:val="000000"/>
          <w:sz w:val="28"/>
          <w:szCs w:val="28"/>
          <w:shd w:val="clear" w:color="auto" w:fill="FFFFFF"/>
        </w:rPr>
        <w:t> формирование у детей представлений о семье, её членах.</w:t>
      </w:r>
      <w:r w:rsidRPr="00AC2078">
        <w:rPr>
          <w:rFonts w:ascii="Times New Roman" w:eastAsia="Times New Roman" w:hAnsi="Times New Roman"/>
          <w:color w:val="000000"/>
          <w:sz w:val="28"/>
          <w:szCs w:val="28"/>
        </w:rPr>
        <w:br/>
      </w:r>
      <w:r w:rsidRPr="00AC2078">
        <w:rPr>
          <w:rFonts w:ascii="Times New Roman" w:eastAsia="Times New Roman" w:hAnsi="Times New Roman"/>
          <w:b/>
          <w:bCs/>
          <w:color w:val="000000"/>
          <w:sz w:val="28"/>
          <w:szCs w:val="28"/>
          <w:bdr w:val="none" w:sz="0" w:space="0" w:color="auto" w:frame="1"/>
          <w:shd w:val="clear" w:color="auto" w:fill="FFFFFF"/>
        </w:rPr>
        <w:t>Задачи:</w:t>
      </w:r>
      <w:r w:rsidRPr="00AC2078">
        <w:rPr>
          <w:rFonts w:ascii="Times New Roman" w:eastAsia="Times New Roman" w:hAnsi="Times New Roman"/>
          <w:color w:val="000000"/>
          <w:sz w:val="28"/>
          <w:szCs w:val="28"/>
        </w:rPr>
        <w:br/>
      </w:r>
      <w:r w:rsidRPr="00AC2078">
        <w:rPr>
          <w:rFonts w:ascii="Times New Roman" w:eastAsia="Times New Roman" w:hAnsi="Times New Roman"/>
          <w:b/>
          <w:bCs/>
          <w:i/>
          <w:iCs/>
          <w:color w:val="000000"/>
          <w:sz w:val="28"/>
          <w:szCs w:val="28"/>
          <w:bdr w:val="none" w:sz="0" w:space="0" w:color="auto" w:frame="1"/>
        </w:rPr>
        <w:t>Образовательные:</w:t>
      </w:r>
      <w:r w:rsidRPr="00AC2078">
        <w:rPr>
          <w:rFonts w:ascii="Times New Roman" w:eastAsia="Times New Roman" w:hAnsi="Times New Roman"/>
          <w:color w:val="000000"/>
          <w:sz w:val="28"/>
          <w:szCs w:val="28"/>
        </w:rPr>
        <w:br/>
      </w:r>
      <w:r w:rsidRPr="00AC2078">
        <w:rPr>
          <w:rFonts w:ascii="Times New Roman" w:eastAsia="Times New Roman" w:hAnsi="Times New Roman"/>
          <w:color w:val="000000"/>
          <w:sz w:val="28"/>
          <w:szCs w:val="28"/>
          <w:shd w:val="clear" w:color="auto" w:fill="FFFFFF"/>
        </w:rPr>
        <w:t>- формировать у детей понятие о семье, как о людях, которые живут вместе;</w:t>
      </w:r>
      <w:r w:rsidRPr="00AC2078">
        <w:rPr>
          <w:rFonts w:ascii="Times New Roman" w:eastAsia="Times New Roman" w:hAnsi="Times New Roman"/>
          <w:color w:val="000000"/>
          <w:sz w:val="28"/>
          <w:szCs w:val="28"/>
        </w:rPr>
        <w:br/>
      </w:r>
      <w:r w:rsidRPr="00AC2078">
        <w:rPr>
          <w:rFonts w:ascii="Times New Roman" w:eastAsia="Times New Roman" w:hAnsi="Times New Roman"/>
          <w:color w:val="000000"/>
          <w:sz w:val="28"/>
          <w:szCs w:val="28"/>
          <w:shd w:val="clear" w:color="auto" w:fill="FFFFFF"/>
        </w:rPr>
        <w:t>- закреплять знания детей о своей семье: умение называть имена членов семьи;</w:t>
      </w:r>
      <w:r w:rsidRPr="00AC2078">
        <w:rPr>
          <w:rFonts w:ascii="Times New Roman" w:eastAsia="Times New Roman" w:hAnsi="Times New Roman"/>
          <w:color w:val="000000"/>
          <w:sz w:val="28"/>
          <w:szCs w:val="28"/>
        </w:rPr>
        <w:br/>
      </w:r>
      <w:r w:rsidRPr="00AC2078">
        <w:rPr>
          <w:rFonts w:ascii="Times New Roman" w:eastAsia="Times New Roman" w:hAnsi="Times New Roman"/>
          <w:color w:val="000000"/>
          <w:sz w:val="28"/>
          <w:szCs w:val="28"/>
          <w:shd w:val="clear" w:color="auto" w:fill="FFFFFF"/>
        </w:rPr>
        <w:t>- закрепить умения определять наименование родственных отношений между ближними членами семьи;</w:t>
      </w:r>
      <w:r w:rsidRPr="00AC2078">
        <w:rPr>
          <w:rFonts w:ascii="Times New Roman" w:eastAsia="Times New Roman" w:hAnsi="Times New Roman"/>
          <w:color w:val="000000"/>
          <w:sz w:val="28"/>
          <w:szCs w:val="28"/>
        </w:rPr>
        <w:br/>
      </w:r>
      <w:r w:rsidRPr="00AC2078">
        <w:rPr>
          <w:rFonts w:ascii="Times New Roman" w:eastAsia="Times New Roman" w:hAnsi="Times New Roman"/>
          <w:color w:val="000000"/>
          <w:sz w:val="28"/>
          <w:szCs w:val="28"/>
          <w:shd w:val="clear" w:color="auto" w:fill="FFFFFF"/>
        </w:rPr>
        <w:t>-закреплять лексику по УМК на тему «Минем гаилэ»</w:t>
      </w:r>
    </w:p>
    <w:p w:rsidR="00D72F46" w:rsidRPr="00AC2078" w:rsidRDefault="00D72F46" w:rsidP="00D72F46">
      <w:pPr>
        <w:spacing w:after="0" w:line="240" w:lineRule="auto"/>
        <w:rPr>
          <w:rFonts w:ascii="Times New Roman" w:eastAsia="Times New Roman" w:hAnsi="Times New Roman"/>
          <w:color w:val="000000"/>
          <w:sz w:val="28"/>
          <w:szCs w:val="28"/>
          <w:shd w:val="clear" w:color="auto" w:fill="FFFFFF"/>
        </w:rPr>
      </w:pPr>
      <w:r w:rsidRPr="00AC2078">
        <w:rPr>
          <w:rFonts w:ascii="Times New Roman" w:eastAsia="Times New Roman" w:hAnsi="Times New Roman"/>
          <w:b/>
          <w:bCs/>
          <w:i/>
          <w:iCs/>
          <w:color w:val="000000"/>
          <w:sz w:val="28"/>
          <w:szCs w:val="28"/>
          <w:bdr w:val="none" w:sz="0" w:space="0" w:color="auto" w:frame="1"/>
        </w:rPr>
        <w:t>Развивающие:</w:t>
      </w:r>
      <w:r w:rsidRPr="00AC2078">
        <w:rPr>
          <w:rFonts w:ascii="Times New Roman" w:eastAsia="Times New Roman" w:hAnsi="Times New Roman"/>
          <w:color w:val="000000"/>
          <w:sz w:val="28"/>
          <w:szCs w:val="28"/>
        </w:rPr>
        <w:br/>
      </w:r>
      <w:r w:rsidRPr="00AC2078">
        <w:rPr>
          <w:rFonts w:ascii="Times New Roman" w:eastAsia="Times New Roman" w:hAnsi="Times New Roman"/>
          <w:color w:val="000000"/>
          <w:sz w:val="28"/>
          <w:szCs w:val="28"/>
          <w:shd w:val="clear" w:color="auto" w:fill="FFFFFF"/>
        </w:rPr>
        <w:t>- совершенствовать навыки связного высказывания, навыки связной речи;</w:t>
      </w:r>
      <w:r w:rsidRPr="00AC2078">
        <w:rPr>
          <w:rFonts w:ascii="Times New Roman" w:eastAsia="Times New Roman" w:hAnsi="Times New Roman"/>
          <w:color w:val="000000"/>
          <w:sz w:val="28"/>
          <w:szCs w:val="28"/>
        </w:rPr>
        <w:br/>
      </w:r>
      <w:r w:rsidRPr="00AC2078">
        <w:rPr>
          <w:rFonts w:ascii="Times New Roman" w:eastAsia="Times New Roman" w:hAnsi="Times New Roman"/>
          <w:color w:val="000000"/>
          <w:sz w:val="28"/>
          <w:szCs w:val="28"/>
          <w:shd w:val="clear" w:color="auto" w:fill="FFFFFF"/>
        </w:rPr>
        <w:t>- обогащать словарный запас детей;</w:t>
      </w:r>
      <w:r w:rsidRPr="00AC2078">
        <w:rPr>
          <w:rFonts w:ascii="Times New Roman" w:eastAsia="Times New Roman" w:hAnsi="Times New Roman"/>
          <w:color w:val="000000"/>
          <w:sz w:val="28"/>
          <w:szCs w:val="28"/>
        </w:rPr>
        <w:br/>
      </w:r>
      <w:r w:rsidRPr="00AC2078">
        <w:rPr>
          <w:rFonts w:ascii="Times New Roman" w:eastAsia="Times New Roman" w:hAnsi="Times New Roman"/>
          <w:color w:val="000000"/>
          <w:sz w:val="28"/>
          <w:szCs w:val="28"/>
          <w:shd w:val="clear" w:color="auto" w:fill="FFFFFF"/>
        </w:rPr>
        <w:t>-развивать самостоятельность, эстетические чувства и эмоции.</w:t>
      </w:r>
      <w:r w:rsidRPr="00AC2078">
        <w:rPr>
          <w:rFonts w:ascii="Times New Roman" w:eastAsia="Times New Roman" w:hAnsi="Times New Roman"/>
          <w:color w:val="000000"/>
          <w:sz w:val="28"/>
          <w:szCs w:val="28"/>
        </w:rPr>
        <w:br/>
      </w:r>
      <w:r w:rsidRPr="00AC2078">
        <w:rPr>
          <w:rFonts w:ascii="Times New Roman" w:eastAsia="Times New Roman" w:hAnsi="Times New Roman"/>
          <w:b/>
          <w:bCs/>
          <w:i/>
          <w:iCs/>
          <w:color w:val="000000"/>
          <w:sz w:val="28"/>
          <w:szCs w:val="28"/>
          <w:bdr w:val="none" w:sz="0" w:space="0" w:color="auto" w:frame="1"/>
        </w:rPr>
        <w:t>Воспитательные:</w:t>
      </w:r>
      <w:r w:rsidRPr="00AC2078">
        <w:rPr>
          <w:rFonts w:ascii="Times New Roman" w:eastAsia="Times New Roman" w:hAnsi="Times New Roman"/>
          <w:color w:val="000000"/>
          <w:sz w:val="28"/>
          <w:szCs w:val="28"/>
        </w:rPr>
        <w:br/>
      </w:r>
      <w:r w:rsidRPr="00AC2078">
        <w:rPr>
          <w:rFonts w:ascii="Times New Roman" w:eastAsia="Times New Roman" w:hAnsi="Times New Roman"/>
          <w:color w:val="000000"/>
          <w:sz w:val="28"/>
          <w:szCs w:val="28"/>
          <w:shd w:val="clear" w:color="auto" w:fill="FFFFFF"/>
        </w:rPr>
        <w:t>- воспитывать любовь, уважение, чувство гордости за свою семью;</w:t>
      </w:r>
      <w:r w:rsidRPr="00AC2078">
        <w:rPr>
          <w:rFonts w:ascii="Times New Roman" w:eastAsia="Times New Roman" w:hAnsi="Times New Roman"/>
          <w:color w:val="000000"/>
          <w:sz w:val="28"/>
          <w:szCs w:val="28"/>
        </w:rPr>
        <w:br/>
      </w:r>
      <w:r w:rsidRPr="00AC2078">
        <w:rPr>
          <w:rFonts w:ascii="Times New Roman" w:eastAsia="Times New Roman" w:hAnsi="Times New Roman"/>
          <w:color w:val="000000"/>
          <w:sz w:val="28"/>
          <w:szCs w:val="28"/>
          <w:shd w:val="clear" w:color="auto" w:fill="FFFFFF"/>
        </w:rPr>
        <w:t>- воспитывать любовь и уважение к членам семьи;</w:t>
      </w:r>
      <w:r w:rsidRPr="00AC2078">
        <w:rPr>
          <w:rFonts w:ascii="Times New Roman" w:eastAsia="Times New Roman" w:hAnsi="Times New Roman"/>
          <w:color w:val="000000"/>
          <w:sz w:val="28"/>
          <w:szCs w:val="28"/>
        </w:rPr>
        <w:br/>
      </w:r>
      <w:r w:rsidRPr="00AC2078">
        <w:rPr>
          <w:rFonts w:ascii="Times New Roman" w:eastAsia="Times New Roman" w:hAnsi="Times New Roman"/>
          <w:color w:val="000000"/>
          <w:sz w:val="28"/>
          <w:szCs w:val="28"/>
          <w:shd w:val="clear" w:color="auto" w:fill="FFFFFF"/>
        </w:rPr>
        <w:t>- воспитывать желание радовать своих родных результатами своего труда</w:t>
      </w:r>
    </w:p>
    <w:p w:rsidR="00D72F46" w:rsidRPr="00AC2078" w:rsidRDefault="00D72F46" w:rsidP="00D72F46">
      <w:pPr>
        <w:spacing w:after="0" w:line="240" w:lineRule="auto"/>
        <w:rPr>
          <w:rFonts w:ascii="Times New Roman" w:hAnsi="Times New Roman"/>
          <w:color w:val="111111"/>
          <w:sz w:val="28"/>
          <w:szCs w:val="28"/>
          <w:shd w:val="clear" w:color="auto" w:fill="FFFFFF"/>
          <w:lang w:val="tt-RU"/>
        </w:rPr>
      </w:pPr>
      <w:r w:rsidRPr="00AC2078">
        <w:rPr>
          <w:rFonts w:ascii="Times New Roman" w:hAnsi="Times New Roman"/>
          <w:b/>
          <w:color w:val="111111"/>
          <w:sz w:val="28"/>
          <w:szCs w:val="28"/>
          <w:u w:val="single"/>
          <w:bdr w:val="none" w:sz="0" w:space="0" w:color="auto" w:frame="1"/>
          <w:shd w:val="clear" w:color="auto" w:fill="FFFFFF"/>
        </w:rPr>
        <w:t>Воспитатель</w:t>
      </w:r>
      <w:r w:rsidRPr="00AC2078">
        <w:rPr>
          <w:rFonts w:ascii="Times New Roman" w:hAnsi="Times New Roman"/>
          <w:color w:val="111111"/>
          <w:sz w:val="28"/>
          <w:szCs w:val="28"/>
          <w:shd w:val="clear" w:color="auto" w:fill="FFFFFF"/>
        </w:rPr>
        <w:t>: Здравствуйте, друзья! И</w:t>
      </w:r>
      <w:r w:rsidRPr="00AC2078">
        <w:rPr>
          <w:rFonts w:ascii="Times New Roman" w:hAnsi="Times New Roman"/>
          <w:color w:val="111111"/>
          <w:sz w:val="28"/>
          <w:szCs w:val="28"/>
          <w:shd w:val="clear" w:color="auto" w:fill="FFFFFF"/>
          <w:lang w:val="tt-RU"/>
        </w:rPr>
        <w:t>сәнмесез,дуслар!</w:t>
      </w:r>
    </w:p>
    <w:p w:rsidR="00D72F46" w:rsidRPr="00AC2078" w:rsidRDefault="00D72F46" w:rsidP="00D72F46">
      <w:pPr>
        <w:spacing w:after="0" w:line="240" w:lineRule="auto"/>
        <w:rPr>
          <w:rFonts w:ascii="Times New Roman" w:hAnsi="Times New Roman"/>
          <w:color w:val="111111"/>
          <w:sz w:val="28"/>
          <w:szCs w:val="28"/>
          <w:shd w:val="clear" w:color="auto" w:fill="FFFFFF"/>
          <w:lang w:val="tt-RU"/>
        </w:rPr>
      </w:pPr>
      <w:r w:rsidRPr="00AC2078">
        <w:rPr>
          <w:rFonts w:ascii="Times New Roman" w:hAnsi="Times New Roman"/>
          <w:color w:val="111111"/>
          <w:sz w:val="28"/>
          <w:szCs w:val="28"/>
          <w:shd w:val="clear" w:color="auto" w:fill="FFFFFF"/>
          <w:lang w:val="tt-RU"/>
        </w:rPr>
        <w:t>Ответы детей.Здороваются на двух яхыках</w:t>
      </w:r>
    </w:p>
    <w:p w:rsidR="00D72F46" w:rsidRPr="00AC2078" w:rsidRDefault="00D72F46" w:rsidP="00D72F46">
      <w:pPr>
        <w:spacing w:after="0" w:line="240" w:lineRule="auto"/>
        <w:rPr>
          <w:rStyle w:val="aa"/>
          <w:rFonts w:ascii="Times New Roman" w:hAnsi="Times New Roman"/>
          <w:color w:val="111111"/>
          <w:sz w:val="28"/>
          <w:szCs w:val="28"/>
          <w:bdr w:val="none" w:sz="0" w:space="0" w:color="auto" w:frame="1"/>
          <w:shd w:val="clear" w:color="auto" w:fill="FFFFFF"/>
        </w:rPr>
      </w:pPr>
      <w:r w:rsidRPr="00AC2078">
        <w:rPr>
          <w:rFonts w:ascii="Times New Roman" w:hAnsi="Times New Roman"/>
          <w:color w:val="111111"/>
          <w:sz w:val="28"/>
          <w:szCs w:val="28"/>
          <w:shd w:val="clear" w:color="auto" w:fill="FFFFFF"/>
        </w:rPr>
        <w:t>- Ребята, у каждого у нас есть семья. А как вы думаете, что такое </w:t>
      </w:r>
      <w:r w:rsidRPr="00AC2078">
        <w:rPr>
          <w:rStyle w:val="aa"/>
          <w:rFonts w:ascii="Times New Roman" w:hAnsi="Times New Roman"/>
          <w:color w:val="111111"/>
          <w:sz w:val="28"/>
          <w:szCs w:val="28"/>
          <w:bdr w:val="none" w:sz="0" w:space="0" w:color="auto" w:frame="1"/>
          <w:shd w:val="clear" w:color="auto" w:fill="FFFFFF"/>
        </w:rPr>
        <w:t>семья? </w:t>
      </w:r>
    </w:p>
    <w:p w:rsidR="00D72F46" w:rsidRPr="00AC2078" w:rsidRDefault="00D72F46" w:rsidP="00D72F46">
      <w:pPr>
        <w:spacing w:after="0" w:line="240" w:lineRule="auto"/>
        <w:rPr>
          <w:rFonts w:ascii="Times New Roman" w:hAnsi="Times New Roman"/>
          <w:color w:val="111111"/>
          <w:sz w:val="28"/>
          <w:szCs w:val="28"/>
          <w:shd w:val="clear" w:color="auto" w:fill="FFFFFF"/>
        </w:rPr>
      </w:pPr>
      <w:r w:rsidRPr="00AC2078">
        <w:rPr>
          <w:rFonts w:ascii="Times New Roman" w:hAnsi="Times New Roman"/>
          <w:color w:val="111111"/>
          <w:sz w:val="28"/>
          <w:szCs w:val="28"/>
          <w:shd w:val="clear" w:color="auto" w:fill="FFFFFF"/>
        </w:rPr>
        <w:t>(</w:t>
      </w:r>
      <w:r w:rsidRPr="00AC2078">
        <w:rPr>
          <w:rStyle w:val="aa"/>
          <w:rFonts w:ascii="Times New Roman" w:hAnsi="Times New Roman"/>
          <w:color w:val="111111"/>
          <w:sz w:val="28"/>
          <w:szCs w:val="28"/>
          <w:bdr w:val="none" w:sz="0" w:space="0" w:color="auto" w:frame="1"/>
          <w:shd w:val="clear" w:color="auto" w:fill="FFFFFF"/>
        </w:rPr>
        <w:t>Семья - это мама</w:t>
      </w:r>
      <w:r w:rsidRPr="00AC2078">
        <w:rPr>
          <w:rFonts w:ascii="Times New Roman" w:hAnsi="Times New Roman"/>
          <w:color w:val="111111"/>
          <w:sz w:val="28"/>
          <w:szCs w:val="28"/>
          <w:shd w:val="clear" w:color="auto" w:fill="FFFFFF"/>
        </w:rPr>
        <w:t>, папа, бабушка, дедушка, брат, сестра.)</w:t>
      </w:r>
    </w:p>
    <w:p w:rsidR="00D72F46" w:rsidRPr="00AC2078" w:rsidRDefault="00D72F46" w:rsidP="00D72F46">
      <w:pPr>
        <w:spacing w:after="0" w:line="240" w:lineRule="auto"/>
        <w:rPr>
          <w:rFonts w:ascii="Times New Roman" w:hAnsi="Times New Roman"/>
          <w:color w:val="111111"/>
          <w:sz w:val="28"/>
          <w:szCs w:val="28"/>
          <w:shd w:val="clear" w:color="auto" w:fill="FFFFFF"/>
        </w:rPr>
      </w:pPr>
      <w:r w:rsidRPr="00AC2078">
        <w:rPr>
          <w:rFonts w:ascii="Times New Roman" w:hAnsi="Times New Roman"/>
          <w:b/>
          <w:color w:val="111111"/>
          <w:sz w:val="28"/>
          <w:szCs w:val="28"/>
          <w:u w:val="single"/>
          <w:bdr w:val="none" w:sz="0" w:space="0" w:color="auto" w:frame="1"/>
          <w:shd w:val="clear" w:color="auto" w:fill="FFFFFF"/>
        </w:rPr>
        <w:t>Воспитатель</w:t>
      </w:r>
      <w:r w:rsidRPr="00AC2078">
        <w:rPr>
          <w:rFonts w:ascii="Times New Roman" w:hAnsi="Times New Roman"/>
          <w:b/>
          <w:color w:val="111111"/>
          <w:sz w:val="28"/>
          <w:szCs w:val="28"/>
          <w:shd w:val="clear" w:color="auto" w:fill="FFFFFF"/>
        </w:rPr>
        <w:t>:</w:t>
      </w:r>
      <w:r w:rsidRPr="00AC2078">
        <w:rPr>
          <w:rFonts w:ascii="Times New Roman" w:hAnsi="Times New Roman"/>
          <w:color w:val="111111"/>
          <w:sz w:val="28"/>
          <w:szCs w:val="28"/>
          <w:shd w:val="clear" w:color="auto" w:fill="FFFFFF"/>
        </w:rPr>
        <w:t xml:space="preserve"> Да, действительно, самые близкие, самые любимые и любящие, самые родные люди - мама, папа, бабушка, дедушка, братья, сестры – ваша </w:t>
      </w:r>
      <w:r w:rsidRPr="00AC2078">
        <w:rPr>
          <w:rStyle w:val="aa"/>
          <w:rFonts w:ascii="Times New Roman" w:hAnsi="Times New Roman"/>
          <w:color w:val="111111"/>
          <w:sz w:val="28"/>
          <w:szCs w:val="28"/>
          <w:bdr w:val="none" w:sz="0" w:space="0" w:color="auto" w:frame="1"/>
          <w:shd w:val="clear" w:color="auto" w:fill="FFFFFF"/>
        </w:rPr>
        <w:t>семья</w:t>
      </w:r>
      <w:r w:rsidRPr="00AC2078">
        <w:rPr>
          <w:rFonts w:ascii="Times New Roman" w:hAnsi="Times New Roman"/>
          <w:color w:val="111111"/>
          <w:sz w:val="28"/>
          <w:szCs w:val="28"/>
          <w:shd w:val="clear" w:color="auto" w:fill="FFFFFF"/>
        </w:rPr>
        <w:t>.</w:t>
      </w:r>
    </w:p>
    <w:p w:rsidR="00D72F46" w:rsidRPr="00AC2078" w:rsidRDefault="00D72F46" w:rsidP="00D72F46">
      <w:pPr>
        <w:spacing w:after="0" w:line="240" w:lineRule="auto"/>
        <w:rPr>
          <w:rFonts w:ascii="Times New Roman" w:hAnsi="Times New Roman"/>
          <w:color w:val="111111"/>
          <w:sz w:val="28"/>
          <w:szCs w:val="28"/>
          <w:shd w:val="clear" w:color="auto" w:fill="FFFFFF"/>
        </w:rPr>
      </w:pPr>
      <w:r w:rsidRPr="00AC2078">
        <w:rPr>
          <w:rFonts w:ascii="Times New Roman" w:hAnsi="Times New Roman"/>
          <w:color w:val="111111"/>
          <w:sz w:val="28"/>
          <w:szCs w:val="28"/>
          <w:shd w:val="clear" w:color="auto" w:fill="FFFFFF"/>
        </w:rPr>
        <w:t>А давайте мы с вами поиграем в пальчиковую игру.</w:t>
      </w:r>
    </w:p>
    <w:p w:rsidR="00D72F46" w:rsidRPr="00AC2078" w:rsidRDefault="00D72F46" w:rsidP="00D72F46">
      <w:pPr>
        <w:shd w:val="clear" w:color="auto" w:fill="FFFFFF"/>
        <w:spacing w:after="0" w:line="240" w:lineRule="auto"/>
        <w:rPr>
          <w:rFonts w:ascii="Times New Roman" w:hAnsi="Times New Roman"/>
          <w:color w:val="000000"/>
          <w:sz w:val="28"/>
          <w:szCs w:val="28"/>
        </w:rPr>
      </w:pPr>
      <w:r w:rsidRPr="00AC2078">
        <w:rPr>
          <w:rStyle w:val="c4"/>
          <w:rFonts w:ascii="Times New Roman" w:hAnsi="Times New Roman"/>
          <w:color w:val="000000"/>
          <w:sz w:val="28"/>
          <w:szCs w:val="28"/>
        </w:rPr>
        <w:t>Бармак уены “Гаилә”.</w:t>
      </w:r>
    </w:p>
    <w:p w:rsidR="00D72F46" w:rsidRPr="00AC2078" w:rsidRDefault="00D72F46" w:rsidP="00D72F46">
      <w:pPr>
        <w:shd w:val="clear" w:color="auto" w:fill="FFFFFF"/>
        <w:spacing w:after="0" w:line="240" w:lineRule="auto"/>
        <w:rPr>
          <w:rFonts w:ascii="Times New Roman" w:hAnsi="Times New Roman"/>
          <w:color w:val="000000"/>
          <w:sz w:val="28"/>
          <w:szCs w:val="28"/>
        </w:rPr>
      </w:pPr>
      <w:r w:rsidRPr="00AC2078">
        <w:rPr>
          <w:rStyle w:val="c4"/>
          <w:rFonts w:ascii="Times New Roman" w:hAnsi="Times New Roman"/>
          <w:color w:val="000000"/>
          <w:sz w:val="28"/>
          <w:szCs w:val="28"/>
        </w:rPr>
        <w:t> Пальчиковая игра “Моя семья”</w:t>
      </w:r>
      <w:r w:rsidRPr="00AC2078">
        <w:rPr>
          <w:rFonts w:ascii="Times New Roman" w:hAnsi="Times New Roman"/>
          <w:color w:val="000000"/>
          <w:sz w:val="28"/>
          <w:szCs w:val="28"/>
        </w:rPr>
        <w:t>   </w:t>
      </w:r>
    </w:p>
    <w:p w:rsidR="00D72F46" w:rsidRPr="00AC2078" w:rsidRDefault="00D72F46" w:rsidP="00D72F46">
      <w:pPr>
        <w:shd w:val="clear" w:color="auto" w:fill="FFFFFF"/>
        <w:spacing w:after="0" w:line="240" w:lineRule="auto"/>
        <w:rPr>
          <w:rFonts w:ascii="Times New Roman" w:hAnsi="Times New Roman"/>
          <w:color w:val="000000"/>
          <w:sz w:val="28"/>
          <w:szCs w:val="28"/>
        </w:rPr>
      </w:pPr>
      <w:r w:rsidRPr="00AC2078">
        <w:rPr>
          <w:rFonts w:ascii="Times New Roman" w:hAnsi="Times New Roman"/>
          <w:color w:val="000000"/>
          <w:sz w:val="28"/>
          <w:szCs w:val="28"/>
        </w:rPr>
        <w:t>Бу бармак бабай,</w:t>
      </w:r>
    </w:p>
    <w:p w:rsidR="00D72F46" w:rsidRPr="00AC2078" w:rsidRDefault="00D72F46" w:rsidP="00D72F46">
      <w:pPr>
        <w:shd w:val="clear" w:color="auto" w:fill="FFFFFF"/>
        <w:spacing w:after="0" w:line="240" w:lineRule="auto"/>
        <w:rPr>
          <w:rFonts w:ascii="Times New Roman" w:hAnsi="Times New Roman"/>
          <w:color w:val="000000"/>
          <w:sz w:val="28"/>
          <w:szCs w:val="28"/>
        </w:rPr>
      </w:pPr>
      <w:r w:rsidRPr="00AC2078">
        <w:rPr>
          <w:rFonts w:ascii="Times New Roman" w:hAnsi="Times New Roman"/>
          <w:color w:val="000000"/>
          <w:sz w:val="28"/>
          <w:szCs w:val="28"/>
        </w:rPr>
        <w:t>Бу бармак әби,</w:t>
      </w:r>
    </w:p>
    <w:p w:rsidR="00D72F46" w:rsidRPr="00AC2078" w:rsidRDefault="00D72F46" w:rsidP="00D72F46">
      <w:pPr>
        <w:shd w:val="clear" w:color="auto" w:fill="FFFFFF"/>
        <w:spacing w:after="0" w:line="240" w:lineRule="auto"/>
        <w:rPr>
          <w:rFonts w:ascii="Times New Roman" w:hAnsi="Times New Roman"/>
          <w:color w:val="000000"/>
          <w:sz w:val="28"/>
          <w:szCs w:val="28"/>
        </w:rPr>
      </w:pPr>
      <w:r w:rsidRPr="00AC2078">
        <w:rPr>
          <w:rFonts w:ascii="Times New Roman" w:hAnsi="Times New Roman"/>
          <w:color w:val="000000"/>
          <w:sz w:val="28"/>
          <w:szCs w:val="28"/>
        </w:rPr>
        <w:t>Бу бармак әти,</w:t>
      </w:r>
    </w:p>
    <w:p w:rsidR="00D72F46" w:rsidRPr="00AC2078" w:rsidRDefault="00D72F46" w:rsidP="00D72F46">
      <w:pPr>
        <w:shd w:val="clear" w:color="auto" w:fill="FFFFFF"/>
        <w:spacing w:after="0" w:line="240" w:lineRule="auto"/>
        <w:rPr>
          <w:rFonts w:ascii="Times New Roman" w:hAnsi="Times New Roman"/>
          <w:color w:val="000000"/>
          <w:sz w:val="28"/>
          <w:szCs w:val="28"/>
        </w:rPr>
      </w:pPr>
      <w:r w:rsidRPr="00AC2078">
        <w:rPr>
          <w:rFonts w:ascii="Times New Roman" w:hAnsi="Times New Roman"/>
          <w:color w:val="000000"/>
          <w:sz w:val="28"/>
          <w:szCs w:val="28"/>
        </w:rPr>
        <w:t>Бу бармак әни,</w:t>
      </w:r>
    </w:p>
    <w:p w:rsidR="00D72F46" w:rsidRPr="00AC2078" w:rsidRDefault="00D72F46" w:rsidP="00D72F46">
      <w:pPr>
        <w:shd w:val="clear" w:color="auto" w:fill="FFFFFF"/>
        <w:spacing w:after="0" w:line="240" w:lineRule="auto"/>
        <w:rPr>
          <w:rFonts w:ascii="Times New Roman" w:hAnsi="Times New Roman"/>
          <w:color w:val="000000"/>
          <w:sz w:val="28"/>
          <w:szCs w:val="28"/>
          <w:lang w:val="tt-RU"/>
        </w:rPr>
      </w:pPr>
      <w:r w:rsidRPr="00AC2078">
        <w:rPr>
          <w:rFonts w:ascii="Times New Roman" w:hAnsi="Times New Roman"/>
          <w:color w:val="000000"/>
          <w:sz w:val="28"/>
          <w:szCs w:val="28"/>
        </w:rPr>
        <w:t xml:space="preserve">Бу бармак малай(кыз) </w:t>
      </w:r>
    </w:p>
    <w:p w:rsidR="00D72F46" w:rsidRPr="00AC2078" w:rsidRDefault="00D72F46" w:rsidP="00D72F46">
      <w:pPr>
        <w:shd w:val="clear" w:color="auto" w:fill="FFFFFF"/>
        <w:spacing w:after="0" w:line="240" w:lineRule="auto"/>
        <w:rPr>
          <w:rFonts w:ascii="Times New Roman" w:hAnsi="Times New Roman"/>
          <w:color w:val="000000"/>
          <w:sz w:val="28"/>
          <w:szCs w:val="28"/>
          <w:lang w:val="tt-RU"/>
        </w:rPr>
      </w:pPr>
    </w:p>
    <w:p w:rsidR="00D72F46" w:rsidRPr="00AC2078" w:rsidRDefault="00D72F46" w:rsidP="00D72F46">
      <w:pPr>
        <w:shd w:val="clear" w:color="auto" w:fill="FFFFFF"/>
        <w:spacing w:after="0" w:line="240" w:lineRule="auto"/>
        <w:rPr>
          <w:rFonts w:ascii="Times New Roman" w:hAnsi="Times New Roman"/>
          <w:color w:val="000000"/>
          <w:sz w:val="28"/>
          <w:szCs w:val="28"/>
          <w:shd w:val="clear" w:color="auto" w:fill="FFFFFF"/>
        </w:rPr>
      </w:pPr>
      <w:r w:rsidRPr="00AC2078">
        <w:rPr>
          <w:rStyle w:val="aa"/>
          <w:rFonts w:ascii="Times New Roman" w:hAnsi="Times New Roman"/>
          <w:color w:val="000000"/>
          <w:sz w:val="28"/>
          <w:szCs w:val="28"/>
          <w:u w:val="single"/>
          <w:bdr w:val="none" w:sz="0" w:space="0" w:color="auto" w:frame="1"/>
          <w:shd w:val="clear" w:color="auto" w:fill="FFFFFF"/>
        </w:rPr>
        <w:t>Воспитатель:</w:t>
      </w:r>
      <w:r w:rsidRPr="00AC2078">
        <w:rPr>
          <w:rFonts w:ascii="Times New Roman" w:hAnsi="Times New Roman"/>
          <w:color w:val="000000"/>
          <w:sz w:val="28"/>
          <w:szCs w:val="28"/>
          <w:shd w:val="clear" w:color="auto" w:fill="FFFFFF"/>
        </w:rPr>
        <w:t> Ой, ребята а что это у вас тут интересное такое? Дом какой-то стоит, а кто в нем интересно живет, вы знаете? </w:t>
      </w:r>
      <w:r w:rsidRPr="00AC2078">
        <w:rPr>
          <w:rFonts w:ascii="Times New Roman" w:hAnsi="Times New Roman"/>
          <w:i/>
          <w:iCs/>
          <w:color w:val="000000"/>
          <w:sz w:val="28"/>
          <w:szCs w:val="28"/>
          <w:bdr w:val="none" w:sz="0" w:space="0" w:color="auto" w:frame="1"/>
          <w:shd w:val="clear" w:color="auto" w:fill="FFFFFF"/>
        </w:rPr>
        <w:t xml:space="preserve">(обращает внимание детей на рисунок дома прикрепленного к </w:t>
      </w:r>
      <w:r w:rsidRPr="00AC2078">
        <w:rPr>
          <w:rFonts w:ascii="Times New Roman" w:hAnsi="Times New Roman"/>
          <w:i/>
          <w:iCs/>
          <w:color w:val="000000"/>
          <w:sz w:val="28"/>
          <w:szCs w:val="28"/>
          <w:bdr w:val="none" w:sz="0" w:space="0" w:color="auto" w:frame="1"/>
          <w:shd w:val="clear" w:color="auto" w:fill="FFFFFF"/>
          <w:lang w:val="tt-RU"/>
        </w:rPr>
        <w:t>мольберту</w:t>
      </w:r>
      <w:r w:rsidRPr="00AC2078">
        <w:rPr>
          <w:rFonts w:ascii="Times New Roman" w:hAnsi="Times New Roman"/>
          <w:i/>
          <w:iCs/>
          <w:color w:val="000000"/>
          <w:sz w:val="28"/>
          <w:szCs w:val="28"/>
          <w:bdr w:val="none" w:sz="0" w:space="0" w:color="auto" w:frame="1"/>
          <w:shd w:val="clear" w:color="auto" w:fill="FFFFFF"/>
        </w:rPr>
        <w:t>)</w:t>
      </w:r>
      <w:r w:rsidRPr="00AC2078">
        <w:rPr>
          <w:rFonts w:ascii="Times New Roman" w:hAnsi="Times New Roman"/>
          <w:color w:val="000000"/>
          <w:sz w:val="28"/>
          <w:szCs w:val="28"/>
          <w:shd w:val="clear" w:color="auto" w:fill="FFFFFF"/>
        </w:rPr>
        <w:t xml:space="preserve"> (ответы детей: нет) А хотите </w:t>
      </w:r>
      <w:r w:rsidRPr="00AC2078">
        <w:rPr>
          <w:rFonts w:ascii="Times New Roman" w:hAnsi="Times New Roman"/>
          <w:color w:val="000000"/>
          <w:sz w:val="28"/>
          <w:szCs w:val="28"/>
          <w:shd w:val="clear" w:color="auto" w:fill="FFFFFF"/>
        </w:rPr>
        <w:lastRenderedPageBreak/>
        <w:t>узнать? Мне вот очень интересно. А давайте в него постучим? Может нам кто-нибудь откроет.</w:t>
      </w:r>
    </w:p>
    <w:p w:rsidR="00D72F46" w:rsidRPr="00AC2078" w:rsidRDefault="00D72F46" w:rsidP="00D72F46">
      <w:pPr>
        <w:shd w:val="clear" w:color="auto" w:fill="FFFFFF"/>
        <w:spacing w:after="0" w:line="240" w:lineRule="auto"/>
        <w:rPr>
          <w:rFonts w:ascii="Times New Roman" w:hAnsi="Times New Roman"/>
          <w:color w:val="000000"/>
          <w:sz w:val="28"/>
          <w:szCs w:val="28"/>
          <w:shd w:val="clear" w:color="auto" w:fill="FFFFFF"/>
        </w:rPr>
      </w:pPr>
      <w:r w:rsidRPr="00AC2078">
        <w:rPr>
          <w:rFonts w:ascii="Times New Roman" w:hAnsi="Times New Roman"/>
          <w:color w:val="000000"/>
          <w:sz w:val="28"/>
          <w:szCs w:val="28"/>
          <w:shd w:val="clear" w:color="auto" w:fill="FFFFFF"/>
        </w:rPr>
        <w:t>Тук-тук-тук.(стучим). Никого нет. Этот дом пустой, там никто не живет</w:t>
      </w:r>
    </w:p>
    <w:p w:rsidR="00D72F46" w:rsidRPr="00AC2078" w:rsidRDefault="00D72F46" w:rsidP="00D72F46">
      <w:pPr>
        <w:shd w:val="clear" w:color="auto" w:fill="FFFFFF"/>
        <w:spacing w:after="0" w:line="240" w:lineRule="auto"/>
        <w:rPr>
          <w:rFonts w:ascii="Times New Roman" w:hAnsi="Times New Roman"/>
          <w:color w:val="000000"/>
          <w:sz w:val="28"/>
          <w:szCs w:val="28"/>
          <w:shd w:val="clear" w:color="auto" w:fill="FFFFFF"/>
        </w:rPr>
      </w:pPr>
      <w:r w:rsidRPr="00AC2078">
        <w:rPr>
          <w:rFonts w:ascii="Times New Roman" w:hAnsi="Times New Roman"/>
          <w:color w:val="000000"/>
          <w:sz w:val="28"/>
          <w:szCs w:val="28"/>
          <w:shd w:val="clear" w:color="auto" w:fill="FFFFFF"/>
        </w:rPr>
        <w:t>А посмотрите что у меня есть. ( магнитные фигурки на тему «Семья»)</w:t>
      </w:r>
    </w:p>
    <w:p w:rsidR="00D72F46" w:rsidRPr="00AC2078" w:rsidRDefault="00D72F46" w:rsidP="00D72F46">
      <w:pPr>
        <w:shd w:val="clear" w:color="auto" w:fill="FFFFFF"/>
        <w:spacing w:after="0" w:line="240" w:lineRule="auto"/>
        <w:rPr>
          <w:rFonts w:ascii="Times New Roman" w:hAnsi="Times New Roman"/>
          <w:color w:val="000000"/>
          <w:sz w:val="28"/>
          <w:szCs w:val="28"/>
          <w:shd w:val="clear" w:color="auto" w:fill="FFFFFF"/>
        </w:rPr>
      </w:pPr>
      <w:r w:rsidRPr="00AC2078">
        <w:rPr>
          <w:rFonts w:ascii="Times New Roman" w:hAnsi="Times New Roman"/>
          <w:color w:val="000000"/>
          <w:sz w:val="28"/>
          <w:szCs w:val="28"/>
          <w:shd w:val="clear" w:color="auto" w:fill="FFFFFF"/>
        </w:rPr>
        <w:t>Давайте вместе с вами позовем наших членов семьи в дом?</w:t>
      </w:r>
    </w:p>
    <w:p w:rsidR="00D72F46" w:rsidRPr="00AC2078" w:rsidRDefault="00D72F46" w:rsidP="00D72F46">
      <w:pPr>
        <w:shd w:val="clear" w:color="auto" w:fill="FFFFFF"/>
        <w:spacing w:after="0" w:line="240" w:lineRule="auto"/>
        <w:rPr>
          <w:rFonts w:ascii="Times New Roman" w:hAnsi="Times New Roman"/>
          <w:color w:val="000000"/>
          <w:sz w:val="28"/>
          <w:szCs w:val="28"/>
          <w:shd w:val="clear" w:color="auto" w:fill="FFFFFF"/>
        </w:rPr>
      </w:pPr>
      <w:r w:rsidRPr="00AC2078">
        <w:rPr>
          <w:rFonts w:ascii="Times New Roman" w:hAnsi="Times New Roman"/>
          <w:color w:val="000000"/>
          <w:sz w:val="28"/>
          <w:szCs w:val="28"/>
          <w:shd w:val="clear" w:color="auto" w:fill="FFFFFF"/>
        </w:rPr>
        <w:t>- Давайте.</w:t>
      </w:r>
    </w:p>
    <w:p w:rsidR="00D72F46" w:rsidRPr="00AC2078" w:rsidRDefault="00D72F46" w:rsidP="00D72F46">
      <w:pPr>
        <w:shd w:val="clear" w:color="auto" w:fill="FFFFFF"/>
        <w:spacing w:after="0" w:line="240" w:lineRule="auto"/>
        <w:rPr>
          <w:rFonts w:ascii="Times New Roman" w:hAnsi="Times New Roman"/>
          <w:color w:val="000000"/>
          <w:sz w:val="28"/>
          <w:szCs w:val="28"/>
          <w:shd w:val="clear" w:color="auto" w:fill="FFFFFF"/>
        </w:rPr>
      </w:pPr>
    </w:p>
    <w:p w:rsidR="00D72F46" w:rsidRPr="00AC2078" w:rsidRDefault="00D72F46" w:rsidP="00D72F46">
      <w:pPr>
        <w:shd w:val="clear" w:color="auto" w:fill="FFFFFF"/>
        <w:spacing w:after="0" w:line="240" w:lineRule="auto"/>
        <w:rPr>
          <w:rFonts w:ascii="Times New Roman" w:hAnsi="Times New Roman"/>
          <w:color w:val="000000"/>
          <w:sz w:val="28"/>
          <w:szCs w:val="28"/>
          <w:shd w:val="clear" w:color="auto" w:fill="FFFFFF"/>
        </w:rPr>
      </w:pPr>
      <w:r w:rsidRPr="00AC2078">
        <w:rPr>
          <w:rFonts w:ascii="Times New Roman" w:hAnsi="Times New Roman"/>
          <w:color w:val="000000"/>
          <w:sz w:val="28"/>
          <w:szCs w:val="28"/>
          <w:shd w:val="clear" w:color="auto" w:fill="FFFFFF"/>
        </w:rPr>
        <w:t>Будем их приглашать в дом на татарском языке</w:t>
      </w:r>
    </w:p>
    <w:p w:rsidR="00D72F46" w:rsidRPr="00AC2078" w:rsidRDefault="00D72F46" w:rsidP="00D72F46">
      <w:pPr>
        <w:shd w:val="clear" w:color="auto" w:fill="FFFFFF"/>
        <w:spacing w:after="0" w:line="240" w:lineRule="auto"/>
        <w:rPr>
          <w:rFonts w:ascii="Times New Roman" w:hAnsi="Times New Roman"/>
          <w:color w:val="000000"/>
          <w:sz w:val="28"/>
          <w:szCs w:val="28"/>
          <w:shd w:val="clear" w:color="auto" w:fill="FFFFFF"/>
        </w:rPr>
      </w:pPr>
    </w:p>
    <w:p w:rsidR="00D72F46" w:rsidRPr="00AC2078" w:rsidRDefault="00D72F46" w:rsidP="00D72F46">
      <w:pPr>
        <w:shd w:val="clear" w:color="auto" w:fill="FFFFFF"/>
        <w:spacing w:after="0" w:line="240" w:lineRule="auto"/>
        <w:rPr>
          <w:rFonts w:ascii="Times New Roman" w:hAnsi="Times New Roman"/>
          <w:color w:val="000000"/>
          <w:sz w:val="28"/>
          <w:szCs w:val="28"/>
          <w:shd w:val="clear" w:color="auto" w:fill="FFFFFF"/>
        </w:rPr>
      </w:pPr>
      <w:r w:rsidRPr="00AC2078">
        <w:rPr>
          <w:rFonts w:ascii="Times New Roman" w:hAnsi="Times New Roman"/>
          <w:color w:val="000000"/>
          <w:sz w:val="28"/>
          <w:szCs w:val="28"/>
          <w:shd w:val="clear" w:color="auto" w:fill="FFFFFF"/>
        </w:rPr>
        <w:t>- Бабай, кил монда</w:t>
      </w:r>
    </w:p>
    <w:p w:rsidR="00D72F46" w:rsidRPr="00AC2078" w:rsidRDefault="00D72F46" w:rsidP="00D72F46">
      <w:pPr>
        <w:shd w:val="clear" w:color="auto" w:fill="FFFFFF"/>
        <w:spacing w:after="0" w:line="240" w:lineRule="auto"/>
        <w:rPr>
          <w:rFonts w:ascii="Times New Roman" w:hAnsi="Times New Roman"/>
          <w:color w:val="000000"/>
          <w:sz w:val="28"/>
          <w:szCs w:val="28"/>
          <w:shd w:val="clear" w:color="auto" w:fill="FFFFFF"/>
          <w:lang w:val="tt-RU"/>
        </w:rPr>
      </w:pPr>
      <w:r w:rsidRPr="00AC2078">
        <w:rPr>
          <w:rFonts w:ascii="Times New Roman" w:hAnsi="Times New Roman"/>
          <w:color w:val="000000"/>
          <w:sz w:val="28"/>
          <w:szCs w:val="28"/>
          <w:shd w:val="clear" w:color="auto" w:fill="FFFFFF"/>
        </w:rPr>
        <w:t xml:space="preserve">- </w:t>
      </w:r>
      <w:r w:rsidRPr="00AC2078">
        <w:rPr>
          <w:rFonts w:ascii="Times New Roman" w:hAnsi="Times New Roman"/>
          <w:color w:val="000000"/>
          <w:sz w:val="28"/>
          <w:szCs w:val="28"/>
          <w:shd w:val="clear" w:color="auto" w:fill="FFFFFF"/>
          <w:lang w:val="tt-RU"/>
        </w:rPr>
        <w:t>Әби,кил монда</w:t>
      </w:r>
    </w:p>
    <w:p w:rsidR="00D72F46" w:rsidRPr="00AC2078" w:rsidRDefault="00D72F46" w:rsidP="00D72F46">
      <w:pPr>
        <w:shd w:val="clear" w:color="auto" w:fill="FFFFFF"/>
        <w:spacing w:after="0" w:line="240" w:lineRule="auto"/>
        <w:rPr>
          <w:rFonts w:ascii="Times New Roman" w:hAnsi="Times New Roman"/>
          <w:color w:val="000000"/>
          <w:sz w:val="28"/>
          <w:szCs w:val="28"/>
          <w:shd w:val="clear" w:color="auto" w:fill="FFFFFF"/>
          <w:lang w:val="tt-RU"/>
        </w:rPr>
      </w:pPr>
      <w:r w:rsidRPr="00AC2078">
        <w:rPr>
          <w:rFonts w:ascii="Times New Roman" w:hAnsi="Times New Roman"/>
          <w:color w:val="000000"/>
          <w:sz w:val="28"/>
          <w:szCs w:val="28"/>
          <w:shd w:val="clear" w:color="auto" w:fill="FFFFFF"/>
          <w:lang w:val="tt-RU"/>
        </w:rPr>
        <w:t xml:space="preserve">- Әти ,кил монда </w:t>
      </w:r>
    </w:p>
    <w:p w:rsidR="00D72F46" w:rsidRPr="00AC2078" w:rsidRDefault="00D72F46" w:rsidP="00D72F46">
      <w:pPr>
        <w:shd w:val="clear" w:color="auto" w:fill="FFFFFF"/>
        <w:spacing w:after="0" w:line="240" w:lineRule="auto"/>
        <w:rPr>
          <w:rFonts w:ascii="Times New Roman" w:hAnsi="Times New Roman"/>
          <w:color w:val="000000"/>
          <w:sz w:val="28"/>
          <w:szCs w:val="28"/>
          <w:shd w:val="clear" w:color="auto" w:fill="FFFFFF"/>
          <w:lang w:val="tt-RU"/>
        </w:rPr>
      </w:pPr>
      <w:r w:rsidRPr="00AC2078">
        <w:rPr>
          <w:rFonts w:ascii="Times New Roman" w:hAnsi="Times New Roman"/>
          <w:color w:val="000000"/>
          <w:sz w:val="28"/>
          <w:szCs w:val="28"/>
          <w:shd w:val="clear" w:color="auto" w:fill="FFFFFF"/>
          <w:lang w:val="tt-RU"/>
        </w:rPr>
        <w:t>- Әни,кил монда и т.д.</w:t>
      </w:r>
    </w:p>
    <w:p w:rsidR="00D72F46" w:rsidRPr="00AC2078" w:rsidRDefault="00D72F46" w:rsidP="00D72F46">
      <w:pPr>
        <w:shd w:val="clear" w:color="auto" w:fill="FFFFFF"/>
        <w:spacing w:after="0" w:line="240" w:lineRule="auto"/>
        <w:rPr>
          <w:rFonts w:ascii="Times New Roman" w:hAnsi="Times New Roman"/>
          <w:color w:val="000000"/>
          <w:sz w:val="28"/>
          <w:szCs w:val="28"/>
          <w:shd w:val="clear" w:color="auto" w:fill="FFFFFF"/>
          <w:lang w:val="tt-RU"/>
        </w:rPr>
      </w:pPr>
      <w:r w:rsidRPr="00AC2078">
        <w:rPr>
          <w:rFonts w:ascii="Times New Roman" w:hAnsi="Times New Roman"/>
          <w:color w:val="000000"/>
          <w:sz w:val="28"/>
          <w:szCs w:val="28"/>
          <w:shd w:val="clear" w:color="auto" w:fill="FFFFFF"/>
          <w:lang w:val="tt-RU"/>
        </w:rPr>
        <w:t>(Дети проговаривают каждую фразу)</w:t>
      </w:r>
    </w:p>
    <w:p w:rsidR="00D72F46" w:rsidRPr="00AC2078" w:rsidRDefault="00D72F46" w:rsidP="00D72F46">
      <w:pPr>
        <w:shd w:val="clear" w:color="auto" w:fill="FFFFFF"/>
        <w:spacing w:after="0" w:line="240" w:lineRule="auto"/>
        <w:rPr>
          <w:rFonts w:ascii="Times New Roman" w:hAnsi="Times New Roman"/>
          <w:color w:val="000000"/>
          <w:sz w:val="28"/>
          <w:szCs w:val="28"/>
          <w:shd w:val="clear" w:color="auto" w:fill="FFFFFF"/>
        </w:rPr>
      </w:pPr>
    </w:p>
    <w:p w:rsidR="00D72F46" w:rsidRPr="00AC2078" w:rsidRDefault="00D72F46" w:rsidP="00D72F46">
      <w:pPr>
        <w:shd w:val="clear" w:color="auto" w:fill="FFFFFF"/>
        <w:spacing w:after="0" w:line="240" w:lineRule="auto"/>
        <w:rPr>
          <w:rFonts w:ascii="Times New Roman" w:hAnsi="Times New Roman"/>
          <w:color w:val="000000"/>
          <w:sz w:val="28"/>
          <w:szCs w:val="28"/>
          <w:shd w:val="clear" w:color="auto" w:fill="FFFFFF"/>
        </w:rPr>
      </w:pPr>
      <w:r w:rsidRPr="00AC2078">
        <w:rPr>
          <w:rFonts w:ascii="Times New Roman" w:hAnsi="Times New Roman"/>
          <w:color w:val="000000"/>
          <w:sz w:val="28"/>
          <w:szCs w:val="28"/>
          <w:shd w:val="clear" w:color="auto" w:fill="FFFFFF"/>
        </w:rPr>
        <w:t>-Молодцы, друзья .А теперь кто в доме живет?</w:t>
      </w:r>
    </w:p>
    <w:p w:rsidR="00D72F46" w:rsidRPr="00AC2078" w:rsidRDefault="00D72F46" w:rsidP="00D72F46">
      <w:pPr>
        <w:shd w:val="clear" w:color="auto" w:fill="FFFFFF"/>
        <w:spacing w:after="0" w:line="240" w:lineRule="auto"/>
        <w:rPr>
          <w:rFonts w:ascii="Times New Roman" w:hAnsi="Times New Roman"/>
          <w:color w:val="000000"/>
          <w:sz w:val="28"/>
          <w:szCs w:val="28"/>
        </w:rPr>
      </w:pPr>
      <w:r w:rsidRPr="00AC2078">
        <w:rPr>
          <w:rFonts w:ascii="Times New Roman" w:hAnsi="Times New Roman"/>
          <w:color w:val="000000"/>
          <w:sz w:val="28"/>
          <w:szCs w:val="28"/>
        </w:rPr>
        <w:t>-Бабушка,дедушка,папа,мама,дочка,сын.</w:t>
      </w:r>
    </w:p>
    <w:p w:rsidR="00D72F46" w:rsidRPr="00AC2078" w:rsidRDefault="00D72F46" w:rsidP="00D72F46">
      <w:pPr>
        <w:spacing w:after="0" w:line="240" w:lineRule="auto"/>
        <w:rPr>
          <w:rFonts w:ascii="Times New Roman" w:hAnsi="Times New Roman"/>
          <w:color w:val="111111"/>
          <w:sz w:val="28"/>
          <w:szCs w:val="28"/>
          <w:shd w:val="clear" w:color="auto" w:fill="FFFFFF"/>
        </w:rPr>
      </w:pPr>
    </w:p>
    <w:p w:rsidR="00D72F46" w:rsidRPr="00AC2078" w:rsidRDefault="00D72F46" w:rsidP="00D72F46">
      <w:pPr>
        <w:spacing w:after="0" w:line="240" w:lineRule="auto"/>
        <w:rPr>
          <w:rFonts w:ascii="Times New Roman" w:hAnsi="Times New Roman"/>
          <w:color w:val="111111"/>
          <w:sz w:val="28"/>
          <w:szCs w:val="28"/>
          <w:shd w:val="clear" w:color="auto" w:fill="FFFFFF"/>
        </w:rPr>
      </w:pPr>
      <w:r w:rsidRPr="00AC2078">
        <w:rPr>
          <w:rFonts w:ascii="Times New Roman" w:hAnsi="Times New Roman"/>
          <w:color w:val="111111"/>
          <w:sz w:val="28"/>
          <w:szCs w:val="28"/>
          <w:shd w:val="clear" w:color="auto" w:fill="FFFFFF"/>
        </w:rPr>
        <w:t>Давайте , поиграем!</w:t>
      </w:r>
    </w:p>
    <w:p w:rsidR="00D72F46" w:rsidRPr="00AC2078" w:rsidRDefault="00D72F46" w:rsidP="00D72F46">
      <w:pPr>
        <w:pStyle w:val="ab"/>
        <w:rPr>
          <w:rFonts w:ascii="Times New Roman" w:hAnsi="Times New Roman" w:cs="Times New Roman"/>
          <w:sz w:val="28"/>
          <w:szCs w:val="28"/>
          <w:shd w:val="clear" w:color="auto" w:fill="FFFFFF"/>
        </w:rPr>
      </w:pPr>
      <w:r w:rsidRPr="00AC2078">
        <w:rPr>
          <w:rFonts w:ascii="Times New Roman" w:hAnsi="Times New Roman" w:cs="Times New Roman"/>
          <w:sz w:val="28"/>
          <w:szCs w:val="28"/>
          <w:shd w:val="clear" w:color="auto" w:fill="FFFFFF"/>
        </w:rPr>
        <w:t xml:space="preserve">Физкультминутка. </w:t>
      </w:r>
      <w:r w:rsidRPr="00AC2078">
        <w:rPr>
          <w:rFonts w:ascii="Times New Roman" w:hAnsi="Times New Roman" w:cs="Times New Roman"/>
          <w:b/>
          <w:bCs/>
          <w:color w:val="181818"/>
          <w:sz w:val="28"/>
          <w:szCs w:val="28"/>
        </w:rPr>
        <w:t>Подвижная игра под музыку</w:t>
      </w:r>
    </w:p>
    <w:p w:rsidR="00D72F46" w:rsidRPr="00AC2078" w:rsidRDefault="00D72F46" w:rsidP="00D72F46">
      <w:pPr>
        <w:pStyle w:val="ab"/>
        <w:rPr>
          <w:rFonts w:ascii="Times New Roman" w:hAnsi="Times New Roman" w:cs="Times New Roman"/>
          <w:color w:val="181818"/>
          <w:sz w:val="28"/>
          <w:szCs w:val="28"/>
        </w:rPr>
      </w:pPr>
      <w:r w:rsidRPr="00AC2078">
        <w:rPr>
          <w:rFonts w:ascii="Times New Roman" w:hAnsi="Times New Roman" w:cs="Times New Roman"/>
          <w:i/>
          <w:iCs/>
          <w:color w:val="181818"/>
          <w:sz w:val="28"/>
          <w:szCs w:val="28"/>
        </w:rPr>
        <w:t>Дети поют и выполняют движения под музыку.</w:t>
      </w:r>
    </w:p>
    <w:p w:rsidR="00D72F46" w:rsidRPr="00AC2078" w:rsidRDefault="00D72F46" w:rsidP="00D72F46">
      <w:pPr>
        <w:pStyle w:val="ab"/>
        <w:rPr>
          <w:rFonts w:ascii="Times New Roman" w:hAnsi="Times New Roman" w:cs="Times New Roman"/>
          <w:color w:val="181818"/>
          <w:sz w:val="28"/>
          <w:szCs w:val="28"/>
        </w:rPr>
      </w:pPr>
      <w:r w:rsidRPr="00AC2078">
        <w:rPr>
          <w:rFonts w:ascii="Times New Roman" w:hAnsi="Times New Roman" w:cs="Times New Roman"/>
          <w:color w:val="181818"/>
          <w:sz w:val="28"/>
          <w:szCs w:val="28"/>
        </w:rPr>
        <w:t>Маме надо отдыхать (дети на цыпочках идут по кругу)</w:t>
      </w:r>
    </w:p>
    <w:p w:rsidR="00D72F46" w:rsidRPr="00AC2078" w:rsidRDefault="00D72F46" w:rsidP="00D72F46">
      <w:pPr>
        <w:pStyle w:val="ab"/>
        <w:rPr>
          <w:rFonts w:ascii="Times New Roman" w:hAnsi="Times New Roman" w:cs="Times New Roman"/>
          <w:color w:val="181818"/>
          <w:sz w:val="28"/>
          <w:szCs w:val="28"/>
        </w:rPr>
      </w:pPr>
      <w:r w:rsidRPr="00AC2078">
        <w:rPr>
          <w:rFonts w:ascii="Times New Roman" w:hAnsi="Times New Roman" w:cs="Times New Roman"/>
          <w:color w:val="181818"/>
          <w:sz w:val="28"/>
          <w:szCs w:val="28"/>
        </w:rPr>
        <w:t>Маме хочется поспать.</w:t>
      </w:r>
    </w:p>
    <w:p w:rsidR="00D72F46" w:rsidRPr="00AC2078" w:rsidRDefault="00D72F46" w:rsidP="00D72F46">
      <w:pPr>
        <w:pStyle w:val="ab"/>
        <w:rPr>
          <w:rFonts w:ascii="Times New Roman" w:hAnsi="Times New Roman" w:cs="Times New Roman"/>
          <w:color w:val="181818"/>
          <w:sz w:val="28"/>
          <w:szCs w:val="28"/>
        </w:rPr>
      </w:pPr>
      <w:r w:rsidRPr="00AC2078">
        <w:rPr>
          <w:rFonts w:ascii="Times New Roman" w:hAnsi="Times New Roman" w:cs="Times New Roman"/>
          <w:color w:val="181818"/>
          <w:sz w:val="28"/>
          <w:szCs w:val="28"/>
        </w:rPr>
        <w:t>Я на цыпочках хожу,</w:t>
      </w:r>
    </w:p>
    <w:p w:rsidR="00D72F46" w:rsidRPr="00AC2078" w:rsidRDefault="00D72F46" w:rsidP="00D72F46">
      <w:pPr>
        <w:pStyle w:val="ab"/>
        <w:rPr>
          <w:rFonts w:ascii="Times New Roman" w:hAnsi="Times New Roman" w:cs="Times New Roman"/>
          <w:color w:val="181818"/>
          <w:sz w:val="28"/>
          <w:szCs w:val="28"/>
        </w:rPr>
      </w:pPr>
      <w:r w:rsidRPr="00AC2078">
        <w:rPr>
          <w:rFonts w:ascii="Times New Roman" w:hAnsi="Times New Roman" w:cs="Times New Roman"/>
          <w:color w:val="181818"/>
          <w:sz w:val="28"/>
          <w:szCs w:val="28"/>
        </w:rPr>
        <w:t>Маму я не разбужу.</w:t>
      </w:r>
    </w:p>
    <w:p w:rsidR="00D72F46" w:rsidRPr="00AC2078" w:rsidRDefault="00D72F46" w:rsidP="00D72F46">
      <w:pPr>
        <w:pStyle w:val="ab"/>
        <w:rPr>
          <w:rFonts w:ascii="Times New Roman" w:hAnsi="Times New Roman" w:cs="Times New Roman"/>
          <w:color w:val="181818"/>
          <w:sz w:val="28"/>
          <w:szCs w:val="28"/>
        </w:rPr>
      </w:pPr>
      <w:r w:rsidRPr="00AC2078">
        <w:rPr>
          <w:rFonts w:ascii="Times New Roman" w:hAnsi="Times New Roman" w:cs="Times New Roman"/>
          <w:color w:val="181818"/>
          <w:sz w:val="28"/>
          <w:szCs w:val="28"/>
        </w:rPr>
        <w:t>Тук-тук-тук-тук-тук-тук-тук (дети останавливаются в кругу и громко топают)</w:t>
      </w:r>
    </w:p>
    <w:p w:rsidR="00D72F46" w:rsidRPr="00AC2078" w:rsidRDefault="00D72F46" w:rsidP="00D72F46">
      <w:pPr>
        <w:pStyle w:val="ab"/>
        <w:rPr>
          <w:rFonts w:ascii="Times New Roman" w:hAnsi="Times New Roman" w:cs="Times New Roman"/>
          <w:color w:val="181818"/>
          <w:sz w:val="28"/>
          <w:szCs w:val="28"/>
        </w:rPr>
      </w:pPr>
      <w:r w:rsidRPr="00AC2078">
        <w:rPr>
          <w:rFonts w:ascii="Times New Roman" w:hAnsi="Times New Roman" w:cs="Times New Roman"/>
          <w:color w:val="181818"/>
          <w:sz w:val="28"/>
          <w:szCs w:val="28"/>
        </w:rPr>
        <w:t>Раздаётся пяток стук.</w:t>
      </w:r>
    </w:p>
    <w:p w:rsidR="00D72F46" w:rsidRPr="00AC2078" w:rsidRDefault="00D72F46" w:rsidP="00D72F46">
      <w:pPr>
        <w:pStyle w:val="ab"/>
        <w:rPr>
          <w:rFonts w:ascii="Times New Roman" w:hAnsi="Times New Roman" w:cs="Times New Roman"/>
          <w:color w:val="181818"/>
          <w:sz w:val="28"/>
          <w:szCs w:val="28"/>
        </w:rPr>
      </w:pPr>
      <w:r w:rsidRPr="00AC2078">
        <w:rPr>
          <w:rFonts w:ascii="Times New Roman" w:hAnsi="Times New Roman" w:cs="Times New Roman"/>
          <w:color w:val="181818"/>
          <w:sz w:val="28"/>
          <w:szCs w:val="28"/>
        </w:rPr>
        <w:t>Наши пяточки идут. (дети подходят к «маме» и обнимают)</w:t>
      </w:r>
    </w:p>
    <w:p w:rsidR="00D72F46" w:rsidRPr="00AC2078" w:rsidRDefault="00D72F46" w:rsidP="00D72F46">
      <w:pPr>
        <w:pStyle w:val="ab"/>
        <w:rPr>
          <w:rFonts w:ascii="Times New Roman" w:hAnsi="Times New Roman" w:cs="Times New Roman"/>
          <w:color w:val="181818"/>
          <w:sz w:val="28"/>
          <w:szCs w:val="28"/>
        </w:rPr>
      </w:pPr>
      <w:r w:rsidRPr="00AC2078">
        <w:rPr>
          <w:rFonts w:ascii="Times New Roman" w:hAnsi="Times New Roman" w:cs="Times New Roman"/>
          <w:color w:val="181818"/>
          <w:sz w:val="28"/>
          <w:szCs w:val="28"/>
        </w:rPr>
        <w:t>Прямо к мамочке бегу.</w:t>
      </w:r>
    </w:p>
    <w:p w:rsidR="00D72F46" w:rsidRPr="00AC2078" w:rsidRDefault="00D72F46" w:rsidP="00D72F46">
      <w:pPr>
        <w:pStyle w:val="ab"/>
        <w:rPr>
          <w:rFonts w:ascii="Times New Roman" w:hAnsi="Times New Roman" w:cs="Times New Roman"/>
          <w:b/>
          <w:color w:val="181818"/>
          <w:sz w:val="28"/>
          <w:szCs w:val="28"/>
          <w:u w:val="single"/>
        </w:rPr>
      </w:pPr>
    </w:p>
    <w:p w:rsidR="00D72F46" w:rsidRPr="00AC2078" w:rsidRDefault="00D72F46" w:rsidP="00D72F46">
      <w:pPr>
        <w:pStyle w:val="ab"/>
        <w:rPr>
          <w:rFonts w:ascii="Times New Roman" w:hAnsi="Times New Roman" w:cs="Times New Roman"/>
          <w:b/>
          <w:sz w:val="28"/>
          <w:szCs w:val="28"/>
          <w:u w:val="single"/>
        </w:rPr>
      </w:pPr>
      <w:r w:rsidRPr="00AC2078">
        <w:rPr>
          <w:rFonts w:ascii="Times New Roman" w:hAnsi="Times New Roman" w:cs="Times New Roman"/>
          <w:b/>
          <w:sz w:val="28"/>
          <w:szCs w:val="28"/>
          <w:u w:val="single"/>
        </w:rPr>
        <w:t>Игра «Семейные вещи».</w:t>
      </w:r>
    </w:p>
    <w:p w:rsidR="00D72F46" w:rsidRPr="00AC2078" w:rsidRDefault="00D72F46" w:rsidP="00D72F46">
      <w:pPr>
        <w:pStyle w:val="ab"/>
        <w:rPr>
          <w:rFonts w:ascii="Times New Roman" w:hAnsi="Times New Roman" w:cs="Times New Roman"/>
          <w:sz w:val="28"/>
          <w:szCs w:val="28"/>
        </w:rPr>
      </w:pPr>
      <w:r w:rsidRPr="00AC2078">
        <w:rPr>
          <w:rFonts w:ascii="Times New Roman" w:hAnsi="Times New Roman" w:cs="Times New Roman"/>
          <w:b/>
          <w:sz w:val="28"/>
          <w:szCs w:val="28"/>
          <w:u w:val="single"/>
        </w:rPr>
        <w:t>Воспитатель</w:t>
      </w:r>
      <w:r w:rsidRPr="00AC2078">
        <w:rPr>
          <w:rFonts w:ascii="Times New Roman" w:hAnsi="Times New Roman" w:cs="Times New Roman"/>
          <w:sz w:val="28"/>
          <w:szCs w:val="28"/>
        </w:rPr>
        <w:t>:Я буду подходить к вам по одному, а вы будете вынимать из мешочка по очереди вещи, и говорить, кому из членов семьи они принадлежат (губная помада, галстук, очки, молоток, газета, духи, пустышка, юбка, рубашка, шляпа, мяч, клубок ниток, и т.д)</w:t>
      </w:r>
    </w:p>
    <w:p w:rsidR="00D72F46" w:rsidRPr="00AC2078" w:rsidRDefault="00D72F46" w:rsidP="00D72F46">
      <w:pPr>
        <w:pStyle w:val="ab"/>
        <w:rPr>
          <w:rStyle w:val="aa"/>
          <w:rFonts w:ascii="Times New Roman" w:hAnsi="Times New Roman" w:cs="Times New Roman"/>
          <w:b w:val="0"/>
          <w:color w:val="111111"/>
          <w:sz w:val="28"/>
          <w:szCs w:val="28"/>
          <w:bdr w:val="none" w:sz="0" w:space="0" w:color="auto" w:frame="1"/>
          <w:shd w:val="clear" w:color="auto" w:fill="FFFFFF"/>
        </w:rPr>
      </w:pPr>
      <w:r w:rsidRPr="00AC2078">
        <w:rPr>
          <w:rFonts w:ascii="Times New Roman" w:hAnsi="Times New Roman" w:cs="Times New Roman"/>
          <w:sz w:val="28"/>
          <w:szCs w:val="28"/>
        </w:rPr>
        <w:t>Молодцы.</w:t>
      </w:r>
      <w:r w:rsidRPr="00AC2078">
        <w:rPr>
          <w:rFonts w:ascii="Times New Roman" w:hAnsi="Times New Roman" w:cs="Times New Roman"/>
          <w:color w:val="111111"/>
          <w:sz w:val="28"/>
          <w:szCs w:val="28"/>
          <w:shd w:val="clear" w:color="auto" w:fill="FFFFFF"/>
        </w:rPr>
        <w:t xml:space="preserve"> Ребята, о чем мы с вами сегодня говорили? Правильно о </w:t>
      </w:r>
      <w:r w:rsidRPr="00AC2078">
        <w:rPr>
          <w:rStyle w:val="aa"/>
          <w:rFonts w:ascii="Times New Roman" w:hAnsi="Times New Roman" w:cs="Times New Roman"/>
          <w:color w:val="111111"/>
          <w:sz w:val="28"/>
          <w:szCs w:val="28"/>
          <w:bdr w:val="none" w:sz="0" w:space="0" w:color="auto" w:frame="1"/>
          <w:shd w:val="clear" w:color="auto" w:fill="FFFFFF"/>
        </w:rPr>
        <w:t>семье</w:t>
      </w:r>
    </w:p>
    <w:p w:rsidR="00D72F46" w:rsidRPr="00AC2078" w:rsidRDefault="00D72F46" w:rsidP="00D72F46">
      <w:pPr>
        <w:pStyle w:val="ab"/>
        <w:rPr>
          <w:rStyle w:val="aa"/>
          <w:rFonts w:ascii="Times New Roman" w:hAnsi="Times New Roman" w:cs="Times New Roman"/>
          <w:b w:val="0"/>
          <w:color w:val="111111"/>
          <w:sz w:val="28"/>
          <w:szCs w:val="28"/>
          <w:bdr w:val="none" w:sz="0" w:space="0" w:color="auto" w:frame="1"/>
          <w:shd w:val="clear" w:color="auto" w:fill="FFFFFF"/>
        </w:rPr>
      </w:pPr>
      <w:r w:rsidRPr="00AC2078">
        <w:rPr>
          <w:rStyle w:val="aa"/>
          <w:rFonts w:ascii="Times New Roman" w:hAnsi="Times New Roman" w:cs="Times New Roman"/>
          <w:color w:val="111111"/>
          <w:sz w:val="28"/>
          <w:szCs w:val="28"/>
          <w:bdr w:val="none" w:sz="0" w:space="0" w:color="auto" w:frame="1"/>
          <w:shd w:val="clear" w:color="auto" w:fill="FFFFFF"/>
        </w:rPr>
        <w:t>А вы любите свою семью?</w:t>
      </w:r>
    </w:p>
    <w:p w:rsidR="00D72F46" w:rsidRPr="00AC2078" w:rsidRDefault="00D72F46" w:rsidP="00D72F46">
      <w:pPr>
        <w:pStyle w:val="ab"/>
        <w:rPr>
          <w:rStyle w:val="aa"/>
          <w:rFonts w:ascii="Times New Roman" w:hAnsi="Times New Roman" w:cs="Times New Roman"/>
          <w:b w:val="0"/>
          <w:color w:val="111111"/>
          <w:sz w:val="28"/>
          <w:szCs w:val="28"/>
          <w:bdr w:val="none" w:sz="0" w:space="0" w:color="auto" w:frame="1"/>
          <w:shd w:val="clear" w:color="auto" w:fill="FFFFFF"/>
        </w:rPr>
      </w:pPr>
      <w:r w:rsidRPr="00AC2078">
        <w:rPr>
          <w:rStyle w:val="aa"/>
          <w:rFonts w:ascii="Times New Roman" w:hAnsi="Times New Roman" w:cs="Times New Roman"/>
          <w:color w:val="111111"/>
          <w:sz w:val="28"/>
          <w:szCs w:val="28"/>
          <w:bdr w:val="none" w:sz="0" w:space="0" w:color="auto" w:frame="1"/>
          <w:shd w:val="clear" w:color="auto" w:fill="FFFFFF"/>
        </w:rPr>
        <w:t>-Да.</w:t>
      </w:r>
    </w:p>
    <w:p w:rsidR="00D72F46" w:rsidRPr="00AC2078" w:rsidRDefault="00D72F46" w:rsidP="00D72F46">
      <w:pPr>
        <w:pStyle w:val="ab"/>
        <w:rPr>
          <w:rStyle w:val="aa"/>
          <w:rFonts w:ascii="Times New Roman" w:hAnsi="Times New Roman" w:cs="Times New Roman"/>
          <w:b w:val="0"/>
          <w:bCs w:val="0"/>
          <w:sz w:val="28"/>
          <w:szCs w:val="28"/>
        </w:rPr>
      </w:pPr>
      <w:r w:rsidRPr="00AC2078">
        <w:rPr>
          <w:rStyle w:val="aa"/>
          <w:rFonts w:ascii="Times New Roman" w:hAnsi="Times New Roman" w:cs="Times New Roman"/>
          <w:color w:val="111111"/>
          <w:sz w:val="28"/>
          <w:szCs w:val="28"/>
          <w:bdr w:val="none" w:sz="0" w:space="0" w:color="auto" w:frame="1"/>
          <w:shd w:val="clear" w:color="auto" w:fill="FFFFFF"/>
        </w:rPr>
        <w:t>Литература:</w:t>
      </w:r>
    </w:p>
    <w:p w:rsidR="00D72F46" w:rsidRPr="00AC2078" w:rsidRDefault="00D72F46" w:rsidP="00D72F46">
      <w:pPr>
        <w:pStyle w:val="ab"/>
        <w:rPr>
          <w:rFonts w:ascii="Times New Roman" w:hAnsi="Times New Roman" w:cs="Times New Roman"/>
          <w:sz w:val="28"/>
          <w:szCs w:val="28"/>
        </w:rPr>
      </w:pPr>
      <w:r w:rsidRPr="00AC2078">
        <w:rPr>
          <w:rFonts w:ascii="Times New Roman" w:hAnsi="Times New Roman" w:cs="Times New Roman"/>
          <w:sz w:val="28"/>
          <w:szCs w:val="28"/>
        </w:rPr>
        <w:t>1.Учебно - методический комплект (УМК) «Татарча сөйләшәбез» -  «Говорим по- татарски» для обучения русскоязычных детей</w:t>
      </w:r>
    </w:p>
    <w:p w:rsidR="00D72F46" w:rsidRPr="00AC2078" w:rsidRDefault="00D72F46" w:rsidP="00D72F46">
      <w:pPr>
        <w:pStyle w:val="ab"/>
        <w:rPr>
          <w:rFonts w:ascii="Times New Roman" w:eastAsia="Times New Roman" w:hAnsi="Times New Roman" w:cs="Times New Roman"/>
          <w:sz w:val="28"/>
          <w:szCs w:val="28"/>
          <w:lang w:eastAsia="ru-RU"/>
        </w:rPr>
      </w:pPr>
      <w:r w:rsidRPr="00AC2078">
        <w:rPr>
          <w:rFonts w:ascii="Times New Roman" w:eastAsia="Times New Roman" w:hAnsi="Times New Roman" w:cs="Times New Roman"/>
          <w:sz w:val="28"/>
          <w:szCs w:val="28"/>
          <w:lang w:eastAsia="ru-RU"/>
        </w:rPr>
        <w:t>2. "ОТ РОЖДЕНИЯ ДО ШКОЛЫ". Примерная основная общеобразовательная программа дошкольного образования/ Под ред. Н. Е. Вераксы и др.</w:t>
      </w:r>
    </w:p>
    <w:p w:rsidR="00D72F46" w:rsidRPr="00AC2078" w:rsidRDefault="00D72F46" w:rsidP="00D72F46">
      <w:pPr>
        <w:pStyle w:val="ab"/>
        <w:rPr>
          <w:rFonts w:ascii="Times New Roman" w:eastAsia="Times New Roman" w:hAnsi="Times New Roman" w:cs="Times New Roman"/>
          <w:sz w:val="28"/>
          <w:szCs w:val="28"/>
          <w:lang w:eastAsia="ru-RU"/>
        </w:rPr>
      </w:pPr>
      <w:r w:rsidRPr="00AC2078">
        <w:rPr>
          <w:rFonts w:ascii="Times New Roman" w:eastAsia="Times New Roman" w:hAnsi="Times New Roman" w:cs="Times New Roman"/>
          <w:sz w:val="28"/>
          <w:szCs w:val="28"/>
          <w:lang w:eastAsia="ru-RU"/>
        </w:rPr>
        <w:lastRenderedPageBreak/>
        <w:t>3. О. В. Дыбина. "Занятия по ознакомлению с окружающим миром в средней группе детского сада".</w:t>
      </w:r>
    </w:p>
    <w:p w:rsidR="00D72F46" w:rsidRPr="00AC2078" w:rsidRDefault="00D72F46" w:rsidP="00D72F46">
      <w:pPr>
        <w:pStyle w:val="ab"/>
        <w:rPr>
          <w:rFonts w:ascii="Times New Roman" w:hAnsi="Times New Roman" w:cs="Times New Roman"/>
          <w:sz w:val="28"/>
          <w:szCs w:val="28"/>
        </w:rPr>
      </w:pPr>
    </w:p>
    <w:p w:rsidR="009803A9" w:rsidRPr="008E593A" w:rsidRDefault="009803A9" w:rsidP="009803A9">
      <w:pPr>
        <w:pStyle w:val="a3"/>
        <w:shd w:val="clear" w:color="auto" w:fill="FFFFFF"/>
        <w:tabs>
          <w:tab w:val="left" w:pos="3000"/>
          <w:tab w:val="center" w:pos="4857"/>
        </w:tabs>
        <w:spacing w:before="0" w:beforeAutospacing="0" w:after="0" w:afterAutospacing="0"/>
        <w:contextualSpacing/>
        <w:jc w:val="center"/>
        <w:rPr>
          <w:b/>
          <w:color w:val="111111"/>
          <w:sz w:val="28"/>
          <w:szCs w:val="28"/>
        </w:rPr>
      </w:pPr>
      <w:r w:rsidRPr="008E593A">
        <w:rPr>
          <w:b/>
          <w:color w:val="111111"/>
          <w:sz w:val="28"/>
          <w:szCs w:val="28"/>
        </w:rPr>
        <w:t>Методическая разработка</w:t>
      </w:r>
    </w:p>
    <w:p w:rsidR="009803A9" w:rsidRPr="008E593A" w:rsidRDefault="009803A9" w:rsidP="009803A9">
      <w:pPr>
        <w:pStyle w:val="a3"/>
        <w:shd w:val="clear" w:color="auto" w:fill="FFFFFF"/>
        <w:tabs>
          <w:tab w:val="left" w:pos="2880"/>
          <w:tab w:val="left" w:pos="3855"/>
          <w:tab w:val="center" w:pos="4857"/>
        </w:tabs>
        <w:spacing w:before="0" w:beforeAutospacing="0" w:after="0" w:afterAutospacing="0"/>
        <w:ind w:firstLine="360"/>
        <w:contextualSpacing/>
        <w:rPr>
          <w:b/>
          <w:color w:val="111111"/>
          <w:sz w:val="28"/>
          <w:szCs w:val="28"/>
        </w:rPr>
      </w:pPr>
      <w:r w:rsidRPr="008E593A">
        <w:rPr>
          <w:b/>
          <w:color w:val="111111"/>
          <w:sz w:val="28"/>
          <w:szCs w:val="28"/>
        </w:rPr>
        <w:tab/>
        <w:t>Мастер – класс для педагогов.</w:t>
      </w:r>
    </w:p>
    <w:p w:rsidR="009803A9" w:rsidRPr="008E593A" w:rsidRDefault="009803A9" w:rsidP="009803A9">
      <w:pPr>
        <w:pStyle w:val="a3"/>
        <w:shd w:val="clear" w:color="auto" w:fill="FFFFFF"/>
        <w:spacing w:before="0" w:beforeAutospacing="0" w:after="0" w:afterAutospacing="0"/>
        <w:ind w:firstLine="360"/>
        <w:contextualSpacing/>
        <w:jc w:val="center"/>
        <w:rPr>
          <w:b/>
          <w:color w:val="111111"/>
          <w:sz w:val="28"/>
          <w:szCs w:val="28"/>
        </w:rPr>
      </w:pPr>
      <w:r w:rsidRPr="008E593A">
        <w:rPr>
          <w:b/>
          <w:color w:val="111111"/>
          <w:sz w:val="28"/>
          <w:szCs w:val="28"/>
        </w:rPr>
        <w:t xml:space="preserve"> «Артикуляционная гимнастика - залог правильного звукопроизношения»</w:t>
      </w:r>
    </w:p>
    <w:p w:rsidR="009803A9" w:rsidRPr="008E593A" w:rsidRDefault="009803A9" w:rsidP="009803A9">
      <w:pPr>
        <w:pStyle w:val="a3"/>
        <w:shd w:val="clear" w:color="auto" w:fill="FFFFFF"/>
        <w:spacing w:before="225" w:beforeAutospacing="0" w:after="225" w:afterAutospacing="0"/>
        <w:contextualSpacing/>
        <w:jc w:val="center"/>
        <w:rPr>
          <w:b/>
          <w:color w:val="111111"/>
          <w:sz w:val="28"/>
          <w:szCs w:val="28"/>
        </w:rPr>
      </w:pPr>
      <w:r w:rsidRPr="008E593A">
        <w:rPr>
          <w:b/>
          <w:color w:val="111111"/>
          <w:sz w:val="28"/>
          <w:szCs w:val="28"/>
        </w:rPr>
        <w:t>Гараева Алсу Ахнафовна, учитель - логопед.</w:t>
      </w:r>
    </w:p>
    <w:p w:rsidR="009803A9" w:rsidRPr="008E593A" w:rsidRDefault="009803A9" w:rsidP="009803A9">
      <w:pPr>
        <w:pStyle w:val="a3"/>
        <w:shd w:val="clear" w:color="auto" w:fill="FFFFFF"/>
        <w:spacing w:before="225" w:beforeAutospacing="0" w:after="225" w:afterAutospacing="0"/>
        <w:contextualSpacing/>
        <w:jc w:val="center"/>
        <w:rPr>
          <w:b/>
          <w:color w:val="111111"/>
          <w:sz w:val="28"/>
          <w:szCs w:val="28"/>
        </w:rPr>
      </w:pPr>
      <w:r w:rsidRPr="008E593A">
        <w:rPr>
          <w:b/>
          <w:color w:val="111111"/>
          <w:sz w:val="28"/>
          <w:szCs w:val="28"/>
        </w:rPr>
        <w:t>МАДОУ «Детский сад общеразвивающего вида №45»</w:t>
      </w:r>
    </w:p>
    <w:p w:rsidR="009803A9" w:rsidRPr="008E593A" w:rsidRDefault="009803A9" w:rsidP="009803A9">
      <w:pPr>
        <w:shd w:val="clear" w:color="auto" w:fill="FFFFFF"/>
        <w:spacing w:after="0" w:line="240" w:lineRule="auto"/>
        <w:contextualSpacing/>
        <w:jc w:val="both"/>
        <w:rPr>
          <w:rFonts w:ascii="Times New Roman" w:hAnsi="Times New Roman"/>
          <w:color w:val="111111"/>
          <w:sz w:val="28"/>
          <w:szCs w:val="28"/>
        </w:rPr>
      </w:pPr>
      <w:r w:rsidRPr="008E593A">
        <w:rPr>
          <w:rFonts w:ascii="Times New Roman" w:hAnsi="Times New Roman"/>
          <w:b/>
          <w:color w:val="111111"/>
          <w:sz w:val="28"/>
          <w:szCs w:val="28"/>
        </w:rPr>
        <w:t>Актуальность:</w:t>
      </w:r>
      <w:r w:rsidRPr="008E593A">
        <w:rPr>
          <w:rFonts w:ascii="Times New Roman" w:eastAsia="Times New Roman" w:hAnsi="Times New Roman"/>
          <w:color w:val="434343"/>
          <w:sz w:val="28"/>
          <w:szCs w:val="28"/>
        </w:rPr>
        <w:t xml:space="preserve"> </w:t>
      </w:r>
      <w:r w:rsidRPr="008E593A">
        <w:rPr>
          <w:rFonts w:ascii="Times New Roman" w:hAnsi="Times New Roman"/>
          <w:color w:val="111111"/>
          <w:sz w:val="28"/>
          <w:szCs w:val="28"/>
        </w:rPr>
        <w:t>Своевременное овладение правильной, чистой речью имеет важное значение для формирования полноценной личности. Правильная, хорошо развитая речь является одним из основных показателей готовности ребенка к успешному обучению в школе. Недостатки речи могут привести к неуспеваемости, породить неуверенность малыша в своих силах, а это будет иметь далеко идущие негативные последствия. Поэтому начинать заботиться о правильности речи ребенка надо как можно раньше. К сожалению, количество детей с дефектами речи, в том числе и с нарушениями звукопроизношения, год от года не уменьшается, а растет.</w:t>
      </w:r>
    </w:p>
    <w:p w:rsidR="009803A9" w:rsidRPr="008E593A" w:rsidRDefault="009803A9" w:rsidP="009803A9">
      <w:pPr>
        <w:pStyle w:val="a3"/>
        <w:spacing w:before="0" w:beforeAutospacing="0" w:after="0" w:afterAutospacing="0"/>
        <w:contextualSpacing/>
        <w:jc w:val="both"/>
        <w:rPr>
          <w:b/>
          <w:iCs/>
          <w:sz w:val="28"/>
          <w:szCs w:val="28"/>
        </w:rPr>
      </w:pPr>
      <w:r w:rsidRPr="008E593A">
        <w:rPr>
          <w:b/>
          <w:color w:val="111111"/>
          <w:sz w:val="28"/>
          <w:szCs w:val="28"/>
        </w:rPr>
        <w:t>Практическая значимость:</w:t>
      </w:r>
      <w:r w:rsidRPr="008E593A">
        <w:rPr>
          <w:b/>
          <w:iCs/>
          <w:sz w:val="28"/>
          <w:szCs w:val="28"/>
        </w:rPr>
        <w:t xml:space="preserve"> </w:t>
      </w:r>
    </w:p>
    <w:p w:rsidR="009803A9" w:rsidRPr="008E593A" w:rsidRDefault="009803A9" w:rsidP="009803A9">
      <w:pPr>
        <w:pStyle w:val="a3"/>
        <w:spacing w:before="0" w:beforeAutospacing="0" w:after="0" w:afterAutospacing="0"/>
        <w:contextualSpacing/>
        <w:jc w:val="both"/>
        <w:rPr>
          <w:sz w:val="28"/>
          <w:szCs w:val="28"/>
        </w:rPr>
      </w:pPr>
      <w:r w:rsidRPr="008E593A">
        <w:rPr>
          <w:iCs/>
          <w:sz w:val="28"/>
          <w:szCs w:val="28"/>
        </w:rPr>
        <w:t>-</w:t>
      </w:r>
      <w:r w:rsidRPr="008E593A">
        <w:rPr>
          <w:sz w:val="28"/>
          <w:szCs w:val="28"/>
        </w:rPr>
        <w:t>повышение профессиональной компетентности воспитателей в вопросе применения специальных логопедических приёмов с целью профилактики возникновения и коррекции речевых нарушений у детей дошкольного возраста;</w:t>
      </w:r>
    </w:p>
    <w:p w:rsidR="009803A9" w:rsidRPr="008E593A" w:rsidRDefault="009803A9" w:rsidP="009803A9">
      <w:pPr>
        <w:pStyle w:val="a3"/>
        <w:spacing w:before="0" w:beforeAutospacing="0" w:after="0" w:afterAutospacing="0"/>
        <w:contextualSpacing/>
        <w:jc w:val="both"/>
        <w:rPr>
          <w:iCs/>
          <w:sz w:val="28"/>
          <w:szCs w:val="28"/>
        </w:rPr>
      </w:pPr>
      <w:r w:rsidRPr="008E593A">
        <w:rPr>
          <w:sz w:val="28"/>
          <w:szCs w:val="28"/>
        </w:rPr>
        <w:t>- формирование знаний по применению артикуляционной и дыхательной гимнастики на практике; совершенствовать практические навыки профессиональной деятельности.</w:t>
      </w:r>
    </w:p>
    <w:p w:rsidR="009803A9" w:rsidRPr="008E593A" w:rsidRDefault="009803A9" w:rsidP="009803A9">
      <w:pPr>
        <w:pStyle w:val="a3"/>
        <w:spacing w:before="0" w:beforeAutospacing="0" w:after="0" w:afterAutospacing="0"/>
        <w:contextualSpacing/>
        <w:jc w:val="both"/>
        <w:rPr>
          <w:iCs/>
          <w:sz w:val="28"/>
          <w:szCs w:val="28"/>
        </w:rPr>
      </w:pPr>
      <w:r w:rsidRPr="008E593A">
        <w:rPr>
          <w:iCs/>
          <w:sz w:val="28"/>
          <w:szCs w:val="28"/>
        </w:rPr>
        <w:t>- выработка полноценных движений и определенных положений органов артикуляционного аппарата, умение объединять простые движения в сложные, необходимые для правильного произнесения звуков;</w:t>
      </w:r>
    </w:p>
    <w:p w:rsidR="009803A9" w:rsidRPr="008E593A" w:rsidRDefault="009803A9" w:rsidP="009803A9">
      <w:pPr>
        <w:pStyle w:val="a3"/>
        <w:spacing w:before="0" w:beforeAutospacing="0" w:after="0" w:afterAutospacing="0"/>
        <w:contextualSpacing/>
        <w:jc w:val="both"/>
        <w:rPr>
          <w:iCs/>
          <w:sz w:val="28"/>
          <w:szCs w:val="28"/>
        </w:rPr>
      </w:pPr>
      <w:r w:rsidRPr="008E593A">
        <w:rPr>
          <w:b/>
          <w:color w:val="111111"/>
          <w:sz w:val="28"/>
          <w:szCs w:val="28"/>
        </w:rPr>
        <w:t>Целевая аудитория: педагоги</w:t>
      </w:r>
    </w:p>
    <w:p w:rsidR="009803A9" w:rsidRPr="008E593A" w:rsidRDefault="009803A9" w:rsidP="009803A9">
      <w:pPr>
        <w:shd w:val="clear" w:color="auto" w:fill="FFFFFF"/>
        <w:spacing w:after="0" w:line="240" w:lineRule="auto"/>
        <w:contextualSpacing/>
        <w:jc w:val="both"/>
        <w:rPr>
          <w:rFonts w:ascii="Times New Roman" w:eastAsia="Times New Roman" w:hAnsi="Times New Roman"/>
          <w:color w:val="111111"/>
          <w:sz w:val="28"/>
          <w:szCs w:val="28"/>
        </w:rPr>
      </w:pPr>
      <w:r w:rsidRPr="008E593A">
        <w:rPr>
          <w:rFonts w:ascii="Times New Roman" w:hAnsi="Times New Roman"/>
          <w:b/>
          <w:color w:val="111111"/>
          <w:sz w:val="28"/>
          <w:szCs w:val="28"/>
        </w:rPr>
        <w:t>Целеполагание:</w:t>
      </w:r>
      <w:r w:rsidRPr="008E593A">
        <w:rPr>
          <w:rFonts w:ascii="Times New Roman" w:eastAsia="Times New Roman" w:hAnsi="Times New Roman"/>
          <w:color w:val="434343"/>
          <w:sz w:val="28"/>
          <w:szCs w:val="28"/>
        </w:rPr>
        <w:t xml:space="preserve">  - </w:t>
      </w:r>
      <w:r w:rsidRPr="008E593A">
        <w:rPr>
          <w:rFonts w:ascii="Times New Roman" w:eastAsia="Times New Roman" w:hAnsi="Times New Roman"/>
          <w:color w:val="111111"/>
          <w:sz w:val="28"/>
          <w:szCs w:val="28"/>
        </w:rPr>
        <w:t>сформировать у воспитателей представление о необходимости внедрения артикуляционной гимнастики в педагогический процесс; выработать практические навыки проведения артикуляционной гимнастики у воспитателей с детьми.</w:t>
      </w:r>
    </w:p>
    <w:p w:rsidR="009803A9" w:rsidRPr="008E593A" w:rsidRDefault="009803A9" w:rsidP="009803A9">
      <w:pPr>
        <w:shd w:val="clear" w:color="auto" w:fill="FFFFFF"/>
        <w:spacing w:after="0" w:line="240" w:lineRule="auto"/>
        <w:contextualSpacing/>
        <w:jc w:val="both"/>
        <w:rPr>
          <w:rFonts w:ascii="Times New Roman" w:eastAsia="Times New Roman" w:hAnsi="Times New Roman"/>
          <w:color w:val="111111"/>
          <w:sz w:val="28"/>
          <w:szCs w:val="28"/>
        </w:rPr>
      </w:pPr>
      <w:r w:rsidRPr="008E593A">
        <w:rPr>
          <w:rFonts w:ascii="Times New Roman" w:eastAsia="Times New Roman" w:hAnsi="Times New Roman"/>
          <w:color w:val="111111"/>
          <w:sz w:val="28"/>
          <w:szCs w:val="28"/>
        </w:rPr>
        <w:t xml:space="preserve">- использование в работе по подготовке речедвигательного аппарата традиционных и нетрадиционных логопедических методов </w:t>
      </w:r>
    </w:p>
    <w:p w:rsidR="009803A9" w:rsidRPr="008E593A" w:rsidRDefault="009803A9" w:rsidP="009803A9">
      <w:pPr>
        <w:shd w:val="clear" w:color="auto" w:fill="FFFFFF"/>
        <w:spacing w:after="0" w:line="240" w:lineRule="auto"/>
        <w:contextualSpacing/>
        <w:jc w:val="both"/>
        <w:rPr>
          <w:rFonts w:ascii="Times New Roman" w:eastAsia="Times New Roman" w:hAnsi="Times New Roman"/>
          <w:color w:val="111111"/>
          <w:sz w:val="28"/>
          <w:szCs w:val="28"/>
        </w:rPr>
      </w:pPr>
      <w:r w:rsidRPr="008E593A">
        <w:rPr>
          <w:rFonts w:ascii="Times New Roman" w:eastAsia="Times New Roman" w:hAnsi="Times New Roman"/>
          <w:color w:val="111111"/>
          <w:sz w:val="28"/>
          <w:szCs w:val="28"/>
        </w:rPr>
        <w:t>- заинтересовать педагогов новыми приемами для осуществления традиционных способов проведения артикуляционной гимнастики.</w:t>
      </w:r>
    </w:p>
    <w:p w:rsidR="009803A9" w:rsidRPr="008E593A" w:rsidRDefault="009803A9" w:rsidP="009803A9">
      <w:pPr>
        <w:shd w:val="clear" w:color="auto" w:fill="FFFFFF"/>
        <w:spacing w:after="0" w:line="240" w:lineRule="auto"/>
        <w:contextualSpacing/>
        <w:jc w:val="both"/>
        <w:rPr>
          <w:rFonts w:ascii="Times New Roman" w:eastAsia="Times New Roman" w:hAnsi="Times New Roman"/>
          <w:color w:val="111111"/>
          <w:sz w:val="28"/>
          <w:szCs w:val="28"/>
        </w:rPr>
      </w:pPr>
      <w:r w:rsidRPr="008E593A">
        <w:rPr>
          <w:rFonts w:ascii="Times New Roman" w:eastAsia="Times New Roman" w:hAnsi="Times New Roman"/>
          <w:color w:val="111111"/>
          <w:sz w:val="28"/>
          <w:szCs w:val="28"/>
        </w:rPr>
        <w:t>-  внедрение в практику новых технологий – «Артикуляционная гимнастика и компьютер»;</w:t>
      </w:r>
    </w:p>
    <w:p w:rsidR="009803A9" w:rsidRPr="008E593A" w:rsidRDefault="009803A9" w:rsidP="009803A9">
      <w:pPr>
        <w:shd w:val="clear" w:color="auto" w:fill="FFFFFF"/>
        <w:spacing w:after="0" w:line="240" w:lineRule="auto"/>
        <w:contextualSpacing/>
        <w:jc w:val="both"/>
        <w:rPr>
          <w:rFonts w:ascii="Times New Roman" w:eastAsia="Times New Roman" w:hAnsi="Times New Roman"/>
          <w:b/>
          <w:color w:val="434343"/>
          <w:sz w:val="28"/>
          <w:szCs w:val="28"/>
        </w:rPr>
      </w:pPr>
      <w:r w:rsidRPr="008E593A">
        <w:rPr>
          <w:rFonts w:ascii="Times New Roman" w:hAnsi="Times New Roman"/>
          <w:b/>
          <w:color w:val="111111"/>
          <w:sz w:val="28"/>
          <w:szCs w:val="28"/>
        </w:rPr>
        <w:t xml:space="preserve">   Ожидаемые результаты:</w:t>
      </w:r>
      <w:r w:rsidRPr="008E593A">
        <w:rPr>
          <w:rFonts w:ascii="Times New Roman" w:eastAsia="Times New Roman" w:hAnsi="Times New Roman"/>
          <w:b/>
          <w:color w:val="434343"/>
          <w:sz w:val="28"/>
          <w:szCs w:val="28"/>
        </w:rPr>
        <w:t xml:space="preserve"> </w:t>
      </w:r>
      <w:r w:rsidRPr="008E593A">
        <w:rPr>
          <w:rFonts w:ascii="Times New Roman" w:eastAsia="Times New Roman" w:hAnsi="Times New Roman"/>
          <w:color w:val="111111"/>
          <w:sz w:val="28"/>
          <w:szCs w:val="28"/>
        </w:rPr>
        <w:t>сформировать у воспитателей представление о значимости артикуляционной гимнастики и о правильности её выполнения с использованием нетрадиционных, игровых приемов и методов для развития артикуляционной моторики дошкольников.</w:t>
      </w:r>
    </w:p>
    <w:p w:rsidR="009803A9" w:rsidRPr="008E593A" w:rsidRDefault="009803A9" w:rsidP="009803A9">
      <w:pPr>
        <w:shd w:val="clear" w:color="auto" w:fill="FFFFFF"/>
        <w:spacing w:after="0" w:line="240" w:lineRule="auto"/>
        <w:contextualSpacing/>
        <w:jc w:val="both"/>
        <w:rPr>
          <w:rFonts w:ascii="Times New Roman" w:eastAsia="Times New Roman" w:hAnsi="Times New Roman"/>
          <w:color w:val="111111"/>
          <w:sz w:val="28"/>
          <w:szCs w:val="28"/>
        </w:rPr>
      </w:pPr>
      <w:r w:rsidRPr="008E593A">
        <w:rPr>
          <w:rFonts w:ascii="Times New Roman" w:hAnsi="Times New Roman"/>
          <w:b/>
          <w:color w:val="111111"/>
          <w:sz w:val="28"/>
          <w:szCs w:val="28"/>
        </w:rPr>
        <w:lastRenderedPageBreak/>
        <w:t xml:space="preserve">  Условия реализации:</w:t>
      </w:r>
      <w:r w:rsidRPr="008E593A">
        <w:rPr>
          <w:rFonts w:ascii="Times New Roman" w:hAnsi="Times New Roman"/>
          <w:color w:val="434343"/>
          <w:sz w:val="28"/>
          <w:szCs w:val="28"/>
        </w:rPr>
        <w:t xml:space="preserve"> </w:t>
      </w:r>
      <w:r w:rsidRPr="008E593A">
        <w:rPr>
          <w:rFonts w:ascii="Times New Roman" w:eastAsia="Times New Roman" w:hAnsi="Times New Roman"/>
          <w:color w:val="111111"/>
          <w:sz w:val="28"/>
          <w:szCs w:val="28"/>
        </w:rPr>
        <w:t>Если в системе педагогической работы, направленной на формирование звукопроизношения детей дошкольного возраста, активно использовать артикуляционную гимнастику в игровых и нетрадиционных методах и приемах, то это более эффективно скажется на воспитании правильного звукопроизношения, повысит эмоциональный настрой к занятиям.</w:t>
      </w:r>
    </w:p>
    <w:p w:rsidR="009803A9" w:rsidRPr="008E593A" w:rsidRDefault="009803A9" w:rsidP="009803A9">
      <w:pPr>
        <w:shd w:val="clear" w:color="auto" w:fill="FFFFFF"/>
        <w:spacing w:after="0" w:line="240" w:lineRule="auto"/>
        <w:contextualSpacing/>
        <w:jc w:val="both"/>
        <w:rPr>
          <w:rFonts w:ascii="Times New Roman" w:eastAsia="Times New Roman" w:hAnsi="Times New Roman"/>
          <w:color w:val="111111"/>
          <w:sz w:val="28"/>
          <w:szCs w:val="28"/>
        </w:rPr>
      </w:pPr>
      <w:r w:rsidRPr="008E593A">
        <w:rPr>
          <w:rFonts w:ascii="Times New Roman" w:eastAsia="Times New Roman" w:hAnsi="Times New Roman"/>
          <w:color w:val="111111"/>
          <w:sz w:val="28"/>
          <w:szCs w:val="28"/>
        </w:rPr>
        <w:t xml:space="preserve">   </w:t>
      </w:r>
      <w:r w:rsidRPr="008E593A">
        <w:rPr>
          <w:rFonts w:ascii="Times New Roman" w:hAnsi="Times New Roman"/>
          <w:b/>
          <w:color w:val="111111"/>
          <w:sz w:val="28"/>
          <w:szCs w:val="28"/>
        </w:rPr>
        <w:t>Текст:</w:t>
      </w:r>
      <w:r w:rsidRPr="008E593A">
        <w:rPr>
          <w:rFonts w:ascii="Times New Roman" w:hAnsi="Times New Roman"/>
          <w:color w:val="111111"/>
          <w:sz w:val="28"/>
          <w:szCs w:val="28"/>
        </w:rPr>
        <w:t xml:space="preserve"> Уважаемые воспитатели! Эпиграфом нашей сегодняшней встречи я выбрала слова одного из самых известных британских политиков Уинстона Черчилля: «Красивая речь – это спорт и искусство».</w:t>
      </w:r>
      <w:r w:rsidRPr="008E593A">
        <w:rPr>
          <w:rFonts w:ascii="Times New Roman" w:eastAsia="Times New Roman" w:hAnsi="Times New Roman"/>
          <w:color w:val="434343"/>
          <w:sz w:val="28"/>
          <w:szCs w:val="28"/>
        </w:rPr>
        <w:t xml:space="preserve"> </w:t>
      </w:r>
      <w:r w:rsidRPr="008E593A">
        <w:rPr>
          <w:rFonts w:ascii="Times New Roman" w:eastAsia="Times New Roman" w:hAnsi="Times New Roman"/>
          <w:color w:val="111111"/>
          <w:sz w:val="28"/>
          <w:szCs w:val="28"/>
        </w:rPr>
        <w:t>Речь не является врожденной способностью, она формируется постепенно, и ее развитие зависит от многих причин. Одним из условий нормального становления звукопроизношения является полноценная работа артикуляционного аппарата.</w:t>
      </w:r>
    </w:p>
    <w:p w:rsidR="009803A9" w:rsidRPr="008E593A" w:rsidRDefault="009803A9" w:rsidP="009803A9">
      <w:pPr>
        <w:shd w:val="clear" w:color="auto" w:fill="FFFFFF"/>
        <w:spacing w:after="0" w:line="240" w:lineRule="auto"/>
        <w:contextualSpacing/>
        <w:jc w:val="both"/>
        <w:rPr>
          <w:rFonts w:ascii="Times New Roman" w:eastAsia="Times New Roman" w:hAnsi="Times New Roman"/>
          <w:color w:val="111111"/>
          <w:sz w:val="28"/>
          <w:szCs w:val="28"/>
        </w:rPr>
      </w:pPr>
      <w:r w:rsidRPr="008E593A">
        <w:rPr>
          <w:rFonts w:ascii="Times New Roman" w:eastAsia="Times New Roman" w:hAnsi="Times New Roman"/>
          <w:color w:val="111111"/>
          <w:sz w:val="28"/>
          <w:szCs w:val="28"/>
        </w:rPr>
        <w:t xml:space="preserve">    Артикуляционная гимнастика — совокупность специальных упражнений, направленных на укрепление мышц артикуляционного аппарата, подвижности и дифференцированности движений органов, участвующих в речевом процессе.</w:t>
      </w:r>
    </w:p>
    <w:p w:rsidR="009803A9" w:rsidRPr="008E593A" w:rsidRDefault="009803A9" w:rsidP="009803A9">
      <w:pPr>
        <w:shd w:val="clear" w:color="auto" w:fill="FFFFFF"/>
        <w:spacing w:after="0" w:line="240" w:lineRule="auto"/>
        <w:contextualSpacing/>
        <w:jc w:val="both"/>
        <w:rPr>
          <w:rFonts w:ascii="Times New Roman" w:eastAsia="Times New Roman" w:hAnsi="Times New Roman"/>
          <w:color w:val="111111"/>
          <w:sz w:val="28"/>
          <w:szCs w:val="28"/>
        </w:rPr>
      </w:pPr>
      <w:r w:rsidRPr="008E593A">
        <w:rPr>
          <w:rFonts w:ascii="Times New Roman" w:eastAsia="Times New Roman" w:hAnsi="Times New Roman"/>
          <w:color w:val="111111"/>
          <w:sz w:val="28"/>
          <w:szCs w:val="28"/>
        </w:rPr>
        <w:t xml:space="preserve">   Бытующее мнение о том, что звукопроизносительная сторона речи ребенка развивается самостоятельно, без специального воздействия и помощи взрослых — будто бы ребенок сам постепенно овладевает правильным произношением, глубоко ошибочно. Но именно оно часто является причиной того, что развитие звуковой стороны речи, особенно в раннем возрасте, происходит самотеком, без должного внимания со стороны родителей и воспитателей, и поэтому значительное число детей дошкольного возраста имеет те или другие недочеты произношения. А поскольку сами собой эти недостатки не исправляются, ежечасно мы слышим в той или иной мере дефектную речь, как детей, так и взрослых.</w:t>
      </w:r>
    </w:p>
    <w:p w:rsidR="009803A9" w:rsidRPr="008E593A" w:rsidRDefault="009803A9" w:rsidP="009803A9">
      <w:pPr>
        <w:shd w:val="clear" w:color="auto" w:fill="FFFFFF"/>
        <w:spacing w:after="0" w:line="240" w:lineRule="auto"/>
        <w:contextualSpacing/>
        <w:jc w:val="both"/>
        <w:rPr>
          <w:rFonts w:ascii="Times New Roman" w:eastAsia="Times New Roman" w:hAnsi="Times New Roman"/>
          <w:color w:val="111111"/>
          <w:sz w:val="28"/>
          <w:szCs w:val="28"/>
        </w:rPr>
      </w:pPr>
      <w:r w:rsidRPr="008E593A">
        <w:rPr>
          <w:rFonts w:ascii="Times New Roman" w:eastAsia="Times New Roman" w:hAnsi="Times New Roman"/>
          <w:color w:val="111111"/>
          <w:sz w:val="28"/>
          <w:szCs w:val="28"/>
        </w:rPr>
        <w:t xml:space="preserve">   Невмешательство в процесс формирования детской речи почти всегда влечет за собой отставание в развитии. Дефекты звукопроизношения, возникнув и закрепившись в детстве, с большим трудом преодолеваются в последующие годы и могут сохраниться на всю жизнь. Компенсировать дефект может только квалифицированная помощь педагогов.</w:t>
      </w:r>
    </w:p>
    <w:p w:rsidR="009803A9" w:rsidRPr="008E593A" w:rsidRDefault="009803A9" w:rsidP="009803A9">
      <w:pPr>
        <w:shd w:val="clear" w:color="auto" w:fill="FFFFFF"/>
        <w:spacing w:after="0" w:line="240" w:lineRule="auto"/>
        <w:contextualSpacing/>
        <w:jc w:val="both"/>
        <w:rPr>
          <w:rFonts w:ascii="Times New Roman" w:eastAsia="Times New Roman" w:hAnsi="Times New Roman"/>
          <w:color w:val="111111"/>
          <w:sz w:val="28"/>
          <w:szCs w:val="28"/>
        </w:rPr>
      </w:pPr>
      <w:r w:rsidRPr="008E593A">
        <w:rPr>
          <w:rFonts w:ascii="Times New Roman" w:eastAsia="Times New Roman" w:hAnsi="Times New Roman"/>
          <w:color w:val="111111"/>
          <w:sz w:val="28"/>
          <w:szCs w:val="28"/>
        </w:rPr>
        <w:t xml:space="preserve">   Воспитание чистой речи у детей дошкольного возраста — задача общественной значимости. Существует много средств устранения недостатков речи (игры, упражнения, артикуляционная гимнастика и другие). Артикуляционная гимнастика одна из них. Знакомство детей артикуляционной гимнастикой происходит с ранних лет. Благодаря артикуляционной гимнастике и упражнениям по развитию речевого слуха некоторые дети сами могут научиться говорить чисто и правильно. Артикуляционная гимнастика интересна своей яркой, доступной, понятной детям формой. Дети с интересом, восхищением пытаются подражать педагогу, повторить его действие. Повторяя вместе с педагогом упражнения, у детей развивается воображения, обогащается речь, эмоции.</w:t>
      </w:r>
    </w:p>
    <w:p w:rsidR="009803A9" w:rsidRPr="008E593A" w:rsidRDefault="009803A9" w:rsidP="009803A9">
      <w:pPr>
        <w:shd w:val="clear" w:color="auto" w:fill="FFFFFF"/>
        <w:spacing w:after="0" w:line="240" w:lineRule="auto"/>
        <w:contextualSpacing/>
        <w:jc w:val="both"/>
        <w:rPr>
          <w:rFonts w:ascii="Times New Roman" w:eastAsia="Times New Roman" w:hAnsi="Times New Roman"/>
          <w:color w:val="111111"/>
          <w:sz w:val="28"/>
          <w:szCs w:val="28"/>
        </w:rPr>
      </w:pPr>
      <w:r w:rsidRPr="008E593A">
        <w:rPr>
          <w:rFonts w:ascii="Times New Roman" w:eastAsia="Times New Roman" w:hAnsi="Times New Roman"/>
          <w:color w:val="111111"/>
          <w:sz w:val="28"/>
          <w:szCs w:val="28"/>
        </w:rPr>
        <w:t>Причины, по которым необходимо заниматься артикуляционной гимнастикой:</w:t>
      </w:r>
    </w:p>
    <w:p w:rsidR="009803A9" w:rsidRPr="008E593A" w:rsidRDefault="009803A9" w:rsidP="009805BF">
      <w:pPr>
        <w:pStyle w:val="a5"/>
        <w:numPr>
          <w:ilvl w:val="0"/>
          <w:numId w:val="9"/>
        </w:numPr>
        <w:shd w:val="clear" w:color="auto" w:fill="FFFFFF"/>
        <w:spacing w:after="0" w:line="240" w:lineRule="auto"/>
        <w:jc w:val="both"/>
        <w:rPr>
          <w:rFonts w:ascii="Times New Roman" w:eastAsia="Times New Roman" w:hAnsi="Times New Roman"/>
          <w:color w:val="111111"/>
          <w:sz w:val="28"/>
          <w:szCs w:val="28"/>
          <w:lang w:eastAsia="ru-RU"/>
        </w:rPr>
      </w:pPr>
      <w:r w:rsidRPr="008E593A">
        <w:rPr>
          <w:rFonts w:ascii="Times New Roman" w:eastAsia="Times New Roman" w:hAnsi="Times New Roman"/>
          <w:color w:val="111111"/>
          <w:sz w:val="28"/>
          <w:szCs w:val="28"/>
          <w:lang w:eastAsia="ru-RU"/>
        </w:rPr>
        <w:lastRenderedPageBreak/>
        <w:t>Благодаря своевременным занятиям артикуляционной гимнастикой, некоторые дети сами могут научиться говорить чисто и правильно, без помощи логопеда.</w:t>
      </w:r>
    </w:p>
    <w:p w:rsidR="009803A9" w:rsidRPr="008E593A" w:rsidRDefault="009803A9" w:rsidP="009805BF">
      <w:pPr>
        <w:numPr>
          <w:ilvl w:val="0"/>
          <w:numId w:val="9"/>
        </w:numPr>
        <w:shd w:val="clear" w:color="auto" w:fill="FFFFFF"/>
        <w:spacing w:before="100" w:beforeAutospacing="1" w:after="100" w:afterAutospacing="1" w:line="240" w:lineRule="auto"/>
        <w:contextualSpacing/>
        <w:jc w:val="both"/>
        <w:rPr>
          <w:rFonts w:ascii="Times New Roman" w:eastAsia="Times New Roman" w:hAnsi="Times New Roman"/>
          <w:color w:val="111111"/>
          <w:sz w:val="28"/>
          <w:szCs w:val="28"/>
        </w:rPr>
      </w:pPr>
      <w:r w:rsidRPr="008E593A">
        <w:rPr>
          <w:rFonts w:ascii="Times New Roman" w:eastAsia="Times New Roman" w:hAnsi="Times New Roman"/>
          <w:color w:val="111111"/>
          <w:sz w:val="28"/>
          <w:szCs w:val="28"/>
        </w:rPr>
        <w:t>Дети со сложными нарушениями звукопроизношения смогут быстрее преодолеть свои речевые дефекты, когда с ними начнет заниматься логопед: их мышцы будут уже подготовлены.</w:t>
      </w:r>
    </w:p>
    <w:p w:rsidR="009803A9" w:rsidRPr="008E593A" w:rsidRDefault="009803A9" w:rsidP="009805BF">
      <w:pPr>
        <w:numPr>
          <w:ilvl w:val="0"/>
          <w:numId w:val="9"/>
        </w:numPr>
        <w:shd w:val="clear" w:color="auto" w:fill="FFFFFF"/>
        <w:spacing w:before="100" w:beforeAutospacing="1" w:after="100" w:afterAutospacing="1" w:line="240" w:lineRule="auto"/>
        <w:contextualSpacing/>
        <w:jc w:val="both"/>
        <w:rPr>
          <w:rFonts w:ascii="Times New Roman" w:eastAsia="Times New Roman" w:hAnsi="Times New Roman"/>
          <w:color w:val="111111"/>
          <w:sz w:val="28"/>
          <w:szCs w:val="28"/>
        </w:rPr>
      </w:pPr>
      <w:r w:rsidRPr="008E593A">
        <w:rPr>
          <w:rFonts w:ascii="Times New Roman" w:eastAsia="Times New Roman" w:hAnsi="Times New Roman"/>
          <w:color w:val="111111"/>
          <w:sz w:val="28"/>
          <w:szCs w:val="28"/>
        </w:rPr>
        <w:t>Артикуляционная гимнастика позволяет сократить сроки автоматизации звуков.</w:t>
      </w:r>
    </w:p>
    <w:p w:rsidR="009803A9" w:rsidRPr="008E593A" w:rsidRDefault="009803A9" w:rsidP="009805BF">
      <w:pPr>
        <w:numPr>
          <w:ilvl w:val="0"/>
          <w:numId w:val="9"/>
        </w:numPr>
        <w:shd w:val="clear" w:color="auto" w:fill="FFFFFF"/>
        <w:spacing w:before="100" w:beforeAutospacing="1" w:after="100" w:afterAutospacing="1" w:line="240" w:lineRule="auto"/>
        <w:contextualSpacing/>
        <w:jc w:val="both"/>
        <w:rPr>
          <w:rFonts w:ascii="Times New Roman" w:eastAsia="Times New Roman" w:hAnsi="Times New Roman"/>
          <w:color w:val="111111"/>
          <w:sz w:val="28"/>
          <w:szCs w:val="28"/>
        </w:rPr>
      </w:pPr>
      <w:r w:rsidRPr="008E593A">
        <w:rPr>
          <w:rFonts w:ascii="Times New Roman" w:eastAsia="Times New Roman" w:hAnsi="Times New Roman"/>
          <w:color w:val="111111"/>
          <w:sz w:val="28"/>
          <w:szCs w:val="28"/>
        </w:rPr>
        <w:t>Артикуляционная гимнастика очень полезна также детям с правильным, но вялым звукопроизношением.</w:t>
      </w:r>
    </w:p>
    <w:p w:rsidR="009803A9" w:rsidRPr="008E593A" w:rsidRDefault="009803A9" w:rsidP="009805BF">
      <w:pPr>
        <w:numPr>
          <w:ilvl w:val="0"/>
          <w:numId w:val="9"/>
        </w:numPr>
        <w:shd w:val="clear" w:color="auto" w:fill="FFFFFF"/>
        <w:spacing w:after="0" w:line="240" w:lineRule="auto"/>
        <w:contextualSpacing/>
        <w:jc w:val="both"/>
        <w:rPr>
          <w:rFonts w:ascii="Times New Roman" w:eastAsia="Times New Roman" w:hAnsi="Times New Roman"/>
          <w:color w:val="434343"/>
          <w:sz w:val="28"/>
          <w:szCs w:val="28"/>
        </w:rPr>
      </w:pPr>
      <w:r w:rsidRPr="008E593A">
        <w:rPr>
          <w:rFonts w:ascii="Times New Roman" w:eastAsia="Times New Roman" w:hAnsi="Times New Roman"/>
          <w:color w:val="111111"/>
          <w:sz w:val="28"/>
          <w:szCs w:val="28"/>
        </w:rPr>
        <w:t>Занятия артикуляционной гимнастикой позволяет всем — и детям, и взрослым — научиться говорить правильно, четко и красиво</w:t>
      </w:r>
      <w:r w:rsidRPr="008E593A">
        <w:rPr>
          <w:rFonts w:ascii="Times New Roman" w:eastAsia="Times New Roman" w:hAnsi="Times New Roman"/>
          <w:color w:val="434343"/>
          <w:sz w:val="28"/>
          <w:szCs w:val="28"/>
        </w:rPr>
        <w:t>.</w:t>
      </w:r>
    </w:p>
    <w:p w:rsidR="009803A9" w:rsidRPr="008E593A" w:rsidRDefault="009803A9" w:rsidP="009803A9">
      <w:pPr>
        <w:pStyle w:val="a3"/>
        <w:shd w:val="clear" w:color="auto" w:fill="FFFFFF"/>
        <w:spacing w:before="0" w:beforeAutospacing="0" w:after="0" w:afterAutospacing="0"/>
        <w:contextualSpacing/>
        <w:rPr>
          <w:color w:val="000000"/>
          <w:sz w:val="28"/>
          <w:szCs w:val="28"/>
        </w:rPr>
      </w:pPr>
    </w:p>
    <w:p w:rsidR="009803A9" w:rsidRPr="008E593A" w:rsidRDefault="009803A9" w:rsidP="009803A9">
      <w:pPr>
        <w:pStyle w:val="a3"/>
        <w:shd w:val="clear" w:color="auto" w:fill="FFFFFF"/>
        <w:spacing w:before="0" w:beforeAutospacing="0" w:after="0" w:afterAutospacing="0"/>
        <w:contextualSpacing/>
        <w:rPr>
          <w:b/>
          <w:color w:val="111111"/>
          <w:sz w:val="28"/>
          <w:szCs w:val="28"/>
        </w:rPr>
      </w:pPr>
      <w:r w:rsidRPr="008E593A">
        <w:rPr>
          <w:b/>
          <w:color w:val="111111"/>
          <w:sz w:val="28"/>
          <w:szCs w:val="28"/>
        </w:rPr>
        <w:t>Правила проведения артикуляционной гимнастики</w:t>
      </w:r>
    </w:p>
    <w:p w:rsidR="009803A9" w:rsidRPr="008E593A" w:rsidRDefault="009803A9" w:rsidP="009803A9">
      <w:pPr>
        <w:pStyle w:val="a3"/>
        <w:shd w:val="clear" w:color="auto" w:fill="FFFFFF"/>
        <w:spacing w:before="0" w:beforeAutospacing="0" w:after="0" w:afterAutospacing="0"/>
        <w:contextualSpacing/>
        <w:jc w:val="both"/>
        <w:rPr>
          <w:color w:val="111111"/>
          <w:sz w:val="28"/>
          <w:szCs w:val="28"/>
        </w:rPr>
      </w:pPr>
      <w:r w:rsidRPr="008E593A">
        <w:rPr>
          <w:color w:val="111111"/>
          <w:sz w:val="28"/>
          <w:szCs w:val="28"/>
        </w:rPr>
        <w:t>- При выполнении упражнений необходимо соблюдать определенную последовательность – от простых упражнений к более сложным.</w:t>
      </w:r>
    </w:p>
    <w:p w:rsidR="009803A9" w:rsidRPr="008E593A" w:rsidRDefault="009803A9" w:rsidP="009803A9">
      <w:pPr>
        <w:pStyle w:val="a3"/>
        <w:shd w:val="clear" w:color="auto" w:fill="FFFFFF"/>
        <w:spacing w:before="0" w:beforeAutospacing="0" w:after="0" w:afterAutospacing="0"/>
        <w:contextualSpacing/>
        <w:jc w:val="both"/>
        <w:rPr>
          <w:color w:val="111111"/>
          <w:sz w:val="28"/>
          <w:szCs w:val="28"/>
        </w:rPr>
      </w:pPr>
      <w:r w:rsidRPr="008E593A">
        <w:rPr>
          <w:color w:val="111111"/>
          <w:sz w:val="28"/>
          <w:szCs w:val="28"/>
        </w:rPr>
        <w:t>- На начальном этапе упражнения выполняются в медленном темпе, перед зеркалом.</w:t>
      </w:r>
    </w:p>
    <w:p w:rsidR="009803A9" w:rsidRPr="008E593A" w:rsidRDefault="009803A9" w:rsidP="009803A9">
      <w:pPr>
        <w:pStyle w:val="a3"/>
        <w:shd w:val="clear" w:color="auto" w:fill="FFFFFF"/>
        <w:spacing w:before="0" w:beforeAutospacing="0" w:after="0" w:afterAutospacing="0"/>
        <w:contextualSpacing/>
        <w:jc w:val="both"/>
        <w:rPr>
          <w:color w:val="111111"/>
          <w:sz w:val="28"/>
          <w:szCs w:val="28"/>
        </w:rPr>
      </w:pPr>
      <w:r w:rsidRPr="008E593A">
        <w:rPr>
          <w:color w:val="111111"/>
          <w:sz w:val="28"/>
          <w:szCs w:val="28"/>
        </w:rPr>
        <w:t>- Количество повторов каждого упражнения от 2 до 10  раз. Главное, чтобы упражнение выполнялось правильно.</w:t>
      </w:r>
    </w:p>
    <w:p w:rsidR="009803A9" w:rsidRPr="008E593A" w:rsidRDefault="009803A9" w:rsidP="009803A9">
      <w:pPr>
        <w:pStyle w:val="a3"/>
        <w:shd w:val="clear" w:color="auto" w:fill="FFFFFF"/>
        <w:spacing w:before="0" w:beforeAutospacing="0" w:after="0" w:afterAutospacing="0"/>
        <w:contextualSpacing/>
        <w:jc w:val="both"/>
        <w:rPr>
          <w:color w:val="111111"/>
          <w:sz w:val="28"/>
          <w:szCs w:val="28"/>
        </w:rPr>
      </w:pPr>
      <w:r w:rsidRPr="008E593A">
        <w:rPr>
          <w:color w:val="111111"/>
          <w:sz w:val="28"/>
          <w:szCs w:val="28"/>
        </w:rPr>
        <w:t>- Выполняется данный комплекс гимнастики несколько раз в день в течение 5  – 10 минут.</w:t>
      </w:r>
    </w:p>
    <w:p w:rsidR="009803A9" w:rsidRPr="008E593A" w:rsidRDefault="009803A9" w:rsidP="009803A9">
      <w:pPr>
        <w:pStyle w:val="a3"/>
        <w:shd w:val="clear" w:color="auto" w:fill="FFFFFF"/>
        <w:spacing w:before="0" w:beforeAutospacing="0" w:after="0" w:afterAutospacing="0"/>
        <w:contextualSpacing/>
        <w:jc w:val="both"/>
        <w:rPr>
          <w:color w:val="111111"/>
          <w:sz w:val="28"/>
          <w:szCs w:val="28"/>
        </w:rPr>
      </w:pPr>
      <w:r w:rsidRPr="008E593A">
        <w:rPr>
          <w:color w:val="111111"/>
          <w:sz w:val="28"/>
          <w:szCs w:val="28"/>
        </w:rPr>
        <w:t>- Если для ребенка утомительно выполнять все упражнения подряд, можно разбить гимнастику на блоки по 2 – 3 упражнения.</w:t>
      </w:r>
    </w:p>
    <w:p w:rsidR="009803A9" w:rsidRPr="008E593A" w:rsidRDefault="009803A9" w:rsidP="009803A9">
      <w:pPr>
        <w:pStyle w:val="a3"/>
        <w:shd w:val="clear" w:color="auto" w:fill="FFFFFF"/>
        <w:spacing w:before="0" w:beforeAutospacing="0" w:after="0" w:afterAutospacing="0"/>
        <w:contextualSpacing/>
        <w:jc w:val="both"/>
        <w:rPr>
          <w:color w:val="111111"/>
          <w:sz w:val="28"/>
          <w:szCs w:val="28"/>
        </w:rPr>
      </w:pPr>
      <w:r w:rsidRPr="008E593A">
        <w:rPr>
          <w:color w:val="111111"/>
          <w:sz w:val="28"/>
          <w:szCs w:val="28"/>
        </w:rPr>
        <w:t>- Если у ребенка не получается выполнить какое-либо движение можно использовать механическую помощь (ручкой чайной ложки или чистым пальцем ребенка).</w:t>
      </w:r>
    </w:p>
    <w:p w:rsidR="009803A9" w:rsidRPr="008E593A" w:rsidRDefault="009803A9" w:rsidP="009803A9">
      <w:pPr>
        <w:pStyle w:val="a3"/>
        <w:shd w:val="clear" w:color="auto" w:fill="FFFFFF"/>
        <w:spacing w:before="0" w:beforeAutospacing="0" w:after="0" w:afterAutospacing="0"/>
        <w:contextualSpacing/>
        <w:jc w:val="both"/>
        <w:rPr>
          <w:color w:val="111111"/>
          <w:sz w:val="28"/>
          <w:szCs w:val="28"/>
        </w:rPr>
      </w:pPr>
      <w:r w:rsidRPr="008E593A">
        <w:rPr>
          <w:color w:val="111111"/>
          <w:sz w:val="28"/>
          <w:szCs w:val="28"/>
        </w:rPr>
        <w:t>- После освоения начального комплекса гимнастики рекомендуется постепенно добавлять упражнения со следующего комплекса.</w:t>
      </w:r>
    </w:p>
    <w:p w:rsidR="009803A9" w:rsidRPr="008E593A" w:rsidRDefault="009803A9" w:rsidP="009803A9">
      <w:pPr>
        <w:pStyle w:val="a3"/>
        <w:shd w:val="clear" w:color="auto" w:fill="FFFFFF"/>
        <w:spacing w:before="0" w:beforeAutospacing="0" w:after="0" w:afterAutospacing="0"/>
        <w:contextualSpacing/>
        <w:jc w:val="both"/>
        <w:rPr>
          <w:b/>
          <w:color w:val="111111"/>
          <w:sz w:val="28"/>
          <w:szCs w:val="28"/>
        </w:rPr>
      </w:pPr>
      <w:r w:rsidRPr="008E593A">
        <w:rPr>
          <w:b/>
          <w:color w:val="111111"/>
          <w:sz w:val="28"/>
          <w:szCs w:val="28"/>
        </w:rPr>
        <w:t>Основные требования</w:t>
      </w:r>
    </w:p>
    <w:p w:rsidR="009803A9" w:rsidRPr="008E593A" w:rsidRDefault="009803A9" w:rsidP="009803A9">
      <w:pPr>
        <w:pStyle w:val="a3"/>
        <w:shd w:val="clear" w:color="auto" w:fill="FFFFFF"/>
        <w:spacing w:before="0" w:beforeAutospacing="0" w:after="0" w:afterAutospacing="0"/>
        <w:contextualSpacing/>
        <w:jc w:val="both"/>
        <w:rPr>
          <w:color w:val="111111"/>
          <w:sz w:val="28"/>
          <w:szCs w:val="28"/>
        </w:rPr>
      </w:pPr>
      <w:r w:rsidRPr="008E593A">
        <w:rPr>
          <w:color w:val="111111"/>
          <w:sz w:val="28"/>
          <w:szCs w:val="28"/>
        </w:rPr>
        <w:t>- Выработка умения принимать требуемую позу и удерживать ее.</w:t>
      </w:r>
    </w:p>
    <w:p w:rsidR="009803A9" w:rsidRPr="008E593A" w:rsidRDefault="009803A9" w:rsidP="009803A9">
      <w:pPr>
        <w:pStyle w:val="a3"/>
        <w:shd w:val="clear" w:color="auto" w:fill="FFFFFF"/>
        <w:spacing w:before="0" w:beforeAutospacing="0" w:after="0" w:afterAutospacing="0"/>
        <w:contextualSpacing/>
        <w:jc w:val="both"/>
        <w:rPr>
          <w:color w:val="111111"/>
          <w:sz w:val="28"/>
          <w:szCs w:val="28"/>
        </w:rPr>
      </w:pPr>
      <w:r w:rsidRPr="008E593A">
        <w:rPr>
          <w:color w:val="111111"/>
          <w:sz w:val="28"/>
          <w:szCs w:val="28"/>
        </w:rPr>
        <w:t>- Выработка умения плавного переключения с одной позы на другую.</w:t>
      </w:r>
    </w:p>
    <w:p w:rsidR="009803A9" w:rsidRPr="008E593A" w:rsidRDefault="009803A9" w:rsidP="009803A9">
      <w:pPr>
        <w:pStyle w:val="a3"/>
        <w:shd w:val="clear" w:color="auto" w:fill="FFFFFF"/>
        <w:spacing w:before="0" w:beforeAutospacing="0" w:after="0" w:afterAutospacing="0"/>
        <w:contextualSpacing/>
        <w:jc w:val="both"/>
        <w:rPr>
          <w:color w:val="111111"/>
          <w:sz w:val="28"/>
          <w:szCs w:val="28"/>
        </w:rPr>
      </w:pPr>
      <w:r w:rsidRPr="008E593A">
        <w:rPr>
          <w:color w:val="111111"/>
          <w:sz w:val="28"/>
          <w:szCs w:val="28"/>
        </w:rPr>
        <w:t>-Систематическое включение в комплекс как статистических, так и динамических упражнений.</w:t>
      </w:r>
    </w:p>
    <w:p w:rsidR="009803A9" w:rsidRPr="008E593A" w:rsidRDefault="009803A9" w:rsidP="009803A9">
      <w:pPr>
        <w:pStyle w:val="a3"/>
        <w:shd w:val="clear" w:color="auto" w:fill="FFFFFF"/>
        <w:spacing w:before="0" w:beforeAutospacing="0" w:after="0" w:afterAutospacing="0"/>
        <w:contextualSpacing/>
        <w:jc w:val="both"/>
        <w:rPr>
          <w:color w:val="111111"/>
          <w:sz w:val="28"/>
          <w:szCs w:val="28"/>
        </w:rPr>
      </w:pPr>
      <w:r w:rsidRPr="008E593A">
        <w:rPr>
          <w:color w:val="111111"/>
          <w:sz w:val="28"/>
          <w:szCs w:val="28"/>
        </w:rPr>
        <w:t>- Сочетание движения языка и губ.</w:t>
      </w:r>
    </w:p>
    <w:p w:rsidR="009803A9" w:rsidRPr="008E593A" w:rsidRDefault="009803A9" w:rsidP="009803A9">
      <w:pPr>
        <w:pStyle w:val="a3"/>
        <w:shd w:val="clear" w:color="auto" w:fill="FFFFFF"/>
        <w:spacing w:before="0" w:beforeAutospacing="0" w:after="0" w:afterAutospacing="0"/>
        <w:contextualSpacing/>
        <w:jc w:val="both"/>
        <w:rPr>
          <w:color w:val="111111"/>
          <w:sz w:val="28"/>
          <w:szCs w:val="28"/>
        </w:rPr>
      </w:pPr>
      <w:r w:rsidRPr="008E593A">
        <w:rPr>
          <w:color w:val="111111"/>
          <w:sz w:val="28"/>
          <w:szCs w:val="28"/>
        </w:rPr>
        <w:t>- Кратковременность.</w:t>
      </w:r>
    </w:p>
    <w:p w:rsidR="009803A9" w:rsidRPr="008E593A" w:rsidRDefault="009803A9" w:rsidP="009803A9">
      <w:pPr>
        <w:pStyle w:val="a3"/>
        <w:shd w:val="clear" w:color="auto" w:fill="FFFFFF"/>
        <w:spacing w:before="225" w:beforeAutospacing="0" w:after="225" w:afterAutospacing="0"/>
        <w:contextualSpacing/>
        <w:jc w:val="both"/>
        <w:rPr>
          <w:color w:val="111111"/>
          <w:sz w:val="28"/>
          <w:szCs w:val="28"/>
        </w:rPr>
      </w:pPr>
    </w:p>
    <w:p w:rsidR="009803A9" w:rsidRPr="008E593A" w:rsidRDefault="009803A9" w:rsidP="009803A9">
      <w:pPr>
        <w:shd w:val="clear" w:color="auto" w:fill="FFFFFF"/>
        <w:spacing w:after="300" w:line="240" w:lineRule="auto"/>
        <w:contextualSpacing/>
        <w:jc w:val="both"/>
        <w:rPr>
          <w:rFonts w:ascii="Times New Roman" w:eastAsia="Times New Roman" w:hAnsi="Times New Roman"/>
          <w:color w:val="434343"/>
          <w:sz w:val="28"/>
          <w:szCs w:val="28"/>
        </w:rPr>
      </w:pPr>
      <w:r w:rsidRPr="008E593A">
        <w:rPr>
          <w:rFonts w:ascii="Times New Roman" w:eastAsia="Times New Roman" w:hAnsi="Times New Roman"/>
          <w:b/>
          <w:color w:val="111111"/>
          <w:sz w:val="28"/>
          <w:szCs w:val="28"/>
        </w:rPr>
        <w:t>Предполагаемый результат:</w:t>
      </w:r>
      <w:r w:rsidRPr="008E593A">
        <w:rPr>
          <w:rFonts w:ascii="Times New Roman" w:eastAsia="Times New Roman" w:hAnsi="Times New Roman"/>
          <w:color w:val="111111"/>
          <w:sz w:val="28"/>
          <w:szCs w:val="28"/>
        </w:rPr>
        <w:t> подготовленность артикуляционного аппарата к овладению нормами звукопроизношения родного языка</w:t>
      </w:r>
    </w:p>
    <w:p w:rsidR="009803A9" w:rsidRPr="008E593A" w:rsidRDefault="009803A9" w:rsidP="009803A9">
      <w:pPr>
        <w:spacing w:line="240" w:lineRule="auto"/>
        <w:contextualSpacing/>
        <w:jc w:val="center"/>
        <w:rPr>
          <w:rFonts w:ascii="Times New Roman" w:hAnsi="Times New Roman"/>
          <w:b/>
          <w:noProof/>
          <w:sz w:val="28"/>
          <w:szCs w:val="28"/>
        </w:rPr>
      </w:pPr>
      <w:r w:rsidRPr="008E593A">
        <w:rPr>
          <w:rFonts w:ascii="Times New Roman" w:hAnsi="Times New Roman"/>
          <w:b/>
          <w:noProof/>
          <w:sz w:val="28"/>
          <w:szCs w:val="28"/>
        </w:rPr>
        <w:t>Текст</w:t>
      </w:r>
    </w:p>
    <w:p w:rsidR="009803A9" w:rsidRPr="008E593A" w:rsidRDefault="009803A9" w:rsidP="009803A9">
      <w:pPr>
        <w:spacing w:line="240" w:lineRule="auto"/>
        <w:contextualSpacing/>
        <w:rPr>
          <w:rFonts w:ascii="Times New Roman" w:hAnsi="Times New Roman"/>
          <w:noProof/>
          <w:sz w:val="28"/>
          <w:szCs w:val="28"/>
        </w:rPr>
      </w:pPr>
      <w:r w:rsidRPr="008E593A">
        <w:rPr>
          <w:rFonts w:ascii="Times New Roman" w:hAnsi="Times New Roman"/>
          <w:color w:val="111111"/>
          <w:sz w:val="28"/>
          <w:szCs w:val="28"/>
        </w:rPr>
        <w:t>У язычка есть подружка Пуня. Каждый день Пуня приходит в гости к язычку в гости. Подходя к  двери она вежливо стучится.</w:t>
      </w:r>
    </w:p>
    <w:p w:rsidR="009803A9" w:rsidRPr="008E593A" w:rsidRDefault="009803A9" w:rsidP="009803A9">
      <w:pPr>
        <w:spacing w:line="240" w:lineRule="auto"/>
        <w:contextualSpacing/>
        <w:rPr>
          <w:rFonts w:ascii="Times New Roman" w:hAnsi="Times New Roman"/>
          <w:noProof/>
          <w:sz w:val="28"/>
          <w:szCs w:val="28"/>
        </w:rPr>
      </w:pPr>
    </w:p>
    <w:p w:rsidR="009803A9" w:rsidRPr="008E593A" w:rsidRDefault="009803A9" w:rsidP="009803A9">
      <w:pPr>
        <w:spacing w:line="240" w:lineRule="auto"/>
        <w:contextualSpacing/>
        <w:rPr>
          <w:rFonts w:ascii="Times New Roman" w:hAnsi="Times New Roman"/>
          <w:noProof/>
          <w:sz w:val="28"/>
          <w:szCs w:val="28"/>
        </w:rPr>
      </w:pPr>
    </w:p>
    <w:p w:rsidR="009803A9" w:rsidRPr="008E593A" w:rsidRDefault="009803A9" w:rsidP="009803A9">
      <w:pPr>
        <w:spacing w:line="240" w:lineRule="auto"/>
        <w:contextualSpacing/>
        <w:rPr>
          <w:rFonts w:ascii="Times New Roman" w:hAnsi="Times New Roman"/>
          <w:noProof/>
          <w:sz w:val="28"/>
          <w:szCs w:val="28"/>
        </w:rPr>
      </w:pPr>
      <w:r w:rsidRPr="008E593A">
        <w:rPr>
          <w:rFonts w:ascii="Times New Roman" w:hAnsi="Times New Roman"/>
          <w:noProof/>
          <w:sz w:val="28"/>
          <w:szCs w:val="28"/>
        </w:rPr>
        <w:lastRenderedPageBreak/>
        <w:drawing>
          <wp:inline distT="0" distB="0" distL="0" distR="0">
            <wp:extent cx="4857750" cy="2438400"/>
            <wp:effectExtent l="247650" t="228600" r="228600" b="209550"/>
            <wp:docPr id="4" name="Рисунок 5" descr="C:\Users\Пользователь\Desktop\IMG_20211119_2110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Пользователь\Desktop\IMG_20211119_211058.jpg"/>
                    <pic:cNvPicPr>
                      <a:picLocks noChangeAspect="1" noChangeArrowheads="1"/>
                    </pic:cNvPicPr>
                  </pic:nvPicPr>
                  <pic:blipFill>
                    <a:blip r:embed="rId14" cstate="print"/>
                    <a:srcRect t="6227"/>
                    <a:stretch>
                      <a:fillRect/>
                    </a:stretch>
                  </pic:blipFill>
                  <pic:spPr bwMode="auto">
                    <a:xfrm>
                      <a:off x="0" y="0"/>
                      <a:ext cx="4857750" cy="2438400"/>
                    </a:xfrm>
                    <a:prstGeom prst="rect">
                      <a:avLst/>
                    </a:prstGeom>
                    <a:ln w="228600" cap="sq" cmpd="thickThin">
                      <a:solidFill>
                        <a:srgbClr val="000000"/>
                      </a:solidFill>
                      <a:prstDash val="solid"/>
                      <a:miter lim="800000"/>
                    </a:ln>
                    <a:effectLst>
                      <a:innerShdw blurRad="76200">
                        <a:srgbClr val="000000"/>
                      </a:innerShdw>
                    </a:effectLst>
                  </pic:spPr>
                </pic:pic>
              </a:graphicData>
            </a:graphic>
          </wp:inline>
        </w:drawing>
      </w:r>
    </w:p>
    <w:p w:rsidR="009803A9" w:rsidRPr="008E593A" w:rsidRDefault="009803A9" w:rsidP="009803A9">
      <w:pPr>
        <w:spacing w:line="240" w:lineRule="auto"/>
        <w:contextualSpacing/>
        <w:rPr>
          <w:rFonts w:ascii="Times New Roman" w:hAnsi="Times New Roman"/>
          <w:color w:val="111111"/>
          <w:sz w:val="28"/>
          <w:szCs w:val="28"/>
        </w:rPr>
      </w:pPr>
      <w:r w:rsidRPr="008E593A">
        <w:rPr>
          <w:rFonts w:ascii="Times New Roman" w:hAnsi="Times New Roman"/>
          <w:color w:val="111111"/>
          <w:sz w:val="28"/>
          <w:szCs w:val="28"/>
        </w:rPr>
        <w:t xml:space="preserve"> </w:t>
      </w:r>
    </w:p>
    <w:p w:rsidR="009803A9" w:rsidRPr="008E593A" w:rsidRDefault="009803A9" w:rsidP="009803A9">
      <w:pPr>
        <w:spacing w:line="240" w:lineRule="auto"/>
        <w:contextualSpacing/>
        <w:rPr>
          <w:rFonts w:ascii="Times New Roman" w:hAnsi="Times New Roman"/>
          <w:color w:val="111111"/>
          <w:sz w:val="28"/>
          <w:szCs w:val="28"/>
        </w:rPr>
      </w:pPr>
    </w:p>
    <w:p w:rsidR="009803A9" w:rsidRPr="008E593A" w:rsidRDefault="009803A9" w:rsidP="009803A9">
      <w:pPr>
        <w:spacing w:line="240" w:lineRule="auto"/>
        <w:contextualSpacing/>
        <w:jc w:val="center"/>
        <w:rPr>
          <w:rFonts w:ascii="Times New Roman" w:hAnsi="Times New Roman"/>
          <w:color w:val="111111"/>
          <w:sz w:val="28"/>
          <w:szCs w:val="28"/>
        </w:rPr>
      </w:pPr>
    </w:p>
    <w:p w:rsidR="009803A9" w:rsidRPr="008E593A" w:rsidRDefault="009803A9" w:rsidP="009803A9">
      <w:pPr>
        <w:spacing w:line="240" w:lineRule="auto"/>
        <w:contextualSpacing/>
        <w:jc w:val="center"/>
        <w:rPr>
          <w:rFonts w:ascii="Times New Roman" w:hAnsi="Times New Roman"/>
          <w:color w:val="111111"/>
          <w:sz w:val="28"/>
          <w:szCs w:val="28"/>
        </w:rPr>
      </w:pPr>
      <w:r w:rsidRPr="008E593A">
        <w:rPr>
          <w:rFonts w:ascii="Times New Roman" w:hAnsi="Times New Roman"/>
          <w:color w:val="111111"/>
          <w:sz w:val="28"/>
          <w:szCs w:val="28"/>
        </w:rPr>
        <w:t>Затем Пуня давит на кнопку звонка</w:t>
      </w:r>
      <w:r w:rsidRPr="008E593A">
        <w:rPr>
          <w:rFonts w:ascii="Times New Roman" w:hAnsi="Times New Roman"/>
          <w:noProof/>
          <w:sz w:val="28"/>
          <w:szCs w:val="28"/>
        </w:rPr>
        <w:t xml:space="preserve"> .</w:t>
      </w:r>
      <w:r w:rsidRPr="008E593A">
        <w:rPr>
          <w:rFonts w:ascii="Times New Roman" w:hAnsi="Times New Roman"/>
          <w:noProof/>
          <w:sz w:val="28"/>
          <w:szCs w:val="28"/>
        </w:rPr>
        <w:drawing>
          <wp:inline distT="0" distB="0" distL="0" distR="0">
            <wp:extent cx="5133975" cy="2400300"/>
            <wp:effectExtent l="247650" t="228600" r="238125" b="209550"/>
            <wp:docPr id="5" name="Рисунок 6" descr="C:\Users\Пользователь\Desktop\IMG_20211119_2111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Пользователь\Desktop\IMG_20211119_211153.jpg"/>
                    <pic:cNvPicPr>
                      <a:picLocks noChangeAspect="1" noChangeArrowheads="1"/>
                    </pic:cNvPicPr>
                  </pic:nvPicPr>
                  <pic:blipFill>
                    <a:blip r:embed="rId15" cstate="print"/>
                    <a:srcRect t="16000" r="-936"/>
                    <a:stretch>
                      <a:fillRect/>
                    </a:stretch>
                  </pic:blipFill>
                  <pic:spPr bwMode="auto">
                    <a:xfrm>
                      <a:off x="0" y="0"/>
                      <a:ext cx="5133975" cy="2400300"/>
                    </a:xfrm>
                    <a:prstGeom prst="rect">
                      <a:avLst/>
                    </a:prstGeom>
                    <a:ln w="228600" cap="sq" cmpd="thickThin">
                      <a:solidFill>
                        <a:srgbClr val="000000"/>
                      </a:solidFill>
                      <a:prstDash val="solid"/>
                      <a:miter lim="800000"/>
                    </a:ln>
                    <a:effectLst>
                      <a:innerShdw blurRad="76200">
                        <a:srgbClr val="000000"/>
                      </a:innerShdw>
                    </a:effectLst>
                  </pic:spPr>
                </pic:pic>
              </a:graphicData>
            </a:graphic>
          </wp:inline>
        </w:drawing>
      </w:r>
      <w:r w:rsidRPr="008E593A">
        <w:rPr>
          <w:rFonts w:ascii="Times New Roman" w:hAnsi="Times New Roman"/>
          <w:color w:val="111111"/>
          <w:sz w:val="28"/>
          <w:szCs w:val="28"/>
        </w:rPr>
        <w:t xml:space="preserve"> </w:t>
      </w:r>
    </w:p>
    <w:p w:rsidR="009803A9" w:rsidRPr="008E593A" w:rsidRDefault="009803A9" w:rsidP="009803A9">
      <w:pPr>
        <w:spacing w:line="240" w:lineRule="auto"/>
        <w:contextualSpacing/>
        <w:jc w:val="center"/>
        <w:rPr>
          <w:rFonts w:ascii="Times New Roman" w:hAnsi="Times New Roman"/>
          <w:color w:val="111111"/>
          <w:sz w:val="28"/>
          <w:szCs w:val="28"/>
        </w:rPr>
      </w:pPr>
    </w:p>
    <w:p w:rsidR="009803A9" w:rsidRPr="008E593A" w:rsidRDefault="009803A9" w:rsidP="009803A9">
      <w:pPr>
        <w:spacing w:line="240" w:lineRule="auto"/>
        <w:contextualSpacing/>
        <w:jc w:val="center"/>
        <w:rPr>
          <w:rFonts w:ascii="Times New Roman" w:hAnsi="Times New Roman"/>
          <w:color w:val="111111"/>
          <w:sz w:val="28"/>
          <w:szCs w:val="28"/>
        </w:rPr>
      </w:pPr>
      <w:r w:rsidRPr="008E593A">
        <w:rPr>
          <w:rFonts w:ascii="Times New Roman" w:hAnsi="Times New Roman"/>
          <w:color w:val="111111"/>
          <w:sz w:val="28"/>
          <w:szCs w:val="28"/>
        </w:rPr>
        <w:t>После этого Пуня крутит ручку двери. Двери открываются, заходит.</w:t>
      </w:r>
    </w:p>
    <w:p w:rsidR="009803A9" w:rsidRPr="008E593A" w:rsidRDefault="009803A9" w:rsidP="009803A9">
      <w:pPr>
        <w:spacing w:line="240" w:lineRule="auto"/>
        <w:contextualSpacing/>
        <w:rPr>
          <w:rFonts w:ascii="Times New Roman" w:hAnsi="Times New Roman"/>
          <w:color w:val="111111"/>
          <w:sz w:val="28"/>
          <w:szCs w:val="28"/>
        </w:rPr>
      </w:pPr>
      <w:r w:rsidRPr="008E593A">
        <w:rPr>
          <w:rFonts w:ascii="Times New Roman" w:hAnsi="Times New Roman"/>
          <w:color w:val="111111"/>
          <w:sz w:val="28"/>
          <w:szCs w:val="28"/>
        </w:rPr>
        <w:lastRenderedPageBreak/>
        <w:t xml:space="preserve">       </w:t>
      </w:r>
      <w:r w:rsidRPr="008E593A">
        <w:rPr>
          <w:rFonts w:ascii="Times New Roman" w:hAnsi="Times New Roman"/>
          <w:noProof/>
          <w:color w:val="111111"/>
          <w:sz w:val="28"/>
          <w:szCs w:val="28"/>
        </w:rPr>
        <w:drawing>
          <wp:inline distT="0" distB="0" distL="0" distR="0">
            <wp:extent cx="4812665" cy="2700440"/>
            <wp:effectExtent l="247650" t="228600" r="235585" b="214210"/>
            <wp:docPr id="7" name="Рисунок 11" descr="C:\Users\Пользователь\Desktop\IMG_20211119_2113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Пользователь\Desktop\IMG_20211119_211306.jpg"/>
                    <pic:cNvPicPr>
                      <a:picLocks noChangeAspect="1" noChangeArrowheads="1"/>
                    </pic:cNvPicPr>
                  </pic:nvPicPr>
                  <pic:blipFill>
                    <a:blip r:embed="rId16" cstate="print"/>
                    <a:srcRect/>
                    <a:stretch>
                      <a:fillRect/>
                    </a:stretch>
                  </pic:blipFill>
                  <pic:spPr bwMode="auto">
                    <a:xfrm>
                      <a:off x="0" y="0"/>
                      <a:ext cx="4820694" cy="2704945"/>
                    </a:xfrm>
                    <a:prstGeom prst="rect">
                      <a:avLst/>
                    </a:prstGeom>
                    <a:ln w="228600" cap="sq" cmpd="thickThin">
                      <a:solidFill>
                        <a:srgbClr val="000000"/>
                      </a:solidFill>
                      <a:prstDash val="solid"/>
                      <a:miter lim="800000"/>
                    </a:ln>
                    <a:effectLst>
                      <a:innerShdw blurRad="76200">
                        <a:srgbClr val="000000"/>
                      </a:innerShdw>
                    </a:effectLst>
                  </pic:spPr>
                </pic:pic>
              </a:graphicData>
            </a:graphic>
          </wp:inline>
        </w:drawing>
      </w:r>
    </w:p>
    <w:p w:rsidR="009803A9" w:rsidRPr="008E593A" w:rsidRDefault="009803A9" w:rsidP="009803A9">
      <w:pPr>
        <w:spacing w:line="240" w:lineRule="auto"/>
        <w:contextualSpacing/>
        <w:jc w:val="center"/>
        <w:rPr>
          <w:rFonts w:ascii="Times New Roman" w:hAnsi="Times New Roman"/>
          <w:color w:val="111111"/>
          <w:sz w:val="28"/>
          <w:szCs w:val="28"/>
        </w:rPr>
      </w:pPr>
      <w:r w:rsidRPr="008E593A">
        <w:rPr>
          <w:rFonts w:ascii="Times New Roman" w:hAnsi="Times New Roman"/>
          <w:color w:val="111111"/>
          <w:sz w:val="28"/>
          <w:szCs w:val="28"/>
        </w:rPr>
        <w:t>При встрече Пуня гладит язычок, легко похлопывает.</w:t>
      </w:r>
    </w:p>
    <w:p w:rsidR="009803A9" w:rsidRPr="008E593A" w:rsidRDefault="009803A9" w:rsidP="009803A9">
      <w:pPr>
        <w:spacing w:line="240" w:lineRule="auto"/>
        <w:contextualSpacing/>
        <w:jc w:val="center"/>
        <w:rPr>
          <w:rFonts w:ascii="Times New Roman" w:hAnsi="Times New Roman"/>
          <w:color w:val="111111"/>
          <w:sz w:val="28"/>
          <w:szCs w:val="28"/>
        </w:rPr>
      </w:pPr>
      <w:r w:rsidRPr="008E593A">
        <w:rPr>
          <w:rFonts w:ascii="Times New Roman" w:hAnsi="Times New Roman"/>
          <w:noProof/>
          <w:color w:val="111111"/>
          <w:sz w:val="28"/>
          <w:szCs w:val="28"/>
        </w:rPr>
        <w:drawing>
          <wp:inline distT="0" distB="0" distL="0" distR="0">
            <wp:extent cx="4838700" cy="2643364"/>
            <wp:effectExtent l="247650" t="228600" r="228600" b="214136"/>
            <wp:docPr id="10" name="Рисунок 7" descr="C:\Users\Пользователь\Desktop\IMG_20211119_2114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Пользователь\Desktop\IMG_20211119_211411.jpg"/>
                    <pic:cNvPicPr>
                      <a:picLocks noChangeAspect="1" noChangeArrowheads="1"/>
                    </pic:cNvPicPr>
                  </pic:nvPicPr>
                  <pic:blipFill>
                    <a:blip r:embed="rId17" cstate="print"/>
                    <a:srcRect/>
                    <a:stretch>
                      <a:fillRect/>
                    </a:stretch>
                  </pic:blipFill>
                  <pic:spPr bwMode="auto">
                    <a:xfrm>
                      <a:off x="0" y="0"/>
                      <a:ext cx="4838700" cy="2643364"/>
                    </a:xfrm>
                    <a:prstGeom prst="rect">
                      <a:avLst/>
                    </a:prstGeom>
                    <a:ln w="228600" cap="sq" cmpd="thickThin">
                      <a:solidFill>
                        <a:srgbClr val="000000"/>
                      </a:solidFill>
                      <a:prstDash val="solid"/>
                      <a:miter lim="800000"/>
                    </a:ln>
                    <a:effectLst>
                      <a:innerShdw blurRad="76200">
                        <a:srgbClr val="000000"/>
                      </a:innerShdw>
                    </a:effectLst>
                  </pic:spPr>
                </pic:pic>
              </a:graphicData>
            </a:graphic>
          </wp:inline>
        </w:drawing>
      </w:r>
    </w:p>
    <w:p w:rsidR="009803A9" w:rsidRPr="008E593A" w:rsidRDefault="009803A9" w:rsidP="009803A9">
      <w:pPr>
        <w:spacing w:line="240" w:lineRule="auto"/>
        <w:contextualSpacing/>
        <w:jc w:val="center"/>
        <w:rPr>
          <w:rFonts w:ascii="Times New Roman" w:hAnsi="Times New Roman"/>
          <w:color w:val="111111"/>
          <w:sz w:val="28"/>
          <w:szCs w:val="28"/>
        </w:rPr>
      </w:pPr>
    </w:p>
    <w:p w:rsidR="009803A9" w:rsidRPr="008E593A" w:rsidRDefault="009803A9" w:rsidP="009803A9">
      <w:pPr>
        <w:spacing w:line="240" w:lineRule="auto"/>
        <w:contextualSpacing/>
        <w:jc w:val="center"/>
        <w:rPr>
          <w:rFonts w:ascii="Times New Roman" w:hAnsi="Times New Roman"/>
          <w:sz w:val="28"/>
          <w:szCs w:val="28"/>
        </w:rPr>
      </w:pPr>
    </w:p>
    <w:p w:rsidR="009803A9" w:rsidRPr="008E593A" w:rsidRDefault="009803A9" w:rsidP="009803A9">
      <w:pPr>
        <w:spacing w:line="240" w:lineRule="auto"/>
        <w:contextualSpacing/>
        <w:jc w:val="center"/>
        <w:rPr>
          <w:rFonts w:ascii="Times New Roman" w:hAnsi="Times New Roman"/>
          <w:noProof/>
          <w:sz w:val="28"/>
          <w:szCs w:val="28"/>
        </w:rPr>
      </w:pPr>
    </w:p>
    <w:p w:rsidR="009803A9" w:rsidRPr="008E593A" w:rsidRDefault="009803A9" w:rsidP="009803A9">
      <w:pPr>
        <w:spacing w:line="240" w:lineRule="auto"/>
        <w:contextualSpacing/>
        <w:jc w:val="center"/>
        <w:rPr>
          <w:rFonts w:ascii="Times New Roman" w:hAnsi="Times New Roman"/>
          <w:noProof/>
          <w:sz w:val="28"/>
          <w:szCs w:val="28"/>
        </w:rPr>
      </w:pPr>
    </w:p>
    <w:p w:rsidR="009803A9" w:rsidRPr="008E593A" w:rsidRDefault="009803A9" w:rsidP="009803A9">
      <w:pPr>
        <w:spacing w:line="240" w:lineRule="auto"/>
        <w:contextualSpacing/>
        <w:jc w:val="center"/>
        <w:rPr>
          <w:rFonts w:ascii="Times New Roman" w:hAnsi="Times New Roman"/>
          <w:noProof/>
          <w:sz w:val="28"/>
          <w:szCs w:val="28"/>
        </w:rPr>
      </w:pPr>
    </w:p>
    <w:p w:rsidR="009803A9" w:rsidRPr="008E593A" w:rsidRDefault="009803A9" w:rsidP="009803A9">
      <w:pPr>
        <w:spacing w:line="240" w:lineRule="auto"/>
        <w:contextualSpacing/>
        <w:jc w:val="center"/>
        <w:rPr>
          <w:rFonts w:ascii="Times New Roman" w:hAnsi="Times New Roman"/>
          <w:noProof/>
          <w:sz w:val="28"/>
          <w:szCs w:val="28"/>
        </w:rPr>
      </w:pPr>
    </w:p>
    <w:p w:rsidR="009803A9" w:rsidRPr="008E593A" w:rsidRDefault="009803A9" w:rsidP="009803A9">
      <w:pPr>
        <w:spacing w:line="240" w:lineRule="auto"/>
        <w:contextualSpacing/>
        <w:jc w:val="center"/>
        <w:rPr>
          <w:rFonts w:ascii="Times New Roman" w:hAnsi="Times New Roman"/>
          <w:sz w:val="28"/>
          <w:szCs w:val="28"/>
        </w:rPr>
      </w:pPr>
      <w:r w:rsidRPr="008E593A">
        <w:rPr>
          <w:rFonts w:ascii="Times New Roman" w:hAnsi="Times New Roman"/>
          <w:color w:val="111111"/>
          <w:sz w:val="28"/>
          <w:szCs w:val="28"/>
        </w:rPr>
        <w:t>Язычок и Пуня играют в догонялки. Потом катаются на карусели</w:t>
      </w:r>
    </w:p>
    <w:p w:rsidR="009803A9" w:rsidRPr="008E593A" w:rsidRDefault="009803A9" w:rsidP="009803A9">
      <w:pPr>
        <w:spacing w:line="240" w:lineRule="auto"/>
        <w:contextualSpacing/>
        <w:jc w:val="center"/>
        <w:rPr>
          <w:rFonts w:ascii="Times New Roman" w:hAnsi="Times New Roman"/>
          <w:sz w:val="28"/>
          <w:szCs w:val="28"/>
        </w:rPr>
      </w:pPr>
    </w:p>
    <w:p w:rsidR="009803A9" w:rsidRPr="008E593A" w:rsidRDefault="009803A9" w:rsidP="009803A9">
      <w:pPr>
        <w:spacing w:line="240" w:lineRule="auto"/>
        <w:contextualSpacing/>
        <w:jc w:val="center"/>
        <w:rPr>
          <w:rFonts w:ascii="Times New Roman" w:hAnsi="Times New Roman"/>
          <w:sz w:val="28"/>
          <w:szCs w:val="28"/>
        </w:rPr>
      </w:pPr>
      <w:r w:rsidRPr="008E593A">
        <w:rPr>
          <w:rFonts w:ascii="Times New Roman" w:hAnsi="Times New Roman"/>
          <w:noProof/>
          <w:sz w:val="28"/>
          <w:szCs w:val="28"/>
        </w:rPr>
        <w:lastRenderedPageBreak/>
        <w:drawing>
          <wp:inline distT="0" distB="0" distL="0" distR="0">
            <wp:extent cx="5191125" cy="2428875"/>
            <wp:effectExtent l="247650" t="228600" r="238125" b="219075"/>
            <wp:docPr id="11" name="Рисунок 1" descr="C:\Users\Пользователь\Desktop\IMG_20211119_2112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Пользователь\Desktop\IMG_20211119_211233.jpg"/>
                    <pic:cNvPicPr>
                      <a:picLocks noChangeAspect="1" noChangeArrowheads="1"/>
                    </pic:cNvPicPr>
                  </pic:nvPicPr>
                  <pic:blipFill>
                    <a:blip r:embed="rId18" cstate="print"/>
                    <a:srcRect t="17155"/>
                    <a:stretch>
                      <a:fillRect/>
                    </a:stretch>
                  </pic:blipFill>
                  <pic:spPr bwMode="auto">
                    <a:xfrm rot="10800000" flipH="1" flipV="1">
                      <a:off x="0" y="0"/>
                      <a:ext cx="5191125" cy="2428875"/>
                    </a:xfrm>
                    <a:prstGeom prst="rect">
                      <a:avLst/>
                    </a:prstGeom>
                    <a:ln w="228600" cap="sq" cmpd="thickThin">
                      <a:solidFill>
                        <a:srgbClr val="000000"/>
                      </a:solidFill>
                      <a:prstDash val="solid"/>
                      <a:miter lim="800000"/>
                    </a:ln>
                    <a:effectLst>
                      <a:innerShdw blurRad="76200">
                        <a:srgbClr val="000000"/>
                      </a:innerShdw>
                    </a:effectLst>
                  </pic:spPr>
                </pic:pic>
              </a:graphicData>
            </a:graphic>
          </wp:inline>
        </w:drawing>
      </w:r>
    </w:p>
    <w:p w:rsidR="009803A9" w:rsidRPr="008E593A" w:rsidRDefault="009803A9" w:rsidP="009803A9">
      <w:pPr>
        <w:spacing w:line="240" w:lineRule="auto"/>
        <w:contextualSpacing/>
        <w:rPr>
          <w:rFonts w:ascii="Times New Roman" w:hAnsi="Times New Roman"/>
          <w:sz w:val="28"/>
          <w:szCs w:val="28"/>
        </w:rPr>
      </w:pPr>
    </w:p>
    <w:p w:rsidR="009803A9" w:rsidRPr="008E593A" w:rsidRDefault="009803A9" w:rsidP="009803A9">
      <w:pPr>
        <w:spacing w:line="240" w:lineRule="auto"/>
        <w:contextualSpacing/>
        <w:rPr>
          <w:rFonts w:ascii="Times New Roman" w:hAnsi="Times New Roman"/>
          <w:color w:val="111111"/>
          <w:sz w:val="28"/>
          <w:szCs w:val="28"/>
        </w:rPr>
      </w:pPr>
    </w:p>
    <w:p w:rsidR="009803A9" w:rsidRPr="008E593A" w:rsidRDefault="009803A9" w:rsidP="009803A9">
      <w:pPr>
        <w:spacing w:line="240" w:lineRule="auto"/>
        <w:contextualSpacing/>
        <w:rPr>
          <w:rFonts w:ascii="Times New Roman" w:hAnsi="Times New Roman"/>
          <w:color w:val="111111"/>
          <w:sz w:val="28"/>
          <w:szCs w:val="28"/>
        </w:rPr>
      </w:pPr>
    </w:p>
    <w:p w:rsidR="009803A9" w:rsidRPr="008E593A" w:rsidRDefault="009803A9" w:rsidP="009803A9">
      <w:pPr>
        <w:spacing w:line="240" w:lineRule="auto"/>
        <w:contextualSpacing/>
        <w:rPr>
          <w:rFonts w:ascii="Times New Roman" w:hAnsi="Times New Roman"/>
          <w:color w:val="111111"/>
          <w:sz w:val="28"/>
          <w:szCs w:val="28"/>
        </w:rPr>
      </w:pPr>
      <w:r w:rsidRPr="008E593A">
        <w:rPr>
          <w:rFonts w:ascii="Times New Roman" w:hAnsi="Times New Roman"/>
          <w:color w:val="111111"/>
          <w:sz w:val="28"/>
          <w:szCs w:val="28"/>
        </w:rPr>
        <w:t xml:space="preserve">       </w:t>
      </w:r>
      <w:r w:rsidRPr="008E593A">
        <w:rPr>
          <w:rFonts w:ascii="Times New Roman" w:hAnsi="Times New Roman"/>
          <w:noProof/>
          <w:sz w:val="28"/>
          <w:szCs w:val="28"/>
        </w:rPr>
        <w:drawing>
          <wp:inline distT="0" distB="0" distL="0" distR="0">
            <wp:extent cx="4943475" cy="2628900"/>
            <wp:effectExtent l="247650" t="228600" r="238125" b="209550"/>
            <wp:docPr id="12" name="Рисунок 13" descr="C:\Users\Пользователь\Desktop\IMG_20211119_2113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Пользователь\Desktop\IMG_20211119_211354.jpg"/>
                    <pic:cNvPicPr>
                      <a:picLocks noChangeAspect="1" noChangeArrowheads="1"/>
                    </pic:cNvPicPr>
                  </pic:nvPicPr>
                  <pic:blipFill>
                    <a:blip r:embed="rId19" cstate="print"/>
                    <a:srcRect/>
                    <a:stretch>
                      <a:fillRect/>
                    </a:stretch>
                  </pic:blipFill>
                  <pic:spPr bwMode="auto">
                    <a:xfrm>
                      <a:off x="0" y="0"/>
                      <a:ext cx="4946439" cy="2630476"/>
                    </a:xfrm>
                    <a:prstGeom prst="rect">
                      <a:avLst/>
                    </a:prstGeom>
                    <a:ln w="228600" cap="sq" cmpd="thickThin">
                      <a:solidFill>
                        <a:srgbClr val="000000"/>
                      </a:solidFill>
                      <a:prstDash val="solid"/>
                      <a:miter lim="800000"/>
                    </a:ln>
                    <a:effectLst>
                      <a:innerShdw blurRad="76200">
                        <a:srgbClr val="000000"/>
                      </a:innerShdw>
                    </a:effectLst>
                  </pic:spPr>
                </pic:pic>
              </a:graphicData>
            </a:graphic>
          </wp:inline>
        </w:drawing>
      </w:r>
      <w:r w:rsidRPr="008E593A">
        <w:rPr>
          <w:rFonts w:ascii="Times New Roman" w:hAnsi="Times New Roman"/>
          <w:color w:val="111111"/>
          <w:sz w:val="28"/>
          <w:szCs w:val="28"/>
        </w:rPr>
        <w:t xml:space="preserve"> </w:t>
      </w:r>
    </w:p>
    <w:p w:rsidR="009803A9" w:rsidRPr="008E593A" w:rsidRDefault="009803A9" w:rsidP="009803A9">
      <w:pPr>
        <w:spacing w:line="240" w:lineRule="auto"/>
        <w:contextualSpacing/>
        <w:rPr>
          <w:rFonts w:ascii="Times New Roman" w:hAnsi="Times New Roman"/>
          <w:color w:val="111111"/>
          <w:sz w:val="28"/>
          <w:szCs w:val="28"/>
        </w:rPr>
      </w:pPr>
    </w:p>
    <w:p w:rsidR="009803A9" w:rsidRPr="008E593A" w:rsidRDefault="009803A9" w:rsidP="009803A9">
      <w:pPr>
        <w:spacing w:line="240" w:lineRule="auto"/>
        <w:contextualSpacing/>
        <w:rPr>
          <w:rFonts w:ascii="Times New Roman" w:hAnsi="Times New Roman"/>
          <w:color w:val="111111"/>
          <w:sz w:val="28"/>
          <w:szCs w:val="28"/>
        </w:rPr>
      </w:pPr>
      <w:r w:rsidRPr="008E593A">
        <w:rPr>
          <w:rFonts w:ascii="Times New Roman" w:hAnsi="Times New Roman"/>
          <w:color w:val="111111"/>
          <w:sz w:val="28"/>
          <w:szCs w:val="28"/>
        </w:rPr>
        <w:t xml:space="preserve">. </w:t>
      </w:r>
    </w:p>
    <w:p w:rsidR="009803A9" w:rsidRPr="008E593A" w:rsidRDefault="009803A9" w:rsidP="009803A9">
      <w:pPr>
        <w:pStyle w:val="a3"/>
        <w:shd w:val="clear" w:color="auto" w:fill="FFFFFF"/>
        <w:spacing w:before="225" w:beforeAutospacing="0" w:after="225" w:afterAutospacing="0"/>
        <w:contextualSpacing/>
        <w:jc w:val="center"/>
        <w:rPr>
          <w:color w:val="111111"/>
          <w:sz w:val="28"/>
          <w:szCs w:val="28"/>
        </w:rPr>
      </w:pPr>
      <w:r w:rsidRPr="008E593A">
        <w:rPr>
          <w:color w:val="111111"/>
          <w:sz w:val="28"/>
          <w:szCs w:val="28"/>
        </w:rPr>
        <w:lastRenderedPageBreak/>
        <w:t>Играют с ветерком.</w:t>
      </w:r>
      <w:r w:rsidRPr="008E593A">
        <w:rPr>
          <w:noProof/>
          <w:sz w:val="28"/>
          <w:szCs w:val="28"/>
        </w:rPr>
        <w:drawing>
          <wp:inline distT="0" distB="0" distL="0" distR="0">
            <wp:extent cx="4876417" cy="2695575"/>
            <wp:effectExtent l="247650" t="228600" r="228983" b="219075"/>
            <wp:docPr id="15" name="Рисунок 9" descr="C:\Users\Пользователь\Desktop\IMG_20211119_2113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Пользователь\Desktop\IMG_20211119_211339.jpg"/>
                    <pic:cNvPicPr>
                      <a:picLocks noChangeAspect="1" noChangeArrowheads="1"/>
                    </pic:cNvPicPr>
                  </pic:nvPicPr>
                  <pic:blipFill>
                    <a:blip r:embed="rId20" cstate="print"/>
                    <a:srcRect/>
                    <a:stretch>
                      <a:fillRect/>
                    </a:stretch>
                  </pic:blipFill>
                  <pic:spPr bwMode="auto">
                    <a:xfrm>
                      <a:off x="0" y="0"/>
                      <a:ext cx="4878452" cy="2696700"/>
                    </a:xfrm>
                    <a:prstGeom prst="rect">
                      <a:avLst/>
                    </a:prstGeom>
                    <a:ln w="228600" cap="sq" cmpd="thickThin">
                      <a:solidFill>
                        <a:srgbClr val="000000"/>
                      </a:solidFill>
                      <a:prstDash val="solid"/>
                      <a:miter lim="800000"/>
                    </a:ln>
                    <a:effectLst>
                      <a:innerShdw blurRad="76200">
                        <a:srgbClr val="000000"/>
                      </a:innerShdw>
                    </a:effectLst>
                  </pic:spPr>
                </pic:pic>
              </a:graphicData>
            </a:graphic>
          </wp:inline>
        </w:drawing>
      </w:r>
    </w:p>
    <w:p w:rsidR="009803A9" w:rsidRPr="008E593A" w:rsidRDefault="009803A9" w:rsidP="009803A9">
      <w:pPr>
        <w:pStyle w:val="a3"/>
        <w:shd w:val="clear" w:color="auto" w:fill="FFFFFF"/>
        <w:spacing w:before="225" w:beforeAutospacing="0" w:after="225" w:afterAutospacing="0"/>
        <w:contextualSpacing/>
        <w:jc w:val="center"/>
        <w:rPr>
          <w:color w:val="434343"/>
          <w:sz w:val="28"/>
          <w:szCs w:val="28"/>
        </w:rPr>
      </w:pPr>
      <w:r w:rsidRPr="008E593A">
        <w:rPr>
          <w:color w:val="111111"/>
          <w:sz w:val="28"/>
          <w:szCs w:val="28"/>
        </w:rPr>
        <w:t>Наигравшись, язычок крепко обнимает Пуню. Пуня и язычок прощаются</w:t>
      </w:r>
    </w:p>
    <w:p w:rsidR="009803A9" w:rsidRPr="008E593A" w:rsidRDefault="009803A9" w:rsidP="009803A9">
      <w:pPr>
        <w:spacing w:line="240" w:lineRule="auto"/>
        <w:contextualSpacing/>
        <w:jc w:val="center"/>
        <w:rPr>
          <w:rFonts w:ascii="Times New Roman" w:hAnsi="Times New Roman"/>
          <w:sz w:val="28"/>
          <w:szCs w:val="28"/>
        </w:rPr>
      </w:pPr>
      <w:r w:rsidRPr="008E593A">
        <w:rPr>
          <w:rFonts w:ascii="Times New Roman" w:hAnsi="Times New Roman"/>
          <w:noProof/>
          <w:sz w:val="28"/>
          <w:szCs w:val="28"/>
        </w:rPr>
        <w:drawing>
          <wp:inline distT="0" distB="0" distL="0" distR="0">
            <wp:extent cx="4838700" cy="2670247"/>
            <wp:effectExtent l="247650" t="228600" r="228600" b="206303"/>
            <wp:docPr id="16" name="Рисунок 8" descr="C:\Users\Пользователь\Desktop\IMG_20211119_2112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Пользователь\Desktop\IMG_20211119_211233.jpg"/>
                    <pic:cNvPicPr>
                      <a:picLocks noChangeAspect="1" noChangeArrowheads="1"/>
                    </pic:cNvPicPr>
                  </pic:nvPicPr>
                  <pic:blipFill>
                    <a:blip r:embed="rId18" cstate="print"/>
                    <a:srcRect/>
                    <a:stretch>
                      <a:fillRect/>
                    </a:stretch>
                  </pic:blipFill>
                  <pic:spPr bwMode="auto">
                    <a:xfrm>
                      <a:off x="0" y="0"/>
                      <a:ext cx="4848609" cy="2675715"/>
                    </a:xfrm>
                    <a:prstGeom prst="rect">
                      <a:avLst/>
                    </a:prstGeom>
                    <a:ln w="228600" cap="sq" cmpd="thickThin">
                      <a:solidFill>
                        <a:srgbClr val="000000"/>
                      </a:solidFill>
                      <a:prstDash val="solid"/>
                      <a:miter lim="800000"/>
                    </a:ln>
                    <a:effectLst>
                      <a:innerShdw blurRad="76200">
                        <a:srgbClr val="000000"/>
                      </a:innerShdw>
                    </a:effectLst>
                  </pic:spPr>
                </pic:pic>
              </a:graphicData>
            </a:graphic>
          </wp:inline>
        </w:drawing>
      </w:r>
    </w:p>
    <w:p w:rsidR="009803A9" w:rsidRPr="008E593A" w:rsidRDefault="009803A9" w:rsidP="009803A9">
      <w:pPr>
        <w:spacing w:line="240" w:lineRule="auto"/>
        <w:contextualSpacing/>
        <w:rPr>
          <w:rFonts w:ascii="Times New Roman" w:hAnsi="Times New Roman"/>
          <w:sz w:val="28"/>
          <w:szCs w:val="28"/>
        </w:rPr>
      </w:pPr>
    </w:p>
    <w:p w:rsidR="009803A9" w:rsidRPr="008E593A" w:rsidRDefault="009803A9" w:rsidP="009803A9">
      <w:pPr>
        <w:spacing w:line="240" w:lineRule="auto"/>
        <w:contextualSpacing/>
        <w:jc w:val="center"/>
        <w:rPr>
          <w:rFonts w:ascii="Times New Roman" w:hAnsi="Times New Roman"/>
          <w:sz w:val="28"/>
          <w:szCs w:val="28"/>
        </w:rPr>
      </w:pPr>
      <w:r w:rsidRPr="008E593A">
        <w:rPr>
          <w:rFonts w:ascii="Times New Roman" w:hAnsi="Times New Roman"/>
          <w:sz w:val="28"/>
          <w:szCs w:val="28"/>
        </w:rPr>
        <w:t>Список литературы.</w:t>
      </w:r>
    </w:p>
    <w:p w:rsidR="009803A9" w:rsidRPr="008E593A" w:rsidRDefault="009803A9" w:rsidP="009805BF">
      <w:pPr>
        <w:pStyle w:val="a5"/>
        <w:numPr>
          <w:ilvl w:val="0"/>
          <w:numId w:val="10"/>
        </w:numPr>
        <w:shd w:val="clear" w:color="auto" w:fill="FFFFFF"/>
        <w:spacing w:after="0" w:line="240" w:lineRule="auto"/>
        <w:rPr>
          <w:rFonts w:ascii="Times New Roman" w:eastAsia="Times New Roman" w:hAnsi="Times New Roman"/>
          <w:color w:val="111111"/>
          <w:sz w:val="28"/>
          <w:szCs w:val="28"/>
          <w:lang w:eastAsia="ru-RU"/>
        </w:rPr>
      </w:pPr>
      <w:r w:rsidRPr="008E593A">
        <w:rPr>
          <w:rFonts w:ascii="Times New Roman" w:eastAsia="Times New Roman" w:hAnsi="Times New Roman"/>
          <w:color w:val="111111"/>
          <w:sz w:val="28"/>
          <w:szCs w:val="28"/>
          <w:lang w:eastAsia="ru-RU"/>
        </w:rPr>
        <w:t>СПб, 2009. Рогожникова М.В. Артикуляционные и пальчиковые игры-сказки// Логопед, 2008, № 2</w:t>
      </w:r>
    </w:p>
    <w:p w:rsidR="009803A9" w:rsidRPr="008E593A" w:rsidRDefault="009803A9" w:rsidP="009805BF">
      <w:pPr>
        <w:pStyle w:val="a5"/>
        <w:numPr>
          <w:ilvl w:val="0"/>
          <w:numId w:val="10"/>
        </w:numPr>
        <w:shd w:val="clear" w:color="auto" w:fill="FFFFFF"/>
        <w:spacing w:after="0" w:line="240" w:lineRule="auto"/>
        <w:rPr>
          <w:rFonts w:ascii="Times New Roman" w:eastAsia="Times New Roman" w:hAnsi="Times New Roman"/>
          <w:color w:val="111111"/>
          <w:sz w:val="28"/>
          <w:szCs w:val="28"/>
          <w:lang w:eastAsia="ru-RU"/>
        </w:rPr>
      </w:pPr>
      <w:r w:rsidRPr="008E593A">
        <w:rPr>
          <w:rFonts w:ascii="Times New Roman" w:eastAsia="Times New Roman" w:hAnsi="Times New Roman"/>
          <w:color w:val="111111"/>
          <w:sz w:val="28"/>
          <w:szCs w:val="28"/>
          <w:lang w:eastAsia="ru-RU"/>
        </w:rPr>
        <w:t xml:space="preserve"> С. 66-73. Рожкова Т.В. Веселые истории для артикуляционной гимнастики // Логопед, 2005, № 1. </w:t>
      </w:r>
    </w:p>
    <w:p w:rsidR="009803A9" w:rsidRPr="008E593A" w:rsidRDefault="009803A9" w:rsidP="009805BF">
      <w:pPr>
        <w:pStyle w:val="a5"/>
        <w:numPr>
          <w:ilvl w:val="0"/>
          <w:numId w:val="10"/>
        </w:numPr>
        <w:shd w:val="clear" w:color="auto" w:fill="FFFFFF"/>
        <w:spacing w:after="0" w:line="240" w:lineRule="auto"/>
        <w:rPr>
          <w:rFonts w:ascii="Times New Roman" w:eastAsia="Times New Roman" w:hAnsi="Times New Roman"/>
          <w:color w:val="111111"/>
          <w:sz w:val="28"/>
          <w:szCs w:val="28"/>
          <w:lang w:eastAsia="ru-RU"/>
        </w:rPr>
      </w:pPr>
      <w:r w:rsidRPr="008E593A">
        <w:rPr>
          <w:rFonts w:ascii="Times New Roman" w:eastAsia="Times New Roman" w:hAnsi="Times New Roman"/>
          <w:color w:val="111111"/>
          <w:sz w:val="28"/>
          <w:szCs w:val="28"/>
          <w:lang w:eastAsia="ru-RU"/>
        </w:rPr>
        <w:t>С. 49 – 63. Рыжова Н.В. Артикуляционная гимнастика как эффективное средство формирования правильного звукопроизношения у детей // Дошкольная педагогика, 2010, №4. – С.16-22.</w:t>
      </w:r>
    </w:p>
    <w:p w:rsidR="009803A9" w:rsidRPr="008E593A" w:rsidRDefault="009803A9" w:rsidP="009805BF">
      <w:pPr>
        <w:pStyle w:val="a5"/>
        <w:numPr>
          <w:ilvl w:val="0"/>
          <w:numId w:val="10"/>
        </w:numPr>
        <w:shd w:val="clear" w:color="auto" w:fill="FFFFFF"/>
        <w:spacing w:after="0" w:line="240" w:lineRule="auto"/>
        <w:rPr>
          <w:rFonts w:ascii="Times New Roman" w:eastAsia="Times New Roman" w:hAnsi="Times New Roman"/>
          <w:color w:val="111111"/>
          <w:sz w:val="28"/>
          <w:szCs w:val="28"/>
          <w:lang w:eastAsia="ru-RU"/>
        </w:rPr>
      </w:pPr>
      <w:r w:rsidRPr="008E593A">
        <w:rPr>
          <w:rFonts w:ascii="Times New Roman" w:eastAsia="Times New Roman" w:hAnsi="Times New Roman"/>
          <w:color w:val="111111"/>
          <w:sz w:val="28"/>
          <w:szCs w:val="28"/>
          <w:lang w:eastAsia="ru-RU"/>
        </w:rPr>
        <w:t>Интернет ресурсы.</w:t>
      </w:r>
    </w:p>
    <w:p w:rsidR="009803A9" w:rsidRPr="008E593A" w:rsidRDefault="009803A9" w:rsidP="009803A9">
      <w:pPr>
        <w:spacing w:line="240" w:lineRule="auto"/>
        <w:contextualSpacing/>
        <w:jc w:val="center"/>
        <w:rPr>
          <w:rFonts w:ascii="Times New Roman" w:eastAsia="Times New Roman" w:hAnsi="Times New Roman"/>
          <w:color w:val="111111"/>
          <w:sz w:val="28"/>
          <w:szCs w:val="28"/>
        </w:rPr>
      </w:pPr>
    </w:p>
    <w:p w:rsidR="00267B75" w:rsidRPr="00362CD9" w:rsidRDefault="00267B75" w:rsidP="00267B75">
      <w:pPr>
        <w:pStyle w:val="a3"/>
        <w:contextualSpacing/>
        <w:jc w:val="center"/>
        <w:rPr>
          <w:b/>
          <w:color w:val="000000"/>
          <w:sz w:val="28"/>
          <w:szCs w:val="28"/>
        </w:rPr>
      </w:pPr>
      <w:r w:rsidRPr="00362CD9">
        <w:rPr>
          <w:b/>
          <w:color w:val="000000"/>
          <w:sz w:val="28"/>
          <w:szCs w:val="28"/>
        </w:rPr>
        <w:lastRenderedPageBreak/>
        <w:t>Название работы (статьи):</w:t>
      </w:r>
      <w:r w:rsidRPr="00362CD9">
        <w:rPr>
          <w:b/>
          <w:i/>
          <w:color w:val="000000"/>
          <w:sz w:val="28"/>
          <w:szCs w:val="28"/>
        </w:rPr>
        <w:t xml:space="preserve"> </w:t>
      </w:r>
      <w:r w:rsidRPr="00362CD9">
        <w:rPr>
          <w:b/>
          <w:color w:val="000000"/>
          <w:sz w:val="28"/>
          <w:szCs w:val="28"/>
        </w:rPr>
        <w:t>«Ознакомление детей дошкольного возраста с правилами безопасного поведения на дорогах»</w:t>
      </w:r>
    </w:p>
    <w:p w:rsidR="00267B75" w:rsidRPr="00362CD9" w:rsidRDefault="00267B75" w:rsidP="00267B75">
      <w:pPr>
        <w:pStyle w:val="a3"/>
        <w:contextualSpacing/>
        <w:jc w:val="center"/>
        <w:rPr>
          <w:b/>
          <w:color w:val="000000"/>
          <w:sz w:val="28"/>
          <w:szCs w:val="28"/>
        </w:rPr>
      </w:pPr>
      <w:r w:rsidRPr="00362CD9">
        <w:rPr>
          <w:b/>
          <w:color w:val="000000"/>
          <w:sz w:val="28"/>
          <w:szCs w:val="28"/>
        </w:rPr>
        <w:t>ФИО педагога, должность: Яруллина Эльмира Рамилевна, воспитатель</w:t>
      </w:r>
    </w:p>
    <w:p w:rsidR="00267B75" w:rsidRPr="00362CD9" w:rsidRDefault="00267B75" w:rsidP="00267B75">
      <w:pPr>
        <w:pStyle w:val="a3"/>
        <w:contextualSpacing/>
        <w:jc w:val="center"/>
        <w:rPr>
          <w:b/>
          <w:color w:val="000000"/>
          <w:sz w:val="28"/>
          <w:szCs w:val="28"/>
        </w:rPr>
      </w:pPr>
      <w:r w:rsidRPr="00362CD9">
        <w:rPr>
          <w:b/>
          <w:color w:val="000000"/>
          <w:sz w:val="28"/>
          <w:szCs w:val="28"/>
        </w:rPr>
        <w:t>Наименование учреждения, город: МБДОУ «Детский сад №45 комбинированного вида» Кировского района г.Казани</w:t>
      </w:r>
    </w:p>
    <w:p w:rsidR="00267B75" w:rsidRPr="00362CD9" w:rsidRDefault="00267B75" w:rsidP="00267B75">
      <w:pPr>
        <w:pStyle w:val="a3"/>
        <w:contextualSpacing/>
        <w:jc w:val="center"/>
        <w:rPr>
          <w:b/>
          <w:color w:val="000000"/>
          <w:sz w:val="28"/>
          <w:szCs w:val="28"/>
        </w:rPr>
      </w:pPr>
      <w:r w:rsidRPr="00362CD9">
        <w:rPr>
          <w:b/>
          <w:color w:val="000000"/>
          <w:sz w:val="28"/>
          <w:szCs w:val="28"/>
        </w:rPr>
        <w:t>Тема :</w:t>
      </w:r>
    </w:p>
    <w:p w:rsidR="00267B75" w:rsidRPr="00362CD9" w:rsidRDefault="00267B75" w:rsidP="00267B75">
      <w:pPr>
        <w:pStyle w:val="a3"/>
        <w:contextualSpacing/>
        <w:jc w:val="center"/>
        <w:rPr>
          <w:b/>
          <w:i/>
          <w:color w:val="000000"/>
          <w:sz w:val="28"/>
          <w:szCs w:val="28"/>
        </w:rPr>
      </w:pPr>
      <w:r w:rsidRPr="00362CD9">
        <w:rPr>
          <w:b/>
          <w:i/>
          <w:color w:val="000000"/>
          <w:sz w:val="28"/>
          <w:szCs w:val="28"/>
        </w:rPr>
        <w:t>«Ознакомление детей дошкольного возраста с правилами безопасного поведения на дорогах»</w:t>
      </w:r>
    </w:p>
    <w:p w:rsidR="00267B75" w:rsidRDefault="00267B75" w:rsidP="00267B75">
      <w:pPr>
        <w:pStyle w:val="a3"/>
        <w:contextualSpacing/>
        <w:rPr>
          <w:color w:val="000000"/>
          <w:sz w:val="28"/>
          <w:szCs w:val="28"/>
        </w:rPr>
      </w:pPr>
      <w:r w:rsidRPr="00622C16">
        <w:rPr>
          <w:color w:val="000000"/>
          <w:sz w:val="28"/>
          <w:szCs w:val="28"/>
        </w:rPr>
        <w:t>Актуальность . Профилактика детского дорожно-транспортного травматизма – проблема всего общества. Обучение детей правильному поведению на дорогах необходимо начинать с раннего возраста. Задача педагогов и родителей – воспитать из сегодняшних дошкольников грамотных и дисциплинированных участников дорожного движения. Возрастающая плотность уличного движения делает дороги все более опасными для детей и, соответственно, вопросы профилактики детского дорожно-транспортного травматизма не теряют своей актуальности. Вопросы воспитания безопасного поведения на улицах и дорогах у детей дошкольного возраста являются составной частью многих современных комплексных программ. Эта работа осуществляется в рамках образовательной программы дошкольного образования нашего ДОУ через разные виды детской деятельности Однако до сих пор остается актуальным поиск эффективных технологий формирования основ культуры безопасности по правилам дорожного движения.) Современные дети отличаются от предыдущих поколений, информационные технологии входят в жизнь детей очень рано. Поэтому, в обучении ПДД мы решили использовать инновационные технологии, для формирование у детей навыков осознанного безопасного поведения на дорогах города.</w:t>
      </w:r>
    </w:p>
    <w:p w:rsidR="00267B75" w:rsidRDefault="00267B75" w:rsidP="00267B75">
      <w:pPr>
        <w:pStyle w:val="a3"/>
        <w:contextualSpacing/>
        <w:rPr>
          <w:color w:val="000000"/>
          <w:sz w:val="28"/>
          <w:szCs w:val="28"/>
        </w:rPr>
      </w:pPr>
    </w:p>
    <w:p w:rsidR="00267B75" w:rsidRDefault="00267B75" w:rsidP="00267B75">
      <w:pPr>
        <w:pStyle w:val="a3"/>
        <w:contextualSpacing/>
        <w:rPr>
          <w:color w:val="000000"/>
          <w:sz w:val="28"/>
          <w:szCs w:val="28"/>
        </w:rPr>
      </w:pPr>
    </w:p>
    <w:p w:rsidR="00267B75" w:rsidRDefault="00267B75" w:rsidP="00267B75">
      <w:pPr>
        <w:pStyle w:val="a3"/>
        <w:contextualSpacing/>
        <w:rPr>
          <w:color w:val="000000"/>
          <w:sz w:val="28"/>
          <w:szCs w:val="28"/>
        </w:rPr>
      </w:pPr>
    </w:p>
    <w:p w:rsidR="00267B75" w:rsidRDefault="00267B75" w:rsidP="00267B75">
      <w:pPr>
        <w:pStyle w:val="a3"/>
        <w:contextualSpacing/>
        <w:rPr>
          <w:color w:val="000000"/>
          <w:sz w:val="28"/>
          <w:szCs w:val="28"/>
        </w:rPr>
      </w:pPr>
    </w:p>
    <w:p w:rsidR="00267B75" w:rsidRDefault="00267B75" w:rsidP="00267B75">
      <w:pPr>
        <w:pStyle w:val="a3"/>
        <w:contextualSpacing/>
        <w:rPr>
          <w:color w:val="000000"/>
          <w:sz w:val="28"/>
          <w:szCs w:val="28"/>
        </w:rPr>
      </w:pPr>
    </w:p>
    <w:p w:rsidR="00267B75" w:rsidRDefault="00267B75" w:rsidP="00267B75">
      <w:pPr>
        <w:pStyle w:val="a3"/>
        <w:contextualSpacing/>
        <w:rPr>
          <w:color w:val="000000"/>
          <w:sz w:val="28"/>
          <w:szCs w:val="28"/>
        </w:rPr>
      </w:pPr>
    </w:p>
    <w:p w:rsidR="00267B75" w:rsidRPr="00622C16" w:rsidRDefault="00267B75" w:rsidP="00267B75">
      <w:pPr>
        <w:pStyle w:val="a3"/>
        <w:contextualSpacing/>
        <w:rPr>
          <w:color w:val="000000"/>
          <w:sz w:val="28"/>
          <w:szCs w:val="28"/>
        </w:rPr>
      </w:pPr>
      <w:r w:rsidRPr="00622C16">
        <w:rPr>
          <w:color w:val="000000"/>
          <w:sz w:val="28"/>
          <w:szCs w:val="28"/>
        </w:rPr>
        <w:t>В работе с детьми мы используем</w:t>
      </w:r>
    </w:p>
    <w:p w:rsidR="00267B75" w:rsidRPr="00622C16" w:rsidRDefault="00267B75" w:rsidP="00267B75">
      <w:pPr>
        <w:pStyle w:val="a3"/>
        <w:contextualSpacing/>
        <w:rPr>
          <w:color w:val="000000"/>
          <w:sz w:val="28"/>
          <w:szCs w:val="28"/>
        </w:rPr>
      </w:pPr>
      <w:r w:rsidRPr="00622C16">
        <w:rPr>
          <w:color w:val="000000"/>
          <w:sz w:val="28"/>
          <w:szCs w:val="28"/>
        </w:rPr>
        <w:lastRenderedPageBreak/>
        <w:t>УГОЛКИ ПДД</w:t>
      </w:r>
      <w:r>
        <w:rPr>
          <w:noProof/>
        </w:rPr>
        <w:drawing>
          <wp:inline distT="0" distB="0" distL="0" distR="0">
            <wp:extent cx="4984240" cy="2466975"/>
            <wp:effectExtent l="133350" t="133350" r="140335" b="161925"/>
            <wp:docPr id="17"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4"/>
                    <pic:cNvPicPr>
                      <a:picLocks noChangeAspect="1"/>
                    </pic:cNvPicPr>
                  </pic:nvPicPr>
                  <pic:blipFill>
                    <a:blip r:embed="rId2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xmlns:arto="http://schemas.microsoft.com/office/word/2006/arto" val="0"/>
                        </a:ext>
                      </a:extLst>
                    </a:blip>
                    <a:stretch>
                      <a:fillRect/>
                    </a:stretch>
                  </pic:blipFill>
                  <pic:spPr>
                    <a:xfrm>
                      <a:off x="0" y="0"/>
                      <a:ext cx="4985691" cy="2467693"/>
                    </a:xfrm>
                    <a:prstGeom prst="rect">
                      <a:avLst/>
                    </a:prstGeom>
                    <a:solidFill>
                      <a:srgbClr val="FFFFFF">
                        <a:shade val="85000"/>
                      </a:srgbClr>
                    </a:solidFill>
                    <a:ln w="88900" cap="sq">
                      <a:solidFill>
                        <a:srgbClr val="44546A"/>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267B75" w:rsidRDefault="00267B75" w:rsidP="00267B75">
      <w:pPr>
        <w:pStyle w:val="a3"/>
        <w:contextualSpacing/>
        <w:rPr>
          <w:color w:val="000000"/>
          <w:sz w:val="28"/>
          <w:szCs w:val="28"/>
        </w:rPr>
      </w:pPr>
      <w:r w:rsidRPr="00622C16">
        <w:rPr>
          <w:color w:val="000000"/>
          <w:sz w:val="28"/>
          <w:szCs w:val="28"/>
        </w:rPr>
        <w:t>Согласно требованиям ФГОС уголок должен быть многофункциональным, ярким, оригинально оформленным и целью организации уголка по безопасности дорожного движения в группе детского сада является обеспечение безопасности ребенка, формирование навыков адекватного поведения в различных неожиданных ситуациях с целью предупреждения дорожно-транспортного травматизма. Наполнение уголка ПДД зависит от возраста воспитанников, ведь каждый из них имеет свои задачи изучения дорожной грамоты. Так, свой уголок по ПДД мы наполнили картинками с изображением опасных ситуаций, которые могут произойти на проезжей части, атрибутами сюжетно-ролевых игр: одежда регулировщика, шофера, макет дороги ,более расширенный комплект дорожных знаков.</w:t>
      </w:r>
    </w:p>
    <w:p w:rsidR="00267B75" w:rsidRPr="00622C16" w:rsidRDefault="00267B75" w:rsidP="00267B75">
      <w:pPr>
        <w:pStyle w:val="a3"/>
        <w:contextualSpacing/>
        <w:rPr>
          <w:color w:val="000000"/>
          <w:sz w:val="28"/>
          <w:szCs w:val="28"/>
        </w:rPr>
      </w:pPr>
      <w:r w:rsidRPr="00622C16">
        <w:rPr>
          <w:color w:val="000000"/>
          <w:sz w:val="28"/>
          <w:szCs w:val="28"/>
        </w:rPr>
        <w:lastRenderedPageBreak/>
        <w:t xml:space="preserve">Занятия </w:t>
      </w:r>
      <w:r>
        <w:rPr>
          <w:color w:val="000000"/>
          <w:sz w:val="28"/>
          <w:szCs w:val="28"/>
        </w:rPr>
        <w:t>по ПДД</w:t>
      </w:r>
      <w:r>
        <w:rPr>
          <w:noProof/>
        </w:rPr>
        <w:drawing>
          <wp:inline distT="0" distB="0" distL="0" distR="0">
            <wp:extent cx="5940425" cy="4476115"/>
            <wp:effectExtent l="0" t="0" r="3175" b="0"/>
            <wp:docPr id="1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1"/>
                    <pic:cNvPicPr>
                      <a:picLocks noChangeAspect="1"/>
                    </pic:cNvPicPr>
                  </pic:nvPicPr>
                  <pic:blipFill>
                    <a:blip r:embed="rId22" cstate="print"/>
                    <a:stretch>
                      <a:fillRect/>
                    </a:stretch>
                  </pic:blipFill>
                  <pic:spPr>
                    <a:xfrm>
                      <a:off x="0" y="0"/>
                      <a:ext cx="5940425" cy="4476115"/>
                    </a:xfrm>
                    <a:prstGeom prst="rect">
                      <a:avLst/>
                    </a:prstGeom>
                  </pic:spPr>
                </pic:pic>
              </a:graphicData>
            </a:graphic>
          </wp:inline>
        </w:drawing>
      </w:r>
    </w:p>
    <w:p w:rsidR="00267B75" w:rsidRDefault="00267B75" w:rsidP="00267B75">
      <w:pPr>
        <w:pStyle w:val="a3"/>
        <w:contextualSpacing/>
        <w:rPr>
          <w:color w:val="000000"/>
          <w:sz w:val="28"/>
          <w:szCs w:val="28"/>
        </w:rPr>
      </w:pPr>
      <w:r w:rsidRPr="00622C16">
        <w:rPr>
          <w:color w:val="000000"/>
          <w:sz w:val="28"/>
          <w:szCs w:val="28"/>
        </w:rPr>
        <w:t>Нами подобранны и систематизированы презентации, видео уроки, игры по ПДД на интерактивной доске: транспорт и его виды; дорожные знаки; участники дорожного движения; ситуации на дороге.Таким образом, использование инновационных технологий позволит сформировать у детей безопасное поведение на дороге.</w:t>
      </w:r>
    </w:p>
    <w:p w:rsidR="00267B75" w:rsidRDefault="00267B75" w:rsidP="00267B75">
      <w:pPr>
        <w:pStyle w:val="a3"/>
        <w:contextualSpacing/>
        <w:rPr>
          <w:color w:val="000000"/>
          <w:sz w:val="28"/>
          <w:szCs w:val="28"/>
        </w:rPr>
      </w:pPr>
    </w:p>
    <w:p w:rsidR="00267B75" w:rsidRDefault="00267B75" w:rsidP="00267B75">
      <w:pPr>
        <w:pStyle w:val="a3"/>
        <w:contextualSpacing/>
        <w:rPr>
          <w:color w:val="000000"/>
          <w:sz w:val="28"/>
          <w:szCs w:val="28"/>
        </w:rPr>
      </w:pPr>
    </w:p>
    <w:p w:rsidR="00267B75" w:rsidRDefault="00267B75" w:rsidP="00267B75">
      <w:pPr>
        <w:pStyle w:val="a3"/>
        <w:contextualSpacing/>
        <w:rPr>
          <w:color w:val="000000"/>
          <w:sz w:val="28"/>
          <w:szCs w:val="28"/>
        </w:rPr>
      </w:pPr>
    </w:p>
    <w:p w:rsidR="00267B75" w:rsidRDefault="00267B75" w:rsidP="00267B75">
      <w:pPr>
        <w:pStyle w:val="a3"/>
        <w:contextualSpacing/>
        <w:rPr>
          <w:color w:val="000000"/>
          <w:sz w:val="28"/>
          <w:szCs w:val="28"/>
        </w:rPr>
      </w:pPr>
    </w:p>
    <w:p w:rsidR="00267B75" w:rsidRDefault="00267B75" w:rsidP="00267B75">
      <w:pPr>
        <w:pStyle w:val="a3"/>
        <w:contextualSpacing/>
        <w:rPr>
          <w:color w:val="000000"/>
          <w:sz w:val="28"/>
          <w:szCs w:val="28"/>
        </w:rPr>
      </w:pPr>
    </w:p>
    <w:p w:rsidR="00267B75" w:rsidRDefault="00267B75" w:rsidP="00267B75">
      <w:pPr>
        <w:pStyle w:val="a3"/>
        <w:contextualSpacing/>
        <w:rPr>
          <w:color w:val="000000"/>
          <w:sz w:val="28"/>
          <w:szCs w:val="28"/>
        </w:rPr>
      </w:pPr>
    </w:p>
    <w:p w:rsidR="00267B75" w:rsidRDefault="00267B75" w:rsidP="00267B75">
      <w:pPr>
        <w:pStyle w:val="a3"/>
        <w:contextualSpacing/>
        <w:rPr>
          <w:color w:val="000000"/>
          <w:sz w:val="28"/>
          <w:szCs w:val="28"/>
        </w:rPr>
      </w:pPr>
    </w:p>
    <w:p w:rsidR="00267B75" w:rsidRDefault="00267B75" w:rsidP="00267B75">
      <w:pPr>
        <w:pStyle w:val="a3"/>
        <w:contextualSpacing/>
        <w:rPr>
          <w:color w:val="000000"/>
          <w:sz w:val="28"/>
          <w:szCs w:val="28"/>
        </w:rPr>
      </w:pPr>
    </w:p>
    <w:p w:rsidR="00267B75" w:rsidRDefault="00267B75" w:rsidP="00267B75">
      <w:pPr>
        <w:pStyle w:val="a3"/>
        <w:contextualSpacing/>
        <w:rPr>
          <w:color w:val="000000"/>
          <w:sz w:val="28"/>
          <w:szCs w:val="28"/>
        </w:rPr>
      </w:pPr>
      <w:r w:rsidRPr="00622C16">
        <w:rPr>
          <w:color w:val="000000"/>
          <w:sz w:val="28"/>
          <w:szCs w:val="28"/>
        </w:rPr>
        <w:t>Работа с родителями. САКЛА</w:t>
      </w:r>
    </w:p>
    <w:p w:rsidR="00267B75" w:rsidRPr="00622C16" w:rsidRDefault="00267B75" w:rsidP="00267B75">
      <w:pPr>
        <w:pStyle w:val="a3"/>
        <w:contextualSpacing/>
        <w:rPr>
          <w:color w:val="000000"/>
          <w:sz w:val="28"/>
          <w:szCs w:val="28"/>
        </w:rPr>
      </w:pPr>
      <w:r>
        <w:rPr>
          <w:noProof/>
        </w:rPr>
        <w:lastRenderedPageBreak/>
        <w:drawing>
          <wp:inline distT="0" distB="0" distL="0" distR="0">
            <wp:extent cx="5940425" cy="4551680"/>
            <wp:effectExtent l="0" t="0" r="3175" b="1270"/>
            <wp:docPr id="19"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1"/>
                    <pic:cNvPicPr>
                      <a:picLocks noChangeAspect="1"/>
                    </pic:cNvPicPr>
                  </pic:nvPicPr>
                  <pic:blipFill>
                    <a:blip r:embed="rId23" cstate="print"/>
                    <a:stretch>
                      <a:fillRect/>
                    </a:stretch>
                  </pic:blipFill>
                  <pic:spPr>
                    <a:xfrm>
                      <a:off x="0" y="0"/>
                      <a:ext cx="5940425" cy="4551680"/>
                    </a:xfrm>
                    <a:prstGeom prst="rect">
                      <a:avLst/>
                    </a:prstGeom>
                  </pic:spPr>
                </pic:pic>
              </a:graphicData>
            </a:graphic>
          </wp:inline>
        </w:drawing>
      </w:r>
    </w:p>
    <w:p w:rsidR="00267B75" w:rsidRPr="00622C16" w:rsidRDefault="00267B75" w:rsidP="00267B75">
      <w:pPr>
        <w:pStyle w:val="a3"/>
        <w:contextualSpacing/>
        <w:rPr>
          <w:color w:val="000000"/>
          <w:sz w:val="28"/>
          <w:szCs w:val="28"/>
        </w:rPr>
      </w:pPr>
      <w:r w:rsidRPr="00622C16">
        <w:rPr>
          <w:color w:val="000000"/>
          <w:sz w:val="28"/>
          <w:szCs w:val="28"/>
        </w:rPr>
        <w:t xml:space="preserve">Нужно помнить, что в вопросах безопасности ребенка нет мелочей, а беду всегда легче предупредить, чем преодолевать. Ключевая роль в обучении дошкольников ПДД всё же принадлежит родителям. Родители не должны надеяться на то, что ребенка научат, как вести себя на дороге, в детском саду или школе. Они обязаны сами использовать любую возможность для формирования и развития у детей навыков правильного поведения в окружающей дорожно-транспортной среде. Именно поэтому, мы воспитатели, должны уделять отдельное внимание взаимодействию с семьёй в этом направлении. В раздевальной комнате мы организовали тематический стенд по БДД, где вывешиваем различную информацию, заметки, рекомендации, консультации для родителей. Здесь же располагаются папки-передвижки. Раздаем родителям памятки, где указываем ссылки которые обучают детей соблюдать правила по ПДД. Использование информационных технологий обусловлено социальной потребностью в повышении качества воспитания и образования детей дошкольного возраста. И сила их воздействия на детскую психику велика. Изучать ПДД с помощью ИКТ делает процесс интересным и привлекательным, информационно насыщенным, повышает мотивацию, расширяет границы, реализует возможность восприятия. Мы предлагаем родителям портал по безопасности дорожного движения «Сакла». Проект «Сакла» направлен на создание уникальной интерактивной детской среды по обучению правилам дорожного движения. В рамках проекта ребенок сможет познакомиться с интерактивной </w:t>
      </w:r>
      <w:r w:rsidRPr="00622C16">
        <w:rPr>
          <w:color w:val="000000"/>
          <w:sz w:val="28"/>
          <w:szCs w:val="28"/>
        </w:rPr>
        <w:lastRenderedPageBreak/>
        <w:t>обучающей онлайн игрой «Город безопасного детства», мультимедийными обучающими модулями «Сакла» и серией мультфильмов «Дозорные дорог».</w:t>
      </w:r>
    </w:p>
    <w:p w:rsidR="00267B75" w:rsidRDefault="00267B75" w:rsidP="00267B75">
      <w:pPr>
        <w:spacing w:line="240" w:lineRule="auto"/>
        <w:contextualSpacing/>
      </w:pPr>
      <w:r>
        <w:rPr>
          <w:noProof/>
        </w:rPr>
        <w:drawing>
          <wp:inline distT="0" distB="0" distL="0" distR="0">
            <wp:extent cx="5051468" cy="2085975"/>
            <wp:effectExtent l="171450" t="152400" r="168275" b="161925"/>
            <wp:docPr id="20"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Рисунок 5"/>
                    <pic:cNvPicPr>
                      <a:picLocks noChangeAspect="1"/>
                    </pic:cNvPicPr>
                  </pic:nvPicPr>
                  <pic:blipFill rotWithShape="1">
                    <a:blip r:embed="rId2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xmlns:arto="http://schemas.microsoft.com/office/word/2006/arto" val="0"/>
                        </a:ext>
                      </a:extLst>
                    </a:blip>
                    <a:srcRect t="3253" b="12153"/>
                    <a:stretch/>
                  </pic:blipFill>
                  <pic:spPr>
                    <a:xfrm>
                      <a:off x="0" y="0"/>
                      <a:ext cx="5052687" cy="2086478"/>
                    </a:xfrm>
                    <a:prstGeom prst="snip2DiagRect">
                      <a:avLst/>
                    </a:prstGeom>
                    <a:solidFill>
                      <a:srgbClr val="FFFFFF">
                        <a:shade val="85000"/>
                      </a:srgbClr>
                    </a:solidFill>
                    <a:ln w="88900" cap="sq">
                      <a:solidFill>
                        <a:srgbClr val="92D050"/>
                      </a:solidFill>
                      <a:miter lim="800000"/>
                    </a:ln>
                    <a:effectLst>
                      <a:outerShdw blurRad="88900" algn="tl" rotWithShape="0">
                        <a:srgbClr val="000000">
                          <a:alpha val="45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267B75" w:rsidRDefault="00267B75" w:rsidP="00267B75">
      <w:pPr>
        <w:spacing w:line="240" w:lineRule="auto"/>
        <w:contextualSpacing/>
      </w:pPr>
    </w:p>
    <w:p w:rsidR="00AC53CE" w:rsidRPr="00B23F98" w:rsidRDefault="00AC53CE" w:rsidP="00AC53CE">
      <w:pPr>
        <w:spacing w:line="240" w:lineRule="auto"/>
        <w:contextualSpacing/>
        <w:jc w:val="center"/>
        <w:rPr>
          <w:rFonts w:ascii="Times New Roman" w:hAnsi="Times New Roman"/>
          <w:b/>
          <w:color w:val="000000"/>
          <w:sz w:val="28"/>
          <w:szCs w:val="28"/>
        </w:rPr>
      </w:pPr>
      <w:r w:rsidRPr="00B23F98">
        <w:rPr>
          <w:rFonts w:ascii="Times New Roman" w:hAnsi="Times New Roman"/>
          <w:b/>
          <w:color w:val="000000"/>
          <w:sz w:val="28"/>
          <w:szCs w:val="28"/>
        </w:rPr>
        <w:t>Игрофикация как инструмент образовательной деятельности</w:t>
      </w:r>
    </w:p>
    <w:p w:rsidR="00AC53CE" w:rsidRPr="00B23F98" w:rsidRDefault="00AC53CE" w:rsidP="00AC53CE">
      <w:pPr>
        <w:spacing w:line="240" w:lineRule="auto"/>
        <w:contextualSpacing/>
        <w:jc w:val="center"/>
        <w:rPr>
          <w:rFonts w:ascii="Times New Roman" w:hAnsi="Times New Roman"/>
          <w:b/>
          <w:color w:val="000000"/>
          <w:sz w:val="28"/>
          <w:szCs w:val="28"/>
        </w:rPr>
      </w:pPr>
      <w:r w:rsidRPr="00B23F98">
        <w:rPr>
          <w:rFonts w:ascii="Times New Roman" w:hAnsi="Times New Roman"/>
          <w:b/>
          <w:color w:val="000000"/>
          <w:sz w:val="28"/>
          <w:szCs w:val="28"/>
        </w:rPr>
        <w:t>Золотова Татьяна Вячеславовна, учитель английского языка</w:t>
      </w:r>
    </w:p>
    <w:p w:rsidR="00AC53CE" w:rsidRPr="00B23F98" w:rsidRDefault="00AC53CE" w:rsidP="00AC53CE">
      <w:pPr>
        <w:spacing w:line="240" w:lineRule="auto"/>
        <w:contextualSpacing/>
        <w:jc w:val="center"/>
        <w:rPr>
          <w:rFonts w:ascii="Times New Roman" w:hAnsi="Times New Roman"/>
          <w:b/>
          <w:color w:val="000000"/>
          <w:sz w:val="28"/>
          <w:szCs w:val="28"/>
        </w:rPr>
      </w:pPr>
      <w:r w:rsidRPr="00B23F98">
        <w:rPr>
          <w:rFonts w:ascii="Times New Roman" w:hAnsi="Times New Roman"/>
          <w:b/>
          <w:color w:val="000000"/>
          <w:sz w:val="28"/>
          <w:szCs w:val="28"/>
        </w:rPr>
        <w:t>МБОУ Алексеевская СОШ №3 им. Г. С. Боровико</w:t>
      </w:r>
      <w:r>
        <w:rPr>
          <w:rFonts w:ascii="Times New Roman" w:hAnsi="Times New Roman"/>
          <w:b/>
          <w:color w:val="000000"/>
          <w:sz w:val="28"/>
          <w:szCs w:val="28"/>
        </w:rPr>
        <w:t>ва Алексеевского МР Республики Татарстан</w:t>
      </w:r>
    </w:p>
    <w:p w:rsidR="00AC53CE" w:rsidRPr="00B23F98" w:rsidRDefault="00AC53CE" w:rsidP="00AC53CE">
      <w:pPr>
        <w:spacing w:line="240" w:lineRule="auto"/>
        <w:ind w:firstLine="709"/>
        <w:jc w:val="both"/>
        <w:rPr>
          <w:rFonts w:ascii="Times New Roman" w:hAnsi="Times New Roman"/>
          <w:color w:val="000000"/>
          <w:sz w:val="28"/>
          <w:szCs w:val="28"/>
        </w:rPr>
      </w:pPr>
      <w:r w:rsidRPr="00B23F98">
        <w:rPr>
          <w:rFonts w:ascii="Times New Roman" w:hAnsi="Times New Roman"/>
          <w:color w:val="000000"/>
          <w:sz w:val="28"/>
          <w:szCs w:val="28"/>
        </w:rPr>
        <w:t>В условиях ФГОС применение игровых технологий на уроках необходимо, так как ценность игры в психолого-педагогическом контексте очевидна. </w:t>
      </w:r>
      <w:r w:rsidRPr="00B23F98">
        <w:rPr>
          <w:rFonts w:ascii="Times New Roman" w:hAnsi="Times New Roman"/>
          <w:color w:val="000000"/>
          <w:sz w:val="28"/>
          <w:szCs w:val="28"/>
        </w:rPr>
        <w:br/>
        <w:t>Особенность педагогической игры в том, что ситуация классно-урочной системы обучения не дает возможности проявиться игре в так называемом, «чистом виде», учитель должен организовать и координировать игровую деятельность детей.</w:t>
      </w:r>
      <w:r w:rsidRPr="00B23F98">
        <w:rPr>
          <w:rFonts w:ascii="Times New Roman" w:hAnsi="Times New Roman"/>
          <w:color w:val="000000"/>
          <w:sz w:val="28"/>
          <w:szCs w:val="28"/>
        </w:rPr>
        <w:br/>
        <w:t>Игровая форма занятий создается на уроках при помощи игровых приемов и ситуаций, которые должны выступать как средство побуждения, стимулирования учащихся к учебной деятельности.</w:t>
      </w:r>
    </w:p>
    <w:p w:rsidR="00AC53CE" w:rsidRPr="00B23F98" w:rsidRDefault="00AC53CE" w:rsidP="00AC53CE">
      <w:pPr>
        <w:spacing w:line="240" w:lineRule="auto"/>
        <w:ind w:firstLine="709"/>
        <w:jc w:val="both"/>
        <w:rPr>
          <w:rFonts w:ascii="Times New Roman" w:hAnsi="Times New Roman"/>
          <w:color w:val="000000"/>
          <w:sz w:val="28"/>
          <w:szCs w:val="28"/>
        </w:rPr>
      </w:pPr>
      <w:r w:rsidRPr="00B23F98">
        <w:rPr>
          <w:rFonts w:ascii="Times New Roman" w:hAnsi="Times New Roman"/>
          <w:sz w:val="28"/>
          <w:szCs w:val="28"/>
        </w:rPr>
        <w:t xml:space="preserve">Однако следует  учитывать увлечённость современных школьников компьютерными технологиями, применяя обучающие цифровые игры на английском языке, мультимедийные приложения, цифровые игровые обучающие платформы </w:t>
      </w:r>
      <w:r w:rsidRPr="00B23F98">
        <w:rPr>
          <w:rFonts w:ascii="Times New Roman" w:hAnsi="Times New Roman"/>
          <w:color w:val="000000"/>
          <w:sz w:val="28"/>
          <w:szCs w:val="28"/>
        </w:rPr>
        <w:t xml:space="preserve"> Условно их можно поделить на следующие типы:</w:t>
      </w:r>
    </w:p>
    <w:p w:rsidR="00AC53CE" w:rsidRPr="00B23F98" w:rsidRDefault="00AC53CE" w:rsidP="009805BF">
      <w:pPr>
        <w:pStyle w:val="a5"/>
        <w:numPr>
          <w:ilvl w:val="0"/>
          <w:numId w:val="11"/>
        </w:numPr>
        <w:spacing w:line="240" w:lineRule="auto"/>
        <w:ind w:firstLine="709"/>
        <w:jc w:val="both"/>
        <w:rPr>
          <w:rFonts w:ascii="Times New Roman" w:hAnsi="Times New Roman"/>
          <w:color w:val="000000"/>
          <w:sz w:val="28"/>
          <w:szCs w:val="28"/>
        </w:rPr>
      </w:pPr>
      <w:r w:rsidRPr="00B23F98">
        <w:rPr>
          <w:rFonts w:ascii="Times New Roman" w:hAnsi="Times New Roman"/>
          <w:color w:val="000000"/>
          <w:sz w:val="28"/>
          <w:szCs w:val="28"/>
        </w:rPr>
        <w:t>Ресурсы, позволяющие обучать английскому языку, применяя уже имееющиеся задания или создавать свои собственные.</w:t>
      </w:r>
    </w:p>
    <w:p w:rsidR="00AC53CE" w:rsidRPr="00B23F98" w:rsidRDefault="00AC53CE" w:rsidP="009805BF">
      <w:pPr>
        <w:pStyle w:val="a5"/>
        <w:numPr>
          <w:ilvl w:val="0"/>
          <w:numId w:val="11"/>
        </w:numPr>
        <w:spacing w:line="240" w:lineRule="auto"/>
        <w:ind w:firstLine="709"/>
        <w:jc w:val="both"/>
        <w:rPr>
          <w:rFonts w:ascii="Times New Roman" w:hAnsi="Times New Roman"/>
          <w:color w:val="000000"/>
          <w:sz w:val="28"/>
          <w:szCs w:val="28"/>
        </w:rPr>
      </w:pPr>
      <w:r w:rsidRPr="00B23F98">
        <w:rPr>
          <w:rFonts w:ascii="Times New Roman" w:hAnsi="Times New Roman"/>
          <w:color w:val="000000"/>
          <w:sz w:val="28"/>
          <w:szCs w:val="28"/>
        </w:rPr>
        <w:t>Ресурсы, позволяющие контролир</w:t>
      </w:r>
      <w:r>
        <w:rPr>
          <w:rFonts w:ascii="Times New Roman" w:hAnsi="Times New Roman"/>
          <w:color w:val="000000"/>
          <w:sz w:val="28"/>
          <w:szCs w:val="28"/>
        </w:rPr>
        <w:t>овать ход выполнения заданий он-</w:t>
      </w:r>
      <w:r w:rsidRPr="00B23F98">
        <w:rPr>
          <w:rFonts w:ascii="Times New Roman" w:hAnsi="Times New Roman"/>
          <w:color w:val="000000"/>
          <w:sz w:val="28"/>
          <w:szCs w:val="28"/>
        </w:rPr>
        <w:t>лайн,  отправлять детям дополнительную информацию</w:t>
      </w:r>
    </w:p>
    <w:p w:rsidR="00AC53CE" w:rsidRPr="00B23F98" w:rsidRDefault="00AC53CE" w:rsidP="009805BF">
      <w:pPr>
        <w:pStyle w:val="a5"/>
        <w:numPr>
          <w:ilvl w:val="0"/>
          <w:numId w:val="11"/>
        </w:numPr>
        <w:spacing w:line="240" w:lineRule="auto"/>
        <w:ind w:firstLine="709"/>
        <w:jc w:val="both"/>
        <w:rPr>
          <w:rFonts w:ascii="Times New Roman" w:hAnsi="Times New Roman"/>
          <w:color w:val="000000"/>
          <w:sz w:val="28"/>
          <w:szCs w:val="28"/>
        </w:rPr>
      </w:pPr>
      <w:r w:rsidRPr="00B23F98">
        <w:rPr>
          <w:rFonts w:ascii="Times New Roman" w:hAnsi="Times New Roman"/>
          <w:color w:val="000000"/>
          <w:sz w:val="28"/>
          <w:szCs w:val="28"/>
        </w:rPr>
        <w:t xml:space="preserve">Ресурсы, позволяющие проводить оценивание деятельности учащихся. </w:t>
      </w:r>
    </w:p>
    <w:p w:rsidR="00AC53CE" w:rsidRPr="00B23F98" w:rsidRDefault="00AC53CE" w:rsidP="00AC53CE">
      <w:pPr>
        <w:spacing w:line="240" w:lineRule="auto"/>
        <w:ind w:firstLine="709"/>
        <w:jc w:val="both"/>
        <w:rPr>
          <w:rFonts w:ascii="Times New Roman" w:hAnsi="Times New Roman"/>
          <w:color w:val="000000"/>
          <w:sz w:val="28"/>
          <w:szCs w:val="28"/>
        </w:rPr>
      </w:pPr>
      <w:r w:rsidRPr="00B23F98">
        <w:rPr>
          <w:rFonts w:ascii="Times New Roman" w:hAnsi="Times New Roman"/>
          <w:color w:val="000000"/>
          <w:sz w:val="28"/>
          <w:szCs w:val="28"/>
        </w:rPr>
        <w:t>Существует их огромное количество. Я бы хотела остановиться более подробно на нескольких.</w:t>
      </w:r>
    </w:p>
    <w:p w:rsidR="00AC53CE" w:rsidRPr="00B23F98" w:rsidRDefault="00AC53CE" w:rsidP="009805BF">
      <w:pPr>
        <w:pStyle w:val="a5"/>
        <w:numPr>
          <w:ilvl w:val="0"/>
          <w:numId w:val="12"/>
        </w:numPr>
        <w:spacing w:line="240" w:lineRule="auto"/>
        <w:ind w:firstLine="709"/>
        <w:jc w:val="both"/>
        <w:rPr>
          <w:rFonts w:ascii="Times New Roman" w:hAnsi="Times New Roman"/>
          <w:color w:val="000000"/>
          <w:sz w:val="28"/>
          <w:szCs w:val="28"/>
        </w:rPr>
      </w:pPr>
      <w:r w:rsidRPr="00B23F98">
        <w:rPr>
          <w:rFonts w:ascii="Times New Roman" w:hAnsi="Times New Roman"/>
          <w:b/>
          <w:color w:val="000000"/>
          <w:sz w:val="28"/>
          <w:szCs w:val="28"/>
          <w:lang w:val="en-US"/>
        </w:rPr>
        <w:lastRenderedPageBreak/>
        <w:t>LearningApps</w:t>
      </w:r>
      <w:r w:rsidRPr="00B23F98">
        <w:rPr>
          <w:rFonts w:ascii="Times New Roman" w:hAnsi="Times New Roman"/>
          <w:b/>
          <w:color w:val="000000"/>
          <w:sz w:val="28"/>
          <w:szCs w:val="28"/>
        </w:rPr>
        <w:t>.</w:t>
      </w:r>
      <w:r w:rsidRPr="00B23F98">
        <w:rPr>
          <w:rFonts w:ascii="Times New Roman" w:hAnsi="Times New Roman"/>
          <w:b/>
          <w:color w:val="000000"/>
          <w:sz w:val="28"/>
          <w:szCs w:val="28"/>
          <w:lang w:val="en-US"/>
        </w:rPr>
        <w:t>org</w:t>
      </w:r>
      <w:r w:rsidRPr="00B23F98">
        <w:rPr>
          <w:rFonts w:ascii="Times New Roman" w:hAnsi="Times New Roman"/>
          <w:color w:val="000000"/>
          <w:sz w:val="28"/>
          <w:szCs w:val="28"/>
        </w:rPr>
        <w:t xml:space="preserve"> Ресурс, позволяющий создавать мультимедийные задания разного  типа:</w:t>
      </w:r>
    </w:p>
    <w:p w:rsidR="00AC53CE" w:rsidRPr="00B23F98" w:rsidRDefault="00AC53CE" w:rsidP="009805BF">
      <w:pPr>
        <w:pStyle w:val="a5"/>
        <w:numPr>
          <w:ilvl w:val="0"/>
          <w:numId w:val="13"/>
        </w:numPr>
        <w:spacing w:line="240" w:lineRule="auto"/>
        <w:ind w:firstLine="709"/>
        <w:jc w:val="both"/>
        <w:rPr>
          <w:rFonts w:ascii="Times New Roman" w:hAnsi="Times New Roman"/>
          <w:color w:val="000000"/>
          <w:sz w:val="28"/>
          <w:szCs w:val="28"/>
        </w:rPr>
      </w:pPr>
      <w:r w:rsidRPr="00B23F98">
        <w:rPr>
          <w:rFonts w:ascii="Times New Roman" w:hAnsi="Times New Roman"/>
          <w:color w:val="000000"/>
          <w:sz w:val="28"/>
          <w:szCs w:val="28"/>
        </w:rPr>
        <w:t>Найди пару (установить соответствия);</w:t>
      </w:r>
    </w:p>
    <w:p w:rsidR="00AC53CE" w:rsidRPr="00B23F98" w:rsidRDefault="00AC53CE" w:rsidP="009805BF">
      <w:pPr>
        <w:pStyle w:val="a5"/>
        <w:numPr>
          <w:ilvl w:val="0"/>
          <w:numId w:val="13"/>
        </w:numPr>
        <w:spacing w:line="240" w:lineRule="auto"/>
        <w:ind w:firstLine="709"/>
        <w:jc w:val="both"/>
        <w:rPr>
          <w:rFonts w:ascii="Times New Roman" w:hAnsi="Times New Roman"/>
          <w:color w:val="000000"/>
          <w:sz w:val="28"/>
          <w:szCs w:val="28"/>
        </w:rPr>
      </w:pPr>
      <w:r w:rsidRPr="00B23F98">
        <w:rPr>
          <w:rFonts w:ascii="Times New Roman" w:hAnsi="Times New Roman"/>
          <w:color w:val="000000"/>
          <w:sz w:val="28"/>
          <w:szCs w:val="28"/>
        </w:rPr>
        <w:t>Кроссворд;</w:t>
      </w:r>
    </w:p>
    <w:p w:rsidR="00AC53CE" w:rsidRPr="00B23F98" w:rsidRDefault="00AC53CE" w:rsidP="009805BF">
      <w:pPr>
        <w:pStyle w:val="a5"/>
        <w:numPr>
          <w:ilvl w:val="0"/>
          <w:numId w:val="13"/>
        </w:numPr>
        <w:spacing w:line="240" w:lineRule="auto"/>
        <w:ind w:firstLine="709"/>
        <w:jc w:val="both"/>
        <w:rPr>
          <w:rFonts w:ascii="Times New Roman" w:hAnsi="Times New Roman"/>
          <w:color w:val="000000"/>
          <w:sz w:val="28"/>
          <w:szCs w:val="28"/>
        </w:rPr>
      </w:pPr>
      <w:r w:rsidRPr="00B23F98">
        <w:rPr>
          <w:rFonts w:ascii="Times New Roman" w:hAnsi="Times New Roman"/>
          <w:color w:val="000000"/>
          <w:sz w:val="28"/>
          <w:szCs w:val="28"/>
        </w:rPr>
        <w:t>Верный порядок слов;</w:t>
      </w:r>
    </w:p>
    <w:p w:rsidR="00AC53CE" w:rsidRPr="00B23F98" w:rsidRDefault="00AC53CE" w:rsidP="009805BF">
      <w:pPr>
        <w:pStyle w:val="a5"/>
        <w:numPr>
          <w:ilvl w:val="0"/>
          <w:numId w:val="13"/>
        </w:numPr>
        <w:spacing w:line="240" w:lineRule="auto"/>
        <w:ind w:firstLine="709"/>
        <w:jc w:val="both"/>
        <w:rPr>
          <w:rFonts w:ascii="Times New Roman" w:hAnsi="Times New Roman"/>
          <w:color w:val="000000"/>
          <w:sz w:val="28"/>
          <w:szCs w:val="28"/>
        </w:rPr>
      </w:pPr>
      <w:r w:rsidRPr="00B23F98">
        <w:rPr>
          <w:rFonts w:ascii="Times New Roman" w:hAnsi="Times New Roman"/>
          <w:color w:val="000000"/>
          <w:sz w:val="28"/>
          <w:szCs w:val="28"/>
        </w:rPr>
        <w:t>Викторина с выбором правильного ответа;</w:t>
      </w:r>
    </w:p>
    <w:p w:rsidR="00AC53CE" w:rsidRPr="00B23F98" w:rsidRDefault="00AC53CE" w:rsidP="009805BF">
      <w:pPr>
        <w:pStyle w:val="a5"/>
        <w:numPr>
          <w:ilvl w:val="0"/>
          <w:numId w:val="13"/>
        </w:numPr>
        <w:spacing w:line="240" w:lineRule="auto"/>
        <w:ind w:firstLine="709"/>
        <w:jc w:val="both"/>
        <w:rPr>
          <w:rFonts w:ascii="Times New Roman" w:hAnsi="Times New Roman"/>
          <w:color w:val="000000"/>
          <w:sz w:val="28"/>
          <w:szCs w:val="28"/>
        </w:rPr>
      </w:pPr>
      <w:r w:rsidRPr="00B23F98">
        <w:rPr>
          <w:rFonts w:ascii="Times New Roman" w:hAnsi="Times New Roman"/>
          <w:color w:val="000000"/>
          <w:sz w:val="28"/>
          <w:szCs w:val="28"/>
        </w:rPr>
        <w:t>Заполни пропуски</w:t>
      </w:r>
    </w:p>
    <w:p w:rsidR="00AC53CE" w:rsidRPr="00B23F98" w:rsidRDefault="00AC53CE" w:rsidP="009805BF">
      <w:pPr>
        <w:pStyle w:val="a5"/>
        <w:numPr>
          <w:ilvl w:val="0"/>
          <w:numId w:val="13"/>
        </w:numPr>
        <w:spacing w:line="240" w:lineRule="auto"/>
        <w:ind w:firstLine="709"/>
        <w:jc w:val="both"/>
        <w:rPr>
          <w:rFonts w:ascii="Times New Roman" w:hAnsi="Times New Roman"/>
          <w:color w:val="000000"/>
          <w:sz w:val="28"/>
          <w:szCs w:val="28"/>
        </w:rPr>
      </w:pPr>
      <w:r w:rsidRPr="00B23F98">
        <w:rPr>
          <w:rFonts w:ascii="Times New Roman" w:hAnsi="Times New Roman"/>
          <w:color w:val="000000"/>
          <w:sz w:val="28"/>
          <w:szCs w:val="28"/>
        </w:rPr>
        <w:t>Кто хочет стать миллионером  и т.д.</w:t>
      </w:r>
    </w:p>
    <w:p w:rsidR="00AC53CE" w:rsidRPr="00B23F98" w:rsidRDefault="00AC53CE" w:rsidP="00AC53CE">
      <w:pPr>
        <w:spacing w:line="240" w:lineRule="auto"/>
        <w:ind w:firstLine="709"/>
        <w:jc w:val="both"/>
        <w:rPr>
          <w:rFonts w:ascii="Times New Roman" w:hAnsi="Times New Roman"/>
          <w:color w:val="000000"/>
          <w:sz w:val="28"/>
          <w:szCs w:val="28"/>
        </w:rPr>
      </w:pPr>
      <w:r w:rsidRPr="00B23F98">
        <w:rPr>
          <w:rFonts w:ascii="Times New Roman" w:hAnsi="Times New Roman"/>
          <w:color w:val="000000"/>
          <w:sz w:val="28"/>
          <w:szCs w:val="28"/>
        </w:rPr>
        <w:t>Задание можно выполнить по ссылке или же есть возможность создать аккаунты для класса и отправить это задания для выполнения им.</w:t>
      </w:r>
    </w:p>
    <w:p w:rsidR="00AC53CE" w:rsidRPr="00B23F98" w:rsidRDefault="00AC53CE" w:rsidP="00AC53CE">
      <w:pPr>
        <w:spacing w:line="240" w:lineRule="auto"/>
        <w:ind w:firstLine="709"/>
        <w:jc w:val="both"/>
        <w:rPr>
          <w:rFonts w:ascii="Times New Roman" w:hAnsi="Times New Roman"/>
          <w:color w:val="000000"/>
          <w:sz w:val="28"/>
          <w:szCs w:val="28"/>
        </w:rPr>
      </w:pPr>
      <w:r w:rsidRPr="00B23F98">
        <w:rPr>
          <w:rFonts w:ascii="Times New Roman" w:hAnsi="Times New Roman"/>
          <w:color w:val="000000"/>
          <w:sz w:val="28"/>
          <w:szCs w:val="28"/>
        </w:rPr>
        <w:t>Я на своих уроках чаще всего прибегаю к заданию «Найди соответствия» для закрепления пройденной лексики. Таксе вы можете использовать ранее созданные приложения для своей работы, используя раздел «Поиск»</w:t>
      </w:r>
    </w:p>
    <w:p w:rsidR="00AC53CE" w:rsidRPr="00B23F98" w:rsidRDefault="00AC53CE" w:rsidP="00AC53CE">
      <w:pPr>
        <w:spacing w:line="240" w:lineRule="auto"/>
        <w:ind w:firstLine="709"/>
        <w:jc w:val="both"/>
        <w:rPr>
          <w:rFonts w:ascii="Times New Roman" w:hAnsi="Times New Roman"/>
          <w:color w:val="000000"/>
          <w:sz w:val="28"/>
          <w:szCs w:val="28"/>
          <w:shd w:val="clear" w:color="auto" w:fill="FFFFFF"/>
        </w:rPr>
      </w:pPr>
      <w:r w:rsidRPr="00B23F98">
        <w:rPr>
          <w:rFonts w:ascii="Times New Roman" w:hAnsi="Times New Roman"/>
          <w:b/>
          <w:color w:val="000000"/>
          <w:sz w:val="28"/>
          <w:szCs w:val="28"/>
          <w:shd w:val="clear" w:color="auto" w:fill="FFFFFF"/>
        </w:rPr>
        <w:t>Quizlet</w:t>
      </w:r>
      <w:r w:rsidRPr="00B23F98">
        <w:rPr>
          <w:rFonts w:ascii="Times New Roman" w:hAnsi="Times New Roman"/>
          <w:color w:val="000000"/>
          <w:sz w:val="28"/>
          <w:szCs w:val="28"/>
          <w:shd w:val="clear" w:color="auto" w:fill="FFFFFF"/>
        </w:rPr>
        <w:t xml:space="preserve"> – это онлайн программа-генератор карточек. В ней можно создавать карточки по любым предметам с использованием визуальной, текстовой и звуковой опоры. Карточки могут быть на одном языке или на разных. Также доступна озвучка слов на карточках. К карточке со словом можно подобрать изображении как из готового банка данных, так и свое собственное.</w:t>
      </w:r>
    </w:p>
    <w:p w:rsidR="00AC53CE" w:rsidRPr="00B23F98" w:rsidRDefault="00AC53CE" w:rsidP="00AC53CE">
      <w:pPr>
        <w:shd w:val="clear" w:color="auto" w:fill="FFFFFF"/>
        <w:spacing w:before="100" w:beforeAutospacing="1" w:after="100" w:afterAutospacing="1" w:line="240" w:lineRule="auto"/>
        <w:ind w:firstLine="709"/>
        <w:jc w:val="both"/>
        <w:rPr>
          <w:rFonts w:ascii="Times New Roman" w:eastAsia="Times New Roman" w:hAnsi="Times New Roman"/>
          <w:color w:val="000000"/>
          <w:sz w:val="28"/>
          <w:szCs w:val="28"/>
        </w:rPr>
      </w:pPr>
      <w:r w:rsidRPr="00B23F98">
        <w:rPr>
          <w:rFonts w:ascii="Times New Roman" w:eastAsia="Times New Roman" w:hAnsi="Times New Roman"/>
          <w:color w:val="000000"/>
          <w:sz w:val="28"/>
          <w:szCs w:val="28"/>
        </w:rPr>
        <w:t>Данная программа является бесплатным приложением для учащихся и доступна для установки на большинстве мобильных устройств. Учитель имеет возможность создавать свои курсы, редактировать модули под собственные задачи. Лучшим способом приступить к работе в Quizlet является поиск по учебным модулям, созданным другими пользователями. Ученики и учителя постоянно создают новые модули, поэтому вы наверняка найдете модули на интересующую вас тему.</w:t>
      </w:r>
    </w:p>
    <w:p w:rsidR="00AC53CE" w:rsidRPr="00B23F98" w:rsidRDefault="00AC53CE" w:rsidP="00AC53CE">
      <w:pPr>
        <w:shd w:val="clear" w:color="auto" w:fill="FFFFFF"/>
        <w:spacing w:before="100" w:beforeAutospacing="1" w:after="100" w:afterAutospacing="1" w:line="240" w:lineRule="auto"/>
        <w:ind w:firstLine="709"/>
        <w:jc w:val="both"/>
        <w:rPr>
          <w:rFonts w:ascii="Times New Roman" w:eastAsia="Times New Roman" w:hAnsi="Times New Roman"/>
          <w:color w:val="000000"/>
          <w:sz w:val="28"/>
          <w:szCs w:val="28"/>
        </w:rPr>
      </w:pPr>
      <w:r w:rsidRPr="00B23F98">
        <w:rPr>
          <w:rFonts w:ascii="Times New Roman" w:eastAsia="Times New Roman" w:hAnsi="Times New Roman"/>
          <w:color w:val="000000"/>
          <w:sz w:val="28"/>
          <w:szCs w:val="28"/>
        </w:rPr>
        <w:t>Режимы работы с карточками в Quizlet позволяют эффективно заучивать и тренировать новую лексику. В режиме карточек вы можете просматривать слово и его перевод, а также прослушать его произношение. В режиме правописания вам предлагается написать слово на слух. В режиме подбора необходимо сопоставить карточку со словом. Данный режим очень нравится учащимся, так как представляет из себя игру, есть возможность соревноваться с одноклассниками на скорость. Режим заучивания позволяет оценить, насколько хорошо учащиеся владеют определениями, насколько быстро могут найти термины, в которых намеренно сделаны ошибки.</w:t>
      </w:r>
    </w:p>
    <w:p w:rsidR="00AC53CE" w:rsidRPr="00B23F98" w:rsidRDefault="00AC53CE" w:rsidP="00AC53CE">
      <w:pPr>
        <w:shd w:val="clear" w:color="auto" w:fill="FFFFFF"/>
        <w:spacing w:before="100" w:beforeAutospacing="1" w:after="100" w:afterAutospacing="1" w:line="240" w:lineRule="auto"/>
        <w:ind w:firstLine="709"/>
        <w:jc w:val="both"/>
        <w:rPr>
          <w:rFonts w:ascii="Times New Roman" w:eastAsia="Times New Roman" w:hAnsi="Times New Roman"/>
          <w:bCs/>
          <w:sz w:val="28"/>
          <w:szCs w:val="28"/>
        </w:rPr>
      </w:pPr>
      <w:r w:rsidRPr="00B23F98">
        <w:rPr>
          <w:rFonts w:ascii="Times New Roman" w:eastAsia="Times New Roman" w:hAnsi="Times New Roman"/>
          <w:b/>
          <w:bCs/>
          <w:color w:val="000000"/>
          <w:sz w:val="28"/>
          <w:szCs w:val="28"/>
          <w:lang w:val="en-US"/>
        </w:rPr>
        <w:t>classroom</w:t>
      </w:r>
      <w:r w:rsidRPr="00B23F98">
        <w:rPr>
          <w:rFonts w:ascii="Times New Roman" w:eastAsia="Times New Roman" w:hAnsi="Times New Roman"/>
          <w:b/>
          <w:bCs/>
          <w:color w:val="000000"/>
          <w:sz w:val="28"/>
          <w:szCs w:val="28"/>
        </w:rPr>
        <w:t>.</w:t>
      </w:r>
      <w:r w:rsidRPr="00B23F98">
        <w:rPr>
          <w:rFonts w:ascii="Times New Roman" w:eastAsia="Times New Roman" w:hAnsi="Times New Roman"/>
          <w:b/>
          <w:bCs/>
          <w:color w:val="000000"/>
          <w:sz w:val="28"/>
          <w:szCs w:val="28"/>
          <w:lang w:val="en-US"/>
        </w:rPr>
        <w:t>google</w:t>
      </w:r>
      <w:r w:rsidRPr="00B23F98">
        <w:rPr>
          <w:rFonts w:ascii="Times New Roman" w:eastAsia="Times New Roman" w:hAnsi="Times New Roman"/>
          <w:b/>
          <w:bCs/>
          <w:color w:val="000000"/>
          <w:sz w:val="28"/>
          <w:szCs w:val="28"/>
        </w:rPr>
        <w:t>.</w:t>
      </w:r>
      <w:r w:rsidRPr="00B23F98">
        <w:rPr>
          <w:rFonts w:ascii="Times New Roman" w:eastAsia="Times New Roman" w:hAnsi="Times New Roman"/>
          <w:b/>
          <w:bCs/>
          <w:color w:val="000000"/>
          <w:sz w:val="28"/>
          <w:szCs w:val="28"/>
          <w:lang w:val="en-US"/>
        </w:rPr>
        <w:t>com</w:t>
      </w:r>
      <w:r w:rsidRPr="00B23F98">
        <w:rPr>
          <w:rFonts w:ascii="Times New Roman" w:eastAsia="Times New Roman" w:hAnsi="Times New Roman"/>
          <w:b/>
          <w:bCs/>
          <w:color w:val="000000"/>
          <w:sz w:val="28"/>
          <w:szCs w:val="28"/>
        </w:rPr>
        <w:t xml:space="preserve"> </w:t>
      </w:r>
      <w:r w:rsidRPr="00B23F98">
        <w:rPr>
          <w:rFonts w:ascii="Times New Roman" w:eastAsia="Times New Roman" w:hAnsi="Times New Roman"/>
          <w:bCs/>
          <w:color w:val="000000"/>
          <w:sz w:val="28"/>
          <w:szCs w:val="28"/>
        </w:rPr>
        <w:t xml:space="preserve">бесплатный веб-сервис, разработанный Google для школ, который призван упростить создание, распространение и оценку </w:t>
      </w:r>
      <w:r w:rsidRPr="00B23F98">
        <w:rPr>
          <w:rFonts w:ascii="Times New Roman" w:eastAsia="Times New Roman" w:hAnsi="Times New Roman"/>
          <w:bCs/>
          <w:sz w:val="28"/>
          <w:szCs w:val="28"/>
        </w:rPr>
        <w:t>заданий безбумажным способом.</w:t>
      </w:r>
    </w:p>
    <w:p w:rsidR="00AC53CE" w:rsidRPr="00B23F98" w:rsidRDefault="00AC53CE" w:rsidP="00AC53CE">
      <w:pPr>
        <w:shd w:val="clear" w:color="auto" w:fill="FFFFFF"/>
        <w:spacing w:after="0" w:line="240" w:lineRule="auto"/>
        <w:ind w:firstLine="709"/>
        <w:jc w:val="both"/>
        <w:textAlignment w:val="baseline"/>
        <w:rPr>
          <w:rFonts w:ascii="Times New Roman" w:eastAsia="Times New Roman" w:hAnsi="Times New Roman"/>
          <w:i/>
          <w:sz w:val="28"/>
          <w:szCs w:val="28"/>
          <w:u w:val="single"/>
        </w:rPr>
      </w:pPr>
      <w:r w:rsidRPr="00B23F98">
        <w:rPr>
          <w:rFonts w:ascii="Times New Roman" w:eastAsia="Times New Roman" w:hAnsi="Times New Roman"/>
          <w:i/>
          <w:sz w:val="28"/>
          <w:szCs w:val="28"/>
          <w:u w:val="single"/>
          <w:bdr w:val="none" w:sz="0" w:space="0" w:color="auto" w:frame="1"/>
        </w:rPr>
        <w:lastRenderedPageBreak/>
        <w:t>Список главных особенностей Google Classroom:</w:t>
      </w:r>
    </w:p>
    <w:p w:rsidR="00AC53CE" w:rsidRPr="00B23F98" w:rsidRDefault="00AC53CE" w:rsidP="009805BF">
      <w:pPr>
        <w:numPr>
          <w:ilvl w:val="0"/>
          <w:numId w:val="14"/>
        </w:numPr>
        <w:shd w:val="clear" w:color="auto" w:fill="FFFFFF"/>
        <w:spacing w:after="0" w:line="240" w:lineRule="auto"/>
        <w:ind w:left="0" w:firstLine="709"/>
        <w:jc w:val="both"/>
        <w:textAlignment w:val="baseline"/>
        <w:rPr>
          <w:rFonts w:ascii="Times New Roman" w:eastAsia="Times New Roman" w:hAnsi="Times New Roman"/>
          <w:sz w:val="28"/>
          <w:szCs w:val="28"/>
        </w:rPr>
      </w:pPr>
      <w:r w:rsidRPr="00B23F98">
        <w:rPr>
          <w:rFonts w:ascii="Times New Roman" w:eastAsia="Times New Roman" w:hAnsi="Times New Roman"/>
          <w:sz w:val="28"/>
          <w:szCs w:val="28"/>
          <w:bdr w:val="none" w:sz="0" w:space="0" w:color="auto" w:frame="1"/>
        </w:rPr>
        <w:t>Удобное добавление учащихся. Преподаватель может отправить приглашение учащимся на созданный курс при помощи групп пользователей домена, которые заранее сформированы администратором.</w:t>
      </w:r>
    </w:p>
    <w:p w:rsidR="00AC53CE" w:rsidRPr="00B23F98" w:rsidRDefault="00AC53CE" w:rsidP="009805BF">
      <w:pPr>
        <w:numPr>
          <w:ilvl w:val="0"/>
          <w:numId w:val="14"/>
        </w:numPr>
        <w:shd w:val="clear" w:color="auto" w:fill="FFFFFF"/>
        <w:spacing w:after="0" w:line="240" w:lineRule="auto"/>
        <w:ind w:left="0" w:firstLine="709"/>
        <w:jc w:val="both"/>
        <w:textAlignment w:val="baseline"/>
        <w:rPr>
          <w:rFonts w:ascii="Times New Roman" w:eastAsia="Times New Roman" w:hAnsi="Times New Roman"/>
          <w:sz w:val="28"/>
          <w:szCs w:val="28"/>
        </w:rPr>
      </w:pPr>
      <w:r w:rsidRPr="00B23F98">
        <w:rPr>
          <w:rFonts w:ascii="Times New Roman" w:eastAsia="Times New Roman" w:hAnsi="Times New Roman"/>
          <w:sz w:val="28"/>
          <w:szCs w:val="28"/>
          <w:bdr w:val="none" w:sz="0" w:space="0" w:color="auto" w:frame="1"/>
        </w:rPr>
        <w:t>Совместное преподавание — возможность пригласить на курс до 20 других преподавателей.</w:t>
      </w:r>
    </w:p>
    <w:p w:rsidR="00AC53CE" w:rsidRPr="00B23F98" w:rsidRDefault="00AC53CE" w:rsidP="009805BF">
      <w:pPr>
        <w:numPr>
          <w:ilvl w:val="0"/>
          <w:numId w:val="14"/>
        </w:numPr>
        <w:shd w:val="clear" w:color="auto" w:fill="FFFFFF"/>
        <w:spacing w:after="0" w:line="240" w:lineRule="auto"/>
        <w:ind w:left="0" w:firstLine="709"/>
        <w:jc w:val="both"/>
        <w:textAlignment w:val="baseline"/>
        <w:rPr>
          <w:rFonts w:ascii="Times New Roman" w:eastAsia="Times New Roman" w:hAnsi="Times New Roman"/>
          <w:sz w:val="28"/>
          <w:szCs w:val="28"/>
        </w:rPr>
      </w:pPr>
      <w:r w:rsidRPr="00B23F98">
        <w:rPr>
          <w:rFonts w:ascii="Times New Roman" w:eastAsia="Times New Roman" w:hAnsi="Times New Roman"/>
          <w:sz w:val="28"/>
          <w:szCs w:val="28"/>
          <w:bdr w:val="none" w:sz="0" w:space="0" w:color="auto" w:frame="1"/>
        </w:rPr>
        <w:t>Дифференцированный подход — возможность создавать индивидуальные задания для каждого учащегося.</w:t>
      </w:r>
    </w:p>
    <w:p w:rsidR="00AC53CE" w:rsidRPr="00B23F98" w:rsidRDefault="00AC53CE" w:rsidP="009805BF">
      <w:pPr>
        <w:numPr>
          <w:ilvl w:val="0"/>
          <w:numId w:val="14"/>
        </w:numPr>
        <w:shd w:val="clear" w:color="auto" w:fill="FFFFFF"/>
        <w:spacing w:after="0" w:line="240" w:lineRule="auto"/>
        <w:ind w:left="0" w:firstLine="709"/>
        <w:jc w:val="both"/>
        <w:textAlignment w:val="baseline"/>
        <w:rPr>
          <w:rFonts w:ascii="Times New Roman" w:eastAsia="Times New Roman" w:hAnsi="Times New Roman"/>
          <w:sz w:val="28"/>
          <w:szCs w:val="28"/>
        </w:rPr>
      </w:pPr>
      <w:r w:rsidRPr="00B23F98">
        <w:rPr>
          <w:rFonts w:ascii="Times New Roman" w:eastAsia="Times New Roman" w:hAnsi="Times New Roman"/>
          <w:sz w:val="28"/>
          <w:szCs w:val="28"/>
          <w:bdr w:val="none" w:sz="0" w:space="0" w:color="auto" w:frame="1"/>
        </w:rPr>
        <w:t>Настройка заданий — возможность добавлять сроки сдачи, менять шкалу оценок и отслеживайте проверенные задания.</w:t>
      </w:r>
    </w:p>
    <w:p w:rsidR="00AC53CE" w:rsidRPr="00B23F98" w:rsidRDefault="00AC53CE" w:rsidP="009805BF">
      <w:pPr>
        <w:numPr>
          <w:ilvl w:val="0"/>
          <w:numId w:val="14"/>
        </w:numPr>
        <w:shd w:val="clear" w:color="auto" w:fill="FFFFFF"/>
        <w:spacing w:after="0" w:line="240" w:lineRule="auto"/>
        <w:ind w:left="0" w:firstLine="709"/>
        <w:jc w:val="both"/>
        <w:textAlignment w:val="baseline"/>
        <w:rPr>
          <w:rFonts w:ascii="Times New Roman" w:eastAsia="Times New Roman" w:hAnsi="Times New Roman"/>
          <w:sz w:val="28"/>
          <w:szCs w:val="28"/>
        </w:rPr>
      </w:pPr>
      <w:r w:rsidRPr="00B23F98">
        <w:rPr>
          <w:rFonts w:ascii="Times New Roman" w:eastAsia="Times New Roman" w:hAnsi="Times New Roman"/>
          <w:sz w:val="28"/>
          <w:szCs w:val="28"/>
          <w:bdr w:val="none" w:sz="0" w:space="0" w:color="auto" w:frame="1"/>
        </w:rPr>
        <w:t>Предварительная подготовка  — возможность создавать черновики записей и заданий или настраивать дату и время их автоматической публикации в ленте курса.</w:t>
      </w:r>
    </w:p>
    <w:p w:rsidR="00AC53CE" w:rsidRPr="00B23F98" w:rsidRDefault="00AC53CE" w:rsidP="009805BF">
      <w:pPr>
        <w:numPr>
          <w:ilvl w:val="0"/>
          <w:numId w:val="14"/>
        </w:numPr>
        <w:shd w:val="clear" w:color="auto" w:fill="FFFFFF"/>
        <w:spacing w:after="0" w:line="240" w:lineRule="auto"/>
        <w:ind w:left="0" w:firstLine="709"/>
        <w:jc w:val="both"/>
        <w:textAlignment w:val="baseline"/>
        <w:rPr>
          <w:rFonts w:ascii="Times New Roman" w:eastAsia="Times New Roman" w:hAnsi="Times New Roman"/>
          <w:sz w:val="28"/>
          <w:szCs w:val="28"/>
        </w:rPr>
      </w:pPr>
      <w:r w:rsidRPr="00B23F98">
        <w:rPr>
          <w:rFonts w:ascii="Times New Roman" w:eastAsia="Times New Roman" w:hAnsi="Times New Roman"/>
          <w:sz w:val="28"/>
          <w:szCs w:val="28"/>
          <w:bdr w:val="none" w:sz="0" w:space="0" w:color="auto" w:frame="1"/>
        </w:rPr>
        <w:t>Настройка темы курса -возможность изменять цветовое оформление и темы по умолчанию.</w:t>
      </w:r>
    </w:p>
    <w:p w:rsidR="00AC53CE" w:rsidRPr="00B23F98" w:rsidRDefault="00AC53CE" w:rsidP="009805BF">
      <w:pPr>
        <w:numPr>
          <w:ilvl w:val="0"/>
          <w:numId w:val="14"/>
        </w:numPr>
        <w:shd w:val="clear" w:color="auto" w:fill="FFFFFF"/>
        <w:spacing w:after="0" w:line="240" w:lineRule="auto"/>
        <w:ind w:left="0" w:firstLine="709"/>
        <w:jc w:val="both"/>
        <w:textAlignment w:val="baseline"/>
        <w:rPr>
          <w:rFonts w:ascii="Times New Roman" w:eastAsia="Times New Roman" w:hAnsi="Times New Roman"/>
          <w:sz w:val="28"/>
          <w:szCs w:val="28"/>
        </w:rPr>
      </w:pPr>
      <w:r w:rsidRPr="00B23F98">
        <w:rPr>
          <w:rFonts w:ascii="Times New Roman" w:eastAsia="Times New Roman" w:hAnsi="Times New Roman"/>
          <w:sz w:val="28"/>
          <w:szCs w:val="28"/>
          <w:bdr w:val="none" w:sz="0" w:space="0" w:color="auto" w:frame="1"/>
        </w:rPr>
        <w:t>Отслеживание заданий для учащихся — Класс создает для каждого курса Google Календарь и обновляет в нем задачи и их сроки. Учащиеся могут просматривать задания в ленте, на странице работ и в календаре курса.</w:t>
      </w:r>
    </w:p>
    <w:p w:rsidR="00AC53CE" w:rsidRPr="00B23F98" w:rsidRDefault="00AC53CE" w:rsidP="009805BF">
      <w:pPr>
        <w:numPr>
          <w:ilvl w:val="0"/>
          <w:numId w:val="14"/>
        </w:numPr>
        <w:shd w:val="clear" w:color="auto" w:fill="FFFFFF"/>
        <w:spacing w:after="0" w:line="240" w:lineRule="auto"/>
        <w:ind w:left="0" w:firstLine="709"/>
        <w:jc w:val="both"/>
        <w:textAlignment w:val="baseline"/>
        <w:rPr>
          <w:rFonts w:ascii="Times New Roman" w:eastAsia="Times New Roman" w:hAnsi="Times New Roman"/>
          <w:sz w:val="28"/>
          <w:szCs w:val="28"/>
        </w:rPr>
      </w:pPr>
      <w:r w:rsidRPr="00B23F98">
        <w:rPr>
          <w:rFonts w:ascii="Times New Roman" w:eastAsia="Times New Roman" w:hAnsi="Times New Roman"/>
          <w:sz w:val="28"/>
          <w:szCs w:val="28"/>
          <w:bdr w:val="none" w:sz="0" w:space="0" w:color="auto" w:frame="1"/>
        </w:rPr>
        <w:t>Также Класс доступен в Интернете и через мобильное приложение Google Класс для Android и iOS.</w:t>
      </w:r>
    </w:p>
    <w:p w:rsidR="00AC53CE" w:rsidRPr="00B23F98" w:rsidRDefault="00AC53CE" w:rsidP="00AC53CE">
      <w:pPr>
        <w:shd w:val="clear" w:color="auto" w:fill="FFFFFF"/>
        <w:spacing w:after="0" w:line="240" w:lineRule="auto"/>
        <w:ind w:firstLine="709"/>
        <w:jc w:val="both"/>
        <w:textAlignment w:val="baseline"/>
        <w:rPr>
          <w:rFonts w:ascii="Times New Roman" w:eastAsia="Times New Roman" w:hAnsi="Times New Roman"/>
          <w:sz w:val="28"/>
          <w:szCs w:val="28"/>
          <w:bdr w:val="none" w:sz="0" w:space="0" w:color="auto" w:frame="1"/>
        </w:rPr>
      </w:pPr>
    </w:p>
    <w:p w:rsidR="00AC53CE" w:rsidRPr="00B23F98" w:rsidRDefault="00AC53CE" w:rsidP="00AC53CE">
      <w:pPr>
        <w:spacing w:line="240" w:lineRule="auto"/>
        <w:ind w:firstLine="709"/>
        <w:jc w:val="both"/>
        <w:rPr>
          <w:rFonts w:ascii="Times New Roman" w:hAnsi="Times New Roman"/>
          <w:sz w:val="28"/>
          <w:szCs w:val="28"/>
        </w:rPr>
      </w:pPr>
      <w:r w:rsidRPr="00B23F98">
        <w:rPr>
          <w:rFonts w:ascii="Times New Roman" w:hAnsi="Times New Roman"/>
          <w:b/>
          <w:sz w:val="28"/>
          <w:szCs w:val="28"/>
        </w:rPr>
        <w:t>СlassDojo</w:t>
      </w:r>
      <w:r w:rsidRPr="00B23F98">
        <w:rPr>
          <w:rFonts w:ascii="Times New Roman" w:hAnsi="Times New Roman"/>
          <w:sz w:val="28"/>
          <w:szCs w:val="28"/>
        </w:rPr>
        <w:t xml:space="preserve"> — это приятный и простой инструмент для оценки работы класса в режиме реального времени. В Америке им пользуются уже третий год.</w:t>
      </w:r>
    </w:p>
    <w:p w:rsidR="00AC53CE" w:rsidRPr="00A86BFC" w:rsidRDefault="00AC53CE" w:rsidP="00AC53CE">
      <w:pPr>
        <w:spacing w:line="240" w:lineRule="auto"/>
        <w:ind w:firstLine="709"/>
        <w:jc w:val="both"/>
        <w:rPr>
          <w:rFonts w:ascii="Times New Roman" w:hAnsi="Times New Roman"/>
          <w:sz w:val="28"/>
          <w:szCs w:val="28"/>
        </w:rPr>
      </w:pPr>
      <w:r w:rsidRPr="00B23F98">
        <w:rPr>
          <w:rFonts w:ascii="Times New Roman" w:hAnsi="Times New Roman"/>
          <w:sz w:val="28"/>
          <w:szCs w:val="28"/>
        </w:rPr>
        <w:t>Идея сервиса состоит в создании удобной, наглядной, легко управляемой системы поощрения с различными ролями и уровнями доступа. В ClassDojo можно зарегистрироваться в качестве учителя (который и будет создавать бейджи, ставить цели, собирать статистику и делать групповые рассылки); в качестве ученика (которому высылается персональный код для доступа к своему профилю, где он может изменить свой аватар и настроить профиль под себя); и в качестве родителя (который имеет доступ к профилю своего ребёнка). Отображать прогресс класса можно с помощью проектора прямо во время урока, если учитель сочтёт это достаточно эффективным и мотивирующим.</w:t>
      </w:r>
    </w:p>
    <w:p w:rsidR="00AC53CE" w:rsidRPr="00B23F98" w:rsidRDefault="00AC53CE" w:rsidP="00AC53CE">
      <w:pPr>
        <w:shd w:val="clear" w:color="auto" w:fill="FFFFFF"/>
        <w:spacing w:after="0" w:line="240" w:lineRule="auto"/>
        <w:ind w:firstLine="709"/>
        <w:jc w:val="both"/>
        <w:textAlignment w:val="baseline"/>
        <w:rPr>
          <w:rFonts w:ascii="Times New Roman" w:eastAsia="Times New Roman" w:hAnsi="Times New Roman"/>
          <w:sz w:val="28"/>
          <w:szCs w:val="28"/>
        </w:rPr>
      </w:pPr>
      <w:r w:rsidRPr="00B23F98">
        <w:rPr>
          <w:rFonts w:ascii="Times New Roman" w:eastAsia="Times New Roman" w:hAnsi="Times New Roman"/>
          <w:sz w:val="28"/>
          <w:szCs w:val="28"/>
        </w:rPr>
        <w:t>Игровые технологии обладают огромным потенциалом при обучении младших школьников на уроках английского языка и во внеурочное время и способствуют разностороннему развитию личности, что соответствует Федеральному Государственному Образовательному Стандарту.</w:t>
      </w:r>
    </w:p>
    <w:p w:rsidR="00AC53CE" w:rsidRPr="00B23F98" w:rsidRDefault="00AC53CE" w:rsidP="00AC53CE">
      <w:pPr>
        <w:shd w:val="clear" w:color="auto" w:fill="FFFFFF"/>
        <w:spacing w:after="0" w:line="240" w:lineRule="auto"/>
        <w:ind w:firstLine="709"/>
        <w:jc w:val="both"/>
        <w:textAlignment w:val="baseline"/>
        <w:rPr>
          <w:rFonts w:ascii="Times New Roman" w:eastAsia="Times New Roman" w:hAnsi="Times New Roman"/>
          <w:sz w:val="28"/>
          <w:szCs w:val="28"/>
        </w:rPr>
      </w:pPr>
      <w:r w:rsidRPr="00B23F98">
        <w:rPr>
          <w:rFonts w:ascii="Times New Roman" w:eastAsia="Times New Roman" w:hAnsi="Times New Roman"/>
          <w:sz w:val="28"/>
          <w:szCs w:val="28"/>
        </w:rPr>
        <w:t>И важной задачей в условиях стремительно развивающейся действительности является перенос игровых технологий в цифровую среду.</w:t>
      </w:r>
    </w:p>
    <w:p w:rsidR="00AC53CE" w:rsidRPr="00B23F98" w:rsidRDefault="00AC53CE" w:rsidP="00AC53CE">
      <w:pPr>
        <w:shd w:val="clear" w:color="auto" w:fill="FFFFFF"/>
        <w:spacing w:after="0" w:line="240" w:lineRule="auto"/>
        <w:ind w:firstLine="709"/>
        <w:jc w:val="both"/>
        <w:textAlignment w:val="baseline"/>
        <w:rPr>
          <w:rFonts w:ascii="Times New Roman" w:eastAsia="Times New Roman" w:hAnsi="Times New Roman"/>
          <w:sz w:val="28"/>
          <w:szCs w:val="28"/>
        </w:rPr>
      </w:pPr>
    </w:p>
    <w:p w:rsidR="00AC53CE" w:rsidRDefault="00AC53CE" w:rsidP="00AC53CE">
      <w:pPr>
        <w:shd w:val="clear" w:color="auto" w:fill="FFFFFF"/>
        <w:spacing w:before="100" w:beforeAutospacing="1" w:after="100" w:afterAutospacing="1" w:line="240" w:lineRule="auto"/>
        <w:ind w:firstLine="709"/>
        <w:rPr>
          <w:rFonts w:ascii="Times New Roman" w:eastAsia="Times New Roman" w:hAnsi="Times New Roman"/>
          <w:b/>
          <w:bCs/>
          <w:color w:val="000000"/>
          <w:sz w:val="28"/>
          <w:szCs w:val="28"/>
        </w:rPr>
      </w:pPr>
      <w:r>
        <w:rPr>
          <w:rFonts w:ascii="Times New Roman" w:eastAsia="Times New Roman" w:hAnsi="Times New Roman"/>
          <w:b/>
          <w:bCs/>
          <w:color w:val="000000"/>
          <w:sz w:val="28"/>
          <w:szCs w:val="28"/>
        </w:rPr>
        <w:t>Список используемой литературы и источников:</w:t>
      </w:r>
    </w:p>
    <w:p w:rsidR="00AC53CE" w:rsidRDefault="00AC53CE" w:rsidP="009805BF">
      <w:pPr>
        <w:pStyle w:val="a5"/>
        <w:numPr>
          <w:ilvl w:val="0"/>
          <w:numId w:val="15"/>
        </w:numPr>
        <w:shd w:val="clear" w:color="auto" w:fill="FFFFFF"/>
        <w:spacing w:before="100" w:beforeAutospacing="1" w:after="100" w:afterAutospacing="1" w:line="240" w:lineRule="auto"/>
        <w:rPr>
          <w:rFonts w:ascii="Times New Roman" w:eastAsia="Times New Roman" w:hAnsi="Times New Roman"/>
          <w:bCs/>
          <w:color w:val="000000"/>
          <w:sz w:val="28"/>
          <w:szCs w:val="28"/>
          <w:lang w:eastAsia="ru-RU"/>
        </w:rPr>
      </w:pPr>
      <w:r w:rsidRPr="00A86BFC">
        <w:rPr>
          <w:rFonts w:ascii="Times New Roman" w:eastAsia="Times New Roman" w:hAnsi="Times New Roman"/>
          <w:bCs/>
          <w:color w:val="000000"/>
          <w:sz w:val="28"/>
          <w:szCs w:val="28"/>
          <w:lang w:eastAsia="ru-RU"/>
        </w:rPr>
        <w:lastRenderedPageBreak/>
        <w:t>Нестерова, С. А. Значимость геймификации в процессе обучения иностранным языкам / С. А. Нестерова, С. А. Чичиланова // Актуальные вопросы гуманитарных, экономических и естественных наук: теория и практика : Материалы национальной научной конференции Института агроинженерии, Челябинск, 17–19 февраля 2020 года. – Челябинск: Южно-Уральский государственный аграрный университет, 2020. – С. 18-22.</w:t>
      </w:r>
    </w:p>
    <w:p w:rsidR="00AC53CE" w:rsidRPr="00A86BFC" w:rsidRDefault="00AC53CE" w:rsidP="009805BF">
      <w:pPr>
        <w:pStyle w:val="a5"/>
        <w:numPr>
          <w:ilvl w:val="0"/>
          <w:numId w:val="15"/>
        </w:numPr>
        <w:shd w:val="clear" w:color="auto" w:fill="FFFFFF"/>
        <w:spacing w:before="100" w:beforeAutospacing="1" w:after="100" w:afterAutospacing="1" w:line="240" w:lineRule="auto"/>
        <w:rPr>
          <w:rFonts w:ascii="Times New Roman" w:eastAsia="Times New Roman" w:hAnsi="Times New Roman"/>
          <w:bCs/>
          <w:color w:val="000000"/>
          <w:sz w:val="28"/>
          <w:szCs w:val="28"/>
          <w:lang w:eastAsia="ru-RU"/>
        </w:rPr>
      </w:pPr>
      <w:r w:rsidRPr="00A86BFC">
        <w:rPr>
          <w:rFonts w:ascii="Times New Roman" w:eastAsia="Times New Roman" w:hAnsi="Times New Roman"/>
          <w:bCs/>
          <w:color w:val="000000"/>
          <w:sz w:val="28"/>
          <w:szCs w:val="28"/>
          <w:lang w:eastAsia="ru-RU"/>
        </w:rPr>
        <w:t>Сейтказиева, Н. С. Внедрение элементов геймификации в образовательный процесс / Н. С. Сейтказиева, Г. А. Токтогулова, А. Т. Ибраева // Вестник Международного Университета Кыргызстана. – 2021. – № 1(42). – С. 131-136.</w:t>
      </w:r>
    </w:p>
    <w:p w:rsidR="00AC53CE" w:rsidRDefault="00AC53CE" w:rsidP="009805BF">
      <w:pPr>
        <w:pStyle w:val="a5"/>
        <w:numPr>
          <w:ilvl w:val="0"/>
          <w:numId w:val="15"/>
        </w:numPr>
        <w:shd w:val="clear" w:color="auto" w:fill="FFFFFF"/>
        <w:spacing w:before="100" w:beforeAutospacing="1" w:after="100" w:afterAutospacing="1" w:line="240" w:lineRule="auto"/>
        <w:rPr>
          <w:rFonts w:ascii="Times New Roman" w:eastAsia="Times New Roman" w:hAnsi="Times New Roman"/>
          <w:b/>
          <w:bCs/>
          <w:color w:val="000000"/>
          <w:sz w:val="28"/>
          <w:szCs w:val="28"/>
          <w:lang w:eastAsia="ru-RU"/>
        </w:rPr>
      </w:pPr>
      <w:r w:rsidRPr="00AC53CE">
        <w:rPr>
          <w:rFonts w:eastAsia="Times New Roman"/>
        </w:rPr>
        <w:t>https://www.classdojo.com/</w:t>
      </w:r>
      <w:r>
        <w:rPr>
          <w:rFonts w:ascii="Times New Roman" w:eastAsia="Times New Roman" w:hAnsi="Times New Roman"/>
          <w:b/>
          <w:bCs/>
          <w:color w:val="000000"/>
          <w:sz w:val="28"/>
          <w:szCs w:val="28"/>
          <w:lang w:eastAsia="ru-RU"/>
        </w:rPr>
        <w:t xml:space="preserve"> </w:t>
      </w:r>
    </w:p>
    <w:p w:rsidR="00AC53CE" w:rsidRDefault="00AC53CE" w:rsidP="009805BF">
      <w:pPr>
        <w:pStyle w:val="a5"/>
        <w:numPr>
          <w:ilvl w:val="0"/>
          <w:numId w:val="15"/>
        </w:numPr>
        <w:shd w:val="clear" w:color="auto" w:fill="FFFFFF"/>
        <w:spacing w:before="100" w:beforeAutospacing="1" w:after="100" w:afterAutospacing="1" w:line="240" w:lineRule="auto"/>
        <w:rPr>
          <w:rFonts w:ascii="Times New Roman" w:eastAsia="Times New Roman" w:hAnsi="Times New Roman"/>
          <w:b/>
          <w:bCs/>
          <w:color w:val="000000"/>
          <w:sz w:val="28"/>
          <w:szCs w:val="28"/>
          <w:lang w:eastAsia="ru-RU"/>
        </w:rPr>
      </w:pPr>
      <w:r w:rsidRPr="00AC53CE">
        <w:rPr>
          <w:rFonts w:eastAsia="Times New Roman"/>
        </w:rPr>
        <w:t>https://learningapps.org/</w:t>
      </w:r>
    </w:p>
    <w:p w:rsidR="00AC53CE" w:rsidRDefault="00AC53CE" w:rsidP="009805BF">
      <w:pPr>
        <w:pStyle w:val="a5"/>
        <w:numPr>
          <w:ilvl w:val="0"/>
          <w:numId w:val="15"/>
        </w:numPr>
        <w:shd w:val="clear" w:color="auto" w:fill="FFFFFF"/>
        <w:spacing w:before="100" w:beforeAutospacing="1" w:after="100" w:afterAutospacing="1" w:line="240" w:lineRule="auto"/>
        <w:rPr>
          <w:rFonts w:ascii="Times New Roman" w:eastAsia="Times New Roman" w:hAnsi="Times New Roman"/>
          <w:b/>
          <w:bCs/>
          <w:color w:val="000000"/>
          <w:sz w:val="28"/>
          <w:szCs w:val="28"/>
          <w:lang w:eastAsia="ru-RU"/>
        </w:rPr>
      </w:pPr>
      <w:r w:rsidRPr="00AC53CE">
        <w:rPr>
          <w:rFonts w:eastAsia="Times New Roman"/>
        </w:rPr>
        <w:t>https://edu.google.com/products/classroom/</w:t>
      </w:r>
    </w:p>
    <w:p w:rsidR="00AC53CE" w:rsidRDefault="00AC53CE" w:rsidP="009805BF">
      <w:pPr>
        <w:pStyle w:val="a5"/>
        <w:numPr>
          <w:ilvl w:val="0"/>
          <w:numId w:val="15"/>
        </w:numPr>
        <w:shd w:val="clear" w:color="auto" w:fill="FFFFFF"/>
        <w:spacing w:before="100" w:beforeAutospacing="1" w:after="100" w:afterAutospacing="1" w:line="240" w:lineRule="auto"/>
        <w:rPr>
          <w:rFonts w:ascii="Times New Roman" w:eastAsia="Times New Roman" w:hAnsi="Times New Roman"/>
          <w:b/>
          <w:bCs/>
          <w:color w:val="000000"/>
          <w:sz w:val="28"/>
          <w:szCs w:val="28"/>
          <w:lang w:eastAsia="ru-RU"/>
        </w:rPr>
      </w:pPr>
      <w:r w:rsidRPr="00AC53CE">
        <w:rPr>
          <w:rFonts w:eastAsia="Times New Roman"/>
        </w:rPr>
        <w:t>https://quizlet.com/ru</w:t>
      </w:r>
    </w:p>
    <w:p w:rsidR="00AC53CE" w:rsidRPr="00B23F98" w:rsidRDefault="00AC53CE" w:rsidP="00AC53CE">
      <w:pPr>
        <w:pStyle w:val="a5"/>
        <w:shd w:val="clear" w:color="auto" w:fill="FFFFFF"/>
        <w:spacing w:before="100" w:beforeAutospacing="1" w:after="100" w:afterAutospacing="1" w:line="240" w:lineRule="auto"/>
        <w:ind w:left="1069"/>
        <w:rPr>
          <w:rFonts w:ascii="Times New Roman" w:eastAsia="Times New Roman" w:hAnsi="Times New Roman"/>
          <w:b/>
          <w:bCs/>
          <w:color w:val="000000"/>
          <w:sz w:val="28"/>
          <w:szCs w:val="28"/>
          <w:lang w:eastAsia="ru-RU"/>
        </w:rPr>
      </w:pPr>
    </w:p>
    <w:p w:rsidR="00FF375B" w:rsidRPr="000463DB" w:rsidRDefault="00FF375B" w:rsidP="00FF375B">
      <w:pPr>
        <w:tabs>
          <w:tab w:val="left" w:pos="789"/>
          <w:tab w:val="center" w:pos="5233"/>
        </w:tabs>
        <w:spacing w:after="0" w:line="240" w:lineRule="auto"/>
        <w:contextualSpacing/>
        <w:jc w:val="center"/>
        <w:rPr>
          <w:rFonts w:ascii="Times New Roman" w:eastAsia="Times New Roman" w:hAnsi="Times New Roman"/>
          <w:b/>
          <w:sz w:val="28"/>
          <w:szCs w:val="28"/>
          <w:u w:val="single"/>
        </w:rPr>
      </w:pPr>
      <w:r w:rsidRPr="000463DB">
        <w:rPr>
          <w:rFonts w:ascii="Times New Roman" w:eastAsia="Times New Roman" w:hAnsi="Times New Roman"/>
          <w:b/>
          <w:sz w:val="28"/>
          <w:szCs w:val="28"/>
          <w:u w:val="single"/>
        </w:rPr>
        <w:t>Тема: Практические  приемы  взаимодействия учителя – дефектолога  с детьми ОВЗ</w:t>
      </w:r>
    </w:p>
    <w:p w:rsidR="00FF375B" w:rsidRPr="000463DB" w:rsidRDefault="00FF375B" w:rsidP="00FF375B">
      <w:pPr>
        <w:tabs>
          <w:tab w:val="left" w:pos="789"/>
          <w:tab w:val="center" w:pos="5233"/>
        </w:tabs>
        <w:spacing w:after="0" w:line="240" w:lineRule="auto"/>
        <w:contextualSpacing/>
        <w:jc w:val="center"/>
        <w:rPr>
          <w:rFonts w:ascii="Times New Roman" w:eastAsia="Times New Roman" w:hAnsi="Times New Roman"/>
          <w:b/>
          <w:sz w:val="28"/>
          <w:szCs w:val="28"/>
        </w:rPr>
      </w:pPr>
      <w:r w:rsidRPr="000463DB">
        <w:rPr>
          <w:rFonts w:ascii="Times New Roman" w:eastAsia="Times New Roman" w:hAnsi="Times New Roman"/>
          <w:b/>
          <w:sz w:val="28"/>
          <w:szCs w:val="28"/>
        </w:rPr>
        <w:t xml:space="preserve"> Чершинцева Елена Юрьевна, учитель – дефектолог высшей категории.</w:t>
      </w:r>
    </w:p>
    <w:p w:rsidR="00FF375B" w:rsidRPr="000463DB" w:rsidRDefault="00FF375B" w:rsidP="00FF375B">
      <w:pPr>
        <w:tabs>
          <w:tab w:val="left" w:pos="789"/>
          <w:tab w:val="center" w:pos="5233"/>
        </w:tabs>
        <w:spacing w:after="0" w:line="240" w:lineRule="auto"/>
        <w:contextualSpacing/>
        <w:jc w:val="center"/>
        <w:rPr>
          <w:rFonts w:ascii="Times New Roman" w:eastAsia="Times New Roman" w:hAnsi="Times New Roman"/>
          <w:b/>
          <w:sz w:val="28"/>
          <w:szCs w:val="28"/>
        </w:rPr>
      </w:pPr>
      <w:r w:rsidRPr="000463DB">
        <w:rPr>
          <w:rFonts w:ascii="Times New Roman" w:eastAsia="Times New Roman" w:hAnsi="Times New Roman"/>
          <w:b/>
          <w:sz w:val="28"/>
          <w:szCs w:val="28"/>
        </w:rPr>
        <w:t>МБДОУ «Детский сад № 149 компенсирующего вида» Московского района          г. Казани</w:t>
      </w:r>
    </w:p>
    <w:p w:rsidR="00FF375B" w:rsidRPr="000463DB" w:rsidRDefault="00FF375B" w:rsidP="00FF375B">
      <w:pPr>
        <w:tabs>
          <w:tab w:val="left" w:pos="789"/>
          <w:tab w:val="center" w:pos="5233"/>
        </w:tabs>
        <w:spacing w:after="0" w:line="240" w:lineRule="auto"/>
        <w:contextualSpacing/>
        <w:jc w:val="center"/>
        <w:rPr>
          <w:rFonts w:ascii="Times New Roman" w:hAnsi="Times New Roman"/>
          <w:b/>
          <w:color w:val="FF0000"/>
          <w:sz w:val="28"/>
          <w:szCs w:val="28"/>
          <w:u w:val="single"/>
        </w:rPr>
      </w:pPr>
    </w:p>
    <w:p w:rsidR="00FF375B" w:rsidRPr="000463DB" w:rsidRDefault="00FF375B" w:rsidP="00FF375B">
      <w:pPr>
        <w:pStyle w:val="a3"/>
        <w:spacing w:before="0" w:beforeAutospacing="0" w:after="0" w:afterAutospacing="0"/>
        <w:contextualSpacing/>
        <w:jc w:val="both"/>
        <w:rPr>
          <w:sz w:val="28"/>
          <w:szCs w:val="28"/>
        </w:rPr>
      </w:pPr>
      <w:r w:rsidRPr="000463DB">
        <w:rPr>
          <w:b/>
          <w:sz w:val="28"/>
          <w:szCs w:val="28"/>
        </w:rPr>
        <w:t>Цель:</w:t>
      </w:r>
      <w:r w:rsidRPr="000463DB">
        <w:rPr>
          <w:sz w:val="28"/>
          <w:szCs w:val="28"/>
        </w:rPr>
        <w:t xml:space="preserve"> проанализировать особенности  взаимодействия педагога с  воспитанниками, препятствующие эффективному взаимопониманию, и определить, какие условия следует соблюдать, чтобы преодолевать барьеры в общении.</w:t>
      </w:r>
    </w:p>
    <w:p w:rsidR="00FF375B" w:rsidRPr="000463DB" w:rsidRDefault="00FF375B" w:rsidP="00FF375B">
      <w:pPr>
        <w:shd w:val="clear" w:color="auto" w:fill="FFFFFF"/>
        <w:spacing w:after="0" w:line="240" w:lineRule="auto"/>
        <w:contextualSpacing/>
        <w:jc w:val="both"/>
        <w:rPr>
          <w:rFonts w:ascii="Times New Roman" w:eastAsia="Times New Roman" w:hAnsi="Times New Roman"/>
          <w:sz w:val="28"/>
          <w:szCs w:val="28"/>
        </w:rPr>
      </w:pPr>
    </w:p>
    <w:p w:rsidR="00FF375B" w:rsidRPr="000463DB" w:rsidRDefault="00FF375B" w:rsidP="00FF375B">
      <w:pPr>
        <w:spacing w:after="0" w:line="240" w:lineRule="auto"/>
        <w:contextualSpacing/>
        <w:jc w:val="both"/>
        <w:rPr>
          <w:rFonts w:ascii="Times New Roman" w:eastAsia="Times New Roman" w:hAnsi="Times New Roman"/>
          <w:b/>
          <w:sz w:val="28"/>
          <w:szCs w:val="28"/>
        </w:rPr>
      </w:pPr>
      <w:r w:rsidRPr="000463DB">
        <w:rPr>
          <w:rFonts w:ascii="Times New Roman" w:hAnsi="Times New Roman"/>
          <w:b/>
          <w:sz w:val="28"/>
          <w:szCs w:val="28"/>
        </w:rPr>
        <w:t xml:space="preserve">Материалы и оборудование: </w:t>
      </w:r>
      <w:r w:rsidRPr="000463DB">
        <w:rPr>
          <w:rFonts w:ascii="Times New Roman" w:hAnsi="Times New Roman"/>
          <w:sz w:val="28"/>
          <w:szCs w:val="28"/>
        </w:rPr>
        <w:t>5 геометрических фигур (круг, квадрат, прямоугольник, треугольник, зигзаг) по количеству людей каждой фигуры; листы бумаги и карандаши.</w:t>
      </w:r>
    </w:p>
    <w:p w:rsidR="00FF375B" w:rsidRPr="000463DB" w:rsidRDefault="00FF375B" w:rsidP="00FF375B">
      <w:pPr>
        <w:shd w:val="clear" w:color="auto" w:fill="FFFFFF"/>
        <w:spacing w:after="0" w:line="240" w:lineRule="auto"/>
        <w:contextualSpacing/>
        <w:jc w:val="center"/>
        <w:rPr>
          <w:rFonts w:ascii="Times New Roman" w:eastAsia="Times New Roman" w:hAnsi="Times New Roman"/>
          <w:b/>
          <w:sz w:val="28"/>
          <w:szCs w:val="28"/>
        </w:rPr>
      </w:pPr>
      <w:r w:rsidRPr="000463DB">
        <w:rPr>
          <w:rFonts w:ascii="Times New Roman" w:eastAsia="Times New Roman" w:hAnsi="Times New Roman"/>
          <w:b/>
          <w:sz w:val="28"/>
          <w:szCs w:val="28"/>
        </w:rPr>
        <w:t xml:space="preserve"> </w:t>
      </w:r>
    </w:p>
    <w:p w:rsidR="00FF375B" w:rsidRPr="000463DB" w:rsidRDefault="00FF375B" w:rsidP="009805BF">
      <w:pPr>
        <w:pStyle w:val="a5"/>
        <w:numPr>
          <w:ilvl w:val="0"/>
          <w:numId w:val="20"/>
        </w:numPr>
        <w:shd w:val="clear" w:color="auto" w:fill="FFFFFF"/>
        <w:tabs>
          <w:tab w:val="left" w:pos="3711"/>
          <w:tab w:val="left" w:pos="4251"/>
        </w:tabs>
        <w:spacing w:after="0" w:line="240" w:lineRule="auto"/>
        <w:rPr>
          <w:rFonts w:ascii="Times New Roman" w:eastAsia="Times New Roman" w:hAnsi="Times New Roman"/>
          <w:b/>
          <w:i/>
          <w:sz w:val="28"/>
          <w:szCs w:val="28"/>
          <w:lang w:eastAsia="ru-RU"/>
        </w:rPr>
      </w:pPr>
      <w:r w:rsidRPr="000463DB">
        <w:rPr>
          <w:rFonts w:ascii="Times New Roman" w:eastAsia="Times New Roman" w:hAnsi="Times New Roman"/>
          <w:b/>
          <w:sz w:val="28"/>
          <w:szCs w:val="28"/>
          <w:lang w:eastAsia="ru-RU"/>
        </w:rPr>
        <w:t>ВВОДНАЯ ЧАСТЬ</w:t>
      </w:r>
    </w:p>
    <w:p w:rsidR="00FF375B" w:rsidRPr="000463DB" w:rsidRDefault="00FF375B" w:rsidP="00FF375B">
      <w:pPr>
        <w:shd w:val="clear" w:color="auto" w:fill="FFFFFF"/>
        <w:spacing w:after="0" w:line="240" w:lineRule="auto"/>
        <w:contextualSpacing/>
        <w:jc w:val="both"/>
        <w:rPr>
          <w:rFonts w:ascii="Times New Roman" w:hAnsi="Times New Roman"/>
          <w:sz w:val="28"/>
          <w:szCs w:val="28"/>
          <w:shd w:val="clear" w:color="auto" w:fill="FFFFFF"/>
        </w:rPr>
      </w:pPr>
      <w:r w:rsidRPr="000463DB">
        <w:rPr>
          <w:rFonts w:ascii="Times New Roman" w:eastAsia="Times New Roman" w:hAnsi="Times New Roman"/>
          <w:b/>
          <w:sz w:val="28"/>
          <w:szCs w:val="28"/>
        </w:rPr>
        <w:t xml:space="preserve"> </w:t>
      </w:r>
      <w:r w:rsidRPr="000463DB">
        <w:rPr>
          <w:rFonts w:ascii="Times New Roman" w:eastAsia="Times New Roman" w:hAnsi="Times New Roman"/>
          <w:sz w:val="28"/>
          <w:szCs w:val="28"/>
        </w:rPr>
        <w:t xml:space="preserve">    Я предлагаю вас сегодня поговорить об эффективных методах взаимодействия с детьми. Эта тема очень важна, т. к. общение с детьми является сутью нашей профессии. А особенно актуальна эта тема в работе с детьми с ОВЗ.</w:t>
      </w:r>
      <w:r w:rsidRPr="000463DB">
        <w:rPr>
          <w:rFonts w:ascii="Times New Roman" w:hAnsi="Times New Roman"/>
          <w:sz w:val="28"/>
          <w:szCs w:val="28"/>
          <w:shd w:val="clear" w:color="auto" w:fill="FFFFFF"/>
        </w:rPr>
        <w:t xml:space="preserve"> </w:t>
      </w:r>
    </w:p>
    <w:p w:rsidR="00FF375B" w:rsidRPr="000463DB" w:rsidRDefault="00FF375B" w:rsidP="00FF375B">
      <w:pPr>
        <w:pStyle w:val="ab"/>
        <w:contextualSpacing/>
        <w:rPr>
          <w:rFonts w:ascii="Times New Roman" w:hAnsi="Times New Roman" w:cs="Times New Roman"/>
          <w:sz w:val="28"/>
          <w:szCs w:val="28"/>
        </w:rPr>
      </w:pPr>
      <w:r w:rsidRPr="000463DB">
        <w:rPr>
          <w:rFonts w:ascii="Times New Roman" w:hAnsi="Times New Roman" w:cs="Times New Roman"/>
          <w:sz w:val="28"/>
          <w:szCs w:val="28"/>
          <w:shd w:val="clear" w:color="auto" w:fill="FFFFFF"/>
        </w:rPr>
        <w:t xml:space="preserve">        Дети с ограниченными возможностями - это дети, имеющие различные отклонения психического или физического плана, которые обусловливают нарушения общего развития, не позволяющие детям вести полноценную жизнь. Синонимами данного понятия могут выступать следующие определения таких детей: "дети с проблемами", "дети с особыми нуждами", "нетипичные дети", "дети с трудностями в обучении", "аномальные дети", "исключительные дети".  </w:t>
      </w:r>
      <w:r w:rsidRPr="000463DB">
        <w:rPr>
          <w:rStyle w:val="c4"/>
          <w:rFonts w:ascii="Times New Roman" w:hAnsi="Times New Roman" w:cs="Times New Roman"/>
          <w:color w:val="000000"/>
          <w:sz w:val="28"/>
          <w:szCs w:val="28"/>
        </w:rPr>
        <w:t xml:space="preserve">У детей с ограниченными возможностями здоровья </w:t>
      </w:r>
      <w:r w:rsidRPr="000463DB">
        <w:rPr>
          <w:rStyle w:val="c4"/>
          <w:rFonts w:ascii="Times New Roman" w:hAnsi="Times New Roman" w:cs="Times New Roman"/>
          <w:color w:val="000000"/>
          <w:sz w:val="28"/>
          <w:szCs w:val="28"/>
        </w:rPr>
        <w:lastRenderedPageBreak/>
        <w:t>очень часто наблюдаются нарушения всех сторон психической деятельности: внимания, памяти, мышления, речи, моторики, эмоциональной сферы.</w:t>
      </w:r>
    </w:p>
    <w:p w:rsidR="00FF375B" w:rsidRPr="000463DB" w:rsidRDefault="00FF375B" w:rsidP="00FF375B">
      <w:pPr>
        <w:pStyle w:val="ab"/>
        <w:contextualSpacing/>
        <w:rPr>
          <w:rFonts w:ascii="Times New Roman" w:hAnsi="Times New Roman" w:cs="Times New Roman"/>
          <w:sz w:val="28"/>
          <w:szCs w:val="28"/>
        </w:rPr>
      </w:pPr>
      <w:r w:rsidRPr="000463DB">
        <w:rPr>
          <w:rStyle w:val="c4"/>
          <w:rFonts w:ascii="Times New Roman" w:hAnsi="Times New Roman" w:cs="Times New Roman"/>
          <w:color w:val="000000"/>
          <w:sz w:val="28"/>
          <w:szCs w:val="28"/>
        </w:rPr>
        <w:t>      У детей с недостатками развития особенно глубоко нарушено мышление. Ребенок затрудняется делать элементарные обобщения, очень узко воспринимает то, о чем вы ему рассказываете. В младшем возрасте ребенок практически не в состоянии самостоятельно объединить в группы игрушки, относящиеся, например, к одежде, мебели, посуде и пр. Он не осознает, что платье и брюки – это одежда, а стул и стол – мебель. Поэтому малыш беспорядочно и бессистемно хватает все, что попадается ему под руку.</w:t>
      </w:r>
    </w:p>
    <w:p w:rsidR="00FF375B" w:rsidRPr="000463DB" w:rsidRDefault="00FF375B" w:rsidP="00FF375B">
      <w:pPr>
        <w:pStyle w:val="ab"/>
        <w:contextualSpacing/>
        <w:rPr>
          <w:rFonts w:ascii="Times New Roman" w:hAnsi="Times New Roman" w:cs="Times New Roman"/>
          <w:sz w:val="28"/>
          <w:szCs w:val="28"/>
        </w:rPr>
      </w:pPr>
      <w:r w:rsidRPr="000463DB">
        <w:rPr>
          <w:rStyle w:val="c4"/>
          <w:rFonts w:ascii="Times New Roman" w:hAnsi="Times New Roman" w:cs="Times New Roman"/>
          <w:color w:val="000000"/>
          <w:sz w:val="28"/>
          <w:szCs w:val="28"/>
        </w:rPr>
        <w:t>          Нарушения мышления у ребенка непосредственно сказываются на овладении речью. В младшем возрасте он с большим трудом понимает чужую речь,  в лучшем случае, улавливает тон, интонацию, мимику говорящего и отдельные опорные слова, относящиеся к его потребностям. Со временем ребенок станет лучше понимать обращенную к нему речь, однако очень долго он воспринимает только то, что связано с его личным опытом.  </w:t>
      </w:r>
    </w:p>
    <w:p w:rsidR="00FF375B" w:rsidRPr="000463DB" w:rsidRDefault="00FF375B" w:rsidP="00FF375B">
      <w:pPr>
        <w:pStyle w:val="ab"/>
        <w:contextualSpacing/>
        <w:rPr>
          <w:rFonts w:ascii="Times New Roman" w:hAnsi="Times New Roman" w:cs="Times New Roman"/>
          <w:sz w:val="28"/>
          <w:szCs w:val="28"/>
        </w:rPr>
      </w:pPr>
      <w:r w:rsidRPr="000463DB">
        <w:rPr>
          <w:rStyle w:val="c4"/>
          <w:rFonts w:ascii="Times New Roman" w:hAnsi="Times New Roman" w:cs="Times New Roman"/>
          <w:color w:val="000000"/>
          <w:sz w:val="28"/>
          <w:szCs w:val="28"/>
        </w:rPr>
        <w:t>          Собственная речь детей появляется  поздно. Некоторые малыши могут произносить только отдельные слова, короткие, непонятные для окружающих фразы. Дети, не умеющие говорить, обращаются к взрослым жестами, отдельными звуками, своеобразными словами, в которые они обычно вкладывают определенный смысл.</w:t>
      </w:r>
    </w:p>
    <w:p w:rsidR="00FF375B" w:rsidRPr="000463DB" w:rsidRDefault="00FF375B" w:rsidP="00FF375B">
      <w:pPr>
        <w:pStyle w:val="ab"/>
        <w:contextualSpacing/>
        <w:rPr>
          <w:rFonts w:ascii="Times New Roman" w:hAnsi="Times New Roman" w:cs="Times New Roman"/>
          <w:sz w:val="28"/>
          <w:szCs w:val="28"/>
        </w:rPr>
      </w:pPr>
      <w:r w:rsidRPr="000463DB">
        <w:rPr>
          <w:rStyle w:val="c4"/>
          <w:rFonts w:ascii="Times New Roman" w:hAnsi="Times New Roman" w:cs="Times New Roman"/>
          <w:color w:val="000000"/>
          <w:sz w:val="28"/>
          <w:szCs w:val="28"/>
        </w:rPr>
        <w:t>            Речь у детей с ограниченными возможностями здоровья формируется с большим запозданием.  Чаще всего уровень психического недоразвития ребенка отражается на развитии его речи.</w:t>
      </w:r>
    </w:p>
    <w:p w:rsidR="00FF375B" w:rsidRPr="000463DB" w:rsidRDefault="00FF375B" w:rsidP="00FF375B">
      <w:pPr>
        <w:pStyle w:val="ab"/>
        <w:contextualSpacing/>
        <w:rPr>
          <w:rFonts w:ascii="Times New Roman" w:hAnsi="Times New Roman" w:cs="Times New Roman"/>
          <w:sz w:val="28"/>
          <w:szCs w:val="28"/>
        </w:rPr>
      </w:pPr>
      <w:r w:rsidRPr="000463DB">
        <w:rPr>
          <w:rStyle w:val="c4"/>
          <w:rFonts w:ascii="Times New Roman" w:hAnsi="Times New Roman" w:cs="Times New Roman"/>
          <w:color w:val="000000"/>
          <w:sz w:val="28"/>
          <w:szCs w:val="28"/>
        </w:rPr>
        <w:t>          У некоторых детей, казалось бы, богатый словарный запас, но речь их бессмысленна, состоит из штампованных фраз, в этих случаях принято говорить о пустой, эхолаличной речи.</w:t>
      </w:r>
    </w:p>
    <w:p w:rsidR="00FF375B" w:rsidRPr="000463DB" w:rsidRDefault="00FF375B" w:rsidP="00FF375B">
      <w:pPr>
        <w:pStyle w:val="ab"/>
        <w:contextualSpacing/>
        <w:rPr>
          <w:rFonts w:ascii="Times New Roman" w:eastAsia="Times New Roman" w:hAnsi="Times New Roman" w:cs="Times New Roman"/>
          <w:b/>
          <w:color w:val="002060"/>
          <w:sz w:val="28"/>
          <w:szCs w:val="28"/>
          <w:lang w:eastAsia="ru-RU"/>
        </w:rPr>
      </w:pPr>
      <w:r w:rsidRPr="000463DB">
        <w:rPr>
          <w:rFonts w:ascii="Times New Roman" w:hAnsi="Times New Roman" w:cs="Times New Roman"/>
          <w:color w:val="000000"/>
          <w:sz w:val="28"/>
          <w:szCs w:val="28"/>
        </w:rPr>
        <w:t xml:space="preserve">       </w:t>
      </w:r>
      <w:r w:rsidRPr="000463DB">
        <w:rPr>
          <w:rFonts w:ascii="Times New Roman" w:eastAsia="Times New Roman" w:hAnsi="Times New Roman" w:cs="Times New Roman"/>
          <w:sz w:val="28"/>
          <w:szCs w:val="28"/>
          <w:lang w:eastAsia="ru-RU"/>
        </w:rPr>
        <w:t xml:space="preserve"> И от того, насколько эффективно нам удается это общение организовать, зависит не только самочувствие наших воспитанников, но и наша удовлетворенность собой как профессионалом, наша самооценка и наше самочувствие. </w:t>
      </w:r>
    </w:p>
    <w:p w:rsidR="00FF375B" w:rsidRPr="000463DB" w:rsidRDefault="00FF375B" w:rsidP="00FF375B">
      <w:pPr>
        <w:spacing w:after="0" w:line="240" w:lineRule="auto"/>
        <w:contextualSpacing/>
        <w:jc w:val="both"/>
        <w:rPr>
          <w:rFonts w:ascii="Times New Roman" w:eastAsia="Times New Roman" w:hAnsi="Times New Roman"/>
          <w:sz w:val="28"/>
          <w:szCs w:val="28"/>
        </w:rPr>
      </w:pPr>
      <w:r w:rsidRPr="000463DB">
        <w:rPr>
          <w:rFonts w:ascii="Times New Roman" w:eastAsia="Times New Roman" w:hAnsi="Times New Roman"/>
          <w:sz w:val="28"/>
          <w:szCs w:val="28"/>
        </w:rPr>
        <w:t xml:space="preserve">     Умение эффективно общаться, грамотно контактировать с людьми не дается от рождения. Эти навыки приобретаются в процессе жизни. Мне хотелось бы обратить ваше внимание на древнюю китайскую пословицу, которая говорит, что </w:t>
      </w:r>
    </w:p>
    <w:p w:rsidR="00FF375B" w:rsidRPr="000463DB" w:rsidRDefault="00FF375B" w:rsidP="00FF375B">
      <w:pPr>
        <w:spacing w:after="0" w:line="240" w:lineRule="auto"/>
        <w:contextualSpacing/>
        <w:jc w:val="center"/>
        <w:rPr>
          <w:rFonts w:ascii="Times New Roman" w:eastAsia="Times New Roman" w:hAnsi="Times New Roman"/>
          <w:sz w:val="28"/>
          <w:szCs w:val="28"/>
        </w:rPr>
      </w:pPr>
      <w:r w:rsidRPr="000463DB">
        <w:rPr>
          <w:rFonts w:ascii="Times New Roman" w:eastAsia="Times New Roman" w:hAnsi="Times New Roman"/>
          <w:sz w:val="28"/>
          <w:szCs w:val="28"/>
        </w:rPr>
        <w:t>«Мы можем стать умнее тремя путями:</w:t>
      </w:r>
    </w:p>
    <w:p w:rsidR="00FF375B" w:rsidRPr="000463DB" w:rsidRDefault="00FF375B" w:rsidP="00FF375B">
      <w:pPr>
        <w:spacing w:after="0" w:line="240" w:lineRule="auto"/>
        <w:contextualSpacing/>
        <w:jc w:val="center"/>
        <w:rPr>
          <w:rFonts w:ascii="Times New Roman" w:eastAsia="Times New Roman" w:hAnsi="Times New Roman"/>
          <w:sz w:val="28"/>
          <w:szCs w:val="28"/>
        </w:rPr>
      </w:pPr>
      <w:r w:rsidRPr="000463DB">
        <w:rPr>
          <w:rFonts w:ascii="Times New Roman" w:eastAsia="Times New Roman" w:hAnsi="Times New Roman"/>
          <w:sz w:val="28"/>
          <w:szCs w:val="28"/>
        </w:rPr>
        <w:t>-путем опыта- это самый горький путь,</w:t>
      </w:r>
    </w:p>
    <w:p w:rsidR="00FF375B" w:rsidRPr="000463DB" w:rsidRDefault="00FF375B" w:rsidP="00FF375B">
      <w:pPr>
        <w:spacing w:after="0" w:line="240" w:lineRule="auto"/>
        <w:contextualSpacing/>
        <w:jc w:val="center"/>
        <w:rPr>
          <w:rFonts w:ascii="Times New Roman" w:eastAsia="Times New Roman" w:hAnsi="Times New Roman"/>
          <w:sz w:val="28"/>
          <w:szCs w:val="28"/>
        </w:rPr>
      </w:pPr>
      <w:r w:rsidRPr="000463DB">
        <w:rPr>
          <w:rFonts w:ascii="Times New Roman" w:eastAsia="Times New Roman" w:hAnsi="Times New Roman"/>
          <w:sz w:val="28"/>
          <w:szCs w:val="28"/>
        </w:rPr>
        <w:t xml:space="preserve">          -путем подражания – это самый легкий путь,</w:t>
      </w:r>
    </w:p>
    <w:p w:rsidR="00FF375B" w:rsidRPr="000463DB" w:rsidRDefault="00FF375B" w:rsidP="00FF375B">
      <w:pPr>
        <w:spacing w:after="0" w:line="240" w:lineRule="auto"/>
        <w:contextualSpacing/>
        <w:jc w:val="center"/>
        <w:rPr>
          <w:rFonts w:ascii="Times New Roman" w:eastAsia="Times New Roman" w:hAnsi="Times New Roman"/>
          <w:sz w:val="28"/>
          <w:szCs w:val="28"/>
        </w:rPr>
      </w:pPr>
      <w:r w:rsidRPr="000463DB">
        <w:rPr>
          <w:rFonts w:ascii="Times New Roman" w:eastAsia="Times New Roman" w:hAnsi="Times New Roman"/>
          <w:sz w:val="28"/>
          <w:szCs w:val="28"/>
        </w:rPr>
        <w:t xml:space="preserve">                         -путем размышления – это самый благородный путь».</w:t>
      </w:r>
    </w:p>
    <w:p w:rsidR="00FF375B" w:rsidRPr="000463DB" w:rsidRDefault="00FF375B" w:rsidP="00FF375B">
      <w:pPr>
        <w:spacing w:after="0" w:line="240" w:lineRule="auto"/>
        <w:contextualSpacing/>
        <w:jc w:val="both"/>
        <w:rPr>
          <w:rFonts w:ascii="Times New Roman" w:eastAsia="Times New Roman" w:hAnsi="Times New Roman"/>
          <w:sz w:val="28"/>
          <w:szCs w:val="28"/>
        </w:rPr>
      </w:pPr>
      <w:r w:rsidRPr="000463DB">
        <w:rPr>
          <w:rFonts w:ascii="Times New Roman" w:eastAsia="Times New Roman" w:hAnsi="Times New Roman"/>
          <w:sz w:val="28"/>
          <w:szCs w:val="28"/>
        </w:rPr>
        <w:t xml:space="preserve">Я надеюсь, что благородный путь, который мы избрали сегодня, приведет нас к позитивному взгляду на общение, на ребенка и на себя. </w:t>
      </w:r>
    </w:p>
    <w:p w:rsidR="00FF375B" w:rsidRPr="000463DB" w:rsidRDefault="00FF375B" w:rsidP="00FF375B">
      <w:pPr>
        <w:spacing w:after="0" w:line="240" w:lineRule="auto"/>
        <w:contextualSpacing/>
        <w:jc w:val="both"/>
        <w:rPr>
          <w:rFonts w:ascii="Times New Roman" w:eastAsia="Times New Roman" w:hAnsi="Times New Roman"/>
          <w:sz w:val="28"/>
          <w:szCs w:val="28"/>
        </w:rPr>
      </w:pPr>
      <w:r w:rsidRPr="000463DB">
        <w:rPr>
          <w:rFonts w:ascii="Times New Roman" w:eastAsia="Times New Roman" w:hAnsi="Times New Roman"/>
          <w:sz w:val="28"/>
          <w:szCs w:val="28"/>
        </w:rPr>
        <w:t xml:space="preserve">     Перейдем к рассмотрению конкретных методов эффективного общения с ними. Эти методы универсальны. С их помощью можно установить взаимопонимание и с ребенком, и с взрослым. </w:t>
      </w:r>
    </w:p>
    <w:p w:rsidR="00FF375B" w:rsidRPr="000463DB" w:rsidRDefault="00FF375B" w:rsidP="00FF375B">
      <w:pPr>
        <w:spacing w:after="0" w:line="240" w:lineRule="auto"/>
        <w:contextualSpacing/>
        <w:jc w:val="both"/>
        <w:rPr>
          <w:rFonts w:ascii="Times New Roman" w:eastAsia="Times New Roman" w:hAnsi="Times New Roman"/>
          <w:i/>
          <w:sz w:val="28"/>
          <w:szCs w:val="28"/>
        </w:rPr>
      </w:pPr>
      <w:r w:rsidRPr="000463DB">
        <w:rPr>
          <w:rFonts w:ascii="Times New Roman" w:eastAsia="Times New Roman" w:hAnsi="Times New Roman"/>
          <w:sz w:val="28"/>
          <w:szCs w:val="28"/>
        </w:rPr>
        <w:t>Наше взаимодействие мы начнем с приветствия.</w:t>
      </w:r>
    </w:p>
    <w:p w:rsidR="00FF375B" w:rsidRPr="000463DB" w:rsidRDefault="00FF375B" w:rsidP="00FF375B">
      <w:pPr>
        <w:pStyle w:val="a3"/>
        <w:spacing w:before="0" w:beforeAutospacing="0" w:after="0" w:afterAutospacing="0"/>
        <w:contextualSpacing/>
        <w:rPr>
          <w:b/>
          <w:sz w:val="28"/>
          <w:szCs w:val="28"/>
        </w:rPr>
      </w:pPr>
      <w:r w:rsidRPr="000463DB">
        <w:rPr>
          <w:rStyle w:val="aa"/>
          <w:sz w:val="28"/>
          <w:szCs w:val="28"/>
        </w:rPr>
        <w:t xml:space="preserve">                                                           </w:t>
      </w:r>
      <w:r w:rsidRPr="000463DB">
        <w:rPr>
          <w:b/>
          <w:sz w:val="28"/>
          <w:szCs w:val="28"/>
        </w:rPr>
        <w:t xml:space="preserve"> </w:t>
      </w:r>
    </w:p>
    <w:p w:rsidR="00FF375B" w:rsidRPr="000463DB" w:rsidRDefault="00FF375B" w:rsidP="00FF375B">
      <w:pPr>
        <w:spacing w:after="0" w:line="240" w:lineRule="auto"/>
        <w:contextualSpacing/>
        <w:jc w:val="center"/>
        <w:rPr>
          <w:rFonts w:ascii="Times New Roman" w:eastAsia="Times New Roman" w:hAnsi="Times New Roman"/>
          <w:b/>
          <w:sz w:val="28"/>
          <w:szCs w:val="28"/>
        </w:rPr>
      </w:pPr>
      <w:r w:rsidRPr="000463DB">
        <w:rPr>
          <w:rFonts w:ascii="Times New Roman" w:eastAsia="Times New Roman" w:hAnsi="Times New Roman"/>
          <w:b/>
          <w:sz w:val="28"/>
          <w:szCs w:val="28"/>
          <w:lang w:val="en-US"/>
        </w:rPr>
        <w:lastRenderedPageBreak/>
        <w:t>II</w:t>
      </w:r>
      <w:r w:rsidRPr="000463DB">
        <w:rPr>
          <w:rFonts w:ascii="Times New Roman" w:eastAsia="Times New Roman" w:hAnsi="Times New Roman"/>
          <w:b/>
          <w:sz w:val="28"/>
          <w:szCs w:val="28"/>
        </w:rPr>
        <w:t>.ОСНОВНАЯ ЧАСТЬ</w:t>
      </w:r>
    </w:p>
    <w:p w:rsidR="00FF375B" w:rsidRPr="000463DB" w:rsidRDefault="00FF375B" w:rsidP="00FF375B">
      <w:pPr>
        <w:spacing w:after="0" w:line="240" w:lineRule="auto"/>
        <w:contextualSpacing/>
        <w:jc w:val="both"/>
        <w:rPr>
          <w:rFonts w:ascii="Times New Roman" w:eastAsia="Times New Roman" w:hAnsi="Times New Roman"/>
          <w:b/>
          <w:sz w:val="28"/>
          <w:szCs w:val="28"/>
        </w:rPr>
      </w:pPr>
    </w:p>
    <w:p w:rsidR="00FF375B" w:rsidRPr="000463DB" w:rsidRDefault="00FF375B" w:rsidP="009805BF">
      <w:pPr>
        <w:pStyle w:val="a5"/>
        <w:numPr>
          <w:ilvl w:val="0"/>
          <w:numId w:val="19"/>
        </w:numPr>
        <w:spacing w:after="0" w:line="240" w:lineRule="auto"/>
        <w:jc w:val="both"/>
        <w:rPr>
          <w:rFonts w:ascii="Times New Roman" w:eastAsia="Times New Roman" w:hAnsi="Times New Roman"/>
          <w:b/>
          <w:sz w:val="28"/>
          <w:szCs w:val="28"/>
          <w:lang w:eastAsia="ru-RU"/>
        </w:rPr>
      </w:pPr>
      <w:r w:rsidRPr="000463DB">
        <w:rPr>
          <w:rFonts w:ascii="Times New Roman" w:eastAsia="Times New Roman" w:hAnsi="Times New Roman"/>
          <w:b/>
          <w:sz w:val="28"/>
          <w:szCs w:val="28"/>
          <w:lang w:eastAsia="ru-RU"/>
        </w:rPr>
        <w:t xml:space="preserve">Мне бы хотелось выделить главные принципы общения с ребенком – ЗАКОН 3П «ПРИНЯТЬ, ПОНЯТЬ И ПОДДЕРЖАТЬ». </w:t>
      </w:r>
    </w:p>
    <w:p w:rsidR="00FF375B" w:rsidRPr="000463DB" w:rsidRDefault="00FF375B" w:rsidP="00FF375B">
      <w:pPr>
        <w:spacing w:after="0" w:line="240" w:lineRule="auto"/>
        <w:contextualSpacing/>
        <w:jc w:val="both"/>
        <w:rPr>
          <w:rFonts w:ascii="Times New Roman" w:eastAsia="Times New Roman" w:hAnsi="Times New Roman"/>
          <w:sz w:val="28"/>
          <w:szCs w:val="28"/>
        </w:rPr>
      </w:pPr>
      <w:r w:rsidRPr="000463DB">
        <w:rPr>
          <w:rFonts w:ascii="Times New Roman" w:eastAsia="Times New Roman" w:hAnsi="Times New Roman"/>
          <w:sz w:val="28"/>
          <w:szCs w:val="28"/>
        </w:rPr>
        <w:t xml:space="preserve">    Психологами доказано, что потребность в признании, внимании - одна из фундаментальных человеческих потребностей. Ее удовлетворение- необходимое условие нормального развития ребенка. Эта потребность удовлетворяется, когда ребенок понимает, что вы уважаете его, цените, что он вам интересен. Если вы сообщаете ему это в приветливых взглядах, в выражении заинтересованности, в доброжелательной интонации. </w:t>
      </w:r>
    </w:p>
    <w:p w:rsidR="00FF375B" w:rsidRPr="000463DB" w:rsidRDefault="00FF375B" w:rsidP="00FF375B">
      <w:pPr>
        <w:spacing w:after="0" w:line="240" w:lineRule="auto"/>
        <w:contextualSpacing/>
        <w:jc w:val="both"/>
        <w:rPr>
          <w:rFonts w:ascii="Times New Roman" w:eastAsia="Times New Roman" w:hAnsi="Times New Roman"/>
          <w:sz w:val="28"/>
          <w:szCs w:val="28"/>
        </w:rPr>
      </w:pPr>
      <w:r w:rsidRPr="000463DB">
        <w:rPr>
          <w:rFonts w:ascii="Times New Roman" w:eastAsia="Times New Roman" w:hAnsi="Times New Roman"/>
          <w:sz w:val="28"/>
          <w:szCs w:val="28"/>
        </w:rPr>
        <w:t xml:space="preserve">Ребенку подобные знаки принятия нужны как пища растущему организму. Они его питают эмоционально, помогая психологически развиваться. Если же ребенок не получает знаков внимания ни дома, ни в детском саду, то у него появляются эмоциональные проблемы, отклонения в поведении, различные заболевания. </w:t>
      </w:r>
    </w:p>
    <w:p w:rsidR="00FF375B" w:rsidRPr="000463DB" w:rsidRDefault="00FF375B" w:rsidP="00FF375B">
      <w:pPr>
        <w:spacing w:after="0" w:line="240" w:lineRule="auto"/>
        <w:contextualSpacing/>
        <w:jc w:val="both"/>
        <w:rPr>
          <w:rFonts w:ascii="Times New Roman" w:eastAsia="Times New Roman" w:hAnsi="Times New Roman"/>
          <w:sz w:val="28"/>
          <w:szCs w:val="28"/>
        </w:rPr>
      </w:pPr>
      <w:r w:rsidRPr="000463DB">
        <w:rPr>
          <w:rFonts w:ascii="Times New Roman" w:eastAsia="Times New Roman" w:hAnsi="Times New Roman"/>
          <w:b/>
          <w:sz w:val="28"/>
          <w:szCs w:val="28"/>
        </w:rPr>
        <w:t>ПРИНЯТИЕ-</w:t>
      </w:r>
      <w:r w:rsidRPr="000463DB">
        <w:rPr>
          <w:rFonts w:ascii="Times New Roman" w:eastAsia="Times New Roman" w:hAnsi="Times New Roman"/>
          <w:sz w:val="28"/>
          <w:szCs w:val="28"/>
        </w:rPr>
        <w:t xml:space="preserve"> безусловно положительное отношение к ребенку, к его индивидуальности, признание его уникальности независимо от того, радует он в данный момент взрослых или нет. Безусловно принимать ребенка - значит ценить его не за то, что он красивый, умный, способный, помощник и так далее, а просто так, просто за то, что он есть! </w:t>
      </w:r>
    </w:p>
    <w:p w:rsidR="00FF375B" w:rsidRPr="000463DB" w:rsidRDefault="00FF375B" w:rsidP="00FF375B">
      <w:pPr>
        <w:spacing w:after="0" w:line="240" w:lineRule="auto"/>
        <w:contextualSpacing/>
        <w:jc w:val="both"/>
        <w:rPr>
          <w:rFonts w:ascii="Times New Roman" w:eastAsia="Times New Roman" w:hAnsi="Times New Roman"/>
          <w:sz w:val="28"/>
          <w:szCs w:val="28"/>
        </w:rPr>
      </w:pPr>
      <w:r w:rsidRPr="000463DB">
        <w:rPr>
          <w:rFonts w:ascii="Times New Roman" w:eastAsia="Times New Roman" w:hAnsi="Times New Roman"/>
          <w:sz w:val="28"/>
          <w:szCs w:val="28"/>
        </w:rPr>
        <w:t xml:space="preserve"> - «Как ребенок узнаёт о том, принимаем мы его или нет? </w:t>
      </w:r>
    </w:p>
    <w:p w:rsidR="00FF375B" w:rsidRPr="000463DB" w:rsidRDefault="00FF375B" w:rsidP="00FF375B">
      <w:pPr>
        <w:spacing w:after="0" w:line="240" w:lineRule="auto"/>
        <w:contextualSpacing/>
        <w:jc w:val="both"/>
        <w:rPr>
          <w:rFonts w:ascii="Times New Roman" w:eastAsia="Times New Roman" w:hAnsi="Times New Roman"/>
          <w:sz w:val="28"/>
          <w:szCs w:val="28"/>
        </w:rPr>
      </w:pPr>
      <w:r w:rsidRPr="000463DB">
        <w:rPr>
          <w:rFonts w:ascii="Times New Roman" w:eastAsia="Times New Roman" w:hAnsi="Times New Roman"/>
          <w:sz w:val="28"/>
          <w:szCs w:val="28"/>
        </w:rPr>
        <w:t>Ответы педагогов.</w:t>
      </w:r>
    </w:p>
    <w:p w:rsidR="00FF375B" w:rsidRPr="000463DB" w:rsidRDefault="00FF375B" w:rsidP="00FF375B">
      <w:pPr>
        <w:spacing w:after="0" w:line="240" w:lineRule="auto"/>
        <w:contextualSpacing/>
        <w:jc w:val="both"/>
        <w:rPr>
          <w:rFonts w:ascii="Times New Roman" w:eastAsia="Times New Roman" w:hAnsi="Times New Roman"/>
          <w:sz w:val="28"/>
          <w:szCs w:val="28"/>
        </w:rPr>
      </w:pPr>
      <w:r w:rsidRPr="000463DB">
        <w:rPr>
          <w:rFonts w:ascii="Times New Roman" w:eastAsia="Times New Roman" w:hAnsi="Times New Roman"/>
          <w:sz w:val="28"/>
          <w:szCs w:val="28"/>
        </w:rPr>
        <w:t xml:space="preserve"> - Правильно, он ориентируется на наши интонацию, взгляды, мимику, слова, реакцию на его поступки. </w:t>
      </w:r>
    </w:p>
    <w:p w:rsidR="00FF375B" w:rsidRPr="000463DB" w:rsidRDefault="00FF375B" w:rsidP="00FF375B">
      <w:pPr>
        <w:spacing w:after="0" w:line="240" w:lineRule="auto"/>
        <w:contextualSpacing/>
        <w:jc w:val="both"/>
        <w:rPr>
          <w:rFonts w:ascii="Times New Roman" w:eastAsia="Times New Roman" w:hAnsi="Times New Roman"/>
          <w:sz w:val="28"/>
          <w:szCs w:val="28"/>
        </w:rPr>
      </w:pPr>
      <w:r w:rsidRPr="000463DB">
        <w:rPr>
          <w:rFonts w:ascii="Times New Roman" w:eastAsia="Times New Roman" w:hAnsi="Times New Roman"/>
          <w:sz w:val="28"/>
          <w:szCs w:val="28"/>
        </w:rPr>
        <w:t xml:space="preserve">Следующий принцип - </w:t>
      </w:r>
      <w:r w:rsidRPr="000463DB">
        <w:rPr>
          <w:rFonts w:ascii="Times New Roman" w:eastAsia="Times New Roman" w:hAnsi="Times New Roman"/>
          <w:b/>
          <w:sz w:val="28"/>
          <w:szCs w:val="28"/>
        </w:rPr>
        <w:t>ПОНИМАНИЕ</w:t>
      </w:r>
    </w:p>
    <w:p w:rsidR="00FF375B" w:rsidRPr="000463DB" w:rsidRDefault="00FF375B" w:rsidP="00FF375B">
      <w:pPr>
        <w:spacing w:after="0" w:line="240" w:lineRule="auto"/>
        <w:contextualSpacing/>
        <w:jc w:val="both"/>
        <w:rPr>
          <w:rFonts w:ascii="Times New Roman" w:eastAsia="Times New Roman" w:hAnsi="Times New Roman"/>
          <w:sz w:val="28"/>
          <w:szCs w:val="28"/>
        </w:rPr>
      </w:pPr>
      <w:r w:rsidRPr="000463DB">
        <w:rPr>
          <w:rFonts w:ascii="Times New Roman" w:eastAsia="Times New Roman" w:hAnsi="Times New Roman"/>
          <w:sz w:val="28"/>
          <w:szCs w:val="28"/>
        </w:rPr>
        <w:t xml:space="preserve">Если представить процесс формирования личности ребенка в виде строящегося дома, то его фундаментом будет уважение взрослого, основанное на понимании. </w:t>
      </w:r>
    </w:p>
    <w:p w:rsidR="00FF375B" w:rsidRPr="000463DB" w:rsidRDefault="00FF375B" w:rsidP="00FF375B">
      <w:pPr>
        <w:spacing w:after="0" w:line="240" w:lineRule="auto"/>
        <w:contextualSpacing/>
        <w:jc w:val="both"/>
        <w:rPr>
          <w:rFonts w:ascii="Times New Roman" w:eastAsia="Times New Roman" w:hAnsi="Times New Roman"/>
          <w:sz w:val="28"/>
          <w:szCs w:val="28"/>
        </w:rPr>
      </w:pPr>
      <w:r w:rsidRPr="000463DB">
        <w:rPr>
          <w:rFonts w:ascii="Times New Roman" w:eastAsia="Times New Roman" w:hAnsi="Times New Roman"/>
          <w:sz w:val="28"/>
          <w:szCs w:val="28"/>
        </w:rPr>
        <w:t xml:space="preserve">У ребенка в силу его возраста ограниченный запас средств выражения своих чувств, мыслей, желаний. Поэтому очень важно уметь понимать ребенка, не только слышать то, что он говорит, но и чувствовать его состояние. </w:t>
      </w:r>
    </w:p>
    <w:p w:rsidR="00FF375B" w:rsidRPr="000463DB" w:rsidRDefault="00FF375B" w:rsidP="00FF375B">
      <w:pPr>
        <w:spacing w:after="0" w:line="240" w:lineRule="auto"/>
        <w:contextualSpacing/>
        <w:jc w:val="both"/>
        <w:rPr>
          <w:rFonts w:ascii="Times New Roman" w:eastAsia="Times New Roman" w:hAnsi="Times New Roman"/>
          <w:sz w:val="28"/>
          <w:szCs w:val="28"/>
        </w:rPr>
      </w:pPr>
      <w:r w:rsidRPr="000463DB">
        <w:rPr>
          <w:rFonts w:ascii="Times New Roman" w:eastAsia="Times New Roman" w:hAnsi="Times New Roman"/>
          <w:sz w:val="28"/>
          <w:szCs w:val="28"/>
        </w:rPr>
        <w:t xml:space="preserve">В </w:t>
      </w:r>
      <w:r w:rsidRPr="000463DB">
        <w:rPr>
          <w:rFonts w:ascii="Times New Roman" w:eastAsia="Times New Roman" w:hAnsi="Times New Roman"/>
          <w:b/>
          <w:sz w:val="28"/>
          <w:szCs w:val="28"/>
        </w:rPr>
        <w:t>ПОДДЕРЖКЕ</w:t>
      </w:r>
      <w:r w:rsidRPr="000463DB">
        <w:rPr>
          <w:rFonts w:ascii="Times New Roman" w:eastAsia="Times New Roman" w:hAnsi="Times New Roman"/>
          <w:sz w:val="28"/>
          <w:szCs w:val="28"/>
        </w:rPr>
        <w:t xml:space="preserve"> ребенок нуждается постоянно, даже когда у него все получается. </w:t>
      </w:r>
    </w:p>
    <w:p w:rsidR="00FF375B" w:rsidRPr="000463DB" w:rsidRDefault="00FF375B" w:rsidP="00FF375B">
      <w:pPr>
        <w:spacing w:after="0" w:line="240" w:lineRule="auto"/>
        <w:contextualSpacing/>
        <w:jc w:val="both"/>
        <w:rPr>
          <w:rFonts w:ascii="Times New Roman" w:eastAsia="Times New Roman" w:hAnsi="Times New Roman"/>
          <w:sz w:val="28"/>
          <w:szCs w:val="28"/>
        </w:rPr>
      </w:pPr>
      <w:r w:rsidRPr="000463DB">
        <w:rPr>
          <w:rFonts w:ascii="Times New Roman" w:eastAsia="Times New Roman" w:hAnsi="Times New Roman"/>
          <w:sz w:val="28"/>
          <w:szCs w:val="28"/>
        </w:rPr>
        <w:t>Поддержка – это процесс, в котором:</w:t>
      </w:r>
    </w:p>
    <w:p w:rsidR="00FF375B" w:rsidRPr="000463DB" w:rsidRDefault="00FF375B" w:rsidP="00FF375B">
      <w:pPr>
        <w:spacing w:after="0" w:line="240" w:lineRule="auto"/>
        <w:contextualSpacing/>
        <w:jc w:val="both"/>
        <w:rPr>
          <w:rFonts w:ascii="Times New Roman" w:eastAsia="Times New Roman" w:hAnsi="Times New Roman"/>
          <w:sz w:val="28"/>
          <w:szCs w:val="28"/>
        </w:rPr>
      </w:pPr>
      <w:r w:rsidRPr="000463DB">
        <w:rPr>
          <w:rFonts w:ascii="Times New Roman" w:eastAsia="Times New Roman" w:hAnsi="Times New Roman"/>
          <w:sz w:val="28"/>
          <w:szCs w:val="28"/>
        </w:rPr>
        <w:t xml:space="preserve">- взрослый сосредоточивается на позитивных сторонах и преимуществах ребенка с целью укрепления его самооценки, </w:t>
      </w:r>
    </w:p>
    <w:p w:rsidR="00FF375B" w:rsidRPr="000463DB" w:rsidRDefault="00FF375B" w:rsidP="00FF375B">
      <w:pPr>
        <w:spacing w:after="0" w:line="240" w:lineRule="auto"/>
        <w:contextualSpacing/>
        <w:jc w:val="both"/>
        <w:rPr>
          <w:rFonts w:ascii="Times New Roman" w:eastAsia="Times New Roman" w:hAnsi="Times New Roman"/>
          <w:sz w:val="28"/>
          <w:szCs w:val="28"/>
        </w:rPr>
      </w:pPr>
      <w:r w:rsidRPr="000463DB">
        <w:rPr>
          <w:rFonts w:ascii="Times New Roman" w:eastAsia="Times New Roman" w:hAnsi="Times New Roman"/>
          <w:sz w:val="28"/>
          <w:szCs w:val="28"/>
        </w:rPr>
        <w:t xml:space="preserve">- помогает ребенку поверить в себя и свои способности, </w:t>
      </w:r>
    </w:p>
    <w:p w:rsidR="00FF375B" w:rsidRPr="000463DB" w:rsidRDefault="00FF375B" w:rsidP="00FF375B">
      <w:pPr>
        <w:spacing w:after="0" w:line="240" w:lineRule="auto"/>
        <w:contextualSpacing/>
        <w:jc w:val="both"/>
        <w:rPr>
          <w:rFonts w:ascii="Times New Roman" w:eastAsia="Times New Roman" w:hAnsi="Times New Roman"/>
          <w:sz w:val="28"/>
          <w:szCs w:val="28"/>
        </w:rPr>
      </w:pPr>
      <w:r w:rsidRPr="000463DB">
        <w:rPr>
          <w:rFonts w:ascii="Times New Roman" w:eastAsia="Times New Roman" w:hAnsi="Times New Roman"/>
          <w:sz w:val="28"/>
          <w:szCs w:val="28"/>
        </w:rPr>
        <w:t xml:space="preserve">- помогает ребенку избежать ошибок, поддерживает ребенка при неудачах. </w:t>
      </w:r>
    </w:p>
    <w:p w:rsidR="00FF375B" w:rsidRPr="000463DB" w:rsidRDefault="00FF375B" w:rsidP="00FF375B">
      <w:pPr>
        <w:spacing w:after="0" w:line="240" w:lineRule="auto"/>
        <w:contextualSpacing/>
        <w:jc w:val="both"/>
        <w:rPr>
          <w:rFonts w:ascii="Times New Roman" w:eastAsia="Times New Roman" w:hAnsi="Times New Roman"/>
          <w:sz w:val="28"/>
          <w:szCs w:val="28"/>
        </w:rPr>
      </w:pPr>
      <w:r w:rsidRPr="000463DB">
        <w:rPr>
          <w:rFonts w:ascii="Times New Roman" w:eastAsia="Times New Roman" w:hAnsi="Times New Roman"/>
          <w:sz w:val="28"/>
          <w:szCs w:val="28"/>
        </w:rPr>
        <w:t>Чтобы показать веру в ребенка, взрослому нужно:</w:t>
      </w:r>
    </w:p>
    <w:p w:rsidR="00FF375B" w:rsidRPr="000463DB" w:rsidRDefault="00FF375B" w:rsidP="00FF375B">
      <w:pPr>
        <w:spacing w:after="0" w:line="240" w:lineRule="auto"/>
        <w:contextualSpacing/>
        <w:jc w:val="both"/>
        <w:rPr>
          <w:rFonts w:ascii="Times New Roman" w:eastAsia="Times New Roman" w:hAnsi="Times New Roman"/>
          <w:sz w:val="28"/>
          <w:szCs w:val="28"/>
        </w:rPr>
      </w:pPr>
      <w:r w:rsidRPr="000463DB">
        <w:rPr>
          <w:rFonts w:ascii="Times New Roman" w:eastAsia="Times New Roman" w:hAnsi="Times New Roman"/>
          <w:sz w:val="28"/>
          <w:szCs w:val="28"/>
        </w:rPr>
        <w:t xml:space="preserve">- забыть о прошлых неудачах ребенка, </w:t>
      </w:r>
    </w:p>
    <w:p w:rsidR="00FF375B" w:rsidRPr="000463DB" w:rsidRDefault="00FF375B" w:rsidP="00FF375B">
      <w:pPr>
        <w:spacing w:after="0" w:line="240" w:lineRule="auto"/>
        <w:contextualSpacing/>
        <w:jc w:val="both"/>
        <w:rPr>
          <w:rFonts w:ascii="Times New Roman" w:eastAsia="Times New Roman" w:hAnsi="Times New Roman"/>
          <w:sz w:val="28"/>
          <w:szCs w:val="28"/>
        </w:rPr>
      </w:pPr>
      <w:r w:rsidRPr="000463DB">
        <w:rPr>
          <w:rFonts w:ascii="Times New Roman" w:eastAsia="Times New Roman" w:hAnsi="Times New Roman"/>
          <w:sz w:val="28"/>
          <w:szCs w:val="28"/>
        </w:rPr>
        <w:t xml:space="preserve">- помочь ребенку обрести уверенность в том, что он справится с данной задачей, </w:t>
      </w:r>
    </w:p>
    <w:p w:rsidR="00FF375B" w:rsidRPr="000463DB" w:rsidRDefault="00FF375B" w:rsidP="00FF375B">
      <w:pPr>
        <w:spacing w:after="0" w:line="240" w:lineRule="auto"/>
        <w:contextualSpacing/>
        <w:jc w:val="both"/>
        <w:rPr>
          <w:rFonts w:ascii="Times New Roman" w:eastAsia="Times New Roman" w:hAnsi="Times New Roman"/>
          <w:sz w:val="28"/>
          <w:szCs w:val="28"/>
        </w:rPr>
      </w:pPr>
      <w:r w:rsidRPr="000463DB">
        <w:rPr>
          <w:rFonts w:ascii="Times New Roman" w:eastAsia="Times New Roman" w:hAnsi="Times New Roman"/>
          <w:sz w:val="28"/>
          <w:szCs w:val="28"/>
        </w:rPr>
        <w:t xml:space="preserve">- позволить ребенку начать с нуля, опираясь на то, что взрослые верят в него и в достижение успеха, </w:t>
      </w:r>
    </w:p>
    <w:p w:rsidR="00FF375B" w:rsidRPr="000463DB" w:rsidRDefault="00FF375B" w:rsidP="00FF375B">
      <w:pPr>
        <w:spacing w:after="0" w:line="240" w:lineRule="auto"/>
        <w:contextualSpacing/>
        <w:jc w:val="both"/>
        <w:rPr>
          <w:rFonts w:ascii="Times New Roman" w:eastAsia="Times New Roman" w:hAnsi="Times New Roman"/>
          <w:sz w:val="28"/>
          <w:szCs w:val="28"/>
        </w:rPr>
      </w:pPr>
      <w:r w:rsidRPr="000463DB">
        <w:rPr>
          <w:rFonts w:ascii="Times New Roman" w:eastAsia="Times New Roman" w:hAnsi="Times New Roman"/>
          <w:sz w:val="28"/>
          <w:szCs w:val="28"/>
        </w:rPr>
        <w:t xml:space="preserve">- помнить о прошлых удачах и возвращаться к ним, а не к ошибкам. </w:t>
      </w:r>
    </w:p>
    <w:p w:rsidR="00FF375B" w:rsidRPr="000463DB" w:rsidRDefault="00FF375B" w:rsidP="00FF375B">
      <w:pPr>
        <w:spacing w:after="0" w:line="240" w:lineRule="auto"/>
        <w:contextualSpacing/>
        <w:jc w:val="both"/>
        <w:rPr>
          <w:rFonts w:ascii="Times New Roman" w:eastAsia="Times New Roman" w:hAnsi="Times New Roman"/>
          <w:sz w:val="28"/>
          <w:szCs w:val="28"/>
        </w:rPr>
      </w:pPr>
    </w:p>
    <w:p w:rsidR="00FF375B" w:rsidRPr="000463DB" w:rsidRDefault="00FF375B" w:rsidP="009805BF">
      <w:pPr>
        <w:pStyle w:val="a5"/>
        <w:numPr>
          <w:ilvl w:val="0"/>
          <w:numId w:val="19"/>
        </w:numPr>
        <w:spacing w:after="0" w:line="240" w:lineRule="auto"/>
        <w:jc w:val="both"/>
        <w:rPr>
          <w:rFonts w:ascii="Times New Roman" w:eastAsia="Times New Roman" w:hAnsi="Times New Roman"/>
          <w:b/>
          <w:sz w:val="28"/>
          <w:szCs w:val="28"/>
          <w:lang w:eastAsia="ru-RU"/>
        </w:rPr>
      </w:pPr>
      <w:r w:rsidRPr="000463DB">
        <w:rPr>
          <w:rFonts w:ascii="Times New Roman" w:eastAsia="Times New Roman" w:hAnsi="Times New Roman"/>
          <w:b/>
          <w:sz w:val="28"/>
          <w:szCs w:val="28"/>
          <w:lang w:eastAsia="ru-RU"/>
        </w:rPr>
        <w:t>"Профилактика эмоционального выгорания педагога"</w:t>
      </w:r>
    </w:p>
    <w:p w:rsidR="00FF375B" w:rsidRPr="000463DB" w:rsidRDefault="00FF375B" w:rsidP="00FF375B">
      <w:pPr>
        <w:spacing w:after="0" w:line="240" w:lineRule="auto"/>
        <w:contextualSpacing/>
        <w:jc w:val="both"/>
        <w:rPr>
          <w:rFonts w:ascii="Times New Roman" w:eastAsia="Times New Roman" w:hAnsi="Times New Roman"/>
          <w:sz w:val="28"/>
          <w:szCs w:val="28"/>
        </w:rPr>
      </w:pPr>
    </w:p>
    <w:p w:rsidR="00FF375B" w:rsidRPr="000463DB" w:rsidRDefault="00FF375B" w:rsidP="00FF375B">
      <w:pPr>
        <w:spacing w:after="0" w:line="240" w:lineRule="auto"/>
        <w:contextualSpacing/>
        <w:jc w:val="both"/>
        <w:rPr>
          <w:rFonts w:ascii="Times New Roman" w:eastAsia="Times New Roman" w:hAnsi="Times New Roman"/>
          <w:sz w:val="28"/>
          <w:szCs w:val="28"/>
        </w:rPr>
      </w:pPr>
      <w:r w:rsidRPr="000463DB">
        <w:rPr>
          <w:rFonts w:ascii="Times New Roman" w:eastAsia="Times New Roman" w:hAnsi="Times New Roman"/>
          <w:sz w:val="28"/>
          <w:szCs w:val="28"/>
        </w:rPr>
        <w:t xml:space="preserve">Хотелось бы перейти ко 2 части – практической, где мы поговорим о работе коррекционного педагога, а в частности -  о проблеме эмоционального выгорания.  </w:t>
      </w:r>
    </w:p>
    <w:p w:rsidR="00FF375B" w:rsidRPr="000463DB" w:rsidRDefault="00FF375B" w:rsidP="00FF375B">
      <w:pPr>
        <w:spacing w:after="0" w:line="240" w:lineRule="auto"/>
        <w:contextualSpacing/>
        <w:jc w:val="both"/>
        <w:rPr>
          <w:rFonts w:ascii="Times New Roman" w:eastAsia="Times New Roman" w:hAnsi="Times New Roman"/>
          <w:kern w:val="36"/>
          <w:sz w:val="28"/>
          <w:szCs w:val="28"/>
        </w:rPr>
      </w:pPr>
      <w:r w:rsidRPr="000463DB">
        <w:rPr>
          <w:rFonts w:ascii="Times New Roman" w:eastAsia="Times New Roman" w:hAnsi="Times New Roman"/>
          <w:sz w:val="28"/>
          <w:szCs w:val="28"/>
        </w:rPr>
        <w:t xml:space="preserve">        Общеизвестно, что профессия педагога - одна из наиболее энергоемких. Для ее реализации требуются огромные интеллектуальные, эмоциональные и психические затраты. </w:t>
      </w:r>
    </w:p>
    <w:p w:rsidR="00FF375B" w:rsidRPr="000463DB" w:rsidRDefault="00FF375B" w:rsidP="00FF375B">
      <w:pPr>
        <w:shd w:val="clear" w:color="auto" w:fill="FFFFFF"/>
        <w:spacing w:after="135" w:line="240" w:lineRule="auto"/>
        <w:contextualSpacing/>
        <w:rPr>
          <w:rFonts w:ascii="Times New Roman" w:eastAsia="Times New Roman" w:hAnsi="Times New Roman"/>
          <w:sz w:val="28"/>
          <w:szCs w:val="28"/>
        </w:rPr>
      </w:pPr>
      <w:r w:rsidRPr="000463DB">
        <w:rPr>
          <w:rFonts w:ascii="Times New Roman" w:eastAsia="Times New Roman" w:hAnsi="Times New Roman"/>
          <w:sz w:val="28"/>
          <w:szCs w:val="28"/>
        </w:rPr>
        <w:t xml:space="preserve">   Такая ситуация достаточно быстро приводит к эмоциональному истощению педагогов, известному как "синдром эмоционального выгорания". "Эмоционально выгоревшие" педагоги отличаются повышенной тревожностью и агрессивностью, категоричностью и жесткой самоцензурой. Эти проявления значительно ограничивают творчество и свободу, профессиональный рост, стремление к самосовершенствованию.</w:t>
      </w:r>
    </w:p>
    <w:p w:rsidR="00FF375B" w:rsidRPr="000463DB" w:rsidRDefault="00FF375B" w:rsidP="00FF375B">
      <w:pPr>
        <w:shd w:val="clear" w:color="auto" w:fill="FFFFFF"/>
        <w:spacing w:after="135" w:line="240" w:lineRule="auto"/>
        <w:contextualSpacing/>
        <w:rPr>
          <w:rFonts w:ascii="Times New Roman" w:eastAsia="Times New Roman" w:hAnsi="Times New Roman"/>
          <w:sz w:val="28"/>
          <w:szCs w:val="28"/>
        </w:rPr>
      </w:pPr>
      <w:r w:rsidRPr="000463DB">
        <w:rPr>
          <w:rFonts w:ascii="Times New Roman" w:eastAsia="Times New Roman" w:hAnsi="Times New Roman"/>
          <w:sz w:val="28"/>
          <w:szCs w:val="28"/>
        </w:rPr>
        <w:t xml:space="preserve">    В результате личность педагога претерпевает ряд таких деформаций, как негибкость мышления, излишняя прямолинейность, поучающая манера говорить, чрезмерность пояснений, мыслительные стереотипы, авторитарность. Педагог становится своеобразной "ходячей энциклопедией": он знает, что нужно, как нужно, когда, зачем и почему, и чем все это закончится. Но при этом он становится абсолютно закрытым и невосприимчивым к любым новшествам и переменам.</w:t>
      </w:r>
    </w:p>
    <w:p w:rsidR="00FF375B" w:rsidRPr="000463DB" w:rsidRDefault="00FF375B" w:rsidP="00FF375B">
      <w:pPr>
        <w:shd w:val="clear" w:color="auto" w:fill="FFFFFF"/>
        <w:spacing w:after="135" w:line="240" w:lineRule="auto"/>
        <w:contextualSpacing/>
        <w:rPr>
          <w:rFonts w:ascii="Times New Roman" w:eastAsia="Times New Roman" w:hAnsi="Times New Roman"/>
          <w:sz w:val="28"/>
          <w:szCs w:val="28"/>
        </w:rPr>
      </w:pPr>
      <w:r w:rsidRPr="000463DB">
        <w:rPr>
          <w:rFonts w:ascii="Times New Roman" w:eastAsia="Times New Roman" w:hAnsi="Times New Roman"/>
          <w:sz w:val="28"/>
          <w:szCs w:val="28"/>
        </w:rPr>
        <w:t>     Эмоциональное выгорание - это своего рода выработанный личностью механизм психологической защиты в виде полного или частичного исключения эмоций в ответ на психотравмирующие воздействия. Профессиональная деятельность педагогов изобилует факторами, провоцирующими эмоциональное выгорание: высокая эмоциональная загруженность, огромное число эмоциогенных факторов, ежедневная и ежечасная необходимость сопереживания, сочувствия, ответственность за жизнь и здоровье детей. К тому же педагогические коллективы, как правило, однополы, а это - дополнительный источник конфликтов. В результате педагог становится заложником ситуации эмоционального выгорания, пленником стереотипов эмоционального и профессионального поведения.</w:t>
      </w:r>
    </w:p>
    <w:p w:rsidR="00FF375B" w:rsidRPr="000463DB" w:rsidRDefault="00FF375B" w:rsidP="00FF375B">
      <w:pPr>
        <w:pStyle w:val="ab"/>
        <w:contextualSpacing/>
        <w:rPr>
          <w:rFonts w:ascii="Times New Roman" w:hAnsi="Times New Roman" w:cs="Times New Roman"/>
          <w:sz w:val="28"/>
          <w:szCs w:val="28"/>
          <w:lang w:eastAsia="ru-RU"/>
        </w:rPr>
      </w:pPr>
      <w:r w:rsidRPr="000463DB">
        <w:rPr>
          <w:rFonts w:ascii="Times New Roman" w:hAnsi="Times New Roman" w:cs="Times New Roman"/>
          <w:sz w:val="28"/>
          <w:szCs w:val="28"/>
          <w:lang w:eastAsia="ru-RU"/>
        </w:rPr>
        <w:t xml:space="preserve">Работая с особенными детьми, с сочетанными диагнозами, мы часто сталкиваемся с проблемой – эмоционального перенапряжения, когда нам кажется,  что нет больше сил  </w:t>
      </w:r>
    </w:p>
    <w:p w:rsidR="00FF375B" w:rsidRPr="000463DB" w:rsidRDefault="00FF375B" w:rsidP="00FF375B">
      <w:pPr>
        <w:pStyle w:val="ab"/>
        <w:contextualSpacing/>
        <w:rPr>
          <w:rFonts w:ascii="Times New Roman" w:hAnsi="Times New Roman" w:cs="Times New Roman"/>
          <w:sz w:val="28"/>
          <w:szCs w:val="28"/>
          <w:lang w:eastAsia="ru-RU"/>
        </w:rPr>
      </w:pPr>
      <w:r w:rsidRPr="000463DB">
        <w:rPr>
          <w:rFonts w:ascii="Times New Roman" w:hAnsi="Times New Roman" w:cs="Times New Roman"/>
          <w:sz w:val="28"/>
          <w:szCs w:val="28"/>
          <w:lang w:eastAsia="ru-RU"/>
        </w:rPr>
        <w:t xml:space="preserve">Ежедневно мы должны  придерживаться принципа  3П , т.е. улыбаться, нести добро, но как же это сделать , если педагог устал и истощен…… </w:t>
      </w:r>
    </w:p>
    <w:p w:rsidR="00FF375B" w:rsidRPr="000463DB" w:rsidRDefault="00FF375B" w:rsidP="00FF375B">
      <w:pPr>
        <w:pStyle w:val="ab"/>
        <w:contextualSpacing/>
        <w:rPr>
          <w:rFonts w:ascii="Times New Roman" w:hAnsi="Times New Roman" w:cs="Times New Roman"/>
          <w:sz w:val="28"/>
          <w:szCs w:val="28"/>
          <w:lang w:eastAsia="ru-RU"/>
        </w:rPr>
      </w:pPr>
      <w:r w:rsidRPr="000463DB">
        <w:rPr>
          <w:rFonts w:ascii="Times New Roman" w:hAnsi="Times New Roman" w:cs="Times New Roman"/>
          <w:sz w:val="28"/>
          <w:szCs w:val="28"/>
          <w:lang w:eastAsia="ru-RU"/>
        </w:rPr>
        <w:t>Человек усваивает:</w:t>
      </w:r>
    </w:p>
    <w:p w:rsidR="00FF375B" w:rsidRPr="000463DB" w:rsidRDefault="00FF375B" w:rsidP="00FF375B">
      <w:pPr>
        <w:pStyle w:val="ab"/>
        <w:contextualSpacing/>
        <w:jc w:val="center"/>
        <w:rPr>
          <w:rFonts w:ascii="Times New Roman" w:hAnsi="Times New Roman" w:cs="Times New Roman"/>
          <w:sz w:val="28"/>
          <w:szCs w:val="28"/>
          <w:lang w:eastAsia="ru-RU"/>
        </w:rPr>
      </w:pPr>
      <w:r w:rsidRPr="000463DB">
        <w:rPr>
          <w:rFonts w:ascii="Times New Roman" w:hAnsi="Times New Roman" w:cs="Times New Roman"/>
          <w:sz w:val="28"/>
          <w:szCs w:val="28"/>
          <w:lang w:eastAsia="ru-RU"/>
        </w:rPr>
        <w:t>10% того, что слышит</w:t>
      </w:r>
    </w:p>
    <w:p w:rsidR="00FF375B" w:rsidRPr="000463DB" w:rsidRDefault="00FF375B" w:rsidP="00FF375B">
      <w:pPr>
        <w:pStyle w:val="ab"/>
        <w:contextualSpacing/>
        <w:jc w:val="center"/>
        <w:rPr>
          <w:rFonts w:ascii="Times New Roman" w:hAnsi="Times New Roman" w:cs="Times New Roman"/>
          <w:sz w:val="28"/>
          <w:szCs w:val="28"/>
          <w:lang w:eastAsia="ru-RU"/>
        </w:rPr>
      </w:pPr>
      <w:r w:rsidRPr="000463DB">
        <w:rPr>
          <w:rFonts w:ascii="Times New Roman" w:hAnsi="Times New Roman" w:cs="Times New Roman"/>
          <w:sz w:val="28"/>
          <w:szCs w:val="28"/>
          <w:lang w:eastAsia="ru-RU"/>
        </w:rPr>
        <w:t>50 % того, что видит,</w:t>
      </w:r>
    </w:p>
    <w:p w:rsidR="00FF375B" w:rsidRPr="000463DB" w:rsidRDefault="00FF375B" w:rsidP="00FF375B">
      <w:pPr>
        <w:pStyle w:val="ab"/>
        <w:contextualSpacing/>
        <w:jc w:val="center"/>
        <w:rPr>
          <w:rFonts w:ascii="Times New Roman" w:hAnsi="Times New Roman" w:cs="Times New Roman"/>
          <w:sz w:val="28"/>
          <w:szCs w:val="28"/>
          <w:lang w:eastAsia="ru-RU"/>
        </w:rPr>
      </w:pPr>
      <w:r w:rsidRPr="000463DB">
        <w:rPr>
          <w:rFonts w:ascii="Times New Roman" w:hAnsi="Times New Roman" w:cs="Times New Roman"/>
          <w:sz w:val="28"/>
          <w:szCs w:val="28"/>
          <w:lang w:eastAsia="ru-RU"/>
        </w:rPr>
        <w:t>70 % того, что сам переживает,</w:t>
      </w:r>
    </w:p>
    <w:p w:rsidR="00FF375B" w:rsidRPr="000463DB" w:rsidRDefault="00FF375B" w:rsidP="00FF375B">
      <w:pPr>
        <w:pStyle w:val="ab"/>
        <w:contextualSpacing/>
        <w:jc w:val="center"/>
        <w:rPr>
          <w:rFonts w:ascii="Times New Roman" w:hAnsi="Times New Roman" w:cs="Times New Roman"/>
          <w:sz w:val="28"/>
          <w:szCs w:val="28"/>
          <w:lang w:eastAsia="ru-RU"/>
        </w:rPr>
      </w:pPr>
      <w:r w:rsidRPr="000463DB">
        <w:rPr>
          <w:rFonts w:ascii="Times New Roman" w:hAnsi="Times New Roman" w:cs="Times New Roman"/>
          <w:sz w:val="28"/>
          <w:szCs w:val="28"/>
          <w:lang w:eastAsia="ru-RU"/>
        </w:rPr>
        <w:t>90% того, что сам делает.</w:t>
      </w:r>
    </w:p>
    <w:tbl>
      <w:tblPr>
        <w:tblW w:w="0" w:type="auto"/>
        <w:jc w:val="center"/>
        <w:tblBorders>
          <w:top w:val="outset" w:sz="6" w:space="0" w:color="auto"/>
          <w:left w:val="outset" w:sz="6" w:space="0" w:color="auto"/>
          <w:bottom w:val="outset" w:sz="6" w:space="0" w:color="auto"/>
          <w:right w:val="outset" w:sz="6" w:space="0" w:color="auto"/>
        </w:tblBorders>
        <w:tblCellMar>
          <w:top w:w="105" w:type="dxa"/>
          <w:left w:w="105" w:type="dxa"/>
          <w:bottom w:w="105" w:type="dxa"/>
          <w:right w:w="105" w:type="dxa"/>
        </w:tblCellMar>
        <w:tblLook w:val="04A0"/>
      </w:tblPr>
      <w:tblGrid>
        <w:gridCol w:w="3118"/>
        <w:gridCol w:w="2287"/>
        <w:gridCol w:w="4160"/>
      </w:tblGrid>
      <w:tr w:rsidR="00FF375B" w:rsidRPr="000463DB" w:rsidTr="009C6046">
        <w:trPr>
          <w:jc w:val="center"/>
        </w:trPr>
        <w:tc>
          <w:tcPr>
            <w:tcW w:w="0" w:type="auto"/>
            <w:tcBorders>
              <w:top w:val="outset" w:sz="6" w:space="0" w:color="auto"/>
              <w:left w:val="outset" w:sz="6" w:space="0" w:color="auto"/>
              <w:bottom w:val="outset" w:sz="6" w:space="0" w:color="auto"/>
              <w:right w:val="outset" w:sz="6" w:space="0" w:color="auto"/>
            </w:tcBorders>
            <w:shd w:val="clear" w:color="auto" w:fill="auto"/>
            <w:hideMark/>
          </w:tcPr>
          <w:p w:rsidR="00FF375B" w:rsidRPr="000463DB" w:rsidRDefault="00FF375B" w:rsidP="009C6046">
            <w:pPr>
              <w:spacing w:after="0" w:line="240" w:lineRule="auto"/>
              <w:contextualSpacing/>
              <w:rPr>
                <w:rFonts w:ascii="Times New Roman" w:eastAsia="Times New Roman" w:hAnsi="Times New Roman"/>
                <w:sz w:val="28"/>
                <w:szCs w:val="28"/>
              </w:rPr>
            </w:pPr>
            <w:r w:rsidRPr="000463DB">
              <w:rPr>
                <w:rFonts w:ascii="Times New Roman" w:eastAsia="Times New Roman" w:hAnsi="Times New Roman"/>
                <w:sz w:val="28"/>
                <w:szCs w:val="28"/>
              </w:rPr>
              <w:t xml:space="preserve">Психологическая </w:t>
            </w:r>
            <w:r w:rsidRPr="000463DB">
              <w:rPr>
                <w:rFonts w:ascii="Times New Roman" w:eastAsia="Times New Roman" w:hAnsi="Times New Roman"/>
                <w:sz w:val="28"/>
                <w:szCs w:val="28"/>
              </w:rPr>
              <w:lastRenderedPageBreak/>
              <w:t>причина болезни</w:t>
            </w:r>
          </w:p>
        </w:tc>
        <w:tc>
          <w:tcPr>
            <w:tcW w:w="0" w:type="auto"/>
            <w:tcBorders>
              <w:top w:val="outset" w:sz="6" w:space="0" w:color="auto"/>
              <w:left w:val="outset" w:sz="6" w:space="0" w:color="auto"/>
              <w:bottom w:val="outset" w:sz="6" w:space="0" w:color="auto"/>
              <w:right w:val="outset" w:sz="6" w:space="0" w:color="auto"/>
            </w:tcBorders>
            <w:shd w:val="clear" w:color="auto" w:fill="auto"/>
            <w:hideMark/>
          </w:tcPr>
          <w:p w:rsidR="00FF375B" w:rsidRPr="000463DB" w:rsidRDefault="00FF375B" w:rsidP="009C6046">
            <w:pPr>
              <w:spacing w:after="0" w:line="240" w:lineRule="auto"/>
              <w:contextualSpacing/>
              <w:rPr>
                <w:rFonts w:ascii="Times New Roman" w:eastAsia="Times New Roman" w:hAnsi="Times New Roman"/>
                <w:sz w:val="28"/>
                <w:szCs w:val="28"/>
              </w:rPr>
            </w:pPr>
            <w:r w:rsidRPr="000463DB">
              <w:rPr>
                <w:rFonts w:ascii="Times New Roman" w:eastAsia="Times New Roman" w:hAnsi="Times New Roman"/>
                <w:sz w:val="28"/>
                <w:szCs w:val="28"/>
              </w:rPr>
              <w:lastRenderedPageBreak/>
              <w:t xml:space="preserve">В каком органе </w:t>
            </w:r>
            <w:r w:rsidRPr="000463DB">
              <w:rPr>
                <w:rFonts w:ascii="Times New Roman" w:eastAsia="Times New Roman" w:hAnsi="Times New Roman"/>
                <w:sz w:val="28"/>
                <w:szCs w:val="28"/>
              </w:rPr>
              <w:lastRenderedPageBreak/>
              <w:t>проявляется болезнь</w:t>
            </w:r>
          </w:p>
        </w:tc>
        <w:tc>
          <w:tcPr>
            <w:tcW w:w="0" w:type="auto"/>
            <w:tcBorders>
              <w:top w:val="outset" w:sz="6" w:space="0" w:color="auto"/>
              <w:left w:val="outset" w:sz="6" w:space="0" w:color="auto"/>
              <w:bottom w:val="outset" w:sz="6" w:space="0" w:color="auto"/>
              <w:right w:val="outset" w:sz="6" w:space="0" w:color="auto"/>
            </w:tcBorders>
            <w:shd w:val="clear" w:color="auto" w:fill="auto"/>
            <w:hideMark/>
          </w:tcPr>
          <w:p w:rsidR="00FF375B" w:rsidRPr="000463DB" w:rsidRDefault="00FF375B" w:rsidP="009C6046">
            <w:pPr>
              <w:spacing w:after="0" w:line="240" w:lineRule="auto"/>
              <w:contextualSpacing/>
              <w:rPr>
                <w:rFonts w:ascii="Times New Roman" w:eastAsia="Times New Roman" w:hAnsi="Times New Roman"/>
                <w:sz w:val="28"/>
                <w:szCs w:val="28"/>
              </w:rPr>
            </w:pPr>
            <w:r w:rsidRPr="000463DB">
              <w:rPr>
                <w:rFonts w:ascii="Times New Roman" w:eastAsia="Times New Roman" w:hAnsi="Times New Roman"/>
                <w:sz w:val="28"/>
                <w:szCs w:val="28"/>
              </w:rPr>
              <w:lastRenderedPageBreak/>
              <w:t xml:space="preserve">Повторяйте себе несколько раз в </w:t>
            </w:r>
            <w:r w:rsidRPr="000463DB">
              <w:rPr>
                <w:rFonts w:ascii="Times New Roman" w:eastAsia="Times New Roman" w:hAnsi="Times New Roman"/>
                <w:sz w:val="28"/>
                <w:szCs w:val="28"/>
              </w:rPr>
              <w:lastRenderedPageBreak/>
              <w:t>день</w:t>
            </w:r>
          </w:p>
        </w:tc>
      </w:tr>
      <w:tr w:rsidR="00FF375B" w:rsidRPr="000463DB" w:rsidTr="009C6046">
        <w:trPr>
          <w:jc w:val="center"/>
        </w:trPr>
        <w:tc>
          <w:tcPr>
            <w:tcW w:w="0" w:type="auto"/>
            <w:tcBorders>
              <w:top w:val="outset" w:sz="6" w:space="0" w:color="auto"/>
              <w:left w:val="outset" w:sz="6" w:space="0" w:color="auto"/>
              <w:bottom w:val="outset" w:sz="6" w:space="0" w:color="auto"/>
              <w:right w:val="outset" w:sz="6" w:space="0" w:color="auto"/>
            </w:tcBorders>
            <w:shd w:val="clear" w:color="auto" w:fill="auto"/>
            <w:hideMark/>
          </w:tcPr>
          <w:p w:rsidR="00FF375B" w:rsidRPr="000463DB" w:rsidRDefault="00FF375B" w:rsidP="009C6046">
            <w:pPr>
              <w:spacing w:after="0" w:line="240" w:lineRule="auto"/>
              <w:contextualSpacing/>
              <w:rPr>
                <w:rFonts w:ascii="Times New Roman" w:eastAsia="Times New Roman" w:hAnsi="Times New Roman"/>
                <w:sz w:val="28"/>
                <w:szCs w:val="28"/>
              </w:rPr>
            </w:pPr>
            <w:r w:rsidRPr="000463DB">
              <w:rPr>
                <w:rFonts w:ascii="Times New Roman" w:eastAsia="Times New Roman" w:hAnsi="Times New Roman"/>
                <w:sz w:val="28"/>
                <w:szCs w:val="28"/>
              </w:rPr>
              <w:lastRenderedPageBreak/>
              <w:t>Долгая неразрешенная эмоциональная проблема</w:t>
            </w:r>
          </w:p>
        </w:tc>
        <w:tc>
          <w:tcPr>
            <w:tcW w:w="0" w:type="auto"/>
            <w:tcBorders>
              <w:top w:val="outset" w:sz="6" w:space="0" w:color="auto"/>
              <w:left w:val="outset" w:sz="6" w:space="0" w:color="auto"/>
              <w:bottom w:val="outset" w:sz="6" w:space="0" w:color="auto"/>
              <w:right w:val="outset" w:sz="6" w:space="0" w:color="auto"/>
            </w:tcBorders>
            <w:shd w:val="clear" w:color="auto" w:fill="auto"/>
            <w:hideMark/>
          </w:tcPr>
          <w:p w:rsidR="00FF375B" w:rsidRPr="000463DB" w:rsidRDefault="00FF375B" w:rsidP="009C6046">
            <w:pPr>
              <w:spacing w:after="0" w:line="240" w:lineRule="auto"/>
              <w:contextualSpacing/>
              <w:rPr>
                <w:rFonts w:ascii="Times New Roman" w:eastAsia="Times New Roman" w:hAnsi="Times New Roman"/>
                <w:sz w:val="28"/>
                <w:szCs w:val="28"/>
              </w:rPr>
            </w:pPr>
            <w:r w:rsidRPr="000463DB">
              <w:rPr>
                <w:rFonts w:ascii="Times New Roman" w:eastAsia="Times New Roman" w:hAnsi="Times New Roman"/>
                <w:sz w:val="28"/>
                <w:szCs w:val="28"/>
              </w:rPr>
              <w:t>Высокое давление</w:t>
            </w:r>
          </w:p>
        </w:tc>
        <w:tc>
          <w:tcPr>
            <w:tcW w:w="0" w:type="auto"/>
            <w:tcBorders>
              <w:top w:val="outset" w:sz="6" w:space="0" w:color="auto"/>
              <w:left w:val="outset" w:sz="6" w:space="0" w:color="auto"/>
              <w:bottom w:val="outset" w:sz="6" w:space="0" w:color="auto"/>
              <w:right w:val="outset" w:sz="6" w:space="0" w:color="auto"/>
            </w:tcBorders>
            <w:shd w:val="clear" w:color="auto" w:fill="auto"/>
            <w:hideMark/>
          </w:tcPr>
          <w:p w:rsidR="00FF375B" w:rsidRPr="000463DB" w:rsidRDefault="00FF375B" w:rsidP="009C6046">
            <w:pPr>
              <w:spacing w:after="0" w:line="240" w:lineRule="auto"/>
              <w:contextualSpacing/>
              <w:rPr>
                <w:rFonts w:ascii="Times New Roman" w:eastAsia="Times New Roman" w:hAnsi="Times New Roman"/>
                <w:sz w:val="28"/>
                <w:szCs w:val="28"/>
              </w:rPr>
            </w:pPr>
            <w:r w:rsidRPr="000463DB">
              <w:rPr>
                <w:rFonts w:ascii="Times New Roman" w:eastAsia="Times New Roman" w:hAnsi="Times New Roman"/>
                <w:sz w:val="28"/>
                <w:szCs w:val="28"/>
              </w:rPr>
              <w:t>Я с радостью отпускаю прошлое, я спокоен</w:t>
            </w:r>
          </w:p>
        </w:tc>
      </w:tr>
      <w:tr w:rsidR="00FF375B" w:rsidRPr="000463DB" w:rsidTr="009C6046">
        <w:trPr>
          <w:jc w:val="center"/>
        </w:trPr>
        <w:tc>
          <w:tcPr>
            <w:tcW w:w="0" w:type="auto"/>
            <w:tcBorders>
              <w:top w:val="outset" w:sz="6" w:space="0" w:color="auto"/>
              <w:left w:val="outset" w:sz="6" w:space="0" w:color="auto"/>
              <w:bottom w:val="outset" w:sz="6" w:space="0" w:color="auto"/>
              <w:right w:val="outset" w:sz="6" w:space="0" w:color="auto"/>
            </w:tcBorders>
            <w:shd w:val="clear" w:color="auto" w:fill="auto"/>
            <w:hideMark/>
          </w:tcPr>
          <w:p w:rsidR="00FF375B" w:rsidRPr="000463DB" w:rsidRDefault="00FF375B" w:rsidP="009C6046">
            <w:pPr>
              <w:spacing w:after="0" w:line="240" w:lineRule="auto"/>
              <w:contextualSpacing/>
              <w:rPr>
                <w:rFonts w:ascii="Times New Roman" w:eastAsia="Times New Roman" w:hAnsi="Times New Roman"/>
                <w:sz w:val="28"/>
                <w:szCs w:val="28"/>
              </w:rPr>
            </w:pPr>
            <w:r w:rsidRPr="000463DB">
              <w:rPr>
                <w:rFonts w:ascii="Times New Roman" w:eastAsia="Times New Roman" w:hAnsi="Times New Roman"/>
                <w:sz w:val="28"/>
                <w:szCs w:val="28"/>
              </w:rPr>
              <w:t>Самокритика, страх</w:t>
            </w:r>
          </w:p>
        </w:tc>
        <w:tc>
          <w:tcPr>
            <w:tcW w:w="0" w:type="auto"/>
            <w:tcBorders>
              <w:top w:val="outset" w:sz="6" w:space="0" w:color="auto"/>
              <w:left w:val="outset" w:sz="6" w:space="0" w:color="auto"/>
              <w:bottom w:val="outset" w:sz="6" w:space="0" w:color="auto"/>
              <w:right w:val="outset" w:sz="6" w:space="0" w:color="auto"/>
            </w:tcBorders>
            <w:shd w:val="clear" w:color="auto" w:fill="auto"/>
            <w:hideMark/>
          </w:tcPr>
          <w:p w:rsidR="00FF375B" w:rsidRPr="000463DB" w:rsidRDefault="00FF375B" w:rsidP="009C6046">
            <w:pPr>
              <w:spacing w:after="0" w:line="240" w:lineRule="auto"/>
              <w:contextualSpacing/>
              <w:rPr>
                <w:rFonts w:ascii="Times New Roman" w:eastAsia="Times New Roman" w:hAnsi="Times New Roman"/>
                <w:sz w:val="28"/>
                <w:szCs w:val="28"/>
              </w:rPr>
            </w:pPr>
            <w:r w:rsidRPr="000463DB">
              <w:rPr>
                <w:rFonts w:ascii="Times New Roman" w:eastAsia="Times New Roman" w:hAnsi="Times New Roman"/>
                <w:sz w:val="28"/>
                <w:szCs w:val="28"/>
              </w:rPr>
              <w:t>Головная боль</w:t>
            </w:r>
          </w:p>
        </w:tc>
        <w:tc>
          <w:tcPr>
            <w:tcW w:w="0" w:type="auto"/>
            <w:tcBorders>
              <w:top w:val="outset" w:sz="6" w:space="0" w:color="auto"/>
              <w:left w:val="outset" w:sz="6" w:space="0" w:color="auto"/>
              <w:bottom w:val="outset" w:sz="6" w:space="0" w:color="auto"/>
              <w:right w:val="outset" w:sz="6" w:space="0" w:color="auto"/>
            </w:tcBorders>
            <w:shd w:val="clear" w:color="auto" w:fill="auto"/>
            <w:hideMark/>
          </w:tcPr>
          <w:p w:rsidR="00FF375B" w:rsidRPr="000463DB" w:rsidRDefault="00FF375B" w:rsidP="009C6046">
            <w:pPr>
              <w:spacing w:after="0" w:line="240" w:lineRule="auto"/>
              <w:contextualSpacing/>
              <w:rPr>
                <w:rFonts w:ascii="Times New Roman" w:eastAsia="Times New Roman" w:hAnsi="Times New Roman"/>
                <w:sz w:val="28"/>
                <w:szCs w:val="28"/>
              </w:rPr>
            </w:pPr>
            <w:r w:rsidRPr="000463DB">
              <w:rPr>
                <w:rFonts w:ascii="Times New Roman" w:eastAsia="Times New Roman" w:hAnsi="Times New Roman"/>
                <w:sz w:val="28"/>
                <w:szCs w:val="28"/>
              </w:rPr>
              <w:t>Я люблю и одобряю себя</w:t>
            </w:r>
          </w:p>
        </w:tc>
      </w:tr>
      <w:tr w:rsidR="00FF375B" w:rsidRPr="000463DB" w:rsidTr="009C6046">
        <w:trPr>
          <w:jc w:val="center"/>
        </w:trPr>
        <w:tc>
          <w:tcPr>
            <w:tcW w:w="0" w:type="auto"/>
            <w:tcBorders>
              <w:top w:val="outset" w:sz="6" w:space="0" w:color="auto"/>
              <w:left w:val="outset" w:sz="6" w:space="0" w:color="auto"/>
              <w:bottom w:val="outset" w:sz="6" w:space="0" w:color="auto"/>
              <w:right w:val="outset" w:sz="6" w:space="0" w:color="auto"/>
            </w:tcBorders>
            <w:shd w:val="clear" w:color="auto" w:fill="auto"/>
            <w:hideMark/>
          </w:tcPr>
          <w:p w:rsidR="00FF375B" w:rsidRPr="000463DB" w:rsidRDefault="00FF375B" w:rsidP="009C6046">
            <w:pPr>
              <w:spacing w:after="0" w:line="240" w:lineRule="auto"/>
              <w:contextualSpacing/>
              <w:rPr>
                <w:rFonts w:ascii="Times New Roman" w:eastAsia="Times New Roman" w:hAnsi="Times New Roman"/>
                <w:sz w:val="28"/>
                <w:szCs w:val="28"/>
              </w:rPr>
            </w:pPr>
            <w:r w:rsidRPr="000463DB">
              <w:rPr>
                <w:rFonts w:ascii="Times New Roman" w:eastAsia="Times New Roman" w:hAnsi="Times New Roman"/>
                <w:sz w:val="28"/>
                <w:szCs w:val="28"/>
              </w:rPr>
              <w:t>Ощущение обреченности, тяжелые мысли, горечь</w:t>
            </w:r>
          </w:p>
        </w:tc>
        <w:tc>
          <w:tcPr>
            <w:tcW w:w="0" w:type="auto"/>
            <w:tcBorders>
              <w:top w:val="outset" w:sz="6" w:space="0" w:color="auto"/>
              <w:left w:val="outset" w:sz="6" w:space="0" w:color="auto"/>
              <w:bottom w:val="outset" w:sz="6" w:space="0" w:color="auto"/>
              <w:right w:val="outset" w:sz="6" w:space="0" w:color="auto"/>
            </w:tcBorders>
            <w:shd w:val="clear" w:color="auto" w:fill="auto"/>
            <w:hideMark/>
          </w:tcPr>
          <w:p w:rsidR="00FF375B" w:rsidRPr="000463DB" w:rsidRDefault="00FF375B" w:rsidP="009C6046">
            <w:pPr>
              <w:spacing w:after="0" w:line="240" w:lineRule="auto"/>
              <w:contextualSpacing/>
              <w:rPr>
                <w:rFonts w:ascii="Times New Roman" w:eastAsia="Times New Roman" w:hAnsi="Times New Roman"/>
                <w:sz w:val="28"/>
                <w:szCs w:val="28"/>
              </w:rPr>
            </w:pPr>
            <w:r w:rsidRPr="000463DB">
              <w:rPr>
                <w:rFonts w:ascii="Times New Roman" w:eastAsia="Times New Roman" w:hAnsi="Times New Roman"/>
                <w:sz w:val="28"/>
                <w:szCs w:val="28"/>
              </w:rPr>
              <w:t>Желудок</w:t>
            </w:r>
          </w:p>
        </w:tc>
        <w:tc>
          <w:tcPr>
            <w:tcW w:w="0" w:type="auto"/>
            <w:tcBorders>
              <w:top w:val="outset" w:sz="6" w:space="0" w:color="auto"/>
              <w:left w:val="outset" w:sz="6" w:space="0" w:color="auto"/>
              <w:bottom w:val="outset" w:sz="6" w:space="0" w:color="auto"/>
              <w:right w:val="outset" w:sz="6" w:space="0" w:color="auto"/>
            </w:tcBorders>
            <w:shd w:val="clear" w:color="auto" w:fill="auto"/>
            <w:hideMark/>
          </w:tcPr>
          <w:p w:rsidR="00FF375B" w:rsidRPr="000463DB" w:rsidRDefault="00FF375B" w:rsidP="009C6046">
            <w:pPr>
              <w:spacing w:after="0" w:line="240" w:lineRule="auto"/>
              <w:contextualSpacing/>
              <w:rPr>
                <w:rFonts w:ascii="Times New Roman" w:eastAsia="Times New Roman" w:hAnsi="Times New Roman"/>
                <w:sz w:val="28"/>
                <w:szCs w:val="28"/>
              </w:rPr>
            </w:pPr>
            <w:r w:rsidRPr="000463DB">
              <w:rPr>
                <w:rFonts w:ascii="Times New Roman" w:eastAsia="Times New Roman" w:hAnsi="Times New Roman"/>
                <w:sz w:val="28"/>
                <w:szCs w:val="28"/>
              </w:rPr>
              <w:t>Я люблю себя. Я с радостью освобождаюсь от прошлого.</w:t>
            </w:r>
          </w:p>
        </w:tc>
      </w:tr>
      <w:tr w:rsidR="00FF375B" w:rsidRPr="000463DB" w:rsidTr="009C6046">
        <w:trPr>
          <w:jc w:val="center"/>
        </w:trPr>
        <w:tc>
          <w:tcPr>
            <w:tcW w:w="0" w:type="auto"/>
            <w:tcBorders>
              <w:top w:val="outset" w:sz="6" w:space="0" w:color="auto"/>
              <w:left w:val="outset" w:sz="6" w:space="0" w:color="auto"/>
              <w:bottom w:val="outset" w:sz="6" w:space="0" w:color="auto"/>
              <w:right w:val="outset" w:sz="6" w:space="0" w:color="auto"/>
            </w:tcBorders>
            <w:shd w:val="clear" w:color="auto" w:fill="auto"/>
            <w:hideMark/>
          </w:tcPr>
          <w:p w:rsidR="00FF375B" w:rsidRPr="000463DB" w:rsidRDefault="00FF375B" w:rsidP="009C6046">
            <w:pPr>
              <w:spacing w:after="0" w:line="240" w:lineRule="auto"/>
              <w:contextualSpacing/>
              <w:rPr>
                <w:rFonts w:ascii="Times New Roman" w:eastAsia="Times New Roman" w:hAnsi="Times New Roman"/>
                <w:sz w:val="28"/>
                <w:szCs w:val="28"/>
              </w:rPr>
            </w:pPr>
            <w:r w:rsidRPr="000463DB">
              <w:rPr>
                <w:rFonts w:ascii="Times New Roman" w:eastAsia="Times New Roman" w:hAnsi="Times New Roman"/>
                <w:sz w:val="28"/>
                <w:szCs w:val="28"/>
              </w:rPr>
              <w:t>Черствость, отказ от радости</w:t>
            </w:r>
          </w:p>
        </w:tc>
        <w:tc>
          <w:tcPr>
            <w:tcW w:w="0" w:type="auto"/>
            <w:tcBorders>
              <w:top w:val="outset" w:sz="6" w:space="0" w:color="auto"/>
              <w:left w:val="outset" w:sz="6" w:space="0" w:color="auto"/>
              <w:bottom w:val="outset" w:sz="6" w:space="0" w:color="auto"/>
              <w:right w:val="outset" w:sz="6" w:space="0" w:color="auto"/>
            </w:tcBorders>
            <w:shd w:val="clear" w:color="auto" w:fill="auto"/>
            <w:hideMark/>
          </w:tcPr>
          <w:p w:rsidR="00FF375B" w:rsidRPr="000463DB" w:rsidRDefault="00FF375B" w:rsidP="009C6046">
            <w:pPr>
              <w:spacing w:after="0" w:line="240" w:lineRule="auto"/>
              <w:contextualSpacing/>
              <w:rPr>
                <w:rFonts w:ascii="Times New Roman" w:eastAsia="Times New Roman" w:hAnsi="Times New Roman"/>
                <w:sz w:val="28"/>
                <w:szCs w:val="28"/>
              </w:rPr>
            </w:pPr>
            <w:r w:rsidRPr="000463DB">
              <w:rPr>
                <w:rFonts w:ascii="Times New Roman" w:eastAsia="Times New Roman" w:hAnsi="Times New Roman"/>
                <w:sz w:val="28"/>
                <w:szCs w:val="28"/>
              </w:rPr>
              <w:t>Сосуды</w:t>
            </w:r>
          </w:p>
        </w:tc>
        <w:tc>
          <w:tcPr>
            <w:tcW w:w="0" w:type="auto"/>
            <w:tcBorders>
              <w:top w:val="outset" w:sz="6" w:space="0" w:color="auto"/>
              <w:left w:val="outset" w:sz="6" w:space="0" w:color="auto"/>
              <w:bottom w:val="outset" w:sz="6" w:space="0" w:color="auto"/>
              <w:right w:val="outset" w:sz="6" w:space="0" w:color="auto"/>
            </w:tcBorders>
            <w:shd w:val="clear" w:color="auto" w:fill="auto"/>
            <w:hideMark/>
          </w:tcPr>
          <w:p w:rsidR="00FF375B" w:rsidRPr="000463DB" w:rsidRDefault="00FF375B" w:rsidP="009C6046">
            <w:pPr>
              <w:spacing w:after="0" w:line="240" w:lineRule="auto"/>
              <w:contextualSpacing/>
              <w:rPr>
                <w:rFonts w:ascii="Times New Roman" w:eastAsia="Times New Roman" w:hAnsi="Times New Roman"/>
                <w:sz w:val="28"/>
                <w:szCs w:val="28"/>
              </w:rPr>
            </w:pPr>
            <w:r w:rsidRPr="000463DB">
              <w:rPr>
                <w:rFonts w:ascii="Times New Roman" w:eastAsia="Times New Roman" w:hAnsi="Times New Roman"/>
                <w:sz w:val="28"/>
                <w:szCs w:val="28"/>
              </w:rPr>
              <w:t>Я принимаю радость и хочу замечать все хорошее. Любовь наполняет меня с каждым ударом сердца.</w:t>
            </w:r>
          </w:p>
        </w:tc>
      </w:tr>
      <w:tr w:rsidR="00FF375B" w:rsidRPr="000463DB" w:rsidTr="009C6046">
        <w:trPr>
          <w:jc w:val="center"/>
        </w:trPr>
        <w:tc>
          <w:tcPr>
            <w:tcW w:w="0" w:type="auto"/>
            <w:tcBorders>
              <w:top w:val="outset" w:sz="6" w:space="0" w:color="auto"/>
              <w:left w:val="outset" w:sz="6" w:space="0" w:color="auto"/>
              <w:bottom w:val="outset" w:sz="6" w:space="0" w:color="auto"/>
              <w:right w:val="outset" w:sz="6" w:space="0" w:color="auto"/>
            </w:tcBorders>
            <w:shd w:val="clear" w:color="auto" w:fill="auto"/>
            <w:hideMark/>
          </w:tcPr>
          <w:p w:rsidR="00FF375B" w:rsidRPr="000463DB" w:rsidRDefault="00FF375B" w:rsidP="009C6046">
            <w:pPr>
              <w:spacing w:after="0" w:line="240" w:lineRule="auto"/>
              <w:contextualSpacing/>
              <w:rPr>
                <w:rFonts w:ascii="Times New Roman" w:eastAsia="Times New Roman" w:hAnsi="Times New Roman"/>
                <w:sz w:val="28"/>
                <w:szCs w:val="28"/>
              </w:rPr>
            </w:pPr>
            <w:r w:rsidRPr="000463DB">
              <w:rPr>
                <w:rFonts w:ascii="Times New Roman" w:eastAsia="Times New Roman" w:hAnsi="Times New Roman"/>
                <w:sz w:val="28"/>
                <w:szCs w:val="28"/>
              </w:rPr>
              <w:t>Хроническое нытье</w:t>
            </w:r>
          </w:p>
        </w:tc>
        <w:tc>
          <w:tcPr>
            <w:tcW w:w="0" w:type="auto"/>
            <w:tcBorders>
              <w:top w:val="outset" w:sz="6" w:space="0" w:color="auto"/>
              <w:left w:val="outset" w:sz="6" w:space="0" w:color="auto"/>
              <w:bottom w:val="outset" w:sz="6" w:space="0" w:color="auto"/>
              <w:right w:val="outset" w:sz="6" w:space="0" w:color="auto"/>
            </w:tcBorders>
            <w:shd w:val="clear" w:color="auto" w:fill="auto"/>
            <w:hideMark/>
          </w:tcPr>
          <w:p w:rsidR="00FF375B" w:rsidRPr="000463DB" w:rsidRDefault="00FF375B" w:rsidP="009C6046">
            <w:pPr>
              <w:spacing w:after="0" w:line="240" w:lineRule="auto"/>
              <w:contextualSpacing/>
              <w:rPr>
                <w:rFonts w:ascii="Times New Roman" w:eastAsia="Times New Roman" w:hAnsi="Times New Roman"/>
                <w:sz w:val="28"/>
                <w:szCs w:val="28"/>
              </w:rPr>
            </w:pPr>
            <w:r w:rsidRPr="000463DB">
              <w:rPr>
                <w:rFonts w:ascii="Times New Roman" w:eastAsia="Times New Roman" w:hAnsi="Times New Roman"/>
                <w:sz w:val="28"/>
                <w:szCs w:val="28"/>
              </w:rPr>
              <w:t>Печень</w:t>
            </w:r>
          </w:p>
        </w:tc>
        <w:tc>
          <w:tcPr>
            <w:tcW w:w="0" w:type="auto"/>
            <w:tcBorders>
              <w:top w:val="outset" w:sz="6" w:space="0" w:color="auto"/>
              <w:left w:val="outset" w:sz="6" w:space="0" w:color="auto"/>
              <w:bottom w:val="outset" w:sz="6" w:space="0" w:color="auto"/>
              <w:right w:val="outset" w:sz="6" w:space="0" w:color="auto"/>
            </w:tcBorders>
            <w:shd w:val="clear" w:color="auto" w:fill="auto"/>
            <w:hideMark/>
          </w:tcPr>
          <w:p w:rsidR="00FF375B" w:rsidRPr="000463DB" w:rsidRDefault="00FF375B" w:rsidP="009C6046">
            <w:pPr>
              <w:spacing w:after="0" w:line="240" w:lineRule="auto"/>
              <w:contextualSpacing/>
              <w:rPr>
                <w:rFonts w:ascii="Times New Roman" w:eastAsia="Times New Roman" w:hAnsi="Times New Roman"/>
                <w:sz w:val="28"/>
                <w:szCs w:val="28"/>
              </w:rPr>
            </w:pPr>
            <w:r w:rsidRPr="000463DB">
              <w:rPr>
                <w:rFonts w:ascii="Times New Roman" w:eastAsia="Times New Roman" w:hAnsi="Times New Roman"/>
                <w:sz w:val="28"/>
                <w:szCs w:val="28"/>
              </w:rPr>
              <w:t>Я ищу радость и любовь, везде ее нахожу.</w:t>
            </w:r>
          </w:p>
        </w:tc>
      </w:tr>
    </w:tbl>
    <w:p w:rsidR="00FF375B" w:rsidRPr="000463DB" w:rsidRDefault="00FF375B" w:rsidP="00FF375B">
      <w:pPr>
        <w:shd w:val="clear" w:color="auto" w:fill="FFFFFF"/>
        <w:spacing w:after="135" w:line="240" w:lineRule="auto"/>
        <w:contextualSpacing/>
        <w:rPr>
          <w:rFonts w:ascii="Times New Roman" w:eastAsia="Times New Roman" w:hAnsi="Times New Roman"/>
          <w:sz w:val="28"/>
          <w:szCs w:val="28"/>
        </w:rPr>
      </w:pPr>
      <w:r w:rsidRPr="000463DB">
        <w:rPr>
          <w:rFonts w:ascii="Times New Roman" w:eastAsia="Times New Roman" w:hAnsi="Times New Roman"/>
          <w:sz w:val="28"/>
          <w:szCs w:val="28"/>
        </w:rPr>
        <w:t>Естественные приемы регуляции организма:</w:t>
      </w:r>
    </w:p>
    <w:p w:rsidR="00FF375B" w:rsidRPr="000463DB" w:rsidRDefault="00FF375B" w:rsidP="009805BF">
      <w:pPr>
        <w:numPr>
          <w:ilvl w:val="0"/>
          <w:numId w:val="16"/>
        </w:numPr>
        <w:shd w:val="clear" w:color="auto" w:fill="FFFFFF"/>
        <w:spacing w:before="100" w:beforeAutospacing="1" w:after="100" w:afterAutospacing="1" w:line="240" w:lineRule="auto"/>
        <w:contextualSpacing/>
        <w:rPr>
          <w:rFonts w:ascii="Times New Roman" w:eastAsia="Times New Roman" w:hAnsi="Times New Roman"/>
          <w:sz w:val="28"/>
          <w:szCs w:val="28"/>
        </w:rPr>
      </w:pPr>
      <w:r w:rsidRPr="000463DB">
        <w:rPr>
          <w:rFonts w:ascii="Times New Roman" w:eastAsia="Times New Roman" w:hAnsi="Times New Roman"/>
          <w:sz w:val="28"/>
          <w:szCs w:val="28"/>
        </w:rPr>
        <w:t>смех, улыбка, юмор;</w:t>
      </w:r>
    </w:p>
    <w:p w:rsidR="00FF375B" w:rsidRPr="000463DB" w:rsidRDefault="00FF375B" w:rsidP="009805BF">
      <w:pPr>
        <w:numPr>
          <w:ilvl w:val="0"/>
          <w:numId w:val="16"/>
        </w:numPr>
        <w:shd w:val="clear" w:color="auto" w:fill="FFFFFF"/>
        <w:spacing w:before="100" w:beforeAutospacing="1" w:after="100" w:afterAutospacing="1" w:line="240" w:lineRule="auto"/>
        <w:contextualSpacing/>
        <w:rPr>
          <w:rFonts w:ascii="Times New Roman" w:eastAsia="Times New Roman" w:hAnsi="Times New Roman"/>
          <w:sz w:val="28"/>
          <w:szCs w:val="28"/>
        </w:rPr>
      </w:pPr>
      <w:r w:rsidRPr="000463DB">
        <w:rPr>
          <w:rFonts w:ascii="Times New Roman" w:eastAsia="Times New Roman" w:hAnsi="Times New Roman"/>
          <w:sz w:val="28"/>
          <w:szCs w:val="28"/>
        </w:rPr>
        <w:t>размышления о хорошем, приятном;</w:t>
      </w:r>
    </w:p>
    <w:p w:rsidR="00FF375B" w:rsidRPr="000463DB" w:rsidRDefault="00FF375B" w:rsidP="009805BF">
      <w:pPr>
        <w:numPr>
          <w:ilvl w:val="0"/>
          <w:numId w:val="16"/>
        </w:numPr>
        <w:shd w:val="clear" w:color="auto" w:fill="FFFFFF"/>
        <w:spacing w:before="100" w:beforeAutospacing="1" w:after="100" w:afterAutospacing="1" w:line="240" w:lineRule="auto"/>
        <w:contextualSpacing/>
        <w:rPr>
          <w:rFonts w:ascii="Times New Roman" w:eastAsia="Times New Roman" w:hAnsi="Times New Roman"/>
          <w:sz w:val="28"/>
          <w:szCs w:val="28"/>
        </w:rPr>
      </w:pPr>
      <w:r w:rsidRPr="000463DB">
        <w:rPr>
          <w:rFonts w:ascii="Times New Roman" w:eastAsia="Times New Roman" w:hAnsi="Times New Roman"/>
          <w:sz w:val="28"/>
          <w:szCs w:val="28"/>
        </w:rPr>
        <w:t>различные движения типа потягивания, расслабления мышц;</w:t>
      </w:r>
    </w:p>
    <w:p w:rsidR="00FF375B" w:rsidRPr="000463DB" w:rsidRDefault="00FF375B" w:rsidP="009805BF">
      <w:pPr>
        <w:numPr>
          <w:ilvl w:val="0"/>
          <w:numId w:val="16"/>
        </w:numPr>
        <w:shd w:val="clear" w:color="auto" w:fill="FFFFFF"/>
        <w:spacing w:before="100" w:beforeAutospacing="1" w:after="100" w:afterAutospacing="1" w:line="240" w:lineRule="auto"/>
        <w:contextualSpacing/>
        <w:rPr>
          <w:rFonts w:ascii="Times New Roman" w:eastAsia="Times New Roman" w:hAnsi="Times New Roman"/>
          <w:sz w:val="28"/>
          <w:szCs w:val="28"/>
        </w:rPr>
      </w:pPr>
      <w:r w:rsidRPr="000463DB">
        <w:rPr>
          <w:rFonts w:ascii="Times New Roman" w:eastAsia="Times New Roman" w:hAnsi="Times New Roman"/>
          <w:sz w:val="28"/>
          <w:szCs w:val="28"/>
        </w:rPr>
        <w:t>наблюдение за пейзажем за окном;</w:t>
      </w:r>
    </w:p>
    <w:p w:rsidR="00FF375B" w:rsidRPr="000463DB" w:rsidRDefault="00FF375B" w:rsidP="009805BF">
      <w:pPr>
        <w:numPr>
          <w:ilvl w:val="0"/>
          <w:numId w:val="16"/>
        </w:numPr>
        <w:shd w:val="clear" w:color="auto" w:fill="FFFFFF"/>
        <w:spacing w:before="100" w:beforeAutospacing="1" w:after="100" w:afterAutospacing="1" w:line="240" w:lineRule="auto"/>
        <w:contextualSpacing/>
        <w:rPr>
          <w:rFonts w:ascii="Times New Roman" w:eastAsia="Times New Roman" w:hAnsi="Times New Roman"/>
          <w:sz w:val="28"/>
          <w:szCs w:val="28"/>
        </w:rPr>
      </w:pPr>
      <w:r w:rsidRPr="000463DB">
        <w:rPr>
          <w:rFonts w:ascii="Times New Roman" w:eastAsia="Times New Roman" w:hAnsi="Times New Roman"/>
          <w:sz w:val="28"/>
          <w:szCs w:val="28"/>
        </w:rPr>
        <w:t>рассматривание комнатных цветов в помещении, фотографий и других приятных или дорогих для человека вещей;</w:t>
      </w:r>
    </w:p>
    <w:p w:rsidR="00FF375B" w:rsidRPr="000463DB" w:rsidRDefault="00FF375B" w:rsidP="009805BF">
      <w:pPr>
        <w:numPr>
          <w:ilvl w:val="0"/>
          <w:numId w:val="16"/>
        </w:numPr>
        <w:shd w:val="clear" w:color="auto" w:fill="FFFFFF"/>
        <w:spacing w:before="100" w:beforeAutospacing="1" w:after="100" w:afterAutospacing="1" w:line="240" w:lineRule="auto"/>
        <w:contextualSpacing/>
        <w:rPr>
          <w:rFonts w:ascii="Times New Roman" w:eastAsia="Times New Roman" w:hAnsi="Times New Roman"/>
          <w:sz w:val="28"/>
          <w:szCs w:val="28"/>
        </w:rPr>
      </w:pPr>
      <w:r w:rsidRPr="000463DB">
        <w:rPr>
          <w:rFonts w:ascii="Times New Roman" w:eastAsia="Times New Roman" w:hAnsi="Times New Roman"/>
          <w:sz w:val="28"/>
          <w:szCs w:val="28"/>
        </w:rPr>
        <w:t>мысленное обращение к высшим силам (Богу, Вселенной, великой идее) ;</w:t>
      </w:r>
    </w:p>
    <w:p w:rsidR="00FF375B" w:rsidRPr="000463DB" w:rsidRDefault="00FF375B" w:rsidP="009805BF">
      <w:pPr>
        <w:numPr>
          <w:ilvl w:val="0"/>
          <w:numId w:val="16"/>
        </w:numPr>
        <w:shd w:val="clear" w:color="auto" w:fill="FFFFFF"/>
        <w:spacing w:before="100" w:beforeAutospacing="1" w:after="100" w:afterAutospacing="1" w:line="240" w:lineRule="auto"/>
        <w:contextualSpacing/>
        <w:rPr>
          <w:rFonts w:ascii="Times New Roman" w:eastAsia="Times New Roman" w:hAnsi="Times New Roman"/>
          <w:sz w:val="28"/>
          <w:szCs w:val="28"/>
        </w:rPr>
      </w:pPr>
      <w:r w:rsidRPr="000463DB">
        <w:rPr>
          <w:rFonts w:ascii="Times New Roman" w:eastAsia="Times New Roman" w:hAnsi="Times New Roman"/>
          <w:sz w:val="28"/>
          <w:szCs w:val="28"/>
        </w:rPr>
        <w:t>"купание" (реальное или мысленное) в солнечных лучах;</w:t>
      </w:r>
    </w:p>
    <w:p w:rsidR="00FF375B" w:rsidRPr="000463DB" w:rsidRDefault="00FF375B" w:rsidP="009805BF">
      <w:pPr>
        <w:numPr>
          <w:ilvl w:val="0"/>
          <w:numId w:val="16"/>
        </w:numPr>
        <w:shd w:val="clear" w:color="auto" w:fill="FFFFFF"/>
        <w:spacing w:before="100" w:beforeAutospacing="1" w:after="100" w:afterAutospacing="1" w:line="240" w:lineRule="auto"/>
        <w:contextualSpacing/>
        <w:rPr>
          <w:rFonts w:ascii="Times New Roman" w:eastAsia="Times New Roman" w:hAnsi="Times New Roman"/>
          <w:sz w:val="28"/>
          <w:szCs w:val="28"/>
        </w:rPr>
      </w:pPr>
      <w:r w:rsidRPr="000463DB">
        <w:rPr>
          <w:rFonts w:ascii="Times New Roman" w:eastAsia="Times New Roman" w:hAnsi="Times New Roman"/>
          <w:sz w:val="28"/>
          <w:szCs w:val="28"/>
        </w:rPr>
        <w:t>вдыхание свежего воздуха;</w:t>
      </w:r>
    </w:p>
    <w:p w:rsidR="00FF375B" w:rsidRPr="000463DB" w:rsidRDefault="00FF375B" w:rsidP="009805BF">
      <w:pPr>
        <w:numPr>
          <w:ilvl w:val="0"/>
          <w:numId w:val="16"/>
        </w:numPr>
        <w:shd w:val="clear" w:color="auto" w:fill="FFFFFF"/>
        <w:spacing w:before="100" w:beforeAutospacing="1" w:after="100" w:afterAutospacing="1" w:line="240" w:lineRule="auto"/>
        <w:contextualSpacing/>
        <w:rPr>
          <w:rFonts w:ascii="Times New Roman" w:eastAsia="Times New Roman" w:hAnsi="Times New Roman"/>
          <w:sz w:val="28"/>
          <w:szCs w:val="28"/>
        </w:rPr>
      </w:pPr>
      <w:r w:rsidRPr="000463DB">
        <w:rPr>
          <w:rFonts w:ascii="Times New Roman" w:eastAsia="Times New Roman" w:hAnsi="Times New Roman"/>
          <w:sz w:val="28"/>
          <w:szCs w:val="28"/>
        </w:rPr>
        <w:t>чтение стихов;</w:t>
      </w:r>
    </w:p>
    <w:p w:rsidR="00FF375B" w:rsidRPr="000463DB" w:rsidRDefault="00FF375B" w:rsidP="009805BF">
      <w:pPr>
        <w:numPr>
          <w:ilvl w:val="0"/>
          <w:numId w:val="16"/>
        </w:numPr>
        <w:shd w:val="clear" w:color="auto" w:fill="FFFFFF"/>
        <w:spacing w:before="100" w:beforeAutospacing="1" w:after="100" w:afterAutospacing="1" w:line="240" w:lineRule="auto"/>
        <w:contextualSpacing/>
        <w:rPr>
          <w:rFonts w:ascii="Times New Roman" w:eastAsia="Times New Roman" w:hAnsi="Times New Roman"/>
          <w:sz w:val="28"/>
          <w:szCs w:val="28"/>
        </w:rPr>
      </w:pPr>
      <w:r w:rsidRPr="000463DB">
        <w:rPr>
          <w:rFonts w:ascii="Times New Roman" w:eastAsia="Times New Roman" w:hAnsi="Times New Roman"/>
          <w:sz w:val="28"/>
          <w:szCs w:val="28"/>
        </w:rPr>
        <w:t>высказывание похвалы, комплиментов кому-либо просто так.</w:t>
      </w:r>
    </w:p>
    <w:p w:rsidR="00FF375B" w:rsidRPr="000463DB" w:rsidRDefault="00FF375B" w:rsidP="00FF375B">
      <w:pPr>
        <w:shd w:val="clear" w:color="auto" w:fill="FFFFFF"/>
        <w:spacing w:after="135" w:line="240" w:lineRule="auto"/>
        <w:contextualSpacing/>
        <w:rPr>
          <w:rFonts w:ascii="Times New Roman" w:eastAsia="Times New Roman" w:hAnsi="Times New Roman"/>
          <w:sz w:val="28"/>
          <w:szCs w:val="28"/>
        </w:rPr>
      </w:pPr>
      <w:r w:rsidRPr="000463DB">
        <w:rPr>
          <w:rFonts w:ascii="Times New Roman" w:eastAsia="Times New Roman" w:hAnsi="Times New Roman"/>
          <w:sz w:val="28"/>
          <w:szCs w:val="28"/>
        </w:rPr>
        <w:t xml:space="preserve">   Конечно, нужно правильно уметь расслабляться, владеть техниками управления своим психоэмоциональным состоянием.</w:t>
      </w:r>
    </w:p>
    <w:p w:rsidR="00FF375B" w:rsidRPr="000463DB" w:rsidRDefault="00FF375B" w:rsidP="00FF375B">
      <w:pPr>
        <w:shd w:val="clear" w:color="auto" w:fill="FFFFFF"/>
        <w:spacing w:after="135" w:line="240" w:lineRule="auto"/>
        <w:contextualSpacing/>
        <w:rPr>
          <w:rFonts w:ascii="Times New Roman" w:eastAsia="Times New Roman" w:hAnsi="Times New Roman"/>
          <w:sz w:val="28"/>
          <w:szCs w:val="28"/>
        </w:rPr>
      </w:pPr>
      <w:r w:rsidRPr="000463DB">
        <w:rPr>
          <w:rFonts w:ascii="Times New Roman" w:eastAsia="Times New Roman" w:hAnsi="Times New Roman"/>
          <w:sz w:val="28"/>
          <w:szCs w:val="28"/>
        </w:rPr>
        <w:t>В результате саморегуляции могут возникать три основных эффекта:</w:t>
      </w:r>
    </w:p>
    <w:p w:rsidR="00FF375B" w:rsidRPr="000463DB" w:rsidRDefault="00FF375B" w:rsidP="009805BF">
      <w:pPr>
        <w:numPr>
          <w:ilvl w:val="0"/>
          <w:numId w:val="17"/>
        </w:numPr>
        <w:shd w:val="clear" w:color="auto" w:fill="FFFFFF"/>
        <w:spacing w:before="100" w:beforeAutospacing="1" w:after="100" w:afterAutospacing="1" w:line="240" w:lineRule="auto"/>
        <w:contextualSpacing/>
        <w:rPr>
          <w:rFonts w:ascii="Times New Roman" w:eastAsia="Times New Roman" w:hAnsi="Times New Roman"/>
          <w:sz w:val="28"/>
          <w:szCs w:val="28"/>
        </w:rPr>
      </w:pPr>
      <w:r w:rsidRPr="000463DB">
        <w:rPr>
          <w:rFonts w:ascii="Times New Roman" w:eastAsia="Times New Roman" w:hAnsi="Times New Roman"/>
          <w:sz w:val="28"/>
          <w:szCs w:val="28"/>
        </w:rPr>
        <w:t>эффект успокоения (устранение эмоциональной напряженности);</w:t>
      </w:r>
    </w:p>
    <w:p w:rsidR="00FF375B" w:rsidRPr="000463DB" w:rsidRDefault="00FF375B" w:rsidP="009805BF">
      <w:pPr>
        <w:numPr>
          <w:ilvl w:val="0"/>
          <w:numId w:val="17"/>
        </w:numPr>
        <w:shd w:val="clear" w:color="auto" w:fill="FFFFFF"/>
        <w:spacing w:before="100" w:beforeAutospacing="1" w:after="100" w:afterAutospacing="1" w:line="240" w:lineRule="auto"/>
        <w:contextualSpacing/>
        <w:rPr>
          <w:rFonts w:ascii="Times New Roman" w:eastAsia="Times New Roman" w:hAnsi="Times New Roman"/>
          <w:sz w:val="28"/>
          <w:szCs w:val="28"/>
        </w:rPr>
      </w:pPr>
      <w:r w:rsidRPr="000463DB">
        <w:rPr>
          <w:rFonts w:ascii="Times New Roman" w:eastAsia="Times New Roman" w:hAnsi="Times New Roman"/>
          <w:sz w:val="28"/>
          <w:szCs w:val="28"/>
        </w:rPr>
        <w:t>эффект восстановления (ослабление проявлений утомления);</w:t>
      </w:r>
    </w:p>
    <w:p w:rsidR="00FF375B" w:rsidRPr="000463DB" w:rsidRDefault="00FF375B" w:rsidP="009805BF">
      <w:pPr>
        <w:numPr>
          <w:ilvl w:val="0"/>
          <w:numId w:val="17"/>
        </w:numPr>
        <w:shd w:val="clear" w:color="auto" w:fill="FFFFFF"/>
        <w:spacing w:before="100" w:beforeAutospacing="1" w:after="100" w:afterAutospacing="1" w:line="240" w:lineRule="auto"/>
        <w:contextualSpacing/>
        <w:rPr>
          <w:rFonts w:ascii="Times New Roman" w:eastAsia="Times New Roman" w:hAnsi="Times New Roman"/>
          <w:sz w:val="28"/>
          <w:szCs w:val="28"/>
        </w:rPr>
      </w:pPr>
      <w:r w:rsidRPr="000463DB">
        <w:rPr>
          <w:rFonts w:ascii="Times New Roman" w:eastAsia="Times New Roman" w:hAnsi="Times New Roman"/>
          <w:sz w:val="28"/>
          <w:szCs w:val="28"/>
        </w:rPr>
        <w:t>эффект активизации (повышение психофизиологической реактивности).</w:t>
      </w:r>
    </w:p>
    <w:p w:rsidR="00FF375B" w:rsidRPr="000463DB" w:rsidRDefault="00FF375B" w:rsidP="00FF375B">
      <w:pPr>
        <w:shd w:val="clear" w:color="auto" w:fill="FFFFFF"/>
        <w:spacing w:after="135" w:line="240" w:lineRule="auto"/>
        <w:contextualSpacing/>
        <w:jc w:val="center"/>
        <w:rPr>
          <w:rFonts w:ascii="Times New Roman" w:eastAsia="Times New Roman" w:hAnsi="Times New Roman"/>
          <w:sz w:val="28"/>
          <w:szCs w:val="28"/>
        </w:rPr>
      </w:pPr>
      <w:r w:rsidRPr="000463DB">
        <w:rPr>
          <w:rFonts w:ascii="Times New Roman" w:eastAsia="Times New Roman" w:hAnsi="Times New Roman"/>
          <w:b/>
          <w:bCs/>
          <w:sz w:val="28"/>
          <w:szCs w:val="28"/>
        </w:rPr>
        <w:t xml:space="preserve">  </w:t>
      </w:r>
      <w:r w:rsidRPr="000463DB">
        <w:rPr>
          <w:rFonts w:ascii="Times New Roman" w:eastAsia="Times New Roman" w:hAnsi="Times New Roman"/>
          <w:b/>
          <w:bCs/>
          <w:i/>
          <w:iCs/>
          <w:sz w:val="28"/>
          <w:szCs w:val="28"/>
        </w:rPr>
        <w:t>Упражнение "Тест геометрических фигур".</w:t>
      </w:r>
    </w:p>
    <w:p w:rsidR="00FF375B" w:rsidRPr="000463DB" w:rsidRDefault="00FF375B" w:rsidP="00FF375B">
      <w:pPr>
        <w:shd w:val="clear" w:color="auto" w:fill="FFFFFF"/>
        <w:spacing w:after="135" w:line="240" w:lineRule="auto"/>
        <w:contextualSpacing/>
        <w:rPr>
          <w:rFonts w:ascii="Times New Roman" w:eastAsia="Times New Roman" w:hAnsi="Times New Roman"/>
          <w:sz w:val="28"/>
          <w:szCs w:val="28"/>
        </w:rPr>
      </w:pPr>
      <w:r w:rsidRPr="000463DB">
        <w:rPr>
          <w:rFonts w:ascii="Times New Roman" w:eastAsia="Times New Roman" w:hAnsi="Times New Roman"/>
          <w:b/>
          <w:bCs/>
          <w:sz w:val="28"/>
          <w:szCs w:val="28"/>
        </w:rPr>
        <w:t>Цель: </w:t>
      </w:r>
      <w:r w:rsidRPr="000463DB">
        <w:rPr>
          <w:rFonts w:ascii="Times New Roman" w:eastAsia="Times New Roman" w:hAnsi="Times New Roman"/>
          <w:sz w:val="28"/>
          <w:szCs w:val="28"/>
        </w:rPr>
        <w:t>самодиагностика.</w:t>
      </w:r>
    </w:p>
    <w:p w:rsidR="00FF375B" w:rsidRPr="000463DB" w:rsidRDefault="00FF375B" w:rsidP="00FF375B">
      <w:pPr>
        <w:shd w:val="clear" w:color="auto" w:fill="FFFFFF"/>
        <w:spacing w:after="135" w:line="240" w:lineRule="auto"/>
        <w:contextualSpacing/>
        <w:rPr>
          <w:rFonts w:ascii="Times New Roman" w:eastAsia="Times New Roman" w:hAnsi="Times New Roman"/>
          <w:sz w:val="28"/>
          <w:szCs w:val="28"/>
        </w:rPr>
      </w:pPr>
      <w:r w:rsidRPr="000463DB">
        <w:rPr>
          <w:rFonts w:ascii="Times New Roman" w:eastAsia="Times New Roman" w:hAnsi="Times New Roman"/>
          <w:sz w:val="28"/>
          <w:szCs w:val="28"/>
        </w:rPr>
        <w:t>Участникам предлагается выбрать одну из пяти геометрических фигур: квадрат, треугольник, круг, прямоугольник, зигзаг - и разбиться на группы в соответствии с выбранной фигурой.</w:t>
      </w:r>
    </w:p>
    <w:p w:rsidR="00FF375B" w:rsidRPr="000463DB" w:rsidRDefault="00FF375B" w:rsidP="00FF375B">
      <w:pPr>
        <w:shd w:val="clear" w:color="auto" w:fill="FFFFFF"/>
        <w:spacing w:after="135" w:line="240" w:lineRule="auto"/>
        <w:contextualSpacing/>
        <w:rPr>
          <w:rFonts w:ascii="Times New Roman" w:eastAsia="Times New Roman" w:hAnsi="Times New Roman"/>
          <w:sz w:val="28"/>
          <w:szCs w:val="28"/>
        </w:rPr>
      </w:pPr>
      <w:r w:rsidRPr="000463DB">
        <w:rPr>
          <w:rFonts w:ascii="Times New Roman" w:eastAsia="Times New Roman" w:hAnsi="Times New Roman"/>
          <w:b/>
          <w:bCs/>
          <w:sz w:val="28"/>
          <w:szCs w:val="28"/>
        </w:rPr>
        <w:t>Комментарий ведущего</w:t>
      </w:r>
    </w:p>
    <w:p w:rsidR="00FF375B" w:rsidRPr="000463DB" w:rsidRDefault="00FF375B" w:rsidP="00FF375B">
      <w:pPr>
        <w:shd w:val="clear" w:color="auto" w:fill="FFFFFF"/>
        <w:spacing w:after="135" w:line="240" w:lineRule="auto"/>
        <w:contextualSpacing/>
        <w:rPr>
          <w:rFonts w:ascii="Times New Roman" w:eastAsia="Times New Roman" w:hAnsi="Times New Roman"/>
          <w:sz w:val="28"/>
          <w:szCs w:val="28"/>
        </w:rPr>
      </w:pPr>
      <w:r w:rsidRPr="000463DB">
        <w:rPr>
          <w:rFonts w:ascii="Times New Roman" w:eastAsia="Times New Roman" w:hAnsi="Times New Roman"/>
          <w:sz w:val="28"/>
          <w:szCs w:val="28"/>
        </w:rPr>
        <w:lastRenderedPageBreak/>
        <w:t>ПРЯМОУГОЛЬНИК: изменчивость, непоследовательность, неопределенность, возбужденность. Любознательность, позитивная установка ко всему новому, смелость, низкая самооценка, неуверенность в себе, доверчивость. Нервозность, быстрые, резкие колебания настроения, избегание конфликтов, забывчивость, склонность терять вещи, непунктуальность. Новые друзья, имитация поведения других людей, тенденция к простудам, травмам, дорожно-транспортным происшествиям.</w:t>
      </w:r>
    </w:p>
    <w:p w:rsidR="00FF375B" w:rsidRPr="000463DB" w:rsidRDefault="00FF375B" w:rsidP="00FF375B">
      <w:pPr>
        <w:shd w:val="clear" w:color="auto" w:fill="FFFFFF"/>
        <w:spacing w:after="135" w:line="240" w:lineRule="auto"/>
        <w:contextualSpacing/>
        <w:rPr>
          <w:rFonts w:ascii="Times New Roman" w:eastAsia="Times New Roman" w:hAnsi="Times New Roman"/>
          <w:sz w:val="28"/>
          <w:szCs w:val="28"/>
        </w:rPr>
      </w:pPr>
      <w:r w:rsidRPr="000463DB">
        <w:rPr>
          <w:rFonts w:ascii="Times New Roman" w:eastAsia="Times New Roman" w:hAnsi="Times New Roman"/>
          <w:sz w:val="28"/>
          <w:szCs w:val="28"/>
        </w:rPr>
        <w:t>ТРЕУГОЛЬНИК: лидер, стремление к власти, честолюбие, установка на победу. Прагматизм, ориентация на суть проблемы, уверенность в себе, решительность. Импульсивность, сила чувств, смелость, неукротимая энергия, склонность к риску. Высокая работоспособность, буйные развлечения, нетерпеливость. Остроумие, широкий круг общения, узкий круг близких и друзей.</w:t>
      </w:r>
    </w:p>
    <w:p w:rsidR="00FF375B" w:rsidRPr="000463DB" w:rsidRDefault="00FF375B" w:rsidP="00FF375B">
      <w:pPr>
        <w:shd w:val="clear" w:color="auto" w:fill="FFFFFF"/>
        <w:spacing w:after="135" w:line="240" w:lineRule="auto"/>
        <w:contextualSpacing/>
        <w:rPr>
          <w:rFonts w:ascii="Times New Roman" w:eastAsia="Times New Roman" w:hAnsi="Times New Roman"/>
          <w:sz w:val="28"/>
          <w:szCs w:val="28"/>
        </w:rPr>
      </w:pPr>
      <w:r w:rsidRPr="000463DB">
        <w:rPr>
          <w:rFonts w:ascii="Times New Roman" w:eastAsia="Times New Roman" w:hAnsi="Times New Roman"/>
          <w:sz w:val="28"/>
          <w:szCs w:val="28"/>
        </w:rPr>
        <w:t>ЗИГЗАГ: жажда изменений, креативность, жажда знаний, великолепная интуиция. Одержимость своими идеями, мечтательность, устремленность в будущее. Позитивная установка ко всему новому, восторженность, энтузиазм, непосредственность. Непрактичность, импульсивность, непостоянство настроения, поведения. Стремление работать в одиночку, отвращение к бумажной работе, безалаберность в финансовых вопросах. Остроумие, душа компании.</w:t>
      </w:r>
    </w:p>
    <w:p w:rsidR="00FF375B" w:rsidRPr="000463DB" w:rsidRDefault="00FF375B" w:rsidP="00FF375B">
      <w:pPr>
        <w:shd w:val="clear" w:color="auto" w:fill="FFFFFF"/>
        <w:spacing w:after="135" w:line="240" w:lineRule="auto"/>
        <w:contextualSpacing/>
        <w:rPr>
          <w:rFonts w:ascii="Times New Roman" w:eastAsia="Times New Roman" w:hAnsi="Times New Roman"/>
          <w:sz w:val="28"/>
          <w:szCs w:val="28"/>
        </w:rPr>
      </w:pPr>
      <w:r w:rsidRPr="000463DB">
        <w:rPr>
          <w:rFonts w:ascii="Times New Roman" w:eastAsia="Times New Roman" w:hAnsi="Times New Roman"/>
          <w:sz w:val="28"/>
          <w:szCs w:val="28"/>
        </w:rPr>
        <w:t>КВАДРАТ: организованность, пунктуальность, строгое соблюдение инструкций, правил. Аналитическое мышление, внимательность к деталям, ориентация на факты. Пристрастие к письменной речи, аккуратность, чистоплотность, рациональность, осторожность, сухость, холодность. Практичность, экономность, упорство, настойчивость, твердость в решениях, терпеливость, трудолюбие. Профессиональная эрудиция, узкий круг друзей и знакомых.</w:t>
      </w:r>
    </w:p>
    <w:p w:rsidR="00FF375B" w:rsidRPr="000463DB" w:rsidRDefault="00FF375B" w:rsidP="00FF375B">
      <w:pPr>
        <w:shd w:val="clear" w:color="auto" w:fill="FFFFFF"/>
        <w:spacing w:after="135" w:line="240" w:lineRule="auto"/>
        <w:contextualSpacing/>
        <w:rPr>
          <w:rFonts w:ascii="Times New Roman" w:eastAsia="Times New Roman" w:hAnsi="Times New Roman"/>
          <w:sz w:val="28"/>
          <w:szCs w:val="28"/>
        </w:rPr>
      </w:pPr>
      <w:r w:rsidRPr="000463DB">
        <w:rPr>
          <w:rFonts w:ascii="Times New Roman" w:eastAsia="Times New Roman" w:hAnsi="Times New Roman"/>
          <w:sz w:val="28"/>
          <w:szCs w:val="28"/>
        </w:rPr>
        <w:t>КРУГ: высокая потребность в общении, контактность, доброжелательность, забота о другом. Щедрость, способность к сопереживанию, хорошая интуиция. Спокойствие, склонность к самообвинению и меланхолии, эмоциональная чувствительность. Доверчивость, ориентация на мнение окружающих, нерешительность. Болтливость, способность уговаривать, убеждать других, сентиментальность, тяга к прошлому. Склонность к общественной работе, гибкий распорядок дня, широкий круг друзей и знакомых.</w:t>
      </w:r>
    </w:p>
    <w:p w:rsidR="00FF375B" w:rsidRPr="000463DB" w:rsidRDefault="00FF375B" w:rsidP="00FF375B">
      <w:pPr>
        <w:shd w:val="clear" w:color="auto" w:fill="FFFFFF"/>
        <w:spacing w:after="135" w:line="240" w:lineRule="auto"/>
        <w:contextualSpacing/>
        <w:rPr>
          <w:rFonts w:ascii="Times New Roman" w:eastAsia="Times New Roman" w:hAnsi="Times New Roman"/>
          <w:sz w:val="28"/>
          <w:szCs w:val="28"/>
        </w:rPr>
      </w:pPr>
      <w:r w:rsidRPr="000463DB">
        <w:rPr>
          <w:rFonts w:ascii="Times New Roman" w:eastAsia="Times New Roman" w:hAnsi="Times New Roman"/>
          <w:b/>
          <w:bCs/>
          <w:sz w:val="28"/>
          <w:szCs w:val="28"/>
        </w:rPr>
        <w:t xml:space="preserve"> </w:t>
      </w:r>
    </w:p>
    <w:p w:rsidR="00FF375B" w:rsidRPr="000463DB" w:rsidRDefault="00FF375B" w:rsidP="00FF375B">
      <w:pPr>
        <w:shd w:val="clear" w:color="auto" w:fill="FFFFFF"/>
        <w:spacing w:after="135" w:line="240" w:lineRule="auto"/>
        <w:contextualSpacing/>
        <w:rPr>
          <w:rFonts w:ascii="Times New Roman" w:eastAsia="Times New Roman" w:hAnsi="Times New Roman"/>
          <w:b/>
          <w:bCs/>
          <w:i/>
          <w:iCs/>
          <w:sz w:val="28"/>
          <w:szCs w:val="28"/>
        </w:rPr>
      </w:pPr>
      <w:r w:rsidRPr="000463DB">
        <w:rPr>
          <w:rFonts w:ascii="Times New Roman" w:eastAsia="Times New Roman" w:hAnsi="Times New Roman"/>
          <w:b/>
          <w:bCs/>
          <w:i/>
          <w:iCs/>
          <w:sz w:val="28"/>
          <w:szCs w:val="28"/>
        </w:rPr>
        <w:t xml:space="preserve"> </w:t>
      </w:r>
    </w:p>
    <w:p w:rsidR="00FF375B" w:rsidRPr="000463DB" w:rsidRDefault="00FF375B" w:rsidP="00FF375B">
      <w:pPr>
        <w:shd w:val="clear" w:color="auto" w:fill="FFFFFF"/>
        <w:spacing w:after="135" w:line="240" w:lineRule="auto"/>
        <w:contextualSpacing/>
        <w:rPr>
          <w:rFonts w:ascii="Times New Roman" w:eastAsia="Times New Roman" w:hAnsi="Times New Roman"/>
          <w:b/>
          <w:bCs/>
          <w:i/>
          <w:iCs/>
          <w:sz w:val="28"/>
          <w:szCs w:val="28"/>
        </w:rPr>
      </w:pPr>
    </w:p>
    <w:p w:rsidR="00FF375B" w:rsidRPr="000463DB" w:rsidRDefault="00FF375B" w:rsidP="00FF375B">
      <w:pPr>
        <w:shd w:val="clear" w:color="auto" w:fill="FFFFFF"/>
        <w:spacing w:after="135" w:line="240" w:lineRule="auto"/>
        <w:contextualSpacing/>
        <w:rPr>
          <w:rFonts w:ascii="Times New Roman" w:eastAsia="Times New Roman" w:hAnsi="Times New Roman"/>
          <w:b/>
          <w:bCs/>
          <w:i/>
          <w:iCs/>
          <w:sz w:val="28"/>
          <w:szCs w:val="28"/>
        </w:rPr>
      </w:pPr>
    </w:p>
    <w:p w:rsidR="00FF375B" w:rsidRPr="000463DB" w:rsidRDefault="00FF375B" w:rsidP="00FF375B">
      <w:pPr>
        <w:shd w:val="clear" w:color="auto" w:fill="FFFFFF"/>
        <w:spacing w:after="135" w:line="240" w:lineRule="auto"/>
        <w:contextualSpacing/>
        <w:rPr>
          <w:rFonts w:ascii="Times New Roman" w:eastAsia="Times New Roman" w:hAnsi="Times New Roman"/>
          <w:b/>
          <w:bCs/>
          <w:i/>
          <w:iCs/>
          <w:sz w:val="28"/>
          <w:szCs w:val="28"/>
        </w:rPr>
      </w:pPr>
    </w:p>
    <w:p w:rsidR="00FF375B" w:rsidRPr="000463DB" w:rsidRDefault="00FF375B" w:rsidP="00FF375B">
      <w:pPr>
        <w:shd w:val="clear" w:color="auto" w:fill="FFFFFF"/>
        <w:spacing w:after="135" w:line="240" w:lineRule="auto"/>
        <w:contextualSpacing/>
        <w:rPr>
          <w:rFonts w:ascii="Times New Roman" w:eastAsia="Times New Roman" w:hAnsi="Times New Roman"/>
          <w:sz w:val="28"/>
          <w:szCs w:val="28"/>
        </w:rPr>
      </w:pPr>
      <w:r w:rsidRPr="000463DB">
        <w:rPr>
          <w:rFonts w:ascii="Times New Roman" w:eastAsia="Times New Roman" w:hAnsi="Times New Roman"/>
          <w:b/>
          <w:bCs/>
          <w:i/>
          <w:iCs/>
          <w:sz w:val="28"/>
          <w:szCs w:val="28"/>
        </w:rPr>
        <w:t>Упражнения на снятие напряжения.</w:t>
      </w:r>
    </w:p>
    <w:p w:rsidR="00FF375B" w:rsidRPr="000463DB" w:rsidRDefault="00FF375B" w:rsidP="00FF375B">
      <w:pPr>
        <w:shd w:val="clear" w:color="auto" w:fill="FFFFFF"/>
        <w:spacing w:after="135" w:line="240" w:lineRule="auto"/>
        <w:contextualSpacing/>
        <w:rPr>
          <w:rFonts w:ascii="Times New Roman" w:eastAsia="Times New Roman" w:hAnsi="Times New Roman"/>
          <w:sz w:val="28"/>
          <w:szCs w:val="28"/>
        </w:rPr>
      </w:pPr>
      <w:r w:rsidRPr="000463DB">
        <w:rPr>
          <w:rFonts w:ascii="Times New Roman" w:eastAsia="Times New Roman" w:hAnsi="Times New Roman"/>
          <w:sz w:val="28"/>
          <w:szCs w:val="28"/>
        </w:rPr>
        <w:t>А сейчас я хочу предложить вам несколько упражнений, которые снимут ваше напряжение и которые вы можете использовать в повседневной жизни.</w:t>
      </w:r>
    </w:p>
    <w:p w:rsidR="00FF375B" w:rsidRPr="000463DB" w:rsidRDefault="00FF375B" w:rsidP="00FF375B">
      <w:pPr>
        <w:shd w:val="clear" w:color="auto" w:fill="FFFFFF"/>
        <w:spacing w:after="135" w:line="240" w:lineRule="auto"/>
        <w:contextualSpacing/>
        <w:rPr>
          <w:rFonts w:ascii="Times New Roman" w:eastAsia="Times New Roman" w:hAnsi="Times New Roman"/>
          <w:sz w:val="28"/>
          <w:szCs w:val="28"/>
        </w:rPr>
      </w:pPr>
      <w:r w:rsidRPr="000463DB">
        <w:rPr>
          <w:rFonts w:ascii="Times New Roman" w:eastAsia="Times New Roman" w:hAnsi="Times New Roman"/>
          <w:b/>
          <w:bCs/>
          <w:sz w:val="28"/>
          <w:szCs w:val="28"/>
        </w:rPr>
        <w:t>"Дышите глубже"</w:t>
      </w:r>
    </w:p>
    <w:p w:rsidR="00FF375B" w:rsidRPr="000463DB" w:rsidRDefault="00FF375B" w:rsidP="00FF375B">
      <w:pPr>
        <w:shd w:val="clear" w:color="auto" w:fill="FFFFFF"/>
        <w:spacing w:after="135" w:line="240" w:lineRule="auto"/>
        <w:contextualSpacing/>
        <w:rPr>
          <w:rFonts w:ascii="Times New Roman" w:eastAsia="Times New Roman" w:hAnsi="Times New Roman"/>
          <w:sz w:val="28"/>
          <w:szCs w:val="28"/>
        </w:rPr>
      </w:pPr>
      <w:r w:rsidRPr="000463DB">
        <w:rPr>
          <w:rFonts w:ascii="Times New Roman" w:eastAsia="Times New Roman" w:hAnsi="Times New Roman"/>
          <w:sz w:val="28"/>
          <w:szCs w:val="28"/>
        </w:rPr>
        <w:lastRenderedPageBreak/>
        <w:t>Когда вы испытываете эмоциональный дискомфорт, просто проверьте, как вы дышите. Дыхание состоит из трёх фаз вдох - пауза - выдох. При повышенной возбудимости, беспокойстве, нервозности или раздражительности нужно дышать так. Вдох - пауза - выдох. Начните с 5 секунд. Попробуем!</w:t>
      </w:r>
    </w:p>
    <w:p w:rsidR="00FF375B" w:rsidRPr="000463DB" w:rsidRDefault="00FF375B" w:rsidP="00FF375B">
      <w:pPr>
        <w:shd w:val="clear" w:color="auto" w:fill="FFFFFF"/>
        <w:spacing w:after="135" w:line="240" w:lineRule="auto"/>
        <w:contextualSpacing/>
        <w:rPr>
          <w:rFonts w:ascii="Times New Roman" w:eastAsia="Times New Roman" w:hAnsi="Times New Roman"/>
          <w:sz w:val="28"/>
          <w:szCs w:val="28"/>
        </w:rPr>
      </w:pPr>
      <w:r w:rsidRPr="000463DB">
        <w:rPr>
          <w:rFonts w:ascii="Times New Roman" w:eastAsia="Times New Roman" w:hAnsi="Times New Roman"/>
          <w:sz w:val="28"/>
          <w:szCs w:val="28"/>
        </w:rPr>
        <w:t>Долго дышать в таком ритме не нужно. Следите за результатом и по нему ориентируйтесь. Можно увеличивать длительность каждой фазы. Для того что бы поднять общий тонус, собраться с силами чередование фаз должно быть следующим вдох-выдох-пауза. Попробуем!</w:t>
      </w:r>
    </w:p>
    <w:p w:rsidR="00FF375B" w:rsidRPr="000463DB" w:rsidRDefault="00FF375B" w:rsidP="00FF375B">
      <w:pPr>
        <w:shd w:val="clear" w:color="auto" w:fill="FFFFFF"/>
        <w:spacing w:after="135" w:line="240" w:lineRule="auto"/>
        <w:contextualSpacing/>
        <w:rPr>
          <w:rFonts w:ascii="Times New Roman" w:eastAsia="Times New Roman" w:hAnsi="Times New Roman"/>
          <w:sz w:val="28"/>
          <w:szCs w:val="28"/>
        </w:rPr>
      </w:pPr>
      <w:r w:rsidRPr="000463DB">
        <w:rPr>
          <w:rFonts w:ascii="Times New Roman" w:eastAsia="Times New Roman" w:hAnsi="Times New Roman"/>
          <w:sz w:val="28"/>
          <w:szCs w:val="28"/>
        </w:rPr>
        <w:t>Умение снимать мышечные зажимы позволяет снять нервно-психическое напряжение. Говорят, клин клином вышибают, и мы поступим точно так же. Что бы достичь максимального расслабления нужно напрячься максимально сильно.</w:t>
      </w:r>
    </w:p>
    <w:p w:rsidR="00FF375B" w:rsidRPr="000463DB" w:rsidRDefault="00FF375B" w:rsidP="00FF375B">
      <w:pPr>
        <w:shd w:val="clear" w:color="auto" w:fill="FFFFFF"/>
        <w:spacing w:after="135" w:line="240" w:lineRule="auto"/>
        <w:contextualSpacing/>
        <w:rPr>
          <w:rFonts w:ascii="Times New Roman" w:eastAsia="Times New Roman" w:hAnsi="Times New Roman"/>
          <w:sz w:val="28"/>
          <w:szCs w:val="28"/>
        </w:rPr>
      </w:pPr>
      <w:r w:rsidRPr="000463DB">
        <w:rPr>
          <w:rFonts w:ascii="Times New Roman" w:eastAsia="Times New Roman" w:hAnsi="Times New Roman"/>
          <w:b/>
          <w:bCs/>
          <w:sz w:val="28"/>
          <w:szCs w:val="28"/>
        </w:rPr>
        <w:t>Упражнение "Лимон"</w:t>
      </w:r>
    </w:p>
    <w:p w:rsidR="00FF375B" w:rsidRPr="000463DB" w:rsidRDefault="00FF375B" w:rsidP="00FF375B">
      <w:pPr>
        <w:shd w:val="clear" w:color="auto" w:fill="FFFFFF"/>
        <w:spacing w:after="135" w:line="240" w:lineRule="auto"/>
        <w:contextualSpacing/>
        <w:rPr>
          <w:rFonts w:ascii="Times New Roman" w:eastAsia="Times New Roman" w:hAnsi="Times New Roman"/>
          <w:sz w:val="28"/>
          <w:szCs w:val="28"/>
        </w:rPr>
      </w:pPr>
      <w:r w:rsidRPr="000463DB">
        <w:rPr>
          <w:rFonts w:ascii="Times New Roman" w:eastAsia="Times New Roman" w:hAnsi="Times New Roman"/>
          <w:b/>
          <w:bCs/>
          <w:sz w:val="28"/>
          <w:szCs w:val="28"/>
        </w:rPr>
        <w:t>Цель</w:t>
      </w:r>
      <w:r w:rsidRPr="000463DB">
        <w:rPr>
          <w:rFonts w:ascii="Times New Roman" w:eastAsia="Times New Roman" w:hAnsi="Times New Roman"/>
          <w:sz w:val="28"/>
          <w:szCs w:val="28"/>
        </w:rPr>
        <w:t>: управление состоянием мышечного напряжения и расслабления.</w:t>
      </w:r>
    </w:p>
    <w:p w:rsidR="00FF375B" w:rsidRPr="000463DB" w:rsidRDefault="00FF375B" w:rsidP="00FF375B">
      <w:pPr>
        <w:shd w:val="clear" w:color="auto" w:fill="FFFFFF"/>
        <w:spacing w:after="135" w:line="240" w:lineRule="auto"/>
        <w:contextualSpacing/>
        <w:rPr>
          <w:rFonts w:ascii="Times New Roman" w:eastAsia="Times New Roman" w:hAnsi="Times New Roman"/>
          <w:sz w:val="28"/>
          <w:szCs w:val="28"/>
        </w:rPr>
      </w:pPr>
      <w:r w:rsidRPr="000463DB">
        <w:rPr>
          <w:rFonts w:ascii="Times New Roman" w:eastAsia="Times New Roman" w:hAnsi="Times New Roman"/>
          <w:sz w:val="28"/>
          <w:szCs w:val="28"/>
        </w:rPr>
        <w:t>Сядьте удобно: руки свободно положите на колени (ладонями вверх, плечи и голова опущены. Мысленно представьте себе, что у вас в правой руке лежит лимон. Начинайте медленно его сжимать до тех пор, пока не почувствуете, что "выжали" весь сок. Расслабьтесь. Запомните свои ощущения. Теперь представьте себе, что лимон находится в левой руке. Повторите упражнение. Вновь расслабьтесь и запомните свои ощущения. Затем выполните упражнение одновременно двумя руками. Расслабьтесь. Насладитесь состоянием покоя.</w:t>
      </w:r>
    </w:p>
    <w:p w:rsidR="00FF375B" w:rsidRPr="000463DB" w:rsidRDefault="00FF375B" w:rsidP="00FF375B">
      <w:pPr>
        <w:shd w:val="clear" w:color="auto" w:fill="FFFFFF"/>
        <w:spacing w:after="135" w:line="240" w:lineRule="auto"/>
        <w:contextualSpacing/>
        <w:rPr>
          <w:rFonts w:ascii="Times New Roman" w:eastAsia="Times New Roman" w:hAnsi="Times New Roman"/>
          <w:sz w:val="28"/>
          <w:szCs w:val="28"/>
        </w:rPr>
      </w:pPr>
      <w:r w:rsidRPr="000463DB">
        <w:rPr>
          <w:rFonts w:ascii="Times New Roman" w:eastAsia="Times New Roman" w:hAnsi="Times New Roman"/>
          <w:b/>
          <w:bCs/>
          <w:sz w:val="28"/>
          <w:szCs w:val="28"/>
        </w:rPr>
        <w:t>Следующая техника "Ластик"</w:t>
      </w:r>
    </w:p>
    <w:p w:rsidR="00FF375B" w:rsidRPr="000463DB" w:rsidRDefault="00FF375B" w:rsidP="00FF375B">
      <w:pPr>
        <w:shd w:val="clear" w:color="auto" w:fill="FFFFFF"/>
        <w:spacing w:after="135" w:line="240" w:lineRule="auto"/>
        <w:contextualSpacing/>
        <w:rPr>
          <w:rFonts w:ascii="Times New Roman" w:eastAsia="Times New Roman" w:hAnsi="Times New Roman"/>
          <w:sz w:val="28"/>
          <w:szCs w:val="28"/>
        </w:rPr>
      </w:pPr>
      <w:r w:rsidRPr="000463DB">
        <w:rPr>
          <w:rFonts w:ascii="Times New Roman" w:eastAsia="Times New Roman" w:hAnsi="Times New Roman"/>
          <w:sz w:val="28"/>
          <w:szCs w:val="28"/>
        </w:rPr>
        <w:t>Для поддержания стабильного психологического состояния, а также для профилактики различных профессиональных психосоматических расстройств важно уметь забывать, как бы "стирать" из памяти конфликтные ситуации.</w:t>
      </w:r>
    </w:p>
    <w:p w:rsidR="00FF375B" w:rsidRPr="000463DB" w:rsidRDefault="00FF375B" w:rsidP="00FF375B">
      <w:pPr>
        <w:shd w:val="clear" w:color="auto" w:fill="FFFFFF"/>
        <w:spacing w:after="135" w:line="240" w:lineRule="auto"/>
        <w:contextualSpacing/>
        <w:rPr>
          <w:rFonts w:ascii="Times New Roman" w:eastAsia="Times New Roman" w:hAnsi="Times New Roman"/>
          <w:sz w:val="28"/>
          <w:szCs w:val="28"/>
        </w:rPr>
      </w:pPr>
      <w:r w:rsidRPr="000463DB">
        <w:rPr>
          <w:rFonts w:ascii="Times New Roman" w:eastAsia="Times New Roman" w:hAnsi="Times New Roman"/>
          <w:sz w:val="28"/>
          <w:szCs w:val="28"/>
        </w:rPr>
        <w:t>Сядьте и расслабьтесь. Закройте глаза. Представьте перед собой чистый альбомный лист бумаги. Карандаши, ластик. Мысленно нарисуйте на листе негативную ситуацию, которую необходимо забыть. Это может быть реальная картинка, образная ассоциация, символ и т. д. Мысленно возьмите ластик и начинайте последовательно "стирать" с листа бумаги представленную ситуацию. "Стирайте" до тех пор, пока картинка не исчезнет с листа. Откройте глаза. Произведите проверку. Для этого закройте глаза и представьте тот же лист бумаги. Если картинка не исчезла, снова возьмите ластик и "стирайте" до ее полного исчезновения. Через некоторое время методику можно повторить.</w:t>
      </w:r>
    </w:p>
    <w:p w:rsidR="00FF375B" w:rsidRPr="000463DB" w:rsidRDefault="00FF375B" w:rsidP="00FF375B">
      <w:pPr>
        <w:shd w:val="clear" w:color="auto" w:fill="FFFFFF"/>
        <w:spacing w:after="135" w:line="240" w:lineRule="auto"/>
        <w:contextualSpacing/>
        <w:rPr>
          <w:rFonts w:ascii="Times New Roman" w:eastAsia="Times New Roman" w:hAnsi="Times New Roman"/>
          <w:sz w:val="28"/>
          <w:szCs w:val="28"/>
        </w:rPr>
      </w:pPr>
      <w:r w:rsidRPr="000463DB">
        <w:rPr>
          <w:rFonts w:ascii="Times New Roman" w:eastAsia="Times New Roman" w:hAnsi="Times New Roman"/>
          <w:sz w:val="28"/>
          <w:szCs w:val="28"/>
        </w:rPr>
        <w:t xml:space="preserve">В результате выполнения антистрессовых упражнений восстанавливается межполушарное взаимодействие и активизируется нейроэндокринный механизм, обеспечивающий адаптацию к стрессовой ситуации и постепенный </w:t>
      </w:r>
    </w:p>
    <w:p w:rsidR="00FF375B" w:rsidRPr="000463DB" w:rsidRDefault="00FF375B" w:rsidP="00FF375B">
      <w:pPr>
        <w:shd w:val="clear" w:color="auto" w:fill="FFFFFF"/>
        <w:spacing w:after="135" w:line="240" w:lineRule="auto"/>
        <w:contextualSpacing/>
        <w:rPr>
          <w:rFonts w:ascii="Times New Roman" w:eastAsia="Times New Roman" w:hAnsi="Times New Roman"/>
          <w:sz w:val="28"/>
          <w:szCs w:val="28"/>
        </w:rPr>
      </w:pPr>
      <w:r w:rsidRPr="000463DB">
        <w:rPr>
          <w:rFonts w:ascii="Times New Roman" w:eastAsia="Times New Roman" w:hAnsi="Times New Roman"/>
          <w:sz w:val="28"/>
          <w:szCs w:val="28"/>
        </w:rPr>
        <w:t>психофизиологический выход из нее.</w:t>
      </w:r>
    </w:p>
    <w:p w:rsidR="00FF375B" w:rsidRPr="000463DB" w:rsidRDefault="00FF375B" w:rsidP="00FF375B">
      <w:pPr>
        <w:shd w:val="clear" w:color="auto" w:fill="FFFFFF"/>
        <w:spacing w:after="135" w:line="240" w:lineRule="auto"/>
        <w:contextualSpacing/>
        <w:rPr>
          <w:rFonts w:ascii="Times New Roman" w:eastAsia="Times New Roman" w:hAnsi="Times New Roman"/>
          <w:sz w:val="28"/>
          <w:szCs w:val="28"/>
        </w:rPr>
      </w:pPr>
      <w:r w:rsidRPr="000463DB">
        <w:rPr>
          <w:rFonts w:ascii="Times New Roman" w:eastAsia="Times New Roman" w:hAnsi="Times New Roman"/>
          <w:b/>
          <w:bCs/>
          <w:sz w:val="28"/>
          <w:szCs w:val="28"/>
        </w:rPr>
        <w:t>Упражнение "Муха"</w:t>
      </w:r>
    </w:p>
    <w:p w:rsidR="00FF375B" w:rsidRPr="000463DB" w:rsidRDefault="00FF375B" w:rsidP="00FF375B">
      <w:pPr>
        <w:shd w:val="clear" w:color="auto" w:fill="FFFFFF"/>
        <w:spacing w:after="135" w:line="240" w:lineRule="auto"/>
        <w:contextualSpacing/>
        <w:rPr>
          <w:rFonts w:ascii="Times New Roman" w:eastAsia="Times New Roman" w:hAnsi="Times New Roman"/>
          <w:sz w:val="28"/>
          <w:szCs w:val="28"/>
        </w:rPr>
      </w:pPr>
      <w:r w:rsidRPr="000463DB">
        <w:rPr>
          <w:rFonts w:ascii="Times New Roman" w:eastAsia="Times New Roman" w:hAnsi="Times New Roman"/>
          <w:b/>
          <w:bCs/>
          <w:sz w:val="28"/>
          <w:szCs w:val="28"/>
        </w:rPr>
        <w:t>Цель</w:t>
      </w:r>
      <w:r w:rsidRPr="000463DB">
        <w:rPr>
          <w:rFonts w:ascii="Times New Roman" w:eastAsia="Times New Roman" w:hAnsi="Times New Roman"/>
          <w:sz w:val="28"/>
          <w:szCs w:val="28"/>
        </w:rPr>
        <w:t>: снятие напряжения с лицевой мускулатуры.</w:t>
      </w:r>
    </w:p>
    <w:p w:rsidR="00FF375B" w:rsidRPr="000463DB" w:rsidRDefault="00FF375B" w:rsidP="00FF375B">
      <w:pPr>
        <w:shd w:val="clear" w:color="auto" w:fill="FFFFFF"/>
        <w:spacing w:after="135" w:line="240" w:lineRule="auto"/>
        <w:contextualSpacing/>
        <w:rPr>
          <w:rFonts w:ascii="Times New Roman" w:eastAsia="Times New Roman" w:hAnsi="Times New Roman"/>
          <w:sz w:val="28"/>
          <w:szCs w:val="28"/>
        </w:rPr>
      </w:pPr>
      <w:r w:rsidRPr="000463DB">
        <w:rPr>
          <w:rFonts w:ascii="Times New Roman" w:eastAsia="Times New Roman" w:hAnsi="Times New Roman"/>
          <w:sz w:val="28"/>
          <w:szCs w:val="28"/>
        </w:rPr>
        <w:lastRenderedPageBreak/>
        <w:t>Сядьте удобно: руки свободно положите на колени, плечи и голова опущены, глаза закрыты. Мысленно представьте, что на ваше лицо пытается сесть муха. Она садится то на нос, то на рот, то на лоб, то на глаза. Ваша задача: не открывая глаз, согнать назойливое насекомое.</w:t>
      </w:r>
    </w:p>
    <w:p w:rsidR="00FF375B" w:rsidRPr="000463DB" w:rsidRDefault="00FF375B" w:rsidP="00FF375B">
      <w:pPr>
        <w:shd w:val="clear" w:color="auto" w:fill="FFFFFF"/>
        <w:spacing w:after="135" w:line="240" w:lineRule="auto"/>
        <w:contextualSpacing/>
        <w:rPr>
          <w:rFonts w:ascii="Times New Roman" w:eastAsia="Times New Roman" w:hAnsi="Times New Roman"/>
          <w:sz w:val="28"/>
          <w:szCs w:val="28"/>
        </w:rPr>
      </w:pPr>
      <w:r w:rsidRPr="000463DB">
        <w:rPr>
          <w:rFonts w:ascii="Times New Roman" w:eastAsia="Times New Roman" w:hAnsi="Times New Roman"/>
          <w:b/>
          <w:bCs/>
          <w:sz w:val="28"/>
          <w:szCs w:val="28"/>
        </w:rPr>
        <w:t>Упражнение "Сосулька" ("Мороженое")</w:t>
      </w:r>
    </w:p>
    <w:p w:rsidR="00FF375B" w:rsidRPr="000463DB" w:rsidRDefault="00FF375B" w:rsidP="00FF375B">
      <w:pPr>
        <w:shd w:val="clear" w:color="auto" w:fill="FFFFFF"/>
        <w:spacing w:after="135" w:line="240" w:lineRule="auto"/>
        <w:contextualSpacing/>
        <w:rPr>
          <w:rFonts w:ascii="Times New Roman" w:eastAsia="Times New Roman" w:hAnsi="Times New Roman"/>
          <w:sz w:val="28"/>
          <w:szCs w:val="28"/>
        </w:rPr>
      </w:pPr>
      <w:r w:rsidRPr="000463DB">
        <w:rPr>
          <w:rFonts w:ascii="Times New Roman" w:eastAsia="Times New Roman" w:hAnsi="Times New Roman"/>
          <w:b/>
          <w:bCs/>
          <w:sz w:val="28"/>
          <w:szCs w:val="28"/>
        </w:rPr>
        <w:t>Цель</w:t>
      </w:r>
      <w:r w:rsidRPr="000463DB">
        <w:rPr>
          <w:rFonts w:ascii="Times New Roman" w:eastAsia="Times New Roman" w:hAnsi="Times New Roman"/>
          <w:sz w:val="28"/>
          <w:szCs w:val="28"/>
        </w:rPr>
        <w:t>: управление состоянием мышечного напряжения и расслабления.</w:t>
      </w:r>
    </w:p>
    <w:p w:rsidR="00FF375B" w:rsidRPr="000463DB" w:rsidRDefault="00FF375B" w:rsidP="00FF375B">
      <w:pPr>
        <w:shd w:val="clear" w:color="auto" w:fill="FFFFFF"/>
        <w:spacing w:after="135" w:line="240" w:lineRule="auto"/>
        <w:contextualSpacing/>
        <w:rPr>
          <w:rFonts w:ascii="Times New Roman" w:eastAsia="Times New Roman" w:hAnsi="Times New Roman"/>
          <w:sz w:val="28"/>
          <w:szCs w:val="28"/>
        </w:rPr>
      </w:pPr>
      <w:r w:rsidRPr="000463DB">
        <w:rPr>
          <w:rFonts w:ascii="Times New Roman" w:eastAsia="Times New Roman" w:hAnsi="Times New Roman"/>
          <w:sz w:val="28"/>
          <w:szCs w:val="28"/>
        </w:rPr>
        <w:t>Встаньте, пожалуйста, руки поднимите вверх и закройте глаза. Представьте, что вы - сосулька или мороженое. Напрягите все мышцы вашего тела: ладони, плечи, шею, корпус, живот, ягодицы, ноги. Запомните эти ощущения. Замрите в этой позе. Заморозьте себя. Затем представьте, что под действием солнечного тепла вы начинаете медленно таять. Расслабляйте постепенно кисти рук, затем мышцы плеч, шеи, корпуса, ног и т.д. Запомните ощущения в состоянии расслабления. Выполняйте упражнение до достижения оптимального психоэмоционального состояния. Выполним упражнение ещё раз.</w:t>
      </w:r>
    </w:p>
    <w:p w:rsidR="00FF375B" w:rsidRPr="000463DB" w:rsidRDefault="00FF375B" w:rsidP="00FF375B">
      <w:pPr>
        <w:shd w:val="clear" w:color="auto" w:fill="FFFFFF"/>
        <w:spacing w:after="135" w:line="240" w:lineRule="auto"/>
        <w:contextualSpacing/>
        <w:jc w:val="center"/>
        <w:rPr>
          <w:rFonts w:ascii="Times New Roman" w:eastAsia="Times New Roman" w:hAnsi="Times New Roman"/>
          <w:sz w:val="28"/>
          <w:szCs w:val="28"/>
        </w:rPr>
      </w:pPr>
      <w:r w:rsidRPr="000463DB">
        <w:rPr>
          <w:rFonts w:ascii="Times New Roman" w:eastAsia="Times New Roman" w:hAnsi="Times New Roman"/>
          <w:b/>
          <w:bCs/>
          <w:sz w:val="28"/>
          <w:szCs w:val="28"/>
        </w:rPr>
        <w:t>Заключительная часть.</w:t>
      </w:r>
    </w:p>
    <w:p w:rsidR="00FF375B" w:rsidRPr="000463DB" w:rsidRDefault="00FF375B" w:rsidP="00FF375B">
      <w:pPr>
        <w:shd w:val="clear" w:color="auto" w:fill="FFFFFF"/>
        <w:spacing w:after="135" w:line="240" w:lineRule="auto"/>
        <w:contextualSpacing/>
        <w:rPr>
          <w:rFonts w:ascii="Times New Roman" w:eastAsia="Times New Roman" w:hAnsi="Times New Roman"/>
          <w:sz w:val="28"/>
          <w:szCs w:val="28"/>
        </w:rPr>
      </w:pPr>
      <w:r w:rsidRPr="000463DB">
        <w:rPr>
          <w:rFonts w:ascii="Times New Roman" w:eastAsia="Times New Roman" w:hAnsi="Times New Roman"/>
          <w:b/>
          <w:bCs/>
          <w:i/>
          <w:iCs/>
          <w:sz w:val="28"/>
          <w:szCs w:val="28"/>
        </w:rPr>
        <w:t>Медитация "Встреча с ребенком внутри себя".</w:t>
      </w:r>
    </w:p>
    <w:p w:rsidR="00FF375B" w:rsidRPr="000463DB" w:rsidRDefault="00FF375B" w:rsidP="00FF375B">
      <w:pPr>
        <w:shd w:val="clear" w:color="auto" w:fill="FFFFFF"/>
        <w:spacing w:after="135" w:line="240" w:lineRule="auto"/>
        <w:contextualSpacing/>
        <w:rPr>
          <w:rFonts w:ascii="Times New Roman" w:eastAsia="Times New Roman" w:hAnsi="Times New Roman"/>
          <w:sz w:val="28"/>
          <w:szCs w:val="28"/>
        </w:rPr>
      </w:pPr>
      <w:r w:rsidRPr="000463DB">
        <w:rPr>
          <w:rFonts w:ascii="Times New Roman" w:eastAsia="Times New Roman" w:hAnsi="Times New Roman"/>
          <w:sz w:val="28"/>
          <w:szCs w:val="28"/>
        </w:rPr>
        <w:t>Начинаем с расслабления. Примите удобную позу. Ваше тело расслаблено. Глаза закрыты. Сделайте несколько глубоких вдохов и медленных выдохов.</w:t>
      </w:r>
    </w:p>
    <w:p w:rsidR="00FF375B" w:rsidRPr="000463DB" w:rsidRDefault="00FF375B" w:rsidP="00FF375B">
      <w:pPr>
        <w:shd w:val="clear" w:color="auto" w:fill="FFFFFF"/>
        <w:spacing w:after="135" w:line="240" w:lineRule="auto"/>
        <w:contextualSpacing/>
        <w:rPr>
          <w:rFonts w:ascii="Times New Roman" w:eastAsia="Times New Roman" w:hAnsi="Times New Roman"/>
          <w:sz w:val="28"/>
          <w:szCs w:val="28"/>
        </w:rPr>
      </w:pPr>
      <w:r w:rsidRPr="000463DB">
        <w:rPr>
          <w:rFonts w:ascii="Times New Roman" w:eastAsia="Times New Roman" w:hAnsi="Times New Roman"/>
          <w:sz w:val="28"/>
          <w:szCs w:val="28"/>
        </w:rPr>
        <w:t>Представьте себя в каком-нибудь тихом и уютном месте. Может быть, это будет светлая роща ранним солнечным утром: слышите, как звонко поют птицы? Может быть, это будет маленький песчаный пляж на берегу ласкового синего моря, мягко освещенного закатным солнцем. Волны плавно накатываются одна за другой, тихо шуршат по песку: попытайтесь вспомнить самое приятное место из своего детства, место, где вы чувствовали себя комфортно.</w:t>
      </w:r>
    </w:p>
    <w:p w:rsidR="00FF375B" w:rsidRPr="000463DB" w:rsidRDefault="00FF375B" w:rsidP="00FF375B">
      <w:pPr>
        <w:shd w:val="clear" w:color="auto" w:fill="FFFFFF"/>
        <w:spacing w:after="135" w:line="240" w:lineRule="auto"/>
        <w:contextualSpacing/>
        <w:rPr>
          <w:rFonts w:ascii="Times New Roman" w:eastAsia="Times New Roman" w:hAnsi="Times New Roman"/>
          <w:sz w:val="28"/>
          <w:szCs w:val="28"/>
        </w:rPr>
      </w:pPr>
      <w:r w:rsidRPr="000463DB">
        <w:rPr>
          <w:rFonts w:ascii="Times New Roman" w:eastAsia="Times New Roman" w:hAnsi="Times New Roman"/>
          <w:sz w:val="28"/>
          <w:szCs w:val="28"/>
        </w:rPr>
        <w:t>Теперь вспомните себя таким, каким вы были в детстве, - в три, четыре, пять лет:</w:t>
      </w:r>
    </w:p>
    <w:p w:rsidR="00FF375B" w:rsidRPr="000463DB" w:rsidRDefault="00FF375B" w:rsidP="00FF375B">
      <w:pPr>
        <w:shd w:val="clear" w:color="auto" w:fill="FFFFFF"/>
        <w:spacing w:after="135" w:line="240" w:lineRule="auto"/>
        <w:contextualSpacing/>
        <w:rPr>
          <w:rFonts w:ascii="Times New Roman" w:eastAsia="Times New Roman" w:hAnsi="Times New Roman"/>
          <w:sz w:val="28"/>
          <w:szCs w:val="28"/>
        </w:rPr>
      </w:pPr>
      <w:r w:rsidRPr="000463DB">
        <w:rPr>
          <w:rFonts w:ascii="Times New Roman" w:eastAsia="Times New Roman" w:hAnsi="Times New Roman"/>
          <w:sz w:val="28"/>
          <w:szCs w:val="28"/>
        </w:rPr>
        <w:t>Представьте, что этот малыш стоит перед вами. Попытайтесь понять, что он чувствует. Выглядит ли он радостным или печальным? Может быть, он рассержен или обижен на кого-то? Может быть, он чего-то боится?</w:t>
      </w:r>
    </w:p>
    <w:p w:rsidR="00FF375B" w:rsidRPr="000463DB" w:rsidRDefault="00FF375B" w:rsidP="00FF375B">
      <w:pPr>
        <w:shd w:val="clear" w:color="auto" w:fill="FFFFFF"/>
        <w:spacing w:after="135" w:line="240" w:lineRule="auto"/>
        <w:contextualSpacing/>
        <w:rPr>
          <w:rFonts w:ascii="Times New Roman" w:eastAsia="Times New Roman" w:hAnsi="Times New Roman"/>
          <w:sz w:val="28"/>
          <w:szCs w:val="28"/>
        </w:rPr>
      </w:pPr>
      <w:r w:rsidRPr="000463DB">
        <w:rPr>
          <w:rFonts w:ascii="Times New Roman" w:eastAsia="Times New Roman" w:hAnsi="Times New Roman"/>
          <w:sz w:val="28"/>
          <w:szCs w:val="28"/>
        </w:rPr>
        <w:t>Погладьте малыша по голове, улыбнитесь ему, обнимите его. Скажите, что любите его, что теперь всегда будете рядом с ним, будете поддерживать его и помогать ему. Скажите: "Я люблю тебя. Я принимаю тебя таким, какой ты есть. Ты прекрасен! Я хочу, чтобы ты был счастлив".</w:t>
      </w:r>
    </w:p>
    <w:p w:rsidR="00FF375B" w:rsidRPr="000463DB" w:rsidRDefault="00FF375B" w:rsidP="00FF375B">
      <w:pPr>
        <w:shd w:val="clear" w:color="auto" w:fill="FFFFFF"/>
        <w:spacing w:after="135" w:line="240" w:lineRule="auto"/>
        <w:contextualSpacing/>
        <w:rPr>
          <w:rFonts w:ascii="Times New Roman" w:eastAsia="Times New Roman" w:hAnsi="Times New Roman"/>
          <w:sz w:val="28"/>
          <w:szCs w:val="28"/>
        </w:rPr>
      </w:pPr>
      <w:r w:rsidRPr="000463DB">
        <w:rPr>
          <w:rFonts w:ascii="Times New Roman" w:eastAsia="Times New Roman" w:hAnsi="Times New Roman"/>
          <w:sz w:val="28"/>
          <w:szCs w:val="28"/>
        </w:rPr>
        <w:t>После этих слов представьте, что малыш улыбается вам в ответ и обнимает вас крепко - крепко. Поцелуйте его, скажите, что ваша любовь неизменна и всегда остается с ним: "Я всегда с тобой. Я люблю тебя!". Теперь отпустите малыша, помашите ему на прощание рукой.</w:t>
      </w:r>
    </w:p>
    <w:p w:rsidR="00FF375B" w:rsidRPr="000463DB" w:rsidRDefault="00FF375B" w:rsidP="00FF375B">
      <w:pPr>
        <w:shd w:val="clear" w:color="auto" w:fill="FFFFFF"/>
        <w:spacing w:after="135" w:line="240" w:lineRule="auto"/>
        <w:contextualSpacing/>
        <w:rPr>
          <w:rFonts w:ascii="Times New Roman" w:eastAsia="Times New Roman" w:hAnsi="Times New Roman"/>
          <w:sz w:val="28"/>
          <w:szCs w:val="28"/>
        </w:rPr>
      </w:pPr>
      <w:r w:rsidRPr="000463DB">
        <w:rPr>
          <w:rFonts w:ascii="Times New Roman" w:eastAsia="Times New Roman" w:hAnsi="Times New Roman"/>
          <w:sz w:val="28"/>
          <w:szCs w:val="28"/>
        </w:rPr>
        <w:t>Постепенно выйдите из релаксации, сделайте глубокий вдох - выдох, откройте глаза. Скажите себе: "Я совершенна. Я принимаю и люблю себя полностью. Я создаю свой прекрасный мир, наполненный радостью и любовью".</w:t>
      </w:r>
    </w:p>
    <w:p w:rsidR="00FF375B" w:rsidRPr="000463DB" w:rsidRDefault="00FF375B" w:rsidP="00FF375B">
      <w:pPr>
        <w:shd w:val="clear" w:color="auto" w:fill="FFFFFF"/>
        <w:spacing w:after="135" w:line="240" w:lineRule="auto"/>
        <w:contextualSpacing/>
        <w:rPr>
          <w:rFonts w:ascii="Times New Roman" w:eastAsia="Times New Roman" w:hAnsi="Times New Roman"/>
          <w:sz w:val="28"/>
          <w:szCs w:val="28"/>
        </w:rPr>
      </w:pPr>
      <w:r w:rsidRPr="000463DB">
        <w:rPr>
          <w:rFonts w:ascii="Times New Roman" w:eastAsia="Times New Roman" w:hAnsi="Times New Roman"/>
          <w:b/>
          <w:bCs/>
          <w:sz w:val="28"/>
          <w:szCs w:val="28"/>
        </w:rPr>
        <w:t>Упражнение "Пять добрых слов"</w:t>
      </w:r>
    </w:p>
    <w:p w:rsidR="00FF375B" w:rsidRPr="000463DB" w:rsidRDefault="00FF375B" w:rsidP="00FF375B">
      <w:pPr>
        <w:shd w:val="clear" w:color="auto" w:fill="FFFFFF"/>
        <w:spacing w:after="135" w:line="240" w:lineRule="auto"/>
        <w:contextualSpacing/>
        <w:rPr>
          <w:rFonts w:ascii="Times New Roman" w:eastAsia="Times New Roman" w:hAnsi="Times New Roman"/>
          <w:sz w:val="28"/>
          <w:szCs w:val="28"/>
        </w:rPr>
      </w:pPr>
      <w:r w:rsidRPr="000463DB">
        <w:rPr>
          <w:rFonts w:ascii="Times New Roman" w:eastAsia="Times New Roman" w:hAnsi="Times New Roman"/>
          <w:b/>
          <w:bCs/>
          <w:sz w:val="28"/>
          <w:szCs w:val="28"/>
        </w:rPr>
        <w:t>Оборудование:</w:t>
      </w:r>
      <w:r w:rsidRPr="000463DB">
        <w:rPr>
          <w:rFonts w:ascii="Times New Roman" w:eastAsia="Times New Roman" w:hAnsi="Times New Roman"/>
          <w:sz w:val="28"/>
          <w:szCs w:val="28"/>
        </w:rPr>
        <w:t> листы бумаги, ручки</w:t>
      </w:r>
    </w:p>
    <w:p w:rsidR="00FF375B" w:rsidRPr="000463DB" w:rsidRDefault="00FF375B" w:rsidP="00FF375B">
      <w:pPr>
        <w:shd w:val="clear" w:color="auto" w:fill="FFFFFF"/>
        <w:spacing w:after="135" w:line="240" w:lineRule="auto"/>
        <w:contextualSpacing/>
        <w:rPr>
          <w:rFonts w:ascii="Times New Roman" w:eastAsia="Times New Roman" w:hAnsi="Times New Roman"/>
          <w:sz w:val="28"/>
          <w:szCs w:val="28"/>
        </w:rPr>
      </w:pPr>
      <w:r w:rsidRPr="000463DB">
        <w:rPr>
          <w:rFonts w:ascii="Times New Roman" w:eastAsia="Times New Roman" w:hAnsi="Times New Roman"/>
          <w:b/>
          <w:bCs/>
          <w:sz w:val="28"/>
          <w:szCs w:val="28"/>
        </w:rPr>
        <w:lastRenderedPageBreak/>
        <w:t>Форма работы: </w:t>
      </w:r>
      <w:r w:rsidRPr="000463DB">
        <w:rPr>
          <w:rFonts w:ascii="Times New Roman" w:eastAsia="Times New Roman" w:hAnsi="Times New Roman"/>
          <w:sz w:val="28"/>
          <w:szCs w:val="28"/>
        </w:rPr>
        <w:t>Участники разбиваются на подгруппы по 6 человек.</w:t>
      </w:r>
    </w:p>
    <w:p w:rsidR="00FF375B" w:rsidRPr="000463DB" w:rsidRDefault="00FF375B" w:rsidP="00FF375B">
      <w:pPr>
        <w:shd w:val="clear" w:color="auto" w:fill="FFFFFF"/>
        <w:spacing w:after="135" w:line="240" w:lineRule="auto"/>
        <w:contextualSpacing/>
        <w:rPr>
          <w:rFonts w:ascii="Times New Roman" w:eastAsia="Times New Roman" w:hAnsi="Times New Roman"/>
          <w:sz w:val="28"/>
          <w:szCs w:val="28"/>
        </w:rPr>
      </w:pPr>
      <w:r w:rsidRPr="000463DB">
        <w:rPr>
          <w:rFonts w:ascii="Times New Roman" w:eastAsia="Times New Roman" w:hAnsi="Times New Roman"/>
          <w:b/>
          <w:bCs/>
          <w:sz w:val="28"/>
          <w:szCs w:val="28"/>
        </w:rPr>
        <w:t>Задание.</w:t>
      </w:r>
      <w:r w:rsidRPr="000463DB">
        <w:rPr>
          <w:rFonts w:ascii="Times New Roman" w:eastAsia="Times New Roman" w:hAnsi="Times New Roman"/>
          <w:sz w:val="28"/>
          <w:szCs w:val="28"/>
        </w:rPr>
        <w:t> Каждый из вас должен:</w:t>
      </w:r>
    </w:p>
    <w:p w:rsidR="00FF375B" w:rsidRPr="000463DB" w:rsidRDefault="00FF375B" w:rsidP="009805BF">
      <w:pPr>
        <w:numPr>
          <w:ilvl w:val="0"/>
          <w:numId w:val="18"/>
        </w:numPr>
        <w:shd w:val="clear" w:color="auto" w:fill="FFFFFF"/>
        <w:spacing w:before="100" w:beforeAutospacing="1" w:after="100" w:afterAutospacing="1" w:line="240" w:lineRule="auto"/>
        <w:contextualSpacing/>
        <w:rPr>
          <w:rFonts w:ascii="Times New Roman" w:eastAsia="Times New Roman" w:hAnsi="Times New Roman"/>
          <w:sz w:val="28"/>
          <w:szCs w:val="28"/>
        </w:rPr>
      </w:pPr>
      <w:r w:rsidRPr="000463DB">
        <w:rPr>
          <w:rFonts w:ascii="Times New Roman" w:eastAsia="Times New Roman" w:hAnsi="Times New Roman"/>
          <w:sz w:val="28"/>
          <w:szCs w:val="28"/>
        </w:rPr>
        <w:t>обведите свою левую руку на листе бумаги;</w:t>
      </w:r>
    </w:p>
    <w:p w:rsidR="00FF375B" w:rsidRPr="000463DB" w:rsidRDefault="00FF375B" w:rsidP="009805BF">
      <w:pPr>
        <w:numPr>
          <w:ilvl w:val="0"/>
          <w:numId w:val="18"/>
        </w:numPr>
        <w:shd w:val="clear" w:color="auto" w:fill="FFFFFF"/>
        <w:spacing w:before="100" w:beforeAutospacing="1" w:after="100" w:afterAutospacing="1" w:line="240" w:lineRule="auto"/>
        <w:contextualSpacing/>
        <w:rPr>
          <w:rFonts w:ascii="Times New Roman" w:eastAsia="Times New Roman" w:hAnsi="Times New Roman"/>
          <w:sz w:val="28"/>
          <w:szCs w:val="28"/>
        </w:rPr>
      </w:pPr>
      <w:r w:rsidRPr="000463DB">
        <w:rPr>
          <w:rFonts w:ascii="Times New Roman" w:eastAsia="Times New Roman" w:hAnsi="Times New Roman"/>
          <w:sz w:val="28"/>
          <w:szCs w:val="28"/>
        </w:rPr>
        <w:t>на ладошке напишите свое имя;</w:t>
      </w:r>
    </w:p>
    <w:p w:rsidR="00FF375B" w:rsidRPr="000463DB" w:rsidRDefault="00FF375B" w:rsidP="009805BF">
      <w:pPr>
        <w:numPr>
          <w:ilvl w:val="0"/>
          <w:numId w:val="18"/>
        </w:numPr>
        <w:shd w:val="clear" w:color="auto" w:fill="FFFFFF"/>
        <w:spacing w:before="100" w:beforeAutospacing="1" w:after="100" w:afterAutospacing="1" w:line="240" w:lineRule="auto"/>
        <w:contextualSpacing/>
        <w:rPr>
          <w:rFonts w:ascii="Times New Roman" w:eastAsia="Times New Roman" w:hAnsi="Times New Roman"/>
          <w:sz w:val="28"/>
          <w:szCs w:val="28"/>
        </w:rPr>
      </w:pPr>
      <w:r w:rsidRPr="000463DB">
        <w:rPr>
          <w:rFonts w:ascii="Times New Roman" w:eastAsia="Times New Roman" w:hAnsi="Times New Roman"/>
          <w:sz w:val="28"/>
          <w:szCs w:val="28"/>
        </w:rPr>
        <w:t>потом вы передаете свой лист соседу справа, а сами получаете рисунок от соседа слева.</w:t>
      </w:r>
    </w:p>
    <w:p w:rsidR="00FF375B" w:rsidRPr="000463DB" w:rsidRDefault="00FF375B" w:rsidP="00FF375B">
      <w:pPr>
        <w:shd w:val="clear" w:color="auto" w:fill="FFFFFF"/>
        <w:spacing w:after="135" w:line="240" w:lineRule="auto"/>
        <w:contextualSpacing/>
        <w:rPr>
          <w:rFonts w:ascii="Times New Roman" w:eastAsia="Times New Roman" w:hAnsi="Times New Roman"/>
          <w:sz w:val="28"/>
          <w:szCs w:val="28"/>
        </w:rPr>
      </w:pPr>
      <w:r w:rsidRPr="000463DB">
        <w:rPr>
          <w:rFonts w:ascii="Times New Roman" w:eastAsia="Times New Roman" w:hAnsi="Times New Roman"/>
          <w:sz w:val="28"/>
          <w:szCs w:val="28"/>
        </w:rPr>
        <w:t>В одном из "пальчиков" полученного чужого рисунка, вы пишете какое - нибудь привлекательное, на ваш взгляд, качество ее обладателя. Другой человек делает запись на другом пальчике и т. д., пока лист не вернется к владельцу.</w:t>
      </w:r>
    </w:p>
    <w:p w:rsidR="00FF375B" w:rsidRPr="000463DB" w:rsidRDefault="00FF375B" w:rsidP="00FF375B">
      <w:pPr>
        <w:shd w:val="clear" w:color="auto" w:fill="FFFFFF"/>
        <w:spacing w:after="135" w:line="240" w:lineRule="auto"/>
        <w:contextualSpacing/>
        <w:rPr>
          <w:rFonts w:ascii="Times New Roman" w:eastAsia="Times New Roman" w:hAnsi="Times New Roman"/>
          <w:sz w:val="28"/>
          <w:szCs w:val="28"/>
        </w:rPr>
      </w:pPr>
      <w:r w:rsidRPr="000463DB">
        <w:rPr>
          <w:rFonts w:ascii="Times New Roman" w:eastAsia="Times New Roman" w:hAnsi="Times New Roman"/>
          <w:sz w:val="28"/>
          <w:szCs w:val="28"/>
        </w:rPr>
        <w:t>Когда все надписи будут сделаны, автор получает рисунки и знакомится с "комплиментами".</w:t>
      </w:r>
    </w:p>
    <w:p w:rsidR="00FF375B" w:rsidRPr="000463DB" w:rsidRDefault="00FF375B" w:rsidP="00FF375B">
      <w:pPr>
        <w:shd w:val="clear" w:color="auto" w:fill="FFFFFF"/>
        <w:spacing w:after="135" w:line="240" w:lineRule="auto"/>
        <w:contextualSpacing/>
        <w:rPr>
          <w:rFonts w:ascii="Times New Roman" w:eastAsia="Times New Roman" w:hAnsi="Times New Roman"/>
          <w:sz w:val="28"/>
          <w:szCs w:val="28"/>
        </w:rPr>
      </w:pPr>
      <w:r w:rsidRPr="000463DB">
        <w:rPr>
          <w:rFonts w:ascii="Times New Roman" w:eastAsia="Times New Roman" w:hAnsi="Times New Roman"/>
          <w:b/>
          <w:bCs/>
          <w:sz w:val="28"/>
          <w:szCs w:val="28"/>
        </w:rPr>
        <w:t>Обсуждение</w:t>
      </w:r>
    </w:p>
    <w:p w:rsidR="00FF375B" w:rsidRPr="000463DB" w:rsidRDefault="00FF375B" w:rsidP="00FF375B">
      <w:pPr>
        <w:shd w:val="clear" w:color="auto" w:fill="FFFFFF"/>
        <w:spacing w:after="135" w:line="240" w:lineRule="auto"/>
        <w:contextualSpacing/>
        <w:rPr>
          <w:rFonts w:ascii="Times New Roman" w:eastAsia="Times New Roman" w:hAnsi="Times New Roman"/>
          <w:sz w:val="28"/>
          <w:szCs w:val="28"/>
        </w:rPr>
      </w:pPr>
      <w:r w:rsidRPr="000463DB">
        <w:rPr>
          <w:rFonts w:ascii="Times New Roman" w:eastAsia="Times New Roman" w:hAnsi="Times New Roman"/>
          <w:sz w:val="28"/>
          <w:szCs w:val="28"/>
        </w:rPr>
        <w:t>- Какие чувства вы испытывали, когда читали надписи на своей "руке"?</w:t>
      </w:r>
    </w:p>
    <w:p w:rsidR="00FF375B" w:rsidRPr="000463DB" w:rsidRDefault="00FF375B" w:rsidP="00FF375B">
      <w:pPr>
        <w:shd w:val="clear" w:color="auto" w:fill="FFFFFF"/>
        <w:spacing w:after="135" w:line="240" w:lineRule="auto"/>
        <w:contextualSpacing/>
        <w:rPr>
          <w:rFonts w:ascii="Times New Roman" w:eastAsia="Times New Roman" w:hAnsi="Times New Roman"/>
          <w:sz w:val="28"/>
          <w:szCs w:val="28"/>
        </w:rPr>
      </w:pPr>
      <w:r w:rsidRPr="000463DB">
        <w:rPr>
          <w:rFonts w:ascii="Times New Roman" w:eastAsia="Times New Roman" w:hAnsi="Times New Roman"/>
          <w:sz w:val="28"/>
          <w:szCs w:val="28"/>
        </w:rPr>
        <w:t>- Все ли ваши достоинства, о которых написали другие, были вам известны?</w:t>
      </w:r>
    </w:p>
    <w:p w:rsidR="00FF375B" w:rsidRPr="000463DB" w:rsidRDefault="00FF375B" w:rsidP="00FF375B">
      <w:pPr>
        <w:shd w:val="clear" w:color="auto" w:fill="FFFFFF"/>
        <w:spacing w:after="135" w:line="240" w:lineRule="auto"/>
        <w:contextualSpacing/>
        <w:rPr>
          <w:rFonts w:ascii="Times New Roman" w:eastAsia="Times New Roman" w:hAnsi="Times New Roman"/>
          <w:sz w:val="28"/>
          <w:szCs w:val="28"/>
        </w:rPr>
      </w:pPr>
      <w:r w:rsidRPr="000463DB">
        <w:rPr>
          <w:rFonts w:ascii="Times New Roman" w:eastAsia="Times New Roman" w:hAnsi="Times New Roman"/>
          <w:b/>
          <w:bCs/>
          <w:sz w:val="28"/>
          <w:szCs w:val="28"/>
        </w:rPr>
        <w:t>Притча о колодце</w:t>
      </w:r>
    </w:p>
    <w:p w:rsidR="00FF375B" w:rsidRPr="000463DB" w:rsidRDefault="00FF375B" w:rsidP="00FF375B">
      <w:pPr>
        <w:shd w:val="clear" w:color="auto" w:fill="FFFFFF"/>
        <w:spacing w:after="135" w:line="240" w:lineRule="auto"/>
        <w:contextualSpacing/>
        <w:rPr>
          <w:rFonts w:ascii="Times New Roman" w:eastAsia="Times New Roman" w:hAnsi="Times New Roman"/>
          <w:sz w:val="28"/>
          <w:szCs w:val="28"/>
        </w:rPr>
      </w:pPr>
      <w:r w:rsidRPr="000463DB">
        <w:rPr>
          <w:rFonts w:ascii="Times New Roman" w:eastAsia="Times New Roman" w:hAnsi="Times New Roman"/>
          <w:sz w:val="28"/>
          <w:szCs w:val="28"/>
        </w:rPr>
        <w:t>А закончить нашу с вами встречу я хочу притчей.</w:t>
      </w:r>
    </w:p>
    <w:p w:rsidR="00FF375B" w:rsidRPr="000463DB" w:rsidRDefault="00FF375B" w:rsidP="00FF375B">
      <w:pPr>
        <w:shd w:val="clear" w:color="auto" w:fill="FFFFFF"/>
        <w:spacing w:after="135" w:line="240" w:lineRule="auto"/>
        <w:contextualSpacing/>
        <w:rPr>
          <w:rFonts w:ascii="Times New Roman" w:eastAsia="Times New Roman" w:hAnsi="Times New Roman"/>
          <w:sz w:val="28"/>
          <w:szCs w:val="28"/>
        </w:rPr>
      </w:pPr>
      <w:r w:rsidRPr="000463DB">
        <w:rPr>
          <w:rFonts w:ascii="Times New Roman" w:eastAsia="Times New Roman" w:hAnsi="Times New Roman"/>
          <w:sz w:val="28"/>
          <w:szCs w:val="28"/>
        </w:rPr>
        <w:t>Однажды осел упал в колодец и стал громко вопить, призывая на помощь. На его крики прибежал хозяин ослика и развел руками - ведь вытащить ослика из колодца было невозможно.</w:t>
      </w:r>
    </w:p>
    <w:p w:rsidR="00FF375B" w:rsidRPr="000463DB" w:rsidRDefault="00FF375B" w:rsidP="00FF375B">
      <w:pPr>
        <w:shd w:val="clear" w:color="auto" w:fill="FFFFFF"/>
        <w:spacing w:after="135" w:line="240" w:lineRule="auto"/>
        <w:contextualSpacing/>
        <w:rPr>
          <w:rFonts w:ascii="Times New Roman" w:eastAsia="Times New Roman" w:hAnsi="Times New Roman"/>
          <w:sz w:val="28"/>
          <w:szCs w:val="28"/>
        </w:rPr>
      </w:pPr>
      <w:r w:rsidRPr="000463DB">
        <w:rPr>
          <w:rFonts w:ascii="Times New Roman" w:eastAsia="Times New Roman" w:hAnsi="Times New Roman"/>
          <w:sz w:val="28"/>
          <w:szCs w:val="28"/>
        </w:rPr>
        <w:t>Тогда хозяин рассудил так: "Осел мой уже стар, и ему недолго осталось, а я все равно хотел купить нового молодого осла. Этот колодец уже совсем высох, и я уже давно хотел его засыпать и вырыть новый. Так почему бы сразу не убить двух зайцев - засыплю ка я старый колодец, да и ослика заодно закопаю".</w:t>
      </w:r>
    </w:p>
    <w:p w:rsidR="00FF375B" w:rsidRPr="000463DB" w:rsidRDefault="00FF375B" w:rsidP="00FF375B">
      <w:pPr>
        <w:shd w:val="clear" w:color="auto" w:fill="FFFFFF"/>
        <w:spacing w:after="135" w:line="240" w:lineRule="auto"/>
        <w:contextualSpacing/>
        <w:rPr>
          <w:rFonts w:ascii="Times New Roman" w:eastAsia="Times New Roman" w:hAnsi="Times New Roman"/>
          <w:sz w:val="28"/>
          <w:szCs w:val="28"/>
        </w:rPr>
      </w:pPr>
      <w:r w:rsidRPr="000463DB">
        <w:rPr>
          <w:rFonts w:ascii="Times New Roman" w:eastAsia="Times New Roman" w:hAnsi="Times New Roman"/>
          <w:sz w:val="28"/>
          <w:szCs w:val="28"/>
        </w:rPr>
        <w:t>Недолго думая, он пригласил своих соседей - все дружно взялись за лопаты и стали бросать землю в колодец. Осел сразу же понял, что к чему и начал громко вопить, но люди не обращали внимание на его вопли и молча продолжали бросать землю в колодец.</w:t>
      </w:r>
    </w:p>
    <w:p w:rsidR="00FF375B" w:rsidRPr="000463DB" w:rsidRDefault="00FF375B" w:rsidP="00FF375B">
      <w:pPr>
        <w:shd w:val="clear" w:color="auto" w:fill="FFFFFF"/>
        <w:spacing w:after="135" w:line="240" w:lineRule="auto"/>
        <w:contextualSpacing/>
        <w:rPr>
          <w:rFonts w:ascii="Times New Roman" w:eastAsia="Times New Roman" w:hAnsi="Times New Roman"/>
          <w:sz w:val="28"/>
          <w:szCs w:val="28"/>
        </w:rPr>
      </w:pPr>
      <w:r w:rsidRPr="000463DB">
        <w:rPr>
          <w:rFonts w:ascii="Times New Roman" w:eastAsia="Times New Roman" w:hAnsi="Times New Roman"/>
          <w:sz w:val="28"/>
          <w:szCs w:val="28"/>
        </w:rPr>
        <w:t>Однако, очень скоро ослик замолчал. Когда хозяин заглянули в колодец, он увидел следующую картину - каждый кусок земли, который падал на спину ослика, он стряхивал и приминал ногами. Через некоторое время, к всеобщему удивлению, ослик оказался наверху и выпрыгнул из колодца! Так вот:</w:t>
      </w:r>
    </w:p>
    <w:p w:rsidR="00FF375B" w:rsidRPr="000463DB" w:rsidRDefault="00FF375B" w:rsidP="00FF375B">
      <w:pPr>
        <w:shd w:val="clear" w:color="auto" w:fill="FFFFFF"/>
        <w:spacing w:after="135" w:line="240" w:lineRule="auto"/>
        <w:contextualSpacing/>
        <w:rPr>
          <w:rFonts w:ascii="Times New Roman" w:eastAsia="Times New Roman" w:hAnsi="Times New Roman"/>
          <w:sz w:val="28"/>
          <w:szCs w:val="28"/>
        </w:rPr>
      </w:pPr>
      <w:r w:rsidRPr="000463DB">
        <w:rPr>
          <w:rFonts w:ascii="Times New Roman" w:eastAsia="Times New Roman" w:hAnsi="Times New Roman"/>
          <w:sz w:val="28"/>
          <w:szCs w:val="28"/>
        </w:rPr>
        <w:t>Возможно, в вашей жизни было много всяких неприятностей, и в будущем жизнь будет посылать вам все новые и новые. И всякий раз, когда на вас упадет очередной ком, помните, что вы можете стряхнуть его и именно благодаря этому кому, подняться немного выше. Таким образом, вы постепенно сможете выбраться из самого глубокого колодца.</w:t>
      </w:r>
    </w:p>
    <w:p w:rsidR="00FF375B" w:rsidRPr="000463DB" w:rsidRDefault="00FF375B" w:rsidP="00FF375B">
      <w:pPr>
        <w:shd w:val="clear" w:color="auto" w:fill="FFFFFF"/>
        <w:spacing w:after="135" w:line="240" w:lineRule="auto"/>
        <w:contextualSpacing/>
        <w:rPr>
          <w:rFonts w:ascii="Times New Roman" w:eastAsia="Times New Roman" w:hAnsi="Times New Roman"/>
          <w:sz w:val="28"/>
          <w:szCs w:val="28"/>
        </w:rPr>
      </w:pPr>
      <w:r w:rsidRPr="000463DB">
        <w:rPr>
          <w:rFonts w:ascii="Times New Roman" w:eastAsia="Times New Roman" w:hAnsi="Times New Roman"/>
          <w:sz w:val="28"/>
          <w:szCs w:val="28"/>
        </w:rPr>
        <w:t>Запомните пять простых правил:</w:t>
      </w:r>
    </w:p>
    <w:p w:rsidR="00FF375B" w:rsidRPr="000463DB" w:rsidRDefault="00FF375B" w:rsidP="00FF375B">
      <w:pPr>
        <w:shd w:val="clear" w:color="auto" w:fill="FFFFFF"/>
        <w:spacing w:after="135" w:line="240" w:lineRule="auto"/>
        <w:contextualSpacing/>
        <w:rPr>
          <w:rFonts w:ascii="Times New Roman" w:eastAsia="Times New Roman" w:hAnsi="Times New Roman"/>
          <w:sz w:val="28"/>
          <w:szCs w:val="28"/>
        </w:rPr>
      </w:pPr>
      <w:r w:rsidRPr="000463DB">
        <w:rPr>
          <w:rFonts w:ascii="Times New Roman" w:eastAsia="Times New Roman" w:hAnsi="Times New Roman"/>
          <w:sz w:val="28"/>
          <w:szCs w:val="28"/>
        </w:rPr>
        <w:t>1. Освободите свое сердце от ненависти - простите всех, на кого вы были обижены.</w:t>
      </w:r>
    </w:p>
    <w:p w:rsidR="00FF375B" w:rsidRPr="000463DB" w:rsidRDefault="00FF375B" w:rsidP="00FF375B">
      <w:pPr>
        <w:shd w:val="clear" w:color="auto" w:fill="FFFFFF"/>
        <w:spacing w:after="135" w:line="240" w:lineRule="auto"/>
        <w:contextualSpacing/>
        <w:rPr>
          <w:rFonts w:ascii="Times New Roman" w:eastAsia="Times New Roman" w:hAnsi="Times New Roman"/>
          <w:sz w:val="28"/>
          <w:szCs w:val="28"/>
        </w:rPr>
      </w:pPr>
      <w:r w:rsidRPr="000463DB">
        <w:rPr>
          <w:rFonts w:ascii="Times New Roman" w:eastAsia="Times New Roman" w:hAnsi="Times New Roman"/>
          <w:sz w:val="28"/>
          <w:szCs w:val="28"/>
        </w:rPr>
        <w:t>2. Освободите свое сердце от волнений - большинство из них бесполезны.</w:t>
      </w:r>
    </w:p>
    <w:p w:rsidR="00FF375B" w:rsidRPr="000463DB" w:rsidRDefault="00FF375B" w:rsidP="00FF375B">
      <w:pPr>
        <w:shd w:val="clear" w:color="auto" w:fill="FFFFFF"/>
        <w:spacing w:after="135" w:line="240" w:lineRule="auto"/>
        <w:contextualSpacing/>
        <w:rPr>
          <w:rFonts w:ascii="Times New Roman" w:eastAsia="Times New Roman" w:hAnsi="Times New Roman"/>
          <w:sz w:val="28"/>
          <w:szCs w:val="28"/>
        </w:rPr>
      </w:pPr>
      <w:r w:rsidRPr="000463DB">
        <w:rPr>
          <w:rFonts w:ascii="Times New Roman" w:eastAsia="Times New Roman" w:hAnsi="Times New Roman"/>
          <w:sz w:val="28"/>
          <w:szCs w:val="28"/>
        </w:rPr>
        <w:t>3. Ведите простую жизнь и цените то, что имеете.</w:t>
      </w:r>
    </w:p>
    <w:p w:rsidR="00FF375B" w:rsidRPr="000463DB" w:rsidRDefault="00FF375B" w:rsidP="00FF375B">
      <w:pPr>
        <w:shd w:val="clear" w:color="auto" w:fill="FFFFFF"/>
        <w:spacing w:after="135" w:line="240" w:lineRule="auto"/>
        <w:contextualSpacing/>
        <w:rPr>
          <w:rFonts w:ascii="Times New Roman" w:eastAsia="Times New Roman" w:hAnsi="Times New Roman"/>
          <w:sz w:val="28"/>
          <w:szCs w:val="28"/>
        </w:rPr>
      </w:pPr>
      <w:r w:rsidRPr="000463DB">
        <w:rPr>
          <w:rFonts w:ascii="Times New Roman" w:eastAsia="Times New Roman" w:hAnsi="Times New Roman"/>
          <w:sz w:val="28"/>
          <w:szCs w:val="28"/>
        </w:rPr>
        <w:t>4. Отдавайте больше.</w:t>
      </w:r>
    </w:p>
    <w:p w:rsidR="00FF375B" w:rsidRPr="000463DB" w:rsidRDefault="00FF375B" w:rsidP="00FF375B">
      <w:pPr>
        <w:shd w:val="clear" w:color="auto" w:fill="FFFFFF"/>
        <w:spacing w:after="135" w:line="240" w:lineRule="auto"/>
        <w:contextualSpacing/>
        <w:rPr>
          <w:rFonts w:ascii="Times New Roman" w:eastAsia="Times New Roman" w:hAnsi="Times New Roman"/>
          <w:sz w:val="28"/>
          <w:szCs w:val="28"/>
        </w:rPr>
      </w:pPr>
      <w:r w:rsidRPr="000463DB">
        <w:rPr>
          <w:rFonts w:ascii="Times New Roman" w:eastAsia="Times New Roman" w:hAnsi="Times New Roman"/>
          <w:sz w:val="28"/>
          <w:szCs w:val="28"/>
        </w:rPr>
        <w:lastRenderedPageBreak/>
        <w:t>5. Ожидайте меньше.</w:t>
      </w:r>
    </w:p>
    <w:p w:rsidR="00FF375B" w:rsidRPr="000463DB" w:rsidRDefault="00FF375B" w:rsidP="00FF375B">
      <w:pPr>
        <w:shd w:val="clear" w:color="auto" w:fill="FFFFFF"/>
        <w:spacing w:after="135" w:line="240" w:lineRule="auto"/>
        <w:contextualSpacing/>
        <w:rPr>
          <w:rFonts w:ascii="Times New Roman" w:eastAsia="Times New Roman" w:hAnsi="Times New Roman"/>
          <w:sz w:val="28"/>
          <w:szCs w:val="28"/>
        </w:rPr>
      </w:pPr>
    </w:p>
    <w:p w:rsidR="00FF375B" w:rsidRPr="000463DB" w:rsidRDefault="00FF375B" w:rsidP="00FF375B">
      <w:pPr>
        <w:shd w:val="clear" w:color="auto" w:fill="FFFFFF"/>
        <w:spacing w:after="135" w:line="240" w:lineRule="auto"/>
        <w:contextualSpacing/>
        <w:rPr>
          <w:rFonts w:ascii="Times New Roman" w:eastAsia="Times New Roman" w:hAnsi="Times New Roman"/>
          <w:sz w:val="28"/>
          <w:szCs w:val="28"/>
        </w:rPr>
      </w:pPr>
      <w:r w:rsidRPr="000463DB">
        <w:rPr>
          <w:rFonts w:ascii="Times New Roman" w:eastAsia="Times New Roman" w:hAnsi="Times New Roman"/>
          <w:sz w:val="28"/>
          <w:szCs w:val="28"/>
        </w:rPr>
        <w:t>РЕФЛЕКСИЯ</w:t>
      </w:r>
    </w:p>
    <w:p w:rsidR="00FF375B" w:rsidRPr="000463DB" w:rsidRDefault="00FF375B" w:rsidP="00FF375B">
      <w:pPr>
        <w:shd w:val="clear" w:color="auto" w:fill="FFFFFF"/>
        <w:spacing w:after="135" w:line="240" w:lineRule="auto"/>
        <w:contextualSpacing/>
        <w:jc w:val="center"/>
        <w:rPr>
          <w:rFonts w:ascii="Times New Roman" w:eastAsia="Times New Roman" w:hAnsi="Times New Roman"/>
          <w:sz w:val="28"/>
          <w:szCs w:val="28"/>
        </w:rPr>
      </w:pPr>
      <w:r w:rsidRPr="000463DB">
        <w:rPr>
          <w:rFonts w:ascii="Times New Roman" w:eastAsia="Times New Roman" w:hAnsi="Times New Roman"/>
          <w:sz w:val="28"/>
          <w:szCs w:val="28"/>
        </w:rPr>
        <w:t>Спасибо за совместную работу. Желаю удачи и хорошего настроения!</w:t>
      </w:r>
    </w:p>
    <w:p w:rsidR="00FF375B" w:rsidRPr="000463DB" w:rsidRDefault="00FF375B" w:rsidP="00FF375B">
      <w:pPr>
        <w:shd w:val="clear" w:color="auto" w:fill="FFFFFF"/>
        <w:spacing w:after="135" w:line="240" w:lineRule="auto"/>
        <w:contextualSpacing/>
        <w:jc w:val="center"/>
        <w:rPr>
          <w:rFonts w:ascii="Times New Roman" w:eastAsia="Times New Roman" w:hAnsi="Times New Roman"/>
          <w:sz w:val="28"/>
          <w:szCs w:val="28"/>
        </w:rPr>
      </w:pPr>
      <w:r w:rsidRPr="000463DB">
        <w:rPr>
          <w:rFonts w:ascii="Times New Roman" w:eastAsia="Times New Roman" w:hAnsi="Times New Roman"/>
          <w:sz w:val="28"/>
          <w:szCs w:val="28"/>
        </w:rPr>
        <w:t>Список литературы:</w:t>
      </w:r>
    </w:p>
    <w:p w:rsidR="00FF375B" w:rsidRPr="000463DB" w:rsidRDefault="00FF375B" w:rsidP="00FF375B">
      <w:pPr>
        <w:shd w:val="clear" w:color="auto" w:fill="FFFFFF"/>
        <w:spacing w:after="135" w:line="240" w:lineRule="auto"/>
        <w:contextualSpacing/>
        <w:rPr>
          <w:rFonts w:ascii="Times New Roman" w:hAnsi="Times New Roman"/>
          <w:sz w:val="28"/>
          <w:szCs w:val="28"/>
        </w:rPr>
      </w:pPr>
      <w:r w:rsidRPr="000463DB">
        <w:rPr>
          <w:rFonts w:ascii="Times New Roman" w:hAnsi="Times New Roman"/>
          <w:sz w:val="28"/>
          <w:szCs w:val="28"/>
        </w:rPr>
        <w:t xml:space="preserve">1. М.О. Егорова  Организация психолого – педагогического сопровождения детей с ОВЗ  </w:t>
      </w:r>
    </w:p>
    <w:p w:rsidR="00FF375B" w:rsidRPr="000463DB" w:rsidRDefault="00FF375B" w:rsidP="00FF375B">
      <w:pPr>
        <w:shd w:val="clear" w:color="auto" w:fill="FFFFFF"/>
        <w:spacing w:after="135" w:line="240" w:lineRule="auto"/>
        <w:contextualSpacing/>
        <w:rPr>
          <w:rFonts w:ascii="Times New Roman" w:hAnsi="Times New Roman"/>
          <w:sz w:val="28"/>
          <w:szCs w:val="28"/>
        </w:rPr>
      </w:pPr>
      <w:r w:rsidRPr="000463DB">
        <w:rPr>
          <w:rFonts w:ascii="Times New Roman" w:hAnsi="Times New Roman"/>
          <w:sz w:val="28"/>
          <w:szCs w:val="28"/>
        </w:rPr>
        <w:t>2. Баенская Е.Р. Помощь в воспитании детей с особым эмоциональным развитием</w:t>
      </w:r>
    </w:p>
    <w:p w:rsidR="00FF375B" w:rsidRPr="000463DB" w:rsidRDefault="00FF375B" w:rsidP="00FF375B">
      <w:pPr>
        <w:shd w:val="clear" w:color="auto" w:fill="FFFFFF"/>
        <w:spacing w:after="135" w:line="240" w:lineRule="auto"/>
        <w:contextualSpacing/>
        <w:rPr>
          <w:rFonts w:ascii="Times New Roman" w:hAnsi="Times New Roman"/>
          <w:sz w:val="28"/>
          <w:szCs w:val="28"/>
        </w:rPr>
      </w:pPr>
      <w:r w:rsidRPr="000463DB">
        <w:rPr>
          <w:rFonts w:ascii="Times New Roman" w:hAnsi="Times New Roman"/>
          <w:sz w:val="28"/>
          <w:szCs w:val="28"/>
        </w:rPr>
        <w:t>3. В.В. Ткачёва СЕМЬЯ РЕБЕНКА С ОГРАНИЧЕННЫМИ ВОЗМОЖНОСТЯМИ ЗДОРОВЬЯ</w:t>
      </w:r>
    </w:p>
    <w:p w:rsidR="00FF375B" w:rsidRPr="000463DB" w:rsidRDefault="00FF375B" w:rsidP="00FF375B">
      <w:pPr>
        <w:pStyle w:val="1"/>
        <w:spacing w:before="0" w:after="0"/>
        <w:contextualSpacing/>
        <w:textAlignment w:val="baseline"/>
        <w:rPr>
          <w:rFonts w:ascii="Times New Roman" w:hAnsi="Times New Roman" w:cs="Times New Roman"/>
          <w:b w:val="0"/>
          <w:sz w:val="28"/>
          <w:szCs w:val="28"/>
        </w:rPr>
      </w:pPr>
      <w:r w:rsidRPr="000463DB">
        <w:rPr>
          <w:rFonts w:ascii="Times New Roman" w:hAnsi="Times New Roman" w:cs="Times New Roman"/>
          <w:b w:val="0"/>
          <w:sz w:val="28"/>
          <w:szCs w:val="28"/>
        </w:rPr>
        <w:t>4.</w:t>
      </w:r>
      <w:hyperlink r:id="rId25" w:history="1">
        <w:r w:rsidRPr="000463DB">
          <w:rPr>
            <w:rFonts w:ascii="Times New Roman" w:hAnsi="Times New Roman" w:cs="Times New Roman"/>
            <w:b w:val="0"/>
            <w:sz w:val="28"/>
            <w:szCs w:val="28"/>
          </w:rPr>
          <w:t>С. Удовик</w:t>
        </w:r>
      </w:hyperlink>
      <w:r w:rsidRPr="000463DB">
        <w:rPr>
          <w:rFonts w:ascii="Times New Roman" w:hAnsi="Times New Roman" w:cs="Times New Roman"/>
          <w:b w:val="0"/>
          <w:sz w:val="28"/>
          <w:szCs w:val="28"/>
        </w:rPr>
        <w:t>, </w:t>
      </w:r>
      <w:hyperlink r:id="rId26" w:history="1">
        <w:r w:rsidRPr="000463DB">
          <w:rPr>
            <w:rFonts w:ascii="Times New Roman" w:hAnsi="Times New Roman" w:cs="Times New Roman"/>
            <w:b w:val="0"/>
            <w:sz w:val="28"/>
            <w:szCs w:val="28"/>
          </w:rPr>
          <w:t>А. Молокоедов</w:t>
        </w:r>
      </w:hyperlink>
      <w:r w:rsidRPr="000463DB">
        <w:rPr>
          <w:rFonts w:ascii="Times New Roman" w:hAnsi="Times New Roman" w:cs="Times New Roman"/>
          <w:b w:val="0"/>
          <w:sz w:val="28"/>
          <w:szCs w:val="28"/>
        </w:rPr>
        <w:t>, </w:t>
      </w:r>
      <w:hyperlink r:id="rId27" w:history="1">
        <w:r w:rsidRPr="000463DB">
          <w:rPr>
            <w:rFonts w:ascii="Times New Roman" w:hAnsi="Times New Roman" w:cs="Times New Roman"/>
            <w:b w:val="0"/>
            <w:sz w:val="28"/>
            <w:szCs w:val="28"/>
          </w:rPr>
          <w:t>И. Слободчиков</w:t>
        </w:r>
      </w:hyperlink>
      <w:r w:rsidRPr="000463DB">
        <w:rPr>
          <w:rFonts w:ascii="Times New Roman" w:hAnsi="Times New Roman" w:cs="Times New Roman"/>
          <w:b w:val="0"/>
          <w:sz w:val="28"/>
          <w:szCs w:val="28"/>
        </w:rPr>
        <w:t xml:space="preserve"> Эмоциональное выгорание в профессиональной деятельности</w:t>
      </w:r>
    </w:p>
    <w:p w:rsidR="00FF375B" w:rsidRPr="000463DB" w:rsidRDefault="00FF375B" w:rsidP="00FF375B">
      <w:pPr>
        <w:spacing w:after="0" w:line="240" w:lineRule="auto"/>
        <w:contextualSpacing/>
        <w:textAlignment w:val="baseline"/>
        <w:rPr>
          <w:rFonts w:ascii="Times New Roman" w:eastAsia="Times New Roman" w:hAnsi="Times New Roman"/>
          <w:sz w:val="28"/>
          <w:szCs w:val="28"/>
        </w:rPr>
      </w:pPr>
      <w:r w:rsidRPr="000463DB">
        <w:rPr>
          <w:rFonts w:ascii="Times New Roman" w:eastAsia="Times New Roman" w:hAnsi="Times New Roman"/>
          <w:caps/>
          <w:sz w:val="28"/>
          <w:szCs w:val="28"/>
        </w:rPr>
        <w:t xml:space="preserve"> </w:t>
      </w:r>
      <w:r w:rsidRPr="000463DB">
        <w:rPr>
          <w:rFonts w:ascii="Times New Roman" w:eastAsia="Times New Roman" w:hAnsi="Times New Roman"/>
          <w:sz w:val="28"/>
          <w:szCs w:val="28"/>
        </w:rPr>
        <w:t xml:space="preserve"> </w:t>
      </w:r>
    </w:p>
    <w:p w:rsidR="00FF375B" w:rsidRPr="000463DB" w:rsidRDefault="00FF375B" w:rsidP="00FF375B">
      <w:pPr>
        <w:shd w:val="clear" w:color="auto" w:fill="FFFFFF"/>
        <w:spacing w:after="135" w:line="240" w:lineRule="auto"/>
        <w:contextualSpacing/>
        <w:rPr>
          <w:rFonts w:ascii="Times New Roman" w:hAnsi="Times New Roman"/>
          <w:sz w:val="28"/>
          <w:szCs w:val="28"/>
        </w:rPr>
      </w:pPr>
      <w:r w:rsidRPr="000463DB">
        <w:rPr>
          <w:rFonts w:ascii="Times New Roman" w:hAnsi="Times New Roman"/>
          <w:sz w:val="28"/>
          <w:szCs w:val="28"/>
        </w:rPr>
        <w:t>5. Гурьянова, М. Состояние и перспективы развития профессионального социально – педагогического образования в России</w:t>
      </w:r>
    </w:p>
    <w:p w:rsidR="00FF375B" w:rsidRPr="000463DB" w:rsidRDefault="00FF375B" w:rsidP="00FF375B">
      <w:pPr>
        <w:shd w:val="clear" w:color="auto" w:fill="FFFFFF"/>
        <w:spacing w:after="135" w:line="240" w:lineRule="auto"/>
        <w:contextualSpacing/>
        <w:rPr>
          <w:rFonts w:ascii="Times New Roman" w:hAnsi="Times New Roman"/>
          <w:sz w:val="28"/>
          <w:szCs w:val="28"/>
        </w:rPr>
      </w:pPr>
      <w:r w:rsidRPr="000463DB">
        <w:rPr>
          <w:rFonts w:ascii="Times New Roman" w:hAnsi="Times New Roman"/>
          <w:sz w:val="28"/>
          <w:szCs w:val="28"/>
        </w:rPr>
        <w:t>6. Зейналов, Г.Г. Проблема профессионального выгорания и его профилактики в социокультурном пространстве инновационного вуза</w:t>
      </w:r>
    </w:p>
    <w:p w:rsidR="00FF375B" w:rsidRPr="000463DB" w:rsidRDefault="00FF375B" w:rsidP="00FF375B">
      <w:pPr>
        <w:shd w:val="clear" w:color="auto" w:fill="FFFFFF"/>
        <w:spacing w:after="135" w:line="240" w:lineRule="auto"/>
        <w:contextualSpacing/>
        <w:rPr>
          <w:rFonts w:ascii="Times New Roman" w:hAnsi="Times New Roman"/>
          <w:sz w:val="28"/>
          <w:szCs w:val="28"/>
        </w:rPr>
      </w:pPr>
      <w:r w:rsidRPr="000463DB">
        <w:rPr>
          <w:rFonts w:ascii="Times New Roman" w:hAnsi="Times New Roman"/>
          <w:sz w:val="28"/>
          <w:szCs w:val="28"/>
        </w:rPr>
        <w:t>7. Коломиец, Ю. Откровенно говоря. Методическая разработка семинаратренинга по профилактике синдрома эмоционального выгорания</w:t>
      </w:r>
    </w:p>
    <w:p w:rsidR="00FF375B" w:rsidRPr="000463DB" w:rsidRDefault="00FF375B" w:rsidP="00FF375B">
      <w:pPr>
        <w:shd w:val="clear" w:color="auto" w:fill="FFFFFF"/>
        <w:spacing w:after="135" w:line="240" w:lineRule="auto"/>
        <w:contextualSpacing/>
        <w:rPr>
          <w:rFonts w:ascii="Times New Roman" w:hAnsi="Times New Roman"/>
          <w:sz w:val="28"/>
          <w:szCs w:val="28"/>
        </w:rPr>
      </w:pPr>
      <w:r w:rsidRPr="000463DB">
        <w:rPr>
          <w:rFonts w:ascii="Times New Roman" w:hAnsi="Times New Roman"/>
          <w:sz w:val="28"/>
          <w:szCs w:val="28"/>
        </w:rPr>
        <w:t>8. Куцеева, Е.Л. Как победить профессиональный стресс в педагогической деятельности учителя</w:t>
      </w:r>
    </w:p>
    <w:p w:rsidR="00FF375B" w:rsidRPr="000463DB" w:rsidRDefault="00FF375B" w:rsidP="00FF375B">
      <w:pPr>
        <w:shd w:val="clear" w:color="auto" w:fill="FFFFFF"/>
        <w:spacing w:after="135" w:line="240" w:lineRule="auto"/>
        <w:contextualSpacing/>
        <w:rPr>
          <w:rFonts w:ascii="Times New Roman" w:eastAsia="Times New Roman" w:hAnsi="Times New Roman"/>
          <w:sz w:val="28"/>
          <w:szCs w:val="28"/>
        </w:rPr>
      </w:pPr>
      <w:r w:rsidRPr="000463DB">
        <w:rPr>
          <w:rFonts w:ascii="Times New Roman" w:hAnsi="Times New Roman"/>
          <w:sz w:val="28"/>
          <w:szCs w:val="28"/>
        </w:rPr>
        <w:t>и другие интернет источники</w:t>
      </w:r>
    </w:p>
    <w:p w:rsidR="00136D50" w:rsidRPr="005B6AAD" w:rsidRDefault="00136D50" w:rsidP="008032FE">
      <w:pPr>
        <w:spacing w:line="240" w:lineRule="auto"/>
        <w:contextualSpacing/>
        <w:rPr>
          <w:rFonts w:ascii="Times New Roman" w:hAnsi="Times New Roman"/>
          <w:sz w:val="28"/>
          <w:szCs w:val="28"/>
        </w:rPr>
      </w:pPr>
    </w:p>
    <w:p w:rsidR="004478C9" w:rsidRPr="005B6AAD" w:rsidRDefault="004478C9" w:rsidP="004478C9">
      <w:pPr>
        <w:widowControl w:val="0"/>
        <w:spacing w:after="0" w:line="240" w:lineRule="auto"/>
        <w:ind w:firstLine="851"/>
        <w:contextualSpacing/>
        <w:jc w:val="center"/>
        <w:rPr>
          <w:rStyle w:val="w"/>
          <w:rFonts w:ascii="Times New Roman" w:hAnsi="Times New Roman"/>
          <w:b/>
          <w:color w:val="000000"/>
          <w:sz w:val="28"/>
          <w:szCs w:val="28"/>
          <w:shd w:val="clear" w:color="auto" w:fill="FFFFFF"/>
        </w:rPr>
      </w:pPr>
      <w:r w:rsidRPr="006C26BD">
        <w:rPr>
          <w:rStyle w:val="w"/>
          <w:rFonts w:ascii="Times New Roman" w:hAnsi="Times New Roman"/>
          <w:b/>
          <w:color w:val="000000"/>
          <w:sz w:val="28"/>
          <w:szCs w:val="28"/>
          <w:shd w:val="clear" w:color="auto" w:fill="FFFFFF"/>
        </w:rPr>
        <w:t>Формирование математической грамотности.</w:t>
      </w:r>
    </w:p>
    <w:p w:rsidR="004478C9" w:rsidRPr="006C26BD" w:rsidRDefault="004478C9" w:rsidP="004478C9">
      <w:pPr>
        <w:widowControl w:val="0"/>
        <w:spacing w:after="0" w:line="240" w:lineRule="auto"/>
        <w:ind w:firstLine="851"/>
        <w:contextualSpacing/>
        <w:jc w:val="center"/>
        <w:rPr>
          <w:rStyle w:val="w"/>
          <w:rFonts w:ascii="Times New Roman" w:hAnsi="Times New Roman"/>
          <w:b/>
          <w:color w:val="000000"/>
          <w:sz w:val="28"/>
          <w:szCs w:val="28"/>
          <w:shd w:val="clear" w:color="auto" w:fill="FFFFFF"/>
        </w:rPr>
      </w:pPr>
      <w:r w:rsidRPr="006C26BD">
        <w:rPr>
          <w:rStyle w:val="w"/>
          <w:rFonts w:ascii="Times New Roman" w:hAnsi="Times New Roman"/>
          <w:b/>
          <w:color w:val="000000"/>
          <w:sz w:val="28"/>
          <w:szCs w:val="28"/>
          <w:shd w:val="clear" w:color="auto" w:fill="FFFFFF"/>
        </w:rPr>
        <w:t>Акмалова Лилия Андреевна, учитель математики МАОУ «Полилингвальный образовательный комплекс «Адымнар – Алабуга» ЕМР РТ.</w:t>
      </w:r>
    </w:p>
    <w:p w:rsidR="004478C9" w:rsidRPr="006C26BD" w:rsidRDefault="004478C9" w:rsidP="004478C9">
      <w:pPr>
        <w:widowControl w:val="0"/>
        <w:spacing w:after="0" w:line="240" w:lineRule="auto"/>
        <w:ind w:firstLine="851"/>
        <w:contextualSpacing/>
        <w:jc w:val="both"/>
        <w:rPr>
          <w:rFonts w:ascii="Times New Roman" w:hAnsi="Times New Roman"/>
          <w:color w:val="000000" w:themeColor="text1"/>
          <w:sz w:val="28"/>
          <w:szCs w:val="28"/>
          <w:shd w:val="clear" w:color="auto" w:fill="FFFFFF"/>
        </w:rPr>
      </w:pPr>
      <w:r w:rsidRPr="006C26BD">
        <w:rPr>
          <w:rStyle w:val="w"/>
          <w:rFonts w:ascii="Times New Roman" w:hAnsi="Times New Roman"/>
          <w:color w:val="000000" w:themeColor="text1"/>
          <w:sz w:val="28"/>
          <w:szCs w:val="28"/>
          <w:shd w:val="clear" w:color="auto" w:fill="FFFFFF"/>
        </w:rPr>
        <w:t>Функциональная грамотность – способность человека вступать</w:t>
      </w:r>
      <w:r w:rsidRPr="006C26BD">
        <w:rPr>
          <w:rFonts w:ascii="Times New Roman" w:hAnsi="Times New Roman"/>
          <w:color w:val="000000" w:themeColor="text1"/>
          <w:sz w:val="28"/>
          <w:szCs w:val="28"/>
          <w:shd w:val="clear" w:color="auto" w:fill="FFFFFF"/>
        </w:rPr>
        <w:t> </w:t>
      </w:r>
      <w:r w:rsidRPr="006C26BD">
        <w:rPr>
          <w:rStyle w:val="w"/>
          <w:rFonts w:ascii="Times New Roman" w:hAnsi="Times New Roman"/>
          <w:color w:val="000000" w:themeColor="text1"/>
          <w:sz w:val="28"/>
          <w:szCs w:val="28"/>
          <w:shd w:val="clear" w:color="auto" w:fill="FFFFFF"/>
        </w:rPr>
        <w:t>в</w:t>
      </w:r>
      <w:r w:rsidRPr="006C26BD">
        <w:rPr>
          <w:rFonts w:ascii="Times New Roman" w:hAnsi="Times New Roman"/>
          <w:color w:val="000000" w:themeColor="text1"/>
          <w:sz w:val="28"/>
          <w:szCs w:val="28"/>
          <w:shd w:val="clear" w:color="auto" w:fill="FFFFFF"/>
        </w:rPr>
        <w:t> </w:t>
      </w:r>
      <w:r w:rsidRPr="006C26BD">
        <w:rPr>
          <w:rStyle w:val="w"/>
          <w:rFonts w:ascii="Times New Roman" w:hAnsi="Times New Roman"/>
          <w:color w:val="000000" w:themeColor="text1"/>
          <w:sz w:val="28"/>
          <w:szCs w:val="28"/>
          <w:shd w:val="clear" w:color="auto" w:fill="FFFFFF"/>
        </w:rPr>
        <w:t>отношения</w:t>
      </w:r>
      <w:r w:rsidRPr="006C26BD">
        <w:rPr>
          <w:rFonts w:ascii="Times New Roman" w:hAnsi="Times New Roman"/>
          <w:color w:val="000000" w:themeColor="text1"/>
          <w:sz w:val="28"/>
          <w:szCs w:val="28"/>
          <w:shd w:val="clear" w:color="auto" w:fill="FFFFFF"/>
        </w:rPr>
        <w:t> </w:t>
      </w:r>
      <w:r w:rsidRPr="006C26BD">
        <w:rPr>
          <w:rStyle w:val="w"/>
          <w:rFonts w:ascii="Times New Roman" w:hAnsi="Times New Roman"/>
          <w:color w:val="000000" w:themeColor="text1"/>
          <w:sz w:val="28"/>
          <w:szCs w:val="28"/>
          <w:shd w:val="clear" w:color="auto" w:fill="FFFFFF"/>
        </w:rPr>
        <w:t>с</w:t>
      </w:r>
      <w:r w:rsidRPr="006C26BD">
        <w:rPr>
          <w:rFonts w:ascii="Times New Roman" w:hAnsi="Times New Roman"/>
          <w:color w:val="000000" w:themeColor="text1"/>
          <w:sz w:val="28"/>
          <w:szCs w:val="28"/>
          <w:shd w:val="clear" w:color="auto" w:fill="FFFFFF"/>
        </w:rPr>
        <w:t> </w:t>
      </w:r>
      <w:r w:rsidRPr="006C26BD">
        <w:rPr>
          <w:rStyle w:val="w"/>
          <w:rFonts w:ascii="Times New Roman" w:hAnsi="Times New Roman"/>
          <w:color w:val="000000" w:themeColor="text1"/>
          <w:sz w:val="28"/>
          <w:szCs w:val="28"/>
          <w:shd w:val="clear" w:color="auto" w:fill="FFFFFF"/>
        </w:rPr>
        <w:t>внешней</w:t>
      </w:r>
      <w:r w:rsidRPr="006C26BD">
        <w:rPr>
          <w:rFonts w:ascii="Times New Roman" w:hAnsi="Times New Roman"/>
          <w:color w:val="000000" w:themeColor="text1"/>
          <w:sz w:val="28"/>
          <w:szCs w:val="28"/>
          <w:shd w:val="clear" w:color="auto" w:fill="FFFFFF"/>
        </w:rPr>
        <w:t> </w:t>
      </w:r>
      <w:r w:rsidRPr="006C26BD">
        <w:rPr>
          <w:rStyle w:val="w"/>
          <w:rFonts w:ascii="Times New Roman" w:hAnsi="Times New Roman"/>
          <w:color w:val="000000" w:themeColor="text1"/>
          <w:sz w:val="28"/>
          <w:szCs w:val="28"/>
          <w:shd w:val="clear" w:color="auto" w:fill="FFFFFF"/>
        </w:rPr>
        <w:t>средой</w:t>
      </w:r>
      <w:r w:rsidRPr="006C26BD">
        <w:rPr>
          <w:rFonts w:ascii="Times New Roman" w:hAnsi="Times New Roman"/>
          <w:color w:val="000000" w:themeColor="text1"/>
          <w:sz w:val="28"/>
          <w:szCs w:val="28"/>
          <w:shd w:val="clear" w:color="auto" w:fill="FFFFFF"/>
        </w:rPr>
        <w:t> </w:t>
      </w:r>
      <w:r w:rsidRPr="006C26BD">
        <w:rPr>
          <w:rStyle w:val="w"/>
          <w:rFonts w:ascii="Times New Roman" w:hAnsi="Times New Roman"/>
          <w:color w:val="000000" w:themeColor="text1"/>
          <w:sz w:val="28"/>
          <w:szCs w:val="28"/>
          <w:shd w:val="clear" w:color="auto" w:fill="FFFFFF"/>
        </w:rPr>
        <w:t>и</w:t>
      </w:r>
      <w:r w:rsidRPr="006C26BD">
        <w:rPr>
          <w:rFonts w:ascii="Times New Roman" w:hAnsi="Times New Roman"/>
          <w:color w:val="000000" w:themeColor="text1"/>
          <w:sz w:val="28"/>
          <w:szCs w:val="28"/>
          <w:shd w:val="clear" w:color="auto" w:fill="FFFFFF"/>
        </w:rPr>
        <w:t> </w:t>
      </w:r>
      <w:r w:rsidRPr="006C26BD">
        <w:rPr>
          <w:rStyle w:val="w"/>
          <w:rFonts w:ascii="Times New Roman" w:hAnsi="Times New Roman"/>
          <w:color w:val="000000" w:themeColor="text1"/>
          <w:sz w:val="28"/>
          <w:szCs w:val="28"/>
          <w:shd w:val="clear" w:color="auto" w:fill="FFFFFF"/>
        </w:rPr>
        <w:t>максимально</w:t>
      </w:r>
      <w:r w:rsidRPr="006C26BD">
        <w:rPr>
          <w:rFonts w:ascii="Times New Roman" w:hAnsi="Times New Roman"/>
          <w:color w:val="000000" w:themeColor="text1"/>
          <w:sz w:val="28"/>
          <w:szCs w:val="28"/>
          <w:shd w:val="clear" w:color="auto" w:fill="FFFFFF"/>
        </w:rPr>
        <w:t> </w:t>
      </w:r>
      <w:r w:rsidRPr="006C26BD">
        <w:rPr>
          <w:rStyle w:val="w"/>
          <w:rFonts w:ascii="Times New Roman" w:hAnsi="Times New Roman"/>
          <w:color w:val="000000" w:themeColor="text1"/>
          <w:sz w:val="28"/>
          <w:szCs w:val="28"/>
          <w:shd w:val="clear" w:color="auto" w:fill="FFFFFF"/>
        </w:rPr>
        <w:t>быстро</w:t>
      </w:r>
      <w:r w:rsidRPr="006C26BD">
        <w:rPr>
          <w:rFonts w:ascii="Times New Roman" w:hAnsi="Times New Roman"/>
          <w:color w:val="000000" w:themeColor="text1"/>
          <w:sz w:val="28"/>
          <w:szCs w:val="28"/>
          <w:shd w:val="clear" w:color="auto" w:fill="FFFFFF"/>
        </w:rPr>
        <w:t> </w:t>
      </w:r>
      <w:r w:rsidRPr="006C26BD">
        <w:rPr>
          <w:rStyle w:val="w"/>
          <w:rFonts w:ascii="Times New Roman" w:hAnsi="Times New Roman"/>
          <w:color w:val="000000" w:themeColor="text1"/>
          <w:sz w:val="28"/>
          <w:szCs w:val="28"/>
          <w:shd w:val="clear" w:color="auto" w:fill="FFFFFF"/>
        </w:rPr>
        <w:t>адаптироваться</w:t>
      </w:r>
      <w:r w:rsidRPr="006C26BD">
        <w:rPr>
          <w:rFonts w:ascii="Times New Roman" w:hAnsi="Times New Roman"/>
          <w:color w:val="000000" w:themeColor="text1"/>
          <w:sz w:val="28"/>
          <w:szCs w:val="28"/>
          <w:shd w:val="clear" w:color="auto" w:fill="FFFFFF"/>
        </w:rPr>
        <w:t> </w:t>
      </w:r>
      <w:r w:rsidRPr="006C26BD">
        <w:rPr>
          <w:rStyle w:val="w"/>
          <w:rFonts w:ascii="Times New Roman" w:hAnsi="Times New Roman"/>
          <w:color w:val="000000" w:themeColor="text1"/>
          <w:sz w:val="28"/>
          <w:szCs w:val="28"/>
          <w:shd w:val="clear" w:color="auto" w:fill="FFFFFF"/>
        </w:rPr>
        <w:t>и</w:t>
      </w:r>
      <w:r w:rsidRPr="006C26BD">
        <w:rPr>
          <w:rFonts w:ascii="Times New Roman" w:hAnsi="Times New Roman"/>
          <w:color w:val="000000" w:themeColor="text1"/>
          <w:sz w:val="28"/>
          <w:szCs w:val="28"/>
          <w:shd w:val="clear" w:color="auto" w:fill="FFFFFF"/>
        </w:rPr>
        <w:t> </w:t>
      </w:r>
      <w:r w:rsidRPr="006C26BD">
        <w:rPr>
          <w:rStyle w:val="w"/>
          <w:rFonts w:ascii="Times New Roman" w:hAnsi="Times New Roman"/>
          <w:color w:val="000000" w:themeColor="text1"/>
          <w:sz w:val="28"/>
          <w:szCs w:val="28"/>
          <w:shd w:val="clear" w:color="auto" w:fill="FFFFFF"/>
        </w:rPr>
        <w:t>функционировать</w:t>
      </w:r>
      <w:r w:rsidRPr="006C26BD">
        <w:rPr>
          <w:rFonts w:ascii="Times New Roman" w:hAnsi="Times New Roman"/>
          <w:color w:val="000000" w:themeColor="text1"/>
          <w:sz w:val="28"/>
          <w:szCs w:val="28"/>
          <w:shd w:val="clear" w:color="auto" w:fill="FFFFFF"/>
        </w:rPr>
        <w:t> </w:t>
      </w:r>
      <w:r w:rsidRPr="006C26BD">
        <w:rPr>
          <w:rStyle w:val="w"/>
          <w:rFonts w:ascii="Times New Roman" w:hAnsi="Times New Roman"/>
          <w:color w:val="000000" w:themeColor="text1"/>
          <w:sz w:val="28"/>
          <w:szCs w:val="28"/>
          <w:shd w:val="clear" w:color="auto" w:fill="FFFFFF"/>
        </w:rPr>
        <w:t>в</w:t>
      </w:r>
      <w:r w:rsidRPr="006C26BD">
        <w:rPr>
          <w:rFonts w:ascii="Times New Roman" w:hAnsi="Times New Roman"/>
          <w:color w:val="000000" w:themeColor="text1"/>
          <w:sz w:val="28"/>
          <w:szCs w:val="28"/>
          <w:shd w:val="clear" w:color="auto" w:fill="FFFFFF"/>
        </w:rPr>
        <w:t> </w:t>
      </w:r>
      <w:r w:rsidRPr="006C26BD">
        <w:rPr>
          <w:rStyle w:val="w"/>
          <w:rFonts w:ascii="Times New Roman" w:hAnsi="Times New Roman"/>
          <w:color w:val="000000" w:themeColor="text1"/>
          <w:sz w:val="28"/>
          <w:szCs w:val="28"/>
          <w:shd w:val="clear" w:color="auto" w:fill="FFFFFF"/>
        </w:rPr>
        <w:t>ней</w:t>
      </w:r>
      <w:r w:rsidRPr="006C26BD">
        <w:rPr>
          <w:rFonts w:ascii="Times New Roman" w:hAnsi="Times New Roman"/>
          <w:color w:val="000000" w:themeColor="text1"/>
          <w:sz w:val="28"/>
          <w:szCs w:val="28"/>
          <w:shd w:val="clear" w:color="auto" w:fill="FFFFFF"/>
        </w:rPr>
        <w:t>.</w:t>
      </w:r>
      <w:r w:rsidRPr="006C26BD">
        <w:rPr>
          <w:rStyle w:val="w"/>
          <w:rFonts w:ascii="Times New Roman" w:hAnsi="Times New Roman"/>
          <w:color w:val="000000" w:themeColor="text1"/>
          <w:sz w:val="28"/>
          <w:szCs w:val="28"/>
          <w:shd w:val="clear" w:color="auto" w:fill="FFFFFF"/>
        </w:rPr>
        <w:t>Функциональная грамотность</w:t>
      </w:r>
      <w:r w:rsidRPr="006C26BD">
        <w:rPr>
          <w:rFonts w:ascii="Times New Roman" w:hAnsi="Times New Roman"/>
          <w:color w:val="000000" w:themeColor="text1"/>
          <w:sz w:val="28"/>
          <w:szCs w:val="28"/>
          <w:shd w:val="clear" w:color="auto" w:fill="FFFFFF"/>
        </w:rPr>
        <w:t> </w:t>
      </w:r>
      <w:r w:rsidRPr="006C26BD">
        <w:rPr>
          <w:rStyle w:val="w"/>
          <w:rFonts w:ascii="Times New Roman" w:hAnsi="Times New Roman"/>
          <w:color w:val="000000" w:themeColor="text1"/>
          <w:sz w:val="28"/>
          <w:szCs w:val="28"/>
          <w:shd w:val="clear" w:color="auto" w:fill="FFFFFF"/>
        </w:rPr>
        <w:t>есть</w:t>
      </w:r>
      <w:r w:rsidRPr="006C26BD">
        <w:rPr>
          <w:rFonts w:ascii="Times New Roman" w:hAnsi="Times New Roman"/>
          <w:color w:val="000000" w:themeColor="text1"/>
          <w:sz w:val="28"/>
          <w:szCs w:val="28"/>
          <w:shd w:val="clear" w:color="auto" w:fill="FFFFFF"/>
        </w:rPr>
        <w:t> </w:t>
      </w:r>
      <w:r w:rsidRPr="006C26BD">
        <w:rPr>
          <w:rStyle w:val="w"/>
          <w:rFonts w:ascii="Times New Roman" w:hAnsi="Times New Roman"/>
          <w:color w:val="000000" w:themeColor="text1"/>
          <w:sz w:val="28"/>
          <w:szCs w:val="28"/>
          <w:shd w:val="clear" w:color="auto" w:fill="FFFFFF"/>
        </w:rPr>
        <w:t>уровень</w:t>
      </w:r>
      <w:r w:rsidRPr="006C26BD">
        <w:rPr>
          <w:rFonts w:ascii="Times New Roman" w:hAnsi="Times New Roman"/>
          <w:color w:val="000000" w:themeColor="text1"/>
          <w:sz w:val="28"/>
          <w:szCs w:val="28"/>
          <w:shd w:val="clear" w:color="auto" w:fill="FFFFFF"/>
        </w:rPr>
        <w:t> </w:t>
      </w:r>
      <w:r w:rsidRPr="006C26BD">
        <w:rPr>
          <w:rStyle w:val="w"/>
          <w:rFonts w:ascii="Times New Roman" w:hAnsi="Times New Roman"/>
          <w:color w:val="000000" w:themeColor="text1"/>
          <w:sz w:val="28"/>
          <w:szCs w:val="28"/>
          <w:shd w:val="clear" w:color="auto" w:fill="FFFFFF"/>
        </w:rPr>
        <w:t>знаний</w:t>
      </w:r>
      <w:r w:rsidRPr="006C26BD">
        <w:rPr>
          <w:rFonts w:ascii="Times New Roman" w:hAnsi="Times New Roman"/>
          <w:color w:val="000000" w:themeColor="text1"/>
          <w:sz w:val="28"/>
          <w:szCs w:val="28"/>
          <w:shd w:val="clear" w:color="auto" w:fill="FFFFFF"/>
        </w:rPr>
        <w:t>, </w:t>
      </w:r>
      <w:r w:rsidRPr="006C26BD">
        <w:rPr>
          <w:rStyle w:val="w"/>
          <w:rFonts w:ascii="Times New Roman" w:hAnsi="Times New Roman"/>
          <w:color w:val="000000" w:themeColor="text1"/>
          <w:sz w:val="28"/>
          <w:szCs w:val="28"/>
          <w:shd w:val="clear" w:color="auto" w:fill="FFFFFF"/>
        </w:rPr>
        <w:t>умений</w:t>
      </w:r>
      <w:r w:rsidRPr="006C26BD">
        <w:rPr>
          <w:rFonts w:ascii="Times New Roman" w:hAnsi="Times New Roman"/>
          <w:color w:val="000000" w:themeColor="text1"/>
          <w:sz w:val="28"/>
          <w:szCs w:val="28"/>
          <w:shd w:val="clear" w:color="auto" w:fill="FFFFFF"/>
        </w:rPr>
        <w:t> </w:t>
      </w:r>
      <w:r w:rsidRPr="006C26BD">
        <w:rPr>
          <w:rStyle w:val="w"/>
          <w:rFonts w:ascii="Times New Roman" w:hAnsi="Times New Roman"/>
          <w:color w:val="000000" w:themeColor="text1"/>
          <w:sz w:val="28"/>
          <w:szCs w:val="28"/>
          <w:shd w:val="clear" w:color="auto" w:fill="FFFFFF"/>
        </w:rPr>
        <w:t>и</w:t>
      </w:r>
      <w:r w:rsidRPr="006C26BD">
        <w:rPr>
          <w:rFonts w:ascii="Times New Roman" w:hAnsi="Times New Roman"/>
          <w:color w:val="000000" w:themeColor="text1"/>
          <w:sz w:val="28"/>
          <w:szCs w:val="28"/>
          <w:shd w:val="clear" w:color="auto" w:fill="FFFFFF"/>
        </w:rPr>
        <w:t> </w:t>
      </w:r>
      <w:r w:rsidRPr="006C26BD">
        <w:rPr>
          <w:rStyle w:val="w"/>
          <w:rFonts w:ascii="Times New Roman" w:hAnsi="Times New Roman"/>
          <w:color w:val="000000" w:themeColor="text1"/>
          <w:sz w:val="28"/>
          <w:szCs w:val="28"/>
          <w:shd w:val="clear" w:color="auto" w:fill="FFFFFF"/>
        </w:rPr>
        <w:t>навыков</w:t>
      </w:r>
      <w:r w:rsidRPr="006C26BD">
        <w:rPr>
          <w:rFonts w:ascii="Times New Roman" w:hAnsi="Times New Roman"/>
          <w:color w:val="000000" w:themeColor="text1"/>
          <w:sz w:val="28"/>
          <w:szCs w:val="28"/>
          <w:shd w:val="clear" w:color="auto" w:fill="FFFFFF"/>
        </w:rPr>
        <w:t>, </w:t>
      </w:r>
      <w:r w:rsidRPr="006C26BD">
        <w:rPr>
          <w:rStyle w:val="w"/>
          <w:rFonts w:ascii="Times New Roman" w:hAnsi="Times New Roman"/>
          <w:color w:val="000000" w:themeColor="text1"/>
          <w:sz w:val="28"/>
          <w:szCs w:val="28"/>
          <w:shd w:val="clear" w:color="auto" w:fill="FFFFFF"/>
        </w:rPr>
        <w:t>обеспечивающий</w:t>
      </w:r>
      <w:r w:rsidRPr="006C26BD">
        <w:rPr>
          <w:rFonts w:ascii="Times New Roman" w:hAnsi="Times New Roman"/>
          <w:color w:val="000000" w:themeColor="text1"/>
          <w:sz w:val="28"/>
          <w:szCs w:val="28"/>
          <w:shd w:val="clear" w:color="auto" w:fill="FFFFFF"/>
        </w:rPr>
        <w:t> </w:t>
      </w:r>
      <w:r w:rsidRPr="006C26BD">
        <w:rPr>
          <w:rStyle w:val="w"/>
          <w:rFonts w:ascii="Times New Roman" w:hAnsi="Times New Roman"/>
          <w:color w:val="000000" w:themeColor="text1"/>
          <w:sz w:val="28"/>
          <w:szCs w:val="28"/>
          <w:shd w:val="clear" w:color="auto" w:fill="FFFFFF"/>
        </w:rPr>
        <w:t>нормальное</w:t>
      </w:r>
      <w:r w:rsidRPr="006C26BD">
        <w:rPr>
          <w:rFonts w:ascii="Times New Roman" w:hAnsi="Times New Roman"/>
          <w:color w:val="000000" w:themeColor="text1"/>
          <w:sz w:val="28"/>
          <w:szCs w:val="28"/>
          <w:shd w:val="clear" w:color="auto" w:fill="FFFFFF"/>
        </w:rPr>
        <w:t> </w:t>
      </w:r>
      <w:r w:rsidRPr="006C26BD">
        <w:rPr>
          <w:rStyle w:val="w"/>
          <w:rFonts w:ascii="Times New Roman" w:hAnsi="Times New Roman"/>
          <w:color w:val="000000" w:themeColor="text1"/>
          <w:sz w:val="28"/>
          <w:szCs w:val="28"/>
          <w:shd w:val="clear" w:color="auto" w:fill="FFFFFF"/>
        </w:rPr>
        <w:t>функционирование</w:t>
      </w:r>
      <w:r w:rsidRPr="006C26BD">
        <w:rPr>
          <w:rFonts w:ascii="Times New Roman" w:hAnsi="Times New Roman"/>
          <w:color w:val="000000" w:themeColor="text1"/>
          <w:sz w:val="28"/>
          <w:szCs w:val="28"/>
          <w:shd w:val="clear" w:color="auto" w:fill="FFFFFF"/>
        </w:rPr>
        <w:t> </w:t>
      </w:r>
      <w:r w:rsidRPr="006C26BD">
        <w:rPr>
          <w:rStyle w:val="w"/>
          <w:rFonts w:ascii="Times New Roman" w:hAnsi="Times New Roman"/>
          <w:color w:val="000000" w:themeColor="text1"/>
          <w:sz w:val="28"/>
          <w:szCs w:val="28"/>
          <w:shd w:val="clear" w:color="auto" w:fill="FFFFFF"/>
        </w:rPr>
        <w:t>личности</w:t>
      </w:r>
      <w:r w:rsidRPr="006C26BD">
        <w:rPr>
          <w:rFonts w:ascii="Times New Roman" w:hAnsi="Times New Roman"/>
          <w:color w:val="000000" w:themeColor="text1"/>
          <w:sz w:val="28"/>
          <w:szCs w:val="28"/>
          <w:shd w:val="clear" w:color="auto" w:fill="FFFFFF"/>
        </w:rPr>
        <w:t> </w:t>
      </w:r>
      <w:r w:rsidRPr="006C26BD">
        <w:rPr>
          <w:rStyle w:val="w"/>
          <w:rFonts w:ascii="Times New Roman" w:hAnsi="Times New Roman"/>
          <w:color w:val="000000" w:themeColor="text1"/>
          <w:sz w:val="28"/>
          <w:szCs w:val="28"/>
          <w:shd w:val="clear" w:color="auto" w:fill="FFFFFF"/>
        </w:rPr>
        <w:t>в</w:t>
      </w:r>
      <w:r w:rsidRPr="006C26BD">
        <w:rPr>
          <w:rFonts w:ascii="Times New Roman" w:hAnsi="Times New Roman"/>
          <w:color w:val="000000" w:themeColor="text1"/>
          <w:sz w:val="28"/>
          <w:szCs w:val="28"/>
          <w:shd w:val="clear" w:color="auto" w:fill="FFFFFF"/>
        </w:rPr>
        <w:t> </w:t>
      </w:r>
      <w:r w:rsidRPr="006C26BD">
        <w:rPr>
          <w:rStyle w:val="w"/>
          <w:rFonts w:ascii="Times New Roman" w:hAnsi="Times New Roman"/>
          <w:color w:val="000000" w:themeColor="text1"/>
          <w:sz w:val="28"/>
          <w:szCs w:val="28"/>
          <w:shd w:val="clear" w:color="auto" w:fill="FFFFFF"/>
        </w:rPr>
        <w:t>системе</w:t>
      </w:r>
      <w:r w:rsidRPr="006C26BD">
        <w:rPr>
          <w:rFonts w:ascii="Times New Roman" w:hAnsi="Times New Roman"/>
          <w:color w:val="000000" w:themeColor="text1"/>
          <w:sz w:val="28"/>
          <w:szCs w:val="28"/>
          <w:shd w:val="clear" w:color="auto" w:fill="FFFFFF"/>
        </w:rPr>
        <w:t> </w:t>
      </w:r>
      <w:r w:rsidRPr="006C26BD">
        <w:rPr>
          <w:rStyle w:val="w"/>
          <w:rFonts w:ascii="Times New Roman" w:hAnsi="Times New Roman"/>
          <w:color w:val="000000" w:themeColor="text1"/>
          <w:sz w:val="28"/>
          <w:szCs w:val="28"/>
          <w:shd w:val="clear" w:color="auto" w:fill="FFFFFF"/>
        </w:rPr>
        <w:t>социальных</w:t>
      </w:r>
      <w:r w:rsidRPr="006C26BD">
        <w:rPr>
          <w:rFonts w:ascii="Times New Roman" w:hAnsi="Times New Roman"/>
          <w:color w:val="000000" w:themeColor="text1"/>
          <w:sz w:val="28"/>
          <w:szCs w:val="28"/>
          <w:shd w:val="clear" w:color="auto" w:fill="FFFFFF"/>
        </w:rPr>
        <w:t> </w:t>
      </w:r>
      <w:r w:rsidRPr="006C26BD">
        <w:rPr>
          <w:rStyle w:val="w"/>
          <w:rFonts w:ascii="Times New Roman" w:hAnsi="Times New Roman"/>
          <w:color w:val="000000" w:themeColor="text1"/>
          <w:sz w:val="28"/>
          <w:szCs w:val="28"/>
          <w:shd w:val="clear" w:color="auto" w:fill="FFFFFF"/>
        </w:rPr>
        <w:t>отношений</w:t>
      </w:r>
      <w:r w:rsidRPr="006C26BD">
        <w:rPr>
          <w:rFonts w:ascii="Times New Roman" w:hAnsi="Times New Roman"/>
          <w:color w:val="000000" w:themeColor="text1"/>
          <w:sz w:val="28"/>
          <w:szCs w:val="28"/>
          <w:shd w:val="clear" w:color="auto" w:fill="FFFFFF"/>
        </w:rPr>
        <w:t>, </w:t>
      </w:r>
      <w:r w:rsidRPr="006C26BD">
        <w:rPr>
          <w:rStyle w:val="w"/>
          <w:rFonts w:ascii="Times New Roman" w:hAnsi="Times New Roman"/>
          <w:color w:val="000000" w:themeColor="text1"/>
          <w:sz w:val="28"/>
          <w:szCs w:val="28"/>
          <w:shd w:val="clear" w:color="auto" w:fill="FFFFFF"/>
        </w:rPr>
        <w:t>который</w:t>
      </w:r>
      <w:r w:rsidRPr="006C26BD">
        <w:rPr>
          <w:rFonts w:ascii="Times New Roman" w:hAnsi="Times New Roman"/>
          <w:color w:val="000000" w:themeColor="text1"/>
          <w:sz w:val="28"/>
          <w:szCs w:val="28"/>
          <w:shd w:val="clear" w:color="auto" w:fill="FFFFFF"/>
        </w:rPr>
        <w:t> </w:t>
      </w:r>
    </w:p>
    <w:p w:rsidR="004478C9" w:rsidRPr="006C26BD" w:rsidRDefault="004478C9" w:rsidP="004478C9">
      <w:pPr>
        <w:widowControl w:val="0"/>
        <w:spacing w:after="0" w:line="240" w:lineRule="auto"/>
        <w:contextualSpacing/>
        <w:jc w:val="both"/>
        <w:rPr>
          <w:rFonts w:ascii="Times New Roman" w:hAnsi="Times New Roman"/>
          <w:color w:val="000000" w:themeColor="text1"/>
          <w:sz w:val="28"/>
          <w:szCs w:val="28"/>
          <w:shd w:val="clear" w:color="auto" w:fill="FFFFFF"/>
        </w:rPr>
      </w:pPr>
      <w:r w:rsidRPr="006C26BD">
        <w:rPr>
          <w:rStyle w:val="w"/>
          <w:rFonts w:ascii="Times New Roman" w:hAnsi="Times New Roman"/>
          <w:color w:val="000000" w:themeColor="text1"/>
          <w:sz w:val="28"/>
          <w:szCs w:val="28"/>
          <w:shd w:val="clear" w:color="auto" w:fill="FFFFFF"/>
        </w:rPr>
        <w:t>считается</w:t>
      </w:r>
      <w:r w:rsidRPr="006C26BD">
        <w:rPr>
          <w:rFonts w:ascii="Times New Roman" w:hAnsi="Times New Roman"/>
          <w:color w:val="000000" w:themeColor="text1"/>
          <w:sz w:val="28"/>
          <w:szCs w:val="28"/>
          <w:shd w:val="clear" w:color="auto" w:fill="FFFFFF"/>
        </w:rPr>
        <w:t> </w:t>
      </w:r>
      <w:r w:rsidRPr="006C26BD">
        <w:rPr>
          <w:rStyle w:val="w"/>
          <w:rFonts w:ascii="Times New Roman" w:hAnsi="Times New Roman"/>
          <w:color w:val="000000" w:themeColor="text1"/>
          <w:sz w:val="28"/>
          <w:szCs w:val="28"/>
          <w:shd w:val="clear" w:color="auto" w:fill="FFFFFF"/>
        </w:rPr>
        <w:t>минимально</w:t>
      </w:r>
      <w:r w:rsidRPr="006C26BD">
        <w:rPr>
          <w:rFonts w:ascii="Times New Roman" w:hAnsi="Times New Roman"/>
          <w:color w:val="000000" w:themeColor="text1"/>
          <w:sz w:val="28"/>
          <w:szCs w:val="28"/>
          <w:shd w:val="clear" w:color="auto" w:fill="FFFFFF"/>
        </w:rPr>
        <w:t> </w:t>
      </w:r>
      <w:r w:rsidRPr="006C26BD">
        <w:rPr>
          <w:rStyle w:val="w"/>
          <w:rFonts w:ascii="Times New Roman" w:hAnsi="Times New Roman"/>
          <w:color w:val="000000" w:themeColor="text1"/>
          <w:sz w:val="28"/>
          <w:szCs w:val="28"/>
          <w:shd w:val="clear" w:color="auto" w:fill="FFFFFF"/>
        </w:rPr>
        <w:t>необходимым</w:t>
      </w:r>
      <w:r w:rsidRPr="006C26BD">
        <w:rPr>
          <w:rFonts w:ascii="Times New Roman" w:hAnsi="Times New Roman"/>
          <w:color w:val="000000" w:themeColor="text1"/>
          <w:sz w:val="28"/>
          <w:szCs w:val="28"/>
          <w:shd w:val="clear" w:color="auto" w:fill="FFFFFF"/>
        </w:rPr>
        <w:t> </w:t>
      </w:r>
      <w:r w:rsidRPr="006C26BD">
        <w:rPr>
          <w:rStyle w:val="w"/>
          <w:rFonts w:ascii="Times New Roman" w:hAnsi="Times New Roman"/>
          <w:color w:val="000000" w:themeColor="text1"/>
          <w:sz w:val="28"/>
          <w:szCs w:val="28"/>
          <w:shd w:val="clear" w:color="auto" w:fill="FFFFFF"/>
        </w:rPr>
        <w:t>для</w:t>
      </w:r>
      <w:r w:rsidRPr="006C26BD">
        <w:rPr>
          <w:rFonts w:ascii="Times New Roman" w:hAnsi="Times New Roman"/>
          <w:color w:val="000000" w:themeColor="text1"/>
          <w:sz w:val="28"/>
          <w:szCs w:val="28"/>
          <w:shd w:val="clear" w:color="auto" w:fill="FFFFFF"/>
        </w:rPr>
        <w:t> </w:t>
      </w:r>
      <w:r w:rsidRPr="006C26BD">
        <w:rPr>
          <w:rStyle w:val="w"/>
          <w:rFonts w:ascii="Times New Roman" w:hAnsi="Times New Roman"/>
          <w:color w:val="000000" w:themeColor="text1"/>
          <w:sz w:val="28"/>
          <w:szCs w:val="28"/>
          <w:shd w:val="clear" w:color="auto" w:fill="FFFFFF"/>
        </w:rPr>
        <w:t>осуществления</w:t>
      </w:r>
      <w:r w:rsidRPr="006C26BD">
        <w:rPr>
          <w:rFonts w:ascii="Times New Roman" w:hAnsi="Times New Roman"/>
          <w:color w:val="000000" w:themeColor="text1"/>
          <w:sz w:val="28"/>
          <w:szCs w:val="28"/>
          <w:shd w:val="clear" w:color="auto" w:fill="FFFFFF"/>
        </w:rPr>
        <w:t> </w:t>
      </w:r>
      <w:r w:rsidRPr="006C26BD">
        <w:rPr>
          <w:rStyle w:val="w"/>
          <w:rFonts w:ascii="Times New Roman" w:hAnsi="Times New Roman"/>
          <w:color w:val="000000" w:themeColor="text1"/>
          <w:sz w:val="28"/>
          <w:szCs w:val="28"/>
          <w:shd w:val="clear" w:color="auto" w:fill="FFFFFF"/>
        </w:rPr>
        <w:t>жизнедеятельности</w:t>
      </w:r>
      <w:r w:rsidRPr="006C26BD">
        <w:rPr>
          <w:rFonts w:ascii="Times New Roman" w:hAnsi="Times New Roman"/>
          <w:color w:val="000000" w:themeColor="text1"/>
          <w:sz w:val="28"/>
          <w:szCs w:val="28"/>
          <w:shd w:val="clear" w:color="auto" w:fill="FFFFFF"/>
        </w:rPr>
        <w:t> </w:t>
      </w:r>
      <w:r w:rsidRPr="006C26BD">
        <w:rPr>
          <w:rStyle w:val="w"/>
          <w:rFonts w:ascii="Times New Roman" w:hAnsi="Times New Roman"/>
          <w:color w:val="000000" w:themeColor="text1"/>
          <w:sz w:val="28"/>
          <w:szCs w:val="28"/>
          <w:shd w:val="clear" w:color="auto" w:fill="FFFFFF"/>
        </w:rPr>
        <w:t>личности</w:t>
      </w:r>
      <w:r w:rsidRPr="006C26BD">
        <w:rPr>
          <w:rFonts w:ascii="Times New Roman" w:hAnsi="Times New Roman"/>
          <w:color w:val="000000" w:themeColor="text1"/>
          <w:sz w:val="28"/>
          <w:szCs w:val="28"/>
          <w:shd w:val="clear" w:color="auto" w:fill="FFFFFF"/>
        </w:rPr>
        <w:t> </w:t>
      </w:r>
      <w:r w:rsidRPr="006C26BD">
        <w:rPr>
          <w:rStyle w:val="w"/>
          <w:rFonts w:ascii="Times New Roman" w:hAnsi="Times New Roman"/>
          <w:color w:val="000000" w:themeColor="text1"/>
          <w:sz w:val="28"/>
          <w:szCs w:val="28"/>
          <w:shd w:val="clear" w:color="auto" w:fill="FFFFFF"/>
        </w:rPr>
        <w:t>в</w:t>
      </w:r>
      <w:r w:rsidRPr="006C26BD">
        <w:rPr>
          <w:rFonts w:ascii="Times New Roman" w:hAnsi="Times New Roman"/>
          <w:color w:val="000000" w:themeColor="text1"/>
          <w:sz w:val="28"/>
          <w:szCs w:val="28"/>
          <w:shd w:val="clear" w:color="auto" w:fill="FFFFFF"/>
        </w:rPr>
        <w:t> </w:t>
      </w:r>
      <w:r w:rsidRPr="006C26BD">
        <w:rPr>
          <w:rStyle w:val="w"/>
          <w:rFonts w:ascii="Times New Roman" w:hAnsi="Times New Roman"/>
          <w:color w:val="000000" w:themeColor="text1"/>
          <w:sz w:val="28"/>
          <w:szCs w:val="28"/>
          <w:shd w:val="clear" w:color="auto" w:fill="FFFFFF"/>
        </w:rPr>
        <w:t>конкретной</w:t>
      </w:r>
      <w:r w:rsidRPr="006C26BD">
        <w:rPr>
          <w:rFonts w:ascii="Times New Roman" w:hAnsi="Times New Roman"/>
          <w:color w:val="000000" w:themeColor="text1"/>
          <w:sz w:val="28"/>
          <w:szCs w:val="28"/>
          <w:shd w:val="clear" w:color="auto" w:fill="FFFFFF"/>
        </w:rPr>
        <w:t> </w:t>
      </w:r>
      <w:r w:rsidRPr="006C26BD">
        <w:rPr>
          <w:rStyle w:val="w"/>
          <w:rFonts w:ascii="Times New Roman" w:hAnsi="Times New Roman"/>
          <w:color w:val="000000" w:themeColor="text1"/>
          <w:sz w:val="28"/>
          <w:szCs w:val="28"/>
          <w:shd w:val="clear" w:color="auto" w:fill="FFFFFF"/>
        </w:rPr>
        <w:t>культурной</w:t>
      </w:r>
      <w:r w:rsidRPr="006C26BD">
        <w:rPr>
          <w:rFonts w:ascii="Times New Roman" w:hAnsi="Times New Roman"/>
          <w:color w:val="000000" w:themeColor="text1"/>
          <w:sz w:val="28"/>
          <w:szCs w:val="28"/>
          <w:shd w:val="clear" w:color="auto" w:fill="FFFFFF"/>
        </w:rPr>
        <w:t> </w:t>
      </w:r>
      <w:r w:rsidRPr="006C26BD">
        <w:rPr>
          <w:rStyle w:val="w"/>
          <w:rFonts w:ascii="Times New Roman" w:hAnsi="Times New Roman"/>
          <w:color w:val="000000" w:themeColor="text1"/>
          <w:sz w:val="28"/>
          <w:szCs w:val="28"/>
          <w:shd w:val="clear" w:color="auto" w:fill="FFFFFF"/>
        </w:rPr>
        <w:t>среде</w:t>
      </w:r>
      <w:r w:rsidRPr="006C26BD">
        <w:rPr>
          <w:rFonts w:ascii="Times New Roman" w:hAnsi="Times New Roman"/>
          <w:color w:val="000000" w:themeColor="text1"/>
          <w:sz w:val="28"/>
          <w:szCs w:val="28"/>
          <w:shd w:val="clear" w:color="auto" w:fill="FFFFFF"/>
        </w:rPr>
        <w:t xml:space="preserve"> [1]</w:t>
      </w:r>
    </w:p>
    <w:p w:rsidR="004478C9" w:rsidRPr="006C26BD" w:rsidRDefault="004478C9" w:rsidP="004478C9">
      <w:pPr>
        <w:widowControl w:val="0"/>
        <w:spacing w:after="0" w:line="240" w:lineRule="auto"/>
        <w:ind w:firstLine="851"/>
        <w:contextualSpacing/>
        <w:jc w:val="both"/>
        <w:rPr>
          <w:rFonts w:ascii="Times New Roman" w:hAnsi="Times New Roman"/>
          <w:color w:val="000000" w:themeColor="text1"/>
          <w:sz w:val="28"/>
          <w:szCs w:val="28"/>
          <w:shd w:val="clear" w:color="auto" w:fill="FFFFFF"/>
        </w:rPr>
      </w:pPr>
      <w:r w:rsidRPr="006C26BD">
        <w:rPr>
          <w:rFonts w:ascii="Times New Roman" w:hAnsi="Times New Roman"/>
          <w:color w:val="000000" w:themeColor="text1"/>
          <w:sz w:val="28"/>
          <w:szCs w:val="28"/>
          <w:shd w:val="clear" w:color="auto" w:fill="FFFFFF"/>
        </w:rPr>
        <w:t>Цель среднего образования заключается в  обеспечении  развития у учащихся способностей к познанию, творческому использованию полученных знаний  в любой учебной и жизненной ситуации, готовности к саморазвитию и самоуправлению посредством развития ключевых и предметных компетенций.</w:t>
      </w:r>
    </w:p>
    <w:p w:rsidR="004478C9" w:rsidRPr="006C26BD" w:rsidRDefault="004478C9" w:rsidP="004478C9">
      <w:pPr>
        <w:widowControl w:val="0"/>
        <w:spacing w:after="0" w:line="240" w:lineRule="auto"/>
        <w:ind w:firstLine="851"/>
        <w:contextualSpacing/>
        <w:jc w:val="both"/>
        <w:rPr>
          <w:rFonts w:ascii="Times New Roman" w:hAnsi="Times New Roman"/>
          <w:color w:val="000000" w:themeColor="text1"/>
          <w:sz w:val="28"/>
          <w:szCs w:val="28"/>
        </w:rPr>
      </w:pPr>
      <w:r w:rsidRPr="006C26BD">
        <w:rPr>
          <w:rFonts w:ascii="Times New Roman" w:hAnsi="Times New Roman"/>
          <w:color w:val="000000" w:themeColor="text1"/>
          <w:sz w:val="28"/>
          <w:szCs w:val="28"/>
        </w:rPr>
        <w:t>Приоритетной целью становится формирование функциональной грамотности в системе общего образования (PISA: математическая, естественнонаучная, читательская и др.)</w:t>
      </w:r>
    </w:p>
    <w:p w:rsidR="004478C9" w:rsidRPr="006C26BD" w:rsidRDefault="004478C9" w:rsidP="004478C9">
      <w:pPr>
        <w:widowControl w:val="0"/>
        <w:spacing w:after="0" w:line="240" w:lineRule="auto"/>
        <w:ind w:firstLine="851"/>
        <w:contextualSpacing/>
        <w:jc w:val="both"/>
        <w:rPr>
          <w:rFonts w:ascii="Times New Roman" w:hAnsi="Times New Roman"/>
          <w:color w:val="000000" w:themeColor="text1"/>
          <w:sz w:val="28"/>
          <w:szCs w:val="28"/>
        </w:rPr>
      </w:pPr>
      <w:r w:rsidRPr="006C26BD">
        <w:rPr>
          <w:rFonts w:ascii="Times New Roman" w:hAnsi="Times New Roman"/>
          <w:color w:val="000000" w:themeColor="text1"/>
          <w:sz w:val="28"/>
          <w:szCs w:val="28"/>
        </w:rPr>
        <w:lastRenderedPageBreak/>
        <w:t>Математическая грамотность – это способность человека мыслить математически, формулировать, применять и интерпретировать математику для решения задач в разнообразных практических контекстах. Она включает в себя понятия, процедуры и факты, а также инструменты для описания, объяснения и предсказания явлений. В определении математической грамотности особое внимание уделяется использованию математики для решения практических задач в различных контекстах.</w:t>
      </w:r>
    </w:p>
    <w:p w:rsidR="004478C9" w:rsidRPr="006C26BD" w:rsidRDefault="004478C9" w:rsidP="004478C9">
      <w:pPr>
        <w:widowControl w:val="0"/>
        <w:shd w:val="clear" w:color="auto" w:fill="FFFFFF"/>
        <w:spacing w:after="0" w:line="240" w:lineRule="auto"/>
        <w:ind w:firstLine="851"/>
        <w:contextualSpacing/>
        <w:jc w:val="both"/>
        <w:rPr>
          <w:rFonts w:ascii="Times New Roman" w:eastAsia="Times New Roman" w:hAnsi="Times New Roman"/>
          <w:color w:val="000000" w:themeColor="text1"/>
          <w:sz w:val="28"/>
          <w:szCs w:val="28"/>
        </w:rPr>
      </w:pPr>
      <w:r w:rsidRPr="006C26BD">
        <w:rPr>
          <w:rFonts w:ascii="Times New Roman" w:eastAsia="Times New Roman" w:hAnsi="Times New Roman"/>
          <w:color w:val="000000" w:themeColor="text1"/>
          <w:sz w:val="28"/>
          <w:szCs w:val="28"/>
        </w:rPr>
        <w:t>В рамках данной концепции </w:t>
      </w:r>
      <w:r w:rsidRPr="006C26BD">
        <w:rPr>
          <w:rFonts w:ascii="Times New Roman" w:eastAsia="Times New Roman" w:hAnsi="Times New Roman"/>
          <w:iCs/>
          <w:color w:val="000000" w:themeColor="text1"/>
          <w:sz w:val="28"/>
          <w:szCs w:val="28"/>
        </w:rPr>
        <w:t>математическое содержание</w:t>
      </w:r>
      <w:r w:rsidRPr="006C26BD">
        <w:rPr>
          <w:rFonts w:ascii="Times New Roman" w:eastAsia="Times New Roman" w:hAnsi="Times New Roman"/>
          <w:color w:val="000000" w:themeColor="text1"/>
          <w:sz w:val="28"/>
          <w:szCs w:val="28"/>
        </w:rPr>
        <w:t> разделено по четырем категориям: к</w:t>
      </w:r>
      <w:r w:rsidRPr="006C26BD">
        <w:rPr>
          <w:rFonts w:ascii="Times New Roman" w:eastAsia="Times New Roman" w:hAnsi="Times New Roman"/>
          <w:iCs/>
          <w:color w:val="000000" w:themeColor="text1"/>
          <w:sz w:val="28"/>
          <w:szCs w:val="28"/>
        </w:rPr>
        <w:t>оличество</w:t>
      </w:r>
      <w:r w:rsidRPr="006C26BD">
        <w:rPr>
          <w:rFonts w:ascii="Times New Roman" w:eastAsia="Times New Roman" w:hAnsi="Times New Roman"/>
          <w:color w:val="000000" w:themeColor="text1"/>
          <w:sz w:val="28"/>
          <w:szCs w:val="28"/>
        </w:rPr>
        <w:t xml:space="preserve">, </w:t>
      </w:r>
      <w:r w:rsidRPr="006C26BD">
        <w:rPr>
          <w:rFonts w:ascii="Times New Roman" w:eastAsia="Times New Roman" w:hAnsi="Times New Roman"/>
          <w:iCs/>
          <w:color w:val="000000" w:themeColor="text1"/>
          <w:sz w:val="28"/>
          <w:szCs w:val="28"/>
        </w:rPr>
        <w:t>неопределенность и данные</w:t>
      </w:r>
      <w:r w:rsidRPr="006C26BD">
        <w:rPr>
          <w:rFonts w:ascii="Times New Roman" w:eastAsia="Times New Roman" w:hAnsi="Times New Roman"/>
          <w:color w:val="000000" w:themeColor="text1"/>
          <w:sz w:val="28"/>
          <w:szCs w:val="28"/>
        </w:rPr>
        <w:t xml:space="preserve">, </w:t>
      </w:r>
      <w:r w:rsidRPr="006C26BD">
        <w:rPr>
          <w:rFonts w:ascii="Times New Roman" w:eastAsia="Times New Roman" w:hAnsi="Times New Roman"/>
          <w:iCs/>
          <w:color w:val="000000" w:themeColor="text1"/>
          <w:sz w:val="28"/>
          <w:szCs w:val="28"/>
        </w:rPr>
        <w:t>изменение и зависимости</w:t>
      </w:r>
      <w:r w:rsidRPr="006C26BD">
        <w:rPr>
          <w:rFonts w:ascii="Times New Roman" w:eastAsia="Times New Roman" w:hAnsi="Times New Roman"/>
          <w:color w:val="000000" w:themeColor="text1"/>
          <w:sz w:val="28"/>
          <w:szCs w:val="28"/>
        </w:rPr>
        <w:t xml:space="preserve">, </w:t>
      </w:r>
      <w:r w:rsidRPr="006C26BD">
        <w:rPr>
          <w:rFonts w:ascii="Times New Roman" w:eastAsia="Times New Roman" w:hAnsi="Times New Roman"/>
          <w:iCs/>
          <w:color w:val="000000" w:themeColor="text1"/>
          <w:sz w:val="28"/>
          <w:szCs w:val="28"/>
        </w:rPr>
        <w:t>пространство и форма</w:t>
      </w:r>
    </w:p>
    <w:p w:rsidR="004478C9" w:rsidRPr="006C26BD" w:rsidRDefault="004478C9" w:rsidP="004478C9">
      <w:pPr>
        <w:widowControl w:val="0"/>
        <w:shd w:val="clear" w:color="auto" w:fill="FFFFFF"/>
        <w:spacing w:after="0" w:line="240" w:lineRule="auto"/>
        <w:ind w:firstLine="851"/>
        <w:contextualSpacing/>
        <w:jc w:val="both"/>
        <w:rPr>
          <w:rFonts w:ascii="Times New Roman" w:eastAsia="Times New Roman" w:hAnsi="Times New Roman"/>
          <w:color w:val="000000" w:themeColor="text1"/>
          <w:sz w:val="28"/>
          <w:szCs w:val="28"/>
        </w:rPr>
      </w:pPr>
      <w:r w:rsidRPr="006C26BD">
        <w:rPr>
          <w:rFonts w:ascii="Times New Roman" w:eastAsia="Times New Roman" w:hAnsi="Times New Roman"/>
          <w:color w:val="000000" w:themeColor="text1"/>
          <w:sz w:val="28"/>
          <w:szCs w:val="28"/>
        </w:rPr>
        <w:t>Кроме этого, в концепцию по математике были добавлены </w:t>
      </w:r>
      <w:r w:rsidRPr="006C26BD">
        <w:rPr>
          <w:rFonts w:ascii="Times New Roman" w:eastAsia="Times New Roman" w:hAnsi="Times New Roman"/>
          <w:iCs/>
          <w:color w:val="000000" w:themeColor="text1"/>
          <w:sz w:val="28"/>
          <w:szCs w:val="28"/>
        </w:rPr>
        <w:t>восемь навыков 21 века</w:t>
      </w:r>
      <w:r w:rsidRPr="006C26BD">
        <w:rPr>
          <w:rFonts w:ascii="Times New Roman" w:eastAsia="Times New Roman" w:hAnsi="Times New Roman"/>
          <w:color w:val="000000" w:themeColor="text1"/>
          <w:sz w:val="28"/>
          <w:szCs w:val="28"/>
        </w:rPr>
        <w:t>:</w:t>
      </w:r>
    </w:p>
    <w:p w:rsidR="004478C9" w:rsidRPr="006C26BD" w:rsidRDefault="004478C9" w:rsidP="009805BF">
      <w:pPr>
        <w:widowControl w:val="0"/>
        <w:numPr>
          <w:ilvl w:val="0"/>
          <w:numId w:val="23"/>
        </w:numPr>
        <w:shd w:val="clear" w:color="auto" w:fill="FFFFFF"/>
        <w:spacing w:after="0" w:line="240" w:lineRule="auto"/>
        <w:contextualSpacing/>
        <w:jc w:val="both"/>
        <w:rPr>
          <w:rFonts w:ascii="Times New Roman" w:eastAsia="Times New Roman" w:hAnsi="Times New Roman"/>
          <w:color w:val="000000" w:themeColor="text1"/>
          <w:sz w:val="28"/>
          <w:szCs w:val="28"/>
        </w:rPr>
      </w:pPr>
      <w:r w:rsidRPr="006C26BD">
        <w:rPr>
          <w:rFonts w:ascii="Times New Roman" w:eastAsia="Times New Roman" w:hAnsi="Times New Roman"/>
          <w:color w:val="000000" w:themeColor="text1"/>
          <w:sz w:val="28"/>
          <w:szCs w:val="28"/>
        </w:rPr>
        <w:t>Критическое мышление</w:t>
      </w:r>
    </w:p>
    <w:p w:rsidR="004478C9" w:rsidRPr="006C26BD" w:rsidRDefault="004478C9" w:rsidP="009805BF">
      <w:pPr>
        <w:widowControl w:val="0"/>
        <w:numPr>
          <w:ilvl w:val="0"/>
          <w:numId w:val="23"/>
        </w:numPr>
        <w:shd w:val="clear" w:color="auto" w:fill="FFFFFF"/>
        <w:spacing w:after="0" w:line="240" w:lineRule="auto"/>
        <w:contextualSpacing/>
        <w:jc w:val="both"/>
        <w:rPr>
          <w:rFonts w:ascii="Times New Roman" w:eastAsia="Times New Roman" w:hAnsi="Times New Roman"/>
          <w:color w:val="000000" w:themeColor="text1"/>
          <w:sz w:val="28"/>
          <w:szCs w:val="28"/>
        </w:rPr>
      </w:pPr>
      <w:r w:rsidRPr="006C26BD">
        <w:rPr>
          <w:rFonts w:ascii="Times New Roman" w:eastAsia="Times New Roman" w:hAnsi="Times New Roman"/>
          <w:color w:val="000000" w:themeColor="text1"/>
          <w:sz w:val="28"/>
          <w:szCs w:val="28"/>
        </w:rPr>
        <w:t>Креативность</w:t>
      </w:r>
    </w:p>
    <w:p w:rsidR="004478C9" w:rsidRPr="006C26BD" w:rsidRDefault="004478C9" w:rsidP="009805BF">
      <w:pPr>
        <w:widowControl w:val="0"/>
        <w:numPr>
          <w:ilvl w:val="0"/>
          <w:numId w:val="23"/>
        </w:numPr>
        <w:shd w:val="clear" w:color="auto" w:fill="FFFFFF"/>
        <w:spacing w:after="0" w:line="240" w:lineRule="auto"/>
        <w:contextualSpacing/>
        <w:jc w:val="both"/>
        <w:rPr>
          <w:rFonts w:ascii="Times New Roman" w:eastAsia="Times New Roman" w:hAnsi="Times New Roman"/>
          <w:color w:val="000000" w:themeColor="text1"/>
          <w:sz w:val="28"/>
          <w:szCs w:val="28"/>
        </w:rPr>
      </w:pPr>
      <w:r w:rsidRPr="006C26BD">
        <w:rPr>
          <w:rFonts w:ascii="Times New Roman" w:eastAsia="Times New Roman" w:hAnsi="Times New Roman"/>
          <w:color w:val="000000" w:themeColor="text1"/>
          <w:sz w:val="28"/>
          <w:szCs w:val="28"/>
        </w:rPr>
        <w:t>Исследование и изучение</w:t>
      </w:r>
    </w:p>
    <w:p w:rsidR="004478C9" w:rsidRPr="006C26BD" w:rsidRDefault="004478C9" w:rsidP="009805BF">
      <w:pPr>
        <w:widowControl w:val="0"/>
        <w:numPr>
          <w:ilvl w:val="0"/>
          <w:numId w:val="23"/>
        </w:numPr>
        <w:shd w:val="clear" w:color="auto" w:fill="FFFFFF"/>
        <w:spacing w:after="0" w:line="240" w:lineRule="auto"/>
        <w:contextualSpacing/>
        <w:jc w:val="both"/>
        <w:rPr>
          <w:rFonts w:ascii="Times New Roman" w:eastAsia="Times New Roman" w:hAnsi="Times New Roman"/>
          <w:color w:val="000000" w:themeColor="text1"/>
          <w:sz w:val="28"/>
          <w:szCs w:val="28"/>
        </w:rPr>
      </w:pPr>
      <w:r w:rsidRPr="006C26BD">
        <w:rPr>
          <w:rFonts w:ascii="Times New Roman" w:eastAsia="Times New Roman" w:hAnsi="Times New Roman"/>
          <w:color w:val="000000" w:themeColor="text1"/>
          <w:sz w:val="28"/>
          <w:szCs w:val="28"/>
        </w:rPr>
        <w:t>Саморегуляция, инициативность и настойчивость</w:t>
      </w:r>
    </w:p>
    <w:p w:rsidR="004478C9" w:rsidRPr="006C26BD" w:rsidRDefault="004478C9" w:rsidP="009805BF">
      <w:pPr>
        <w:widowControl w:val="0"/>
        <w:numPr>
          <w:ilvl w:val="0"/>
          <w:numId w:val="23"/>
        </w:numPr>
        <w:shd w:val="clear" w:color="auto" w:fill="FFFFFF"/>
        <w:spacing w:after="0" w:line="240" w:lineRule="auto"/>
        <w:contextualSpacing/>
        <w:jc w:val="both"/>
        <w:rPr>
          <w:rFonts w:ascii="Times New Roman" w:eastAsia="Times New Roman" w:hAnsi="Times New Roman"/>
          <w:color w:val="000000" w:themeColor="text1"/>
          <w:sz w:val="28"/>
          <w:szCs w:val="28"/>
        </w:rPr>
      </w:pPr>
      <w:r w:rsidRPr="006C26BD">
        <w:rPr>
          <w:rFonts w:ascii="Times New Roman" w:eastAsia="Times New Roman" w:hAnsi="Times New Roman"/>
          <w:color w:val="000000" w:themeColor="text1"/>
          <w:sz w:val="28"/>
          <w:szCs w:val="28"/>
        </w:rPr>
        <w:t>Использование информации</w:t>
      </w:r>
    </w:p>
    <w:p w:rsidR="004478C9" w:rsidRPr="006C26BD" w:rsidRDefault="004478C9" w:rsidP="009805BF">
      <w:pPr>
        <w:widowControl w:val="0"/>
        <w:numPr>
          <w:ilvl w:val="0"/>
          <w:numId w:val="23"/>
        </w:numPr>
        <w:shd w:val="clear" w:color="auto" w:fill="FFFFFF"/>
        <w:spacing w:after="0" w:line="240" w:lineRule="auto"/>
        <w:contextualSpacing/>
        <w:jc w:val="both"/>
        <w:rPr>
          <w:rFonts w:ascii="Times New Roman" w:eastAsia="Times New Roman" w:hAnsi="Times New Roman"/>
          <w:color w:val="000000" w:themeColor="text1"/>
          <w:sz w:val="28"/>
          <w:szCs w:val="28"/>
        </w:rPr>
      </w:pPr>
      <w:r w:rsidRPr="006C26BD">
        <w:rPr>
          <w:rFonts w:ascii="Times New Roman" w:eastAsia="Times New Roman" w:hAnsi="Times New Roman"/>
          <w:color w:val="000000" w:themeColor="text1"/>
          <w:sz w:val="28"/>
          <w:szCs w:val="28"/>
        </w:rPr>
        <w:t>Системное мышление</w:t>
      </w:r>
    </w:p>
    <w:p w:rsidR="004478C9" w:rsidRPr="006C26BD" w:rsidRDefault="004478C9" w:rsidP="009805BF">
      <w:pPr>
        <w:widowControl w:val="0"/>
        <w:numPr>
          <w:ilvl w:val="0"/>
          <w:numId w:val="23"/>
        </w:numPr>
        <w:shd w:val="clear" w:color="auto" w:fill="FFFFFF"/>
        <w:spacing w:after="0" w:line="240" w:lineRule="auto"/>
        <w:contextualSpacing/>
        <w:jc w:val="both"/>
        <w:rPr>
          <w:rFonts w:ascii="Times New Roman" w:eastAsia="Times New Roman" w:hAnsi="Times New Roman"/>
          <w:color w:val="000000" w:themeColor="text1"/>
          <w:sz w:val="28"/>
          <w:szCs w:val="28"/>
        </w:rPr>
      </w:pPr>
      <w:r w:rsidRPr="006C26BD">
        <w:rPr>
          <w:rFonts w:ascii="Times New Roman" w:eastAsia="Times New Roman" w:hAnsi="Times New Roman"/>
          <w:color w:val="000000" w:themeColor="text1"/>
          <w:sz w:val="28"/>
          <w:szCs w:val="28"/>
        </w:rPr>
        <w:t>Коммуникация</w:t>
      </w:r>
    </w:p>
    <w:p w:rsidR="004478C9" w:rsidRPr="006C26BD" w:rsidRDefault="004478C9" w:rsidP="009805BF">
      <w:pPr>
        <w:widowControl w:val="0"/>
        <w:numPr>
          <w:ilvl w:val="0"/>
          <w:numId w:val="23"/>
        </w:numPr>
        <w:shd w:val="clear" w:color="auto" w:fill="FFFFFF"/>
        <w:spacing w:after="0" w:line="240" w:lineRule="auto"/>
        <w:contextualSpacing/>
        <w:jc w:val="both"/>
        <w:rPr>
          <w:rFonts w:ascii="Times New Roman" w:eastAsia="Times New Roman" w:hAnsi="Times New Roman"/>
          <w:color w:val="000000" w:themeColor="text1"/>
          <w:sz w:val="28"/>
          <w:szCs w:val="28"/>
        </w:rPr>
      </w:pPr>
      <w:r w:rsidRPr="006C26BD">
        <w:rPr>
          <w:rFonts w:ascii="Times New Roman" w:eastAsia="Times New Roman" w:hAnsi="Times New Roman"/>
          <w:color w:val="000000" w:themeColor="text1"/>
          <w:sz w:val="28"/>
          <w:szCs w:val="28"/>
        </w:rPr>
        <w:t>Рефлексия</w:t>
      </w:r>
      <w:r w:rsidRPr="006C26BD">
        <w:rPr>
          <w:rFonts w:ascii="Times New Roman" w:hAnsi="Times New Roman"/>
          <w:color w:val="000000" w:themeColor="text1"/>
          <w:sz w:val="28"/>
          <w:szCs w:val="28"/>
        </w:rPr>
        <w:t xml:space="preserve"> [2]</w:t>
      </w:r>
    </w:p>
    <w:p w:rsidR="004478C9" w:rsidRPr="006C26BD" w:rsidRDefault="004478C9" w:rsidP="004478C9">
      <w:pPr>
        <w:widowControl w:val="0"/>
        <w:shd w:val="clear" w:color="auto" w:fill="FFFFFF"/>
        <w:spacing w:after="0" w:line="240" w:lineRule="auto"/>
        <w:ind w:left="360" w:firstLine="851"/>
        <w:contextualSpacing/>
        <w:jc w:val="both"/>
        <w:rPr>
          <w:rFonts w:ascii="Times New Roman" w:hAnsi="Times New Roman"/>
          <w:color w:val="000000" w:themeColor="text1"/>
          <w:sz w:val="28"/>
          <w:szCs w:val="28"/>
          <w:shd w:val="clear" w:color="auto" w:fill="FFFFFF"/>
        </w:rPr>
      </w:pPr>
      <w:r w:rsidRPr="006C26BD">
        <w:rPr>
          <w:rFonts w:ascii="Times New Roman" w:hAnsi="Times New Roman"/>
          <w:color w:val="000000" w:themeColor="text1"/>
          <w:sz w:val="28"/>
          <w:szCs w:val="28"/>
          <w:shd w:val="clear" w:color="auto" w:fill="FFFFFF"/>
        </w:rPr>
        <w:t>В 2020 году в вариантах ОГЭ по математике появились новые практико-ориентированные задачи, направленные на развитие математических способностей учащихся в контексте с реальным миром.</w:t>
      </w:r>
    </w:p>
    <w:p w:rsidR="004478C9" w:rsidRPr="006C26BD" w:rsidRDefault="004478C9" w:rsidP="004478C9">
      <w:pPr>
        <w:widowControl w:val="0"/>
        <w:shd w:val="clear" w:color="auto" w:fill="FFFFFF"/>
        <w:spacing w:after="0" w:line="240" w:lineRule="auto"/>
        <w:ind w:left="360" w:firstLine="851"/>
        <w:contextualSpacing/>
        <w:jc w:val="both"/>
        <w:rPr>
          <w:rFonts w:ascii="Times New Roman" w:hAnsi="Times New Roman"/>
          <w:color w:val="000000" w:themeColor="text1"/>
          <w:sz w:val="28"/>
          <w:szCs w:val="28"/>
          <w:shd w:val="clear" w:color="auto" w:fill="FFFFFF"/>
        </w:rPr>
      </w:pPr>
      <w:r w:rsidRPr="006C26BD">
        <w:rPr>
          <w:rFonts w:ascii="Times New Roman" w:hAnsi="Times New Roman"/>
          <w:color w:val="000000" w:themeColor="text1"/>
          <w:sz w:val="28"/>
          <w:szCs w:val="28"/>
          <w:shd w:val="clear" w:color="auto" w:fill="FFFFFF"/>
        </w:rPr>
        <w:t>Рассмотрим часть тренировочного варианта нового образца. Перед самими заданиями представлен рисунок и текст, который нужно внимательно прочитать.</w:t>
      </w:r>
    </w:p>
    <w:p w:rsidR="004478C9" w:rsidRPr="006C26BD" w:rsidRDefault="004478C9" w:rsidP="004478C9">
      <w:pPr>
        <w:widowControl w:val="0"/>
        <w:shd w:val="clear" w:color="auto" w:fill="FFFFFF"/>
        <w:spacing w:after="0" w:line="240" w:lineRule="auto"/>
        <w:ind w:left="360" w:firstLine="851"/>
        <w:contextualSpacing/>
        <w:jc w:val="center"/>
        <w:rPr>
          <w:rFonts w:ascii="Times New Roman" w:eastAsia="Times New Roman" w:hAnsi="Times New Roman"/>
          <w:color w:val="000000" w:themeColor="text1"/>
          <w:sz w:val="28"/>
          <w:szCs w:val="28"/>
        </w:rPr>
      </w:pPr>
      <w:r w:rsidRPr="006C26BD">
        <w:rPr>
          <w:rFonts w:ascii="Times New Roman" w:hAnsi="Times New Roman"/>
          <w:noProof/>
          <w:color w:val="000000" w:themeColor="text1"/>
          <w:sz w:val="28"/>
          <w:szCs w:val="28"/>
        </w:rPr>
        <w:drawing>
          <wp:inline distT="0" distB="0" distL="0" distR="0">
            <wp:extent cx="2343500" cy="1394460"/>
            <wp:effectExtent l="0" t="0" r="0" b="0"/>
            <wp:docPr id="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cstate="print"/>
                    <a:srcRect l="30011" t="18062" r="30910" b="40596"/>
                    <a:stretch/>
                  </pic:blipFill>
                  <pic:spPr bwMode="auto">
                    <a:xfrm>
                      <a:off x="0" y="0"/>
                      <a:ext cx="2379928" cy="1416136"/>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xmlns:arto="http://schemas.microsoft.com/office/word/2006/arto"/>
                      </a:ext>
                    </a:extLst>
                  </pic:spPr>
                </pic:pic>
              </a:graphicData>
            </a:graphic>
          </wp:inline>
        </w:drawing>
      </w:r>
    </w:p>
    <w:p w:rsidR="004478C9" w:rsidRPr="006C26BD" w:rsidRDefault="004478C9" w:rsidP="004478C9">
      <w:pPr>
        <w:widowControl w:val="0"/>
        <w:shd w:val="clear" w:color="auto" w:fill="FFFFFF"/>
        <w:spacing w:after="0" w:line="240" w:lineRule="auto"/>
        <w:ind w:left="357" w:firstLine="851"/>
        <w:contextualSpacing/>
        <w:jc w:val="both"/>
        <w:rPr>
          <w:rFonts w:ascii="Times New Roman" w:eastAsia="Times New Roman" w:hAnsi="Times New Roman"/>
          <w:color w:val="000000" w:themeColor="text1"/>
          <w:sz w:val="28"/>
          <w:szCs w:val="28"/>
        </w:rPr>
      </w:pPr>
      <w:r w:rsidRPr="006C26BD">
        <w:rPr>
          <w:rFonts w:ascii="Times New Roman" w:hAnsi="Times New Roman"/>
          <w:color w:val="000000" w:themeColor="text1"/>
          <w:sz w:val="28"/>
          <w:szCs w:val="28"/>
        </w:rPr>
        <w:t>На рисунке изображен план двухкомнатной квартиры в многоэтажном жилом доме. В правой части рисунка обозначения двери и окна, а так же указано, что длина стороны клетки на плане соответствует 0,4 м. Вход в квартиру находится в прихожей. Справа от входа в квартиру располагаются кухня и санузел, причем площадь кухни больше площади санузла. Остальные два помещения - это спальня и гостиная. Гостиная имеет наибольшую площадь из всех помещений данной квартиры. Балкон и лоджия отсутствуют.</w:t>
      </w:r>
    </w:p>
    <w:p w:rsidR="004478C9" w:rsidRPr="006C26BD" w:rsidRDefault="004478C9" w:rsidP="004478C9">
      <w:pPr>
        <w:widowControl w:val="0"/>
        <w:shd w:val="clear" w:color="auto" w:fill="FFFFFF"/>
        <w:spacing w:after="0" w:line="240" w:lineRule="auto"/>
        <w:ind w:left="360" w:firstLine="851"/>
        <w:contextualSpacing/>
        <w:jc w:val="both"/>
        <w:rPr>
          <w:rFonts w:ascii="Times New Roman" w:eastAsia="Times New Roman" w:hAnsi="Times New Roman"/>
          <w:color w:val="000000" w:themeColor="text1"/>
          <w:sz w:val="28"/>
          <w:szCs w:val="28"/>
        </w:rPr>
      </w:pPr>
      <w:r w:rsidRPr="006C26BD">
        <w:rPr>
          <w:rFonts w:ascii="Times New Roman" w:eastAsia="Times New Roman" w:hAnsi="Times New Roman"/>
          <w:color w:val="000000" w:themeColor="text1"/>
          <w:sz w:val="28"/>
          <w:szCs w:val="28"/>
        </w:rPr>
        <w:t>Далее идут задания 1 – 5  практического содержания</w:t>
      </w:r>
    </w:p>
    <w:p w:rsidR="004478C9" w:rsidRPr="006C26BD" w:rsidRDefault="004478C9" w:rsidP="009805BF">
      <w:pPr>
        <w:pStyle w:val="a5"/>
        <w:widowControl w:val="0"/>
        <w:numPr>
          <w:ilvl w:val="1"/>
          <w:numId w:val="22"/>
        </w:numPr>
        <w:shd w:val="clear" w:color="auto" w:fill="FFFFFF"/>
        <w:spacing w:after="0" w:line="240" w:lineRule="auto"/>
        <w:ind w:left="0" w:firstLine="851"/>
        <w:jc w:val="both"/>
        <w:rPr>
          <w:rFonts w:ascii="Times New Roman" w:eastAsia="Times New Roman" w:hAnsi="Times New Roman"/>
          <w:color w:val="000000" w:themeColor="text1"/>
          <w:sz w:val="28"/>
          <w:szCs w:val="28"/>
          <w:lang w:eastAsia="ru-RU"/>
        </w:rPr>
      </w:pPr>
      <w:r w:rsidRPr="006C26BD">
        <w:rPr>
          <w:rFonts w:ascii="Times New Roman" w:hAnsi="Times New Roman"/>
          <w:color w:val="000000" w:themeColor="text1"/>
          <w:sz w:val="28"/>
          <w:szCs w:val="28"/>
        </w:rPr>
        <w:t>Для помещений, указанных в таблице, определите, каким цифрами они обозначены на плане. Заполните таблицу в бланк перенесите последовательность пяти цифр.</w:t>
      </w:r>
    </w:p>
    <w:p w:rsidR="004478C9" w:rsidRPr="006C26BD" w:rsidRDefault="004478C9" w:rsidP="004478C9">
      <w:pPr>
        <w:widowControl w:val="0"/>
        <w:shd w:val="clear" w:color="auto" w:fill="FFFFFF"/>
        <w:spacing w:after="0" w:line="240" w:lineRule="auto"/>
        <w:ind w:firstLine="851"/>
        <w:contextualSpacing/>
        <w:jc w:val="both"/>
        <w:rPr>
          <w:rFonts w:ascii="Times New Roman" w:eastAsia="Times New Roman" w:hAnsi="Times New Roman"/>
          <w:color w:val="000000" w:themeColor="text1"/>
          <w:sz w:val="28"/>
          <w:szCs w:val="28"/>
        </w:rPr>
      </w:pPr>
      <w:r w:rsidRPr="006C26BD">
        <w:rPr>
          <w:rFonts w:ascii="Times New Roman" w:hAnsi="Times New Roman"/>
          <w:noProof/>
          <w:color w:val="000000" w:themeColor="text1"/>
          <w:sz w:val="28"/>
          <w:szCs w:val="28"/>
        </w:rPr>
        <w:lastRenderedPageBreak/>
        <w:drawing>
          <wp:inline distT="0" distB="0" distL="0" distR="0">
            <wp:extent cx="4635096" cy="350520"/>
            <wp:effectExtent l="0" t="0" r="0" b="0"/>
            <wp:docPr id="8"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cstate="print"/>
                    <a:srcRect l="24372" t="46160" r="24960" b="47028"/>
                    <a:stretch/>
                  </pic:blipFill>
                  <pic:spPr bwMode="auto">
                    <a:xfrm>
                      <a:off x="0" y="0"/>
                      <a:ext cx="4696937" cy="355197"/>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xmlns:arto="http://schemas.microsoft.com/office/word/2006/arto"/>
                      </a:ext>
                    </a:extLst>
                  </pic:spPr>
                </pic:pic>
              </a:graphicData>
            </a:graphic>
          </wp:inline>
        </w:drawing>
      </w:r>
    </w:p>
    <w:p w:rsidR="004478C9" w:rsidRPr="006C26BD" w:rsidRDefault="004478C9" w:rsidP="009805BF">
      <w:pPr>
        <w:pStyle w:val="a5"/>
        <w:widowControl w:val="0"/>
        <w:numPr>
          <w:ilvl w:val="1"/>
          <w:numId w:val="22"/>
        </w:numPr>
        <w:shd w:val="clear" w:color="auto" w:fill="FFFFFF"/>
        <w:spacing w:after="0" w:line="240" w:lineRule="auto"/>
        <w:ind w:left="0" w:firstLine="851"/>
        <w:jc w:val="both"/>
        <w:rPr>
          <w:rFonts w:ascii="Times New Roman" w:eastAsia="Times New Roman" w:hAnsi="Times New Roman"/>
          <w:color w:val="000000" w:themeColor="text1"/>
          <w:sz w:val="28"/>
          <w:szCs w:val="28"/>
          <w:lang w:eastAsia="ru-RU"/>
        </w:rPr>
      </w:pPr>
      <w:r w:rsidRPr="006C26BD">
        <w:rPr>
          <w:rFonts w:ascii="Times New Roman" w:hAnsi="Times New Roman"/>
          <w:color w:val="000000" w:themeColor="text1"/>
          <w:sz w:val="28"/>
          <w:szCs w:val="28"/>
        </w:rPr>
        <w:t>Из трех окон квартиры одно шире двух других. Найдите ширину этого окна в сантиметрах.</w:t>
      </w:r>
    </w:p>
    <w:p w:rsidR="004478C9" w:rsidRPr="006C26BD" w:rsidRDefault="004478C9" w:rsidP="009805BF">
      <w:pPr>
        <w:pStyle w:val="a5"/>
        <w:widowControl w:val="0"/>
        <w:numPr>
          <w:ilvl w:val="1"/>
          <w:numId w:val="22"/>
        </w:numPr>
        <w:shd w:val="clear" w:color="auto" w:fill="FFFFFF"/>
        <w:spacing w:after="0" w:line="240" w:lineRule="auto"/>
        <w:ind w:left="0" w:firstLine="851"/>
        <w:jc w:val="both"/>
        <w:rPr>
          <w:rFonts w:ascii="Times New Roman" w:eastAsia="Times New Roman" w:hAnsi="Times New Roman"/>
          <w:color w:val="000000" w:themeColor="text1"/>
          <w:sz w:val="28"/>
          <w:szCs w:val="28"/>
          <w:lang w:eastAsia="ru-RU"/>
        </w:rPr>
      </w:pPr>
      <w:r w:rsidRPr="006C26BD">
        <w:rPr>
          <w:rFonts w:ascii="Times New Roman" w:hAnsi="Times New Roman"/>
          <w:color w:val="000000" w:themeColor="text1"/>
          <w:sz w:val="28"/>
          <w:szCs w:val="28"/>
        </w:rPr>
        <w:t>Плитка для пола размером 20 см x 20 см продается в упаковках по 10 штук. Сколько упаковок плитки необходимо купить, чтобы выложить пол санузла?</w:t>
      </w:r>
    </w:p>
    <w:p w:rsidR="004478C9" w:rsidRPr="006C26BD" w:rsidRDefault="004478C9" w:rsidP="009805BF">
      <w:pPr>
        <w:pStyle w:val="a5"/>
        <w:widowControl w:val="0"/>
        <w:numPr>
          <w:ilvl w:val="1"/>
          <w:numId w:val="22"/>
        </w:numPr>
        <w:shd w:val="clear" w:color="auto" w:fill="FFFFFF"/>
        <w:spacing w:after="0" w:line="240" w:lineRule="auto"/>
        <w:ind w:left="0" w:firstLine="851"/>
        <w:jc w:val="both"/>
        <w:rPr>
          <w:rFonts w:ascii="Times New Roman" w:eastAsia="Times New Roman" w:hAnsi="Times New Roman"/>
          <w:color w:val="000000" w:themeColor="text1"/>
          <w:sz w:val="28"/>
          <w:szCs w:val="28"/>
          <w:lang w:eastAsia="ru-RU"/>
        </w:rPr>
      </w:pPr>
      <w:r w:rsidRPr="006C26BD">
        <w:rPr>
          <w:rFonts w:ascii="Times New Roman" w:hAnsi="Times New Roman"/>
          <w:color w:val="000000" w:themeColor="text1"/>
          <w:sz w:val="28"/>
          <w:szCs w:val="28"/>
        </w:rPr>
        <w:t>Найти площадь, которую занимает спальня. Ответ дайте в квадратных метрах.</w:t>
      </w:r>
    </w:p>
    <w:p w:rsidR="004478C9" w:rsidRPr="006C26BD" w:rsidRDefault="004478C9" w:rsidP="009805BF">
      <w:pPr>
        <w:pStyle w:val="a5"/>
        <w:widowControl w:val="0"/>
        <w:numPr>
          <w:ilvl w:val="1"/>
          <w:numId w:val="22"/>
        </w:numPr>
        <w:shd w:val="clear" w:color="auto" w:fill="FFFFFF"/>
        <w:spacing w:after="0" w:line="240" w:lineRule="auto"/>
        <w:ind w:left="0" w:firstLine="851"/>
        <w:jc w:val="both"/>
        <w:rPr>
          <w:rFonts w:ascii="Times New Roman" w:eastAsia="Times New Roman" w:hAnsi="Times New Roman"/>
          <w:color w:val="000000" w:themeColor="text1"/>
          <w:sz w:val="28"/>
          <w:szCs w:val="28"/>
          <w:lang w:eastAsia="ru-RU"/>
        </w:rPr>
      </w:pPr>
      <w:r w:rsidRPr="006C26BD">
        <w:rPr>
          <w:rFonts w:ascii="Times New Roman" w:hAnsi="Times New Roman"/>
          <w:color w:val="000000" w:themeColor="text1"/>
          <w:sz w:val="28"/>
          <w:szCs w:val="28"/>
        </w:rPr>
        <w:t>На сколько процентов площадь гостиной больше площади спальни?[3]</w:t>
      </w:r>
    </w:p>
    <w:p w:rsidR="004478C9" w:rsidRPr="006C26BD" w:rsidRDefault="004478C9" w:rsidP="004478C9">
      <w:pPr>
        <w:widowControl w:val="0"/>
        <w:shd w:val="clear" w:color="auto" w:fill="FFFFFF"/>
        <w:spacing w:after="0" w:line="240" w:lineRule="auto"/>
        <w:ind w:left="360" w:firstLine="851"/>
        <w:contextualSpacing/>
        <w:jc w:val="both"/>
        <w:rPr>
          <w:rFonts w:ascii="Times New Roman" w:eastAsia="Times New Roman" w:hAnsi="Times New Roman"/>
          <w:color w:val="000000" w:themeColor="text1"/>
          <w:sz w:val="28"/>
          <w:szCs w:val="28"/>
        </w:rPr>
      </w:pPr>
      <w:r w:rsidRPr="006C26BD">
        <w:rPr>
          <w:rFonts w:ascii="Times New Roman" w:eastAsia="Times New Roman" w:hAnsi="Times New Roman"/>
          <w:color w:val="000000" w:themeColor="text1"/>
          <w:sz w:val="28"/>
          <w:szCs w:val="28"/>
        </w:rPr>
        <w:t>Для выполнения этих заданий не достаточно уметь выполнять арифметические операции, знать и применять формулы. В первую очередь важна читательская грамотность и умение применять математические знания для решения практических задач. Это лишь один из примеров таких заданий, здесь можно перечислить и задания про шины, теплицы, печи, садовый участок, автострахование и т.д.</w:t>
      </w:r>
    </w:p>
    <w:p w:rsidR="004478C9" w:rsidRPr="006C26BD" w:rsidRDefault="004478C9" w:rsidP="004478C9">
      <w:pPr>
        <w:widowControl w:val="0"/>
        <w:shd w:val="clear" w:color="auto" w:fill="FFFFFF"/>
        <w:spacing w:after="0" w:line="240" w:lineRule="auto"/>
        <w:ind w:left="360" w:firstLine="851"/>
        <w:contextualSpacing/>
        <w:jc w:val="both"/>
        <w:rPr>
          <w:rFonts w:ascii="Times New Roman" w:eastAsia="Times New Roman" w:hAnsi="Times New Roman"/>
          <w:color w:val="000000" w:themeColor="text1"/>
          <w:sz w:val="28"/>
          <w:szCs w:val="28"/>
        </w:rPr>
      </w:pPr>
      <w:r w:rsidRPr="006C26BD">
        <w:rPr>
          <w:rFonts w:ascii="Times New Roman" w:eastAsia="Times New Roman" w:hAnsi="Times New Roman"/>
          <w:color w:val="000000" w:themeColor="text1"/>
          <w:sz w:val="28"/>
          <w:szCs w:val="28"/>
        </w:rPr>
        <w:t>Мы обучаем сегодняшних школьников знаниям и умениям, которые пригодятся им в будущем. А.А. Леонтьев сказал:</w:t>
      </w:r>
      <w:r w:rsidRPr="006C26BD">
        <w:rPr>
          <w:rFonts w:ascii="Times New Roman" w:hAnsi="Times New Roman"/>
          <w:color w:val="000000" w:themeColor="text1"/>
          <w:sz w:val="28"/>
          <w:szCs w:val="28"/>
        </w:rPr>
        <w:t xml:space="preserve"> «Функционально грамотный человек — это человек, который способен использовать все постоянно приобретаемые в течение жизни знания, умения и навыки для решения максимально широкого диапазона жизненных задач в различных сферах человеческой деятельности, общения и социальных отношений»</w:t>
      </w:r>
    </w:p>
    <w:p w:rsidR="004478C9" w:rsidRPr="006C26BD" w:rsidRDefault="004478C9" w:rsidP="004478C9">
      <w:pPr>
        <w:widowControl w:val="0"/>
        <w:spacing w:after="0" w:line="240" w:lineRule="auto"/>
        <w:ind w:firstLine="851"/>
        <w:contextualSpacing/>
        <w:jc w:val="both"/>
        <w:rPr>
          <w:rFonts w:ascii="Times New Roman" w:hAnsi="Times New Roman"/>
          <w:color w:val="000000" w:themeColor="text1"/>
          <w:sz w:val="28"/>
          <w:szCs w:val="28"/>
        </w:rPr>
      </w:pPr>
      <w:r w:rsidRPr="006C26BD">
        <w:rPr>
          <w:rFonts w:ascii="Times New Roman" w:hAnsi="Times New Roman"/>
          <w:color w:val="000000" w:themeColor="text1"/>
          <w:sz w:val="28"/>
          <w:szCs w:val="28"/>
        </w:rPr>
        <w:t>Список использованной литературы</w:t>
      </w:r>
    </w:p>
    <w:p w:rsidR="004478C9" w:rsidRPr="006C26BD" w:rsidRDefault="004478C9" w:rsidP="009805BF">
      <w:pPr>
        <w:pStyle w:val="a5"/>
        <w:widowControl w:val="0"/>
        <w:numPr>
          <w:ilvl w:val="0"/>
          <w:numId w:val="21"/>
        </w:numPr>
        <w:spacing w:after="0" w:line="240" w:lineRule="auto"/>
        <w:ind w:left="0" w:firstLine="851"/>
        <w:jc w:val="both"/>
        <w:rPr>
          <w:rStyle w:val="ad"/>
          <w:rFonts w:ascii="Times New Roman" w:hAnsi="Times New Roman"/>
          <w:i w:val="0"/>
          <w:iCs w:val="0"/>
          <w:color w:val="000000" w:themeColor="text1"/>
          <w:sz w:val="28"/>
          <w:szCs w:val="28"/>
        </w:rPr>
      </w:pPr>
      <w:r w:rsidRPr="006C26BD">
        <w:rPr>
          <w:rStyle w:val="w"/>
          <w:rFonts w:ascii="Times New Roman" w:hAnsi="Times New Roman"/>
          <w:iCs/>
          <w:color w:val="000000" w:themeColor="text1"/>
          <w:sz w:val="28"/>
          <w:szCs w:val="28"/>
          <w:shd w:val="clear" w:color="auto" w:fill="FFFFFF"/>
        </w:rPr>
        <w:t>Новый</w:t>
      </w:r>
      <w:r w:rsidRPr="006C26BD">
        <w:rPr>
          <w:rStyle w:val="ad"/>
          <w:rFonts w:ascii="Times New Roman" w:hAnsi="Times New Roman"/>
          <w:color w:val="000000" w:themeColor="text1"/>
          <w:sz w:val="28"/>
          <w:szCs w:val="28"/>
          <w:shd w:val="clear" w:color="auto" w:fill="FFFFFF"/>
        </w:rPr>
        <w:t> </w:t>
      </w:r>
      <w:r w:rsidRPr="006C26BD">
        <w:rPr>
          <w:rStyle w:val="w"/>
          <w:rFonts w:ascii="Times New Roman" w:hAnsi="Times New Roman"/>
          <w:iCs/>
          <w:color w:val="000000" w:themeColor="text1"/>
          <w:sz w:val="28"/>
          <w:szCs w:val="28"/>
          <w:shd w:val="clear" w:color="auto" w:fill="FFFFFF"/>
        </w:rPr>
        <w:t>словарь</w:t>
      </w:r>
      <w:r w:rsidRPr="006C26BD">
        <w:rPr>
          <w:rStyle w:val="ad"/>
          <w:rFonts w:ascii="Times New Roman" w:hAnsi="Times New Roman"/>
          <w:color w:val="000000" w:themeColor="text1"/>
          <w:sz w:val="28"/>
          <w:szCs w:val="28"/>
          <w:shd w:val="clear" w:color="auto" w:fill="FFFFFF"/>
        </w:rPr>
        <w:t> </w:t>
      </w:r>
      <w:r w:rsidRPr="006C26BD">
        <w:rPr>
          <w:rStyle w:val="w"/>
          <w:rFonts w:ascii="Times New Roman" w:hAnsi="Times New Roman"/>
          <w:iCs/>
          <w:color w:val="000000" w:themeColor="text1"/>
          <w:sz w:val="28"/>
          <w:szCs w:val="28"/>
          <w:shd w:val="clear" w:color="auto" w:fill="FFFFFF"/>
        </w:rPr>
        <w:t>методических</w:t>
      </w:r>
      <w:r w:rsidRPr="006C26BD">
        <w:rPr>
          <w:rStyle w:val="ad"/>
          <w:rFonts w:ascii="Times New Roman" w:hAnsi="Times New Roman"/>
          <w:color w:val="000000" w:themeColor="text1"/>
          <w:sz w:val="28"/>
          <w:szCs w:val="28"/>
          <w:shd w:val="clear" w:color="auto" w:fill="FFFFFF"/>
        </w:rPr>
        <w:t> </w:t>
      </w:r>
      <w:r w:rsidRPr="006C26BD">
        <w:rPr>
          <w:rStyle w:val="w"/>
          <w:rFonts w:ascii="Times New Roman" w:hAnsi="Times New Roman"/>
          <w:iCs/>
          <w:color w:val="000000" w:themeColor="text1"/>
          <w:sz w:val="28"/>
          <w:szCs w:val="28"/>
          <w:shd w:val="clear" w:color="auto" w:fill="FFFFFF"/>
        </w:rPr>
        <w:t>терминов</w:t>
      </w:r>
      <w:r w:rsidRPr="006C26BD">
        <w:rPr>
          <w:rStyle w:val="ad"/>
          <w:rFonts w:ascii="Times New Roman" w:hAnsi="Times New Roman"/>
          <w:color w:val="000000" w:themeColor="text1"/>
          <w:sz w:val="28"/>
          <w:szCs w:val="28"/>
          <w:shd w:val="clear" w:color="auto" w:fill="FFFFFF"/>
        </w:rPr>
        <w:t> </w:t>
      </w:r>
      <w:r w:rsidRPr="006C26BD">
        <w:rPr>
          <w:rStyle w:val="w"/>
          <w:rFonts w:ascii="Times New Roman" w:hAnsi="Times New Roman"/>
          <w:iCs/>
          <w:color w:val="000000" w:themeColor="text1"/>
          <w:sz w:val="28"/>
          <w:szCs w:val="28"/>
          <w:shd w:val="clear" w:color="auto" w:fill="FFFFFF"/>
        </w:rPr>
        <w:t>и</w:t>
      </w:r>
      <w:r w:rsidRPr="006C26BD">
        <w:rPr>
          <w:rStyle w:val="ad"/>
          <w:rFonts w:ascii="Times New Roman" w:hAnsi="Times New Roman"/>
          <w:color w:val="000000" w:themeColor="text1"/>
          <w:sz w:val="28"/>
          <w:szCs w:val="28"/>
          <w:shd w:val="clear" w:color="auto" w:fill="FFFFFF"/>
        </w:rPr>
        <w:t> </w:t>
      </w:r>
      <w:r w:rsidRPr="006C26BD">
        <w:rPr>
          <w:rStyle w:val="w"/>
          <w:rFonts w:ascii="Times New Roman" w:hAnsi="Times New Roman"/>
          <w:iCs/>
          <w:color w:val="000000" w:themeColor="text1"/>
          <w:sz w:val="28"/>
          <w:szCs w:val="28"/>
          <w:shd w:val="clear" w:color="auto" w:fill="FFFFFF"/>
        </w:rPr>
        <w:t>понятий (теория и практика обучения языкам)</w:t>
      </w:r>
      <w:r w:rsidRPr="006C26BD">
        <w:rPr>
          <w:rStyle w:val="ad"/>
          <w:rFonts w:ascii="Times New Roman" w:hAnsi="Times New Roman"/>
          <w:color w:val="000000" w:themeColor="text1"/>
          <w:sz w:val="28"/>
          <w:szCs w:val="28"/>
          <w:shd w:val="clear" w:color="auto" w:fill="FFFFFF"/>
        </w:rPr>
        <w:t>— </w:t>
      </w:r>
      <w:r w:rsidRPr="006C26BD">
        <w:rPr>
          <w:rStyle w:val="w"/>
          <w:rFonts w:ascii="Times New Roman" w:hAnsi="Times New Roman"/>
          <w:iCs/>
          <w:color w:val="000000" w:themeColor="text1"/>
          <w:sz w:val="28"/>
          <w:szCs w:val="28"/>
          <w:shd w:val="clear" w:color="auto" w:fill="FFFFFF"/>
        </w:rPr>
        <w:t>М</w:t>
      </w:r>
      <w:r w:rsidRPr="006C26BD">
        <w:rPr>
          <w:rStyle w:val="ad"/>
          <w:rFonts w:ascii="Times New Roman" w:hAnsi="Times New Roman"/>
          <w:color w:val="000000" w:themeColor="text1"/>
          <w:sz w:val="28"/>
          <w:szCs w:val="28"/>
          <w:shd w:val="clear" w:color="auto" w:fill="FFFFFF"/>
        </w:rPr>
        <w:t>.</w:t>
      </w:r>
      <w:r w:rsidRPr="006C26BD">
        <w:rPr>
          <w:rStyle w:val="w"/>
          <w:rFonts w:ascii="Times New Roman" w:hAnsi="Times New Roman"/>
          <w:iCs/>
          <w:color w:val="000000" w:themeColor="text1"/>
          <w:sz w:val="28"/>
          <w:szCs w:val="28"/>
          <w:shd w:val="clear" w:color="auto" w:fill="FFFFFF"/>
        </w:rPr>
        <w:t>:</w:t>
      </w:r>
      <w:r w:rsidRPr="006C26BD">
        <w:rPr>
          <w:rStyle w:val="ad"/>
          <w:rFonts w:ascii="Times New Roman" w:hAnsi="Times New Roman"/>
          <w:color w:val="000000" w:themeColor="text1"/>
          <w:sz w:val="28"/>
          <w:szCs w:val="28"/>
          <w:shd w:val="clear" w:color="auto" w:fill="FFFFFF"/>
        </w:rPr>
        <w:t> </w:t>
      </w:r>
      <w:r w:rsidRPr="006C26BD">
        <w:rPr>
          <w:rStyle w:val="w"/>
          <w:rFonts w:ascii="Times New Roman" w:hAnsi="Times New Roman"/>
          <w:iCs/>
          <w:color w:val="000000" w:themeColor="text1"/>
          <w:sz w:val="28"/>
          <w:szCs w:val="28"/>
          <w:shd w:val="clear" w:color="auto" w:fill="FFFFFF"/>
        </w:rPr>
        <w:t>Издательство</w:t>
      </w:r>
      <w:r w:rsidRPr="006C26BD">
        <w:rPr>
          <w:rStyle w:val="ad"/>
          <w:rFonts w:ascii="Times New Roman" w:hAnsi="Times New Roman"/>
          <w:color w:val="000000" w:themeColor="text1"/>
          <w:sz w:val="28"/>
          <w:szCs w:val="28"/>
          <w:shd w:val="clear" w:color="auto" w:fill="FFFFFF"/>
        </w:rPr>
        <w:t> </w:t>
      </w:r>
      <w:r w:rsidRPr="006C26BD">
        <w:rPr>
          <w:rStyle w:val="w"/>
          <w:rFonts w:ascii="Times New Roman" w:hAnsi="Times New Roman"/>
          <w:iCs/>
          <w:color w:val="000000" w:themeColor="text1"/>
          <w:sz w:val="28"/>
          <w:szCs w:val="28"/>
          <w:shd w:val="clear" w:color="auto" w:fill="FFFFFF"/>
        </w:rPr>
        <w:t>ИКАР</w:t>
      </w:r>
      <w:r w:rsidRPr="006C26BD">
        <w:rPr>
          <w:rStyle w:val="ad"/>
          <w:rFonts w:ascii="Times New Roman" w:hAnsi="Times New Roman"/>
          <w:color w:val="000000" w:themeColor="text1"/>
          <w:sz w:val="28"/>
          <w:szCs w:val="28"/>
          <w:shd w:val="clear" w:color="auto" w:fill="FFFFFF"/>
        </w:rPr>
        <w:t>. </w:t>
      </w:r>
      <w:r w:rsidRPr="006C26BD">
        <w:rPr>
          <w:rStyle w:val="w"/>
          <w:rFonts w:ascii="Times New Roman" w:hAnsi="Times New Roman"/>
          <w:iCs/>
          <w:color w:val="000000" w:themeColor="text1"/>
          <w:sz w:val="28"/>
          <w:szCs w:val="28"/>
          <w:shd w:val="clear" w:color="auto" w:fill="FFFFFF"/>
        </w:rPr>
        <w:t>Э</w:t>
      </w:r>
      <w:r w:rsidRPr="006C26BD">
        <w:rPr>
          <w:rStyle w:val="ad"/>
          <w:rFonts w:ascii="Times New Roman" w:hAnsi="Times New Roman"/>
          <w:color w:val="000000" w:themeColor="text1"/>
          <w:sz w:val="28"/>
          <w:szCs w:val="28"/>
          <w:shd w:val="clear" w:color="auto" w:fill="FFFFFF"/>
        </w:rPr>
        <w:t>. </w:t>
      </w:r>
      <w:r w:rsidRPr="006C26BD">
        <w:rPr>
          <w:rStyle w:val="w"/>
          <w:rFonts w:ascii="Times New Roman" w:hAnsi="Times New Roman"/>
          <w:iCs/>
          <w:color w:val="000000" w:themeColor="text1"/>
          <w:sz w:val="28"/>
          <w:szCs w:val="28"/>
          <w:shd w:val="clear" w:color="auto" w:fill="FFFFFF"/>
        </w:rPr>
        <w:t>Г</w:t>
      </w:r>
      <w:r w:rsidRPr="006C26BD">
        <w:rPr>
          <w:rStyle w:val="ad"/>
          <w:rFonts w:ascii="Times New Roman" w:hAnsi="Times New Roman"/>
          <w:color w:val="000000" w:themeColor="text1"/>
          <w:sz w:val="28"/>
          <w:szCs w:val="28"/>
          <w:shd w:val="clear" w:color="auto" w:fill="FFFFFF"/>
        </w:rPr>
        <w:t>. </w:t>
      </w:r>
      <w:r w:rsidRPr="006C26BD">
        <w:rPr>
          <w:rStyle w:val="w"/>
          <w:rFonts w:ascii="Times New Roman" w:hAnsi="Times New Roman"/>
          <w:iCs/>
          <w:color w:val="000000" w:themeColor="text1"/>
          <w:sz w:val="28"/>
          <w:szCs w:val="28"/>
          <w:shd w:val="clear" w:color="auto" w:fill="FFFFFF"/>
        </w:rPr>
        <w:t>Азимов</w:t>
      </w:r>
      <w:r w:rsidRPr="006C26BD">
        <w:rPr>
          <w:rStyle w:val="ad"/>
          <w:rFonts w:ascii="Times New Roman" w:hAnsi="Times New Roman"/>
          <w:color w:val="000000" w:themeColor="text1"/>
          <w:sz w:val="28"/>
          <w:szCs w:val="28"/>
          <w:shd w:val="clear" w:color="auto" w:fill="FFFFFF"/>
        </w:rPr>
        <w:t>, </w:t>
      </w:r>
      <w:r w:rsidRPr="006C26BD">
        <w:rPr>
          <w:rStyle w:val="w"/>
          <w:rFonts w:ascii="Times New Roman" w:hAnsi="Times New Roman"/>
          <w:iCs/>
          <w:color w:val="000000" w:themeColor="text1"/>
          <w:sz w:val="28"/>
          <w:szCs w:val="28"/>
          <w:shd w:val="clear" w:color="auto" w:fill="FFFFFF"/>
        </w:rPr>
        <w:t>А</w:t>
      </w:r>
      <w:r w:rsidRPr="006C26BD">
        <w:rPr>
          <w:rStyle w:val="ad"/>
          <w:rFonts w:ascii="Times New Roman" w:hAnsi="Times New Roman"/>
          <w:color w:val="000000" w:themeColor="text1"/>
          <w:sz w:val="28"/>
          <w:szCs w:val="28"/>
          <w:shd w:val="clear" w:color="auto" w:fill="FFFFFF"/>
        </w:rPr>
        <w:t>. </w:t>
      </w:r>
      <w:r w:rsidRPr="006C26BD">
        <w:rPr>
          <w:rStyle w:val="w"/>
          <w:rFonts w:ascii="Times New Roman" w:hAnsi="Times New Roman"/>
          <w:iCs/>
          <w:color w:val="000000" w:themeColor="text1"/>
          <w:sz w:val="28"/>
          <w:szCs w:val="28"/>
          <w:shd w:val="clear" w:color="auto" w:fill="FFFFFF"/>
        </w:rPr>
        <w:t>Н</w:t>
      </w:r>
      <w:r w:rsidRPr="006C26BD">
        <w:rPr>
          <w:rStyle w:val="ad"/>
          <w:rFonts w:ascii="Times New Roman" w:hAnsi="Times New Roman"/>
          <w:color w:val="000000" w:themeColor="text1"/>
          <w:sz w:val="28"/>
          <w:szCs w:val="28"/>
          <w:shd w:val="clear" w:color="auto" w:fill="FFFFFF"/>
        </w:rPr>
        <w:t>. </w:t>
      </w:r>
      <w:r w:rsidRPr="006C26BD">
        <w:rPr>
          <w:rStyle w:val="w"/>
          <w:rFonts w:ascii="Times New Roman" w:hAnsi="Times New Roman"/>
          <w:iCs/>
          <w:color w:val="000000" w:themeColor="text1"/>
          <w:sz w:val="28"/>
          <w:szCs w:val="28"/>
          <w:shd w:val="clear" w:color="auto" w:fill="FFFFFF"/>
        </w:rPr>
        <w:t>Щукин</w:t>
      </w:r>
      <w:r w:rsidRPr="006C26BD">
        <w:rPr>
          <w:rStyle w:val="ad"/>
          <w:rFonts w:ascii="Times New Roman" w:hAnsi="Times New Roman"/>
          <w:color w:val="000000" w:themeColor="text1"/>
          <w:sz w:val="28"/>
          <w:szCs w:val="28"/>
          <w:shd w:val="clear" w:color="auto" w:fill="FFFFFF"/>
        </w:rPr>
        <w:t>. </w:t>
      </w:r>
      <w:r w:rsidRPr="006C26BD">
        <w:rPr>
          <w:rStyle w:val="w"/>
          <w:rFonts w:ascii="Times New Roman" w:hAnsi="Times New Roman"/>
          <w:iCs/>
          <w:color w:val="000000" w:themeColor="text1"/>
          <w:sz w:val="28"/>
          <w:szCs w:val="28"/>
          <w:shd w:val="clear" w:color="auto" w:fill="FFFFFF"/>
        </w:rPr>
        <w:t>2009</w:t>
      </w:r>
    </w:p>
    <w:p w:rsidR="004478C9" w:rsidRPr="006C26BD" w:rsidRDefault="004478C9" w:rsidP="009805BF">
      <w:pPr>
        <w:pStyle w:val="a5"/>
        <w:widowControl w:val="0"/>
        <w:numPr>
          <w:ilvl w:val="0"/>
          <w:numId w:val="21"/>
        </w:numPr>
        <w:spacing w:after="0" w:line="240" w:lineRule="auto"/>
        <w:ind w:left="0" w:firstLine="851"/>
        <w:jc w:val="both"/>
        <w:rPr>
          <w:rFonts w:ascii="Times New Roman" w:hAnsi="Times New Roman"/>
          <w:color w:val="000000" w:themeColor="text1"/>
          <w:sz w:val="28"/>
          <w:szCs w:val="28"/>
        </w:rPr>
      </w:pPr>
      <w:r w:rsidRPr="006C26BD">
        <w:rPr>
          <w:rStyle w:val="ad"/>
          <w:rFonts w:ascii="Times New Roman" w:hAnsi="Times New Roman"/>
          <w:color w:val="000000" w:themeColor="text1"/>
          <w:sz w:val="28"/>
          <w:szCs w:val="28"/>
          <w:shd w:val="clear" w:color="auto" w:fill="FFFFFF"/>
        </w:rPr>
        <w:t xml:space="preserve">ФИОКО </w:t>
      </w:r>
      <w:r w:rsidRPr="006C26BD">
        <w:rPr>
          <w:rFonts w:ascii="Times New Roman" w:hAnsi="Times New Roman"/>
          <w:color w:val="000000" w:themeColor="text1"/>
          <w:sz w:val="28"/>
          <w:szCs w:val="28"/>
        </w:rPr>
        <w:t xml:space="preserve">Концепция направления «математическая грамотность» исследования PISA-2021, сайт, </w:t>
      </w:r>
      <w:r w:rsidRPr="006C26BD">
        <w:rPr>
          <w:rFonts w:ascii="Times New Roman" w:hAnsi="Times New Roman"/>
          <w:color w:val="000000" w:themeColor="text1"/>
          <w:sz w:val="28"/>
          <w:szCs w:val="28"/>
          <w:lang w:val="en-US"/>
        </w:rPr>
        <w:t>URL</w:t>
      </w:r>
      <w:r w:rsidRPr="006C26BD">
        <w:rPr>
          <w:rFonts w:ascii="Times New Roman" w:hAnsi="Times New Roman"/>
          <w:color w:val="000000" w:themeColor="text1"/>
          <w:sz w:val="28"/>
          <w:szCs w:val="28"/>
        </w:rPr>
        <w:t xml:space="preserve"> - </w:t>
      </w:r>
      <w:hyperlink r:id="rId30" w:history="1">
        <w:r w:rsidRPr="006C26BD">
          <w:rPr>
            <w:rStyle w:val="a6"/>
            <w:rFonts w:ascii="Times New Roman" w:hAnsi="Times New Roman"/>
            <w:color w:val="000000" w:themeColor="text1"/>
            <w:sz w:val="28"/>
            <w:szCs w:val="28"/>
          </w:rPr>
          <w:t>ФИОКО - Концепция направления «математическая грамотность» исследования PISA-2021 (fioco.ru)</w:t>
        </w:r>
      </w:hyperlink>
    </w:p>
    <w:p w:rsidR="004478C9" w:rsidRPr="006C26BD" w:rsidRDefault="004478C9" w:rsidP="009805BF">
      <w:pPr>
        <w:pStyle w:val="a5"/>
        <w:widowControl w:val="0"/>
        <w:numPr>
          <w:ilvl w:val="0"/>
          <w:numId w:val="21"/>
        </w:numPr>
        <w:spacing w:after="0" w:line="240" w:lineRule="auto"/>
        <w:ind w:left="0" w:firstLine="851"/>
        <w:jc w:val="both"/>
        <w:rPr>
          <w:rFonts w:ascii="Times New Roman" w:hAnsi="Times New Roman"/>
          <w:color w:val="000000" w:themeColor="text1"/>
          <w:sz w:val="28"/>
          <w:szCs w:val="28"/>
        </w:rPr>
      </w:pPr>
      <w:r w:rsidRPr="006C26BD">
        <w:rPr>
          <w:rFonts w:ascii="Times New Roman" w:hAnsi="Times New Roman"/>
          <w:color w:val="000000" w:themeColor="text1"/>
          <w:sz w:val="28"/>
          <w:szCs w:val="28"/>
        </w:rPr>
        <w:t xml:space="preserve">Лучшее время – время для математики, сайт Е.Ширяевой, </w:t>
      </w:r>
      <w:r w:rsidRPr="006C26BD">
        <w:rPr>
          <w:rFonts w:ascii="Times New Roman" w:hAnsi="Times New Roman"/>
          <w:color w:val="000000" w:themeColor="text1"/>
          <w:sz w:val="28"/>
          <w:szCs w:val="28"/>
          <w:lang w:val="en-US"/>
        </w:rPr>
        <w:t>URL</w:t>
      </w:r>
      <w:r w:rsidRPr="006C26BD">
        <w:rPr>
          <w:rFonts w:ascii="Times New Roman" w:hAnsi="Times New Roman"/>
          <w:color w:val="000000" w:themeColor="text1"/>
          <w:sz w:val="28"/>
          <w:szCs w:val="28"/>
        </w:rPr>
        <w:t xml:space="preserve"> -</w:t>
      </w:r>
      <w:hyperlink r:id="rId31" w:history="1">
        <w:r w:rsidRPr="006C26BD">
          <w:rPr>
            <w:rStyle w:val="a6"/>
            <w:rFonts w:ascii="Times New Roman" w:hAnsi="Times New Roman"/>
            <w:color w:val="000000" w:themeColor="text1"/>
            <w:sz w:val="28"/>
            <w:szCs w:val="28"/>
          </w:rPr>
          <w:t>Елена Ширяева: репетитор по математике (СПб) (time4math.ru)</w:t>
        </w:r>
      </w:hyperlink>
    </w:p>
    <w:p w:rsidR="004478C9" w:rsidRPr="004478C9" w:rsidRDefault="004478C9" w:rsidP="008032FE">
      <w:pPr>
        <w:spacing w:line="240" w:lineRule="auto"/>
        <w:contextualSpacing/>
        <w:rPr>
          <w:rFonts w:ascii="Times New Roman" w:hAnsi="Times New Roman"/>
          <w:sz w:val="28"/>
          <w:szCs w:val="28"/>
        </w:rPr>
      </w:pPr>
    </w:p>
    <w:p w:rsidR="005B6AAD" w:rsidRPr="005B6AAD" w:rsidRDefault="005B6AAD" w:rsidP="005B6AAD">
      <w:pPr>
        <w:spacing w:line="240" w:lineRule="auto"/>
        <w:contextualSpacing/>
        <w:jc w:val="center"/>
        <w:textAlignment w:val="baseline"/>
        <w:outlineLvl w:val="0"/>
        <w:rPr>
          <w:rFonts w:ascii="Times New Roman" w:eastAsia="Times New Roman" w:hAnsi="Times New Roman"/>
          <w:b/>
          <w:bCs/>
          <w:color w:val="000000"/>
          <w:kern w:val="36"/>
          <w:sz w:val="28"/>
          <w:szCs w:val="28"/>
        </w:rPr>
      </w:pPr>
      <w:r w:rsidRPr="005B6AAD">
        <w:rPr>
          <w:rFonts w:ascii="Times New Roman" w:eastAsia="Times New Roman" w:hAnsi="Times New Roman"/>
          <w:b/>
          <w:sz w:val="28"/>
          <w:szCs w:val="28"/>
        </w:rPr>
        <w:t>Полилингвальное обучение на уроках технологии, как средство повышения качества образования</w:t>
      </w:r>
    </w:p>
    <w:p w:rsidR="005B6AAD" w:rsidRPr="005B6AAD" w:rsidRDefault="005B6AAD" w:rsidP="005B6AAD">
      <w:pPr>
        <w:spacing w:line="240" w:lineRule="auto"/>
        <w:ind w:left="5103"/>
        <w:contextualSpacing/>
        <w:jc w:val="right"/>
        <w:textAlignment w:val="baseline"/>
        <w:outlineLvl w:val="0"/>
        <w:rPr>
          <w:rFonts w:ascii="Times New Roman" w:eastAsia="Times New Roman" w:hAnsi="Times New Roman"/>
          <w:b/>
          <w:bCs/>
          <w:color w:val="000000"/>
          <w:kern w:val="36"/>
          <w:sz w:val="28"/>
          <w:szCs w:val="28"/>
        </w:rPr>
      </w:pPr>
      <w:r w:rsidRPr="005B6AAD">
        <w:rPr>
          <w:rFonts w:ascii="Times New Roman" w:eastAsia="Times New Roman" w:hAnsi="Times New Roman"/>
          <w:b/>
          <w:bCs/>
          <w:color w:val="000000"/>
          <w:kern w:val="36"/>
          <w:sz w:val="28"/>
          <w:szCs w:val="28"/>
        </w:rPr>
        <w:t>Томилова Г.Х._статья_</w:t>
      </w:r>
    </w:p>
    <w:p w:rsidR="005B6AAD" w:rsidRPr="005B6AAD" w:rsidRDefault="005B6AAD" w:rsidP="005B6AAD">
      <w:pPr>
        <w:spacing w:line="240" w:lineRule="auto"/>
        <w:ind w:left="5103"/>
        <w:contextualSpacing/>
        <w:jc w:val="right"/>
        <w:textAlignment w:val="baseline"/>
        <w:outlineLvl w:val="0"/>
        <w:rPr>
          <w:rFonts w:ascii="Times New Roman" w:eastAsia="Times New Roman" w:hAnsi="Times New Roman"/>
          <w:b/>
          <w:bCs/>
          <w:color w:val="000000"/>
          <w:kern w:val="36"/>
          <w:sz w:val="28"/>
          <w:szCs w:val="28"/>
        </w:rPr>
      </w:pPr>
      <w:r w:rsidRPr="005B6AAD">
        <w:rPr>
          <w:rFonts w:ascii="Times New Roman" w:eastAsia="Times New Roman" w:hAnsi="Times New Roman"/>
          <w:b/>
          <w:bCs/>
          <w:color w:val="000000"/>
          <w:kern w:val="36"/>
          <w:sz w:val="28"/>
          <w:szCs w:val="28"/>
        </w:rPr>
        <w:t>учитель высшей квалификационной категории</w:t>
      </w:r>
    </w:p>
    <w:p w:rsidR="005B6AAD" w:rsidRPr="005B6AAD" w:rsidRDefault="005B6AAD" w:rsidP="005B6AAD">
      <w:pPr>
        <w:spacing w:line="240" w:lineRule="auto"/>
        <w:ind w:left="5103"/>
        <w:contextualSpacing/>
        <w:jc w:val="right"/>
        <w:textAlignment w:val="baseline"/>
        <w:outlineLvl w:val="0"/>
        <w:rPr>
          <w:rFonts w:ascii="Times New Roman" w:eastAsia="Times New Roman" w:hAnsi="Times New Roman"/>
          <w:sz w:val="28"/>
          <w:szCs w:val="28"/>
        </w:rPr>
      </w:pPr>
      <w:r w:rsidRPr="005B6AAD">
        <w:rPr>
          <w:rFonts w:ascii="Times New Roman" w:eastAsia="Times New Roman" w:hAnsi="Times New Roman"/>
          <w:b/>
          <w:spacing w:val="2"/>
          <w:sz w:val="28"/>
          <w:szCs w:val="28"/>
        </w:rPr>
        <w:t>МАОУ «Полилингвальный образовательный комплекс «Адымнар-Алабуга»</w:t>
      </w:r>
      <w:r w:rsidRPr="005B6AAD">
        <w:rPr>
          <w:rFonts w:ascii="Times New Roman" w:eastAsia="Times New Roman" w:hAnsi="Times New Roman"/>
          <w:b/>
          <w:sz w:val="28"/>
          <w:szCs w:val="28"/>
        </w:rPr>
        <w:t xml:space="preserve"> </w:t>
      </w:r>
      <w:r w:rsidRPr="005B6AAD">
        <w:rPr>
          <w:rFonts w:ascii="Times New Roman" w:eastAsia="Times New Roman" w:hAnsi="Times New Roman"/>
          <w:b/>
          <w:spacing w:val="2"/>
          <w:sz w:val="28"/>
          <w:szCs w:val="28"/>
        </w:rPr>
        <w:t>Елабужского муниципального района Республики Татарстан</w:t>
      </w:r>
    </w:p>
    <w:p w:rsidR="005B6AAD" w:rsidRPr="005B6AAD" w:rsidRDefault="005B6AAD" w:rsidP="005B6AAD">
      <w:pPr>
        <w:tabs>
          <w:tab w:val="left" w:pos="8385"/>
        </w:tabs>
        <w:spacing w:line="240" w:lineRule="auto"/>
        <w:ind w:firstLine="567"/>
        <w:contextualSpacing/>
        <w:jc w:val="both"/>
        <w:rPr>
          <w:rFonts w:ascii="Times New Roman" w:eastAsia="Times New Roman" w:hAnsi="Times New Roman"/>
          <w:sz w:val="28"/>
          <w:szCs w:val="28"/>
        </w:rPr>
      </w:pPr>
      <w:r w:rsidRPr="005B6AAD">
        <w:rPr>
          <w:rFonts w:ascii="Times New Roman" w:hAnsi="Times New Roman"/>
          <w:sz w:val="28"/>
          <w:szCs w:val="28"/>
        </w:rPr>
        <w:tab/>
      </w:r>
    </w:p>
    <w:p w:rsidR="005B6AAD" w:rsidRPr="005B6AAD" w:rsidRDefault="005B6AAD" w:rsidP="005B6AAD">
      <w:pPr>
        <w:spacing w:line="240" w:lineRule="auto"/>
        <w:ind w:firstLine="567"/>
        <w:contextualSpacing/>
        <w:jc w:val="both"/>
        <w:rPr>
          <w:rFonts w:ascii="Times New Roman" w:eastAsia="Times New Roman" w:hAnsi="Times New Roman"/>
          <w:sz w:val="28"/>
          <w:szCs w:val="28"/>
        </w:rPr>
      </w:pPr>
      <w:r w:rsidRPr="005B6AAD">
        <w:rPr>
          <w:rFonts w:ascii="Times New Roman" w:eastAsia="Times New Roman" w:hAnsi="Times New Roman"/>
          <w:sz w:val="28"/>
          <w:szCs w:val="28"/>
        </w:rPr>
        <w:lastRenderedPageBreak/>
        <w:t>… я всегда говорил, что дети Татарстана должны знать не менее 3 языков. Татарский язык и русский язык – это государственные языки нашей республики, знание еще одного иностранного языка – реальная необходимость…» сказал первый президент РТ Шаймиев М.Ш.</w:t>
      </w:r>
    </w:p>
    <w:p w:rsidR="005B6AAD" w:rsidRPr="005B6AAD" w:rsidRDefault="005B6AAD" w:rsidP="005B6AAD">
      <w:pPr>
        <w:spacing w:line="240" w:lineRule="auto"/>
        <w:ind w:firstLine="567"/>
        <w:contextualSpacing/>
        <w:jc w:val="both"/>
        <w:rPr>
          <w:rFonts w:ascii="Times New Roman" w:eastAsia="Times New Roman" w:hAnsi="Times New Roman"/>
          <w:sz w:val="28"/>
          <w:szCs w:val="28"/>
        </w:rPr>
      </w:pPr>
      <w:r w:rsidRPr="005B6AAD">
        <w:rPr>
          <w:rFonts w:ascii="Times New Roman" w:eastAsia="Times New Roman" w:hAnsi="Times New Roman"/>
          <w:sz w:val="28"/>
          <w:szCs w:val="28"/>
        </w:rPr>
        <w:t xml:space="preserve">Полилингвальное обучение, понимается как взаимосвязанная деятельность учителя и учащихся в процессе изучения отдельных предметов или предметных областей средствами родного языка и иностранного языка, в результате достигается синтез определенных компетенций, обеспечивающий высокий уровень владения иностранным языком и глубокое усвоение предметного содержания. Понятия и законы технологии лежат в основе естествознания и имеют важное значение в формировании научной картины мира каждого человека. </w:t>
      </w:r>
    </w:p>
    <w:p w:rsidR="005B6AAD" w:rsidRPr="005B6AAD" w:rsidRDefault="005B6AAD" w:rsidP="005B6AAD">
      <w:pPr>
        <w:spacing w:line="240" w:lineRule="auto"/>
        <w:ind w:firstLine="567"/>
        <w:contextualSpacing/>
        <w:jc w:val="both"/>
        <w:rPr>
          <w:rFonts w:ascii="Times New Roman" w:eastAsia="Times New Roman" w:hAnsi="Times New Roman"/>
          <w:sz w:val="28"/>
          <w:szCs w:val="28"/>
        </w:rPr>
      </w:pPr>
      <w:r w:rsidRPr="005B6AAD">
        <w:rPr>
          <w:rFonts w:ascii="Times New Roman" w:eastAsia="Times New Roman" w:hAnsi="Times New Roman"/>
          <w:sz w:val="28"/>
          <w:szCs w:val="28"/>
        </w:rPr>
        <w:t>На данный момент для нас актуальна проблема полилингвального образования, в центре которого находится личность, обладающая многоязычной и поликультурной компетенцией. Полилингвальное образование важная составная часть современного общего образования, способствующая усвоению учащимися знаний других языков, культурных ценностей народов и традиций, образа жизни, воспитание молодежи в духе уважения иноязычных жизненных мировоззренческих ценностей. Полилингвальное  образование является наилучшим средством для познания родного языка, для расширения кругозора, для формирования поликультурной личности.</w:t>
      </w:r>
    </w:p>
    <w:p w:rsidR="005B6AAD" w:rsidRPr="005B6AAD" w:rsidRDefault="005B6AAD" w:rsidP="005B6AAD">
      <w:pPr>
        <w:spacing w:line="240" w:lineRule="auto"/>
        <w:ind w:firstLine="567"/>
        <w:contextualSpacing/>
        <w:jc w:val="both"/>
        <w:rPr>
          <w:rFonts w:ascii="Times New Roman" w:eastAsia="Times New Roman" w:hAnsi="Times New Roman"/>
          <w:sz w:val="28"/>
          <w:szCs w:val="28"/>
        </w:rPr>
      </w:pPr>
      <w:r w:rsidRPr="005B6AAD">
        <w:rPr>
          <w:rFonts w:ascii="Times New Roman" w:eastAsia="Times New Roman" w:hAnsi="Times New Roman"/>
          <w:sz w:val="28"/>
          <w:szCs w:val="28"/>
        </w:rPr>
        <w:t>Изучение иностранных (европейских) языков также становится реальной потребностью каждого образованного человека. К сожалению, наиболее приемлемым в школьных учреждениях республики остается создание условий искусственного билингвизма и также полилингвизма: обучение второму государственному языку, родному языку и одному из выбранных иностранных языков.</w:t>
      </w:r>
    </w:p>
    <w:p w:rsidR="005B6AAD" w:rsidRPr="005B6AAD" w:rsidRDefault="005B6AAD" w:rsidP="005B6AAD">
      <w:pPr>
        <w:spacing w:line="240" w:lineRule="auto"/>
        <w:ind w:firstLine="567"/>
        <w:contextualSpacing/>
        <w:jc w:val="both"/>
        <w:rPr>
          <w:rFonts w:ascii="Times New Roman" w:eastAsia="Times New Roman" w:hAnsi="Times New Roman"/>
          <w:sz w:val="28"/>
          <w:szCs w:val="28"/>
        </w:rPr>
      </w:pPr>
      <w:r w:rsidRPr="005B6AAD">
        <w:rPr>
          <w:rFonts w:ascii="Times New Roman" w:eastAsia="Times New Roman" w:hAnsi="Times New Roman"/>
          <w:sz w:val="28"/>
          <w:szCs w:val="28"/>
        </w:rPr>
        <w:t xml:space="preserve">Для современного ученика особо важным является знание иностранного языка, возможность воспользоваться им для получения различной информации, в том числе и физической, из разных источников: научной литературы, СМИ и особенно ресурсов Интернет, поскольку школьники в последние годы широко ими пользуются. Применение технологии полилингвального обучения я начала с 5 класса на уроках технологии. В качестве иностранного языка был выбран татарский язык. Это связано во-первых с его возрастающей ролью в обществе, во вторых татарский язык широко изучается в нашей школе. Слова-термины технологического значения я даю на уроке, а на следующем значение слов  и знание учеников проверяю в виде викторины </w:t>
      </w:r>
      <w:r w:rsidRPr="005B6AAD">
        <w:rPr>
          <w:rFonts w:ascii="Times New Roman" w:eastAsia="Times New Roman" w:hAnsi="Times New Roman"/>
          <w:sz w:val="28"/>
          <w:szCs w:val="28"/>
          <w:lang w:val="en-US"/>
        </w:rPr>
        <w:t>Kahoot</w:t>
      </w:r>
      <w:r w:rsidRPr="005B6AAD">
        <w:rPr>
          <w:rFonts w:ascii="Times New Roman" w:eastAsia="Times New Roman" w:hAnsi="Times New Roman"/>
          <w:sz w:val="28"/>
          <w:szCs w:val="28"/>
        </w:rPr>
        <w:t xml:space="preserve">, ролевых игр и т.д.  </w:t>
      </w:r>
    </w:p>
    <w:p w:rsidR="005B6AAD" w:rsidRPr="005B6AAD" w:rsidRDefault="005B6AAD" w:rsidP="005B6AAD">
      <w:pPr>
        <w:spacing w:line="240" w:lineRule="auto"/>
        <w:ind w:firstLine="567"/>
        <w:contextualSpacing/>
        <w:jc w:val="both"/>
        <w:rPr>
          <w:rFonts w:ascii="Times New Roman" w:eastAsia="Times New Roman" w:hAnsi="Times New Roman"/>
          <w:sz w:val="28"/>
          <w:szCs w:val="28"/>
        </w:rPr>
      </w:pPr>
      <w:r w:rsidRPr="005B6AAD">
        <w:rPr>
          <w:rFonts w:ascii="Times New Roman" w:eastAsia="Times New Roman" w:hAnsi="Times New Roman"/>
          <w:sz w:val="28"/>
          <w:szCs w:val="28"/>
        </w:rPr>
        <w:t>Цель полилингвального образования – создание условий для формирования технологической грамотности, критического и креативного мышления, глобальных компетенций, необходимых для перехода к новым приоритетам научно-технологического развития Российской Федерации.</w:t>
      </w:r>
    </w:p>
    <w:p w:rsidR="005B6AAD" w:rsidRPr="005B6AAD" w:rsidRDefault="005B6AAD" w:rsidP="005B6AAD">
      <w:pPr>
        <w:spacing w:line="240" w:lineRule="auto"/>
        <w:ind w:firstLine="567"/>
        <w:contextualSpacing/>
        <w:jc w:val="both"/>
        <w:rPr>
          <w:rFonts w:ascii="Times New Roman" w:eastAsia="Times New Roman" w:hAnsi="Times New Roman"/>
          <w:sz w:val="28"/>
          <w:szCs w:val="28"/>
        </w:rPr>
      </w:pPr>
      <w:r w:rsidRPr="005B6AAD">
        <w:rPr>
          <w:rFonts w:ascii="Times New Roman" w:eastAsia="Times New Roman" w:hAnsi="Times New Roman"/>
          <w:sz w:val="28"/>
          <w:szCs w:val="28"/>
        </w:rPr>
        <w:t>Задачи  полилингвального образования на уроках технологии является:</w:t>
      </w:r>
    </w:p>
    <w:p w:rsidR="005B6AAD" w:rsidRPr="005B6AAD" w:rsidRDefault="005B6AAD" w:rsidP="009805BF">
      <w:pPr>
        <w:numPr>
          <w:ilvl w:val="0"/>
          <w:numId w:val="24"/>
        </w:numPr>
        <w:spacing w:after="0" w:line="240" w:lineRule="auto"/>
        <w:contextualSpacing/>
        <w:jc w:val="both"/>
        <w:rPr>
          <w:rFonts w:ascii="Times New Roman" w:eastAsia="Times New Roman" w:hAnsi="Times New Roman"/>
          <w:sz w:val="28"/>
          <w:szCs w:val="28"/>
        </w:rPr>
      </w:pPr>
      <w:r w:rsidRPr="005B6AAD">
        <w:rPr>
          <w:rFonts w:ascii="Times New Roman" w:eastAsia="Times New Roman" w:hAnsi="Times New Roman"/>
          <w:sz w:val="28"/>
          <w:szCs w:val="28"/>
        </w:rPr>
        <w:lastRenderedPageBreak/>
        <w:t>Воспитание толерантного отношения к языковым и культурным различиям, преодоление негативных этносоциальных стереотипов.</w:t>
      </w:r>
    </w:p>
    <w:p w:rsidR="005B6AAD" w:rsidRPr="005B6AAD" w:rsidRDefault="005B6AAD" w:rsidP="009805BF">
      <w:pPr>
        <w:numPr>
          <w:ilvl w:val="0"/>
          <w:numId w:val="24"/>
        </w:numPr>
        <w:spacing w:after="0" w:line="240" w:lineRule="auto"/>
        <w:contextualSpacing/>
        <w:jc w:val="both"/>
        <w:rPr>
          <w:rFonts w:ascii="Times New Roman" w:eastAsia="Times New Roman" w:hAnsi="Times New Roman"/>
          <w:sz w:val="28"/>
          <w:szCs w:val="28"/>
        </w:rPr>
      </w:pPr>
      <w:r w:rsidRPr="005B6AAD">
        <w:rPr>
          <w:rFonts w:ascii="Times New Roman" w:eastAsia="Times New Roman" w:hAnsi="Times New Roman"/>
          <w:sz w:val="28"/>
          <w:szCs w:val="28"/>
        </w:rPr>
        <w:t>формирование языковых умений и навыков с носителями различных культур.</w:t>
      </w:r>
    </w:p>
    <w:p w:rsidR="005B6AAD" w:rsidRPr="005B6AAD" w:rsidRDefault="005B6AAD" w:rsidP="009805BF">
      <w:pPr>
        <w:numPr>
          <w:ilvl w:val="0"/>
          <w:numId w:val="24"/>
        </w:numPr>
        <w:spacing w:after="0" w:line="240" w:lineRule="auto"/>
        <w:contextualSpacing/>
        <w:jc w:val="both"/>
        <w:rPr>
          <w:rFonts w:ascii="Times New Roman" w:eastAsia="Times New Roman" w:hAnsi="Times New Roman"/>
          <w:sz w:val="28"/>
          <w:szCs w:val="28"/>
        </w:rPr>
      </w:pPr>
      <w:r w:rsidRPr="005B6AAD">
        <w:rPr>
          <w:rFonts w:ascii="Times New Roman" w:eastAsia="Times New Roman" w:hAnsi="Times New Roman"/>
          <w:sz w:val="28"/>
          <w:szCs w:val="28"/>
        </w:rPr>
        <w:t>формирование у школьников культуры межнационального общения.</w:t>
      </w:r>
    </w:p>
    <w:p w:rsidR="005B6AAD" w:rsidRPr="005B6AAD" w:rsidRDefault="005B6AAD" w:rsidP="009805BF">
      <w:pPr>
        <w:numPr>
          <w:ilvl w:val="0"/>
          <w:numId w:val="24"/>
        </w:numPr>
        <w:spacing w:after="0" w:line="240" w:lineRule="auto"/>
        <w:contextualSpacing/>
        <w:jc w:val="both"/>
        <w:rPr>
          <w:rFonts w:ascii="Times New Roman" w:eastAsia="Times New Roman" w:hAnsi="Times New Roman"/>
          <w:sz w:val="28"/>
          <w:szCs w:val="28"/>
        </w:rPr>
      </w:pPr>
      <w:r w:rsidRPr="005B6AAD">
        <w:rPr>
          <w:rFonts w:ascii="Times New Roman" w:eastAsia="Times New Roman" w:hAnsi="Times New Roman"/>
          <w:sz w:val="28"/>
          <w:szCs w:val="28"/>
        </w:rPr>
        <w:t>воспитание полилингвальной личности в условиях полилингвального образовательного комплекса.</w:t>
      </w:r>
    </w:p>
    <w:p w:rsidR="005B6AAD" w:rsidRPr="005B6AAD" w:rsidRDefault="005B6AAD" w:rsidP="005B6AAD">
      <w:pPr>
        <w:spacing w:line="240" w:lineRule="auto"/>
        <w:contextualSpacing/>
        <w:jc w:val="both"/>
        <w:rPr>
          <w:rFonts w:ascii="Times New Roman" w:eastAsia="Times New Roman" w:hAnsi="Times New Roman"/>
          <w:sz w:val="28"/>
          <w:szCs w:val="28"/>
        </w:rPr>
      </w:pPr>
      <w:r w:rsidRPr="005B6AAD">
        <w:rPr>
          <w:rFonts w:ascii="Times New Roman" w:eastAsia="Times New Roman" w:hAnsi="Times New Roman"/>
          <w:sz w:val="28"/>
          <w:szCs w:val="28"/>
        </w:rPr>
        <w:t>Под полилингвальной личностью понимается компетентный носитель родного и неродного языков, который должен проявлять 4 компетенции:</w:t>
      </w:r>
    </w:p>
    <w:p w:rsidR="005B6AAD" w:rsidRPr="005B6AAD" w:rsidRDefault="005B6AAD" w:rsidP="009805BF">
      <w:pPr>
        <w:numPr>
          <w:ilvl w:val="0"/>
          <w:numId w:val="26"/>
        </w:numPr>
        <w:spacing w:after="0" w:line="240" w:lineRule="auto"/>
        <w:contextualSpacing/>
        <w:jc w:val="both"/>
        <w:rPr>
          <w:rFonts w:ascii="Times New Roman" w:eastAsia="Times New Roman" w:hAnsi="Times New Roman"/>
          <w:sz w:val="28"/>
          <w:szCs w:val="28"/>
        </w:rPr>
      </w:pPr>
      <w:r w:rsidRPr="005B6AAD">
        <w:rPr>
          <w:rFonts w:ascii="Times New Roman" w:eastAsia="Times New Roman" w:hAnsi="Times New Roman"/>
          <w:sz w:val="28"/>
          <w:szCs w:val="28"/>
        </w:rPr>
        <w:t>языковая – владение системой сведений об  изучаемом языке по его уровням: фонетика, лексика, морфология, словообразование, синтаксис, основа стилистики текста;</w:t>
      </w:r>
    </w:p>
    <w:p w:rsidR="005B6AAD" w:rsidRPr="005B6AAD" w:rsidRDefault="005B6AAD" w:rsidP="009805BF">
      <w:pPr>
        <w:numPr>
          <w:ilvl w:val="0"/>
          <w:numId w:val="26"/>
        </w:numPr>
        <w:spacing w:after="0" w:line="240" w:lineRule="auto"/>
        <w:contextualSpacing/>
        <w:jc w:val="both"/>
        <w:rPr>
          <w:rFonts w:ascii="Times New Roman" w:eastAsia="Times New Roman" w:hAnsi="Times New Roman"/>
          <w:sz w:val="28"/>
          <w:szCs w:val="28"/>
        </w:rPr>
      </w:pPr>
      <w:r w:rsidRPr="005B6AAD">
        <w:rPr>
          <w:rFonts w:ascii="Times New Roman" w:eastAsia="Times New Roman" w:hAnsi="Times New Roman"/>
          <w:sz w:val="28"/>
          <w:szCs w:val="28"/>
        </w:rPr>
        <w:t>речевая – владение способами формирования и формулирование мыслей посредством языка и умение пользоваться такими способами в процессе восприятия и порождения речи;</w:t>
      </w:r>
    </w:p>
    <w:p w:rsidR="005B6AAD" w:rsidRPr="005B6AAD" w:rsidRDefault="005B6AAD" w:rsidP="009805BF">
      <w:pPr>
        <w:numPr>
          <w:ilvl w:val="0"/>
          <w:numId w:val="26"/>
        </w:numPr>
        <w:spacing w:after="0" w:line="240" w:lineRule="auto"/>
        <w:contextualSpacing/>
        <w:jc w:val="both"/>
        <w:rPr>
          <w:rFonts w:ascii="Times New Roman" w:eastAsia="Times New Roman" w:hAnsi="Times New Roman"/>
          <w:sz w:val="28"/>
          <w:szCs w:val="28"/>
        </w:rPr>
      </w:pPr>
      <w:r w:rsidRPr="005B6AAD">
        <w:rPr>
          <w:rFonts w:ascii="Times New Roman" w:eastAsia="Times New Roman" w:hAnsi="Times New Roman"/>
          <w:sz w:val="28"/>
          <w:szCs w:val="28"/>
        </w:rPr>
        <w:t>коммуникативная – знания, умения, навыки, необходимые учащимся для общения, в зависимости от сферы, цели и обстановки общения (умение общаться на изучаемом языке.);</w:t>
      </w:r>
    </w:p>
    <w:p w:rsidR="005B6AAD" w:rsidRPr="005B6AAD" w:rsidRDefault="005B6AAD" w:rsidP="009805BF">
      <w:pPr>
        <w:numPr>
          <w:ilvl w:val="0"/>
          <w:numId w:val="26"/>
        </w:numPr>
        <w:spacing w:after="0" w:line="240" w:lineRule="auto"/>
        <w:contextualSpacing/>
        <w:jc w:val="both"/>
        <w:rPr>
          <w:rFonts w:ascii="Times New Roman" w:eastAsia="Times New Roman" w:hAnsi="Times New Roman"/>
          <w:sz w:val="28"/>
          <w:szCs w:val="28"/>
        </w:rPr>
      </w:pPr>
      <w:r w:rsidRPr="005B6AAD">
        <w:rPr>
          <w:rFonts w:ascii="Times New Roman" w:eastAsia="Times New Roman" w:hAnsi="Times New Roman"/>
          <w:sz w:val="28"/>
          <w:szCs w:val="28"/>
        </w:rPr>
        <w:t>этнокультуроведческая – знания, умения, навыки, необходимые учащимся для понимания истории, культуры, менталитета народа страны изучаемого языка, а так же толерантности к обычаям, традициям и образу жизни.</w:t>
      </w:r>
    </w:p>
    <w:p w:rsidR="005B6AAD" w:rsidRPr="005B6AAD" w:rsidRDefault="005B6AAD" w:rsidP="005B6AAD">
      <w:pPr>
        <w:spacing w:line="240" w:lineRule="auto"/>
        <w:contextualSpacing/>
        <w:jc w:val="both"/>
        <w:rPr>
          <w:rFonts w:ascii="Times New Roman" w:eastAsia="Times New Roman" w:hAnsi="Times New Roman"/>
          <w:sz w:val="28"/>
          <w:szCs w:val="28"/>
        </w:rPr>
      </w:pPr>
      <w:r w:rsidRPr="005B6AAD">
        <w:rPr>
          <w:rFonts w:ascii="Times New Roman" w:eastAsia="Times New Roman" w:hAnsi="Times New Roman"/>
          <w:sz w:val="28"/>
          <w:szCs w:val="28"/>
        </w:rPr>
        <w:t>Принципы и подходы, которые используем мы -  учителя в нашего образовательного комплекса, руководствуясь интересами обучающихся и уважением к личности ребенка:</w:t>
      </w:r>
    </w:p>
    <w:p w:rsidR="005B6AAD" w:rsidRPr="005B6AAD" w:rsidRDefault="005B6AAD" w:rsidP="009805BF">
      <w:pPr>
        <w:numPr>
          <w:ilvl w:val="0"/>
          <w:numId w:val="25"/>
        </w:numPr>
        <w:spacing w:after="0" w:line="240" w:lineRule="auto"/>
        <w:contextualSpacing/>
        <w:jc w:val="both"/>
        <w:rPr>
          <w:rFonts w:ascii="Times New Roman" w:eastAsia="Times New Roman" w:hAnsi="Times New Roman"/>
          <w:sz w:val="28"/>
          <w:szCs w:val="28"/>
        </w:rPr>
      </w:pPr>
      <w:r w:rsidRPr="005B6AAD">
        <w:rPr>
          <w:rFonts w:ascii="Times New Roman" w:eastAsia="Times New Roman" w:hAnsi="Times New Roman"/>
          <w:sz w:val="28"/>
          <w:szCs w:val="28"/>
        </w:rPr>
        <w:t xml:space="preserve"> Поддерживать национальную, культурную, религиозную и лингвистическую идентичность в процессе обучения;</w:t>
      </w:r>
    </w:p>
    <w:p w:rsidR="005B6AAD" w:rsidRPr="005B6AAD" w:rsidRDefault="005B6AAD" w:rsidP="009805BF">
      <w:pPr>
        <w:numPr>
          <w:ilvl w:val="0"/>
          <w:numId w:val="25"/>
        </w:numPr>
        <w:spacing w:after="0" w:line="240" w:lineRule="auto"/>
        <w:contextualSpacing/>
        <w:jc w:val="both"/>
        <w:rPr>
          <w:rFonts w:ascii="Times New Roman" w:eastAsia="Times New Roman" w:hAnsi="Times New Roman"/>
          <w:sz w:val="28"/>
          <w:szCs w:val="28"/>
        </w:rPr>
      </w:pPr>
      <w:r w:rsidRPr="005B6AAD">
        <w:rPr>
          <w:rFonts w:ascii="Times New Roman" w:eastAsia="Times New Roman" w:hAnsi="Times New Roman"/>
          <w:sz w:val="28"/>
          <w:szCs w:val="28"/>
        </w:rPr>
        <w:t>Учителя должны безупречно владеть языком, на котором они преподают свой предмет, тем самым создавая языковую среду.</w:t>
      </w:r>
    </w:p>
    <w:p w:rsidR="005B6AAD" w:rsidRPr="005B6AAD" w:rsidRDefault="005B6AAD" w:rsidP="009805BF">
      <w:pPr>
        <w:numPr>
          <w:ilvl w:val="0"/>
          <w:numId w:val="25"/>
        </w:numPr>
        <w:spacing w:after="0" w:line="240" w:lineRule="auto"/>
        <w:contextualSpacing/>
        <w:jc w:val="both"/>
        <w:rPr>
          <w:rFonts w:ascii="Times New Roman" w:eastAsia="Times New Roman" w:hAnsi="Times New Roman"/>
          <w:sz w:val="28"/>
          <w:szCs w:val="28"/>
        </w:rPr>
      </w:pPr>
      <w:r w:rsidRPr="005B6AAD">
        <w:rPr>
          <w:rFonts w:ascii="Times New Roman" w:eastAsia="Times New Roman" w:hAnsi="Times New Roman"/>
          <w:sz w:val="28"/>
          <w:szCs w:val="28"/>
        </w:rPr>
        <w:t>Так как к нам поступают дети с различным уровнем знания тех или иных языков, должен существовать дифференциальный подход в обучении.</w:t>
      </w:r>
    </w:p>
    <w:p w:rsidR="005B6AAD" w:rsidRPr="005B6AAD" w:rsidRDefault="005B6AAD" w:rsidP="009805BF">
      <w:pPr>
        <w:numPr>
          <w:ilvl w:val="0"/>
          <w:numId w:val="25"/>
        </w:numPr>
        <w:spacing w:after="0" w:line="240" w:lineRule="auto"/>
        <w:contextualSpacing/>
        <w:jc w:val="both"/>
        <w:rPr>
          <w:rFonts w:ascii="Times New Roman" w:eastAsia="Times New Roman" w:hAnsi="Times New Roman"/>
          <w:sz w:val="28"/>
          <w:szCs w:val="28"/>
        </w:rPr>
      </w:pPr>
      <w:r w:rsidRPr="005B6AAD">
        <w:rPr>
          <w:rFonts w:ascii="Times New Roman" w:eastAsia="Times New Roman" w:hAnsi="Times New Roman"/>
          <w:sz w:val="28"/>
          <w:szCs w:val="28"/>
        </w:rPr>
        <w:t>Недостаточность знания языка не должно мешать приобретению знаний.</w:t>
      </w:r>
    </w:p>
    <w:p w:rsidR="005B6AAD" w:rsidRPr="005B6AAD" w:rsidRDefault="005B6AAD" w:rsidP="005B6AAD">
      <w:pPr>
        <w:spacing w:line="240" w:lineRule="auto"/>
        <w:ind w:firstLine="567"/>
        <w:contextualSpacing/>
        <w:jc w:val="both"/>
        <w:rPr>
          <w:rFonts w:ascii="Times New Roman" w:eastAsia="Times New Roman" w:hAnsi="Times New Roman"/>
          <w:sz w:val="28"/>
          <w:szCs w:val="28"/>
        </w:rPr>
      </w:pPr>
      <w:r w:rsidRPr="005B6AAD">
        <w:rPr>
          <w:rFonts w:ascii="Times New Roman" w:eastAsia="Times New Roman" w:hAnsi="Times New Roman"/>
          <w:sz w:val="28"/>
          <w:szCs w:val="28"/>
        </w:rPr>
        <w:t>Начиная свои уроки с обучающимися, я ставлю перед собой задачу показать обучающимся, что изучение языков вообще, и татарского языка в частности – увлекательное и полезное занятие. А главное: хорошее, грамотное владение языком – часть имиджа современного человека, отсюда вытекает следующая задача – воспитание культуры речи и тесно связанной с ней культуры общения.</w:t>
      </w:r>
    </w:p>
    <w:p w:rsidR="005B6AAD" w:rsidRPr="005B6AAD" w:rsidRDefault="005B6AAD" w:rsidP="005B6AAD">
      <w:pPr>
        <w:spacing w:line="240" w:lineRule="auto"/>
        <w:contextualSpacing/>
        <w:jc w:val="both"/>
        <w:rPr>
          <w:rFonts w:ascii="Times New Roman" w:eastAsia="Times New Roman" w:hAnsi="Times New Roman"/>
          <w:sz w:val="28"/>
          <w:szCs w:val="28"/>
        </w:rPr>
      </w:pPr>
      <w:r w:rsidRPr="005B6AAD">
        <w:rPr>
          <w:rFonts w:ascii="Times New Roman" w:eastAsia="Times New Roman" w:hAnsi="Times New Roman"/>
          <w:sz w:val="28"/>
          <w:szCs w:val="28"/>
        </w:rPr>
        <w:t xml:space="preserve">         Регулярное сопоставление различных понятий, форм, литературных приемов и методов помогает учащимся осознать разнообразие форм их реализаций в разных языках. Это помогает преодолеть трудности в изучении языка и овладении другими языками.</w:t>
      </w:r>
    </w:p>
    <w:p w:rsidR="005B6AAD" w:rsidRPr="005B6AAD" w:rsidRDefault="005B6AAD" w:rsidP="005B6AAD">
      <w:pPr>
        <w:spacing w:line="240" w:lineRule="auto"/>
        <w:ind w:firstLine="567"/>
        <w:contextualSpacing/>
        <w:jc w:val="both"/>
        <w:rPr>
          <w:rFonts w:ascii="Times New Roman" w:eastAsia="Times New Roman" w:hAnsi="Times New Roman"/>
          <w:sz w:val="28"/>
          <w:szCs w:val="28"/>
        </w:rPr>
      </w:pPr>
      <w:r w:rsidRPr="005B6AAD">
        <w:rPr>
          <w:rFonts w:ascii="Times New Roman" w:eastAsia="Times New Roman" w:hAnsi="Times New Roman"/>
          <w:sz w:val="28"/>
          <w:szCs w:val="28"/>
        </w:rPr>
        <w:lastRenderedPageBreak/>
        <w:t xml:space="preserve">Например, при изучении </w:t>
      </w:r>
      <w:r w:rsidRPr="005B6AAD">
        <w:rPr>
          <w:rFonts w:ascii="Times New Roman" w:eastAsia="Calibri" w:hAnsi="Times New Roman"/>
          <w:b/>
          <w:sz w:val="28"/>
          <w:szCs w:val="28"/>
        </w:rPr>
        <w:t>современных технологий и перспективы их развития</w:t>
      </w:r>
      <w:r w:rsidRPr="005B6AAD">
        <w:rPr>
          <w:rFonts w:ascii="Times New Roman" w:eastAsia="Times New Roman" w:hAnsi="Times New Roman"/>
          <w:sz w:val="28"/>
          <w:szCs w:val="28"/>
        </w:rPr>
        <w:t xml:space="preserve"> говорим о сходстве и различии таких слов в русском, татарском языках. Интересным бывает сопоставительный анализ при изучении новых тем. </w:t>
      </w:r>
    </w:p>
    <w:p w:rsidR="005B6AAD" w:rsidRPr="005B6AAD" w:rsidRDefault="005B6AAD" w:rsidP="005B6AAD">
      <w:pPr>
        <w:spacing w:line="240" w:lineRule="auto"/>
        <w:ind w:firstLine="567"/>
        <w:contextualSpacing/>
        <w:jc w:val="both"/>
        <w:rPr>
          <w:rFonts w:ascii="Times New Roman" w:eastAsia="Times New Roman" w:hAnsi="Times New Roman"/>
          <w:sz w:val="28"/>
          <w:szCs w:val="28"/>
        </w:rPr>
      </w:pPr>
      <w:r w:rsidRPr="005B6AAD">
        <w:rPr>
          <w:rFonts w:ascii="Times New Roman" w:eastAsia="Times New Roman" w:hAnsi="Times New Roman"/>
          <w:sz w:val="28"/>
          <w:szCs w:val="28"/>
        </w:rPr>
        <w:t xml:space="preserve">  Несколько слов о культуре общения. Важно не только научить обмениваться информацией, но и добивается взаимопонимания в процессе общения. При этом самым универсальным средством является речь. Речевая коммуникация – это своего рода искусство, и ему нужно учиться. Здесь важно как знание грамматики, так и приветливость, тактичность, чувство юмора, даже качество голоса, его тональность.  В процессе обучения татарской речи мы имеем дело с обучающимися, у которых есть речевые навыки владения с русским языком. Поэтому изучение второго языка непосредственно связано с особенностями русского языка. Таким образом возникает методическая необходимость использовать имеющий опыт при получении первоначальных знаний, умений и навыков на родном языке. Значит, чтобы выработать эффективную технологию обучения татарскому языку, необходимо установить особенности контактирующих языков на уровне фонетики, лексики, грамматики.</w:t>
      </w:r>
    </w:p>
    <w:p w:rsidR="005B6AAD" w:rsidRPr="005B6AAD" w:rsidRDefault="005B6AAD" w:rsidP="005B6AAD">
      <w:pPr>
        <w:spacing w:line="240" w:lineRule="auto"/>
        <w:ind w:firstLine="567"/>
        <w:contextualSpacing/>
        <w:jc w:val="both"/>
        <w:rPr>
          <w:rFonts w:ascii="Times New Roman" w:eastAsia="Times New Roman" w:hAnsi="Times New Roman"/>
          <w:sz w:val="28"/>
          <w:szCs w:val="28"/>
        </w:rPr>
      </w:pPr>
      <w:r w:rsidRPr="005B6AAD">
        <w:rPr>
          <w:rFonts w:ascii="Times New Roman" w:eastAsia="Times New Roman" w:hAnsi="Times New Roman"/>
          <w:sz w:val="28"/>
          <w:szCs w:val="28"/>
        </w:rPr>
        <w:t>Внеурочная деятельность дается на усмотрение образовательной организации. На этапе среднего общего образования идет разделение на базовый и технический уровень. Базовый уровень строится по принципу изучения основ организации производства товаров или услуг в выбранной сфере деятельности и направлен на профессиональное самоопределение обучающихся. Профильный уровень направлен на освоение политехнических и технологических знаний в выбранном направлении технологической подготовки.</w:t>
      </w:r>
    </w:p>
    <w:p w:rsidR="005B6AAD" w:rsidRPr="005B6AAD" w:rsidRDefault="005B6AAD" w:rsidP="005B6AAD">
      <w:pPr>
        <w:spacing w:line="240" w:lineRule="auto"/>
        <w:ind w:firstLine="567"/>
        <w:contextualSpacing/>
        <w:jc w:val="both"/>
        <w:rPr>
          <w:rFonts w:ascii="Times New Roman" w:eastAsia="Times New Roman" w:hAnsi="Times New Roman"/>
          <w:sz w:val="28"/>
          <w:szCs w:val="28"/>
        </w:rPr>
      </w:pPr>
      <w:r w:rsidRPr="005B6AAD">
        <w:rPr>
          <w:rFonts w:ascii="Times New Roman" w:eastAsia="Times New Roman" w:hAnsi="Times New Roman"/>
          <w:sz w:val="28"/>
          <w:szCs w:val="28"/>
        </w:rPr>
        <w:t>Что же представляет собой современный урок технологии в наше школе:</w:t>
      </w:r>
    </w:p>
    <w:p w:rsidR="005B6AAD" w:rsidRPr="005B6AAD" w:rsidRDefault="005B6AAD" w:rsidP="005B6AAD">
      <w:pPr>
        <w:spacing w:line="240" w:lineRule="auto"/>
        <w:contextualSpacing/>
        <w:jc w:val="both"/>
        <w:rPr>
          <w:rFonts w:ascii="Times New Roman" w:eastAsia="Times New Roman" w:hAnsi="Times New Roman"/>
          <w:sz w:val="28"/>
          <w:szCs w:val="28"/>
        </w:rPr>
      </w:pPr>
      <w:r w:rsidRPr="005B6AAD">
        <w:rPr>
          <w:rFonts w:ascii="Times New Roman" w:eastAsia="Times New Roman" w:hAnsi="Times New Roman"/>
          <w:sz w:val="28"/>
          <w:szCs w:val="28"/>
        </w:rPr>
        <w:t>-исследование материалов и структур (внеурочная деятельность-</w:t>
      </w:r>
      <w:r w:rsidRPr="005B6AAD">
        <w:rPr>
          <w:rFonts w:ascii="Times New Roman" w:eastAsia="Times New Roman" w:hAnsi="Times New Roman"/>
          <w:sz w:val="28"/>
          <w:szCs w:val="28"/>
          <w:u w:val="single"/>
        </w:rPr>
        <w:t>робототехника</w:t>
      </w:r>
      <w:r w:rsidRPr="005B6AAD">
        <w:rPr>
          <w:rFonts w:ascii="Times New Roman" w:eastAsia="Times New Roman" w:hAnsi="Times New Roman"/>
          <w:sz w:val="28"/>
          <w:szCs w:val="28"/>
        </w:rPr>
        <w:t>)</w:t>
      </w:r>
    </w:p>
    <w:p w:rsidR="005B6AAD" w:rsidRPr="005B6AAD" w:rsidRDefault="005B6AAD" w:rsidP="005B6AAD">
      <w:pPr>
        <w:spacing w:line="240" w:lineRule="auto"/>
        <w:contextualSpacing/>
        <w:jc w:val="both"/>
        <w:rPr>
          <w:rFonts w:ascii="Times New Roman" w:eastAsia="Times New Roman" w:hAnsi="Times New Roman"/>
          <w:sz w:val="28"/>
          <w:szCs w:val="28"/>
        </w:rPr>
      </w:pPr>
      <w:r w:rsidRPr="005B6AAD">
        <w:rPr>
          <w:rFonts w:ascii="Times New Roman" w:eastAsia="Times New Roman" w:hAnsi="Times New Roman"/>
          <w:sz w:val="28"/>
          <w:szCs w:val="28"/>
        </w:rPr>
        <w:t>-</w:t>
      </w:r>
      <w:r w:rsidRPr="005B6AAD">
        <w:rPr>
          <w:rFonts w:ascii="Times New Roman" w:eastAsia="Times New Roman" w:hAnsi="Times New Roman"/>
          <w:sz w:val="28"/>
          <w:szCs w:val="28"/>
          <w:u w:val="single"/>
        </w:rPr>
        <w:t>высокие технологии,</w:t>
      </w:r>
    </w:p>
    <w:p w:rsidR="005B6AAD" w:rsidRPr="005B6AAD" w:rsidRDefault="005B6AAD" w:rsidP="005B6AAD">
      <w:pPr>
        <w:spacing w:line="240" w:lineRule="auto"/>
        <w:contextualSpacing/>
        <w:jc w:val="both"/>
        <w:rPr>
          <w:rFonts w:ascii="Times New Roman" w:eastAsia="Times New Roman" w:hAnsi="Times New Roman"/>
          <w:sz w:val="28"/>
          <w:szCs w:val="28"/>
        </w:rPr>
      </w:pPr>
      <w:r w:rsidRPr="005B6AAD">
        <w:rPr>
          <w:rFonts w:ascii="Times New Roman" w:eastAsia="Times New Roman" w:hAnsi="Times New Roman"/>
          <w:sz w:val="28"/>
          <w:szCs w:val="28"/>
        </w:rPr>
        <w:t>-методы решения конструктивных и изобретательных задач;</w:t>
      </w:r>
    </w:p>
    <w:p w:rsidR="005B6AAD" w:rsidRPr="005B6AAD" w:rsidRDefault="005B6AAD" w:rsidP="005B6AAD">
      <w:pPr>
        <w:spacing w:line="240" w:lineRule="auto"/>
        <w:contextualSpacing/>
        <w:jc w:val="both"/>
        <w:rPr>
          <w:rFonts w:ascii="Times New Roman" w:eastAsia="Times New Roman" w:hAnsi="Times New Roman"/>
          <w:sz w:val="28"/>
          <w:szCs w:val="28"/>
        </w:rPr>
      </w:pPr>
      <w:r w:rsidRPr="005B6AAD">
        <w:rPr>
          <w:rFonts w:ascii="Times New Roman" w:eastAsia="Times New Roman" w:hAnsi="Times New Roman"/>
          <w:sz w:val="28"/>
          <w:szCs w:val="28"/>
        </w:rPr>
        <w:t>-моделирование и конструирование на уроках технологии с применением компьютерных технологий 3</w:t>
      </w:r>
      <w:r w:rsidRPr="005B6AAD">
        <w:rPr>
          <w:rFonts w:ascii="Times New Roman" w:eastAsia="Times New Roman" w:hAnsi="Times New Roman"/>
          <w:sz w:val="28"/>
          <w:szCs w:val="28"/>
          <w:lang w:val="en-US"/>
        </w:rPr>
        <w:t>D</w:t>
      </w:r>
      <w:r w:rsidRPr="005B6AAD">
        <w:rPr>
          <w:rFonts w:ascii="Times New Roman" w:eastAsia="Times New Roman" w:hAnsi="Times New Roman"/>
          <w:sz w:val="28"/>
          <w:szCs w:val="28"/>
        </w:rPr>
        <w:t xml:space="preserve"> (девочки 8 класс при создании нового костюма одежды, создание эскизов и построение выкройки)</w:t>
      </w:r>
    </w:p>
    <w:p w:rsidR="005B6AAD" w:rsidRPr="005B6AAD" w:rsidRDefault="005B6AAD" w:rsidP="005B6AAD">
      <w:pPr>
        <w:spacing w:line="240" w:lineRule="auto"/>
        <w:contextualSpacing/>
        <w:jc w:val="both"/>
        <w:rPr>
          <w:rFonts w:ascii="Times New Roman" w:eastAsia="Times New Roman" w:hAnsi="Times New Roman"/>
          <w:sz w:val="28"/>
          <w:szCs w:val="28"/>
        </w:rPr>
      </w:pPr>
      <w:r w:rsidRPr="005B6AAD">
        <w:rPr>
          <w:rFonts w:ascii="Times New Roman" w:eastAsia="Times New Roman" w:hAnsi="Times New Roman"/>
          <w:sz w:val="28"/>
          <w:szCs w:val="28"/>
        </w:rPr>
        <w:t>-творческие процессы и системы (изучение техники и практика процесса изучения вышивки лентами)</w:t>
      </w:r>
    </w:p>
    <w:p w:rsidR="005B6AAD" w:rsidRPr="005B6AAD" w:rsidRDefault="005B6AAD" w:rsidP="005B6AAD">
      <w:pPr>
        <w:spacing w:line="240" w:lineRule="auto"/>
        <w:contextualSpacing/>
        <w:jc w:val="both"/>
        <w:rPr>
          <w:rFonts w:ascii="Times New Roman" w:eastAsia="Times New Roman" w:hAnsi="Times New Roman"/>
          <w:sz w:val="28"/>
          <w:szCs w:val="28"/>
        </w:rPr>
      </w:pPr>
      <w:r w:rsidRPr="005B6AAD">
        <w:rPr>
          <w:rFonts w:ascii="Times New Roman" w:eastAsia="Times New Roman" w:hAnsi="Times New Roman"/>
          <w:sz w:val="28"/>
          <w:szCs w:val="28"/>
        </w:rPr>
        <w:t>-проектирование и выполнение проектов (проект Мой Татарстан, проекты создания новых костюмов продемонстрированы на Республиканском уровне олимпиаде по технологии, проекты по кулинарии национального аспекта, национальная вышивка.)</w:t>
      </w:r>
    </w:p>
    <w:p w:rsidR="005B6AAD" w:rsidRPr="005B6AAD" w:rsidRDefault="005B6AAD" w:rsidP="005B6AAD">
      <w:pPr>
        <w:spacing w:line="240" w:lineRule="auto"/>
        <w:ind w:firstLine="567"/>
        <w:contextualSpacing/>
        <w:jc w:val="both"/>
        <w:rPr>
          <w:rFonts w:ascii="Times New Roman" w:eastAsia="Times New Roman" w:hAnsi="Times New Roman"/>
          <w:sz w:val="28"/>
          <w:szCs w:val="28"/>
        </w:rPr>
      </w:pPr>
      <w:r w:rsidRPr="005B6AAD">
        <w:rPr>
          <w:rFonts w:ascii="Times New Roman" w:eastAsia="Times New Roman" w:hAnsi="Times New Roman"/>
          <w:sz w:val="28"/>
          <w:szCs w:val="28"/>
        </w:rPr>
        <w:t>Содержание обновленного урока технологии предусматривает обязательное ведение внеурочной деятельности (кружок «Школа дизайна» с конструированием и моделированием новых технологий 3</w:t>
      </w:r>
      <w:r w:rsidRPr="005B6AAD">
        <w:rPr>
          <w:rFonts w:ascii="Times New Roman" w:eastAsia="Times New Roman" w:hAnsi="Times New Roman"/>
          <w:sz w:val="28"/>
          <w:szCs w:val="28"/>
          <w:lang w:val="en-US"/>
        </w:rPr>
        <w:t>D</w:t>
      </w:r>
      <w:r w:rsidRPr="005B6AAD">
        <w:rPr>
          <w:rFonts w:ascii="Times New Roman" w:eastAsia="Times New Roman" w:hAnsi="Times New Roman"/>
          <w:sz w:val="28"/>
          <w:szCs w:val="28"/>
        </w:rPr>
        <w:t>)</w:t>
      </w:r>
    </w:p>
    <w:p w:rsidR="005B6AAD" w:rsidRPr="005B6AAD" w:rsidRDefault="005B6AAD" w:rsidP="005B6AAD">
      <w:pPr>
        <w:spacing w:line="240" w:lineRule="auto"/>
        <w:ind w:firstLine="567"/>
        <w:contextualSpacing/>
        <w:jc w:val="both"/>
        <w:rPr>
          <w:rFonts w:ascii="Times New Roman" w:eastAsia="Times New Roman" w:hAnsi="Times New Roman"/>
          <w:sz w:val="28"/>
          <w:szCs w:val="28"/>
        </w:rPr>
      </w:pPr>
      <w:r w:rsidRPr="005B6AAD">
        <w:rPr>
          <w:rFonts w:ascii="Times New Roman" w:eastAsia="Times New Roman" w:hAnsi="Times New Roman"/>
          <w:sz w:val="28"/>
          <w:szCs w:val="28"/>
        </w:rPr>
        <w:t xml:space="preserve">В современной школе одной из важных целей, является воспитание толерантного человека.  «Толерантность» - это отсутствие негативного </w:t>
      </w:r>
      <w:r w:rsidRPr="005B6AAD">
        <w:rPr>
          <w:rFonts w:ascii="Times New Roman" w:eastAsia="Times New Roman" w:hAnsi="Times New Roman"/>
          <w:sz w:val="28"/>
          <w:szCs w:val="28"/>
        </w:rPr>
        <w:lastRenderedPageBreak/>
        <w:t xml:space="preserve">отношения к иной этнической культуре, языку. Внеклассные мероприятия, определяют своей целью максимально уменьшить негативные характеристики межэтнического общения.   </w:t>
      </w:r>
    </w:p>
    <w:p w:rsidR="005B6AAD" w:rsidRPr="005B6AAD" w:rsidRDefault="005B6AAD" w:rsidP="005B6AAD">
      <w:pPr>
        <w:spacing w:line="240" w:lineRule="auto"/>
        <w:ind w:firstLine="567"/>
        <w:contextualSpacing/>
        <w:jc w:val="both"/>
        <w:rPr>
          <w:rFonts w:ascii="Times New Roman" w:eastAsia="Times New Roman" w:hAnsi="Times New Roman"/>
          <w:sz w:val="28"/>
          <w:szCs w:val="28"/>
        </w:rPr>
      </w:pPr>
      <w:r w:rsidRPr="005B6AAD">
        <w:rPr>
          <w:rFonts w:ascii="Times New Roman" w:eastAsia="Times New Roman" w:hAnsi="Times New Roman"/>
          <w:sz w:val="28"/>
          <w:szCs w:val="28"/>
        </w:rPr>
        <w:t>Иными словами, мы готовим подрастающее поколение жить и работать в многонациональной поликультурной среде в согласии и уважении.</w:t>
      </w:r>
    </w:p>
    <w:p w:rsidR="005B6AAD" w:rsidRPr="005B6AAD" w:rsidRDefault="005B6AAD" w:rsidP="005B6AAD">
      <w:pPr>
        <w:tabs>
          <w:tab w:val="left" w:pos="3110"/>
        </w:tabs>
        <w:spacing w:line="240" w:lineRule="auto"/>
        <w:contextualSpacing/>
        <w:rPr>
          <w:rFonts w:ascii="Times New Roman" w:eastAsia="Times New Roman" w:hAnsi="Times New Roman"/>
          <w:sz w:val="28"/>
          <w:szCs w:val="28"/>
        </w:rPr>
      </w:pPr>
      <w:r w:rsidRPr="005B6AAD">
        <w:rPr>
          <w:rFonts w:ascii="Times New Roman" w:eastAsia="Times New Roman" w:hAnsi="Times New Roman"/>
          <w:b/>
          <w:sz w:val="28"/>
          <w:szCs w:val="28"/>
        </w:rPr>
        <w:t>Список использованной литературы:</w:t>
      </w:r>
    </w:p>
    <w:p w:rsidR="005B6AAD" w:rsidRPr="005B6AAD" w:rsidRDefault="005B6AAD" w:rsidP="005B6AAD">
      <w:pPr>
        <w:tabs>
          <w:tab w:val="left" w:pos="3110"/>
        </w:tabs>
        <w:spacing w:line="240" w:lineRule="auto"/>
        <w:contextualSpacing/>
        <w:rPr>
          <w:rFonts w:ascii="Times New Roman" w:eastAsia="Times New Roman" w:hAnsi="Times New Roman"/>
          <w:b/>
          <w:sz w:val="28"/>
          <w:szCs w:val="28"/>
        </w:rPr>
      </w:pPr>
    </w:p>
    <w:p w:rsidR="005B6AAD" w:rsidRPr="005B6AAD" w:rsidRDefault="005B6AAD" w:rsidP="005B6AAD">
      <w:pPr>
        <w:tabs>
          <w:tab w:val="left" w:pos="3110"/>
        </w:tabs>
        <w:spacing w:line="240" w:lineRule="auto"/>
        <w:contextualSpacing/>
        <w:rPr>
          <w:rFonts w:ascii="Times New Roman" w:eastAsia="Times New Roman" w:hAnsi="Times New Roman"/>
          <w:sz w:val="28"/>
          <w:szCs w:val="28"/>
        </w:rPr>
      </w:pPr>
      <w:r w:rsidRPr="005B6AAD">
        <w:rPr>
          <w:rFonts w:ascii="Times New Roman" w:eastAsia="Times New Roman" w:hAnsi="Times New Roman"/>
          <w:b/>
          <w:sz w:val="28"/>
          <w:szCs w:val="28"/>
        </w:rPr>
        <w:t>1.</w:t>
      </w:r>
      <w:r w:rsidRPr="005B6AAD">
        <w:rPr>
          <w:rFonts w:ascii="Times New Roman" w:eastAsia="Times New Roman" w:hAnsi="Times New Roman"/>
          <w:sz w:val="28"/>
          <w:szCs w:val="28"/>
        </w:rPr>
        <w:t xml:space="preserve"> Билингвизм: обучение языку и речи:</w:t>
      </w:r>
    </w:p>
    <w:p w:rsidR="005B6AAD" w:rsidRPr="005B6AAD" w:rsidRDefault="005B6AAD" w:rsidP="005B6AAD">
      <w:pPr>
        <w:tabs>
          <w:tab w:val="left" w:pos="3110"/>
        </w:tabs>
        <w:spacing w:line="240" w:lineRule="auto"/>
        <w:contextualSpacing/>
        <w:rPr>
          <w:rFonts w:ascii="Times New Roman" w:eastAsia="Times New Roman" w:hAnsi="Times New Roman"/>
          <w:sz w:val="28"/>
          <w:szCs w:val="28"/>
        </w:rPr>
      </w:pPr>
      <w:r w:rsidRPr="005B6AAD">
        <w:rPr>
          <w:rFonts w:ascii="Times New Roman" w:eastAsia="Times New Roman" w:hAnsi="Times New Roman"/>
          <w:sz w:val="28"/>
          <w:szCs w:val="28"/>
        </w:rPr>
        <w:t>Юбилейный сборник, посвящённый 75-летию жизни и творческой деятельности профессора З.У. Блягоза. – Майкоп: Изд-во АГУ, 2007. – 214с.</w:t>
      </w:r>
    </w:p>
    <w:p w:rsidR="005B6AAD" w:rsidRPr="005B6AAD" w:rsidRDefault="005B6AAD" w:rsidP="005B6AAD">
      <w:pPr>
        <w:tabs>
          <w:tab w:val="left" w:pos="3110"/>
        </w:tabs>
        <w:spacing w:line="240" w:lineRule="auto"/>
        <w:contextualSpacing/>
        <w:rPr>
          <w:rFonts w:ascii="Times New Roman" w:eastAsia="Times New Roman" w:hAnsi="Times New Roman"/>
          <w:sz w:val="28"/>
          <w:szCs w:val="28"/>
        </w:rPr>
      </w:pPr>
      <w:r w:rsidRPr="005B6AAD">
        <w:rPr>
          <w:rFonts w:ascii="Times New Roman" w:eastAsia="Times New Roman" w:hAnsi="Times New Roman"/>
          <w:b/>
          <w:sz w:val="28"/>
          <w:szCs w:val="28"/>
        </w:rPr>
        <w:t>2.</w:t>
      </w:r>
      <w:r w:rsidRPr="005B6AAD">
        <w:rPr>
          <w:rFonts w:ascii="Times New Roman" w:eastAsia="Times New Roman" w:hAnsi="Times New Roman"/>
          <w:sz w:val="28"/>
          <w:szCs w:val="28"/>
        </w:rPr>
        <w:t xml:space="preserve"> З.У. Блягоз.</w:t>
      </w:r>
    </w:p>
    <w:p w:rsidR="005B6AAD" w:rsidRPr="005B6AAD" w:rsidRDefault="005B6AAD" w:rsidP="005B6AAD">
      <w:pPr>
        <w:tabs>
          <w:tab w:val="left" w:pos="3110"/>
        </w:tabs>
        <w:spacing w:line="240" w:lineRule="auto"/>
        <w:contextualSpacing/>
        <w:rPr>
          <w:rFonts w:ascii="Times New Roman" w:eastAsia="Times New Roman" w:hAnsi="Times New Roman"/>
          <w:sz w:val="28"/>
          <w:szCs w:val="28"/>
        </w:rPr>
      </w:pPr>
      <w:r w:rsidRPr="005B6AAD">
        <w:rPr>
          <w:rFonts w:ascii="Times New Roman" w:eastAsia="Times New Roman" w:hAnsi="Times New Roman"/>
          <w:sz w:val="28"/>
          <w:szCs w:val="28"/>
        </w:rPr>
        <w:t>Двуязычие: сущность явления, формы его существования. Интерференция и её разновидности: - Майкоп, редакционно-издательский отдел Адыгейского государственного университета, 2006, - 150с.</w:t>
      </w:r>
    </w:p>
    <w:p w:rsidR="005B6AAD" w:rsidRPr="005B6AAD" w:rsidRDefault="005B6AAD" w:rsidP="005B6AAD">
      <w:pPr>
        <w:autoSpaceDE w:val="0"/>
        <w:spacing w:line="240" w:lineRule="auto"/>
        <w:contextualSpacing/>
        <w:rPr>
          <w:rFonts w:ascii="Times New Roman" w:eastAsia="Times New Roman" w:hAnsi="Times New Roman"/>
          <w:sz w:val="28"/>
          <w:szCs w:val="28"/>
        </w:rPr>
      </w:pPr>
      <w:r w:rsidRPr="005B6AAD">
        <w:rPr>
          <w:rFonts w:ascii="Times New Roman" w:eastAsia="Times New Roman" w:hAnsi="Times New Roman"/>
          <w:b/>
          <w:sz w:val="28"/>
          <w:szCs w:val="28"/>
        </w:rPr>
        <w:t>3.</w:t>
      </w:r>
      <w:r w:rsidRPr="005B6AAD">
        <w:rPr>
          <w:rFonts w:ascii="Times New Roman" w:eastAsia="Times New Roman" w:hAnsi="Times New Roman"/>
          <w:b/>
          <w:bCs/>
          <w:sz w:val="28"/>
          <w:szCs w:val="28"/>
        </w:rPr>
        <w:t xml:space="preserve"> </w:t>
      </w:r>
      <w:r w:rsidRPr="005B6AAD">
        <w:rPr>
          <w:rFonts w:ascii="Times New Roman" w:eastAsia="Times New Roman" w:hAnsi="Times New Roman"/>
          <w:bCs/>
          <w:sz w:val="28"/>
          <w:szCs w:val="28"/>
        </w:rPr>
        <w:t>З.У. Блягоз</w:t>
      </w:r>
      <w:r w:rsidRPr="005B6AAD">
        <w:rPr>
          <w:rFonts w:ascii="Times New Roman" w:eastAsia="Times New Roman" w:hAnsi="Times New Roman"/>
          <w:sz w:val="28"/>
          <w:szCs w:val="28"/>
        </w:rPr>
        <w:t>, доктор филологических наук, профессор.</w:t>
      </w:r>
    </w:p>
    <w:p w:rsidR="005B6AAD" w:rsidRPr="005B6AAD" w:rsidRDefault="005B6AAD" w:rsidP="005B6AAD">
      <w:pPr>
        <w:autoSpaceDE w:val="0"/>
        <w:spacing w:line="240" w:lineRule="auto"/>
        <w:contextualSpacing/>
        <w:rPr>
          <w:rFonts w:ascii="Times New Roman" w:hAnsi="Times New Roman"/>
          <w:sz w:val="28"/>
          <w:szCs w:val="28"/>
        </w:rPr>
      </w:pPr>
      <w:r w:rsidRPr="005B6AAD">
        <w:rPr>
          <w:rFonts w:ascii="Times New Roman" w:eastAsia="Times New Roman" w:hAnsi="Times New Roman"/>
          <w:sz w:val="28"/>
          <w:szCs w:val="28"/>
        </w:rPr>
        <w:t>Двуязычье – проблема социокультурная. Материалы круглого стола</w:t>
      </w:r>
    </w:p>
    <w:p w:rsidR="005B6AAD" w:rsidRDefault="005B6AAD" w:rsidP="005B6AAD">
      <w:pPr>
        <w:autoSpaceDE w:val="0"/>
        <w:spacing w:line="240" w:lineRule="auto"/>
        <w:contextualSpacing/>
        <w:rPr>
          <w:rFonts w:ascii="Times New Roman" w:eastAsia="Times New Roman" w:hAnsi="Times New Roman"/>
          <w:sz w:val="28"/>
          <w:szCs w:val="28"/>
        </w:rPr>
      </w:pPr>
      <w:r w:rsidRPr="005B6AAD">
        <w:rPr>
          <w:rFonts w:ascii="Times New Roman" w:eastAsia="Times New Roman" w:hAnsi="Times New Roman"/>
          <w:sz w:val="28"/>
          <w:szCs w:val="28"/>
        </w:rPr>
        <w:t>(26 июня 2002 г.). –Майкоп: изд-во АГУ, 2003. –72 с.</w:t>
      </w:r>
    </w:p>
    <w:p w:rsidR="002807D5" w:rsidRDefault="002807D5" w:rsidP="005B6AAD">
      <w:pPr>
        <w:autoSpaceDE w:val="0"/>
        <w:spacing w:line="240" w:lineRule="auto"/>
        <w:contextualSpacing/>
        <w:rPr>
          <w:rFonts w:ascii="Times New Roman" w:eastAsia="Times New Roman" w:hAnsi="Times New Roman"/>
          <w:sz w:val="28"/>
          <w:szCs w:val="28"/>
        </w:rPr>
      </w:pPr>
    </w:p>
    <w:p w:rsidR="00D00216" w:rsidRPr="00D978E4" w:rsidRDefault="00D00216" w:rsidP="00D00216">
      <w:pPr>
        <w:spacing w:after="0" w:line="240" w:lineRule="auto"/>
        <w:contextualSpacing/>
        <w:jc w:val="center"/>
        <w:rPr>
          <w:rFonts w:ascii="Times New Roman" w:hAnsi="Times New Roman"/>
          <w:b/>
          <w:sz w:val="28"/>
          <w:szCs w:val="28"/>
        </w:rPr>
      </w:pPr>
      <w:r w:rsidRPr="00D978E4">
        <w:rPr>
          <w:rFonts w:ascii="Times New Roman" w:hAnsi="Times New Roman"/>
          <w:b/>
          <w:sz w:val="28"/>
          <w:szCs w:val="28"/>
        </w:rPr>
        <w:t>Сценарий квест-игры для детей старшего дошкольного возраста</w:t>
      </w:r>
    </w:p>
    <w:p w:rsidR="00D00216" w:rsidRPr="00D978E4" w:rsidRDefault="00D00216" w:rsidP="00D00216">
      <w:pPr>
        <w:spacing w:after="0" w:line="240" w:lineRule="auto"/>
        <w:contextualSpacing/>
        <w:jc w:val="center"/>
        <w:rPr>
          <w:rFonts w:ascii="Times New Roman" w:hAnsi="Times New Roman"/>
          <w:b/>
          <w:sz w:val="28"/>
          <w:szCs w:val="28"/>
        </w:rPr>
      </w:pPr>
      <w:r w:rsidRPr="00D978E4">
        <w:rPr>
          <w:rFonts w:ascii="Times New Roman" w:hAnsi="Times New Roman"/>
          <w:b/>
          <w:sz w:val="28"/>
          <w:szCs w:val="28"/>
        </w:rPr>
        <w:t>«Цветик-семицветик»</w:t>
      </w:r>
    </w:p>
    <w:p w:rsidR="00D00216" w:rsidRPr="00D978E4" w:rsidRDefault="00D00216" w:rsidP="00D00216">
      <w:pPr>
        <w:spacing w:after="0" w:line="240" w:lineRule="auto"/>
        <w:contextualSpacing/>
        <w:jc w:val="center"/>
        <w:rPr>
          <w:rFonts w:ascii="Times New Roman" w:hAnsi="Times New Roman"/>
          <w:b/>
          <w:sz w:val="28"/>
          <w:szCs w:val="28"/>
        </w:rPr>
      </w:pPr>
      <w:r w:rsidRPr="00D978E4">
        <w:rPr>
          <w:rFonts w:ascii="Times New Roman" w:hAnsi="Times New Roman"/>
          <w:b/>
          <w:sz w:val="28"/>
          <w:szCs w:val="28"/>
        </w:rPr>
        <w:t>Смоленцева Марина Ивановна,</w:t>
      </w:r>
    </w:p>
    <w:p w:rsidR="00D00216" w:rsidRPr="00D978E4" w:rsidRDefault="00D00216" w:rsidP="00D00216">
      <w:pPr>
        <w:spacing w:after="0" w:line="240" w:lineRule="auto"/>
        <w:contextualSpacing/>
        <w:jc w:val="center"/>
        <w:rPr>
          <w:rFonts w:ascii="Times New Roman" w:hAnsi="Times New Roman"/>
          <w:b/>
          <w:sz w:val="28"/>
          <w:szCs w:val="28"/>
        </w:rPr>
      </w:pPr>
      <w:r w:rsidRPr="00D978E4">
        <w:rPr>
          <w:rFonts w:ascii="Times New Roman" w:hAnsi="Times New Roman"/>
          <w:b/>
          <w:sz w:val="28"/>
          <w:szCs w:val="28"/>
        </w:rPr>
        <w:t>инструктор по физической культуре,</w:t>
      </w:r>
    </w:p>
    <w:p w:rsidR="00D00216" w:rsidRPr="00D978E4" w:rsidRDefault="00D00216" w:rsidP="00D00216">
      <w:pPr>
        <w:spacing w:after="0" w:line="240" w:lineRule="auto"/>
        <w:contextualSpacing/>
        <w:jc w:val="center"/>
        <w:rPr>
          <w:rFonts w:ascii="Times New Roman" w:hAnsi="Times New Roman"/>
          <w:b/>
          <w:sz w:val="28"/>
          <w:szCs w:val="28"/>
        </w:rPr>
      </w:pPr>
      <w:r w:rsidRPr="00D978E4">
        <w:rPr>
          <w:rFonts w:ascii="Times New Roman" w:hAnsi="Times New Roman"/>
          <w:b/>
          <w:sz w:val="28"/>
          <w:szCs w:val="28"/>
        </w:rPr>
        <w:t>МАДОУ № 41,</w:t>
      </w:r>
    </w:p>
    <w:p w:rsidR="00D00216" w:rsidRPr="00D978E4" w:rsidRDefault="00D00216" w:rsidP="00D00216">
      <w:pPr>
        <w:spacing w:after="0" w:line="240" w:lineRule="auto"/>
        <w:contextualSpacing/>
        <w:jc w:val="center"/>
        <w:rPr>
          <w:rFonts w:ascii="Times New Roman" w:hAnsi="Times New Roman"/>
          <w:b/>
          <w:sz w:val="28"/>
          <w:szCs w:val="28"/>
        </w:rPr>
      </w:pPr>
      <w:r w:rsidRPr="00D978E4">
        <w:rPr>
          <w:rFonts w:ascii="Times New Roman" w:hAnsi="Times New Roman"/>
          <w:b/>
          <w:sz w:val="28"/>
          <w:szCs w:val="28"/>
        </w:rPr>
        <w:t>г. Нижнекамск</w:t>
      </w:r>
    </w:p>
    <w:p w:rsidR="00D00216" w:rsidRDefault="00D00216" w:rsidP="00D00216">
      <w:pPr>
        <w:spacing w:after="0" w:line="240" w:lineRule="auto"/>
        <w:contextualSpacing/>
        <w:jc w:val="right"/>
        <w:rPr>
          <w:rFonts w:ascii="Times New Roman" w:hAnsi="Times New Roman"/>
          <w:sz w:val="28"/>
          <w:szCs w:val="28"/>
        </w:rPr>
      </w:pPr>
    </w:p>
    <w:p w:rsidR="00D00216" w:rsidRPr="00B72CB5" w:rsidRDefault="00D00216" w:rsidP="00D00216">
      <w:pPr>
        <w:spacing w:before="100" w:beforeAutospacing="1" w:after="100" w:afterAutospacing="1" w:line="240" w:lineRule="auto"/>
        <w:contextualSpacing/>
        <w:jc w:val="both"/>
        <w:rPr>
          <w:rFonts w:ascii="Times New Roman" w:eastAsia="Times New Roman" w:hAnsi="Times New Roman"/>
          <w:b/>
          <w:bCs/>
          <w:sz w:val="28"/>
          <w:szCs w:val="28"/>
        </w:rPr>
      </w:pPr>
      <w:r w:rsidRPr="00B72CB5">
        <w:rPr>
          <w:rFonts w:ascii="Times New Roman" w:eastAsia="Times New Roman" w:hAnsi="Times New Roman"/>
          <w:b/>
          <w:i/>
          <w:sz w:val="28"/>
          <w:szCs w:val="28"/>
        </w:rPr>
        <w:t>Цель:</w:t>
      </w:r>
      <w:r w:rsidRPr="00B72CB5">
        <w:rPr>
          <w:rFonts w:ascii="Times New Roman" w:eastAsia="Times New Roman" w:hAnsi="Times New Roman"/>
          <w:sz w:val="28"/>
          <w:szCs w:val="28"/>
        </w:rPr>
        <w:t xml:space="preserve"> создание радостной атмосферы для детей, через подвижные игры; сплочение временного коллектива и развитие коммуникативных навыков</w:t>
      </w:r>
      <w:r>
        <w:rPr>
          <w:rFonts w:ascii="Times New Roman" w:eastAsia="Times New Roman" w:hAnsi="Times New Roman"/>
          <w:sz w:val="28"/>
          <w:szCs w:val="28"/>
        </w:rPr>
        <w:t xml:space="preserve"> детей</w:t>
      </w:r>
      <w:r w:rsidRPr="00B72CB5">
        <w:rPr>
          <w:rFonts w:ascii="Times New Roman" w:eastAsia="Times New Roman" w:hAnsi="Times New Roman"/>
          <w:sz w:val="28"/>
          <w:szCs w:val="28"/>
        </w:rPr>
        <w:t>.</w:t>
      </w:r>
    </w:p>
    <w:p w:rsidR="00D00216" w:rsidRDefault="00D00216" w:rsidP="00D00216">
      <w:pPr>
        <w:spacing w:before="100" w:beforeAutospacing="1" w:after="100" w:afterAutospacing="1" w:line="240" w:lineRule="auto"/>
        <w:contextualSpacing/>
        <w:jc w:val="both"/>
        <w:rPr>
          <w:rFonts w:ascii="Times New Roman" w:eastAsia="Times New Roman" w:hAnsi="Times New Roman"/>
          <w:sz w:val="28"/>
          <w:szCs w:val="28"/>
        </w:rPr>
      </w:pPr>
      <w:r w:rsidRPr="00B72CB5">
        <w:rPr>
          <w:rFonts w:ascii="Times New Roman" w:eastAsia="Times New Roman" w:hAnsi="Times New Roman"/>
          <w:b/>
          <w:i/>
          <w:sz w:val="28"/>
          <w:szCs w:val="28"/>
        </w:rPr>
        <w:t>Задачи:</w:t>
      </w:r>
      <w:r>
        <w:rPr>
          <w:rFonts w:ascii="Times New Roman" w:eastAsia="Times New Roman" w:hAnsi="Times New Roman"/>
          <w:sz w:val="28"/>
          <w:szCs w:val="28"/>
        </w:rPr>
        <w:t xml:space="preserve"> воспитывать желание помогать друг другу при выполнении заданий; развивать физические качества детей; упражнять в выполнении основных видов движений. </w:t>
      </w:r>
    </w:p>
    <w:p w:rsidR="00D00216" w:rsidRDefault="00D00216" w:rsidP="00D00216">
      <w:pPr>
        <w:spacing w:before="100" w:beforeAutospacing="1" w:after="100" w:afterAutospacing="1" w:line="240" w:lineRule="auto"/>
        <w:contextualSpacing/>
        <w:jc w:val="both"/>
        <w:rPr>
          <w:rFonts w:ascii="Times New Roman" w:eastAsia="Times New Roman" w:hAnsi="Times New Roman"/>
          <w:sz w:val="28"/>
          <w:szCs w:val="28"/>
        </w:rPr>
      </w:pPr>
      <w:r w:rsidRPr="00B72CB5">
        <w:rPr>
          <w:rFonts w:ascii="Times New Roman" w:eastAsia="Times New Roman" w:hAnsi="Times New Roman"/>
          <w:b/>
          <w:i/>
          <w:sz w:val="28"/>
          <w:szCs w:val="28"/>
        </w:rPr>
        <w:t>Возраст участников:</w:t>
      </w:r>
      <w:r w:rsidRPr="00B72CB5">
        <w:rPr>
          <w:rFonts w:ascii="Times New Roman" w:eastAsia="Times New Roman" w:hAnsi="Times New Roman"/>
          <w:sz w:val="28"/>
          <w:szCs w:val="28"/>
        </w:rPr>
        <w:t xml:space="preserve"> от 5 до 7лет.</w:t>
      </w:r>
    </w:p>
    <w:p w:rsidR="00D00216" w:rsidRPr="00B72CB5" w:rsidRDefault="00D00216" w:rsidP="00D00216">
      <w:pPr>
        <w:spacing w:before="100" w:beforeAutospacing="1" w:after="100" w:afterAutospacing="1" w:line="240" w:lineRule="auto"/>
        <w:contextualSpacing/>
        <w:jc w:val="both"/>
        <w:rPr>
          <w:rFonts w:ascii="Times New Roman" w:eastAsia="Times New Roman" w:hAnsi="Times New Roman"/>
          <w:b/>
          <w:bCs/>
          <w:sz w:val="28"/>
          <w:szCs w:val="28"/>
        </w:rPr>
      </w:pPr>
      <w:r w:rsidRPr="002E5BCF">
        <w:rPr>
          <w:rFonts w:ascii="Times New Roman" w:eastAsia="Times New Roman" w:hAnsi="Times New Roman"/>
          <w:b/>
          <w:i/>
          <w:sz w:val="28"/>
          <w:szCs w:val="28"/>
        </w:rPr>
        <w:t>Количество групп-участников:</w:t>
      </w:r>
      <w:r>
        <w:rPr>
          <w:rFonts w:ascii="Times New Roman" w:eastAsia="Times New Roman" w:hAnsi="Times New Roman"/>
          <w:sz w:val="28"/>
          <w:szCs w:val="28"/>
        </w:rPr>
        <w:t xml:space="preserve"> 6.</w:t>
      </w:r>
    </w:p>
    <w:p w:rsidR="00D00216" w:rsidRPr="00B72CB5" w:rsidRDefault="00D00216" w:rsidP="00D00216">
      <w:pPr>
        <w:spacing w:before="100" w:beforeAutospacing="1" w:after="100" w:afterAutospacing="1" w:line="240" w:lineRule="auto"/>
        <w:contextualSpacing/>
        <w:jc w:val="both"/>
        <w:rPr>
          <w:rFonts w:ascii="Times New Roman" w:eastAsia="Times New Roman" w:hAnsi="Times New Roman"/>
          <w:b/>
          <w:bCs/>
          <w:sz w:val="28"/>
          <w:szCs w:val="28"/>
        </w:rPr>
      </w:pPr>
      <w:r w:rsidRPr="00B72CB5">
        <w:rPr>
          <w:rFonts w:ascii="Times New Roman" w:eastAsia="Times New Roman" w:hAnsi="Times New Roman"/>
          <w:b/>
          <w:i/>
          <w:sz w:val="28"/>
          <w:szCs w:val="28"/>
        </w:rPr>
        <w:t>Инвентарь:</w:t>
      </w:r>
      <w:r w:rsidRPr="00B72CB5">
        <w:rPr>
          <w:rFonts w:ascii="Times New Roman" w:eastAsia="Times New Roman" w:hAnsi="Times New Roman"/>
          <w:sz w:val="28"/>
          <w:szCs w:val="28"/>
        </w:rPr>
        <w:t xml:space="preserve"> 2 набивных мяча, 2 зрительных ориентира, 1 резиновый мяч, 3 мелких игрушки, кубики по количеству детей в группе, 2 обруча, столик, набор игрушек (7-8 шт.), магнитная доска.</w:t>
      </w:r>
    </w:p>
    <w:p w:rsidR="00D00216" w:rsidRPr="00B72CB5" w:rsidRDefault="00D00216" w:rsidP="00D00216">
      <w:pPr>
        <w:spacing w:before="100" w:beforeAutospacing="1" w:after="100" w:afterAutospacing="1" w:line="240" w:lineRule="auto"/>
        <w:contextualSpacing/>
        <w:jc w:val="both"/>
        <w:rPr>
          <w:rFonts w:ascii="Times New Roman" w:eastAsia="Times New Roman" w:hAnsi="Times New Roman"/>
          <w:b/>
          <w:bCs/>
          <w:i/>
          <w:sz w:val="28"/>
          <w:szCs w:val="28"/>
        </w:rPr>
      </w:pPr>
      <w:r w:rsidRPr="00B72CB5">
        <w:rPr>
          <w:rFonts w:ascii="Times New Roman" w:eastAsia="Times New Roman" w:hAnsi="Times New Roman"/>
          <w:b/>
          <w:i/>
          <w:sz w:val="28"/>
          <w:szCs w:val="28"/>
        </w:rPr>
        <w:t>Ход игры:</w:t>
      </w:r>
    </w:p>
    <w:p w:rsidR="00D00216" w:rsidRPr="00291B49" w:rsidRDefault="00D00216" w:rsidP="00D00216">
      <w:pPr>
        <w:spacing w:before="100" w:beforeAutospacing="1" w:after="100" w:afterAutospacing="1" w:line="240" w:lineRule="auto"/>
        <w:contextualSpacing/>
        <w:jc w:val="both"/>
        <w:rPr>
          <w:rFonts w:ascii="Times New Roman" w:eastAsia="Times New Roman" w:hAnsi="Times New Roman"/>
          <w:b/>
          <w:bCs/>
          <w:i/>
          <w:sz w:val="28"/>
          <w:szCs w:val="28"/>
        </w:rPr>
      </w:pPr>
      <w:r w:rsidRPr="00291B49">
        <w:rPr>
          <w:rFonts w:ascii="Times New Roman" w:eastAsia="Times New Roman" w:hAnsi="Times New Roman"/>
          <w:b/>
          <w:i/>
          <w:sz w:val="28"/>
          <w:szCs w:val="28"/>
        </w:rPr>
        <w:t>1. Вводная часть игры.</w:t>
      </w:r>
    </w:p>
    <w:p w:rsidR="00D00216" w:rsidRPr="00C177E8" w:rsidRDefault="00D00216" w:rsidP="00D00216">
      <w:pPr>
        <w:spacing w:before="100" w:beforeAutospacing="1" w:after="100" w:afterAutospacing="1" w:line="240" w:lineRule="auto"/>
        <w:contextualSpacing/>
        <w:jc w:val="both"/>
        <w:rPr>
          <w:rFonts w:ascii="Times New Roman" w:eastAsia="Times New Roman" w:hAnsi="Times New Roman"/>
          <w:b/>
          <w:bCs/>
          <w:sz w:val="28"/>
          <w:szCs w:val="28"/>
        </w:rPr>
      </w:pPr>
      <w:r w:rsidRPr="00C177E8">
        <w:rPr>
          <w:rFonts w:ascii="Times New Roman" w:eastAsia="Times New Roman" w:hAnsi="Times New Roman"/>
          <w:i/>
          <w:sz w:val="28"/>
          <w:szCs w:val="28"/>
        </w:rPr>
        <w:t>На площадке перед детским садом собираются воспитанники старших, подготовительных к школе групп.</w:t>
      </w:r>
      <w:r>
        <w:rPr>
          <w:rFonts w:ascii="Times New Roman" w:eastAsia="Times New Roman" w:hAnsi="Times New Roman"/>
          <w:b/>
          <w:bCs/>
          <w:sz w:val="28"/>
          <w:szCs w:val="28"/>
        </w:rPr>
        <w:t xml:space="preserve"> </w:t>
      </w:r>
      <w:r w:rsidRPr="00B72CB5">
        <w:rPr>
          <w:rFonts w:ascii="Times New Roman" w:eastAsia="Times New Roman" w:hAnsi="Times New Roman"/>
          <w:i/>
          <w:sz w:val="28"/>
          <w:szCs w:val="28"/>
        </w:rPr>
        <w:t>Звучит фонограмма волшебной музыки. Появляет</w:t>
      </w:r>
      <w:r>
        <w:rPr>
          <w:rFonts w:ascii="Times New Roman" w:eastAsia="Times New Roman" w:hAnsi="Times New Roman"/>
          <w:i/>
          <w:sz w:val="28"/>
          <w:szCs w:val="28"/>
        </w:rPr>
        <w:t>ся о</w:t>
      </w:r>
      <w:r w:rsidRPr="00B72CB5">
        <w:rPr>
          <w:rFonts w:ascii="Times New Roman" w:eastAsia="Times New Roman" w:hAnsi="Times New Roman"/>
          <w:i/>
          <w:sz w:val="28"/>
          <w:szCs w:val="28"/>
        </w:rPr>
        <w:t>чень грустная</w:t>
      </w:r>
      <w:r>
        <w:rPr>
          <w:rFonts w:ascii="Times New Roman" w:eastAsia="Times New Roman" w:hAnsi="Times New Roman"/>
          <w:i/>
          <w:sz w:val="28"/>
          <w:szCs w:val="28"/>
        </w:rPr>
        <w:t xml:space="preserve"> девочка</w:t>
      </w:r>
      <w:r w:rsidRPr="00B72CB5">
        <w:rPr>
          <w:rFonts w:ascii="Times New Roman" w:eastAsia="Times New Roman" w:hAnsi="Times New Roman"/>
          <w:i/>
          <w:sz w:val="28"/>
          <w:szCs w:val="28"/>
        </w:rPr>
        <w:t>.</w:t>
      </w:r>
      <w:r>
        <w:rPr>
          <w:rFonts w:ascii="Times New Roman" w:eastAsia="Times New Roman" w:hAnsi="Times New Roman"/>
          <w:i/>
          <w:sz w:val="28"/>
          <w:szCs w:val="28"/>
        </w:rPr>
        <w:t xml:space="preserve"> </w:t>
      </w:r>
    </w:p>
    <w:p w:rsidR="00D00216" w:rsidRPr="00B72CB5" w:rsidRDefault="00D00216" w:rsidP="00D00216">
      <w:pPr>
        <w:spacing w:line="240" w:lineRule="auto"/>
        <w:contextualSpacing/>
        <w:jc w:val="both"/>
        <w:rPr>
          <w:rFonts w:ascii="Times New Roman" w:eastAsia="Times New Roman" w:hAnsi="Times New Roman"/>
          <w:b/>
          <w:bCs/>
          <w:sz w:val="28"/>
          <w:szCs w:val="28"/>
        </w:rPr>
      </w:pPr>
      <w:r w:rsidRPr="00B72CB5">
        <w:rPr>
          <w:rFonts w:ascii="Times New Roman" w:eastAsia="Times New Roman" w:hAnsi="Times New Roman"/>
          <w:b/>
          <w:sz w:val="28"/>
          <w:szCs w:val="28"/>
        </w:rPr>
        <w:t>Ведущий:</w:t>
      </w:r>
      <w:r>
        <w:rPr>
          <w:rFonts w:ascii="Times New Roman" w:eastAsia="Times New Roman" w:hAnsi="Times New Roman"/>
          <w:b/>
          <w:bCs/>
          <w:sz w:val="28"/>
          <w:szCs w:val="28"/>
        </w:rPr>
        <w:t xml:space="preserve"> </w:t>
      </w:r>
      <w:r w:rsidRPr="00B72CB5">
        <w:rPr>
          <w:rFonts w:ascii="Times New Roman" w:eastAsia="Times New Roman" w:hAnsi="Times New Roman"/>
          <w:sz w:val="28"/>
          <w:szCs w:val="28"/>
        </w:rPr>
        <w:t>Девочка, как тебя зовут? Что у тебя случилось?</w:t>
      </w:r>
    </w:p>
    <w:p w:rsidR="00D00216" w:rsidRDefault="00D00216" w:rsidP="00D00216">
      <w:pPr>
        <w:spacing w:line="240" w:lineRule="auto"/>
        <w:contextualSpacing/>
        <w:jc w:val="both"/>
        <w:rPr>
          <w:rFonts w:ascii="Times New Roman" w:eastAsia="Times New Roman" w:hAnsi="Times New Roman"/>
          <w:sz w:val="28"/>
          <w:szCs w:val="28"/>
        </w:rPr>
      </w:pPr>
      <w:r w:rsidRPr="00B72CB5">
        <w:rPr>
          <w:rFonts w:ascii="Times New Roman" w:eastAsia="Times New Roman" w:hAnsi="Times New Roman"/>
          <w:b/>
          <w:sz w:val="28"/>
          <w:szCs w:val="28"/>
        </w:rPr>
        <w:t xml:space="preserve">Женя: </w:t>
      </w:r>
      <w:r w:rsidRPr="00B72CB5">
        <w:rPr>
          <w:rFonts w:ascii="Times New Roman" w:eastAsia="Times New Roman" w:hAnsi="Times New Roman"/>
          <w:sz w:val="28"/>
          <w:szCs w:val="28"/>
        </w:rPr>
        <w:t>Я – Женя, мне подарили </w:t>
      </w:r>
      <w:r w:rsidRPr="00B72CB5">
        <w:rPr>
          <w:rFonts w:ascii="Times New Roman" w:eastAsia="Times New Roman" w:hAnsi="Times New Roman"/>
          <w:iCs/>
          <w:sz w:val="28"/>
          <w:szCs w:val="28"/>
        </w:rPr>
        <w:t>цветик-семицветик</w:t>
      </w:r>
      <w:r w:rsidRPr="00B72CB5">
        <w:rPr>
          <w:rFonts w:ascii="Times New Roman" w:eastAsia="Times New Roman" w:hAnsi="Times New Roman"/>
          <w:sz w:val="28"/>
          <w:szCs w:val="28"/>
        </w:rPr>
        <w:t xml:space="preserve">, который выполняет все желания. Я шла по улице и рассматривала красивые игрушки на витрине магазинов, а когда посмотрела на свой цветок, то увидела, что остался один </w:t>
      </w:r>
      <w:r w:rsidRPr="00B72CB5">
        <w:rPr>
          <w:rFonts w:ascii="Times New Roman" w:eastAsia="Times New Roman" w:hAnsi="Times New Roman"/>
          <w:sz w:val="28"/>
          <w:szCs w:val="28"/>
        </w:rPr>
        <w:lastRenderedPageBreak/>
        <w:t>единственный лепесток. Я хотела поделиться лепестками со всеми детьми, которые хотят исполнения своих заветных желаний. Но теперь я не смогу помочь ребятам. Очень жалко. Наверное, это всё проделки злого волшебника!</w:t>
      </w:r>
    </w:p>
    <w:p w:rsidR="00D00216" w:rsidRPr="00B72CB5" w:rsidRDefault="00D00216" w:rsidP="00D00216">
      <w:pPr>
        <w:spacing w:after="0" w:line="240" w:lineRule="auto"/>
        <w:contextualSpacing/>
        <w:jc w:val="both"/>
        <w:rPr>
          <w:rFonts w:ascii="Times New Roman" w:eastAsia="Times New Roman" w:hAnsi="Times New Roman"/>
          <w:b/>
          <w:bCs/>
          <w:sz w:val="28"/>
          <w:szCs w:val="28"/>
        </w:rPr>
      </w:pPr>
      <w:r w:rsidRPr="00B72CB5">
        <w:rPr>
          <w:rFonts w:ascii="Times New Roman" w:eastAsia="Times New Roman" w:hAnsi="Times New Roman"/>
          <w:b/>
          <w:sz w:val="28"/>
          <w:szCs w:val="28"/>
        </w:rPr>
        <w:t>Ведущий:</w:t>
      </w:r>
      <w:r>
        <w:rPr>
          <w:rFonts w:ascii="Times New Roman" w:eastAsia="Times New Roman" w:hAnsi="Times New Roman"/>
          <w:b/>
          <w:bCs/>
          <w:sz w:val="28"/>
          <w:szCs w:val="28"/>
        </w:rPr>
        <w:t xml:space="preserve"> </w:t>
      </w:r>
      <w:r w:rsidRPr="00B72CB5">
        <w:rPr>
          <w:rFonts w:ascii="Times New Roman" w:eastAsia="Times New Roman" w:hAnsi="Times New Roman"/>
          <w:sz w:val="28"/>
          <w:szCs w:val="28"/>
        </w:rPr>
        <w:t xml:space="preserve">Женя, не волнуйся! Посмотри, </w:t>
      </w:r>
      <w:r>
        <w:rPr>
          <w:rFonts w:ascii="Times New Roman" w:eastAsia="Times New Roman" w:hAnsi="Times New Roman"/>
          <w:sz w:val="28"/>
          <w:szCs w:val="28"/>
        </w:rPr>
        <w:t>как много ребят собралось здесь!</w:t>
      </w:r>
      <w:r w:rsidRPr="00B72CB5">
        <w:rPr>
          <w:rFonts w:ascii="Times New Roman" w:eastAsia="Times New Roman" w:hAnsi="Times New Roman"/>
          <w:sz w:val="28"/>
          <w:szCs w:val="28"/>
        </w:rPr>
        <w:t xml:space="preserve"> Они все готовы тебе помочь!</w:t>
      </w:r>
    </w:p>
    <w:p w:rsidR="00D00216" w:rsidRPr="00B72CB5" w:rsidRDefault="00D00216" w:rsidP="00D00216">
      <w:pPr>
        <w:spacing w:after="0" w:line="240" w:lineRule="auto"/>
        <w:contextualSpacing/>
        <w:jc w:val="both"/>
        <w:rPr>
          <w:rFonts w:ascii="Times New Roman" w:eastAsia="Times New Roman" w:hAnsi="Times New Roman"/>
          <w:b/>
          <w:bCs/>
          <w:sz w:val="28"/>
          <w:szCs w:val="28"/>
        </w:rPr>
      </w:pPr>
      <w:r w:rsidRPr="00B72CB5">
        <w:rPr>
          <w:rFonts w:ascii="Times New Roman" w:eastAsia="Times New Roman" w:hAnsi="Times New Roman"/>
          <w:b/>
          <w:sz w:val="28"/>
          <w:szCs w:val="28"/>
        </w:rPr>
        <w:t>Женя:</w:t>
      </w:r>
      <w:r>
        <w:rPr>
          <w:rFonts w:ascii="Times New Roman" w:eastAsia="Times New Roman" w:hAnsi="Times New Roman"/>
          <w:b/>
          <w:bCs/>
          <w:sz w:val="28"/>
          <w:szCs w:val="28"/>
        </w:rPr>
        <w:t xml:space="preserve"> </w:t>
      </w:r>
      <w:r w:rsidRPr="00B72CB5">
        <w:rPr>
          <w:rFonts w:ascii="Times New Roman" w:eastAsia="Times New Roman" w:hAnsi="Times New Roman"/>
          <w:sz w:val="28"/>
          <w:szCs w:val="28"/>
        </w:rPr>
        <w:t>Правда, ребята?!</w:t>
      </w:r>
    </w:p>
    <w:p w:rsidR="00D00216" w:rsidRPr="00B72CB5" w:rsidRDefault="00D00216" w:rsidP="00D00216">
      <w:pPr>
        <w:spacing w:after="0" w:line="240" w:lineRule="auto"/>
        <w:contextualSpacing/>
        <w:jc w:val="both"/>
        <w:rPr>
          <w:rFonts w:ascii="Times New Roman" w:eastAsia="Times New Roman" w:hAnsi="Times New Roman"/>
          <w:b/>
          <w:bCs/>
          <w:sz w:val="28"/>
          <w:szCs w:val="28"/>
        </w:rPr>
      </w:pPr>
      <w:r w:rsidRPr="00B72CB5">
        <w:rPr>
          <w:rFonts w:ascii="Times New Roman" w:eastAsia="Times New Roman" w:hAnsi="Times New Roman"/>
          <w:b/>
          <w:sz w:val="28"/>
          <w:szCs w:val="28"/>
        </w:rPr>
        <w:t>Дети:</w:t>
      </w:r>
      <w:r>
        <w:rPr>
          <w:rFonts w:ascii="Times New Roman" w:eastAsia="Times New Roman" w:hAnsi="Times New Roman"/>
          <w:b/>
          <w:bCs/>
          <w:sz w:val="28"/>
          <w:szCs w:val="28"/>
        </w:rPr>
        <w:t xml:space="preserve"> </w:t>
      </w:r>
      <w:r w:rsidRPr="00B72CB5">
        <w:rPr>
          <w:rFonts w:ascii="Times New Roman" w:eastAsia="Times New Roman" w:hAnsi="Times New Roman"/>
          <w:sz w:val="28"/>
          <w:szCs w:val="28"/>
        </w:rPr>
        <w:t xml:space="preserve">Да! </w:t>
      </w:r>
    </w:p>
    <w:p w:rsidR="00D00216" w:rsidRPr="00B72CB5" w:rsidRDefault="00D00216" w:rsidP="00D00216">
      <w:pPr>
        <w:spacing w:after="0" w:line="240" w:lineRule="auto"/>
        <w:contextualSpacing/>
        <w:jc w:val="both"/>
        <w:rPr>
          <w:rFonts w:ascii="Times New Roman" w:eastAsia="Times New Roman" w:hAnsi="Times New Roman"/>
          <w:b/>
          <w:bCs/>
          <w:sz w:val="28"/>
          <w:szCs w:val="28"/>
        </w:rPr>
      </w:pPr>
      <w:r w:rsidRPr="00B72CB5">
        <w:rPr>
          <w:rFonts w:ascii="Times New Roman" w:eastAsia="Times New Roman" w:hAnsi="Times New Roman"/>
          <w:b/>
          <w:sz w:val="28"/>
          <w:szCs w:val="28"/>
        </w:rPr>
        <w:t>Ведущий:</w:t>
      </w:r>
      <w:r>
        <w:rPr>
          <w:rFonts w:ascii="Times New Roman" w:eastAsia="Times New Roman" w:hAnsi="Times New Roman"/>
          <w:b/>
          <w:bCs/>
          <w:sz w:val="28"/>
          <w:szCs w:val="28"/>
        </w:rPr>
        <w:t xml:space="preserve"> </w:t>
      </w:r>
      <w:r w:rsidRPr="00B72CB5">
        <w:rPr>
          <w:rFonts w:ascii="Times New Roman" w:eastAsia="Times New Roman" w:hAnsi="Times New Roman"/>
          <w:sz w:val="28"/>
          <w:szCs w:val="28"/>
        </w:rPr>
        <w:t>Сейчас мы отправимся на поиски недостающих лепестков твоего волшебного </w:t>
      </w:r>
      <w:r w:rsidRPr="00B72CB5">
        <w:rPr>
          <w:rFonts w:ascii="Times New Roman" w:eastAsia="Times New Roman" w:hAnsi="Times New Roman"/>
          <w:iCs/>
          <w:sz w:val="28"/>
          <w:szCs w:val="28"/>
        </w:rPr>
        <w:t>цветика-семицветика</w:t>
      </w:r>
      <w:r w:rsidRPr="00B72CB5">
        <w:rPr>
          <w:rFonts w:ascii="Times New Roman" w:eastAsia="Times New Roman" w:hAnsi="Times New Roman"/>
          <w:sz w:val="28"/>
          <w:szCs w:val="28"/>
        </w:rPr>
        <w:t>, а</w:t>
      </w:r>
      <w:r>
        <w:rPr>
          <w:rFonts w:ascii="Times New Roman" w:eastAsia="Times New Roman" w:hAnsi="Times New Roman"/>
          <w:sz w:val="28"/>
          <w:szCs w:val="28"/>
        </w:rPr>
        <w:t xml:space="preserve"> ты оставайся здесь и жди нас. Мы обязательно найдем</w:t>
      </w:r>
      <w:r w:rsidRPr="00B72CB5">
        <w:rPr>
          <w:rFonts w:ascii="Times New Roman" w:eastAsia="Times New Roman" w:hAnsi="Times New Roman"/>
          <w:sz w:val="28"/>
          <w:szCs w:val="28"/>
        </w:rPr>
        <w:t xml:space="preserve"> волшебные лепестки и вернёмся. Всё будет хорошо!</w:t>
      </w:r>
    </w:p>
    <w:p w:rsidR="00D00216" w:rsidRPr="00B72CB5" w:rsidRDefault="00D00216" w:rsidP="00D00216">
      <w:pPr>
        <w:spacing w:after="0" w:line="240" w:lineRule="auto"/>
        <w:contextualSpacing/>
        <w:jc w:val="both"/>
        <w:rPr>
          <w:rFonts w:ascii="Times New Roman" w:eastAsia="Times New Roman" w:hAnsi="Times New Roman"/>
          <w:b/>
          <w:bCs/>
          <w:i/>
          <w:sz w:val="28"/>
          <w:szCs w:val="28"/>
        </w:rPr>
      </w:pPr>
      <w:r w:rsidRPr="00B72CB5">
        <w:rPr>
          <w:rFonts w:ascii="Times New Roman" w:eastAsia="Times New Roman" w:hAnsi="Times New Roman"/>
          <w:b/>
          <w:sz w:val="28"/>
          <w:szCs w:val="28"/>
        </w:rPr>
        <w:t>Ведущий</w:t>
      </w:r>
      <w:r w:rsidRPr="00B72CB5">
        <w:rPr>
          <w:rFonts w:ascii="Times New Roman" w:eastAsia="Times New Roman" w:hAnsi="Times New Roman"/>
          <w:sz w:val="28"/>
          <w:szCs w:val="28"/>
        </w:rPr>
        <w:t xml:space="preserve"> </w:t>
      </w:r>
      <w:r w:rsidRPr="00B72CB5">
        <w:rPr>
          <w:rFonts w:ascii="Times New Roman" w:eastAsia="Times New Roman" w:hAnsi="Times New Roman"/>
          <w:i/>
          <w:sz w:val="28"/>
          <w:szCs w:val="28"/>
        </w:rPr>
        <w:t>(обращаясь к детям):</w:t>
      </w:r>
      <w:r>
        <w:rPr>
          <w:rFonts w:ascii="Times New Roman" w:eastAsia="Times New Roman" w:hAnsi="Times New Roman"/>
          <w:b/>
          <w:bCs/>
          <w:i/>
          <w:sz w:val="28"/>
          <w:szCs w:val="28"/>
        </w:rPr>
        <w:t xml:space="preserve"> </w:t>
      </w:r>
      <w:r w:rsidRPr="00B72CB5">
        <w:rPr>
          <w:rFonts w:ascii="Times New Roman" w:eastAsia="Times New Roman" w:hAnsi="Times New Roman"/>
          <w:sz w:val="28"/>
          <w:szCs w:val="28"/>
        </w:rPr>
        <w:t>Ребята, у</w:t>
      </w:r>
      <w:r>
        <w:rPr>
          <w:rFonts w:ascii="Times New Roman" w:eastAsia="Times New Roman" w:hAnsi="Times New Roman"/>
          <w:sz w:val="28"/>
          <w:szCs w:val="28"/>
        </w:rPr>
        <w:t xml:space="preserve"> меня есть вот такие </w:t>
      </w:r>
      <w:r w:rsidRPr="00B72CB5">
        <w:rPr>
          <w:rFonts w:ascii="Times New Roman" w:eastAsia="Times New Roman" w:hAnsi="Times New Roman"/>
          <w:sz w:val="28"/>
          <w:szCs w:val="28"/>
        </w:rPr>
        <w:t>подсказки, которые помогут нам справиться с испытаниями</w:t>
      </w:r>
      <w:r>
        <w:rPr>
          <w:rFonts w:ascii="Times New Roman" w:eastAsia="Times New Roman" w:hAnsi="Times New Roman"/>
          <w:sz w:val="28"/>
          <w:szCs w:val="28"/>
        </w:rPr>
        <w:t>.</w:t>
      </w:r>
    </w:p>
    <w:p w:rsidR="00D00216" w:rsidRDefault="00D00216" w:rsidP="00D00216">
      <w:pPr>
        <w:spacing w:before="100" w:beforeAutospacing="1" w:after="0" w:line="240" w:lineRule="auto"/>
        <w:contextualSpacing/>
        <w:jc w:val="both"/>
        <w:rPr>
          <w:rFonts w:ascii="Times New Roman" w:eastAsia="Times New Roman" w:hAnsi="Times New Roman"/>
          <w:i/>
          <w:sz w:val="28"/>
          <w:szCs w:val="28"/>
        </w:rPr>
      </w:pPr>
      <w:r>
        <w:rPr>
          <w:rFonts w:ascii="Times New Roman" w:eastAsia="Times New Roman" w:hAnsi="Times New Roman"/>
          <w:i/>
          <w:sz w:val="28"/>
          <w:szCs w:val="28"/>
        </w:rPr>
        <w:t xml:space="preserve">Ведущий раздает всем группам маршрутные листы, в которых есть схема передвижения по станциям. </w:t>
      </w:r>
    </w:p>
    <w:p w:rsidR="00D00216" w:rsidRPr="00B72CB5" w:rsidRDefault="00D00216" w:rsidP="00D00216">
      <w:pPr>
        <w:spacing w:after="0" w:line="240" w:lineRule="auto"/>
        <w:contextualSpacing/>
        <w:jc w:val="both"/>
        <w:rPr>
          <w:rFonts w:ascii="Times New Roman" w:eastAsia="Times New Roman" w:hAnsi="Times New Roman"/>
          <w:b/>
          <w:bCs/>
          <w:sz w:val="28"/>
          <w:szCs w:val="28"/>
        </w:rPr>
      </w:pPr>
      <w:r w:rsidRPr="00470725">
        <w:rPr>
          <w:rFonts w:ascii="Times New Roman" w:eastAsia="Times New Roman" w:hAnsi="Times New Roman"/>
          <w:b/>
          <w:sz w:val="28"/>
          <w:szCs w:val="28"/>
        </w:rPr>
        <w:t>Ведущий:</w:t>
      </w:r>
      <w:r>
        <w:rPr>
          <w:rFonts w:ascii="Times New Roman" w:eastAsia="Times New Roman" w:hAnsi="Times New Roman"/>
          <w:b/>
          <w:bCs/>
          <w:sz w:val="28"/>
          <w:szCs w:val="28"/>
        </w:rPr>
        <w:t xml:space="preserve"> </w:t>
      </w:r>
      <w:r w:rsidRPr="00B72CB5">
        <w:rPr>
          <w:rFonts w:ascii="Times New Roman" w:eastAsia="Times New Roman" w:hAnsi="Times New Roman"/>
          <w:sz w:val="28"/>
          <w:szCs w:val="28"/>
        </w:rPr>
        <w:t>Я желаю вам успехов в пути. Всех ждём здесь через 30 минут. Если мы не успеем выполнить задания за это время, то не сумеем найти лепестки от цветика-семицветика.</w:t>
      </w:r>
      <w:r>
        <w:rPr>
          <w:rFonts w:ascii="Times New Roman" w:eastAsia="Times New Roman" w:hAnsi="Times New Roman"/>
          <w:sz w:val="28"/>
          <w:szCs w:val="28"/>
        </w:rPr>
        <w:t xml:space="preserve"> </w:t>
      </w:r>
      <w:r w:rsidRPr="00B72CB5">
        <w:rPr>
          <w:rFonts w:ascii="Times New Roman" w:eastAsia="Times New Roman" w:hAnsi="Times New Roman"/>
          <w:sz w:val="28"/>
          <w:szCs w:val="28"/>
        </w:rPr>
        <w:t>В путь, дорогие друзья, удачи всем!</w:t>
      </w:r>
    </w:p>
    <w:p w:rsidR="00D00216" w:rsidRPr="00291B49" w:rsidRDefault="00D00216" w:rsidP="00D00216">
      <w:pPr>
        <w:spacing w:before="100" w:beforeAutospacing="1" w:after="0" w:line="240" w:lineRule="auto"/>
        <w:contextualSpacing/>
        <w:jc w:val="both"/>
        <w:rPr>
          <w:rFonts w:ascii="Times New Roman" w:eastAsia="Times New Roman" w:hAnsi="Times New Roman"/>
          <w:b/>
          <w:bCs/>
          <w:i/>
          <w:sz w:val="28"/>
          <w:szCs w:val="28"/>
        </w:rPr>
      </w:pPr>
      <w:r w:rsidRPr="00291B49">
        <w:rPr>
          <w:rFonts w:ascii="Times New Roman" w:eastAsia="Times New Roman" w:hAnsi="Times New Roman"/>
          <w:b/>
          <w:i/>
          <w:sz w:val="28"/>
          <w:szCs w:val="28"/>
        </w:rPr>
        <w:t>2.Основная часть игры.</w:t>
      </w:r>
    </w:p>
    <w:p w:rsidR="00D00216" w:rsidRPr="00291B49" w:rsidRDefault="00D00216" w:rsidP="00D00216">
      <w:pPr>
        <w:spacing w:before="100" w:beforeAutospacing="1" w:after="0" w:line="240" w:lineRule="auto"/>
        <w:contextualSpacing/>
        <w:jc w:val="both"/>
        <w:rPr>
          <w:rFonts w:ascii="Times New Roman" w:eastAsia="Times New Roman" w:hAnsi="Times New Roman"/>
          <w:i/>
          <w:sz w:val="28"/>
          <w:szCs w:val="28"/>
        </w:rPr>
      </w:pPr>
      <w:r w:rsidRPr="00291B49">
        <w:rPr>
          <w:rFonts w:ascii="Times New Roman" w:eastAsia="Times New Roman" w:hAnsi="Times New Roman"/>
          <w:i/>
          <w:sz w:val="28"/>
          <w:szCs w:val="28"/>
        </w:rPr>
        <w:t>Дети вместе с воспитателями отправляются на</w:t>
      </w:r>
      <w:r>
        <w:rPr>
          <w:rFonts w:ascii="Times New Roman" w:eastAsia="Times New Roman" w:hAnsi="Times New Roman"/>
          <w:i/>
          <w:sz w:val="28"/>
          <w:szCs w:val="28"/>
        </w:rPr>
        <w:t xml:space="preserve"> станции для выполнения заданий, после чего каждая группа получает 1 лепесток. </w:t>
      </w:r>
    </w:p>
    <w:p w:rsidR="00D00216" w:rsidRPr="00291B49" w:rsidRDefault="00D00216" w:rsidP="00D00216">
      <w:pPr>
        <w:spacing w:before="100" w:beforeAutospacing="1" w:after="100" w:afterAutospacing="1" w:line="240" w:lineRule="auto"/>
        <w:contextualSpacing/>
        <w:jc w:val="both"/>
        <w:rPr>
          <w:rFonts w:ascii="Times New Roman" w:eastAsia="Times New Roman" w:hAnsi="Times New Roman"/>
          <w:b/>
          <w:bCs/>
          <w:i/>
          <w:sz w:val="28"/>
          <w:szCs w:val="28"/>
        </w:rPr>
      </w:pPr>
      <w:r w:rsidRPr="00291B49">
        <w:rPr>
          <w:rFonts w:ascii="Times New Roman" w:eastAsia="Times New Roman" w:hAnsi="Times New Roman"/>
          <w:b/>
          <w:i/>
          <w:sz w:val="28"/>
          <w:szCs w:val="28"/>
        </w:rPr>
        <w:t>1. Станция «Кенгуру»</w:t>
      </w:r>
    </w:p>
    <w:p w:rsidR="00D00216" w:rsidRPr="00470725" w:rsidRDefault="00D00216" w:rsidP="00D00216">
      <w:pPr>
        <w:spacing w:before="100" w:beforeAutospacing="1" w:after="100" w:afterAutospacing="1" w:line="240" w:lineRule="auto"/>
        <w:contextualSpacing/>
        <w:jc w:val="both"/>
        <w:rPr>
          <w:rFonts w:ascii="Times New Roman" w:eastAsia="Times New Roman" w:hAnsi="Times New Roman"/>
          <w:b/>
          <w:bCs/>
          <w:i/>
          <w:sz w:val="28"/>
          <w:szCs w:val="28"/>
        </w:rPr>
      </w:pPr>
      <w:r w:rsidRPr="00291B49">
        <w:rPr>
          <w:rFonts w:ascii="Times New Roman" w:eastAsia="Times New Roman" w:hAnsi="Times New Roman"/>
          <w:b/>
          <w:i/>
          <w:sz w:val="28"/>
          <w:szCs w:val="28"/>
        </w:rPr>
        <w:t>Цель:</w:t>
      </w:r>
      <w:r w:rsidRPr="00470725">
        <w:rPr>
          <w:rFonts w:ascii="Times New Roman" w:eastAsia="Times New Roman" w:hAnsi="Times New Roman"/>
          <w:i/>
          <w:sz w:val="28"/>
          <w:szCs w:val="28"/>
        </w:rPr>
        <w:t xml:space="preserve"> развивать умение прыгать на двух ногах с продвижением вперед.</w:t>
      </w:r>
    </w:p>
    <w:p w:rsidR="00D00216" w:rsidRDefault="00D00216" w:rsidP="00D00216">
      <w:pPr>
        <w:spacing w:before="100" w:beforeAutospacing="1" w:after="100" w:afterAutospacing="1" w:line="240" w:lineRule="auto"/>
        <w:contextualSpacing/>
        <w:jc w:val="both"/>
        <w:rPr>
          <w:rFonts w:ascii="Times New Roman" w:eastAsia="Times New Roman" w:hAnsi="Times New Roman"/>
          <w:i/>
          <w:sz w:val="28"/>
          <w:szCs w:val="28"/>
        </w:rPr>
      </w:pPr>
      <w:r w:rsidRPr="00291B49">
        <w:rPr>
          <w:rFonts w:ascii="Times New Roman" w:eastAsia="Times New Roman" w:hAnsi="Times New Roman"/>
          <w:b/>
          <w:i/>
          <w:sz w:val="28"/>
          <w:szCs w:val="28"/>
        </w:rPr>
        <w:t>Задание:</w:t>
      </w:r>
      <w:r>
        <w:rPr>
          <w:rFonts w:ascii="Times New Roman" w:eastAsia="Times New Roman" w:hAnsi="Times New Roman"/>
          <w:i/>
          <w:sz w:val="28"/>
          <w:szCs w:val="28"/>
        </w:rPr>
        <w:t xml:space="preserve"> </w:t>
      </w:r>
      <w:r w:rsidRPr="00470725">
        <w:rPr>
          <w:rFonts w:ascii="Times New Roman" w:eastAsia="Times New Roman" w:hAnsi="Times New Roman"/>
          <w:i/>
          <w:sz w:val="28"/>
          <w:szCs w:val="28"/>
        </w:rPr>
        <w:t>Дети делятся на две команды, каждая строится в колонну. Эксперт дает набивной мяч каждой команде. По сигналу первые в командах зажимают мяч между колен и прыжками продвигаются до ориентира и обратно. Продолжают игру следующие игроки.</w:t>
      </w:r>
    </w:p>
    <w:p w:rsidR="00D00216" w:rsidRPr="0022111F" w:rsidRDefault="00D00216" w:rsidP="00D00216">
      <w:pPr>
        <w:spacing w:before="100" w:beforeAutospacing="1" w:after="100" w:afterAutospacing="1" w:line="240" w:lineRule="auto"/>
        <w:contextualSpacing/>
        <w:jc w:val="both"/>
        <w:rPr>
          <w:rFonts w:ascii="Times New Roman" w:eastAsia="Times New Roman" w:hAnsi="Times New Roman"/>
          <w:b/>
          <w:bCs/>
          <w:i/>
          <w:sz w:val="28"/>
          <w:szCs w:val="28"/>
        </w:rPr>
      </w:pPr>
      <w:r w:rsidRPr="0022111F">
        <w:rPr>
          <w:rFonts w:ascii="Times New Roman" w:eastAsia="Times New Roman" w:hAnsi="Times New Roman"/>
          <w:b/>
          <w:i/>
          <w:sz w:val="28"/>
          <w:szCs w:val="28"/>
        </w:rPr>
        <w:t>2. Станция «Ручеёк»</w:t>
      </w:r>
    </w:p>
    <w:p w:rsidR="00D00216" w:rsidRPr="00470725" w:rsidRDefault="00D00216" w:rsidP="00D00216">
      <w:pPr>
        <w:spacing w:before="100" w:beforeAutospacing="1" w:after="100" w:afterAutospacing="1" w:line="240" w:lineRule="auto"/>
        <w:contextualSpacing/>
        <w:jc w:val="both"/>
        <w:rPr>
          <w:rFonts w:ascii="Times New Roman" w:eastAsia="Times New Roman" w:hAnsi="Times New Roman"/>
          <w:b/>
          <w:bCs/>
          <w:i/>
          <w:sz w:val="28"/>
          <w:szCs w:val="28"/>
        </w:rPr>
      </w:pPr>
      <w:r w:rsidRPr="0022111F">
        <w:rPr>
          <w:rFonts w:ascii="Times New Roman" w:eastAsia="Times New Roman" w:hAnsi="Times New Roman"/>
          <w:b/>
          <w:i/>
          <w:sz w:val="28"/>
          <w:szCs w:val="28"/>
        </w:rPr>
        <w:t>Цель:</w:t>
      </w:r>
      <w:r w:rsidRPr="00470725">
        <w:rPr>
          <w:rFonts w:ascii="Times New Roman" w:eastAsia="Times New Roman" w:hAnsi="Times New Roman"/>
          <w:i/>
          <w:sz w:val="28"/>
          <w:szCs w:val="28"/>
        </w:rPr>
        <w:t xml:space="preserve"> развивать ловкость и мелкую моторику рук.</w:t>
      </w:r>
    </w:p>
    <w:p w:rsidR="00D00216" w:rsidRDefault="00D00216" w:rsidP="00D00216">
      <w:pPr>
        <w:spacing w:before="100" w:beforeAutospacing="1" w:after="100" w:afterAutospacing="1" w:line="240" w:lineRule="auto"/>
        <w:contextualSpacing/>
        <w:jc w:val="both"/>
        <w:rPr>
          <w:rFonts w:ascii="Times New Roman" w:eastAsia="Times New Roman" w:hAnsi="Times New Roman"/>
          <w:i/>
          <w:sz w:val="28"/>
          <w:szCs w:val="28"/>
        </w:rPr>
      </w:pPr>
      <w:r w:rsidRPr="0022111F">
        <w:rPr>
          <w:rFonts w:ascii="Times New Roman" w:eastAsia="Times New Roman" w:hAnsi="Times New Roman"/>
          <w:b/>
          <w:i/>
          <w:sz w:val="28"/>
          <w:szCs w:val="28"/>
        </w:rPr>
        <w:t>Задание:</w:t>
      </w:r>
      <w:r>
        <w:rPr>
          <w:rFonts w:ascii="Times New Roman" w:eastAsia="Times New Roman" w:hAnsi="Times New Roman"/>
          <w:i/>
          <w:sz w:val="28"/>
          <w:szCs w:val="28"/>
        </w:rPr>
        <w:t xml:space="preserve"> </w:t>
      </w:r>
      <w:r w:rsidRPr="00470725">
        <w:rPr>
          <w:rFonts w:ascii="Times New Roman" w:eastAsia="Times New Roman" w:hAnsi="Times New Roman"/>
          <w:i/>
          <w:sz w:val="28"/>
          <w:szCs w:val="28"/>
        </w:rPr>
        <w:t>Дети становятся в колонну по одному друг за другом. Эксперт даёт мяч, который необходимо передать от первого до последнего участника игры межд</w:t>
      </w:r>
      <w:r>
        <w:rPr>
          <w:rFonts w:ascii="Times New Roman" w:eastAsia="Times New Roman" w:hAnsi="Times New Roman"/>
          <w:i/>
          <w:sz w:val="28"/>
          <w:szCs w:val="28"/>
        </w:rPr>
        <w:t>у ног. Как только мяч окажется у последнего игрока, он</w:t>
      </w:r>
      <w:r w:rsidRPr="00470725">
        <w:rPr>
          <w:rFonts w:ascii="Times New Roman" w:eastAsia="Times New Roman" w:hAnsi="Times New Roman"/>
          <w:i/>
          <w:sz w:val="28"/>
          <w:szCs w:val="28"/>
        </w:rPr>
        <w:t xml:space="preserve"> возвращае</w:t>
      </w:r>
      <w:r>
        <w:rPr>
          <w:rFonts w:ascii="Times New Roman" w:eastAsia="Times New Roman" w:hAnsi="Times New Roman"/>
          <w:i/>
          <w:sz w:val="28"/>
          <w:szCs w:val="28"/>
        </w:rPr>
        <w:t>тся над головой к первому игроку</w:t>
      </w:r>
      <w:r w:rsidRPr="00470725">
        <w:rPr>
          <w:rFonts w:ascii="Times New Roman" w:eastAsia="Times New Roman" w:hAnsi="Times New Roman"/>
          <w:i/>
          <w:sz w:val="28"/>
          <w:szCs w:val="28"/>
        </w:rPr>
        <w:t>.</w:t>
      </w:r>
    </w:p>
    <w:p w:rsidR="00D00216" w:rsidRPr="0022111F" w:rsidRDefault="00D00216" w:rsidP="00D00216">
      <w:pPr>
        <w:spacing w:before="100" w:beforeAutospacing="1" w:after="100" w:afterAutospacing="1" w:line="240" w:lineRule="auto"/>
        <w:contextualSpacing/>
        <w:jc w:val="both"/>
        <w:rPr>
          <w:rFonts w:ascii="Times New Roman" w:eastAsia="Times New Roman" w:hAnsi="Times New Roman"/>
          <w:b/>
          <w:bCs/>
          <w:sz w:val="28"/>
          <w:szCs w:val="28"/>
        </w:rPr>
      </w:pPr>
      <w:r w:rsidRPr="0022111F">
        <w:rPr>
          <w:rFonts w:ascii="Times New Roman" w:eastAsia="Times New Roman" w:hAnsi="Times New Roman"/>
          <w:b/>
          <w:i/>
          <w:sz w:val="28"/>
          <w:szCs w:val="28"/>
        </w:rPr>
        <w:t>3. Станция</w:t>
      </w:r>
      <w:r w:rsidRPr="0022111F">
        <w:rPr>
          <w:rFonts w:ascii="Times New Roman" w:eastAsia="Times New Roman" w:hAnsi="Times New Roman"/>
          <w:b/>
          <w:sz w:val="28"/>
          <w:szCs w:val="28"/>
        </w:rPr>
        <w:t> </w:t>
      </w:r>
      <w:r w:rsidRPr="0022111F">
        <w:rPr>
          <w:rFonts w:ascii="Times New Roman" w:eastAsia="Times New Roman" w:hAnsi="Times New Roman"/>
          <w:b/>
          <w:i/>
          <w:iCs/>
          <w:sz w:val="28"/>
          <w:szCs w:val="28"/>
        </w:rPr>
        <w:t>«Найди то, не знаю, что»</w:t>
      </w:r>
    </w:p>
    <w:p w:rsidR="00D00216" w:rsidRPr="00470725" w:rsidRDefault="00D00216" w:rsidP="00D00216">
      <w:pPr>
        <w:spacing w:before="100" w:beforeAutospacing="1" w:after="100" w:afterAutospacing="1" w:line="240" w:lineRule="auto"/>
        <w:contextualSpacing/>
        <w:jc w:val="both"/>
        <w:rPr>
          <w:rFonts w:ascii="Times New Roman" w:eastAsia="Times New Roman" w:hAnsi="Times New Roman"/>
          <w:b/>
          <w:bCs/>
          <w:i/>
          <w:sz w:val="28"/>
          <w:szCs w:val="28"/>
        </w:rPr>
      </w:pPr>
      <w:r w:rsidRPr="0022111F">
        <w:rPr>
          <w:rFonts w:ascii="Times New Roman" w:eastAsia="Times New Roman" w:hAnsi="Times New Roman"/>
          <w:b/>
          <w:i/>
          <w:sz w:val="28"/>
          <w:szCs w:val="28"/>
        </w:rPr>
        <w:t>Цель:</w:t>
      </w:r>
      <w:r w:rsidRPr="00470725">
        <w:rPr>
          <w:rFonts w:ascii="Times New Roman" w:eastAsia="Times New Roman" w:hAnsi="Times New Roman"/>
          <w:i/>
          <w:sz w:val="28"/>
          <w:szCs w:val="28"/>
        </w:rPr>
        <w:t xml:space="preserve"> развивать внимание, мышление, умение ориентироваться в окружающей обстановке.</w:t>
      </w:r>
    </w:p>
    <w:p w:rsidR="00D00216" w:rsidRPr="00470725" w:rsidRDefault="00D00216" w:rsidP="00D00216">
      <w:pPr>
        <w:spacing w:before="100" w:beforeAutospacing="1" w:after="100" w:afterAutospacing="1" w:line="240" w:lineRule="auto"/>
        <w:contextualSpacing/>
        <w:jc w:val="both"/>
        <w:rPr>
          <w:rFonts w:ascii="Times New Roman" w:eastAsia="Times New Roman" w:hAnsi="Times New Roman"/>
          <w:b/>
          <w:bCs/>
          <w:i/>
          <w:sz w:val="28"/>
          <w:szCs w:val="28"/>
        </w:rPr>
      </w:pPr>
      <w:r w:rsidRPr="0022111F">
        <w:rPr>
          <w:rFonts w:ascii="Times New Roman" w:eastAsia="Times New Roman" w:hAnsi="Times New Roman"/>
          <w:b/>
          <w:i/>
          <w:sz w:val="28"/>
          <w:szCs w:val="28"/>
        </w:rPr>
        <w:t>Задание:</w:t>
      </w:r>
      <w:r w:rsidRPr="00470725">
        <w:rPr>
          <w:rFonts w:ascii="Times New Roman" w:eastAsia="Times New Roman" w:hAnsi="Times New Roman"/>
          <w:i/>
          <w:sz w:val="28"/>
          <w:szCs w:val="28"/>
        </w:rPr>
        <w:t xml:space="preserve"> Найти мелкие игрушки (2-3 шт.), спрятанные в разных местах участках.</w:t>
      </w:r>
    </w:p>
    <w:p w:rsidR="00D00216" w:rsidRPr="0022111F" w:rsidRDefault="00D00216" w:rsidP="00D00216">
      <w:pPr>
        <w:spacing w:before="100" w:beforeAutospacing="1" w:after="100" w:afterAutospacing="1" w:line="240" w:lineRule="auto"/>
        <w:contextualSpacing/>
        <w:jc w:val="both"/>
        <w:rPr>
          <w:rFonts w:ascii="Times New Roman" w:eastAsia="Times New Roman" w:hAnsi="Times New Roman"/>
          <w:b/>
          <w:bCs/>
          <w:sz w:val="28"/>
          <w:szCs w:val="28"/>
        </w:rPr>
      </w:pPr>
      <w:r w:rsidRPr="0022111F">
        <w:rPr>
          <w:rFonts w:ascii="Times New Roman" w:eastAsia="Times New Roman" w:hAnsi="Times New Roman"/>
          <w:b/>
          <w:i/>
          <w:sz w:val="28"/>
          <w:szCs w:val="28"/>
        </w:rPr>
        <w:t>4. Станция</w:t>
      </w:r>
      <w:r w:rsidRPr="0022111F">
        <w:rPr>
          <w:rFonts w:ascii="Times New Roman" w:eastAsia="Times New Roman" w:hAnsi="Times New Roman"/>
          <w:b/>
          <w:sz w:val="28"/>
          <w:szCs w:val="28"/>
        </w:rPr>
        <w:t> </w:t>
      </w:r>
      <w:r w:rsidRPr="0022111F">
        <w:rPr>
          <w:rFonts w:ascii="Times New Roman" w:eastAsia="Times New Roman" w:hAnsi="Times New Roman"/>
          <w:b/>
          <w:i/>
          <w:iCs/>
          <w:sz w:val="28"/>
          <w:szCs w:val="28"/>
        </w:rPr>
        <w:t>«Перенеси кубики»</w:t>
      </w:r>
    </w:p>
    <w:p w:rsidR="00D00216" w:rsidRPr="00470725" w:rsidRDefault="00D00216" w:rsidP="00D00216">
      <w:pPr>
        <w:spacing w:before="100" w:beforeAutospacing="1" w:after="100" w:afterAutospacing="1" w:line="240" w:lineRule="auto"/>
        <w:contextualSpacing/>
        <w:jc w:val="both"/>
        <w:rPr>
          <w:rFonts w:ascii="Times New Roman" w:eastAsia="Times New Roman" w:hAnsi="Times New Roman"/>
          <w:b/>
          <w:bCs/>
          <w:i/>
          <w:sz w:val="28"/>
          <w:szCs w:val="28"/>
        </w:rPr>
      </w:pPr>
      <w:r w:rsidRPr="0022111F">
        <w:rPr>
          <w:rFonts w:ascii="Times New Roman" w:eastAsia="Times New Roman" w:hAnsi="Times New Roman"/>
          <w:b/>
          <w:i/>
          <w:sz w:val="28"/>
          <w:szCs w:val="28"/>
        </w:rPr>
        <w:t>Цель:</w:t>
      </w:r>
      <w:r w:rsidRPr="00470725">
        <w:rPr>
          <w:rFonts w:ascii="Times New Roman" w:eastAsia="Times New Roman" w:hAnsi="Times New Roman"/>
          <w:i/>
          <w:sz w:val="28"/>
          <w:szCs w:val="28"/>
        </w:rPr>
        <w:t xml:space="preserve"> развивать ловкость, умение выполнять бег с препятствиями.</w:t>
      </w:r>
    </w:p>
    <w:p w:rsidR="00D00216" w:rsidRDefault="00D00216" w:rsidP="00D00216">
      <w:pPr>
        <w:spacing w:before="100" w:beforeAutospacing="1" w:after="100" w:afterAutospacing="1" w:line="240" w:lineRule="auto"/>
        <w:contextualSpacing/>
        <w:jc w:val="both"/>
        <w:rPr>
          <w:rFonts w:ascii="Times New Roman" w:eastAsia="Times New Roman" w:hAnsi="Times New Roman"/>
          <w:i/>
          <w:sz w:val="28"/>
          <w:szCs w:val="28"/>
        </w:rPr>
      </w:pPr>
      <w:r w:rsidRPr="002E5BCF">
        <w:rPr>
          <w:rFonts w:ascii="Times New Roman" w:eastAsia="Times New Roman" w:hAnsi="Times New Roman"/>
          <w:b/>
          <w:i/>
          <w:sz w:val="28"/>
          <w:szCs w:val="28"/>
        </w:rPr>
        <w:t>Задание:</w:t>
      </w:r>
      <w:r w:rsidRPr="00470725">
        <w:rPr>
          <w:rFonts w:ascii="Times New Roman" w:eastAsia="Times New Roman" w:hAnsi="Times New Roman"/>
          <w:i/>
          <w:sz w:val="28"/>
          <w:szCs w:val="28"/>
        </w:rPr>
        <w:t xml:space="preserve"> Перенести кубики из одного обруча в другой. Пробегать весь путь между кеглей.</w:t>
      </w:r>
    </w:p>
    <w:p w:rsidR="00D00216" w:rsidRPr="002E5BCF" w:rsidRDefault="00D00216" w:rsidP="00D00216">
      <w:pPr>
        <w:spacing w:before="100" w:beforeAutospacing="1" w:after="100" w:afterAutospacing="1" w:line="240" w:lineRule="auto"/>
        <w:contextualSpacing/>
        <w:jc w:val="both"/>
        <w:rPr>
          <w:rFonts w:ascii="Times New Roman" w:eastAsia="Times New Roman" w:hAnsi="Times New Roman"/>
          <w:b/>
          <w:bCs/>
          <w:sz w:val="28"/>
          <w:szCs w:val="28"/>
        </w:rPr>
      </w:pPr>
      <w:r w:rsidRPr="002E5BCF">
        <w:rPr>
          <w:rFonts w:ascii="Times New Roman" w:eastAsia="Times New Roman" w:hAnsi="Times New Roman"/>
          <w:b/>
          <w:i/>
          <w:sz w:val="28"/>
          <w:szCs w:val="28"/>
        </w:rPr>
        <w:t>5. Станция</w:t>
      </w:r>
      <w:r w:rsidRPr="002E5BCF">
        <w:rPr>
          <w:rFonts w:ascii="Times New Roman" w:eastAsia="Times New Roman" w:hAnsi="Times New Roman"/>
          <w:b/>
          <w:sz w:val="28"/>
          <w:szCs w:val="28"/>
        </w:rPr>
        <w:t> </w:t>
      </w:r>
      <w:r w:rsidRPr="002E5BCF">
        <w:rPr>
          <w:rFonts w:ascii="Times New Roman" w:eastAsia="Times New Roman" w:hAnsi="Times New Roman"/>
          <w:b/>
          <w:i/>
          <w:iCs/>
          <w:sz w:val="28"/>
          <w:szCs w:val="28"/>
        </w:rPr>
        <w:t>«Зоркий глаз»</w:t>
      </w:r>
    </w:p>
    <w:p w:rsidR="00D00216" w:rsidRPr="00470725" w:rsidRDefault="00D00216" w:rsidP="00D00216">
      <w:pPr>
        <w:spacing w:before="100" w:beforeAutospacing="1" w:after="100" w:afterAutospacing="1" w:line="240" w:lineRule="auto"/>
        <w:contextualSpacing/>
        <w:jc w:val="both"/>
        <w:rPr>
          <w:rFonts w:ascii="Times New Roman" w:eastAsia="Times New Roman" w:hAnsi="Times New Roman"/>
          <w:b/>
          <w:bCs/>
          <w:i/>
          <w:sz w:val="28"/>
          <w:szCs w:val="28"/>
        </w:rPr>
      </w:pPr>
      <w:r w:rsidRPr="002E5BCF">
        <w:rPr>
          <w:rFonts w:ascii="Times New Roman" w:eastAsia="Times New Roman" w:hAnsi="Times New Roman"/>
          <w:b/>
          <w:i/>
          <w:sz w:val="28"/>
          <w:szCs w:val="28"/>
        </w:rPr>
        <w:t>Цель:</w:t>
      </w:r>
      <w:r w:rsidRPr="00470725">
        <w:rPr>
          <w:rFonts w:ascii="Times New Roman" w:eastAsia="Times New Roman" w:hAnsi="Times New Roman"/>
          <w:i/>
          <w:sz w:val="28"/>
          <w:szCs w:val="28"/>
        </w:rPr>
        <w:t xml:space="preserve"> развивать внимание, зрительную память.</w:t>
      </w:r>
    </w:p>
    <w:p w:rsidR="00D00216" w:rsidRPr="00470725" w:rsidRDefault="00D00216" w:rsidP="00D00216">
      <w:pPr>
        <w:spacing w:before="100" w:beforeAutospacing="1" w:after="100" w:afterAutospacing="1" w:line="240" w:lineRule="auto"/>
        <w:contextualSpacing/>
        <w:jc w:val="both"/>
        <w:rPr>
          <w:rFonts w:ascii="Times New Roman" w:eastAsia="Times New Roman" w:hAnsi="Times New Roman"/>
          <w:b/>
          <w:bCs/>
          <w:i/>
          <w:sz w:val="28"/>
          <w:szCs w:val="28"/>
        </w:rPr>
      </w:pPr>
      <w:r w:rsidRPr="002E5BCF">
        <w:rPr>
          <w:rFonts w:ascii="Times New Roman" w:eastAsia="Times New Roman" w:hAnsi="Times New Roman"/>
          <w:b/>
          <w:i/>
          <w:sz w:val="28"/>
          <w:szCs w:val="28"/>
        </w:rPr>
        <w:lastRenderedPageBreak/>
        <w:t>Задание:</w:t>
      </w:r>
      <w:r>
        <w:rPr>
          <w:rFonts w:ascii="Times New Roman" w:eastAsia="Times New Roman" w:hAnsi="Times New Roman"/>
          <w:i/>
          <w:sz w:val="28"/>
          <w:szCs w:val="28"/>
        </w:rPr>
        <w:t xml:space="preserve"> </w:t>
      </w:r>
      <w:r w:rsidRPr="00470725">
        <w:rPr>
          <w:rFonts w:ascii="Times New Roman" w:eastAsia="Times New Roman" w:hAnsi="Times New Roman"/>
          <w:i/>
          <w:sz w:val="28"/>
          <w:szCs w:val="28"/>
        </w:rPr>
        <w:t>На столе расположены различные предметы. В течение 20 секу</w:t>
      </w:r>
      <w:r>
        <w:rPr>
          <w:rFonts w:ascii="Times New Roman" w:eastAsia="Times New Roman" w:hAnsi="Times New Roman"/>
          <w:i/>
          <w:sz w:val="28"/>
          <w:szCs w:val="28"/>
        </w:rPr>
        <w:t xml:space="preserve">нд дети внимательно разглядывают </w:t>
      </w:r>
      <w:r w:rsidRPr="00470725">
        <w:rPr>
          <w:rFonts w:ascii="Times New Roman" w:eastAsia="Times New Roman" w:hAnsi="Times New Roman"/>
          <w:i/>
          <w:sz w:val="28"/>
          <w:szCs w:val="28"/>
        </w:rPr>
        <w:t>их, затем отворачиваются. Эксперт меняет местами предметы. Ребятам необходимо восстановить первоначальное месторасположение предметов.</w:t>
      </w:r>
    </w:p>
    <w:p w:rsidR="00D00216" w:rsidRPr="002E5BCF" w:rsidRDefault="00D00216" w:rsidP="00D00216">
      <w:pPr>
        <w:spacing w:before="100" w:beforeAutospacing="1" w:after="100" w:afterAutospacing="1" w:line="240" w:lineRule="auto"/>
        <w:contextualSpacing/>
        <w:jc w:val="both"/>
        <w:rPr>
          <w:rFonts w:ascii="Times New Roman" w:eastAsia="Times New Roman" w:hAnsi="Times New Roman"/>
          <w:b/>
          <w:bCs/>
          <w:sz w:val="28"/>
          <w:szCs w:val="28"/>
        </w:rPr>
      </w:pPr>
      <w:r w:rsidRPr="002E5BCF">
        <w:rPr>
          <w:rFonts w:ascii="Times New Roman" w:eastAsia="Times New Roman" w:hAnsi="Times New Roman"/>
          <w:b/>
          <w:i/>
          <w:sz w:val="28"/>
          <w:szCs w:val="28"/>
        </w:rPr>
        <w:t>6. Станция</w:t>
      </w:r>
      <w:r w:rsidRPr="002E5BCF">
        <w:rPr>
          <w:rFonts w:ascii="Times New Roman" w:eastAsia="Times New Roman" w:hAnsi="Times New Roman"/>
          <w:b/>
          <w:sz w:val="28"/>
          <w:szCs w:val="28"/>
        </w:rPr>
        <w:t> </w:t>
      </w:r>
      <w:r w:rsidRPr="002E5BCF">
        <w:rPr>
          <w:rFonts w:ascii="Times New Roman" w:eastAsia="Times New Roman" w:hAnsi="Times New Roman"/>
          <w:b/>
          <w:i/>
          <w:iCs/>
          <w:sz w:val="28"/>
          <w:szCs w:val="28"/>
        </w:rPr>
        <w:t>«Забрось мяч»</w:t>
      </w:r>
    </w:p>
    <w:p w:rsidR="00D00216" w:rsidRPr="00470725" w:rsidRDefault="00D00216" w:rsidP="00D00216">
      <w:pPr>
        <w:spacing w:before="100" w:beforeAutospacing="1" w:after="100" w:afterAutospacing="1" w:line="240" w:lineRule="auto"/>
        <w:contextualSpacing/>
        <w:jc w:val="both"/>
        <w:rPr>
          <w:rFonts w:ascii="Times New Roman" w:eastAsia="Times New Roman" w:hAnsi="Times New Roman"/>
          <w:b/>
          <w:bCs/>
          <w:i/>
          <w:sz w:val="28"/>
          <w:szCs w:val="28"/>
        </w:rPr>
      </w:pPr>
      <w:r w:rsidRPr="002E5BCF">
        <w:rPr>
          <w:rFonts w:ascii="Times New Roman" w:eastAsia="Times New Roman" w:hAnsi="Times New Roman"/>
          <w:b/>
          <w:i/>
          <w:sz w:val="28"/>
          <w:szCs w:val="28"/>
        </w:rPr>
        <w:t>Цель:</w:t>
      </w:r>
      <w:r w:rsidRPr="00470725">
        <w:rPr>
          <w:rFonts w:ascii="Times New Roman" w:eastAsia="Times New Roman" w:hAnsi="Times New Roman"/>
          <w:i/>
          <w:sz w:val="28"/>
          <w:szCs w:val="28"/>
        </w:rPr>
        <w:t xml:space="preserve"> развивать глазомер, точность движений.</w:t>
      </w:r>
    </w:p>
    <w:p w:rsidR="00D00216" w:rsidRDefault="00D00216" w:rsidP="00D00216">
      <w:pPr>
        <w:spacing w:before="100" w:beforeAutospacing="1" w:after="100" w:afterAutospacing="1" w:line="240" w:lineRule="auto"/>
        <w:contextualSpacing/>
        <w:jc w:val="both"/>
        <w:rPr>
          <w:rFonts w:ascii="Times New Roman" w:eastAsia="Times New Roman" w:hAnsi="Times New Roman"/>
          <w:i/>
          <w:sz w:val="28"/>
          <w:szCs w:val="28"/>
        </w:rPr>
      </w:pPr>
      <w:r w:rsidRPr="002E5BCF">
        <w:rPr>
          <w:rFonts w:ascii="Times New Roman" w:eastAsia="Times New Roman" w:hAnsi="Times New Roman"/>
          <w:b/>
          <w:i/>
          <w:sz w:val="28"/>
          <w:szCs w:val="28"/>
        </w:rPr>
        <w:t>Задание:</w:t>
      </w:r>
      <w:r w:rsidRPr="00470725">
        <w:rPr>
          <w:rFonts w:ascii="Times New Roman" w:eastAsia="Times New Roman" w:hAnsi="Times New Roman"/>
          <w:i/>
          <w:sz w:val="28"/>
          <w:szCs w:val="28"/>
        </w:rPr>
        <w:t xml:space="preserve"> Забрасывание мяча в вертикальную цель.</w:t>
      </w:r>
    </w:p>
    <w:p w:rsidR="00D00216" w:rsidRPr="002E5BCF" w:rsidRDefault="00D00216" w:rsidP="00D00216">
      <w:pPr>
        <w:spacing w:before="100" w:beforeAutospacing="1" w:after="100" w:afterAutospacing="1" w:line="240" w:lineRule="auto"/>
        <w:contextualSpacing/>
        <w:jc w:val="both"/>
        <w:rPr>
          <w:rFonts w:ascii="Times New Roman" w:eastAsia="Times New Roman" w:hAnsi="Times New Roman"/>
          <w:b/>
          <w:bCs/>
          <w:i/>
          <w:sz w:val="28"/>
          <w:szCs w:val="28"/>
        </w:rPr>
      </w:pPr>
      <w:r w:rsidRPr="002E5BCF">
        <w:rPr>
          <w:rFonts w:ascii="Times New Roman" w:eastAsia="Times New Roman" w:hAnsi="Times New Roman"/>
          <w:b/>
          <w:i/>
          <w:sz w:val="28"/>
          <w:szCs w:val="28"/>
        </w:rPr>
        <w:t>3.Заключительная часть игры.</w:t>
      </w:r>
    </w:p>
    <w:p w:rsidR="00D00216" w:rsidRPr="002E5BCF" w:rsidRDefault="00D00216" w:rsidP="00D00216">
      <w:pPr>
        <w:spacing w:before="100" w:beforeAutospacing="1" w:after="100" w:afterAutospacing="1" w:line="240" w:lineRule="auto"/>
        <w:contextualSpacing/>
        <w:jc w:val="both"/>
        <w:rPr>
          <w:rFonts w:ascii="Times New Roman" w:eastAsia="Times New Roman" w:hAnsi="Times New Roman"/>
          <w:b/>
          <w:bCs/>
          <w:i/>
          <w:sz w:val="28"/>
          <w:szCs w:val="28"/>
        </w:rPr>
      </w:pPr>
      <w:r w:rsidRPr="002E5BCF">
        <w:rPr>
          <w:rFonts w:ascii="Times New Roman" w:eastAsia="Times New Roman" w:hAnsi="Times New Roman"/>
          <w:i/>
          <w:sz w:val="28"/>
          <w:szCs w:val="28"/>
        </w:rPr>
        <w:t xml:space="preserve">Дети собираются на площадке перед детским садом, на магнитной доске выкладывают лепестки и получается целый </w:t>
      </w:r>
      <w:r>
        <w:rPr>
          <w:rFonts w:ascii="Times New Roman" w:eastAsia="Times New Roman" w:hAnsi="Times New Roman"/>
          <w:i/>
          <w:sz w:val="28"/>
          <w:szCs w:val="28"/>
        </w:rPr>
        <w:t xml:space="preserve">и невредимый </w:t>
      </w:r>
      <w:r w:rsidRPr="002E5BCF">
        <w:rPr>
          <w:rFonts w:ascii="Times New Roman" w:eastAsia="Times New Roman" w:hAnsi="Times New Roman"/>
          <w:i/>
          <w:iCs/>
          <w:sz w:val="28"/>
          <w:szCs w:val="28"/>
        </w:rPr>
        <w:t>цветик-семицветик</w:t>
      </w:r>
      <w:r w:rsidRPr="002E5BCF">
        <w:rPr>
          <w:rFonts w:ascii="Times New Roman" w:eastAsia="Times New Roman" w:hAnsi="Times New Roman"/>
          <w:i/>
          <w:sz w:val="28"/>
          <w:szCs w:val="28"/>
        </w:rPr>
        <w:t>. Девочка Женя благодарит всех ребят за помощь. Ведущий предлагает детям закрыть глаза и загадать самое заветное желание, которое обязательно теперь исполнится.</w:t>
      </w:r>
    </w:p>
    <w:p w:rsidR="00D00216" w:rsidRPr="002E5BCF" w:rsidRDefault="00D00216" w:rsidP="00D00216">
      <w:pPr>
        <w:spacing w:before="100" w:beforeAutospacing="1" w:after="100" w:afterAutospacing="1" w:line="240" w:lineRule="auto"/>
        <w:contextualSpacing/>
        <w:jc w:val="both"/>
        <w:rPr>
          <w:rFonts w:ascii="Times New Roman" w:eastAsia="Times New Roman" w:hAnsi="Times New Roman"/>
          <w:b/>
          <w:bCs/>
          <w:i/>
          <w:sz w:val="28"/>
          <w:szCs w:val="28"/>
        </w:rPr>
      </w:pPr>
    </w:p>
    <w:p w:rsidR="00366F72" w:rsidRPr="006F4EDE" w:rsidRDefault="00366F72" w:rsidP="00366F72">
      <w:pPr>
        <w:spacing w:after="0" w:line="240" w:lineRule="auto"/>
        <w:ind w:firstLine="567"/>
        <w:jc w:val="center"/>
        <w:rPr>
          <w:rFonts w:ascii="Times New Roman" w:hAnsi="Times New Roman"/>
          <w:b/>
          <w:bCs/>
          <w:sz w:val="28"/>
          <w:szCs w:val="28"/>
        </w:rPr>
      </w:pPr>
      <w:r w:rsidRPr="006F4EDE">
        <w:rPr>
          <w:rFonts w:ascii="Times New Roman" w:hAnsi="Times New Roman"/>
          <w:b/>
          <w:bCs/>
          <w:sz w:val="28"/>
          <w:szCs w:val="28"/>
        </w:rPr>
        <w:t>РОЛЬ УЧИТЕЛЯ В ИСТОРИИ РОССИИ</w:t>
      </w:r>
    </w:p>
    <w:p w:rsidR="00366F72" w:rsidRPr="006F4EDE" w:rsidRDefault="00366F72" w:rsidP="00366F72">
      <w:pPr>
        <w:spacing w:after="0" w:line="240" w:lineRule="auto"/>
        <w:jc w:val="center"/>
        <w:rPr>
          <w:rFonts w:ascii="Times New Roman" w:hAnsi="Times New Roman"/>
          <w:b/>
          <w:sz w:val="28"/>
          <w:szCs w:val="28"/>
        </w:rPr>
      </w:pPr>
      <w:r w:rsidRPr="006F4EDE">
        <w:rPr>
          <w:rFonts w:ascii="Times New Roman" w:hAnsi="Times New Roman"/>
          <w:b/>
          <w:sz w:val="28"/>
          <w:szCs w:val="28"/>
        </w:rPr>
        <w:t>Автор: Сысоев Дмитрий Владимирович</w:t>
      </w:r>
    </w:p>
    <w:p w:rsidR="00366F72" w:rsidRPr="006F4EDE" w:rsidRDefault="00366F72" w:rsidP="00366F72">
      <w:pPr>
        <w:spacing w:after="0" w:line="240" w:lineRule="auto"/>
        <w:ind w:firstLine="567"/>
        <w:jc w:val="center"/>
        <w:rPr>
          <w:rFonts w:ascii="Times New Roman" w:hAnsi="Times New Roman"/>
          <w:b/>
          <w:sz w:val="28"/>
          <w:szCs w:val="28"/>
        </w:rPr>
      </w:pPr>
      <w:r w:rsidRPr="006F4EDE">
        <w:rPr>
          <w:rFonts w:ascii="Times New Roman" w:hAnsi="Times New Roman"/>
          <w:b/>
          <w:sz w:val="28"/>
          <w:szCs w:val="28"/>
        </w:rPr>
        <w:t>Учитель истории</w:t>
      </w:r>
    </w:p>
    <w:p w:rsidR="00366F72" w:rsidRPr="006F4EDE" w:rsidRDefault="00366F72" w:rsidP="00366F72">
      <w:pPr>
        <w:spacing w:after="0" w:line="240" w:lineRule="auto"/>
        <w:ind w:firstLine="567"/>
        <w:jc w:val="center"/>
        <w:rPr>
          <w:rFonts w:ascii="Times New Roman" w:hAnsi="Times New Roman"/>
          <w:b/>
          <w:sz w:val="28"/>
          <w:szCs w:val="28"/>
        </w:rPr>
      </w:pPr>
      <w:r w:rsidRPr="006F4EDE">
        <w:rPr>
          <w:rFonts w:ascii="Times New Roman" w:hAnsi="Times New Roman"/>
          <w:b/>
          <w:sz w:val="28"/>
          <w:szCs w:val="28"/>
        </w:rPr>
        <w:t>МБОУ «СОШ № 7 имени Героя</w:t>
      </w:r>
    </w:p>
    <w:p w:rsidR="00366F72" w:rsidRPr="006F4EDE" w:rsidRDefault="00366F72" w:rsidP="00366F72">
      <w:pPr>
        <w:spacing w:after="0" w:line="240" w:lineRule="auto"/>
        <w:ind w:firstLine="567"/>
        <w:jc w:val="center"/>
        <w:rPr>
          <w:rFonts w:ascii="Times New Roman" w:hAnsi="Times New Roman"/>
          <w:b/>
          <w:sz w:val="28"/>
          <w:szCs w:val="28"/>
        </w:rPr>
      </w:pPr>
      <w:r w:rsidRPr="006F4EDE">
        <w:rPr>
          <w:rFonts w:ascii="Times New Roman" w:hAnsi="Times New Roman"/>
          <w:b/>
          <w:sz w:val="28"/>
          <w:szCs w:val="28"/>
        </w:rPr>
        <w:t>Советского Союза В.Х. Хазиева ЗМР РТ»</w:t>
      </w:r>
    </w:p>
    <w:p w:rsidR="00366F72" w:rsidRPr="000574B3" w:rsidRDefault="00366F72" w:rsidP="00366F72">
      <w:pPr>
        <w:spacing w:after="0" w:line="240" w:lineRule="auto"/>
        <w:ind w:firstLine="567"/>
        <w:jc w:val="center"/>
        <w:rPr>
          <w:rFonts w:ascii="Times New Roman" w:hAnsi="Times New Roman"/>
          <w:sz w:val="28"/>
          <w:szCs w:val="28"/>
        </w:rPr>
      </w:pPr>
    </w:p>
    <w:p w:rsidR="00366F72" w:rsidRPr="00B4360C" w:rsidRDefault="00366F72" w:rsidP="00366F72">
      <w:pPr>
        <w:spacing w:after="0" w:line="240" w:lineRule="auto"/>
        <w:ind w:firstLine="567"/>
        <w:jc w:val="both"/>
        <w:rPr>
          <w:rFonts w:ascii="Times New Roman" w:hAnsi="Times New Roman"/>
          <w:sz w:val="28"/>
          <w:szCs w:val="28"/>
        </w:rPr>
      </w:pPr>
      <w:r w:rsidRPr="00B4360C">
        <w:rPr>
          <w:rFonts w:ascii="Times New Roman" w:hAnsi="Times New Roman"/>
          <w:sz w:val="28"/>
          <w:szCs w:val="28"/>
        </w:rPr>
        <w:t>Аннотация: У каждого из нас были свои учителя, которые сыграли немалую роль в становлении нас как личности. Роль учителя огромна и подчас недооценивается. Особенно необходимы талантливые пелагоги в наши дни.</w:t>
      </w:r>
    </w:p>
    <w:p w:rsidR="00366F72" w:rsidRPr="00B4360C" w:rsidRDefault="00366F72" w:rsidP="00366F72">
      <w:pPr>
        <w:spacing w:after="0" w:line="240" w:lineRule="auto"/>
        <w:ind w:firstLine="567"/>
        <w:jc w:val="both"/>
        <w:rPr>
          <w:rFonts w:ascii="Times New Roman" w:hAnsi="Times New Roman"/>
          <w:sz w:val="28"/>
          <w:szCs w:val="28"/>
        </w:rPr>
      </w:pPr>
      <w:r w:rsidRPr="00B4360C">
        <w:rPr>
          <w:rFonts w:ascii="Times New Roman" w:hAnsi="Times New Roman"/>
          <w:sz w:val="28"/>
          <w:szCs w:val="28"/>
        </w:rPr>
        <w:t>Ключевые слова: Учитель, история, Россия, педагог, Родина, патриот.</w:t>
      </w:r>
    </w:p>
    <w:p w:rsidR="00366F72" w:rsidRDefault="00366F72" w:rsidP="00366F72">
      <w:pPr>
        <w:spacing w:after="0" w:line="240" w:lineRule="auto"/>
        <w:ind w:firstLine="567"/>
        <w:jc w:val="both"/>
        <w:rPr>
          <w:rFonts w:ascii="Times New Roman" w:hAnsi="Times New Roman"/>
          <w:sz w:val="28"/>
          <w:szCs w:val="28"/>
        </w:rPr>
      </w:pPr>
    </w:p>
    <w:p w:rsidR="00366F72" w:rsidRPr="00B4360C" w:rsidRDefault="00366F72" w:rsidP="00366F72">
      <w:pPr>
        <w:spacing w:after="0" w:line="240" w:lineRule="auto"/>
        <w:ind w:firstLine="567"/>
        <w:jc w:val="both"/>
        <w:rPr>
          <w:rFonts w:ascii="Times New Roman" w:hAnsi="Times New Roman"/>
          <w:sz w:val="28"/>
          <w:szCs w:val="28"/>
        </w:rPr>
      </w:pPr>
      <w:r>
        <w:rPr>
          <w:rFonts w:ascii="Times New Roman" w:hAnsi="Times New Roman"/>
          <w:sz w:val="28"/>
          <w:szCs w:val="28"/>
        </w:rPr>
        <w:t>Нельзя даже подумать, что вклад института учительства в истории цивилизации незначителен, он огромен.</w:t>
      </w:r>
      <w:r w:rsidRPr="00B4360C">
        <w:rPr>
          <w:rFonts w:ascii="Times New Roman" w:hAnsi="Times New Roman"/>
          <w:sz w:val="28"/>
          <w:szCs w:val="28"/>
        </w:rPr>
        <w:t xml:space="preserve"> </w:t>
      </w:r>
      <w:r>
        <w:rPr>
          <w:rFonts w:ascii="Times New Roman" w:hAnsi="Times New Roman"/>
          <w:sz w:val="28"/>
          <w:szCs w:val="28"/>
        </w:rPr>
        <w:t>Учитель в процессе воспитания формирует внутренний мир индивида, его мировоззрение, образ мыслей и чувств</w:t>
      </w:r>
      <w:r w:rsidRPr="00B4360C">
        <w:rPr>
          <w:rFonts w:ascii="Times New Roman" w:hAnsi="Times New Roman"/>
          <w:sz w:val="28"/>
          <w:szCs w:val="28"/>
        </w:rPr>
        <w:t xml:space="preserve">. </w:t>
      </w:r>
      <w:r>
        <w:rPr>
          <w:rFonts w:ascii="Times New Roman" w:hAnsi="Times New Roman"/>
          <w:sz w:val="28"/>
          <w:szCs w:val="28"/>
        </w:rPr>
        <w:t>Приходя в школу, малое дитя принимает своего первого учителя как эталон, как образец поведения</w:t>
      </w:r>
      <w:r w:rsidRPr="00B4360C">
        <w:rPr>
          <w:rFonts w:ascii="Times New Roman" w:hAnsi="Times New Roman"/>
          <w:sz w:val="28"/>
          <w:szCs w:val="28"/>
        </w:rPr>
        <w:t xml:space="preserve">, </w:t>
      </w:r>
      <w:r>
        <w:rPr>
          <w:rFonts w:ascii="Times New Roman" w:hAnsi="Times New Roman"/>
          <w:sz w:val="28"/>
          <w:szCs w:val="28"/>
        </w:rPr>
        <w:t>поскольку любая проблема для него решаема, любой вопрос имеет для него ответ</w:t>
      </w:r>
      <w:r w:rsidRPr="00B4360C">
        <w:rPr>
          <w:rFonts w:ascii="Times New Roman" w:hAnsi="Times New Roman"/>
          <w:sz w:val="28"/>
          <w:szCs w:val="28"/>
        </w:rPr>
        <w:t xml:space="preserve">. </w:t>
      </w:r>
      <w:r>
        <w:rPr>
          <w:rFonts w:ascii="Times New Roman" w:hAnsi="Times New Roman"/>
          <w:sz w:val="28"/>
          <w:szCs w:val="28"/>
        </w:rPr>
        <w:t>Имея такое доверие и поддержку детей</w:t>
      </w:r>
      <w:r w:rsidRPr="00B4360C">
        <w:rPr>
          <w:rFonts w:ascii="Times New Roman" w:hAnsi="Times New Roman"/>
          <w:sz w:val="28"/>
          <w:szCs w:val="28"/>
        </w:rPr>
        <w:t>,</w:t>
      </w:r>
      <w:r>
        <w:rPr>
          <w:rFonts w:ascii="Times New Roman" w:hAnsi="Times New Roman"/>
          <w:sz w:val="28"/>
          <w:szCs w:val="28"/>
        </w:rPr>
        <w:t xml:space="preserve"> сравнивающих любой свой шаг с тем, что говорит и делает педагог,</w:t>
      </w:r>
      <w:r w:rsidRPr="00B4360C">
        <w:rPr>
          <w:rFonts w:ascii="Times New Roman" w:hAnsi="Times New Roman"/>
          <w:sz w:val="28"/>
          <w:szCs w:val="28"/>
        </w:rPr>
        <w:t xml:space="preserve"> </w:t>
      </w:r>
      <w:r>
        <w:rPr>
          <w:rFonts w:ascii="Times New Roman" w:hAnsi="Times New Roman"/>
          <w:sz w:val="28"/>
          <w:szCs w:val="28"/>
        </w:rPr>
        <w:t>учитель рискует при любой своей ошибке, безнравственном поведении или расхождения слов и дел довести своих подопечных до аморального поведения со всеми вытекающими отсюда последствиями</w:t>
      </w:r>
      <w:r w:rsidRPr="00B4360C">
        <w:rPr>
          <w:rFonts w:ascii="Times New Roman" w:hAnsi="Times New Roman"/>
          <w:sz w:val="28"/>
          <w:szCs w:val="28"/>
        </w:rPr>
        <w:t xml:space="preserve">. </w:t>
      </w:r>
    </w:p>
    <w:p w:rsidR="00366F72" w:rsidRDefault="00366F72" w:rsidP="00366F72">
      <w:pPr>
        <w:spacing w:after="0" w:line="240" w:lineRule="auto"/>
        <w:ind w:firstLine="567"/>
        <w:jc w:val="both"/>
        <w:rPr>
          <w:rFonts w:ascii="Times New Roman" w:hAnsi="Times New Roman"/>
          <w:sz w:val="28"/>
          <w:szCs w:val="28"/>
        </w:rPr>
      </w:pPr>
      <w:r>
        <w:rPr>
          <w:rFonts w:ascii="Times New Roman" w:hAnsi="Times New Roman"/>
          <w:sz w:val="28"/>
          <w:szCs w:val="28"/>
        </w:rPr>
        <w:t>Что же касается учителей истории, то на их плечах лежит еще и патриотическое воспитание, причём в большей мере, чем у педагогов других предметов. На примере реальных историй наших героев, которых у нашей страны в избытке было во все времена, учитель истории при грамотной поставленной речи и последовательности слов может в каждом ребенке, как в цветочном горшочке, взрастить патриота Отечества</w:t>
      </w:r>
      <w:r w:rsidRPr="00B4360C">
        <w:rPr>
          <w:rFonts w:ascii="Times New Roman" w:hAnsi="Times New Roman"/>
          <w:sz w:val="28"/>
          <w:szCs w:val="28"/>
        </w:rPr>
        <w:t xml:space="preserve">. </w:t>
      </w:r>
    </w:p>
    <w:p w:rsidR="00366F72" w:rsidRDefault="00366F72" w:rsidP="00366F72">
      <w:pPr>
        <w:spacing w:after="0" w:line="240" w:lineRule="auto"/>
        <w:ind w:firstLine="567"/>
        <w:jc w:val="both"/>
        <w:rPr>
          <w:rFonts w:ascii="Times New Roman" w:hAnsi="Times New Roman"/>
          <w:color w:val="FF6600"/>
          <w:sz w:val="28"/>
          <w:szCs w:val="28"/>
        </w:rPr>
      </w:pPr>
      <w:r w:rsidRPr="007A0D03">
        <w:rPr>
          <w:rFonts w:ascii="Times New Roman" w:hAnsi="Times New Roman"/>
          <w:sz w:val="28"/>
          <w:szCs w:val="28"/>
        </w:rPr>
        <w:t>Значение исторического образования заключается в том, что он помимо так сейчас необходимой любви к Родине (патриотизма) формирует еще и гражданственность, а отсюда, естественно, и нравственность.</w:t>
      </w:r>
      <w:r w:rsidRPr="00BF1EBC">
        <w:rPr>
          <w:rFonts w:ascii="Times New Roman" w:hAnsi="Times New Roman"/>
          <w:color w:val="FF6600"/>
          <w:sz w:val="28"/>
          <w:szCs w:val="28"/>
        </w:rPr>
        <w:t xml:space="preserve"> </w:t>
      </w:r>
    </w:p>
    <w:p w:rsidR="00366F72" w:rsidRPr="007A0D03" w:rsidRDefault="00366F72" w:rsidP="00366F72">
      <w:pPr>
        <w:spacing w:after="0" w:line="240" w:lineRule="auto"/>
        <w:ind w:firstLine="567"/>
        <w:jc w:val="both"/>
        <w:rPr>
          <w:rFonts w:ascii="Times New Roman" w:hAnsi="Times New Roman"/>
          <w:sz w:val="28"/>
          <w:szCs w:val="28"/>
        </w:rPr>
      </w:pPr>
      <w:r>
        <w:rPr>
          <w:rFonts w:ascii="Times New Roman" w:hAnsi="Times New Roman"/>
          <w:sz w:val="28"/>
          <w:szCs w:val="28"/>
        </w:rPr>
        <w:lastRenderedPageBreak/>
        <w:t>Каждый из нас должен быть хоть немного историком, чтобы стать настоящим гражданином, достойным сыном своего Отечества. Словенский писатель Жарко Петан однажды сказал: «</w:t>
      </w:r>
      <w:r w:rsidRPr="007A0D03">
        <w:rPr>
          <w:rFonts w:ascii="Times New Roman" w:hAnsi="Times New Roman"/>
          <w:sz w:val="28"/>
          <w:szCs w:val="28"/>
        </w:rPr>
        <w:t>О светлом будущем заботятся политики, о светлом прошлом — историки</w:t>
      </w:r>
      <w:r>
        <w:rPr>
          <w:rFonts w:ascii="Times New Roman" w:hAnsi="Times New Roman"/>
          <w:sz w:val="28"/>
          <w:szCs w:val="28"/>
        </w:rPr>
        <w:t>…»</w:t>
      </w:r>
    </w:p>
    <w:p w:rsidR="00366F72" w:rsidRPr="00BF1EBC" w:rsidRDefault="00366F72" w:rsidP="00366F72">
      <w:pPr>
        <w:spacing w:after="0" w:line="240" w:lineRule="auto"/>
        <w:ind w:firstLine="567"/>
        <w:jc w:val="both"/>
        <w:rPr>
          <w:rFonts w:ascii="Times New Roman" w:hAnsi="Times New Roman"/>
          <w:color w:val="FF6600"/>
          <w:sz w:val="28"/>
          <w:szCs w:val="28"/>
        </w:rPr>
      </w:pPr>
      <w:r>
        <w:rPr>
          <w:rFonts w:ascii="Times New Roman" w:hAnsi="Times New Roman"/>
          <w:sz w:val="28"/>
          <w:szCs w:val="28"/>
        </w:rPr>
        <w:t>По размерам наша Родина занимает первое место среди всех стран мира, а положение географическое и историческое привело сюда невероятное для мирового сообщества количество народов и национальностей. Разумеется, что всё это обогатило нашу историю множеством событий, которые стоит помнить и которыми необходимо гордиться!</w:t>
      </w:r>
      <w:r w:rsidRPr="00BF1EBC">
        <w:rPr>
          <w:rFonts w:ascii="Times New Roman" w:hAnsi="Times New Roman"/>
          <w:color w:val="FF6600"/>
          <w:sz w:val="28"/>
          <w:szCs w:val="28"/>
        </w:rPr>
        <w:t xml:space="preserve"> </w:t>
      </w:r>
      <w:r>
        <w:rPr>
          <w:rFonts w:ascii="Times New Roman" w:hAnsi="Times New Roman"/>
          <w:sz w:val="28"/>
          <w:szCs w:val="28"/>
        </w:rPr>
        <w:t>Наши края – кладезь героев, отдавших свою жизнь за свободу, независимость и процветание своей Отчизны!</w:t>
      </w:r>
    </w:p>
    <w:p w:rsidR="00366F72" w:rsidRDefault="00366F72" w:rsidP="00366F72">
      <w:pPr>
        <w:spacing w:after="0" w:line="240" w:lineRule="auto"/>
        <w:ind w:firstLine="567"/>
        <w:jc w:val="both"/>
        <w:rPr>
          <w:rFonts w:ascii="Times New Roman" w:hAnsi="Times New Roman"/>
          <w:color w:val="FF6600"/>
          <w:sz w:val="28"/>
          <w:szCs w:val="28"/>
          <w:shd w:val="clear" w:color="auto" w:fill="FFFFFF"/>
        </w:rPr>
      </w:pPr>
      <w:r>
        <w:rPr>
          <w:rFonts w:ascii="Times New Roman" w:hAnsi="Times New Roman"/>
          <w:sz w:val="28"/>
          <w:szCs w:val="28"/>
          <w:shd w:val="clear" w:color="auto" w:fill="FFFFFF"/>
        </w:rPr>
        <w:t>Тенденции современного развития в экономике, культуре, политике и социальной сфере дают неблагоприятные прогнозы в отношении российского патриотического духа, который во все времена спасал нашу Родину, а ведь сейчас гораздо больше опасностей и проблем, стоящих не только перед нами,  но и перед всем миром.</w:t>
      </w:r>
      <w:r w:rsidRPr="00BF1EBC">
        <w:rPr>
          <w:rFonts w:ascii="Times New Roman" w:hAnsi="Times New Roman"/>
          <w:color w:val="FF6600"/>
          <w:sz w:val="28"/>
          <w:szCs w:val="28"/>
          <w:shd w:val="clear" w:color="auto" w:fill="FFFFFF"/>
        </w:rPr>
        <w:t xml:space="preserve"> </w:t>
      </w:r>
      <w:r>
        <w:rPr>
          <w:rFonts w:ascii="Times New Roman" w:hAnsi="Times New Roman"/>
          <w:sz w:val="28"/>
          <w:szCs w:val="28"/>
          <w:shd w:val="clear" w:color="auto" w:fill="FFFFFF"/>
        </w:rPr>
        <w:t>Получается, что на данный момент патриотическое воспитание актуальнее, чем когда-либо до этого.</w:t>
      </w:r>
    </w:p>
    <w:p w:rsidR="00366F72" w:rsidRDefault="00366F72" w:rsidP="00366F72">
      <w:pPr>
        <w:spacing w:after="0" w:line="240" w:lineRule="auto"/>
        <w:ind w:firstLine="567"/>
        <w:jc w:val="both"/>
        <w:rPr>
          <w:rFonts w:ascii="Times New Roman" w:hAnsi="Times New Roman"/>
          <w:color w:val="FF6600"/>
          <w:sz w:val="28"/>
          <w:szCs w:val="28"/>
          <w:shd w:val="clear" w:color="auto" w:fill="FFFFFF"/>
        </w:rPr>
      </w:pPr>
      <w:r>
        <w:rPr>
          <w:rFonts w:ascii="Times New Roman" w:hAnsi="Times New Roman"/>
          <w:sz w:val="28"/>
          <w:szCs w:val="28"/>
          <w:shd w:val="clear" w:color="auto" w:fill="FFFFFF"/>
        </w:rPr>
        <w:t xml:space="preserve">Кроме того, не стоит забывать и об общечеловеческих ценностях, культурному развитию, воспитанию в духе толерантности и взаимоуважения как к другим культурам, так и ко всем народам и даже чужому мнению. Легче всего это осуществить на уроках истории, на конкретных примерах истории и культуры народов древности, Средневековья, Нового времени. Взять хотя бы того же монаха Сильвестра, который во время пожара в Москве летом 1547 года произнес слова, навсегда изменившие жизнь царя Иоанна прозванного «Грозным», после которых начались реформы, кардинально изменившие политическую ситуацию в нашем государстве. </w:t>
      </w:r>
      <w:r w:rsidRPr="007D27A3">
        <w:rPr>
          <w:rFonts w:ascii="Times New Roman" w:hAnsi="Times New Roman"/>
          <w:sz w:val="28"/>
          <w:szCs w:val="28"/>
          <w:shd w:val="clear" w:color="auto" w:fill="FFFFFF"/>
        </w:rPr>
        <w:t>По предположению С. О. Шмидта, это произошло во время посещения царём Макария в Новинском монастыре,</w:t>
      </w:r>
      <w:r>
        <w:rPr>
          <w:rFonts w:ascii="Times New Roman" w:hAnsi="Times New Roman"/>
          <w:sz w:val="28"/>
          <w:szCs w:val="28"/>
          <w:shd w:val="clear" w:color="auto" w:fill="FFFFFF"/>
        </w:rPr>
        <w:t xml:space="preserve"> после пожара 21 июня 1547 года</w:t>
      </w:r>
      <w:r w:rsidRPr="007D27A3">
        <w:rPr>
          <w:rFonts w:ascii="Times New Roman" w:hAnsi="Times New Roman"/>
          <w:sz w:val="28"/>
          <w:szCs w:val="28"/>
          <w:shd w:val="clear" w:color="auto" w:fill="FFFFFF"/>
        </w:rPr>
        <w:t xml:space="preserve"> [1, </w:t>
      </w:r>
      <w:r>
        <w:rPr>
          <w:rFonts w:ascii="Times New Roman" w:hAnsi="Times New Roman"/>
          <w:sz w:val="28"/>
          <w:szCs w:val="28"/>
          <w:shd w:val="clear" w:color="auto" w:fill="FFFFFF"/>
          <w:lang w:val="en-US"/>
        </w:rPr>
        <w:t>c</w:t>
      </w:r>
      <w:r w:rsidRPr="007D27A3">
        <w:rPr>
          <w:rFonts w:ascii="Times New Roman" w:hAnsi="Times New Roman"/>
          <w:sz w:val="28"/>
          <w:szCs w:val="28"/>
          <w:shd w:val="clear" w:color="auto" w:fill="FFFFFF"/>
        </w:rPr>
        <w:t>.</w:t>
      </w:r>
      <w:r>
        <w:rPr>
          <w:rFonts w:ascii="Times New Roman" w:hAnsi="Times New Roman"/>
          <w:sz w:val="28"/>
          <w:szCs w:val="28"/>
          <w:shd w:val="clear" w:color="auto" w:fill="FFFFFF"/>
        </w:rPr>
        <w:t xml:space="preserve"> 369—370</w:t>
      </w:r>
      <w:r w:rsidRPr="007D27A3">
        <w:rPr>
          <w:rFonts w:ascii="Times New Roman" w:hAnsi="Times New Roman"/>
          <w:sz w:val="28"/>
          <w:szCs w:val="28"/>
          <w:shd w:val="clear" w:color="auto" w:fill="FFFFFF"/>
        </w:rPr>
        <w:t xml:space="preserve">]. </w:t>
      </w:r>
      <w:r>
        <w:rPr>
          <w:rFonts w:ascii="Times New Roman" w:hAnsi="Times New Roman"/>
          <w:sz w:val="28"/>
          <w:szCs w:val="28"/>
          <w:shd w:val="clear" w:color="auto" w:fill="FFFFFF"/>
        </w:rPr>
        <w:t>Этот пример далеко не единственный, учителя влияли на всех царей и императоров нашей необъятной Родины. А для такого влияния необходимы мудрость и знания, а особенно в такой науке, как история. Несомненно, вклад учителя в воспитание и образование наших правителей влиял на выбор ими путей исторического развития.</w:t>
      </w:r>
    </w:p>
    <w:p w:rsidR="00366F72" w:rsidRDefault="00366F72" w:rsidP="00366F72">
      <w:pPr>
        <w:spacing w:after="0" w:line="240" w:lineRule="auto"/>
        <w:ind w:firstLine="567"/>
        <w:jc w:val="both"/>
        <w:rPr>
          <w:rFonts w:ascii="Times New Roman" w:hAnsi="Times New Roman"/>
          <w:sz w:val="28"/>
          <w:szCs w:val="28"/>
          <w:shd w:val="clear" w:color="auto" w:fill="FFFFFF"/>
        </w:rPr>
      </w:pPr>
      <w:r>
        <w:rPr>
          <w:rFonts w:ascii="Times New Roman" w:hAnsi="Times New Roman"/>
          <w:sz w:val="28"/>
          <w:szCs w:val="28"/>
          <w:shd w:val="clear" w:color="auto" w:fill="FFFFFF"/>
        </w:rPr>
        <w:t>Также патриотическое воспитание можно проводить на примере памятников, картин, поэм – то есть произведений культуры и искусства. Мой самый любимый пример в этом случае – памятник Минину и Пожарскому, стоящий в Москве с 1818 года и посвященный событиям 1612 года, когда Второе ополчение, ими возглавляемое, практически спасло Россию от исчезновения. Они покончили со Смутным временем, изгнав польских интервентов из России.</w:t>
      </w:r>
    </w:p>
    <w:p w:rsidR="00366F72" w:rsidRPr="00FE71B7" w:rsidRDefault="00366F72" w:rsidP="00366F72">
      <w:pPr>
        <w:spacing w:after="0" w:line="240" w:lineRule="auto"/>
        <w:ind w:firstLine="567"/>
        <w:jc w:val="both"/>
        <w:rPr>
          <w:rFonts w:ascii="Times New Roman" w:hAnsi="Times New Roman"/>
          <w:sz w:val="28"/>
          <w:szCs w:val="28"/>
          <w:shd w:val="clear" w:color="auto" w:fill="FFFFFF"/>
        </w:rPr>
      </w:pPr>
      <w:r w:rsidRPr="00BF1EBC">
        <w:rPr>
          <w:rFonts w:ascii="Times New Roman" w:hAnsi="Times New Roman"/>
          <w:color w:val="FF6600"/>
          <w:sz w:val="28"/>
          <w:szCs w:val="28"/>
          <w:shd w:val="clear" w:color="auto" w:fill="FFFFFF"/>
        </w:rPr>
        <w:t xml:space="preserve"> </w:t>
      </w:r>
      <w:r>
        <w:rPr>
          <w:rFonts w:ascii="Times New Roman" w:hAnsi="Times New Roman"/>
          <w:sz w:val="28"/>
          <w:szCs w:val="28"/>
          <w:shd w:val="clear" w:color="auto" w:fill="FFFFFF"/>
        </w:rPr>
        <w:t>В любые, даже самые тяжелые времена, нашу страну спасало огромное количество патриотически настроенных героев со сформированным самосознанием себя как гражданина своего Отечества и гордящимся прошлым своей Родины.</w:t>
      </w:r>
      <w:r>
        <w:rPr>
          <w:rFonts w:ascii="Times New Roman" w:hAnsi="Times New Roman"/>
          <w:color w:val="FF6600"/>
          <w:sz w:val="28"/>
          <w:szCs w:val="28"/>
          <w:shd w:val="clear" w:color="auto" w:fill="FFFFFF"/>
        </w:rPr>
        <w:t xml:space="preserve"> </w:t>
      </w:r>
      <w:r>
        <w:rPr>
          <w:rFonts w:ascii="Times New Roman" w:hAnsi="Times New Roman"/>
          <w:sz w:val="28"/>
          <w:szCs w:val="28"/>
          <w:shd w:val="clear" w:color="auto" w:fill="FFFFFF"/>
        </w:rPr>
        <w:t xml:space="preserve">Они консолидировали общество и преодолевали </w:t>
      </w:r>
      <w:r>
        <w:rPr>
          <w:rFonts w:ascii="Times New Roman" w:hAnsi="Times New Roman"/>
          <w:sz w:val="28"/>
          <w:szCs w:val="28"/>
          <w:shd w:val="clear" w:color="auto" w:fill="FFFFFF"/>
        </w:rPr>
        <w:lastRenderedPageBreak/>
        <w:t>любые трудности и преграды на пути к стабильности, миру и справедливости.</w:t>
      </w:r>
    </w:p>
    <w:p w:rsidR="00366F72" w:rsidRDefault="00366F72" w:rsidP="00366F72">
      <w:pPr>
        <w:spacing w:after="0" w:line="240" w:lineRule="auto"/>
        <w:ind w:firstLine="567"/>
        <w:jc w:val="both"/>
        <w:rPr>
          <w:rFonts w:ascii="Times New Roman" w:hAnsi="Times New Roman"/>
          <w:sz w:val="28"/>
          <w:szCs w:val="28"/>
          <w:shd w:val="clear" w:color="auto" w:fill="FFFFFF"/>
        </w:rPr>
      </w:pPr>
      <w:r w:rsidRPr="00B47FE6">
        <w:rPr>
          <w:rFonts w:ascii="Times New Roman" w:hAnsi="Times New Roman"/>
          <w:sz w:val="28"/>
          <w:szCs w:val="28"/>
          <w:shd w:val="clear" w:color="auto" w:fill="FFFFFF"/>
        </w:rPr>
        <w:t>Известнейший педагог Ян Амос Коменский</w:t>
      </w:r>
      <w:r>
        <w:rPr>
          <w:rFonts w:ascii="Times New Roman" w:hAnsi="Times New Roman"/>
          <w:sz w:val="28"/>
          <w:szCs w:val="28"/>
          <w:shd w:val="clear" w:color="auto" w:fill="FFFFFF"/>
        </w:rPr>
        <w:t xml:space="preserve"> требовал, чтобы учителя уважали, а от самого учителя требовалось гораздо больше – он должен понимать, чем он занимается, значимость своего труда, быть полным чувства собственного достоинства, </w:t>
      </w:r>
      <w:r w:rsidRPr="00B47FE6">
        <w:rPr>
          <w:rFonts w:ascii="Times New Roman" w:hAnsi="Times New Roman"/>
          <w:sz w:val="28"/>
          <w:szCs w:val="28"/>
          <w:shd w:val="clear" w:color="auto" w:fill="FFFFFF"/>
        </w:rPr>
        <w:t>честным, деятельным, настойчивым, живым образцом добродетелей, которые он должен прививать ученикам, быть человеком образованным и трудолюбивым</w:t>
      </w:r>
      <w:r>
        <w:rPr>
          <w:rFonts w:ascii="Times New Roman" w:hAnsi="Times New Roman"/>
          <w:sz w:val="28"/>
          <w:szCs w:val="28"/>
          <w:shd w:val="clear" w:color="auto" w:fill="FFFFFF"/>
        </w:rPr>
        <w:t xml:space="preserve"> </w:t>
      </w:r>
      <w:r w:rsidRPr="00B47FE6">
        <w:rPr>
          <w:rFonts w:ascii="Times New Roman" w:hAnsi="Times New Roman"/>
          <w:sz w:val="28"/>
          <w:szCs w:val="28"/>
          <w:shd w:val="clear" w:color="auto" w:fill="FFFFFF"/>
        </w:rPr>
        <w:t xml:space="preserve">[2, </w:t>
      </w:r>
      <w:r>
        <w:rPr>
          <w:rFonts w:ascii="Times New Roman" w:hAnsi="Times New Roman"/>
          <w:sz w:val="28"/>
          <w:szCs w:val="28"/>
          <w:shd w:val="clear" w:color="auto" w:fill="FFFFFF"/>
          <w:lang w:val="en-US"/>
        </w:rPr>
        <w:t>c</w:t>
      </w:r>
      <w:r w:rsidRPr="00B47FE6">
        <w:rPr>
          <w:rFonts w:ascii="Times New Roman" w:hAnsi="Times New Roman"/>
          <w:sz w:val="28"/>
          <w:szCs w:val="28"/>
          <w:shd w:val="clear" w:color="auto" w:fill="FFFFFF"/>
        </w:rPr>
        <w:t>. 39]</w:t>
      </w:r>
      <w:r>
        <w:rPr>
          <w:rFonts w:ascii="Times New Roman" w:hAnsi="Times New Roman"/>
          <w:sz w:val="28"/>
          <w:szCs w:val="28"/>
          <w:shd w:val="clear" w:color="auto" w:fill="FFFFFF"/>
        </w:rPr>
        <w:t xml:space="preserve">. </w:t>
      </w:r>
    </w:p>
    <w:p w:rsidR="00366F72" w:rsidRDefault="00366F72" w:rsidP="00366F72">
      <w:pPr>
        <w:spacing w:after="0" w:line="240" w:lineRule="auto"/>
        <w:ind w:firstLine="567"/>
        <w:jc w:val="both"/>
        <w:rPr>
          <w:rFonts w:ascii="Times New Roman" w:hAnsi="Times New Roman"/>
          <w:sz w:val="28"/>
          <w:szCs w:val="28"/>
          <w:shd w:val="clear" w:color="auto" w:fill="FFFFFF"/>
        </w:rPr>
      </w:pPr>
      <w:r>
        <w:rPr>
          <w:rFonts w:ascii="Times New Roman" w:hAnsi="Times New Roman"/>
          <w:sz w:val="28"/>
          <w:szCs w:val="28"/>
          <w:shd w:val="clear" w:color="auto" w:fill="FFFFFF"/>
        </w:rPr>
        <w:t>Но то единственное, что требуется от общества – уважения к учителю – его сейчас в обществе практически нет, его втоптали в землю. Учителя оскорбляют, он терпит, его увольняют – он не жалуется. Всего каких-то тридцать лет назад всё было по-другому, но и времена были другие. Однако, я верю, что в это прогрессивное время размышляющие деятели науки, искусства, политики сложат этот «пазл» и задумаются о возрождении авторитета к этой профессии, её престижа. Стоит сказать, что за мою короткую карьеру (всего в каких-то 5 лет) зарплата существенно выросла, причём не номинально, а фактически – в несколько раз. Это придаёт уверенности.</w:t>
      </w:r>
    </w:p>
    <w:p w:rsidR="00366F72" w:rsidRPr="00DD467E" w:rsidRDefault="00366F72" w:rsidP="00366F72">
      <w:pPr>
        <w:spacing w:after="0" w:line="240" w:lineRule="auto"/>
        <w:ind w:firstLine="567"/>
        <w:jc w:val="both"/>
        <w:rPr>
          <w:rFonts w:ascii="Times New Roman" w:hAnsi="Times New Roman"/>
          <w:sz w:val="28"/>
          <w:szCs w:val="28"/>
          <w:shd w:val="clear" w:color="auto" w:fill="FFFFFF"/>
        </w:rPr>
      </w:pPr>
      <w:r w:rsidRPr="00DD467E">
        <w:rPr>
          <w:rFonts w:ascii="Times New Roman" w:hAnsi="Times New Roman"/>
          <w:sz w:val="28"/>
          <w:szCs w:val="28"/>
          <w:shd w:val="clear" w:color="auto" w:fill="FFFFFF"/>
        </w:rPr>
        <w:t>Учителя чувствуют себя сейчас бойцами на передовой</w:t>
      </w:r>
      <w:r>
        <w:rPr>
          <w:rFonts w:ascii="Times New Roman" w:hAnsi="Times New Roman"/>
          <w:sz w:val="28"/>
          <w:szCs w:val="28"/>
          <w:shd w:val="clear" w:color="auto" w:fill="FFFFFF"/>
        </w:rPr>
        <w:t>, будто на фронте. С одной стороны чиновники и государство, а с другой – родители, общественность. Каждая сторона требует, иногда эти требования не совпадают. А виноватыми остаются те самые «фронтовики». Современные дети больше привычны к экранной культуре – компьютерам, телефонам, планшетам. В связи с меняющимися реалиями меняется и образование – одна за другой следуют его реформы.</w:t>
      </w:r>
    </w:p>
    <w:p w:rsidR="00366F72" w:rsidRPr="0006104E" w:rsidRDefault="00366F72" w:rsidP="00366F72">
      <w:pPr>
        <w:spacing w:after="0" w:line="240" w:lineRule="auto"/>
        <w:ind w:firstLine="567"/>
        <w:jc w:val="both"/>
        <w:rPr>
          <w:rFonts w:ascii="Times New Roman" w:hAnsi="Times New Roman"/>
          <w:sz w:val="28"/>
          <w:szCs w:val="28"/>
          <w:shd w:val="clear" w:color="auto" w:fill="FFFFFF"/>
        </w:rPr>
      </w:pPr>
      <w:r>
        <w:rPr>
          <w:rFonts w:ascii="Times New Roman" w:hAnsi="Times New Roman"/>
          <w:sz w:val="28"/>
          <w:szCs w:val="28"/>
          <w:shd w:val="clear" w:color="auto" w:fill="FFFFFF"/>
        </w:rPr>
        <w:t>Общественные деятели говорят о переоценке ценностей, спорят о понимании слова Родина – оно у современного поколения детей меняется.</w:t>
      </w:r>
      <w:r w:rsidRPr="00BF1EBC">
        <w:rPr>
          <w:rFonts w:ascii="Times New Roman" w:hAnsi="Times New Roman"/>
          <w:color w:val="FF6600"/>
          <w:sz w:val="28"/>
          <w:szCs w:val="28"/>
          <w:shd w:val="clear" w:color="auto" w:fill="FFFFFF"/>
        </w:rPr>
        <w:t xml:space="preserve"> </w:t>
      </w:r>
      <w:r>
        <w:rPr>
          <w:rFonts w:ascii="Times New Roman" w:hAnsi="Times New Roman"/>
          <w:sz w:val="28"/>
          <w:szCs w:val="28"/>
          <w:shd w:val="clear" w:color="auto" w:fill="FFFFFF"/>
        </w:rPr>
        <w:t xml:space="preserve">Нищета, рост цен, терроризм – тоже часть нашей современной Родины и это многих заставляет </w:t>
      </w:r>
      <w:r w:rsidRPr="00DD467E">
        <w:rPr>
          <w:rFonts w:ascii="Times New Roman" w:hAnsi="Times New Roman"/>
          <w:sz w:val="28"/>
          <w:szCs w:val="28"/>
          <w:shd w:val="clear" w:color="auto" w:fill="FFFFFF"/>
        </w:rPr>
        <w:t>задуматься</w:t>
      </w:r>
      <w:r>
        <w:rPr>
          <w:rFonts w:ascii="Times New Roman" w:hAnsi="Times New Roman"/>
          <w:sz w:val="28"/>
          <w:szCs w:val="28"/>
          <w:shd w:val="clear" w:color="auto" w:fill="FFFFFF"/>
        </w:rPr>
        <w:t>. Настоящий гражданин переживает за судьбу своего Отечества, старается ей всячески помочь. Вот что пишет об этом В.А. Сухомлинский: «</w:t>
      </w:r>
      <w:r w:rsidRPr="0006104E">
        <w:rPr>
          <w:rFonts w:ascii="Times New Roman" w:hAnsi="Times New Roman"/>
          <w:sz w:val="28"/>
          <w:szCs w:val="28"/>
          <w:shd w:val="clear" w:color="auto" w:fill="FFFFFF"/>
        </w:rPr>
        <w:t>Родина — твой дом, твоя колыбе</w:t>
      </w:r>
      <w:r>
        <w:rPr>
          <w:rFonts w:ascii="Times New Roman" w:hAnsi="Times New Roman"/>
          <w:sz w:val="28"/>
          <w:szCs w:val="28"/>
          <w:shd w:val="clear" w:color="auto" w:fill="FFFFFF"/>
        </w:rPr>
        <w:t xml:space="preserve">ль. В родном доме не всё гладко» </w:t>
      </w:r>
      <w:r w:rsidRPr="00BA172B">
        <w:rPr>
          <w:rFonts w:ascii="Times New Roman" w:hAnsi="Times New Roman"/>
          <w:sz w:val="28"/>
          <w:szCs w:val="28"/>
          <w:shd w:val="clear" w:color="auto" w:fill="FFFFFF"/>
        </w:rPr>
        <w:t xml:space="preserve">[3, </w:t>
      </w:r>
      <w:r>
        <w:rPr>
          <w:rFonts w:ascii="Times New Roman" w:hAnsi="Times New Roman"/>
          <w:sz w:val="28"/>
          <w:szCs w:val="28"/>
          <w:shd w:val="clear" w:color="auto" w:fill="FFFFFF"/>
        </w:rPr>
        <w:t>с. 288</w:t>
      </w:r>
      <w:r w:rsidRPr="00BA172B">
        <w:rPr>
          <w:rFonts w:ascii="Times New Roman" w:hAnsi="Times New Roman"/>
          <w:sz w:val="28"/>
          <w:szCs w:val="28"/>
          <w:shd w:val="clear" w:color="auto" w:fill="FFFFFF"/>
        </w:rPr>
        <w:t>]</w:t>
      </w:r>
      <w:r>
        <w:rPr>
          <w:rFonts w:ascii="Times New Roman" w:hAnsi="Times New Roman"/>
          <w:sz w:val="28"/>
          <w:szCs w:val="28"/>
          <w:shd w:val="clear" w:color="auto" w:fill="FFFFFF"/>
        </w:rPr>
        <w:t>. Далее он призывает не кричать о недостатках, а исправлять их, не словом, а делом.</w:t>
      </w:r>
    </w:p>
    <w:p w:rsidR="00366F72" w:rsidRPr="00BF1EBC" w:rsidRDefault="00366F72" w:rsidP="00366F72">
      <w:pPr>
        <w:spacing w:after="0" w:line="240" w:lineRule="auto"/>
        <w:ind w:firstLine="567"/>
        <w:jc w:val="both"/>
        <w:rPr>
          <w:rFonts w:ascii="Times New Roman" w:hAnsi="Times New Roman"/>
          <w:color w:val="FF6600"/>
          <w:sz w:val="28"/>
          <w:szCs w:val="28"/>
          <w:shd w:val="clear" w:color="auto" w:fill="FFFFFF"/>
        </w:rPr>
      </w:pPr>
      <w:r>
        <w:rPr>
          <w:rFonts w:ascii="Times New Roman" w:hAnsi="Times New Roman"/>
          <w:sz w:val="28"/>
          <w:szCs w:val="28"/>
          <w:shd w:val="clear" w:color="auto" w:fill="FFFFFF"/>
        </w:rPr>
        <w:t>Учитель истории должен, как те же самые Минин и Пожарский – консолидировать благие стремления учеников, с любовью культивировать в них настоящие патриотические чувства, непримиримость к врагам государства и страны.</w:t>
      </w:r>
    </w:p>
    <w:p w:rsidR="00366F72" w:rsidRPr="00B4360C" w:rsidRDefault="00366F72" w:rsidP="00366F72">
      <w:pPr>
        <w:spacing w:after="0" w:line="240" w:lineRule="auto"/>
        <w:ind w:firstLine="567"/>
        <w:jc w:val="both"/>
        <w:rPr>
          <w:rFonts w:ascii="Times New Roman" w:hAnsi="Times New Roman"/>
          <w:color w:val="000000"/>
          <w:sz w:val="28"/>
          <w:szCs w:val="28"/>
          <w:shd w:val="clear" w:color="auto" w:fill="FFFFFF"/>
        </w:rPr>
      </w:pPr>
      <w:r>
        <w:rPr>
          <w:rFonts w:ascii="Times New Roman" w:hAnsi="Times New Roman"/>
          <w:color w:val="000000"/>
          <w:sz w:val="28"/>
          <w:szCs w:val="28"/>
          <w:shd w:val="clear" w:color="auto" w:fill="FFFFFF"/>
        </w:rPr>
        <w:t>А простой ученик должен чтить и читать историю, извлекая из неё уроки – это нам еще историк Карамзин завещал.</w:t>
      </w:r>
    </w:p>
    <w:p w:rsidR="00366F72" w:rsidRDefault="00366F72" w:rsidP="00366F72">
      <w:pPr>
        <w:spacing w:after="0" w:line="240" w:lineRule="auto"/>
        <w:ind w:firstLine="567"/>
        <w:jc w:val="both"/>
        <w:rPr>
          <w:rFonts w:ascii="Times New Roman" w:hAnsi="Times New Roman"/>
          <w:color w:val="000000"/>
          <w:sz w:val="28"/>
          <w:szCs w:val="28"/>
          <w:shd w:val="clear" w:color="auto" w:fill="FFFFFF"/>
        </w:rPr>
      </w:pPr>
    </w:p>
    <w:p w:rsidR="00366F72" w:rsidRPr="00B4360C" w:rsidRDefault="00366F72" w:rsidP="00366F72">
      <w:pPr>
        <w:spacing w:after="0" w:line="240" w:lineRule="auto"/>
        <w:ind w:firstLine="567"/>
        <w:jc w:val="both"/>
        <w:rPr>
          <w:rFonts w:ascii="Times New Roman" w:hAnsi="Times New Roman"/>
          <w:color w:val="000000"/>
          <w:sz w:val="28"/>
          <w:szCs w:val="28"/>
          <w:shd w:val="clear" w:color="auto" w:fill="FFFFFF"/>
        </w:rPr>
      </w:pPr>
      <w:r w:rsidRPr="00B4360C">
        <w:rPr>
          <w:rFonts w:ascii="Times New Roman" w:hAnsi="Times New Roman"/>
          <w:color w:val="000000"/>
          <w:sz w:val="28"/>
          <w:szCs w:val="28"/>
          <w:shd w:val="clear" w:color="auto" w:fill="FFFFFF"/>
        </w:rPr>
        <w:t>Список используемой литературы:</w:t>
      </w:r>
    </w:p>
    <w:p w:rsidR="00366F72" w:rsidRPr="00B47FE6" w:rsidRDefault="00366F72" w:rsidP="009805BF">
      <w:pPr>
        <w:pStyle w:val="a5"/>
        <w:numPr>
          <w:ilvl w:val="0"/>
          <w:numId w:val="29"/>
        </w:numPr>
        <w:spacing w:after="0" w:line="240" w:lineRule="auto"/>
        <w:ind w:firstLine="567"/>
        <w:contextualSpacing w:val="0"/>
        <w:jc w:val="both"/>
        <w:rPr>
          <w:rFonts w:ascii="Times New Roman" w:hAnsi="Times New Roman"/>
          <w:color w:val="000000"/>
          <w:sz w:val="28"/>
          <w:szCs w:val="28"/>
          <w:shd w:val="clear" w:color="auto" w:fill="FFFFFF"/>
        </w:rPr>
      </w:pPr>
      <w:r w:rsidRPr="007D27A3">
        <w:rPr>
          <w:rFonts w:ascii="Times New Roman" w:hAnsi="Times New Roman"/>
          <w:sz w:val="28"/>
          <w:szCs w:val="28"/>
          <w:shd w:val="clear" w:color="auto" w:fill="FFFFFF"/>
        </w:rPr>
        <w:t>Шмидт С. О. К изучению «Истории» князя Курбского. // О поучении попа С</w:t>
      </w:r>
      <w:r>
        <w:rPr>
          <w:rFonts w:ascii="Times New Roman" w:hAnsi="Times New Roman"/>
          <w:sz w:val="28"/>
          <w:szCs w:val="28"/>
          <w:shd w:val="clear" w:color="auto" w:fill="FFFFFF"/>
        </w:rPr>
        <w:t xml:space="preserve">ильвестра. — 1968. </w:t>
      </w:r>
    </w:p>
    <w:p w:rsidR="00366F72" w:rsidRPr="0006104E" w:rsidRDefault="00366F72" w:rsidP="009805BF">
      <w:pPr>
        <w:pStyle w:val="a5"/>
        <w:numPr>
          <w:ilvl w:val="0"/>
          <w:numId w:val="29"/>
        </w:numPr>
        <w:spacing w:after="0" w:line="240" w:lineRule="auto"/>
        <w:ind w:firstLine="567"/>
        <w:contextualSpacing w:val="0"/>
        <w:jc w:val="both"/>
        <w:rPr>
          <w:rFonts w:ascii="Times New Roman" w:hAnsi="Times New Roman"/>
          <w:color w:val="000000"/>
          <w:sz w:val="28"/>
          <w:szCs w:val="28"/>
          <w:shd w:val="clear" w:color="auto" w:fill="FFFFFF"/>
        </w:rPr>
      </w:pPr>
      <w:r w:rsidRPr="00B47FE6">
        <w:rPr>
          <w:rFonts w:ascii="Times New Roman" w:hAnsi="Times New Roman"/>
          <w:sz w:val="28"/>
          <w:szCs w:val="28"/>
        </w:rPr>
        <w:t>Джибладзе Г.Н. Философия Коменского. - М., 1982.</w:t>
      </w:r>
    </w:p>
    <w:p w:rsidR="00366F72" w:rsidRPr="007D27A3" w:rsidRDefault="00366F72" w:rsidP="009805BF">
      <w:pPr>
        <w:pStyle w:val="a5"/>
        <w:numPr>
          <w:ilvl w:val="0"/>
          <w:numId w:val="29"/>
        </w:numPr>
        <w:spacing w:after="0" w:line="240" w:lineRule="auto"/>
        <w:ind w:firstLine="567"/>
        <w:contextualSpacing w:val="0"/>
        <w:jc w:val="both"/>
        <w:rPr>
          <w:rFonts w:ascii="Times New Roman" w:hAnsi="Times New Roman"/>
          <w:color w:val="000000"/>
          <w:sz w:val="28"/>
          <w:szCs w:val="28"/>
          <w:shd w:val="clear" w:color="auto" w:fill="FFFFFF"/>
        </w:rPr>
      </w:pPr>
      <w:r w:rsidRPr="0006104E">
        <w:rPr>
          <w:rFonts w:ascii="Times New Roman" w:hAnsi="Times New Roman"/>
          <w:color w:val="000000"/>
          <w:sz w:val="28"/>
          <w:szCs w:val="28"/>
          <w:shd w:val="clear" w:color="auto" w:fill="FFFFFF"/>
        </w:rPr>
        <w:lastRenderedPageBreak/>
        <w:t>Сухомлинский В.А. Как воспитать настоящего человека: (Этика коммунистического воспитания). Педагогическое наслед</w:t>
      </w:r>
      <w:r>
        <w:rPr>
          <w:rFonts w:ascii="Times New Roman" w:hAnsi="Times New Roman"/>
          <w:color w:val="000000"/>
          <w:sz w:val="28"/>
          <w:szCs w:val="28"/>
          <w:shd w:val="clear" w:color="auto" w:fill="FFFFFF"/>
        </w:rPr>
        <w:t>ие / Сост. О.В. Сухомлинская. –</w:t>
      </w:r>
      <w:r w:rsidRPr="0006104E">
        <w:rPr>
          <w:rFonts w:ascii="Times New Roman" w:hAnsi="Times New Roman"/>
          <w:color w:val="000000"/>
          <w:sz w:val="28"/>
          <w:szCs w:val="28"/>
          <w:shd w:val="clear" w:color="auto" w:fill="FFFFFF"/>
        </w:rPr>
        <w:t xml:space="preserve"> М.: Педагогика 1990.</w:t>
      </w:r>
    </w:p>
    <w:p w:rsidR="00366F72" w:rsidRPr="00B47FE6" w:rsidRDefault="00366F72" w:rsidP="00366F72">
      <w:pPr>
        <w:spacing w:line="240" w:lineRule="auto"/>
        <w:rPr>
          <w:rFonts w:ascii="Times New Roman" w:hAnsi="Times New Roman"/>
          <w:sz w:val="28"/>
          <w:szCs w:val="28"/>
        </w:rPr>
      </w:pPr>
    </w:p>
    <w:p w:rsidR="00F36380" w:rsidRPr="00F36380" w:rsidRDefault="00F36380" w:rsidP="00F36380">
      <w:pPr>
        <w:spacing w:line="240" w:lineRule="auto"/>
        <w:contextualSpacing/>
        <w:jc w:val="center"/>
        <w:rPr>
          <w:rFonts w:ascii="Times New Roman" w:hAnsi="Times New Roman"/>
          <w:b/>
          <w:sz w:val="28"/>
          <w:szCs w:val="28"/>
        </w:rPr>
      </w:pPr>
      <w:r w:rsidRPr="00F36380">
        <w:rPr>
          <w:rFonts w:ascii="Times New Roman" w:hAnsi="Times New Roman"/>
          <w:b/>
          <w:sz w:val="28"/>
          <w:szCs w:val="28"/>
        </w:rPr>
        <w:t>Спиридонова Г.Н.,</w:t>
      </w:r>
    </w:p>
    <w:p w:rsidR="00F36380" w:rsidRPr="00F36380" w:rsidRDefault="00F36380" w:rsidP="00F36380">
      <w:pPr>
        <w:spacing w:line="240" w:lineRule="auto"/>
        <w:contextualSpacing/>
        <w:jc w:val="center"/>
        <w:rPr>
          <w:rFonts w:ascii="Times New Roman" w:hAnsi="Times New Roman"/>
          <w:b/>
          <w:sz w:val="28"/>
          <w:szCs w:val="28"/>
        </w:rPr>
      </w:pPr>
      <w:r w:rsidRPr="00F36380">
        <w:rPr>
          <w:rFonts w:ascii="Times New Roman" w:hAnsi="Times New Roman"/>
          <w:b/>
          <w:sz w:val="28"/>
          <w:szCs w:val="28"/>
        </w:rPr>
        <w:t>Воспитатель</w:t>
      </w:r>
    </w:p>
    <w:p w:rsidR="00F36380" w:rsidRPr="00F36380" w:rsidRDefault="00F36380" w:rsidP="00F36380">
      <w:pPr>
        <w:spacing w:line="240" w:lineRule="auto"/>
        <w:ind w:firstLine="709"/>
        <w:contextualSpacing/>
        <w:jc w:val="center"/>
        <w:rPr>
          <w:rFonts w:ascii="Times New Roman" w:hAnsi="Times New Roman"/>
          <w:b/>
          <w:sz w:val="28"/>
          <w:szCs w:val="28"/>
        </w:rPr>
      </w:pPr>
      <w:r w:rsidRPr="00F36380">
        <w:rPr>
          <w:rFonts w:ascii="Times New Roman" w:hAnsi="Times New Roman"/>
          <w:b/>
          <w:sz w:val="28"/>
          <w:szCs w:val="28"/>
        </w:rPr>
        <w:t>МБДОУ №8 «Тургай» г. Нижнекамск</w:t>
      </w:r>
    </w:p>
    <w:p w:rsidR="00F36380" w:rsidRPr="00F36380" w:rsidRDefault="00F36380" w:rsidP="00F36380">
      <w:pPr>
        <w:spacing w:line="240" w:lineRule="auto"/>
        <w:contextualSpacing/>
        <w:jc w:val="center"/>
        <w:rPr>
          <w:rFonts w:ascii="Times New Roman" w:hAnsi="Times New Roman"/>
          <w:b/>
          <w:sz w:val="28"/>
          <w:szCs w:val="28"/>
        </w:rPr>
      </w:pPr>
      <w:r w:rsidRPr="00F36380">
        <w:rPr>
          <w:rFonts w:ascii="Times New Roman" w:hAnsi="Times New Roman"/>
          <w:b/>
          <w:sz w:val="28"/>
          <w:szCs w:val="28"/>
        </w:rPr>
        <w:t>Квест – игра для детей среднего дошкольного возраста</w:t>
      </w:r>
    </w:p>
    <w:p w:rsidR="00F36380" w:rsidRPr="00F36380" w:rsidRDefault="00F36380" w:rsidP="00F36380">
      <w:pPr>
        <w:spacing w:line="240" w:lineRule="auto"/>
        <w:contextualSpacing/>
        <w:jc w:val="center"/>
        <w:rPr>
          <w:rFonts w:ascii="Times New Roman" w:hAnsi="Times New Roman"/>
          <w:b/>
          <w:sz w:val="28"/>
          <w:szCs w:val="28"/>
        </w:rPr>
      </w:pPr>
      <w:r w:rsidRPr="00F36380">
        <w:rPr>
          <w:rFonts w:ascii="Times New Roman" w:hAnsi="Times New Roman"/>
          <w:b/>
          <w:sz w:val="28"/>
          <w:szCs w:val="28"/>
        </w:rPr>
        <w:t>«По сказочным тропинкам»</w:t>
      </w:r>
    </w:p>
    <w:p w:rsidR="00F36380" w:rsidRPr="00F36380" w:rsidRDefault="00F36380" w:rsidP="00F36380">
      <w:pPr>
        <w:spacing w:line="240" w:lineRule="auto"/>
        <w:contextualSpacing/>
        <w:jc w:val="both"/>
        <w:rPr>
          <w:rFonts w:ascii="Times New Roman" w:hAnsi="Times New Roman"/>
          <w:b/>
          <w:sz w:val="28"/>
          <w:szCs w:val="28"/>
        </w:rPr>
      </w:pPr>
      <w:r w:rsidRPr="00F36380">
        <w:rPr>
          <w:rFonts w:ascii="Times New Roman" w:hAnsi="Times New Roman"/>
          <w:b/>
          <w:sz w:val="28"/>
          <w:szCs w:val="28"/>
        </w:rPr>
        <w:t xml:space="preserve">Цели: </w:t>
      </w:r>
    </w:p>
    <w:p w:rsidR="00F36380" w:rsidRPr="00F36380" w:rsidRDefault="00F36380" w:rsidP="00F36380">
      <w:pPr>
        <w:spacing w:line="240" w:lineRule="auto"/>
        <w:contextualSpacing/>
        <w:jc w:val="both"/>
        <w:rPr>
          <w:rFonts w:ascii="Times New Roman" w:hAnsi="Times New Roman"/>
          <w:sz w:val="28"/>
          <w:szCs w:val="28"/>
        </w:rPr>
      </w:pPr>
      <w:r w:rsidRPr="00F36380">
        <w:rPr>
          <w:rFonts w:ascii="Times New Roman" w:hAnsi="Times New Roman"/>
          <w:sz w:val="28"/>
          <w:szCs w:val="28"/>
        </w:rPr>
        <w:t>- повторение с детьми сказок и персонажей, способствовать развитию памяти, мышления, воображения;</w:t>
      </w:r>
    </w:p>
    <w:p w:rsidR="00F36380" w:rsidRPr="00F36380" w:rsidRDefault="00F36380" w:rsidP="00F36380">
      <w:pPr>
        <w:spacing w:line="240" w:lineRule="auto"/>
        <w:contextualSpacing/>
        <w:jc w:val="both"/>
        <w:rPr>
          <w:rFonts w:ascii="Times New Roman" w:hAnsi="Times New Roman"/>
          <w:sz w:val="28"/>
          <w:szCs w:val="28"/>
        </w:rPr>
      </w:pPr>
      <w:r w:rsidRPr="00F36380">
        <w:rPr>
          <w:rFonts w:ascii="Times New Roman" w:hAnsi="Times New Roman"/>
          <w:sz w:val="28"/>
          <w:szCs w:val="28"/>
        </w:rPr>
        <w:t>- способствовать развитию у детей речи, умения инсценировать сказки, учить правильному высказыванию своих мыслей;</w:t>
      </w:r>
    </w:p>
    <w:p w:rsidR="00F36380" w:rsidRPr="00F36380" w:rsidRDefault="00F36380" w:rsidP="00F36380">
      <w:pPr>
        <w:spacing w:line="240" w:lineRule="auto"/>
        <w:contextualSpacing/>
        <w:jc w:val="both"/>
        <w:rPr>
          <w:rFonts w:ascii="Times New Roman" w:hAnsi="Times New Roman"/>
          <w:sz w:val="28"/>
          <w:szCs w:val="28"/>
        </w:rPr>
      </w:pPr>
      <w:r w:rsidRPr="00F36380">
        <w:rPr>
          <w:rFonts w:ascii="Times New Roman" w:hAnsi="Times New Roman"/>
          <w:sz w:val="28"/>
          <w:szCs w:val="28"/>
        </w:rPr>
        <w:t>- воспитывать у детей доброжелательного отношения друг к другу, развивать командный дух;</w:t>
      </w:r>
    </w:p>
    <w:p w:rsidR="00F36380" w:rsidRPr="00F36380" w:rsidRDefault="00F36380" w:rsidP="00F36380">
      <w:pPr>
        <w:spacing w:line="240" w:lineRule="auto"/>
        <w:contextualSpacing/>
        <w:jc w:val="both"/>
        <w:rPr>
          <w:rFonts w:ascii="Times New Roman" w:hAnsi="Times New Roman"/>
          <w:sz w:val="28"/>
          <w:szCs w:val="28"/>
        </w:rPr>
      </w:pPr>
      <w:r w:rsidRPr="00F36380">
        <w:rPr>
          <w:rFonts w:ascii="Times New Roman" w:hAnsi="Times New Roman"/>
          <w:sz w:val="28"/>
          <w:szCs w:val="28"/>
        </w:rPr>
        <w:t xml:space="preserve"> - развивать физические способности детей.</w:t>
      </w:r>
    </w:p>
    <w:p w:rsidR="00F36380" w:rsidRPr="00F36380" w:rsidRDefault="00F36380" w:rsidP="00F36380">
      <w:pPr>
        <w:spacing w:line="240" w:lineRule="auto"/>
        <w:contextualSpacing/>
        <w:jc w:val="both"/>
        <w:rPr>
          <w:rFonts w:ascii="Times New Roman" w:hAnsi="Times New Roman"/>
          <w:b/>
          <w:sz w:val="28"/>
          <w:szCs w:val="28"/>
        </w:rPr>
      </w:pPr>
      <w:r w:rsidRPr="00F36380">
        <w:rPr>
          <w:rFonts w:ascii="Times New Roman" w:hAnsi="Times New Roman"/>
          <w:b/>
          <w:sz w:val="28"/>
          <w:szCs w:val="28"/>
        </w:rPr>
        <w:t xml:space="preserve">Материал: </w:t>
      </w:r>
    </w:p>
    <w:p w:rsidR="00F36380" w:rsidRPr="00F36380" w:rsidRDefault="00F36380" w:rsidP="00F36380">
      <w:pPr>
        <w:spacing w:line="240" w:lineRule="auto"/>
        <w:contextualSpacing/>
        <w:jc w:val="both"/>
        <w:rPr>
          <w:rFonts w:ascii="Times New Roman" w:hAnsi="Times New Roman"/>
          <w:sz w:val="28"/>
          <w:szCs w:val="28"/>
        </w:rPr>
      </w:pPr>
      <w:r w:rsidRPr="00F36380">
        <w:rPr>
          <w:rFonts w:ascii="Times New Roman" w:hAnsi="Times New Roman"/>
          <w:sz w:val="28"/>
          <w:szCs w:val="28"/>
        </w:rPr>
        <w:t xml:space="preserve">Выставка книг-сказок, фланелеграф, маски, развивающая игра - лото «Мир вокруг», маски героев сказок на ленточке, тропинки (спортивные ребристые доски – 3 шт.), наградные медали для детей, волшебный мешочек с желтыми и синими кружочками, деревья и цветы для оформления опушки и поляны, музыкальное сопровождение. </w:t>
      </w:r>
    </w:p>
    <w:p w:rsidR="00F36380" w:rsidRPr="00F36380" w:rsidRDefault="00F36380" w:rsidP="00F36380">
      <w:pPr>
        <w:spacing w:line="240" w:lineRule="auto"/>
        <w:contextualSpacing/>
        <w:jc w:val="center"/>
        <w:rPr>
          <w:rFonts w:ascii="Times New Roman" w:hAnsi="Times New Roman"/>
          <w:b/>
          <w:sz w:val="28"/>
          <w:szCs w:val="28"/>
        </w:rPr>
      </w:pPr>
      <w:r w:rsidRPr="00F36380">
        <w:rPr>
          <w:rFonts w:ascii="Times New Roman" w:hAnsi="Times New Roman"/>
          <w:b/>
          <w:sz w:val="28"/>
          <w:szCs w:val="28"/>
        </w:rPr>
        <w:t>Ход.</w:t>
      </w:r>
    </w:p>
    <w:p w:rsidR="00F36380" w:rsidRPr="00F36380" w:rsidRDefault="00F36380" w:rsidP="00F36380">
      <w:pPr>
        <w:spacing w:line="240" w:lineRule="auto"/>
        <w:contextualSpacing/>
        <w:jc w:val="both"/>
        <w:rPr>
          <w:rFonts w:ascii="Times New Roman" w:hAnsi="Times New Roman"/>
          <w:sz w:val="28"/>
          <w:szCs w:val="28"/>
        </w:rPr>
      </w:pPr>
      <w:r w:rsidRPr="00F36380">
        <w:rPr>
          <w:rFonts w:ascii="Times New Roman" w:hAnsi="Times New Roman"/>
          <w:b/>
          <w:sz w:val="28"/>
          <w:szCs w:val="28"/>
        </w:rPr>
        <w:t>Ведущий:</w:t>
      </w:r>
      <w:r w:rsidRPr="00F36380">
        <w:rPr>
          <w:rFonts w:ascii="Times New Roman" w:hAnsi="Times New Roman"/>
          <w:sz w:val="28"/>
          <w:szCs w:val="28"/>
        </w:rPr>
        <w:t xml:space="preserve"> Здравствуйте, ребята, мальчишки и девчонки! А поиграть хотите ли, все вместе в сказку погрузиться и сюрпризом насладиться?!</w:t>
      </w:r>
    </w:p>
    <w:p w:rsidR="00F36380" w:rsidRPr="00F36380" w:rsidRDefault="00F36380" w:rsidP="00F36380">
      <w:pPr>
        <w:spacing w:line="240" w:lineRule="auto"/>
        <w:contextualSpacing/>
        <w:jc w:val="both"/>
        <w:rPr>
          <w:rFonts w:ascii="Times New Roman" w:hAnsi="Times New Roman"/>
          <w:sz w:val="28"/>
          <w:szCs w:val="28"/>
        </w:rPr>
      </w:pPr>
      <w:r w:rsidRPr="00F36380">
        <w:rPr>
          <w:rFonts w:ascii="Times New Roman" w:hAnsi="Times New Roman"/>
          <w:b/>
          <w:sz w:val="28"/>
          <w:szCs w:val="28"/>
        </w:rPr>
        <w:t>Дети</w:t>
      </w:r>
      <w:r w:rsidRPr="00F36380">
        <w:rPr>
          <w:rFonts w:ascii="Times New Roman" w:hAnsi="Times New Roman"/>
          <w:sz w:val="28"/>
          <w:szCs w:val="28"/>
        </w:rPr>
        <w:t>: Да, да, да!</w:t>
      </w:r>
    </w:p>
    <w:p w:rsidR="00F36380" w:rsidRPr="00F36380" w:rsidRDefault="00F36380" w:rsidP="00F36380">
      <w:pPr>
        <w:spacing w:line="240" w:lineRule="auto"/>
        <w:contextualSpacing/>
        <w:jc w:val="both"/>
        <w:rPr>
          <w:rFonts w:ascii="Times New Roman" w:hAnsi="Times New Roman"/>
          <w:sz w:val="28"/>
          <w:szCs w:val="28"/>
        </w:rPr>
      </w:pPr>
      <w:r w:rsidRPr="00F36380">
        <w:rPr>
          <w:rFonts w:ascii="Times New Roman" w:hAnsi="Times New Roman"/>
          <w:b/>
          <w:sz w:val="28"/>
          <w:szCs w:val="28"/>
        </w:rPr>
        <w:t>Ведущий:</w:t>
      </w:r>
      <w:r w:rsidRPr="00F36380">
        <w:rPr>
          <w:rFonts w:ascii="Times New Roman" w:hAnsi="Times New Roman"/>
          <w:sz w:val="28"/>
          <w:szCs w:val="28"/>
        </w:rPr>
        <w:t xml:space="preserve"> Тогда для этого нам нужно разделиться на две команды. Вот волшебный мешочек, каждый участник вытаскивает из него по одному кружочку, синие кружочки – первая команда, желтые - вторая. Каждая команда будет инсценировать сказку. А какая это сказка – мы будем отгадывать, выполняя определённые задания на каждой остановке. А к остановкам нас ведут тропинки. </w:t>
      </w:r>
      <w:r w:rsidRPr="00F36380">
        <w:rPr>
          <w:rFonts w:ascii="Times New Roman" w:hAnsi="Times New Roman"/>
          <w:i/>
          <w:sz w:val="28"/>
          <w:szCs w:val="28"/>
        </w:rPr>
        <w:t>Выбираются капитаны команд.</w:t>
      </w:r>
    </w:p>
    <w:p w:rsidR="00F36380" w:rsidRPr="00F36380" w:rsidRDefault="00F36380" w:rsidP="00F36380">
      <w:pPr>
        <w:spacing w:line="240" w:lineRule="auto"/>
        <w:contextualSpacing/>
        <w:jc w:val="both"/>
        <w:rPr>
          <w:rFonts w:ascii="Times New Roman" w:hAnsi="Times New Roman"/>
          <w:sz w:val="28"/>
          <w:szCs w:val="28"/>
        </w:rPr>
      </w:pPr>
      <w:r w:rsidRPr="00F36380">
        <w:rPr>
          <w:rFonts w:ascii="Times New Roman" w:hAnsi="Times New Roman"/>
          <w:b/>
          <w:sz w:val="28"/>
          <w:szCs w:val="28"/>
        </w:rPr>
        <w:t>Ведущий: 1 - команда (синие) – «Теремок»</w:t>
      </w:r>
      <w:r w:rsidRPr="00F36380">
        <w:rPr>
          <w:rFonts w:ascii="Times New Roman" w:hAnsi="Times New Roman"/>
          <w:sz w:val="28"/>
          <w:szCs w:val="28"/>
        </w:rPr>
        <w:t>, вот ваш девиз: Теремок в лесу стоит, всех животных приютит. Всех к себе он приглашает, дружно жить в нем призывает.</w:t>
      </w:r>
    </w:p>
    <w:p w:rsidR="00F36380" w:rsidRPr="00F36380" w:rsidRDefault="00F36380" w:rsidP="00F36380">
      <w:pPr>
        <w:spacing w:line="240" w:lineRule="auto"/>
        <w:contextualSpacing/>
        <w:jc w:val="both"/>
        <w:rPr>
          <w:rFonts w:ascii="Times New Roman" w:hAnsi="Times New Roman"/>
          <w:sz w:val="28"/>
          <w:szCs w:val="28"/>
        </w:rPr>
      </w:pPr>
      <w:r w:rsidRPr="00F36380">
        <w:rPr>
          <w:rFonts w:ascii="Times New Roman" w:hAnsi="Times New Roman"/>
          <w:b/>
          <w:sz w:val="28"/>
          <w:szCs w:val="28"/>
        </w:rPr>
        <w:t>2 команда (желтые)</w:t>
      </w:r>
      <w:r w:rsidRPr="00F36380">
        <w:rPr>
          <w:rFonts w:ascii="Times New Roman" w:hAnsi="Times New Roman"/>
          <w:sz w:val="28"/>
          <w:szCs w:val="28"/>
        </w:rPr>
        <w:t xml:space="preserve"> </w:t>
      </w:r>
      <w:r w:rsidRPr="00F36380">
        <w:rPr>
          <w:rFonts w:ascii="Times New Roman" w:hAnsi="Times New Roman"/>
          <w:b/>
          <w:sz w:val="28"/>
          <w:szCs w:val="28"/>
        </w:rPr>
        <w:t xml:space="preserve">– «Колобок» </w:t>
      </w:r>
      <w:r w:rsidRPr="00F36380">
        <w:rPr>
          <w:rFonts w:ascii="Times New Roman" w:hAnsi="Times New Roman"/>
          <w:sz w:val="28"/>
          <w:szCs w:val="28"/>
        </w:rPr>
        <w:t>(</w:t>
      </w:r>
      <w:r w:rsidRPr="00F36380">
        <w:rPr>
          <w:rFonts w:ascii="Times New Roman" w:hAnsi="Times New Roman"/>
          <w:i/>
          <w:sz w:val="28"/>
          <w:szCs w:val="28"/>
        </w:rPr>
        <w:t>так же повторяют за ведущим</w:t>
      </w:r>
      <w:r w:rsidRPr="00F36380">
        <w:rPr>
          <w:rFonts w:ascii="Times New Roman" w:hAnsi="Times New Roman"/>
          <w:sz w:val="28"/>
          <w:szCs w:val="28"/>
        </w:rPr>
        <w:t>):</w:t>
      </w:r>
    </w:p>
    <w:p w:rsidR="00F36380" w:rsidRPr="00F36380" w:rsidRDefault="00F36380" w:rsidP="00F36380">
      <w:pPr>
        <w:spacing w:line="240" w:lineRule="auto"/>
        <w:contextualSpacing/>
        <w:jc w:val="both"/>
        <w:rPr>
          <w:rFonts w:ascii="Times New Roman" w:hAnsi="Times New Roman"/>
          <w:sz w:val="28"/>
          <w:szCs w:val="28"/>
        </w:rPr>
      </w:pPr>
      <w:r w:rsidRPr="00F36380">
        <w:rPr>
          <w:rFonts w:ascii="Times New Roman" w:hAnsi="Times New Roman"/>
          <w:sz w:val="28"/>
          <w:szCs w:val="28"/>
        </w:rPr>
        <w:t>Колобок, колобок, ото всех я убегаю. Колобок, колобок, только след мой и сверкает.</w:t>
      </w:r>
    </w:p>
    <w:p w:rsidR="00F36380" w:rsidRPr="00F36380" w:rsidRDefault="00F36380" w:rsidP="00F36380">
      <w:pPr>
        <w:spacing w:line="240" w:lineRule="auto"/>
        <w:contextualSpacing/>
        <w:jc w:val="both"/>
        <w:rPr>
          <w:rFonts w:ascii="Times New Roman" w:hAnsi="Times New Roman"/>
          <w:sz w:val="28"/>
          <w:szCs w:val="28"/>
        </w:rPr>
      </w:pPr>
      <w:r w:rsidRPr="00F36380">
        <w:rPr>
          <w:rFonts w:ascii="Times New Roman" w:hAnsi="Times New Roman"/>
          <w:b/>
          <w:sz w:val="28"/>
          <w:szCs w:val="28"/>
        </w:rPr>
        <w:t>Ведущий:</w:t>
      </w:r>
      <w:r w:rsidRPr="00F36380">
        <w:rPr>
          <w:rFonts w:ascii="Times New Roman" w:hAnsi="Times New Roman"/>
          <w:sz w:val="28"/>
          <w:szCs w:val="28"/>
        </w:rPr>
        <w:t xml:space="preserve"> Молодцы! А теперь нам нужно найти ключ к сказкам, которые вы потом нам инсценируете. </w:t>
      </w:r>
    </w:p>
    <w:p w:rsidR="00F36380" w:rsidRPr="00F36380" w:rsidRDefault="00F36380" w:rsidP="00F36380">
      <w:pPr>
        <w:spacing w:line="240" w:lineRule="auto"/>
        <w:contextualSpacing/>
        <w:jc w:val="both"/>
        <w:rPr>
          <w:rFonts w:ascii="Times New Roman" w:hAnsi="Times New Roman"/>
          <w:sz w:val="28"/>
          <w:szCs w:val="28"/>
        </w:rPr>
      </w:pPr>
      <w:r w:rsidRPr="00F36380">
        <w:rPr>
          <w:rFonts w:ascii="Times New Roman" w:hAnsi="Times New Roman"/>
          <w:b/>
          <w:sz w:val="28"/>
          <w:szCs w:val="28"/>
        </w:rPr>
        <w:t>Дети:</w:t>
      </w:r>
      <w:r w:rsidRPr="00F36380">
        <w:rPr>
          <w:rFonts w:ascii="Times New Roman" w:hAnsi="Times New Roman"/>
          <w:sz w:val="28"/>
          <w:szCs w:val="28"/>
        </w:rPr>
        <w:t xml:space="preserve"> Ура, ура, мы готовы!</w:t>
      </w:r>
    </w:p>
    <w:p w:rsidR="00F36380" w:rsidRPr="00F36380" w:rsidRDefault="00F36380" w:rsidP="00F36380">
      <w:pPr>
        <w:spacing w:line="240" w:lineRule="auto"/>
        <w:contextualSpacing/>
        <w:jc w:val="both"/>
        <w:rPr>
          <w:rFonts w:ascii="Times New Roman" w:hAnsi="Times New Roman"/>
          <w:sz w:val="28"/>
          <w:szCs w:val="28"/>
        </w:rPr>
      </w:pPr>
      <w:r w:rsidRPr="00F36380">
        <w:rPr>
          <w:rFonts w:ascii="Times New Roman" w:hAnsi="Times New Roman"/>
          <w:b/>
          <w:sz w:val="28"/>
          <w:szCs w:val="28"/>
        </w:rPr>
        <w:lastRenderedPageBreak/>
        <w:t>Ведущий:</w:t>
      </w:r>
      <w:r w:rsidRPr="00F36380">
        <w:rPr>
          <w:rFonts w:ascii="Times New Roman" w:hAnsi="Times New Roman"/>
          <w:sz w:val="28"/>
          <w:szCs w:val="28"/>
        </w:rPr>
        <w:t xml:space="preserve"> Хорошо. Сейчас мы с вами пойдем по первой тропинке (</w:t>
      </w:r>
      <w:r w:rsidRPr="00F36380">
        <w:rPr>
          <w:rFonts w:ascii="Times New Roman" w:hAnsi="Times New Roman"/>
          <w:i/>
          <w:sz w:val="28"/>
          <w:szCs w:val="28"/>
        </w:rPr>
        <w:t>по тропинке доходят до фланелеграфа - к героям сказок «Репка</w:t>
      </w:r>
      <w:r w:rsidRPr="00F36380">
        <w:rPr>
          <w:rFonts w:ascii="Times New Roman" w:hAnsi="Times New Roman"/>
          <w:sz w:val="28"/>
          <w:szCs w:val="28"/>
        </w:rPr>
        <w:t xml:space="preserve">» </w:t>
      </w:r>
      <w:r w:rsidRPr="00F36380">
        <w:rPr>
          <w:rFonts w:ascii="Times New Roman" w:hAnsi="Times New Roman"/>
          <w:i/>
          <w:sz w:val="28"/>
          <w:szCs w:val="28"/>
        </w:rPr>
        <w:t>и</w:t>
      </w:r>
      <w:r w:rsidRPr="00F36380">
        <w:rPr>
          <w:rFonts w:ascii="Times New Roman" w:hAnsi="Times New Roman"/>
          <w:sz w:val="28"/>
          <w:szCs w:val="28"/>
        </w:rPr>
        <w:t xml:space="preserve"> </w:t>
      </w:r>
      <w:r w:rsidRPr="00F36380">
        <w:rPr>
          <w:rFonts w:ascii="Times New Roman" w:hAnsi="Times New Roman"/>
          <w:i/>
          <w:sz w:val="28"/>
          <w:szCs w:val="28"/>
        </w:rPr>
        <w:t>«Курочка ряба</w:t>
      </w:r>
      <w:r w:rsidRPr="00F36380">
        <w:rPr>
          <w:rFonts w:ascii="Times New Roman" w:hAnsi="Times New Roman"/>
          <w:sz w:val="28"/>
          <w:szCs w:val="28"/>
        </w:rPr>
        <w:t xml:space="preserve">»). </w:t>
      </w:r>
    </w:p>
    <w:p w:rsidR="00F36380" w:rsidRPr="00F36380" w:rsidRDefault="00F36380" w:rsidP="00F36380">
      <w:pPr>
        <w:spacing w:line="240" w:lineRule="auto"/>
        <w:contextualSpacing/>
        <w:jc w:val="both"/>
        <w:rPr>
          <w:rFonts w:ascii="Times New Roman" w:hAnsi="Times New Roman"/>
          <w:sz w:val="28"/>
          <w:szCs w:val="28"/>
        </w:rPr>
      </w:pPr>
      <w:r w:rsidRPr="00F36380">
        <w:rPr>
          <w:rFonts w:ascii="Times New Roman" w:hAnsi="Times New Roman"/>
          <w:b/>
          <w:sz w:val="28"/>
          <w:szCs w:val="28"/>
        </w:rPr>
        <w:t>Ведущий: (</w:t>
      </w:r>
      <w:r w:rsidRPr="00F36380">
        <w:rPr>
          <w:rFonts w:ascii="Times New Roman" w:hAnsi="Times New Roman"/>
          <w:i/>
          <w:sz w:val="28"/>
          <w:szCs w:val="28"/>
        </w:rPr>
        <w:t>обращается к команде «Теремок)</w:t>
      </w:r>
      <w:r w:rsidRPr="00F36380">
        <w:rPr>
          <w:rFonts w:ascii="Times New Roman" w:hAnsi="Times New Roman"/>
          <w:b/>
          <w:sz w:val="28"/>
          <w:szCs w:val="28"/>
        </w:rPr>
        <w:t xml:space="preserve"> </w:t>
      </w:r>
      <w:r w:rsidRPr="00F36380">
        <w:rPr>
          <w:rFonts w:ascii="Times New Roman" w:hAnsi="Times New Roman"/>
          <w:sz w:val="28"/>
          <w:szCs w:val="28"/>
        </w:rPr>
        <w:t xml:space="preserve">Внимательно посмотрите и скажите, героев какой сказки вы видите на фланелеграфе? </w:t>
      </w:r>
    </w:p>
    <w:p w:rsidR="00F36380" w:rsidRPr="00F36380" w:rsidRDefault="00F36380" w:rsidP="00F36380">
      <w:pPr>
        <w:spacing w:line="240" w:lineRule="auto"/>
        <w:contextualSpacing/>
        <w:jc w:val="both"/>
        <w:rPr>
          <w:rFonts w:ascii="Times New Roman" w:hAnsi="Times New Roman"/>
          <w:i/>
          <w:sz w:val="28"/>
          <w:szCs w:val="28"/>
        </w:rPr>
      </w:pPr>
      <w:r w:rsidRPr="00F36380">
        <w:rPr>
          <w:rFonts w:ascii="Times New Roman" w:hAnsi="Times New Roman"/>
          <w:i/>
          <w:sz w:val="28"/>
          <w:szCs w:val="28"/>
        </w:rPr>
        <w:t>Каждая команда между собой обсуждают, а отвечают капитаны.</w:t>
      </w:r>
    </w:p>
    <w:p w:rsidR="00F36380" w:rsidRPr="00F36380" w:rsidRDefault="00F36380" w:rsidP="00F36380">
      <w:pPr>
        <w:spacing w:line="240" w:lineRule="auto"/>
        <w:contextualSpacing/>
        <w:jc w:val="both"/>
        <w:rPr>
          <w:rFonts w:ascii="Times New Roman" w:hAnsi="Times New Roman"/>
          <w:sz w:val="28"/>
          <w:szCs w:val="28"/>
        </w:rPr>
      </w:pPr>
      <w:r w:rsidRPr="00F36380">
        <w:rPr>
          <w:rFonts w:ascii="Times New Roman" w:hAnsi="Times New Roman"/>
          <w:b/>
          <w:sz w:val="28"/>
          <w:szCs w:val="28"/>
        </w:rPr>
        <w:t>Капитан «Теремка»:</w:t>
      </w:r>
      <w:r w:rsidRPr="00F36380">
        <w:rPr>
          <w:rFonts w:ascii="Times New Roman" w:hAnsi="Times New Roman"/>
          <w:sz w:val="28"/>
          <w:szCs w:val="28"/>
        </w:rPr>
        <w:t xml:space="preserve"> Это русская народная сказка «Репка».</w:t>
      </w:r>
    </w:p>
    <w:p w:rsidR="00F36380" w:rsidRPr="00F36380" w:rsidRDefault="00F36380" w:rsidP="00F36380">
      <w:pPr>
        <w:spacing w:line="240" w:lineRule="auto"/>
        <w:contextualSpacing/>
        <w:jc w:val="both"/>
        <w:rPr>
          <w:rFonts w:ascii="Times New Roman" w:hAnsi="Times New Roman"/>
          <w:sz w:val="28"/>
          <w:szCs w:val="28"/>
        </w:rPr>
      </w:pPr>
      <w:r w:rsidRPr="00F36380">
        <w:rPr>
          <w:rFonts w:ascii="Times New Roman" w:hAnsi="Times New Roman"/>
          <w:b/>
          <w:sz w:val="28"/>
          <w:szCs w:val="28"/>
        </w:rPr>
        <w:t>Ведущий:</w:t>
      </w:r>
      <w:r w:rsidRPr="00F36380">
        <w:rPr>
          <w:rFonts w:ascii="Times New Roman" w:hAnsi="Times New Roman"/>
          <w:sz w:val="28"/>
          <w:szCs w:val="28"/>
        </w:rPr>
        <w:t xml:space="preserve"> Молодцы. Команда «Колобок», какая ваша сказка?</w:t>
      </w:r>
    </w:p>
    <w:p w:rsidR="00F36380" w:rsidRPr="00F36380" w:rsidRDefault="00F36380" w:rsidP="00F36380">
      <w:pPr>
        <w:spacing w:line="240" w:lineRule="auto"/>
        <w:contextualSpacing/>
        <w:jc w:val="both"/>
        <w:rPr>
          <w:rFonts w:ascii="Times New Roman" w:hAnsi="Times New Roman"/>
          <w:sz w:val="28"/>
          <w:szCs w:val="28"/>
        </w:rPr>
      </w:pPr>
      <w:r w:rsidRPr="00F36380">
        <w:rPr>
          <w:rFonts w:ascii="Times New Roman" w:hAnsi="Times New Roman"/>
          <w:b/>
          <w:sz w:val="28"/>
          <w:szCs w:val="28"/>
        </w:rPr>
        <w:t>Капитан «Колобка»:</w:t>
      </w:r>
      <w:r w:rsidRPr="00F36380">
        <w:rPr>
          <w:rFonts w:ascii="Times New Roman" w:hAnsi="Times New Roman"/>
          <w:sz w:val="28"/>
          <w:szCs w:val="28"/>
        </w:rPr>
        <w:t xml:space="preserve"> Это наша любимая народная сказка «Курочка ряба». </w:t>
      </w:r>
    </w:p>
    <w:p w:rsidR="00F36380" w:rsidRPr="00F36380" w:rsidRDefault="00F36380" w:rsidP="00F36380">
      <w:pPr>
        <w:spacing w:line="240" w:lineRule="auto"/>
        <w:contextualSpacing/>
        <w:jc w:val="both"/>
        <w:rPr>
          <w:rFonts w:ascii="Times New Roman" w:hAnsi="Times New Roman"/>
          <w:sz w:val="28"/>
          <w:szCs w:val="28"/>
        </w:rPr>
      </w:pPr>
      <w:r w:rsidRPr="00F36380">
        <w:rPr>
          <w:rFonts w:ascii="Times New Roman" w:hAnsi="Times New Roman"/>
          <w:b/>
          <w:sz w:val="28"/>
          <w:szCs w:val="28"/>
        </w:rPr>
        <w:t>Ведущий:</w:t>
      </w:r>
      <w:r w:rsidRPr="00F36380">
        <w:rPr>
          <w:rFonts w:ascii="Times New Roman" w:hAnsi="Times New Roman"/>
          <w:sz w:val="28"/>
          <w:szCs w:val="28"/>
        </w:rPr>
        <w:t xml:space="preserve"> Молодцы. Каждая команда получает в награду медаль – подсказку (</w:t>
      </w:r>
      <w:r w:rsidRPr="00F36380">
        <w:rPr>
          <w:rFonts w:ascii="Times New Roman" w:hAnsi="Times New Roman"/>
          <w:i/>
          <w:sz w:val="28"/>
          <w:szCs w:val="28"/>
        </w:rPr>
        <w:t>маску героев сказок на ленточке</w:t>
      </w:r>
      <w:r w:rsidRPr="00F36380">
        <w:rPr>
          <w:rFonts w:ascii="Times New Roman" w:hAnsi="Times New Roman"/>
          <w:sz w:val="28"/>
          <w:szCs w:val="28"/>
        </w:rPr>
        <w:t>). Команда «Теремок» получает медаль-подсказку – Лягушку, команда «Колобок» - Лисы.</w:t>
      </w:r>
    </w:p>
    <w:p w:rsidR="00F36380" w:rsidRPr="00F36380" w:rsidRDefault="00F36380" w:rsidP="00F36380">
      <w:pPr>
        <w:spacing w:line="240" w:lineRule="auto"/>
        <w:contextualSpacing/>
        <w:jc w:val="both"/>
        <w:rPr>
          <w:rFonts w:ascii="Times New Roman" w:hAnsi="Times New Roman"/>
          <w:sz w:val="28"/>
          <w:szCs w:val="28"/>
        </w:rPr>
      </w:pPr>
      <w:r w:rsidRPr="00F36380">
        <w:rPr>
          <w:rFonts w:ascii="Times New Roman" w:hAnsi="Times New Roman"/>
          <w:b/>
          <w:sz w:val="28"/>
          <w:szCs w:val="28"/>
        </w:rPr>
        <w:t>Ведущий:</w:t>
      </w:r>
      <w:r w:rsidRPr="00F36380">
        <w:rPr>
          <w:rFonts w:ascii="Times New Roman" w:hAnsi="Times New Roman"/>
          <w:sz w:val="28"/>
          <w:szCs w:val="28"/>
        </w:rPr>
        <w:t xml:space="preserve"> Ребята, перед нами вторая тропинка (</w:t>
      </w:r>
      <w:r w:rsidRPr="00F36380">
        <w:rPr>
          <w:rFonts w:ascii="Times New Roman" w:hAnsi="Times New Roman"/>
          <w:i/>
          <w:sz w:val="28"/>
          <w:szCs w:val="28"/>
        </w:rPr>
        <w:t>идут по тропинке и</w:t>
      </w:r>
      <w:r w:rsidRPr="00F36380">
        <w:rPr>
          <w:rFonts w:ascii="Times New Roman" w:hAnsi="Times New Roman"/>
          <w:sz w:val="28"/>
          <w:szCs w:val="28"/>
        </w:rPr>
        <w:t xml:space="preserve"> </w:t>
      </w:r>
      <w:r w:rsidRPr="00F36380">
        <w:rPr>
          <w:rFonts w:ascii="Times New Roman" w:hAnsi="Times New Roman"/>
          <w:i/>
          <w:sz w:val="28"/>
          <w:szCs w:val="28"/>
        </w:rPr>
        <w:t>доходят до стола, где разложено лото</w:t>
      </w:r>
      <w:r w:rsidRPr="00F36380">
        <w:rPr>
          <w:rFonts w:ascii="Times New Roman" w:hAnsi="Times New Roman"/>
          <w:sz w:val="28"/>
          <w:szCs w:val="28"/>
        </w:rPr>
        <w:t>). Игра для капитанов – лото «Мир вокруг». Кто быстрее заполнит свою карточку.</w:t>
      </w:r>
    </w:p>
    <w:p w:rsidR="00F36380" w:rsidRPr="00F36380" w:rsidRDefault="00F36380" w:rsidP="00F36380">
      <w:pPr>
        <w:spacing w:line="240" w:lineRule="auto"/>
        <w:contextualSpacing/>
        <w:jc w:val="both"/>
        <w:rPr>
          <w:rFonts w:ascii="Times New Roman" w:hAnsi="Times New Roman"/>
          <w:i/>
          <w:sz w:val="28"/>
          <w:szCs w:val="28"/>
        </w:rPr>
      </w:pPr>
      <w:r w:rsidRPr="00F36380">
        <w:rPr>
          <w:rFonts w:ascii="Times New Roman" w:hAnsi="Times New Roman"/>
          <w:i/>
          <w:sz w:val="28"/>
          <w:szCs w:val="28"/>
        </w:rPr>
        <w:t>Капитаны команд выполняют работу за столом.</w:t>
      </w:r>
    </w:p>
    <w:p w:rsidR="00F36380" w:rsidRPr="00F36380" w:rsidRDefault="00F36380" w:rsidP="00F36380">
      <w:pPr>
        <w:spacing w:line="240" w:lineRule="auto"/>
        <w:contextualSpacing/>
        <w:jc w:val="both"/>
        <w:rPr>
          <w:rFonts w:ascii="Times New Roman" w:hAnsi="Times New Roman"/>
          <w:sz w:val="28"/>
          <w:szCs w:val="28"/>
        </w:rPr>
      </w:pPr>
      <w:r w:rsidRPr="00F36380">
        <w:rPr>
          <w:rFonts w:ascii="Times New Roman" w:hAnsi="Times New Roman"/>
          <w:b/>
          <w:sz w:val="28"/>
          <w:szCs w:val="28"/>
        </w:rPr>
        <w:t>Ведущий:</w:t>
      </w:r>
      <w:r w:rsidRPr="00F36380">
        <w:rPr>
          <w:rFonts w:ascii="Times New Roman" w:hAnsi="Times New Roman"/>
          <w:sz w:val="28"/>
          <w:szCs w:val="28"/>
        </w:rPr>
        <w:t xml:space="preserve"> Молодцы, капитаны! Команда «Теремок» получает медаль подсказку – Мышку, команда «Колобок» - Волка.</w:t>
      </w:r>
    </w:p>
    <w:p w:rsidR="00F36380" w:rsidRPr="00F36380" w:rsidRDefault="00F36380" w:rsidP="00F36380">
      <w:pPr>
        <w:spacing w:line="240" w:lineRule="auto"/>
        <w:contextualSpacing/>
        <w:jc w:val="both"/>
        <w:rPr>
          <w:rFonts w:ascii="Times New Roman" w:hAnsi="Times New Roman"/>
          <w:i/>
          <w:sz w:val="28"/>
          <w:szCs w:val="28"/>
        </w:rPr>
      </w:pPr>
      <w:r w:rsidRPr="00F36380">
        <w:rPr>
          <w:rFonts w:ascii="Times New Roman" w:hAnsi="Times New Roman"/>
          <w:sz w:val="28"/>
          <w:szCs w:val="28"/>
        </w:rPr>
        <w:t xml:space="preserve">А теперь немного отдохнём </w:t>
      </w:r>
      <w:r w:rsidRPr="00F36380">
        <w:rPr>
          <w:rFonts w:ascii="Times New Roman" w:hAnsi="Times New Roman"/>
          <w:i/>
          <w:sz w:val="28"/>
          <w:szCs w:val="28"/>
        </w:rPr>
        <w:t>(физкультминутка):</w:t>
      </w:r>
    </w:p>
    <w:p w:rsidR="00F36380" w:rsidRPr="00F36380" w:rsidRDefault="00F36380" w:rsidP="00F36380">
      <w:pPr>
        <w:spacing w:line="240" w:lineRule="auto"/>
        <w:contextualSpacing/>
        <w:jc w:val="both"/>
        <w:rPr>
          <w:rFonts w:ascii="Times New Roman" w:hAnsi="Times New Roman"/>
          <w:sz w:val="28"/>
          <w:szCs w:val="28"/>
        </w:rPr>
      </w:pPr>
      <w:r w:rsidRPr="00F36380">
        <w:rPr>
          <w:rFonts w:ascii="Times New Roman" w:hAnsi="Times New Roman"/>
          <w:sz w:val="28"/>
          <w:szCs w:val="28"/>
        </w:rPr>
        <w:t>Ручки наши разомнем, ножками потопаем. Долго ведь ещё идти, чтобы сказки нам найти.</w:t>
      </w:r>
    </w:p>
    <w:p w:rsidR="00F36380" w:rsidRPr="00F36380" w:rsidRDefault="00F36380" w:rsidP="00F36380">
      <w:pPr>
        <w:spacing w:line="240" w:lineRule="auto"/>
        <w:contextualSpacing/>
        <w:jc w:val="both"/>
        <w:rPr>
          <w:rFonts w:ascii="Times New Roman" w:hAnsi="Times New Roman"/>
          <w:sz w:val="28"/>
          <w:szCs w:val="28"/>
        </w:rPr>
      </w:pPr>
      <w:r w:rsidRPr="00F36380">
        <w:rPr>
          <w:rFonts w:ascii="Times New Roman" w:hAnsi="Times New Roman"/>
          <w:b/>
          <w:sz w:val="28"/>
          <w:szCs w:val="28"/>
        </w:rPr>
        <w:t>Ведущий:</w:t>
      </w:r>
      <w:r w:rsidRPr="00F36380">
        <w:rPr>
          <w:rFonts w:ascii="Times New Roman" w:hAnsi="Times New Roman"/>
          <w:sz w:val="28"/>
          <w:szCs w:val="28"/>
        </w:rPr>
        <w:t xml:space="preserve"> Хорошо. Пора идти дальше. Ребята, а куда привела нас тропинка?</w:t>
      </w:r>
    </w:p>
    <w:p w:rsidR="00F36380" w:rsidRPr="00F36380" w:rsidRDefault="00F36380" w:rsidP="00F36380">
      <w:pPr>
        <w:spacing w:line="240" w:lineRule="auto"/>
        <w:contextualSpacing/>
        <w:jc w:val="both"/>
        <w:rPr>
          <w:rFonts w:ascii="Times New Roman" w:hAnsi="Times New Roman"/>
          <w:sz w:val="28"/>
          <w:szCs w:val="28"/>
        </w:rPr>
      </w:pPr>
      <w:r w:rsidRPr="00F36380">
        <w:rPr>
          <w:rFonts w:ascii="Times New Roman" w:hAnsi="Times New Roman"/>
          <w:b/>
          <w:sz w:val="28"/>
          <w:szCs w:val="28"/>
        </w:rPr>
        <w:t>Дети:</w:t>
      </w:r>
      <w:r w:rsidRPr="00F36380">
        <w:rPr>
          <w:rFonts w:ascii="Times New Roman" w:hAnsi="Times New Roman"/>
          <w:sz w:val="28"/>
          <w:szCs w:val="28"/>
        </w:rPr>
        <w:t xml:space="preserve"> На лесную опушку.</w:t>
      </w:r>
    </w:p>
    <w:p w:rsidR="00F36380" w:rsidRPr="00F36380" w:rsidRDefault="00F36380" w:rsidP="00F36380">
      <w:pPr>
        <w:spacing w:line="240" w:lineRule="auto"/>
        <w:contextualSpacing/>
        <w:jc w:val="both"/>
        <w:rPr>
          <w:rFonts w:ascii="Times New Roman" w:hAnsi="Times New Roman"/>
          <w:sz w:val="28"/>
          <w:szCs w:val="28"/>
        </w:rPr>
      </w:pPr>
      <w:r w:rsidRPr="00F36380">
        <w:rPr>
          <w:rFonts w:ascii="Times New Roman" w:hAnsi="Times New Roman"/>
          <w:b/>
          <w:sz w:val="28"/>
          <w:szCs w:val="28"/>
        </w:rPr>
        <w:t>Ведущий:</w:t>
      </w:r>
      <w:r w:rsidRPr="00F36380">
        <w:rPr>
          <w:rFonts w:ascii="Times New Roman" w:hAnsi="Times New Roman"/>
          <w:sz w:val="28"/>
          <w:szCs w:val="28"/>
        </w:rPr>
        <w:t xml:space="preserve"> Что мы здесь нашли?</w:t>
      </w:r>
    </w:p>
    <w:p w:rsidR="00F36380" w:rsidRPr="00F36380" w:rsidRDefault="00F36380" w:rsidP="00F36380">
      <w:pPr>
        <w:spacing w:line="240" w:lineRule="auto"/>
        <w:contextualSpacing/>
        <w:jc w:val="both"/>
        <w:rPr>
          <w:rFonts w:ascii="Times New Roman" w:hAnsi="Times New Roman"/>
          <w:sz w:val="28"/>
          <w:szCs w:val="28"/>
        </w:rPr>
      </w:pPr>
      <w:r w:rsidRPr="00F36380">
        <w:rPr>
          <w:rFonts w:ascii="Times New Roman" w:hAnsi="Times New Roman"/>
          <w:b/>
          <w:sz w:val="28"/>
          <w:szCs w:val="28"/>
        </w:rPr>
        <w:t>Дети</w:t>
      </w:r>
      <w:r w:rsidRPr="00F36380">
        <w:rPr>
          <w:rFonts w:ascii="Times New Roman" w:hAnsi="Times New Roman"/>
          <w:sz w:val="28"/>
          <w:szCs w:val="28"/>
        </w:rPr>
        <w:t>: Маски разных зверей.</w:t>
      </w:r>
    </w:p>
    <w:p w:rsidR="00F36380" w:rsidRPr="00F36380" w:rsidRDefault="00F36380" w:rsidP="00F36380">
      <w:pPr>
        <w:spacing w:line="240" w:lineRule="auto"/>
        <w:contextualSpacing/>
        <w:jc w:val="both"/>
        <w:rPr>
          <w:rFonts w:ascii="Times New Roman" w:hAnsi="Times New Roman"/>
          <w:i/>
          <w:sz w:val="28"/>
          <w:szCs w:val="28"/>
        </w:rPr>
      </w:pPr>
      <w:r w:rsidRPr="00F36380">
        <w:rPr>
          <w:rFonts w:ascii="Times New Roman" w:hAnsi="Times New Roman"/>
          <w:b/>
          <w:sz w:val="28"/>
          <w:szCs w:val="28"/>
        </w:rPr>
        <w:t>Ведущий:</w:t>
      </w:r>
      <w:r w:rsidRPr="00F36380">
        <w:rPr>
          <w:rFonts w:ascii="Times New Roman" w:hAnsi="Times New Roman"/>
          <w:sz w:val="28"/>
          <w:szCs w:val="28"/>
        </w:rPr>
        <w:t xml:space="preserve"> Правильно. А какие именно? (</w:t>
      </w:r>
      <w:r w:rsidRPr="00F36380">
        <w:rPr>
          <w:rFonts w:ascii="Times New Roman" w:hAnsi="Times New Roman"/>
          <w:i/>
          <w:sz w:val="28"/>
          <w:szCs w:val="28"/>
        </w:rPr>
        <w:t>дети перечисляют: лягушка, заяц, лиса, курочка, медведь)</w:t>
      </w:r>
    </w:p>
    <w:p w:rsidR="00F36380" w:rsidRPr="00F36380" w:rsidRDefault="00F36380" w:rsidP="00F36380">
      <w:pPr>
        <w:spacing w:line="240" w:lineRule="auto"/>
        <w:contextualSpacing/>
        <w:jc w:val="both"/>
        <w:rPr>
          <w:rFonts w:ascii="Times New Roman" w:hAnsi="Times New Roman"/>
          <w:sz w:val="28"/>
          <w:szCs w:val="28"/>
        </w:rPr>
      </w:pPr>
      <w:r w:rsidRPr="00F36380">
        <w:rPr>
          <w:rFonts w:ascii="Times New Roman" w:hAnsi="Times New Roman"/>
          <w:b/>
          <w:sz w:val="28"/>
          <w:szCs w:val="28"/>
        </w:rPr>
        <w:t>Ведущий:</w:t>
      </w:r>
      <w:r w:rsidRPr="00F36380">
        <w:rPr>
          <w:rFonts w:ascii="Times New Roman" w:hAnsi="Times New Roman"/>
          <w:sz w:val="28"/>
          <w:szCs w:val="28"/>
        </w:rPr>
        <w:t xml:space="preserve"> Молодцы. А из каких сказок они сбежали? Давайте вспомним, и вы получите последние подсказки к своим сказкам (</w:t>
      </w:r>
      <w:r w:rsidRPr="00F36380">
        <w:rPr>
          <w:rFonts w:ascii="Times New Roman" w:hAnsi="Times New Roman"/>
          <w:i/>
          <w:sz w:val="28"/>
          <w:szCs w:val="28"/>
        </w:rPr>
        <w:t>дети угадывают сказки «Теремок», «Заюшкина избушка», «Курочка ряба», «Лисичка сестричка и серый Волк», «Лисичка со скалочкой», «Маша и медведь», «Лиса и дрозд», а ведущий достаёт из выставки и показывает эти книги).</w:t>
      </w:r>
    </w:p>
    <w:p w:rsidR="00F36380" w:rsidRPr="00F36380" w:rsidRDefault="00F36380" w:rsidP="00F36380">
      <w:pPr>
        <w:spacing w:line="240" w:lineRule="auto"/>
        <w:contextualSpacing/>
        <w:jc w:val="both"/>
        <w:rPr>
          <w:rFonts w:ascii="Times New Roman" w:hAnsi="Times New Roman"/>
          <w:sz w:val="28"/>
          <w:szCs w:val="28"/>
        </w:rPr>
      </w:pPr>
      <w:r w:rsidRPr="00F36380">
        <w:rPr>
          <w:rFonts w:ascii="Times New Roman" w:hAnsi="Times New Roman"/>
          <w:b/>
          <w:sz w:val="28"/>
          <w:szCs w:val="28"/>
        </w:rPr>
        <w:t>Ведущий:</w:t>
      </w:r>
      <w:r w:rsidRPr="00F36380">
        <w:rPr>
          <w:rFonts w:ascii="Times New Roman" w:hAnsi="Times New Roman"/>
          <w:sz w:val="28"/>
          <w:szCs w:val="28"/>
        </w:rPr>
        <w:t xml:space="preserve"> Молодцы, ребята, вы показали, что знаете очень много сказок с данными персонажами.  За хорошие знания команда «Теремок» получает медаль подсказку «Теремок», а команда «Колобок» - «Бабушку с дедушкой».</w:t>
      </w:r>
    </w:p>
    <w:p w:rsidR="00F36380" w:rsidRPr="00F36380" w:rsidRDefault="00F36380" w:rsidP="00F36380">
      <w:pPr>
        <w:spacing w:line="240" w:lineRule="auto"/>
        <w:contextualSpacing/>
        <w:jc w:val="both"/>
        <w:rPr>
          <w:rFonts w:ascii="Times New Roman" w:hAnsi="Times New Roman"/>
          <w:i/>
          <w:sz w:val="28"/>
          <w:szCs w:val="28"/>
        </w:rPr>
      </w:pPr>
      <w:r w:rsidRPr="00F36380">
        <w:rPr>
          <w:rFonts w:ascii="Times New Roman" w:hAnsi="Times New Roman"/>
          <w:b/>
          <w:sz w:val="28"/>
          <w:szCs w:val="28"/>
        </w:rPr>
        <w:t xml:space="preserve">Ведущий: </w:t>
      </w:r>
      <w:r w:rsidRPr="00F36380">
        <w:rPr>
          <w:rFonts w:ascii="Times New Roman" w:hAnsi="Times New Roman"/>
          <w:sz w:val="28"/>
          <w:szCs w:val="28"/>
        </w:rPr>
        <w:t>Ребята, нас ждет ключ к разгадке наших сказок (</w:t>
      </w:r>
      <w:r w:rsidRPr="00F36380">
        <w:rPr>
          <w:rFonts w:ascii="Times New Roman" w:hAnsi="Times New Roman"/>
          <w:i/>
          <w:sz w:val="28"/>
          <w:szCs w:val="28"/>
        </w:rPr>
        <w:t>идут по тропинке и выходят на поляну, где разложены маски: зайца - 2 шт, лисы, медведя - 2 ш., волка, колобка).</w:t>
      </w:r>
    </w:p>
    <w:p w:rsidR="00F36380" w:rsidRPr="00F36380" w:rsidRDefault="00F36380" w:rsidP="00F36380">
      <w:pPr>
        <w:spacing w:line="240" w:lineRule="auto"/>
        <w:contextualSpacing/>
        <w:jc w:val="both"/>
        <w:rPr>
          <w:rFonts w:ascii="Times New Roman" w:hAnsi="Times New Roman"/>
          <w:i/>
          <w:sz w:val="28"/>
          <w:szCs w:val="28"/>
        </w:rPr>
      </w:pPr>
      <w:r w:rsidRPr="00F36380">
        <w:rPr>
          <w:rFonts w:ascii="Times New Roman" w:hAnsi="Times New Roman"/>
          <w:b/>
          <w:sz w:val="28"/>
          <w:szCs w:val="28"/>
        </w:rPr>
        <w:t>Ведущий:</w:t>
      </w:r>
      <w:r w:rsidRPr="00F36380">
        <w:rPr>
          <w:rFonts w:ascii="Times New Roman" w:hAnsi="Times New Roman"/>
          <w:sz w:val="28"/>
          <w:szCs w:val="28"/>
        </w:rPr>
        <w:t xml:space="preserve"> Теперь скажите, какие же сказки были здесь спрятаны на поляне? Команды, обратите внимание, какие маски у вас уже имеются(выиграны)! (</w:t>
      </w:r>
      <w:r w:rsidRPr="00F36380">
        <w:rPr>
          <w:rFonts w:ascii="Times New Roman" w:hAnsi="Times New Roman"/>
          <w:i/>
          <w:sz w:val="28"/>
          <w:szCs w:val="28"/>
        </w:rPr>
        <w:t>говорят капитаны команд: сказка «Теремок» - у команды «Теремок» и сказка «Колобок» - у команды «Колобок»)</w:t>
      </w:r>
    </w:p>
    <w:p w:rsidR="00F36380" w:rsidRPr="00F36380" w:rsidRDefault="00F36380" w:rsidP="00F36380">
      <w:pPr>
        <w:spacing w:line="240" w:lineRule="auto"/>
        <w:contextualSpacing/>
        <w:jc w:val="both"/>
        <w:rPr>
          <w:rFonts w:ascii="Times New Roman" w:hAnsi="Times New Roman"/>
          <w:sz w:val="28"/>
          <w:szCs w:val="28"/>
        </w:rPr>
      </w:pPr>
      <w:r w:rsidRPr="00F36380">
        <w:rPr>
          <w:rFonts w:ascii="Times New Roman" w:hAnsi="Times New Roman"/>
          <w:b/>
          <w:sz w:val="28"/>
          <w:szCs w:val="28"/>
        </w:rPr>
        <w:t>Ведущий:</w:t>
      </w:r>
      <w:r w:rsidRPr="00F36380">
        <w:rPr>
          <w:rFonts w:ascii="Times New Roman" w:hAnsi="Times New Roman"/>
          <w:sz w:val="28"/>
          <w:szCs w:val="28"/>
        </w:rPr>
        <w:t xml:space="preserve"> Умнички! Вот вы и отгадали сказки, какие вы сейчас будете инсценировать. </w:t>
      </w:r>
      <w:r w:rsidRPr="00F36380">
        <w:rPr>
          <w:rFonts w:ascii="Times New Roman" w:hAnsi="Times New Roman"/>
          <w:i/>
          <w:sz w:val="28"/>
          <w:szCs w:val="28"/>
        </w:rPr>
        <w:t>Каждая команда показывает свою сказку.</w:t>
      </w:r>
    </w:p>
    <w:p w:rsidR="00F36380" w:rsidRPr="00F36380" w:rsidRDefault="00F36380" w:rsidP="00F36380">
      <w:pPr>
        <w:spacing w:line="240" w:lineRule="auto"/>
        <w:contextualSpacing/>
        <w:jc w:val="both"/>
        <w:rPr>
          <w:rFonts w:ascii="Times New Roman" w:hAnsi="Times New Roman"/>
          <w:sz w:val="28"/>
          <w:szCs w:val="28"/>
        </w:rPr>
      </w:pPr>
      <w:r w:rsidRPr="00F36380">
        <w:rPr>
          <w:rFonts w:ascii="Times New Roman" w:hAnsi="Times New Roman"/>
          <w:b/>
          <w:sz w:val="28"/>
          <w:szCs w:val="28"/>
        </w:rPr>
        <w:lastRenderedPageBreak/>
        <w:t xml:space="preserve">Ведущий: </w:t>
      </w:r>
      <w:r w:rsidRPr="00F36380">
        <w:rPr>
          <w:rFonts w:ascii="Times New Roman" w:hAnsi="Times New Roman"/>
          <w:sz w:val="28"/>
          <w:szCs w:val="28"/>
        </w:rPr>
        <w:t xml:space="preserve">Молодцы, ребята! Вы показали свои талант, свои знания, умения, старания, интерес и любовь к сказкам. Спасибо вам! А сейчас примите медали за ваш сплоченный труд! До скорой встречи, ребята! Читайте книги, берегите их! Любите и не обижайте животных! </w:t>
      </w:r>
    </w:p>
    <w:p w:rsidR="00F36380" w:rsidRPr="00F36380" w:rsidRDefault="00F36380" w:rsidP="00F36380">
      <w:pPr>
        <w:spacing w:line="240" w:lineRule="auto"/>
        <w:contextualSpacing/>
        <w:jc w:val="both"/>
        <w:rPr>
          <w:rFonts w:ascii="Times New Roman" w:hAnsi="Times New Roman"/>
          <w:sz w:val="28"/>
          <w:szCs w:val="28"/>
        </w:rPr>
      </w:pPr>
      <w:r w:rsidRPr="00F36380">
        <w:rPr>
          <w:rFonts w:ascii="Times New Roman" w:hAnsi="Times New Roman"/>
          <w:b/>
          <w:sz w:val="28"/>
          <w:szCs w:val="28"/>
        </w:rPr>
        <w:t>Дети:</w:t>
      </w:r>
      <w:r w:rsidRPr="00F36380">
        <w:rPr>
          <w:rFonts w:ascii="Times New Roman" w:hAnsi="Times New Roman"/>
          <w:sz w:val="28"/>
          <w:szCs w:val="28"/>
        </w:rPr>
        <w:t xml:space="preserve"> До свидания!</w:t>
      </w:r>
    </w:p>
    <w:p w:rsidR="00F36380" w:rsidRPr="00F36380" w:rsidRDefault="00F36380" w:rsidP="00F36380">
      <w:pPr>
        <w:spacing w:line="240" w:lineRule="auto"/>
        <w:contextualSpacing/>
        <w:jc w:val="both"/>
        <w:rPr>
          <w:rFonts w:ascii="Times New Roman" w:hAnsi="Times New Roman"/>
          <w:sz w:val="28"/>
          <w:szCs w:val="28"/>
        </w:rPr>
      </w:pPr>
    </w:p>
    <w:p w:rsidR="00F36380" w:rsidRPr="00F36380" w:rsidRDefault="00F36380" w:rsidP="00F36380">
      <w:pPr>
        <w:spacing w:line="240" w:lineRule="auto"/>
        <w:contextualSpacing/>
        <w:jc w:val="both"/>
        <w:rPr>
          <w:rFonts w:ascii="Times New Roman" w:hAnsi="Times New Roman"/>
          <w:sz w:val="28"/>
          <w:szCs w:val="28"/>
        </w:rPr>
      </w:pPr>
    </w:p>
    <w:p w:rsidR="00F36380" w:rsidRPr="00F36380" w:rsidRDefault="00F36380" w:rsidP="00F36380">
      <w:pPr>
        <w:spacing w:line="240" w:lineRule="auto"/>
        <w:contextualSpacing/>
        <w:jc w:val="both"/>
        <w:rPr>
          <w:rFonts w:ascii="Times New Roman" w:hAnsi="Times New Roman"/>
          <w:sz w:val="28"/>
          <w:szCs w:val="28"/>
        </w:rPr>
      </w:pPr>
    </w:p>
    <w:p w:rsidR="00F36380" w:rsidRPr="00F36380" w:rsidRDefault="00F36380" w:rsidP="00F36380">
      <w:pPr>
        <w:spacing w:line="240" w:lineRule="auto"/>
        <w:contextualSpacing/>
        <w:jc w:val="center"/>
        <w:rPr>
          <w:rFonts w:ascii="Times New Roman" w:hAnsi="Times New Roman"/>
          <w:sz w:val="28"/>
          <w:szCs w:val="28"/>
        </w:rPr>
      </w:pPr>
      <w:r w:rsidRPr="00F36380">
        <w:rPr>
          <w:rFonts w:ascii="Times New Roman" w:hAnsi="Times New Roman"/>
          <w:sz w:val="28"/>
          <w:szCs w:val="28"/>
        </w:rPr>
        <w:t>Список литературы:</w:t>
      </w:r>
    </w:p>
    <w:p w:rsidR="00F36380" w:rsidRPr="00F36380" w:rsidRDefault="00F36380" w:rsidP="00F36380">
      <w:pPr>
        <w:spacing w:line="240" w:lineRule="auto"/>
        <w:contextualSpacing/>
        <w:jc w:val="both"/>
        <w:rPr>
          <w:rFonts w:ascii="Times New Roman" w:hAnsi="Times New Roman"/>
          <w:sz w:val="28"/>
          <w:szCs w:val="28"/>
        </w:rPr>
      </w:pPr>
      <w:r w:rsidRPr="00F36380">
        <w:rPr>
          <w:rFonts w:ascii="Times New Roman" w:hAnsi="Times New Roman"/>
          <w:sz w:val="28"/>
          <w:szCs w:val="28"/>
        </w:rPr>
        <w:t>Сборник русских народных сказок.</w:t>
      </w:r>
    </w:p>
    <w:p w:rsidR="002807D5" w:rsidRPr="00D00216" w:rsidRDefault="002807D5" w:rsidP="005B6AAD">
      <w:pPr>
        <w:autoSpaceDE w:val="0"/>
        <w:spacing w:line="240" w:lineRule="auto"/>
        <w:contextualSpacing/>
        <w:rPr>
          <w:rFonts w:ascii="Times New Roman" w:eastAsia="Times New Roman" w:hAnsi="Times New Roman"/>
          <w:sz w:val="28"/>
          <w:szCs w:val="28"/>
        </w:rPr>
      </w:pPr>
    </w:p>
    <w:p w:rsidR="00267208" w:rsidRPr="00E67754" w:rsidRDefault="00267208" w:rsidP="00267208">
      <w:pPr>
        <w:spacing w:line="240" w:lineRule="auto"/>
        <w:contextualSpacing/>
        <w:jc w:val="center"/>
        <w:rPr>
          <w:rFonts w:ascii="Times New Roman" w:hAnsi="Times New Roman"/>
          <w:b/>
          <w:sz w:val="28"/>
          <w:szCs w:val="28"/>
        </w:rPr>
      </w:pPr>
      <w:r w:rsidRPr="00E67754">
        <w:rPr>
          <w:rFonts w:ascii="Times New Roman" w:hAnsi="Times New Roman"/>
          <w:b/>
          <w:sz w:val="28"/>
          <w:szCs w:val="28"/>
        </w:rPr>
        <w:t>Тема: «Магнит и ее свойства»</w:t>
      </w:r>
    </w:p>
    <w:p w:rsidR="00267208" w:rsidRPr="00E67754" w:rsidRDefault="00267208" w:rsidP="00267208">
      <w:pPr>
        <w:spacing w:line="240" w:lineRule="auto"/>
        <w:contextualSpacing/>
        <w:jc w:val="center"/>
        <w:rPr>
          <w:rFonts w:ascii="Times New Roman" w:hAnsi="Times New Roman"/>
          <w:b/>
          <w:sz w:val="28"/>
          <w:szCs w:val="28"/>
        </w:rPr>
      </w:pPr>
      <w:r w:rsidRPr="00E67754">
        <w:rPr>
          <w:rFonts w:ascii="Times New Roman" w:hAnsi="Times New Roman"/>
          <w:b/>
          <w:sz w:val="28"/>
          <w:szCs w:val="28"/>
        </w:rPr>
        <w:t>Воспитатель: Ямщикова Валентина Евгеньевна</w:t>
      </w:r>
    </w:p>
    <w:p w:rsidR="00267208" w:rsidRPr="00E67754" w:rsidRDefault="00267208" w:rsidP="00267208">
      <w:pPr>
        <w:spacing w:line="240" w:lineRule="auto"/>
        <w:contextualSpacing/>
        <w:jc w:val="center"/>
        <w:rPr>
          <w:rFonts w:ascii="Times New Roman" w:hAnsi="Times New Roman"/>
          <w:b/>
          <w:sz w:val="28"/>
          <w:szCs w:val="28"/>
        </w:rPr>
      </w:pPr>
      <w:r w:rsidRPr="00E67754">
        <w:rPr>
          <w:rFonts w:ascii="Times New Roman" w:hAnsi="Times New Roman"/>
          <w:b/>
          <w:sz w:val="28"/>
          <w:szCs w:val="28"/>
        </w:rPr>
        <w:t>МАДОУ «Центр развития ребёнка – Детский сад №91» г. Ниженекамск</w:t>
      </w:r>
    </w:p>
    <w:p w:rsidR="00267208" w:rsidRPr="00E67754" w:rsidRDefault="00267208" w:rsidP="00267208">
      <w:pPr>
        <w:spacing w:after="0" w:line="240" w:lineRule="auto"/>
        <w:contextualSpacing/>
        <w:jc w:val="center"/>
        <w:outlineLvl w:val="2"/>
        <w:rPr>
          <w:rFonts w:ascii="Times New Roman" w:eastAsia="Times New Roman" w:hAnsi="Times New Roman"/>
          <w:b/>
          <w:bCs/>
          <w:sz w:val="28"/>
          <w:szCs w:val="28"/>
        </w:rPr>
      </w:pPr>
      <w:r w:rsidRPr="00E67754">
        <w:rPr>
          <w:rFonts w:ascii="Times New Roman" w:eastAsia="Times New Roman" w:hAnsi="Times New Roman"/>
          <w:b/>
          <w:bCs/>
          <w:sz w:val="28"/>
          <w:szCs w:val="28"/>
        </w:rPr>
        <w:t>Конспект занятия по познавательно-исследовательской деятельности.</w:t>
      </w:r>
    </w:p>
    <w:p w:rsidR="00267208" w:rsidRPr="00E67754" w:rsidRDefault="00267208" w:rsidP="00267208">
      <w:pPr>
        <w:spacing w:after="0" w:line="240" w:lineRule="auto"/>
        <w:contextualSpacing/>
        <w:jc w:val="center"/>
        <w:outlineLvl w:val="2"/>
        <w:rPr>
          <w:rFonts w:ascii="Times New Roman" w:eastAsia="Times New Roman" w:hAnsi="Times New Roman"/>
          <w:b/>
          <w:bCs/>
          <w:sz w:val="28"/>
          <w:szCs w:val="28"/>
        </w:rPr>
      </w:pPr>
      <w:r w:rsidRPr="00E67754">
        <w:rPr>
          <w:rFonts w:ascii="Times New Roman" w:eastAsia="Times New Roman" w:hAnsi="Times New Roman"/>
          <w:b/>
          <w:bCs/>
          <w:sz w:val="28"/>
          <w:szCs w:val="28"/>
        </w:rPr>
        <w:t xml:space="preserve"> </w:t>
      </w:r>
    </w:p>
    <w:p w:rsidR="00267208" w:rsidRPr="00E67754" w:rsidRDefault="00267208" w:rsidP="00267208">
      <w:pPr>
        <w:spacing w:after="0" w:line="240" w:lineRule="auto"/>
        <w:contextualSpacing/>
        <w:jc w:val="both"/>
        <w:outlineLvl w:val="2"/>
        <w:rPr>
          <w:rFonts w:ascii="Times New Roman" w:hAnsi="Times New Roman"/>
          <w:b/>
          <w:bCs/>
          <w:sz w:val="28"/>
          <w:szCs w:val="28"/>
        </w:rPr>
      </w:pPr>
      <w:r w:rsidRPr="00E67754">
        <w:rPr>
          <w:rFonts w:ascii="Times New Roman" w:eastAsia="Times New Roman" w:hAnsi="Times New Roman"/>
          <w:b/>
          <w:bCs/>
          <w:sz w:val="28"/>
          <w:szCs w:val="28"/>
        </w:rPr>
        <w:t>Тема: «</w:t>
      </w:r>
      <w:r w:rsidRPr="00E67754">
        <w:rPr>
          <w:rFonts w:ascii="Times New Roman" w:hAnsi="Times New Roman"/>
          <w:b/>
          <w:bCs/>
          <w:sz w:val="28"/>
          <w:szCs w:val="28"/>
        </w:rPr>
        <w:t>Магнит и ее свойства»</w:t>
      </w:r>
    </w:p>
    <w:p w:rsidR="00267208" w:rsidRPr="00E67754" w:rsidRDefault="00267208" w:rsidP="00267208">
      <w:pPr>
        <w:spacing w:after="0" w:line="240" w:lineRule="auto"/>
        <w:contextualSpacing/>
        <w:jc w:val="both"/>
        <w:outlineLvl w:val="2"/>
        <w:rPr>
          <w:rFonts w:ascii="Times New Roman" w:eastAsia="Times New Roman" w:hAnsi="Times New Roman"/>
          <w:bCs/>
          <w:sz w:val="28"/>
          <w:szCs w:val="28"/>
        </w:rPr>
      </w:pPr>
      <w:r w:rsidRPr="00E67754">
        <w:rPr>
          <w:rFonts w:ascii="Times New Roman" w:eastAsia="Times New Roman" w:hAnsi="Times New Roman"/>
          <w:b/>
          <w:bCs/>
          <w:sz w:val="28"/>
          <w:szCs w:val="28"/>
        </w:rPr>
        <w:t xml:space="preserve">Возраст детей: </w:t>
      </w:r>
      <w:r w:rsidRPr="00E67754">
        <w:rPr>
          <w:rFonts w:ascii="Times New Roman" w:eastAsia="Times New Roman" w:hAnsi="Times New Roman"/>
          <w:bCs/>
          <w:sz w:val="28"/>
          <w:szCs w:val="28"/>
        </w:rPr>
        <w:t>подготовительная  к школе группа.</w:t>
      </w:r>
    </w:p>
    <w:p w:rsidR="00267208" w:rsidRPr="00E67754" w:rsidRDefault="00267208" w:rsidP="00267208">
      <w:pPr>
        <w:spacing w:after="0" w:line="240" w:lineRule="auto"/>
        <w:contextualSpacing/>
        <w:jc w:val="both"/>
        <w:outlineLvl w:val="2"/>
        <w:rPr>
          <w:rFonts w:ascii="Times New Roman" w:hAnsi="Times New Roman"/>
          <w:bCs/>
          <w:sz w:val="28"/>
          <w:szCs w:val="28"/>
        </w:rPr>
      </w:pPr>
      <w:r w:rsidRPr="00E67754">
        <w:rPr>
          <w:rFonts w:ascii="Times New Roman" w:hAnsi="Times New Roman"/>
          <w:b/>
          <w:bCs/>
          <w:sz w:val="28"/>
          <w:szCs w:val="28"/>
        </w:rPr>
        <w:t xml:space="preserve">Вид: </w:t>
      </w:r>
      <w:r w:rsidRPr="00E67754">
        <w:rPr>
          <w:rFonts w:ascii="Times New Roman" w:hAnsi="Times New Roman"/>
          <w:bCs/>
          <w:sz w:val="28"/>
          <w:szCs w:val="28"/>
        </w:rPr>
        <w:t>Ознакомление с окружающим миром. Познавательно-исследовательская деятельность.</w:t>
      </w:r>
    </w:p>
    <w:p w:rsidR="00267208" w:rsidRPr="00E67754" w:rsidRDefault="00267208" w:rsidP="00267208">
      <w:pPr>
        <w:spacing w:after="0" w:line="240" w:lineRule="auto"/>
        <w:contextualSpacing/>
        <w:jc w:val="both"/>
        <w:outlineLvl w:val="2"/>
        <w:rPr>
          <w:rFonts w:ascii="Times New Roman" w:eastAsia="Times New Roman" w:hAnsi="Times New Roman"/>
          <w:bCs/>
          <w:sz w:val="28"/>
          <w:szCs w:val="28"/>
        </w:rPr>
      </w:pPr>
      <w:r w:rsidRPr="00E67754">
        <w:rPr>
          <w:rFonts w:ascii="Times New Roman" w:eastAsia="Times New Roman" w:hAnsi="Times New Roman"/>
          <w:b/>
          <w:bCs/>
          <w:sz w:val="28"/>
          <w:szCs w:val="28"/>
        </w:rPr>
        <w:t>Интегрируемые образовательные области:</w:t>
      </w:r>
      <w:r w:rsidRPr="00E67754">
        <w:rPr>
          <w:rFonts w:ascii="Times New Roman" w:eastAsia="Times New Roman" w:hAnsi="Times New Roman"/>
          <w:bCs/>
          <w:sz w:val="28"/>
          <w:szCs w:val="28"/>
        </w:rPr>
        <w:t xml:space="preserve"> </w:t>
      </w:r>
      <w:r w:rsidRPr="00E67754">
        <w:rPr>
          <w:rFonts w:ascii="Times New Roman" w:eastAsia="Times New Roman" w:hAnsi="Times New Roman"/>
          <w:sz w:val="28"/>
          <w:szCs w:val="28"/>
        </w:rPr>
        <w:t>Познавательное развитие, речевое развитие, социально – коммуникативное развитие.</w:t>
      </w:r>
    </w:p>
    <w:p w:rsidR="00267208" w:rsidRPr="00E67754" w:rsidRDefault="00267208" w:rsidP="00267208">
      <w:pPr>
        <w:pStyle w:val="c13"/>
        <w:shd w:val="clear" w:color="auto" w:fill="FFFFFF"/>
        <w:spacing w:before="0" w:beforeAutospacing="0" w:after="0" w:afterAutospacing="0"/>
        <w:contextualSpacing/>
        <w:jc w:val="both"/>
        <w:rPr>
          <w:b/>
          <w:bCs/>
          <w:sz w:val="28"/>
          <w:szCs w:val="28"/>
        </w:rPr>
      </w:pPr>
      <w:r w:rsidRPr="00E67754">
        <w:rPr>
          <w:b/>
          <w:bCs/>
          <w:sz w:val="28"/>
          <w:szCs w:val="28"/>
        </w:rPr>
        <w:t xml:space="preserve">Цель: </w:t>
      </w:r>
      <w:r w:rsidRPr="00E67754">
        <w:rPr>
          <w:rStyle w:val="c3"/>
          <w:color w:val="000000"/>
          <w:sz w:val="28"/>
          <w:szCs w:val="28"/>
        </w:rPr>
        <w:t>- развивать у детей интерес и конкретные представления о магните и его свойствах через опытно – экспериментальную деятельность детей;</w:t>
      </w:r>
      <w:r w:rsidRPr="00E67754">
        <w:rPr>
          <w:color w:val="000000"/>
          <w:sz w:val="28"/>
          <w:szCs w:val="28"/>
        </w:rPr>
        <w:br/>
      </w:r>
      <w:r w:rsidRPr="00E67754">
        <w:rPr>
          <w:b/>
          <w:bCs/>
          <w:sz w:val="28"/>
          <w:szCs w:val="28"/>
        </w:rPr>
        <w:t>Задачи:</w:t>
      </w:r>
    </w:p>
    <w:p w:rsidR="00267208" w:rsidRPr="00E67754" w:rsidRDefault="00267208" w:rsidP="00267208">
      <w:pPr>
        <w:spacing w:after="0" w:line="240" w:lineRule="auto"/>
        <w:contextualSpacing/>
        <w:jc w:val="both"/>
        <w:rPr>
          <w:rFonts w:ascii="Times New Roman" w:hAnsi="Times New Roman"/>
          <w:b/>
          <w:bCs/>
          <w:sz w:val="28"/>
          <w:szCs w:val="28"/>
        </w:rPr>
      </w:pPr>
      <w:r w:rsidRPr="00E67754">
        <w:rPr>
          <w:rFonts w:ascii="Times New Roman" w:hAnsi="Times New Roman"/>
          <w:b/>
          <w:bCs/>
          <w:sz w:val="28"/>
          <w:szCs w:val="28"/>
        </w:rPr>
        <w:t xml:space="preserve"> Воспитательные: </w:t>
      </w:r>
    </w:p>
    <w:p w:rsidR="00267208" w:rsidRPr="00E67754" w:rsidRDefault="00267208" w:rsidP="009805BF">
      <w:pPr>
        <w:numPr>
          <w:ilvl w:val="0"/>
          <w:numId w:val="33"/>
        </w:numPr>
        <w:spacing w:after="0" w:line="240" w:lineRule="auto"/>
        <w:contextualSpacing/>
        <w:rPr>
          <w:rFonts w:ascii="Times New Roman" w:eastAsia="Times New Roman" w:hAnsi="Times New Roman"/>
          <w:sz w:val="28"/>
          <w:szCs w:val="28"/>
        </w:rPr>
      </w:pPr>
      <w:r w:rsidRPr="00E67754">
        <w:rPr>
          <w:rFonts w:ascii="Times New Roman" w:eastAsia="Times New Roman" w:hAnsi="Times New Roman"/>
          <w:sz w:val="28"/>
          <w:szCs w:val="28"/>
        </w:rPr>
        <w:t xml:space="preserve">Воспитывать желание интересоваться явлениями окружающего мира. </w:t>
      </w:r>
    </w:p>
    <w:p w:rsidR="00267208" w:rsidRPr="00E67754" w:rsidRDefault="00267208" w:rsidP="009805BF">
      <w:pPr>
        <w:numPr>
          <w:ilvl w:val="0"/>
          <w:numId w:val="33"/>
        </w:numPr>
        <w:spacing w:after="0" w:line="240" w:lineRule="auto"/>
        <w:contextualSpacing/>
        <w:rPr>
          <w:rFonts w:ascii="Times New Roman" w:eastAsia="Times New Roman" w:hAnsi="Times New Roman"/>
          <w:b/>
          <w:bCs/>
          <w:sz w:val="28"/>
          <w:szCs w:val="28"/>
        </w:rPr>
      </w:pPr>
      <w:r w:rsidRPr="00E67754">
        <w:rPr>
          <w:rFonts w:ascii="Times New Roman" w:eastAsia="Times New Roman" w:hAnsi="Times New Roman"/>
          <w:sz w:val="28"/>
          <w:szCs w:val="28"/>
        </w:rPr>
        <w:t>Воспитывать интерес и способность работать в группах, коллективе.</w:t>
      </w:r>
    </w:p>
    <w:p w:rsidR="00267208" w:rsidRPr="00E67754" w:rsidRDefault="00267208" w:rsidP="00267208">
      <w:pPr>
        <w:spacing w:after="0" w:line="240" w:lineRule="auto"/>
        <w:contextualSpacing/>
        <w:rPr>
          <w:rFonts w:ascii="Times New Roman" w:eastAsia="Times New Roman" w:hAnsi="Times New Roman"/>
          <w:b/>
          <w:bCs/>
          <w:sz w:val="28"/>
          <w:szCs w:val="28"/>
        </w:rPr>
      </w:pPr>
      <w:r w:rsidRPr="00E67754">
        <w:rPr>
          <w:rFonts w:ascii="Times New Roman" w:eastAsia="Times New Roman" w:hAnsi="Times New Roman"/>
          <w:b/>
          <w:bCs/>
          <w:sz w:val="28"/>
          <w:szCs w:val="28"/>
        </w:rPr>
        <w:t>Развивающие:</w:t>
      </w:r>
    </w:p>
    <w:p w:rsidR="00267208" w:rsidRPr="00E67754" w:rsidRDefault="00267208" w:rsidP="009805BF">
      <w:pPr>
        <w:numPr>
          <w:ilvl w:val="0"/>
          <w:numId w:val="32"/>
        </w:numPr>
        <w:spacing w:after="0" w:line="240" w:lineRule="auto"/>
        <w:contextualSpacing/>
        <w:rPr>
          <w:rFonts w:ascii="Times New Roman" w:eastAsia="Times New Roman" w:hAnsi="Times New Roman"/>
          <w:sz w:val="28"/>
          <w:szCs w:val="28"/>
        </w:rPr>
      </w:pPr>
      <w:r w:rsidRPr="00E67754">
        <w:rPr>
          <w:rFonts w:ascii="Times New Roman" w:eastAsia="Times New Roman" w:hAnsi="Times New Roman"/>
          <w:sz w:val="28"/>
          <w:szCs w:val="28"/>
        </w:rPr>
        <w:t xml:space="preserve">Развивать эмоционально-положительное отношение к познанию окружающего мира. </w:t>
      </w:r>
    </w:p>
    <w:p w:rsidR="00267208" w:rsidRPr="00E67754" w:rsidRDefault="00267208" w:rsidP="009805BF">
      <w:pPr>
        <w:numPr>
          <w:ilvl w:val="0"/>
          <w:numId w:val="31"/>
        </w:numPr>
        <w:spacing w:after="0" w:line="240" w:lineRule="auto"/>
        <w:contextualSpacing/>
        <w:rPr>
          <w:rFonts w:ascii="Times New Roman" w:eastAsia="Times New Roman" w:hAnsi="Times New Roman"/>
          <w:sz w:val="28"/>
          <w:szCs w:val="28"/>
        </w:rPr>
      </w:pPr>
      <w:r w:rsidRPr="00E67754">
        <w:rPr>
          <w:rFonts w:ascii="Times New Roman" w:eastAsia="Times New Roman" w:hAnsi="Times New Roman"/>
          <w:sz w:val="28"/>
          <w:szCs w:val="28"/>
        </w:rPr>
        <w:t>Развивать наблюдательность детей, их умение анализировать, сравнивать, обобщать, устанавливать причинно-следственные зависимости и делать выводы, приобретать знания посредством проведения практических опытов.</w:t>
      </w:r>
    </w:p>
    <w:p w:rsidR="00267208" w:rsidRPr="00E67754" w:rsidRDefault="00267208" w:rsidP="009805BF">
      <w:pPr>
        <w:numPr>
          <w:ilvl w:val="0"/>
          <w:numId w:val="31"/>
        </w:numPr>
        <w:spacing w:after="0" w:line="240" w:lineRule="auto"/>
        <w:contextualSpacing/>
        <w:rPr>
          <w:rFonts w:ascii="Times New Roman" w:eastAsia="Times New Roman" w:hAnsi="Times New Roman"/>
          <w:sz w:val="28"/>
          <w:szCs w:val="28"/>
        </w:rPr>
      </w:pPr>
      <w:r w:rsidRPr="00E67754">
        <w:rPr>
          <w:rFonts w:ascii="Times New Roman" w:eastAsia="Times New Roman" w:hAnsi="Times New Roman"/>
          <w:sz w:val="28"/>
          <w:szCs w:val="28"/>
        </w:rPr>
        <w:t>Развивать умение самостоятельно действовать в соответствии с предлагаемым алгоритмом.</w:t>
      </w:r>
    </w:p>
    <w:p w:rsidR="00267208" w:rsidRPr="00E67754" w:rsidRDefault="00267208" w:rsidP="00267208">
      <w:pPr>
        <w:spacing w:after="0" w:line="240" w:lineRule="auto"/>
        <w:contextualSpacing/>
        <w:rPr>
          <w:rFonts w:ascii="Times New Roman" w:eastAsia="Times New Roman" w:hAnsi="Times New Roman"/>
          <w:b/>
          <w:bCs/>
          <w:color w:val="000000"/>
          <w:sz w:val="28"/>
          <w:szCs w:val="28"/>
          <w:bdr w:val="none" w:sz="0" w:space="0" w:color="auto" w:frame="1"/>
          <w:shd w:val="clear" w:color="auto" w:fill="FFFFFF"/>
        </w:rPr>
      </w:pPr>
      <w:r w:rsidRPr="00E67754">
        <w:rPr>
          <w:rFonts w:ascii="Times New Roman" w:eastAsia="Times New Roman" w:hAnsi="Times New Roman"/>
          <w:b/>
          <w:bCs/>
          <w:sz w:val="28"/>
          <w:szCs w:val="28"/>
        </w:rPr>
        <w:t>Обучающие:</w:t>
      </w:r>
      <w:r w:rsidRPr="00E67754">
        <w:rPr>
          <w:rFonts w:ascii="Times New Roman" w:eastAsia="Times New Roman" w:hAnsi="Times New Roman"/>
          <w:b/>
          <w:bCs/>
          <w:color w:val="000000"/>
          <w:sz w:val="28"/>
          <w:szCs w:val="28"/>
          <w:bdr w:val="none" w:sz="0" w:space="0" w:color="auto" w:frame="1"/>
          <w:shd w:val="clear" w:color="auto" w:fill="FFFFFF"/>
        </w:rPr>
        <w:t xml:space="preserve"> </w:t>
      </w:r>
    </w:p>
    <w:p w:rsidR="00267208" w:rsidRPr="00E67754" w:rsidRDefault="00267208" w:rsidP="009805BF">
      <w:pPr>
        <w:numPr>
          <w:ilvl w:val="0"/>
          <w:numId w:val="31"/>
        </w:numPr>
        <w:spacing w:after="0" w:line="240" w:lineRule="auto"/>
        <w:contextualSpacing/>
        <w:rPr>
          <w:rFonts w:ascii="Times New Roman" w:eastAsia="Times New Roman" w:hAnsi="Times New Roman"/>
          <w:sz w:val="28"/>
          <w:szCs w:val="28"/>
        </w:rPr>
      </w:pPr>
      <w:r w:rsidRPr="00E67754">
        <w:rPr>
          <w:rFonts w:ascii="Times New Roman" w:eastAsia="Times New Roman" w:hAnsi="Times New Roman"/>
          <w:sz w:val="28"/>
          <w:szCs w:val="28"/>
        </w:rPr>
        <w:t>Дать представления о свойствах магнита, о его особенности притягивать металлические предметы.</w:t>
      </w:r>
    </w:p>
    <w:p w:rsidR="00267208" w:rsidRPr="00E67754" w:rsidRDefault="00267208" w:rsidP="009805BF">
      <w:pPr>
        <w:numPr>
          <w:ilvl w:val="0"/>
          <w:numId w:val="31"/>
        </w:numPr>
        <w:spacing w:after="0" w:line="240" w:lineRule="auto"/>
        <w:contextualSpacing/>
        <w:rPr>
          <w:rFonts w:ascii="Times New Roman" w:eastAsia="Times New Roman" w:hAnsi="Times New Roman"/>
          <w:sz w:val="28"/>
          <w:szCs w:val="28"/>
        </w:rPr>
      </w:pPr>
      <w:r w:rsidRPr="00E67754">
        <w:rPr>
          <w:rFonts w:ascii="Times New Roman" w:eastAsia="Times New Roman" w:hAnsi="Times New Roman"/>
          <w:sz w:val="28"/>
          <w:szCs w:val="28"/>
        </w:rPr>
        <w:t>Актуализировать знания об использовании свойств магнита человеком.</w:t>
      </w:r>
    </w:p>
    <w:p w:rsidR="00267208" w:rsidRPr="00E67754" w:rsidRDefault="00267208" w:rsidP="009805BF">
      <w:pPr>
        <w:numPr>
          <w:ilvl w:val="0"/>
          <w:numId w:val="31"/>
        </w:numPr>
        <w:spacing w:after="0" w:line="240" w:lineRule="auto"/>
        <w:contextualSpacing/>
        <w:rPr>
          <w:rFonts w:ascii="Times New Roman" w:eastAsia="Times New Roman" w:hAnsi="Times New Roman"/>
          <w:sz w:val="28"/>
          <w:szCs w:val="28"/>
        </w:rPr>
      </w:pPr>
      <w:r w:rsidRPr="00E67754">
        <w:rPr>
          <w:rFonts w:ascii="Times New Roman" w:eastAsia="Times New Roman" w:hAnsi="Times New Roman"/>
          <w:sz w:val="28"/>
          <w:szCs w:val="28"/>
        </w:rPr>
        <w:t>Ввести в речь детей понятие «магнетизм».</w:t>
      </w:r>
    </w:p>
    <w:p w:rsidR="00267208" w:rsidRPr="00E67754" w:rsidRDefault="00267208" w:rsidP="009805BF">
      <w:pPr>
        <w:numPr>
          <w:ilvl w:val="0"/>
          <w:numId w:val="31"/>
        </w:numPr>
        <w:spacing w:after="0" w:line="240" w:lineRule="auto"/>
        <w:contextualSpacing/>
        <w:rPr>
          <w:rFonts w:ascii="Times New Roman" w:eastAsia="Times New Roman" w:hAnsi="Times New Roman"/>
          <w:sz w:val="28"/>
          <w:szCs w:val="28"/>
        </w:rPr>
      </w:pPr>
      <w:r w:rsidRPr="00E67754">
        <w:rPr>
          <w:rFonts w:ascii="Times New Roman" w:eastAsia="Times New Roman" w:hAnsi="Times New Roman"/>
          <w:sz w:val="28"/>
          <w:szCs w:val="28"/>
        </w:rPr>
        <w:lastRenderedPageBreak/>
        <w:t xml:space="preserve">Активизировать речь и обогащать словарь детей. </w:t>
      </w:r>
    </w:p>
    <w:p w:rsidR="00267208" w:rsidRPr="00E67754" w:rsidRDefault="00267208" w:rsidP="00267208">
      <w:pPr>
        <w:spacing w:after="0" w:line="240" w:lineRule="auto"/>
        <w:contextualSpacing/>
        <w:rPr>
          <w:rFonts w:ascii="Times New Roman" w:eastAsia="Times New Roman" w:hAnsi="Times New Roman"/>
          <w:b/>
          <w:bCs/>
          <w:color w:val="000000"/>
          <w:sz w:val="28"/>
          <w:szCs w:val="28"/>
          <w:bdr w:val="none" w:sz="0" w:space="0" w:color="auto" w:frame="1"/>
          <w:shd w:val="clear" w:color="auto" w:fill="FFFFFF"/>
        </w:rPr>
      </w:pPr>
      <w:r w:rsidRPr="00E67754">
        <w:rPr>
          <w:rFonts w:ascii="Times New Roman" w:eastAsia="Times New Roman" w:hAnsi="Times New Roman"/>
          <w:b/>
          <w:bCs/>
          <w:color w:val="000000"/>
          <w:sz w:val="28"/>
          <w:szCs w:val="28"/>
          <w:bdr w:val="none" w:sz="0" w:space="0" w:color="auto" w:frame="1"/>
          <w:shd w:val="clear" w:color="auto" w:fill="FFFFFF"/>
        </w:rPr>
        <w:t xml:space="preserve">Ожидаемые результаты: </w:t>
      </w:r>
    </w:p>
    <w:p w:rsidR="00267208" w:rsidRPr="00E67754" w:rsidRDefault="00267208" w:rsidP="00267208">
      <w:pPr>
        <w:spacing w:after="0" w:line="240" w:lineRule="auto"/>
        <w:ind w:firstLine="360"/>
        <w:contextualSpacing/>
        <w:rPr>
          <w:rFonts w:ascii="Times New Roman" w:eastAsia="Times New Roman" w:hAnsi="Times New Roman"/>
          <w:sz w:val="28"/>
          <w:szCs w:val="28"/>
          <w:highlight w:val="yellow"/>
        </w:rPr>
      </w:pPr>
      <w:r w:rsidRPr="00E67754">
        <w:rPr>
          <w:rFonts w:ascii="Times New Roman" w:eastAsia="Times New Roman" w:hAnsi="Times New Roman"/>
          <w:sz w:val="28"/>
          <w:szCs w:val="28"/>
        </w:rPr>
        <w:t xml:space="preserve">Дети знают:  </w:t>
      </w:r>
    </w:p>
    <w:p w:rsidR="00267208" w:rsidRPr="00E67754" w:rsidRDefault="00267208" w:rsidP="009805BF">
      <w:pPr>
        <w:numPr>
          <w:ilvl w:val="0"/>
          <w:numId w:val="30"/>
        </w:numPr>
        <w:spacing w:after="0" w:line="240" w:lineRule="auto"/>
        <w:contextualSpacing/>
        <w:rPr>
          <w:rFonts w:ascii="Times New Roman" w:eastAsia="Times New Roman" w:hAnsi="Times New Roman"/>
          <w:sz w:val="28"/>
          <w:szCs w:val="28"/>
        </w:rPr>
      </w:pPr>
      <w:r w:rsidRPr="00E67754">
        <w:rPr>
          <w:rFonts w:ascii="Times New Roman" w:eastAsia="Times New Roman" w:hAnsi="Times New Roman"/>
          <w:sz w:val="28"/>
          <w:szCs w:val="28"/>
        </w:rPr>
        <w:t>что такое магнит  и магнетизм;</w:t>
      </w:r>
    </w:p>
    <w:p w:rsidR="00267208" w:rsidRPr="00E67754" w:rsidRDefault="00267208" w:rsidP="009805BF">
      <w:pPr>
        <w:numPr>
          <w:ilvl w:val="0"/>
          <w:numId w:val="30"/>
        </w:numPr>
        <w:spacing w:after="0" w:line="240" w:lineRule="auto"/>
        <w:contextualSpacing/>
        <w:rPr>
          <w:rFonts w:ascii="Times New Roman" w:eastAsia="Times New Roman" w:hAnsi="Times New Roman"/>
          <w:sz w:val="28"/>
          <w:szCs w:val="28"/>
        </w:rPr>
      </w:pPr>
      <w:r w:rsidRPr="00E67754">
        <w:rPr>
          <w:rFonts w:ascii="Times New Roman" w:eastAsia="Times New Roman" w:hAnsi="Times New Roman"/>
          <w:sz w:val="28"/>
          <w:szCs w:val="28"/>
        </w:rPr>
        <w:t>свойства магнита;</w:t>
      </w:r>
    </w:p>
    <w:p w:rsidR="00267208" w:rsidRPr="00E67754" w:rsidRDefault="00267208" w:rsidP="00267208">
      <w:pPr>
        <w:spacing w:after="0" w:line="240" w:lineRule="auto"/>
        <w:ind w:firstLine="360"/>
        <w:contextualSpacing/>
        <w:jc w:val="both"/>
        <w:rPr>
          <w:rFonts w:ascii="Times New Roman" w:eastAsia="Times New Roman" w:hAnsi="Times New Roman"/>
          <w:sz w:val="28"/>
          <w:szCs w:val="28"/>
        </w:rPr>
      </w:pPr>
      <w:r w:rsidRPr="00E67754">
        <w:rPr>
          <w:rFonts w:ascii="Times New Roman" w:eastAsia="Times New Roman" w:hAnsi="Times New Roman"/>
          <w:sz w:val="28"/>
          <w:szCs w:val="28"/>
        </w:rPr>
        <w:t>У детей формируются  умения  экспериментальной деятельности, самостоятельного наблюдения, стремления делиться с окружающими результатами своих наблюдений, делать выводы, умозаключения.</w:t>
      </w:r>
    </w:p>
    <w:p w:rsidR="00267208" w:rsidRPr="00E67754" w:rsidRDefault="00267208" w:rsidP="00267208">
      <w:pPr>
        <w:spacing w:after="0" w:line="240" w:lineRule="auto"/>
        <w:contextualSpacing/>
        <w:rPr>
          <w:rFonts w:ascii="Times New Roman" w:eastAsia="Times New Roman" w:hAnsi="Times New Roman"/>
          <w:bCs/>
          <w:sz w:val="28"/>
          <w:szCs w:val="28"/>
        </w:rPr>
      </w:pPr>
      <w:r w:rsidRPr="00E67754">
        <w:rPr>
          <w:rFonts w:ascii="Times New Roman" w:eastAsia="Times New Roman" w:hAnsi="Times New Roman"/>
          <w:b/>
          <w:bCs/>
          <w:sz w:val="28"/>
          <w:szCs w:val="28"/>
        </w:rPr>
        <w:t xml:space="preserve">Методические приемы: </w:t>
      </w:r>
      <w:r w:rsidRPr="00E67754">
        <w:rPr>
          <w:rFonts w:ascii="Times New Roman" w:eastAsia="Times New Roman" w:hAnsi="Times New Roman"/>
          <w:bCs/>
          <w:sz w:val="28"/>
          <w:szCs w:val="28"/>
        </w:rPr>
        <w:t>словесный – беседа, объяснение, рассказ, выводы , наглядный – показ, практический – выполнение исследовательских действий.</w:t>
      </w:r>
    </w:p>
    <w:p w:rsidR="00267208" w:rsidRPr="00E67754" w:rsidRDefault="00267208" w:rsidP="00267208">
      <w:pPr>
        <w:shd w:val="clear" w:color="auto" w:fill="FFFFFF"/>
        <w:spacing w:after="0" w:line="240" w:lineRule="auto"/>
        <w:contextualSpacing/>
        <w:jc w:val="both"/>
        <w:rPr>
          <w:rFonts w:ascii="Times New Roman" w:eastAsia="Times New Roman" w:hAnsi="Times New Roman"/>
          <w:b/>
          <w:bCs/>
          <w:color w:val="000000"/>
          <w:sz w:val="28"/>
          <w:szCs w:val="28"/>
          <w:bdr w:val="none" w:sz="0" w:space="0" w:color="auto" w:frame="1"/>
          <w:shd w:val="clear" w:color="auto" w:fill="FFFFFF"/>
        </w:rPr>
      </w:pPr>
      <w:r w:rsidRPr="00E67754">
        <w:rPr>
          <w:rFonts w:ascii="Times New Roman" w:eastAsia="Times New Roman" w:hAnsi="Times New Roman"/>
          <w:b/>
          <w:bCs/>
          <w:color w:val="000000"/>
          <w:sz w:val="28"/>
          <w:szCs w:val="28"/>
          <w:bdr w:val="none" w:sz="0" w:space="0" w:color="auto" w:frame="1"/>
          <w:shd w:val="clear" w:color="auto" w:fill="FFFFFF"/>
        </w:rPr>
        <w:t xml:space="preserve">Демонстрационный материал: </w:t>
      </w:r>
      <w:r w:rsidRPr="00E67754">
        <w:rPr>
          <w:rFonts w:ascii="Times New Roman" w:eastAsia="Times New Roman" w:hAnsi="Times New Roman"/>
          <w:bCs/>
          <w:color w:val="000000"/>
          <w:sz w:val="28"/>
          <w:szCs w:val="28"/>
          <w:bdr w:val="none" w:sz="0" w:space="0" w:color="auto" w:frame="1"/>
          <w:shd w:val="clear" w:color="auto" w:fill="FFFFFF"/>
        </w:rPr>
        <w:t>Кусок магнита, правила поведения в лаборатории, слайды со свойствами магнита.</w:t>
      </w:r>
    </w:p>
    <w:p w:rsidR="00267208" w:rsidRPr="00E67754" w:rsidRDefault="00267208" w:rsidP="00267208">
      <w:pPr>
        <w:shd w:val="clear" w:color="auto" w:fill="FFFFFF"/>
        <w:spacing w:after="0" w:line="240" w:lineRule="auto"/>
        <w:contextualSpacing/>
        <w:jc w:val="both"/>
        <w:rPr>
          <w:rFonts w:ascii="Times New Roman" w:eastAsia="Times New Roman" w:hAnsi="Times New Roman"/>
          <w:bCs/>
          <w:color w:val="000000"/>
          <w:sz w:val="28"/>
          <w:szCs w:val="28"/>
          <w:bdr w:val="none" w:sz="0" w:space="0" w:color="auto" w:frame="1"/>
          <w:shd w:val="clear" w:color="auto" w:fill="FFFFFF"/>
        </w:rPr>
      </w:pPr>
      <w:r w:rsidRPr="00E67754">
        <w:rPr>
          <w:rFonts w:ascii="Times New Roman" w:eastAsia="Times New Roman" w:hAnsi="Times New Roman"/>
          <w:b/>
          <w:bCs/>
          <w:color w:val="000000"/>
          <w:sz w:val="28"/>
          <w:szCs w:val="28"/>
          <w:bdr w:val="none" w:sz="0" w:space="0" w:color="auto" w:frame="1"/>
          <w:shd w:val="clear" w:color="auto" w:fill="FFFFFF"/>
        </w:rPr>
        <w:t>Раздаточный материал и оборудование на каждого ребенка и воспитателя</w:t>
      </w:r>
      <w:r w:rsidRPr="00E67754">
        <w:rPr>
          <w:rFonts w:ascii="Times New Roman" w:eastAsia="Times New Roman" w:hAnsi="Times New Roman"/>
          <w:bCs/>
          <w:color w:val="000000"/>
          <w:sz w:val="28"/>
          <w:szCs w:val="28"/>
          <w:bdr w:val="none" w:sz="0" w:space="0" w:color="auto" w:frame="1"/>
          <w:shd w:val="clear" w:color="auto" w:fill="FFFFFF"/>
        </w:rPr>
        <w:t>:</w:t>
      </w:r>
      <w:r w:rsidRPr="00E67754">
        <w:rPr>
          <w:rFonts w:ascii="Times New Roman" w:hAnsi="Times New Roman"/>
          <w:color w:val="000000"/>
          <w:sz w:val="28"/>
          <w:szCs w:val="28"/>
        </w:rPr>
        <w:t xml:space="preserve"> </w:t>
      </w:r>
    </w:p>
    <w:p w:rsidR="00267208" w:rsidRPr="00E67754" w:rsidRDefault="00267208" w:rsidP="00267208">
      <w:pPr>
        <w:shd w:val="clear" w:color="auto" w:fill="FFFFFF"/>
        <w:spacing w:after="0" w:line="240" w:lineRule="auto"/>
        <w:contextualSpacing/>
        <w:jc w:val="both"/>
        <w:rPr>
          <w:rFonts w:ascii="Times New Roman" w:eastAsia="Times New Roman" w:hAnsi="Times New Roman"/>
          <w:bCs/>
          <w:color w:val="000000"/>
          <w:sz w:val="28"/>
          <w:szCs w:val="28"/>
          <w:bdr w:val="none" w:sz="0" w:space="0" w:color="auto" w:frame="1"/>
          <w:shd w:val="clear" w:color="auto" w:fill="FFFFFF"/>
        </w:rPr>
      </w:pPr>
      <w:r w:rsidRPr="00E67754">
        <w:rPr>
          <w:rFonts w:ascii="Times New Roman" w:eastAsia="Times New Roman" w:hAnsi="Times New Roman"/>
          <w:bCs/>
          <w:color w:val="000000"/>
          <w:sz w:val="28"/>
          <w:szCs w:val="28"/>
          <w:bdr w:val="none" w:sz="0" w:space="0" w:color="auto" w:frame="1"/>
          <w:shd w:val="clear" w:color="auto" w:fill="FFFFFF"/>
        </w:rPr>
        <w:t>1-й стол:</w:t>
      </w:r>
      <w:r w:rsidRPr="00E67754">
        <w:rPr>
          <w:rFonts w:ascii="Times New Roman" w:hAnsi="Times New Roman"/>
          <w:color w:val="000000"/>
          <w:sz w:val="28"/>
          <w:szCs w:val="28"/>
        </w:rPr>
        <w:t xml:space="preserve"> магниты на каждого ребенка, подносы, а на нем лежат: мелкие предметы из разных материалов (деревянные </w:t>
      </w:r>
      <w:r w:rsidRPr="00E67754">
        <w:rPr>
          <w:rFonts w:ascii="Times New Roman" w:hAnsi="Times New Roman"/>
          <w:sz w:val="28"/>
          <w:szCs w:val="28"/>
        </w:rPr>
        <w:t>кубики</w:t>
      </w:r>
      <w:r w:rsidRPr="00E67754">
        <w:rPr>
          <w:rFonts w:ascii="Times New Roman" w:hAnsi="Times New Roman"/>
          <w:color w:val="000000"/>
          <w:sz w:val="28"/>
          <w:szCs w:val="28"/>
        </w:rPr>
        <w:t>; пластмассовые ложки; металлические скрепки, гайки, болты, ключи; резиновые мячи; бумажные салфетки, картон, куски ткани, куски кожи</w:t>
      </w:r>
      <w:r w:rsidRPr="00E67754">
        <w:rPr>
          <w:rFonts w:ascii="Times New Roman" w:hAnsi="Times New Roman"/>
          <w:sz w:val="28"/>
          <w:szCs w:val="28"/>
        </w:rPr>
        <w:t>, металлические крышки)</w:t>
      </w:r>
      <w:r w:rsidRPr="00E67754">
        <w:rPr>
          <w:rFonts w:ascii="Times New Roman" w:eastAsia="Times New Roman" w:hAnsi="Times New Roman"/>
          <w:bCs/>
          <w:color w:val="000000"/>
          <w:sz w:val="28"/>
          <w:szCs w:val="28"/>
          <w:bdr w:val="none" w:sz="0" w:space="0" w:color="auto" w:frame="1"/>
          <w:shd w:val="clear" w:color="auto" w:fill="FFFFFF"/>
        </w:rPr>
        <w:t>;</w:t>
      </w:r>
    </w:p>
    <w:p w:rsidR="00267208" w:rsidRPr="00E67754" w:rsidRDefault="00267208" w:rsidP="00267208">
      <w:pPr>
        <w:shd w:val="clear" w:color="auto" w:fill="FFFFFF"/>
        <w:spacing w:after="0" w:line="240" w:lineRule="auto"/>
        <w:contextualSpacing/>
        <w:jc w:val="both"/>
        <w:rPr>
          <w:rFonts w:ascii="Times New Roman" w:eastAsia="Times New Roman" w:hAnsi="Times New Roman"/>
          <w:bCs/>
          <w:color w:val="000000"/>
          <w:sz w:val="28"/>
          <w:szCs w:val="28"/>
          <w:bdr w:val="none" w:sz="0" w:space="0" w:color="auto" w:frame="1"/>
          <w:shd w:val="clear" w:color="auto" w:fill="FFFFFF"/>
        </w:rPr>
      </w:pPr>
      <w:r w:rsidRPr="00E67754">
        <w:rPr>
          <w:rFonts w:ascii="Times New Roman" w:eastAsia="Times New Roman" w:hAnsi="Times New Roman"/>
          <w:bCs/>
          <w:color w:val="000000"/>
          <w:sz w:val="28"/>
          <w:szCs w:val="28"/>
          <w:bdr w:val="none" w:sz="0" w:space="0" w:color="auto" w:frame="1"/>
          <w:shd w:val="clear" w:color="auto" w:fill="FFFFFF"/>
        </w:rPr>
        <w:t xml:space="preserve">2-й стол: </w:t>
      </w:r>
      <w:r w:rsidRPr="00E67754">
        <w:rPr>
          <w:rFonts w:ascii="Times New Roman" w:hAnsi="Times New Roman"/>
          <w:color w:val="000000"/>
          <w:sz w:val="28"/>
          <w:szCs w:val="28"/>
        </w:rPr>
        <w:t>скрепки, пустые пластиковые стаканы, стакан с водой</w:t>
      </w:r>
      <w:r w:rsidRPr="00E67754">
        <w:rPr>
          <w:rFonts w:ascii="Times New Roman" w:eastAsia="Times New Roman" w:hAnsi="Times New Roman"/>
          <w:bCs/>
          <w:color w:val="000000"/>
          <w:sz w:val="28"/>
          <w:szCs w:val="28"/>
          <w:bdr w:val="none" w:sz="0" w:space="0" w:color="auto" w:frame="1"/>
          <w:shd w:val="clear" w:color="auto" w:fill="FFFFFF"/>
        </w:rPr>
        <w:t>;</w:t>
      </w:r>
    </w:p>
    <w:p w:rsidR="00267208" w:rsidRPr="00E67754" w:rsidRDefault="00267208" w:rsidP="00267208">
      <w:pPr>
        <w:shd w:val="clear" w:color="auto" w:fill="FFFFFF"/>
        <w:spacing w:after="0" w:line="240" w:lineRule="auto"/>
        <w:contextualSpacing/>
        <w:jc w:val="both"/>
        <w:rPr>
          <w:rFonts w:ascii="Times New Roman" w:eastAsia="Times New Roman" w:hAnsi="Times New Roman"/>
          <w:bCs/>
          <w:color w:val="000000"/>
          <w:sz w:val="28"/>
          <w:szCs w:val="28"/>
          <w:bdr w:val="none" w:sz="0" w:space="0" w:color="auto" w:frame="1"/>
          <w:shd w:val="clear" w:color="auto" w:fill="FFFFFF"/>
        </w:rPr>
      </w:pPr>
      <w:r w:rsidRPr="00E67754">
        <w:rPr>
          <w:rFonts w:ascii="Times New Roman" w:eastAsia="Times New Roman" w:hAnsi="Times New Roman"/>
          <w:bCs/>
          <w:color w:val="000000"/>
          <w:sz w:val="28"/>
          <w:szCs w:val="28"/>
          <w:bdr w:val="none" w:sz="0" w:space="0" w:color="auto" w:frame="1"/>
          <w:shd w:val="clear" w:color="auto" w:fill="FFFFFF"/>
        </w:rPr>
        <w:t>3-й стол: картонные листы, металлические ключи;</w:t>
      </w:r>
    </w:p>
    <w:p w:rsidR="00267208" w:rsidRPr="00E67754" w:rsidRDefault="00267208" w:rsidP="00267208">
      <w:pPr>
        <w:shd w:val="clear" w:color="auto" w:fill="FFFFFF"/>
        <w:spacing w:after="0" w:line="240" w:lineRule="auto"/>
        <w:contextualSpacing/>
        <w:jc w:val="both"/>
        <w:rPr>
          <w:rFonts w:ascii="Times New Roman" w:eastAsia="Times New Roman" w:hAnsi="Times New Roman"/>
          <w:sz w:val="28"/>
          <w:szCs w:val="28"/>
        </w:rPr>
      </w:pPr>
      <w:r w:rsidRPr="00E67754">
        <w:rPr>
          <w:rFonts w:ascii="Times New Roman" w:eastAsia="Times New Roman" w:hAnsi="Times New Roman"/>
          <w:b/>
          <w:bCs/>
          <w:sz w:val="28"/>
          <w:szCs w:val="28"/>
        </w:rPr>
        <w:t>Предварительная работа с детьми:</w:t>
      </w:r>
      <w:r w:rsidRPr="00E67754">
        <w:rPr>
          <w:rFonts w:ascii="Times New Roman" w:eastAsia="Times New Roman" w:hAnsi="Times New Roman"/>
          <w:sz w:val="28"/>
          <w:szCs w:val="28"/>
        </w:rPr>
        <w:t xml:space="preserve"> беседа о магнитах, рассматривание железных предметов;</w:t>
      </w:r>
    </w:p>
    <w:p w:rsidR="00267208" w:rsidRPr="00E67754" w:rsidRDefault="00267208" w:rsidP="00267208">
      <w:pPr>
        <w:shd w:val="clear" w:color="auto" w:fill="FFFFFF"/>
        <w:spacing w:after="0" w:line="240" w:lineRule="auto"/>
        <w:contextualSpacing/>
        <w:jc w:val="both"/>
        <w:rPr>
          <w:rFonts w:ascii="Times New Roman" w:eastAsia="Times New Roman" w:hAnsi="Times New Roman"/>
          <w:b/>
          <w:sz w:val="28"/>
          <w:szCs w:val="28"/>
        </w:rPr>
      </w:pPr>
      <w:r w:rsidRPr="00E67754">
        <w:rPr>
          <w:rFonts w:ascii="Times New Roman" w:eastAsia="Times New Roman" w:hAnsi="Times New Roman"/>
          <w:b/>
          <w:sz w:val="28"/>
          <w:szCs w:val="28"/>
        </w:rPr>
        <w:t>Словарная работа: «</w:t>
      </w:r>
      <w:r w:rsidRPr="00E67754">
        <w:rPr>
          <w:rFonts w:ascii="Times New Roman" w:eastAsia="Times New Roman" w:hAnsi="Times New Roman"/>
          <w:sz w:val="28"/>
          <w:szCs w:val="28"/>
        </w:rPr>
        <w:t>Магнит», «Магнетизм», «Магнитное поле».</w:t>
      </w:r>
    </w:p>
    <w:p w:rsidR="00267208" w:rsidRPr="00E67754" w:rsidRDefault="00267208" w:rsidP="00267208">
      <w:pPr>
        <w:shd w:val="clear" w:color="auto" w:fill="FFFFFF"/>
        <w:spacing w:after="0" w:line="240" w:lineRule="auto"/>
        <w:contextualSpacing/>
        <w:rPr>
          <w:rFonts w:ascii="Times New Roman" w:eastAsia="Times New Roman" w:hAnsi="Times New Roman"/>
          <w:b/>
          <w:sz w:val="28"/>
          <w:szCs w:val="28"/>
        </w:rPr>
      </w:pPr>
      <w:r w:rsidRPr="00E67754">
        <w:rPr>
          <w:rFonts w:ascii="Times New Roman" w:eastAsia="Times New Roman" w:hAnsi="Times New Roman"/>
          <w:b/>
          <w:sz w:val="28"/>
          <w:szCs w:val="28"/>
        </w:rPr>
        <w:t xml:space="preserve">Структура занятия: </w:t>
      </w:r>
    </w:p>
    <w:p w:rsidR="00267208" w:rsidRPr="00E67754" w:rsidRDefault="00267208" w:rsidP="00267208">
      <w:pPr>
        <w:shd w:val="clear" w:color="auto" w:fill="FFFFFF"/>
        <w:spacing w:after="0" w:line="240" w:lineRule="auto"/>
        <w:contextualSpacing/>
        <w:rPr>
          <w:rFonts w:ascii="Times New Roman" w:eastAsia="Times New Roman" w:hAnsi="Times New Roman"/>
          <w:sz w:val="28"/>
          <w:szCs w:val="28"/>
        </w:rPr>
      </w:pPr>
      <w:r w:rsidRPr="00E67754">
        <w:rPr>
          <w:rFonts w:ascii="Times New Roman" w:eastAsia="Times New Roman" w:hAnsi="Times New Roman"/>
          <w:sz w:val="28"/>
          <w:szCs w:val="28"/>
        </w:rPr>
        <w:t>1.Мотивация детей к исследовательской деятельности. Демонстрация круглого куска магнита.</w:t>
      </w:r>
    </w:p>
    <w:p w:rsidR="00267208" w:rsidRPr="00E67754" w:rsidRDefault="00267208" w:rsidP="00267208">
      <w:pPr>
        <w:shd w:val="clear" w:color="auto" w:fill="FFFFFF"/>
        <w:spacing w:after="0" w:line="240" w:lineRule="auto"/>
        <w:contextualSpacing/>
        <w:rPr>
          <w:rFonts w:ascii="Times New Roman" w:eastAsia="Times New Roman" w:hAnsi="Times New Roman"/>
          <w:sz w:val="28"/>
          <w:szCs w:val="28"/>
        </w:rPr>
      </w:pPr>
      <w:r w:rsidRPr="00E67754">
        <w:rPr>
          <w:rFonts w:ascii="Times New Roman" w:eastAsia="Times New Roman" w:hAnsi="Times New Roman"/>
          <w:sz w:val="28"/>
          <w:szCs w:val="28"/>
        </w:rPr>
        <w:t xml:space="preserve">2. Проведение опытов с магнитом: - </w:t>
      </w:r>
      <w:r w:rsidRPr="00E67754">
        <w:rPr>
          <w:rFonts w:ascii="Times New Roman" w:hAnsi="Times New Roman"/>
          <w:bCs/>
          <w:sz w:val="28"/>
          <w:szCs w:val="28"/>
        </w:rPr>
        <w:t>«Всё ли притягивает магнит?»</w:t>
      </w:r>
    </w:p>
    <w:p w:rsidR="00267208" w:rsidRPr="00E67754" w:rsidRDefault="00267208" w:rsidP="00267208">
      <w:pPr>
        <w:shd w:val="clear" w:color="auto" w:fill="FFFFFF"/>
        <w:spacing w:after="0" w:line="240" w:lineRule="auto"/>
        <w:contextualSpacing/>
        <w:rPr>
          <w:rFonts w:ascii="Times New Roman" w:eastAsia="Times New Roman" w:hAnsi="Times New Roman"/>
          <w:sz w:val="28"/>
          <w:szCs w:val="28"/>
        </w:rPr>
      </w:pPr>
      <w:r w:rsidRPr="00E67754">
        <w:rPr>
          <w:rFonts w:ascii="Times New Roman" w:eastAsia="Times New Roman" w:hAnsi="Times New Roman"/>
          <w:sz w:val="28"/>
          <w:szCs w:val="28"/>
        </w:rPr>
        <w:t xml:space="preserve">                                                          - </w:t>
      </w:r>
      <w:r w:rsidRPr="00E67754">
        <w:rPr>
          <w:rFonts w:ascii="Times New Roman" w:eastAsia="Times New Roman" w:hAnsi="Times New Roman"/>
          <w:bCs/>
          <w:sz w:val="28"/>
          <w:szCs w:val="28"/>
        </w:rPr>
        <w:t>«Достань без помощи рук»</w:t>
      </w:r>
    </w:p>
    <w:p w:rsidR="00267208" w:rsidRPr="00E67754" w:rsidRDefault="00267208" w:rsidP="00267208">
      <w:pPr>
        <w:shd w:val="clear" w:color="auto" w:fill="FFFFFF"/>
        <w:spacing w:after="0" w:line="240" w:lineRule="auto"/>
        <w:contextualSpacing/>
        <w:rPr>
          <w:rFonts w:ascii="Times New Roman" w:eastAsia="Times New Roman" w:hAnsi="Times New Roman"/>
          <w:bCs/>
          <w:sz w:val="28"/>
          <w:szCs w:val="28"/>
        </w:rPr>
      </w:pPr>
      <w:r w:rsidRPr="00E67754">
        <w:rPr>
          <w:rFonts w:ascii="Times New Roman" w:eastAsia="Times New Roman" w:hAnsi="Times New Roman"/>
          <w:sz w:val="28"/>
          <w:szCs w:val="28"/>
        </w:rPr>
        <w:t xml:space="preserve">                                                          - </w:t>
      </w:r>
      <w:r w:rsidRPr="00E67754">
        <w:rPr>
          <w:rFonts w:ascii="Times New Roman" w:eastAsia="Times New Roman" w:hAnsi="Times New Roman"/>
          <w:bCs/>
          <w:sz w:val="28"/>
          <w:szCs w:val="28"/>
        </w:rPr>
        <w:t>«Поможем Буратино»</w:t>
      </w:r>
    </w:p>
    <w:p w:rsidR="00267208" w:rsidRPr="00E67754" w:rsidRDefault="00267208" w:rsidP="00267208">
      <w:pPr>
        <w:shd w:val="clear" w:color="auto" w:fill="FFFFFF"/>
        <w:spacing w:after="0" w:line="240" w:lineRule="auto"/>
        <w:contextualSpacing/>
        <w:rPr>
          <w:rFonts w:ascii="Times New Roman" w:eastAsia="Times New Roman" w:hAnsi="Times New Roman"/>
          <w:sz w:val="28"/>
          <w:szCs w:val="28"/>
        </w:rPr>
      </w:pPr>
      <w:r w:rsidRPr="00E67754">
        <w:rPr>
          <w:rFonts w:ascii="Times New Roman" w:eastAsia="Times New Roman" w:hAnsi="Times New Roman"/>
          <w:bCs/>
          <w:sz w:val="28"/>
          <w:szCs w:val="28"/>
        </w:rPr>
        <w:t xml:space="preserve">                                                          - «Противоположности притягиваются»</w:t>
      </w:r>
    </w:p>
    <w:p w:rsidR="00267208" w:rsidRPr="00E67754" w:rsidRDefault="00267208" w:rsidP="00267208">
      <w:pPr>
        <w:shd w:val="clear" w:color="auto" w:fill="FFFFFF"/>
        <w:spacing w:after="0" w:line="240" w:lineRule="auto"/>
        <w:contextualSpacing/>
        <w:rPr>
          <w:rFonts w:ascii="Times New Roman" w:eastAsia="Times New Roman" w:hAnsi="Times New Roman"/>
          <w:sz w:val="28"/>
          <w:szCs w:val="28"/>
        </w:rPr>
      </w:pPr>
      <w:r w:rsidRPr="00E67754">
        <w:rPr>
          <w:rFonts w:ascii="Times New Roman" w:eastAsia="Times New Roman" w:hAnsi="Times New Roman"/>
          <w:sz w:val="28"/>
          <w:szCs w:val="28"/>
        </w:rPr>
        <w:t>3. Подведение итогов. Выводы исследовательской деятельности.</w:t>
      </w:r>
    </w:p>
    <w:p w:rsidR="00267208" w:rsidRPr="00E67754" w:rsidRDefault="00267208" w:rsidP="00267208">
      <w:pPr>
        <w:shd w:val="clear" w:color="auto" w:fill="FFFFFF"/>
        <w:spacing w:after="0" w:line="240" w:lineRule="auto"/>
        <w:contextualSpacing/>
        <w:rPr>
          <w:rFonts w:ascii="Times New Roman" w:eastAsia="Times New Roman" w:hAnsi="Times New Roman"/>
          <w:color w:val="333333"/>
          <w:sz w:val="28"/>
          <w:szCs w:val="28"/>
        </w:rPr>
      </w:pPr>
      <w:r w:rsidRPr="00E67754">
        <w:rPr>
          <w:rFonts w:ascii="Times New Roman" w:eastAsia="Times New Roman" w:hAnsi="Times New Roman"/>
          <w:b/>
          <w:bCs/>
          <w:color w:val="000000"/>
          <w:sz w:val="28"/>
          <w:szCs w:val="28"/>
          <w:bdr w:val="none" w:sz="0" w:space="0" w:color="auto" w:frame="1"/>
          <w:shd w:val="clear" w:color="auto" w:fill="FFFFFF"/>
        </w:rPr>
        <w:t xml:space="preserve">Используемая литература: </w:t>
      </w:r>
      <w:r w:rsidRPr="00E67754">
        <w:rPr>
          <w:rFonts w:ascii="Times New Roman" w:eastAsia="Times New Roman" w:hAnsi="Times New Roman"/>
          <w:color w:val="333333"/>
          <w:sz w:val="28"/>
          <w:szCs w:val="28"/>
        </w:rPr>
        <w:t xml:space="preserve"> </w:t>
      </w:r>
    </w:p>
    <w:p w:rsidR="00267208" w:rsidRPr="00E67754" w:rsidRDefault="00267208" w:rsidP="00267208">
      <w:pPr>
        <w:shd w:val="clear" w:color="auto" w:fill="FFFFFF"/>
        <w:spacing w:after="150" w:line="240" w:lineRule="auto"/>
        <w:contextualSpacing/>
        <w:jc w:val="both"/>
        <w:rPr>
          <w:rFonts w:ascii="Times New Roman" w:eastAsia="Times New Roman" w:hAnsi="Times New Roman"/>
          <w:color w:val="333333"/>
          <w:sz w:val="28"/>
          <w:szCs w:val="28"/>
        </w:rPr>
      </w:pPr>
      <w:r w:rsidRPr="00E67754">
        <w:rPr>
          <w:rFonts w:ascii="Times New Roman" w:eastAsia="Times New Roman" w:hAnsi="Times New Roman"/>
          <w:color w:val="333333"/>
          <w:sz w:val="28"/>
          <w:szCs w:val="28"/>
        </w:rPr>
        <w:t>-</w:t>
      </w:r>
      <w:r w:rsidRPr="00E67754">
        <w:rPr>
          <w:rFonts w:ascii="Times New Roman" w:eastAsia="Times New Roman" w:hAnsi="Times New Roman"/>
          <w:sz w:val="28"/>
          <w:szCs w:val="28"/>
        </w:rPr>
        <w:t>Дыбина О.В. «Неизведанное рядом: занимательные опыты и эксперименты для дошкольников» - М.: ТЦ Сфера, 2004.-192с. </w:t>
      </w:r>
      <w:r w:rsidRPr="00E67754">
        <w:rPr>
          <w:rFonts w:ascii="Times New Roman" w:eastAsia="Times New Roman" w:hAnsi="Times New Roman"/>
          <w:sz w:val="28"/>
          <w:szCs w:val="28"/>
        </w:rPr>
        <w:br/>
        <w:t>-Зыкова О.А. Экспериментирование с живой и неживой природой. -  М.: ЗАО «ЭЛТИ-КУДИЦ» 2013.</w:t>
      </w:r>
    </w:p>
    <w:p w:rsidR="00267208" w:rsidRPr="00E67754" w:rsidRDefault="00267208" w:rsidP="00267208">
      <w:pPr>
        <w:shd w:val="clear" w:color="auto" w:fill="FFFFFF"/>
        <w:spacing w:after="0" w:line="240" w:lineRule="auto"/>
        <w:contextualSpacing/>
        <w:jc w:val="center"/>
        <w:rPr>
          <w:rFonts w:ascii="Times New Roman" w:eastAsia="Times New Roman" w:hAnsi="Times New Roman"/>
          <w:b/>
          <w:bCs/>
          <w:color w:val="000000"/>
          <w:sz w:val="28"/>
          <w:szCs w:val="28"/>
          <w:bdr w:val="none" w:sz="0" w:space="0" w:color="auto" w:frame="1"/>
          <w:shd w:val="clear" w:color="auto" w:fill="FFFFFF"/>
        </w:rPr>
      </w:pPr>
    </w:p>
    <w:p w:rsidR="00267208" w:rsidRPr="00E67754" w:rsidRDefault="00267208" w:rsidP="00267208">
      <w:pPr>
        <w:shd w:val="clear" w:color="auto" w:fill="FFFFFF"/>
        <w:spacing w:after="0" w:line="240" w:lineRule="auto"/>
        <w:contextualSpacing/>
        <w:jc w:val="center"/>
        <w:rPr>
          <w:rFonts w:ascii="Times New Roman" w:eastAsia="Times New Roman" w:hAnsi="Times New Roman"/>
          <w:b/>
          <w:bCs/>
          <w:color w:val="000000"/>
          <w:sz w:val="28"/>
          <w:szCs w:val="28"/>
          <w:bdr w:val="none" w:sz="0" w:space="0" w:color="auto" w:frame="1"/>
          <w:shd w:val="clear" w:color="auto" w:fill="FFFFFF"/>
        </w:rPr>
      </w:pPr>
      <w:r w:rsidRPr="00E67754">
        <w:rPr>
          <w:rFonts w:ascii="Times New Roman" w:eastAsia="Times New Roman" w:hAnsi="Times New Roman"/>
          <w:b/>
          <w:bCs/>
          <w:color w:val="000000"/>
          <w:sz w:val="28"/>
          <w:szCs w:val="28"/>
          <w:bdr w:val="none" w:sz="0" w:space="0" w:color="auto" w:frame="1"/>
          <w:shd w:val="clear" w:color="auto" w:fill="FFFFFF"/>
        </w:rPr>
        <w:t>Ход</w:t>
      </w:r>
    </w:p>
    <w:p w:rsidR="00267208" w:rsidRPr="00E67754" w:rsidRDefault="00267208" w:rsidP="00267208">
      <w:pPr>
        <w:shd w:val="clear" w:color="auto" w:fill="FFFFFF"/>
        <w:spacing w:after="0" w:line="240" w:lineRule="auto"/>
        <w:contextualSpacing/>
        <w:jc w:val="center"/>
        <w:rPr>
          <w:rFonts w:ascii="Times New Roman" w:eastAsia="Times New Roman" w:hAnsi="Times New Roman"/>
          <w:bCs/>
          <w:i/>
          <w:color w:val="000000"/>
          <w:sz w:val="28"/>
          <w:szCs w:val="28"/>
          <w:bdr w:val="none" w:sz="0" w:space="0" w:color="auto" w:frame="1"/>
          <w:shd w:val="clear" w:color="auto" w:fill="FFFFFF"/>
        </w:rPr>
      </w:pPr>
      <w:r w:rsidRPr="00E67754">
        <w:rPr>
          <w:rFonts w:ascii="Times New Roman" w:eastAsia="Times New Roman" w:hAnsi="Times New Roman"/>
          <w:bCs/>
          <w:i/>
          <w:color w:val="000000"/>
          <w:sz w:val="28"/>
          <w:szCs w:val="28"/>
          <w:bdr w:val="none" w:sz="0" w:space="0" w:color="auto" w:frame="1"/>
          <w:shd w:val="clear" w:color="auto" w:fill="FFFFFF"/>
        </w:rPr>
        <w:t xml:space="preserve">Организационный момент. </w:t>
      </w:r>
    </w:p>
    <w:p w:rsidR="00267208" w:rsidRPr="00E67754" w:rsidRDefault="00267208" w:rsidP="00267208">
      <w:pPr>
        <w:shd w:val="clear" w:color="auto" w:fill="FFFFFF"/>
        <w:spacing w:after="0" w:line="240" w:lineRule="auto"/>
        <w:contextualSpacing/>
        <w:jc w:val="both"/>
        <w:rPr>
          <w:rFonts w:ascii="Times New Roman" w:eastAsia="Times New Roman" w:hAnsi="Times New Roman"/>
          <w:bCs/>
          <w:i/>
          <w:color w:val="000000"/>
          <w:sz w:val="28"/>
          <w:szCs w:val="28"/>
          <w:bdr w:val="none" w:sz="0" w:space="0" w:color="auto" w:frame="1"/>
          <w:shd w:val="clear" w:color="auto" w:fill="FFFFFF"/>
        </w:rPr>
      </w:pPr>
      <w:r w:rsidRPr="00E67754">
        <w:rPr>
          <w:rFonts w:ascii="Times New Roman" w:eastAsia="Times New Roman" w:hAnsi="Times New Roman"/>
          <w:bCs/>
          <w:i/>
          <w:color w:val="000000"/>
          <w:sz w:val="28"/>
          <w:szCs w:val="28"/>
          <w:bdr w:val="none" w:sz="0" w:space="0" w:color="auto" w:frame="1"/>
          <w:shd w:val="clear" w:color="auto" w:fill="FFFFFF"/>
        </w:rPr>
        <w:t xml:space="preserve">Дети встаю полукругом возле воспитателя в коридоре, перед дверями группы. </w:t>
      </w:r>
    </w:p>
    <w:p w:rsidR="00267208" w:rsidRPr="00E67754" w:rsidRDefault="00267208" w:rsidP="00267208">
      <w:pPr>
        <w:pStyle w:val="c6"/>
        <w:shd w:val="clear" w:color="auto" w:fill="FFFFFF"/>
        <w:spacing w:before="0" w:beforeAutospacing="0" w:after="0" w:afterAutospacing="0"/>
        <w:contextualSpacing/>
        <w:jc w:val="center"/>
        <w:rPr>
          <w:b/>
          <w:bCs/>
          <w:color w:val="000000"/>
          <w:sz w:val="28"/>
          <w:szCs w:val="28"/>
        </w:rPr>
      </w:pPr>
    </w:p>
    <w:p w:rsidR="00267208" w:rsidRPr="00E67754" w:rsidRDefault="00267208" w:rsidP="00267208">
      <w:pPr>
        <w:spacing w:line="240" w:lineRule="auto"/>
        <w:contextualSpacing/>
        <w:rPr>
          <w:rFonts w:ascii="Times New Roman" w:hAnsi="Times New Roman"/>
          <w:sz w:val="28"/>
          <w:szCs w:val="28"/>
        </w:rPr>
      </w:pPr>
      <w:r w:rsidRPr="00E67754">
        <w:rPr>
          <w:rFonts w:ascii="Times New Roman" w:hAnsi="Times New Roman"/>
          <w:b/>
          <w:bCs/>
          <w:sz w:val="28"/>
          <w:szCs w:val="28"/>
        </w:rPr>
        <w:t>Воспитатель</w:t>
      </w:r>
      <w:r w:rsidRPr="00E67754">
        <w:rPr>
          <w:rFonts w:ascii="Times New Roman" w:hAnsi="Times New Roman"/>
          <w:sz w:val="28"/>
          <w:szCs w:val="28"/>
        </w:rPr>
        <w:t xml:space="preserve">: Ребята, сегодня Алмаз принес в группу  какой-то необыкновенный, круглой формы, который притягивает к себе все </w:t>
      </w:r>
      <w:r w:rsidRPr="00E67754">
        <w:rPr>
          <w:rFonts w:ascii="Times New Roman" w:hAnsi="Times New Roman"/>
          <w:sz w:val="28"/>
          <w:szCs w:val="28"/>
        </w:rPr>
        <w:lastRenderedPageBreak/>
        <w:t>металлические предметы. Как вы думаете, что за волшебный камень? (Ответы детей).</w:t>
      </w:r>
    </w:p>
    <w:p w:rsidR="00267208" w:rsidRPr="00E67754" w:rsidRDefault="00267208" w:rsidP="00267208">
      <w:pPr>
        <w:spacing w:line="240" w:lineRule="auto"/>
        <w:contextualSpacing/>
        <w:rPr>
          <w:rFonts w:ascii="Times New Roman" w:hAnsi="Times New Roman"/>
          <w:sz w:val="28"/>
          <w:szCs w:val="28"/>
        </w:rPr>
      </w:pPr>
      <w:r w:rsidRPr="00E67754">
        <w:rPr>
          <w:rFonts w:ascii="Times New Roman" w:hAnsi="Times New Roman"/>
          <w:sz w:val="28"/>
          <w:szCs w:val="28"/>
        </w:rPr>
        <w:t>Правильно, это магнит. Сегодня на занятии мы отправимся в удивительный мир магнитов и поближе познакомимся с их свойствами.</w:t>
      </w:r>
    </w:p>
    <w:p w:rsidR="00267208" w:rsidRPr="00E67754" w:rsidRDefault="00267208" w:rsidP="00267208">
      <w:pPr>
        <w:spacing w:line="240" w:lineRule="auto"/>
        <w:contextualSpacing/>
        <w:rPr>
          <w:rFonts w:ascii="Times New Roman" w:hAnsi="Times New Roman"/>
          <w:sz w:val="28"/>
          <w:szCs w:val="28"/>
        </w:rPr>
      </w:pPr>
      <w:r w:rsidRPr="00E67754">
        <w:rPr>
          <w:rFonts w:ascii="Times New Roman" w:hAnsi="Times New Roman"/>
          <w:b/>
          <w:bCs/>
          <w:sz w:val="28"/>
          <w:szCs w:val="28"/>
        </w:rPr>
        <w:t>Ход опытов:</w:t>
      </w:r>
    </w:p>
    <w:p w:rsidR="00267208" w:rsidRPr="00E67754" w:rsidRDefault="00267208" w:rsidP="00267208">
      <w:pPr>
        <w:spacing w:line="240" w:lineRule="auto"/>
        <w:contextualSpacing/>
        <w:rPr>
          <w:rFonts w:ascii="Times New Roman" w:hAnsi="Times New Roman"/>
          <w:sz w:val="28"/>
          <w:szCs w:val="28"/>
        </w:rPr>
      </w:pPr>
      <w:r w:rsidRPr="00E67754">
        <w:rPr>
          <w:rFonts w:ascii="Times New Roman" w:hAnsi="Times New Roman"/>
          <w:b/>
          <w:bCs/>
          <w:sz w:val="28"/>
          <w:szCs w:val="28"/>
        </w:rPr>
        <w:t>Воспитатель</w:t>
      </w:r>
      <w:r w:rsidRPr="00E67754">
        <w:rPr>
          <w:rFonts w:ascii="Times New Roman" w:hAnsi="Times New Roman"/>
          <w:sz w:val="28"/>
          <w:szCs w:val="28"/>
        </w:rPr>
        <w:t>: Ребята, чтобы познакомить вас с удивительными свойствами магнита, я хочу пригласить вас в нашу лабораторию. Сначала вспомним правила поведения в лаборатории. (Вывесить на доску и обсудить правила)</w:t>
      </w:r>
    </w:p>
    <w:p w:rsidR="00267208" w:rsidRPr="00E67754" w:rsidRDefault="00267208" w:rsidP="00267208">
      <w:pPr>
        <w:spacing w:line="240" w:lineRule="auto"/>
        <w:contextualSpacing/>
        <w:rPr>
          <w:rFonts w:ascii="Times New Roman" w:hAnsi="Times New Roman"/>
          <w:sz w:val="28"/>
          <w:szCs w:val="28"/>
        </w:rPr>
      </w:pPr>
      <w:r w:rsidRPr="00E67754">
        <w:rPr>
          <w:rFonts w:ascii="Times New Roman" w:hAnsi="Times New Roman"/>
          <w:b/>
          <w:bCs/>
          <w:sz w:val="28"/>
          <w:szCs w:val="28"/>
        </w:rPr>
        <w:t>Воспитатель:</w:t>
      </w:r>
      <w:r w:rsidRPr="00E67754">
        <w:rPr>
          <w:rFonts w:ascii="Times New Roman" w:hAnsi="Times New Roman"/>
          <w:sz w:val="28"/>
          <w:szCs w:val="28"/>
        </w:rPr>
        <w:t> У вас на столе есть магнит. Возьмите его в руку и внимательно рассмотрите. Какой он на ощупь? (Ответы детей: холодный, твердый, тяжелый, цилиндрической формы).</w:t>
      </w:r>
    </w:p>
    <w:p w:rsidR="00267208" w:rsidRPr="00E67754" w:rsidRDefault="00267208" w:rsidP="00267208">
      <w:pPr>
        <w:spacing w:line="240" w:lineRule="auto"/>
        <w:contextualSpacing/>
        <w:rPr>
          <w:rFonts w:ascii="Times New Roman" w:hAnsi="Times New Roman"/>
          <w:sz w:val="28"/>
          <w:szCs w:val="28"/>
        </w:rPr>
      </w:pPr>
      <w:r w:rsidRPr="00E67754">
        <w:rPr>
          <w:rFonts w:ascii="Times New Roman" w:hAnsi="Times New Roman"/>
          <w:b/>
          <w:bCs/>
          <w:sz w:val="28"/>
          <w:szCs w:val="28"/>
        </w:rPr>
        <w:t>Опыт №1. «Всё ли притягивает магнит?»</w:t>
      </w:r>
    </w:p>
    <w:p w:rsidR="00267208" w:rsidRPr="00E67754" w:rsidRDefault="00267208" w:rsidP="00267208">
      <w:pPr>
        <w:spacing w:line="240" w:lineRule="auto"/>
        <w:contextualSpacing/>
        <w:rPr>
          <w:rFonts w:ascii="Times New Roman" w:hAnsi="Times New Roman"/>
          <w:sz w:val="28"/>
          <w:szCs w:val="28"/>
        </w:rPr>
      </w:pPr>
      <w:r w:rsidRPr="00E67754">
        <w:rPr>
          <w:rFonts w:ascii="Times New Roman" w:hAnsi="Times New Roman"/>
          <w:b/>
          <w:bCs/>
          <w:sz w:val="28"/>
          <w:szCs w:val="28"/>
        </w:rPr>
        <w:t>Воспитатель</w:t>
      </w:r>
      <w:r w:rsidRPr="00E67754">
        <w:rPr>
          <w:rFonts w:ascii="Times New Roman" w:hAnsi="Times New Roman"/>
          <w:sz w:val="28"/>
          <w:szCs w:val="28"/>
        </w:rPr>
        <w:t>: Подойдем к столам, у каждого из вас  стоит поднос с разными предметами, из разных материалов. Ваша задача разобрать предметы таким образом: справа, положите все предметы, которые магнит притягивает, слева положите предметы, которые не реагируют на магнит.</w:t>
      </w:r>
    </w:p>
    <w:p w:rsidR="00267208" w:rsidRPr="00E67754" w:rsidRDefault="00267208" w:rsidP="00267208">
      <w:pPr>
        <w:spacing w:line="240" w:lineRule="auto"/>
        <w:contextualSpacing/>
        <w:rPr>
          <w:rFonts w:ascii="Times New Roman" w:hAnsi="Times New Roman"/>
          <w:sz w:val="28"/>
          <w:szCs w:val="28"/>
        </w:rPr>
      </w:pPr>
      <w:r w:rsidRPr="00E67754">
        <w:rPr>
          <w:rFonts w:ascii="Times New Roman" w:hAnsi="Times New Roman"/>
          <w:b/>
          <w:bCs/>
          <w:sz w:val="28"/>
          <w:szCs w:val="28"/>
        </w:rPr>
        <w:t>Воспитатель:</w:t>
      </w:r>
      <w:r w:rsidRPr="00E67754">
        <w:rPr>
          <w:rFonts w:ascii="Times New Roman" w:hAnsi="Times New Roman"/>
          <w:sz w:val="28"/>
          <w:szCs w:val="28"/>
        </w:rPr>
        <w:t> Как мы проверим, что притягивается, а что нет? (Ответы детей).</w:t>
      </w:r>
    </w:p>
    <w:p w:rsidR="00267208" w:rsidRPr="00E67754" w:rsidRDefault="00267208" w:rsidP="00267208">
      <w:pPr>
        <w:spacing w:line="240" w:lineRule="auto"/>
        <w:contextualSpacing/>
        <w:rPr>
          <w:rFonts w:ascii="Times New Roman" w:hAnsi="Times New Roman"/>
          <w:sz w:val="28"/>
          <w:szCs w:val="28"/>
        </w:rPr>
      </w:pPr>
      <w:r w:rsidRPr="00E67754">
        <w:rPr>
          <w:rFonts w:ascii="Times New Roman" w:hAnsi="Times New Roman"/>
          <w:b/>
          <w:bCs/>
          <w:sz w:val="28"/>
          <w:szCs w:val="28"/>
        </w:rPr>
        <w:t>Воспитатель:</w:t>
      </w:r>
      <w:r w:rsidRPr="00E67754">
        <w:rPr>
          <w:rFonts w:ascii="Times New Roman" w:hAnsi="Times New Roman"/>
          <w:sz w:val="28"/>
          <w:szCs w:val="28"/>
        </w:rPr>
        <w:t xml:space="preserve"> Что бы это проверить, надо провести магнитом над предметами. Приступаем! </w:t>
      </w:r>
    </w:p>
    <w:p w:rsidR="00267208" w:rsidRPr="00E67754" w:rsidRDefault="00267208" w:rsidP="00267208">
      <w:pPr>
        <w:spacing w:line="240" w:lineRule="auto"/>
        <w:contextualSpacing/>
        <w:rPr>
          <w:rFonts w:ascii="Times New Roman" w:hAnsi="Times New Roman"/>
          <w:sz w:val="28"/>
          <w:szCs w:val="28"/>
        </w:rPr>
      </w:pPr>
      <w:r w:rsidRPr="00E67754">
        <w:rPr>
          <w:rFonts w:ascii="Times New Roman" w:hAnsi="Times New Roman"/>
          <w:sz w:val="28"/>
          <w:szCs w:val="28"/>
        </w:rPr>
        <w:t>Дети самостоятельно выполняют задания, после чего воспитатель подходит к каждому и задает вопросы.</w:t>
      </w:r>
    </w:p>
    <w:p w:rsidR="00267208" w:rsidRPr="00E67754" w:rsidRDefault="00267208" w:rsidP="00267208">
      <w:pPr>
        <w:spacing w:line="240" w:lineRule="auto"/>
        <w:contextualSpacing/>
        <w:rPr>
          <w:rFonts w:ascii="Times New Roman" w:hAnsi="Times New Roman"/>
          <w:sz w:val="28"/>
          <w:szCs w:val="28"/>
        </w:rPr>
      </w:pPr>
      <w:r w:rsidRPr="00E67754">
        <w:rPr>
          <w:rFonts w:ascii="Times New Roman" w:hAnsi="Times New Roman"/>
          <w:b/>
          <w:bCs/>
          <w:sz w:val="28"/>
          <w:szCs w:val="28"/>
        </w:rPr>
        <w:t xml:space="preserve"> Воспитатель:</w:t>
      </w:r>
      <w:r w:rsidRPr="00E67754">
        <w:rPr>
          <w:rFonts w:ascii="Times New Roman" w:hAnsi="Times New Roman"/>
          <w:sz w:val="28"/>
          <w:szCs w:val="28"/>
        </w:rPr>
        <w:t> Расскажите, что вы делали? И что получилось? (Ответы детей)</w:t>
      </w:r>
    </w:p>
    <w:p w:rsidR="00267208" w:rsidRPr="00E67754" w:rsidRDefault="00267208" w:rsidP="00267208">
      <w:pPr>
        <w:spacing w:line="240" w:lineRule="auto"/>
        <w:contextualSpacing/>
        <w:rPr>
          <w:rFonts w:ascii="Times New Roman" w:hAnsi="Times New Roman"/>
          <w:sz w:val="28"/>
          <w:szCs w:val="28"/>
        </w:rPr>
      </w:pPr>
      <w:r w:rsidRPr="00E67754">
        <w:rPr>
          <w:rFonts w:ascii="Times New Roman" w:hAnsi="Times New Roman"/>
          <w:b/>
          <w:bCs/>
          <w:sz w:val="28"/>
          <w:szCs w:val="28"/>
        </w:rPr>
        <w:t>Воспитатель</w:t>
      </w:r>
      <w:r w:rsidRPr="00E67754">
        <w:rPr>
          <w:rFonts w:ascii="Times New Roman" w:hAnsi="Times New Roman"/>
          <w:sz w:val="28"/>
          <w:szCs w:val="28"/>
        </w:rPr>
        <w:t>: А какие предметы магнит не притянул? (Ответы детей)</w:t>
      </w:r>
    </w:p>
    <w:p w:rsidR="00267208" w:rsidRPr="00E67754" w:rsidRDefault="00267208" w:rsidP="00267208">
      <w:pPr>
        <w:spacing w:line="240" w:lineRule="auto"/>
        <w:contextualSpacing/>
        <w:rPr>
          <w:rFonts w:ascii="Times New Roman" w:hAnsi="Times New Roman"/>
          <w:sz w:val="28"/>
          <w:szCs w:val="28"/>
        </w:rPr>
      </w:pPr>
      <w:r w:rsidRPr="00E67754">
        <w:rPr>
          <w:rFonts w:ascii="Times New Roman" w:hAnsi="Times New Roman"/>
          <w:sz w:val="28"/>
          <w:szCs w:val="28"/>
        </w:rPr>
        <w:t>(Магнит не притянул: пластмассовую пуговицу, кусок ткани, бумагу, деревянный карандаш, кожаный ремешок, пластмассовую крышку).</w:t>
      </w:r>
    </w:p>
    <w:p w:rsidR="00267208" w:rsidRPr="00E67754" w:rsidRDefault="00267208" w:rsidP="00267208">
      <w:pPr>
        <w:spacing w:line="240" w:lineRule="auto"/>
        <w:contextualSpacing/>
        <w:rPr>
          <w:rFonts w:ascii="Times New Roman" w:hAnsi="Times New Roman"/>
          <w:sz w:val="28"/>
          <w:szCs w:val="28"/>
        </w:rPr>
      </w:pPr>
      <w:r w:rsidRPr="00E67754">
        <w:rPr>
          <w:rFonts w:ascii="Times New Roman" w:hAnsi="Times New Roman"/>
          <w:b/>
          <w:bCs/>
          <w:sz w:val="28"/>
          <w:szCs w:val="28"/>
        </w:rPr>
        <w:t>Воспитатель:</w:t>
      </w:r>
      <w:r w:rsidRPr="00E67754">
        <w:rPr>
          <w:rFonts w:ascii="Times New Roman" w:hAnsi="Times New Roman"/>
          <w:sz w:val="28"/>
          <w:szCs w:val="28"/>
        </w:rPr>
        <w:t> Молодцы! А теперь пройдемте на стулья перед интерактивной доской. Послушайте, что я вам расскажу.</w:t>
      </w:r>
    </w:p>
    <w:p w:rsidR="00267208" w:rsidRPr="00E67754" w:rsidRDefault="00267208" w:rsidP="00267208">
      <w:pPr>
        <w:spacing w:line="240" w:lineRule="auto"/>
        <w:contextualSpacing/>
        <w:rPr>
          <w:rFonts w:ascii="Times New Roman" w:hAnsi="Times New Roman"/>
          <w:sz w:val="28"/>
          <w:szCs w:val="28"/>
        </w:rPr>
      </w:pPr>
      <w:r w:rsidRPr="00E67754">
        <w:rPr>
          <w:rFonts w:ascii="Times New Roman" w:hAnsi="Times New Roman"/>
          <w:b/>
          <w:bCs/>
          <w:sz w:val="28"/>
          <w:szCs w:val="28"/>
        </w:rPr>
        <w:t>Магниты</w:t>
      </w:r>
      <w:r w:rsidRPr="00E67754">
        <w:rPr>
          <w:rFonts w:ascii="Times New Roman" w:hAnsi="Times New Roman"/>
          <w:sz w:val="28"/>
          <w:szCs w:val="28"/>
        </w:rPr>
        <w:t> – это куски железа, которые притягивают к себе некоторые предметы. Это явление называется - магнетизмом, а материалы магнетическими. Не все предметы являются магнетическими, поэтому некоторые предметы мы не можем подцепить магнитом.</w:t>
      </w:r>
    </w:p>
    <w:p w:rsidR="00267208" w:rsidRPr="00E67754" w:rsidRDefault="00267208" w:rsidP="00267208">
      <w:pPr>
        <w:spacing w:line="240" w:lineRule="auto"/>
        <w:contextualSpacing/>
        <w:rPr>
          <w:rFonts w:ascii="Times New Roman" w:hAnsi="Times New Roman"/>
          <w:sz w:val="28"/>
          <w:szCs w:val="28"/>
        </w:rPr>
      </w:pPr>
      <w:r w:rsidRPr="00E67754">
        <w:rPr>
          <w:rFonts w:ascii="Times New Roman" w:hAnsi="Times New Roman"/>
          <w:sz w:val="28"/>
          <w:szCs w:val="28"/>
        </w:rPr>
        <w:t>Я расскажу вам одну старинную легенду. (Появляется слайд) В давние времена на горе Ида пастух по имени Магнис пас овец. Он заметил, что его сандалии, подбитые железом, и деревянная палка с железным наконечником липнут к черным камням, которые в изобилии валялись под ногами. Пастух перевернул палку наконечником вверх и убедился, что дерево не притягивается странными камнями. Снял сандалии и увидел, что босые ноги тоже не притягиваются. Магнис понял, что эти странные черные камни не признают никаких других материалов, кроме железа. Пастух захватил несколько таких камней домой и поразил этим своих соседей. От имени пастуха и появилось название «магнит».</w:t>
      </w:r>
    </w:p>
    <w:p w:rsidR="00267208" w:rsidRPr="00E67754" w:rsidRDefault="00267208" w:rsidP="00267208">
      <w:pPr>
        <w:spacing w:line="240" w:lineRule="auto"/>
        <w:contextualSpacing/>
        <w:rPr>
          <w:rFonts w:ascii="Times New Roman" w:hAnsi="Times New Roman"/>
          <w:sz w:val="28"/>
          <w:szCs w:val="28"/>
        </w:rPr>
      </w:pPr>
      <w:r w:rsidRPr="00E67754">
        <w:rPr>
          <w:rFonts w:ascii="Times New Roman" w:hAnsi="Times New Roman"/>
          <w:b/>
          <w:bCs/>
          <w:sz w:val="28"/>
          <w:szCs w:val="28"/>
        </w:rPr>
        <w:t>Опыт №2. «Достань без помощи рук»</w:t>
      </w:r>
    </w:p>
    <w:p w:rsidR="00267208" w:rsidRPr="00E67754" w:rsidRDefault="00267208" w:rsidP="00267208">
      <w:pPr>
        <w:spacing w:line="240" w:lineRule="auto"/>
        <w:contextualSpacing/>
        <w:rPr>
          <w:rFonts w:ascii="Times New Roman" w:hAnsi="Times New Roman"/>
          <w:sz w:val="28"/>
          <w:szCs w:val="28"/>
        </w:rPr>
      </w:pPr>
      <w:r w:rsidRPr="00E67754">
        <w:rPr>
          <w:rFonts w:ascii="Times New Roman" w:hAnsi="Times New Roman"/>
          <w:b/>
          <w:bCs/>
          <w:sz w:val="28"/>
          <w:szCs w:val="28"/>
        </w:rPr>
        <w:t>Воспитатель:</w:t>
      </w:r>
      <w:r w:rsidRPr="00E67754">
        <w:rPr>
          <w:rFonts w:ascii="Times New Roman" w:hAnsi="Times New Roman"/>
          <w:sz w:val="28"/>
          <w:szCs w:val="28"/>
        </w:rPr>
        <w:t> Действует ли магнит через другие материалы? (Ответы детей).</w:t>
      </w:r>
    </w:p>
    <w:p w:rsidR="00267208" w:rsidRPr="00E67754" w:rsidRDefault="00267208" w:rsidP="00267208">
      <w:pPr>
        <w:spacing w:line="240" w:lineRule="auto"/>
        <w:contextualSpacing/>
        <w:rPr>
          <w:rFonts w:ascii="Times New Roman" w:hAnsi="Times New Roman"/>
          <w:sz w:val="28"/>
          <w:szCs w:val="28"/>
        </w:rPr>
      </w:pPr>
      <w:r w:rsidRPr="00E67754">
        <w:rPr>
          <w:rFonts w:ascii="Times New Roman" w:hAnsi="Times New Roman"/>
          <w:b/>
          <w:bCs/>
          <w:sz w:val="28"/>
          <w:szCs w:val="28"/>
        </w:rPr>
        <w:lastRenderedPageBreak/>
        <w:t>Воспитатель:</w:t>
      </w:r>
      <w:r w:rsidRPr="00E67754">
        <w:rPr>
          <w:rFonts w:ascii="Times New Roman" w:hAnsi="Times New Roman"/>
          <w:sz w:val="28"/>
          <w:szCs w:val="28"/>
        </w:rPr>
        <w:t> Ребята, а как достать скрепку без помощи рук? (Версии детей).</w:t>
      </w:r>
    </w:p>
    <w:p w:rsidR="00267208" w:rsidRPr="00E67754" w:rsidRDefault="00267208" w:rsidP="00267208">
      <w:pPr>
        <w:spacing w:line="240" w:lineRule="auto"/>
        <w:contextualSpacing/>
        <w:rPr>
          <w:rFonts w:ascii="Times New Roman" w:hAnsi="Times New Roman"/>
          <w:sz w:val="28"/>
          <w:szCs w:val="28"/>
        </w:rPr>
      </w:pPr>
      <w:r w:rsidRPr="00E67754">
        <w:rPr>
          <w:rFonts w:ascii="Times New Roman" w:hAnsi="Times New Roman"/>
          <w:b/>
          <w:bCs/>
          <w:sz w:val="28"/>
          <w:szCs w:val="28"/>
        </w:rPr>
        <w:t>Воспитатель:</w:t>
      </w:r>
      <w:r w:rsidRPr="00E67754">
        <w:rPr>
          <w:rFonts w:ascii="Times New Roman" w:hAnsi="Times New Roman"/>
          <w:sz w:val="28"/>
          <w:szCs w:val="28"/>
        </w:rPr>
        <w:t> Давайте возьмём обычный пластиковый стакан, опустим скрепку на дно. А затем надо вести магнит по внешней стороне стакана. (Дети выполняют)</w:t>
      </w:r>
    </w:p>
    <w:p w:rsidR="00267208" w:rsidRPr="00E67754" w:rsidRDefault="00267208" w:rsidP="00267208">
      <w:pPr>
        <w:spacing w:line="240" w:lineRule="auto"/>
        <w:contextualSpacing/>
        <w:rPr>
          <w:rFonts w:ascii="Times New Roman" w:hAnsi="Times New Roman"/>
          <w:sz w:val="28"/>
          <w:szCs w:val="28"/>
        </w:rPr>
      </w:pPr>
      <w:r w:rsidRPr="00E67754">
        <w:rPr>
          <w:rFonts w:ascii="Times New Roman" w:hAnsi="Times New Roman"/>
          <w:b/>
          <w:bCs/>
          <w:sz w:val="28"/>
          <w:szCs w:val="28"/>
        </w:rPr>
        <w:t>Воспитатель:</w:t>
      </w:r>
      <w:r w:rsidRPr="00E67754">
        <w:rPr>
          <w:rFonts w:ascii="Times New Roman" w:hAnsi="Times New Roman"/>
          <w:sz w:val="28"/>
          <w:szCs w:val="28"/>
        </w:rPr>
        <w:t> Расскажите, что получилось? (Дети отвечают).</w:t>
      </w:r>
    </w:p>
    <w:p w:rsidR="00267208" w:rsidRPr="00E67754" w:rsidRDefault="00267208" w:rsidP="00267208">
      <w:pPr>
        <w:spacing w:line="240" w:lineRule="auto"/>
        <w:contextualSpacing/>
        <w:rPr>
          <w:rFonts w:ascii="Times New Roman" w:hAnsi="Times New Roman"/>
          <w:sz w:val="28"/>
          <w:szCs w:val="28"/>
        </w:rPr>
      </w:pPr>
      <w:r w:rsidRPr="00E67754">
        <w:rPr>
          <w:rFonts w:ascii="Times New Roman" w:hAnsi="Times New Roman"/>
          <w:b/>
          <w:bCs/>
          <w:sz w:val="28"/>
          <w:szCs w:val="28"/>
        </w:rPr>
        <w:t>Воспитатель</w:t>
      </w:r>
      <w:r w:rsidRPr="00E67754">
        <w:rPr>
          <w:rFonts w:ascii="Times New Roman" w:hAnsi="Times New Roman"/>
          <w:sz w:val="28"/>
          <w:szCs w:val="28"/>
        </w:rPr>
        <w:t>: Что же двигало скрепку? (Дети отвечают)</w:t>
      </w:r>
    </w:p>
    <w:p w:rsidR="00267208" w:rsidRPr="00E67754" w:rsidRDefault="00267208" w:rsidP="00267208">
      <w:pPr>
        <w:spacing w:line="240" w:lineRule="auto"/>
        <w:contextualSpacing/>
        <w:rPr>
          <w:rFonts w:ascii="Times New Roman" w:hAnsi="Times New Roman"/>
          <w:sz w:val="28"/>
          <w:szCs w:val="28"/>
        </w:rPr>
      </w:pPr>
      <w:r w:rsidRPr="00E67754">
        <w:rPr>
          <w:rFonts w:ascii="Times New Roman" w:hAnsi="Times New Roman"/>
          <w:b/>
          <w:bCs/>
          <w:sz w:val="28"/>
          <w:szCs w:val="28"/>
        </w:rPr>
        <w:t>Воспитатель:</w:t>
      </w:r>
      <w:r w:rsidRPr="00E67754">
        <w:rPr>
          <w:rFonts w:ascii="Times New Roman" w:hAnsi="Times New Roman"/>
          <w:sz w:val="28"/>
          <w:szCs w:val="28"/>
        </w:rPr>
        <w:t> Какой можно сделать вывод? (Дети отвечают)</w:t>
      </w:r>
    </w:p>
    <w:p w:rsidR="00267208" w:rsidRPr="00E67754" w:rsidRDefault="00267208" w:rsidP="00267208">
      <w:pPr>
        <w:spacing w:line="240" w:lineRule="auto"/>
        <w:contextualSpacing/>
        <w:rPr>
          <w:rFonts w:ascii="Times New Roman" w:hAnsi="Times New Roman"/>
          <w:sz w:val="28"/>
          <w:szCs w:val="28"/>
        </w:rPr>
      </w:pPr>
      <w:r w:rsidRPr="00E67754">
        <w:rPr>
          <w:rFonts w:ascii="Times New Roman" w:hAnsi="Times New Roman"/>
          <w:b/>
          <w:bCs/>
          <w:sz w:val="28"/>
          <w:szCs w:val="28"/>
        </w:rPr>
        <w:t>Вывод</w:t>
      </w:r>
      <w:r w:rsidRPr="00E67754">
        <w:rPr>
          <w:rFonts w:ascii="Times New Roman" w:hAnsi="Times New Roman"/>
          <w:sz w:val="28"/>
          <w:szCs w:val="28"/>
        </w:rPr>
        <w:t>: Магнитная сила проходит через пластик.</w:t>
      </w:r>
    </w:p>
    <w:p w:rsidR="00267208" w:rsidRPr="00E67754" w:rsidRDefault="00267208" w:rsidP="00267208">
      <w:pPr>
        <w:spacing w:line="240" w:lineRule="auto"/>
        <w:contextualSpacing/>
        <w:rPr>
          <w:rFonts w:ascii="Times New Roman" w:hAnsi="Times New Roman"/>
          <w:sz w:val="28"/>
          <w:szCs w:val="28"/>
        </w:rPr>
      </w:pPr>
      <w:r w:rsidRPr="00E67754">
        <w:rPr>
          <w:rFonts w:ascii="Times New Roman" w:hAnsi="Times New Roman"/>
          <w:b/>
          <w:bCs/>
          <w:sz w:val="28"/>
          <w:szCs w:val="28"/>
        </w:rPr>
        <w:t>Воспитатель</w:t>
      </w:r>
      <w:r w:rsidRPr="00E67754">
        <w:rPr>
          <w:rFonts w:ascii="Times New Roman" w:hAnsi="Times New Roman"/>
          <w:sz w:val="28"/>
          <w:szCs w:val="28"/>
        </w:rPr>
        <w:t xml:space="preserve">: Сейчас мы проверим действует ли магнит через воду и плюс стаканчик. Опустим скрепки в стакан с водой, притянем магнитом их и попробуем вытащить со дна на поверхность. </w:t>
      </w:r>
    </w:p>
    <w:p w:rsidR="00267208" w:rsidRPr="00E67754" w:rsidRDefault="00267208" w:rsidP="00267208">
      <w:pPr>
        <w:spacing w:line="240" w:lineRule="auto"/>
        <w:contextualSpacing/>
        <w:rPr>
          <w:rFonts w:ascii="Times New Roman" w:hAnsi="Times New Roman"/>
          <w:sz w:val="28"/>
          <w:szCs w:val="28"/>
        </w:rPr>
      </w:pPr>
      <w:r w:rsidRPr="00E67754">
        <w:rPr>
          <w:rFonts w:ascii="Times New Roman" w:hAnsi="Times New Roman"/>
          <w:sz w:val="28"/>
          <w:szCs w:val="28"/>
        </w:rPr>
        <w:t>Дети самостоятельно  выполняют.</w:t>
      </w:r>
    </w:p>
    <w:p w:rsidR="00267208" w:rsidRPr="00E67754" w:rsidRDefault="00267208" w:rsidP="00267208">
      <w:pPr>
        <w:spacing w:line="240" w:lineRule="auto"/>
        <w:contextualSpacing/>
        <w:rPr>
          <w:rFonts w:ascii="Times New Roman" w:hAnsi="Times New Roman"/>
          <w:sz w:val="28"/>
          <w:szCs w:val="28"/>
        </w:rPr>
      </w:pPr>
      <w:r w:rsidRPr="00E67754">
        <w:rPr>
          <w:rFonts w:ascii="Times New Roman" w:hAnsi="Times New Roman"/>
          <w:b/>
          <w:bCs/>
          <w:sz w:val="28"/>
          <w:szCs w:val="28"/>
        </w:rPr>
        <w:t>Воспитатель:</w:t>
      </w:r>
      <w:r w:rsidRPr="00E67754">
        <w:rPr>
          <w:rFonts w:ascii="Times New Roman" w:hAnsi="Times New Roman"/>
          <w:sz w:val="28"/>
          <w:szCs w:val="28"/>
        </w:rPr>
        <w:t> Ребята, расскажите, что вы делали и что у вас получилось (Дети отвечают)</w:t>
      </w:r>
    </w:p>
    <w:p w:rsidR="00267208" w:rsidRPr="00E67754" w:rsidRDefault="00267208" w:rsidP="00267208">
      <w:pPr>
        <w:spacing w:line="240" w:lineRule="auto"/>
        <w:contextualSpacing/>
        <w:rPr>
          <w:rFonts w:ascii="Times New Roman" w:hAnsi="Times New Roman"/>
          <w:sz w:val="28"/>
          <w:szCs w:val="28"/>
        </w:rPr>
      </w:pPr>
      <w:r w:rsidRPr="00E67754">
        <w:rPr>
          <w:rFonts w:ascii="Times New Roman" w:hAnsi="Times New Roman"/>
          <w:b/>
          <w:bCs/>
          <w:sz w:val="28"/>
          <w:szCs w:val="28"/>
        </w:rPr>
        <w:t>Воспитатель:</w:t>
      </w:r>
      <w:r w:rsidRPr="00E67754">
        <w:rPr>
          <w:rFonts w:ascii="Times New Roman" w:hAnsi="Times New Roman"/>
          <w:sz w:val="28"/>
          <w:szCs w:val="28"/>
        </w:rPr>
        <w:t> Какой можно сделать вывод? (Дети отвечают)</w:t>
      </w:r>
    </w:p>
    <w:p w:rsidR="00267208" w:rsidRPr="00E67754" w:rsidRDefault="00267208" w:rsidP="00267208">
      <w:pPr>
        <w:spacing w:line="240" w:lineRule="auto"/>
        <w:contextualSpacing/>
        <w:rPr>
          <w:rFonts w:ascii="Times New Roman" w:hAnsi="Times New Roman"/>
          <w:sz w:val="28"/>
          <w:szCs w:val="28"/>
        </w:rPr>
      </w:pPr>
      <w:r w:rsidRPr="00E67754">
        <w:rPr>
          <w:rFonts w:ascii="Times New Roman" w:hAnsi="Times New Roman"/>
          <w:b/>
          <w:bCs/>
          <w:sz w:val="28"/>
          <w:szCs w:val="28"/>
        </w:rPr>
        <w:t>Вывод</w:t>
      </w:r>
      <w:r w:rsidRPr="00E67754">
        <w:rPr>
          <w:rFonts w:ascii="Times New Roman" w:hAnsi="Times New Roman"/>
          <w:sz w:val="28"/>
          <w:szCs w:val="28"/>
        </w:rPr>
        <w:t>: Значит, магнитные силы проходят через воду. Благодаря своей способности притягивать предметы под водой магниты используются при строительстве и ремонте подводных сооружений: с их помощью очень удобно закреплять и прокладывать кабель или держать под рукой инструмент.</w:t>
      </w:r>
    </w:p>
    <w:p w:rsidR="00267208" w:rsidRPr="00E67754" w:rsidRDefault="00267208" w:rsidP="00267208">
      <w:pPr>
        <w:spacing w:line="240" w:lineRule="auto"/>
        <w:contextualSpacing/>
        <w:rPr>
          <w:rFonts w:ascii="Times New Roman" w:hAnsi="Times New Roman"/>
          <w:sz w:val="28"/>
          <w:szCs w:val="28"/>
        </w:rPr>
      </w:pPr>
      <w:r w:rsidRPr="00E67754">
        <w:rPr>
          <w:rFonts w:ascii="Times New Roman" w:hAnsi="Times New Roman"/>
          <w:b/>
          <w:bCs/>
          <w:sz w:val="28"/>
          <w:szCs w:val="28"/>
        </w:rPr>
        <w:t>Опыт№3. «Поможем Буратино»</w:t>
      </w:r>
    </w:p>
    <w:p w:rsidR="00267208" w:rsidRPr="00E67754" w:rsidRDefault="00267208" w:rsidP="00267208">
      <w:pPr>
        <w:spacing w:line="240" w:lineRule="auto"/>
        <w:contextualSpacing/>
        <w:rPr>
          <w:rFonts w:ascii="Times New Roman" w:hAnsi="Times New Roman"/>
          <w:sz w:val="28"/>
          <w:szCs w:val="28"/>
        </w:rPr>
      </w:pPr>
      <w:r w:rsidRPr="00E67754">
        <w:rPr>
          <w:rFonts w:ascii="Times New Roman" w:hAnsi="Times New Roman"/>
          <w:b/>
          <w:bCs/>
          <w:sz w:val="28"/>
          <w:szCs w:val="28"/>
        </w:rPr>
        <w:t>Воспитатель:</w:t>
      </w:r>
      <w:r w:rsidRPr="00E67754">
        <w:rPr>
          <w:rFonts w:ascii="Times New Roman" w:hAnsi="Times New Roman"/>
          <w:sz w:val="28"/>
          <w:szCs w:val="28"/>
        </w:rPr>
        <w:t xml:space="preserve"> Ребята, а как вы думаете, проходит ли магнит через картон?  </w:t>
      </w:r>
      <w:r w:rsidRPr="00E67754">
        <w:rPr>
          <w:rFonts w:ascii="Times New Roman" w:hAnsi="Times New Roman"/>
          <w:b/>
          <w:bCs/>
          <w:sz w:val="28"/>
          <w:szCs w:val="28"/>
        </w:rPr>
        <w:t>Воспитатель:</w:t>
      </w:r>
      <w:r w:rsidRPr="00E67754">
        <w:rPr>
          <w:rFonts w:ascii="Times New Roman" w:hAnsi="Times New Roman"/>
          <w:sz w:val="28"/>
          <w:szCs w:val="28"/>
        </w:rPr>
        <w:t> Давайте сейчас мы с вами поможем Буратино с ключиком, для этого положим ключик на лист картона, магнит под картон, и затем двигаем ключик по извилистым  нарисованным дорожкам до Буратино. Приступаем.</w:t>
      </w:r>
    </w:p>
    <w:p w:rsidR="00267208" w:rsidRPr="00E67754" w:rsidRDefault="00267208" w:rsidP="00267208">
      <w:pPr>
        <w:spacing w:line="240" w:lineRule="auto"/>
        <w:contextualSpacing/>
        <w:rPr>
          <w:rFonts w:ascii="Times New Roman" w:hAnsi="Times New Roman"/>
          <w:sz w:val="28"/>
          <w:szCs w:val="28"/>
        </w:rPr>
      </w:pPr>
      <w:r w:rsidRPr="00E67754">
        <w:rPr>
          <w:rFonts w:ascii="Times New Roman" w:hAnsi="Times New Roman"/>
          <w:b/>
          <w:bCs/>
          <w:sz w:val="28"/>
          <w:szCs w:val="28"/>
        </w:rPr>
        <w:t>Воспитатель:</w:t>
      </w:r>
      <w:r w:rsidRPr="00E67754">
        <w:rPr>
          <w:rFonts w:ascii="Times New Roman" w:hAnsi="Times New Roman"/>
          <w:sz w:val="28"/>
          <w:szCs w:val="28"/>
        </w:rPr>
        <w:t> Какой можно сделать вывод? (Ответы детей)</w:t>
      </w:r>
    </w:p>
    <w:p w:rsidR="00267208" w:rsidRPr="00E67754" w:rsidRDefault="00267208" w:rsidP="00267208">
      <w:pPr>
        <w:spacing w:line="240" w:lineRule="auto"/>
        <w:contextualSpacing/>
        <w:rPr>
          <w:rFonts w:ascii="Times New Roman" w:hAnsi="Times New Roman"/>
          <w:sz w:val="28"/>
          <w:szCs w:val="28"/>
        </w:rPr>
      </w:pPr>
      <w:r w:rsidRPr="00E67754">
        <w:rPr>
          <w:rFonts w:ascii="Times New Roman" w:hAnsi="Times New Roman"/>
          <w:b/>
          <w:bCs/>
          <w:sz w:val="28"/>
          <w:szCs w:val="28"/>
        </w:rPr>
        <w:t>Вывод</w:t>
      </w:r>
      <w:r w:rsidRPr="00E67754">
        <w:rPr>
          <w:rFonts w:ascii="Times New Roman" w:hAnsi="Times New Roman"/>
          <w:sz w:val="28"/>
          <w:szCs w:val="28"/>
        </w:rPr>
        <w:t>: Магнитная сила проходит через бумагу и картон. Магниты могут действовать через бумагу, поэтому их используют, например, для того, чтобы прикреплять записки к металлической дверце холодильника, к магнитной доске на занятиях в детских садах и школах.</w:t>
      </w:r>
    </w:p>
    <w:p w:rsidR="00267208" w:rsidRPr="00E67754" w:rsidRDefault="00267208" w:rsidP="00267208">
      <w:pPr>
        <w:spacing w:line="240" w:lineRule="auto"/>
        <w:contextualSpacing/>
        <w:rPr>
          <w:rFonts w:ascii="Times New Roman" w:hAnsi="Times New Roman"/>
          <w:sz w:val="28"/>
          <w:szCs w:val="28"/>
        </w:rPr>
      </w:pPr>
      <w:r w:rsidRPr="00E67754">
        <w:rPr>
          <w:rFonts w:ascii="Times New Roman" w:hAnsi="Times New Roman"/>
          <w:b/>
          <w:bCs/>
          <w:sz w:val="28"/>
          <w:szCs w:val="28"/>
        </w:rPr>
        <w:t>Опыт №4. «Противоположности притягиваются»</w:t>
      </w:r>
    </w:p>
    <w:p w:rsidR="00267208" w:rsidRPr="00E67754" w:rsidRDefault="00267208" w:rsidP="00267208">
      <w:pPr>
        <w:spacing w:line="240" w:lineRule="auto"/>
        <w:contextualSpacing/>
        <w:rPr>
          <w:rFonts w:ascii="Times New Roman" w:hAnsi="Times New Roman"/>
          <w:sz w:val="28"/>
          <w:szCs w:val="28"/>
        </w:rPr>
      </w:pPr>
      <w:r w:rsidRPr="00E67754">
        <w:rPr>
          <w:rFonts w:ascii="Times New Roman" w:hAnsi="Times New Roman"/>
          <w:b/>
          <w:bCs/>
          <w:sz w:val="28"/>
          <w:szCs w:val="28"/>
        </w:rPr>
        <w:t>Воспитатель:</w:t>
      </w:r>
      <w:r w:rsidRPr="00E67754">
        <w:rPr>
          <w:rFonts w:ascii="Times New Roman" w:hAnsi="Times New Roman"/>
          <w:sz w:val="28"/>
          <w:szCs w:val="28"/>
        </w:rPr>
        <w:t> (приглашает одного ребенка к доске, дает в руки два магнита).</w:t>
      </w:r>
    </w:p>
    <w:p w:rsidR="00267208" w:rsidRPr="00E67754" w:rsidRDefault="00267208" w:rsidP="00267208">
      <w:pPr>
        <w:spacing w:line="240" w:lineRule="auto"/>
        <w:contextualSpacing/>
        <w:rPr>
          <w:rFonts w:ascii="Times New Roman" w:hAnsi="Times New Roman"/>
          <w:sz w:val="28"/>
          <w:szCs w:val="28"/>
        </w:rPr>
      </w:pPr>
      <w:r w:rsidRPr="00E67754">
        <w:rPr>
          <w:rFonts w:ascii="Times New Roman" w:hAnsi="Times New Roman"/>
          <w:sz w:val="28"/>
          <w:szCs w:val="28"/>
        </w:rPr>
        <w:t>Ребенок берет два магнита, проверяет, что они притягиваются друг к другу разными полюсами.</w:t>
      </w:r>
    </w:p>
    <w:p w:rsidR="00267208" w:rsidRPr="00E67754" w:rsidRDefault="00267208" w:rsidP="00267208">
      <w:pPr>
        <w:spacing w:line="240" w:lineRule="auto"/>
        <w:contextualSpacing/>
        <w:rPr>
          <w:rFonts w:ascii="Times New Roman" w:hAnsi="Times New Roman"/>
          <w:sz w:val="28"/>
          <w:szCs w:val="28"/>
        </w:rPr>
      </w:pPr>
      <w:r w:rsidRPr="00E67754">
        <w:rPr>
          <w:rFonts w:ascii="Times New Roman" w:hAnsi="Times New Roman"/>
          <w:b/>
          <w:bCs/>
          <w:sz w:val="28"/>
          <w:szCs w:val="28"/>
        </w:rPr>
        <w:t>Воспитатель:</w:t>
      </w:r>
      <w:r w:rsidRPr="00E67754">
        <w:rPr>
          <w:rFonts w:ascii="Times New Roman" w:hAnsi="Times New Roman"/>
          <w:sz w:val="28"/>
          <w:szCs w:val="28"/>
        </w:rPr>
        <w:t> Что произошло? (Магниты со звонким стуком прилипли друг к другу)</w:t>
      </w:r>
    </w:p>
    <w:p w:rsidR="00267208" w:rsidRPr="00E67754" w:rsidRDefault="00267208" w:rsidP="00267208">
      <w:pPr>
        <w:spacing w:line="240" w:lineRule="auto"/>
        <w:contextualSpacing/>
        <w:rPr>
          <w:rFonts w:ascii="Times New Roman" w:hAnsi="Times New Roman"/>
          <w:sz w:val="28"/>
          <w:szCs w:val="28"/>
        </w:rPr>
      </w:pPr>
      <w:r w:rsidRPr="00E67754">
        <w:rPr>
          <w:rFonts w:ascii="Times New Roman" w:hAnsi="Times New Roman"/>
          <w:b/>
          <w:bCs/>
          <w:sz w:val="28"/>
          <w:szCs w:val="28"/>
        </w:rPr>
        <w:t>Воспитатель:</w:t>
      </w:r>
      <w:r w:rsidRPr="00E67754">
        <w:rPr>
          <w:rFonts w:ascii="Times New Roman" w:hAnsi="Times New Roman"/>
          <w:sz w:val="28"/>
          <w:szCs w:val="28"/>
        </w:rPr>
        <w:t> Поднеси магниты друг к другу одинаковыми полюсами. Что видим? (Магниты «убегают» друг от друга).</w:t>
      </w:r>
    </w:p>
    <w:p w:rsidR="00267208" w:rsidRPr="00E67754" w:rsidRDefault="00267208" w:rsidP="00267208">
      <w:pPr>
        <w:spacing w:line="240" w:lineRule="auto"/>
        <w:contextualSpacing/>
        <w:rPr>
          <w:rFonts w:ascii="Times New Roman" w:hAnsi="Times New Roman"/>
          <w:sz w:val="28"/>
          <w:szCs w:val="28"/>
        </w:rPr>
      </w:pPr>
      <w:r w:rsidRPr="00E67754">
        <w:rPr>
          <w:rFonts w:ascii="Times New Roman" w:hAnsi="Times New Roman"/>
          <w:b/>
          <w:bCs/>
          <w:sz w:val="28"/>
          <w:szCs w:val="28"/>
        </w:rPr>
        <w:t>Воспитатель:</w:t>
      </w:r>
      <w:r w:rsidRPr="00E67754">
        <w:rPr>
          <w:rFonts w:ascii="Times New Roman" w:hAnsi="Times New Roman"/>
          <w:sz w:val="28"/>
          <w:szCs w:val="28"/>
        </w:rPr>
        <w:t xml:space="preserve"> Магниты окутаны невидимым "облаком", называемым полем. Это "облако" состоит из очень маленьких частичек, находящихся в непрерывном движении, как рой мелких мошек. Если два магнита приблизить друг к другу, то - в зависимости от их взаимного расположения - эти частички-невидимки (двигаясь определённым образом) будут стараться либо подталкивать магниты друг к другу, либо наоборот, отталкивать. У </w:t>
      </w:r>
      <w:r w:rsidRPr="00E67754">
        <w:rPr>
          <w:rFonts w:ascii="Times New Roman" w:hAnsi="Times New Roman"/>
          <w:sz w:val="28"/>
          <w:szCs w:val="28"/>
        </w:rPr>
        <w:lastRenderedPageBreak/>
        <w:t>любого магнита два полюса: южный и северный. Разные полюса притягиваются, а одинаковые – отталкиваются.</w:t>
      </w:r>
    </w:p>
    <w:p w:rsidR="00267208" w:rsidRPr="00E67754" w:rsidRDefault="00267208" w:rsidP="00267208">
      <w:pPr>
        <w:spacing w:line="240" w:lineRule="auto"/>
        <w:contextualSpacing/>
        <w:rPr>
          <w:rFonts w:ascii="Times New Roman" w:hAnsi="Times New Roman"/>
          <w:sz w:val="28"/>
          <w:szCs w:val="28"/>
        </w:rPr>
      </w:pPr>
      <w:r w:rsidRPr="00E67754">
        <w:rPr>
          <w:rFonts w:ascii="Times New Roman" w:hAnsi="Times New Roman"/>
          <w:b/>
          <w:bCs/>
          <w:sz w:val="28"/>
          <w:szCs w:val="28"/>
        </w:rPr>
        <w:t>Воспитатель:</w:t>
      </w:r>
      <w:r w:rsidRPr="00E67754">
        <w:rPr>
          <w:rFonts w:ascii="Times New Roman" w:hAnsi="Times New Roman"/>
          <w:sz w:val="28"/>
          <w:szCs w:val="28"/>
        </w:rPr>
        <w:t> Свойство магнитов отталкиваться используют на железных дорогах в Китае и Японии. Некоторые скоростные поезда не имеют колес: внутри поезда и на рельсах устанавливаются мощные магниты, которые повернуты друг к другу одинаковыми полюсами. Такие поезда практически летят над рельсами и могут развивать огромные скорости.</w:t>
      </w:r>
    </w:p>
    <w:p w:rsidR="00267208" w:rsidRPr="00E67754" w:rsidRDefault="00267208" w:rsidP="00267208">
      <w:pPr>
        <w:spacing w:line="240" w:lineRule="auto"/>
        <w:contextualSpacing/>
        <w:rPr>
          <w:rFonts w:ascii="Times New Roman" w:hAnsi="Times New Roman"/>
          <w:sz w:val="28"/>
          <w:szCs w:val="28"/>
        </w:rPr>
      </w:pPr>
      <w:r w:rsidRPr="00E67754">
        <w:rPr>
          <w:rFonts w:ascii="Times New Roman" w:hAnsi="Times New Roman"/>
          <w:b/>
          <w:bCs/>
          <w:sz w:val="28"/>
          <w:szCs w:val="28"/>
        </w:rPr>
        <w:t>Подведение итогов.</w:t>
      </w:r>
    </w:p>
    <w:p w:rsidR="00267208" w:rsidRPr="00E67754" w:rsidRDefault="00267208" w:rsidP="00267208">
      <w:pPr>
        <w:spacing w:line="240" w:lineRule="auto"/>
        <w:contextualSpacing/>
        <w:rPr>
          <w:rFonts w:ascii="Times New Roman" w:hAnsi="Times New Roman"/>
          <w:sz w:val="28"/>
          <w:szCs w:val="28"/>
        </w:rPr>
      </w:pPr>
      <w:r w:rsidRPr="00E67754">
        <w:rPr>
          <w:rFonts w:ascii="Times New Roman" w:hAnsi="Times New Roman"/>
          <w:b/>
          <w:bCs/>
          <w:sz w:val="28"/>
          <w:szCs w:val="28"/>
        </w:rPr>
        <w:t>Воспитатель:</w:t>
      </w:r>
      <w:r w:rsidRPr="00E67754">
        <w:rPr>
          <w:rFonts w:ascii="Times New Roman" w:hAnsi="Times New Roman"/>
          <w:sz w:val="28"/>
          <w:szCs w:val="28"/>
        </w:rPr>
        <w:t> Дети, с чем мы сегодня познакомились? Какие предметы притягивает магнит, а какие не притягивает? (Ответы детей)</w:t>
      </w:r>
    </w:p>
    <w:p w:rsidR="00267208" w:rsidRPr="00E67754" w:rsidRDefault="00267208" w:rsidP="00267208">
      <w:pPr>
        <w:spacing w:line="240" w:lineRule="auto"/>
        <w:contextualSpacing/>
        <w:rPr>
          <w:rFonts w:ascii="Times New Roman" w:hAnsi="Times New Roman"/>
          <w:sz w:val="28"/>
          <w:szCs w:val="28"/>
        </w:rPr>
      </w:pPr>
      <w:r w:rsidRPr="00E67754">
        <w:rPr>
          <w:rFonts w:ascii="Times New Roman" w:hAnsi="Times New Roman"/>
          <w:b/>
          <w:bCs/>
          <w:sz w:val="28"/>
          <w:szCs w:val="28"/>
        </w:rPr>
        <w:t>Выводы</w:t>
      </w:r>
      <w:r w:rsidRPr="00E67754">
        <w:rPr>
          <w:rFonts w:ascii="Times New Roman" w:hAnsi="Times New Roman"/>
          <w:sz w:val="28"/>
          <w:szCs w:val="28"/>
        </w:rPr>
        <w:t>: - Магнит притягивает железные предметы. (1 слайд)</w:t>
      </w:r>
    </w:p>
    <w:p w:rsidR="00267208" w:rsidRPr="00E67754" w:rsidRDefault="00267208" w:rsidP="00267208">
      <w:pPr>
        <w:spacing w:line="240" w:lineRule="auto"/>
        <w:contextualSpacing/>
        <w:rPr>
          <w:rFonts w:ascii="Times New Roman" w:hAnsi="Times New Roman"/>
          <w:sz w:val="28"/>
          <w:szCs w:val="28"/>
        </w:rPr>
      </w:pPr>
      <w:r w:rsidRPr="00E67754">
        <w:rPr>
          <w:rFonts w:ascii="Times New Roman" w:hAnsi="Times New Roman"/>
          <w:sz w:val="28"/>
          <w:szCs w:val="28"/>
        </w:rPr>
        <w:t>- Магнитные силы проходят через разные материалы: стекло, воду, пластик  и картон. Магнит оказывает влияние даже на расстоянии.(2 слайд)</w:t>
      </w:r>
    </w:p>
    <w:p w:rsidR="00267208" w:rsidRPr="00E67754" w:rsidRDefault="00267208" w:rsidP="00267208">
      <w:pPr>
        <w:spacing w:line="240" w:lineRule="auto"/>
        <w:contextualSpacing/>
        <w:rPr>
          <w:rFonts w:ascii="Times New Roman" w:hAnsi="Times New Roman"/>
          <w:sz w:val="28"/>
          <w:szCs w:val="28"/>
        </w:rPr>
      </w:pPr>
      <w:r w:rsidRPr="00E67754">
        <w:rPr>
          <w:rFonts w:ascii="Times New Roman" w:hAnsi="Times New Roman"/>
          <w:sz w:val="28"/>
          <w:szCs w:val="28"/>
        </w:rPr>
        <w:t>- магнит имеет магнитное поле. (3 слайд)</w:t>
      </w:r>
    </w:p>
    <w:p w:rsidR="00267208" w:rsidRPr="00E67754" w:rsidRDefault="00267208" w:rsidP="00267208">
      <w:pPr>
        <w:spacing w:line="240" w:lineRule="auto"/>
        <w:contextualSpacing/>
        <w:rPr>
          <w:rFonts w:ascii="Times New Roman" w:hAnsi="Times New Roman"/>
          <w:sz w:val="28"/>
          <w:szCs w:val="28"/>
        </w:rPr>
      </w:pPr>
      <w:r w:rsidRPr="00E67754">
        <w:rPr>
          <w:rFonts w:ascii="Times New Roman" w:hAnsi="Times New Roman"/>
          <w:sz w:val="28"/>
          <w:szCs w:val="28"/>
        </w:rPr>
        <w:t>- Противоположные полюса притягиваются, а одинаковые отталкиваются.</w:t>
      </w:r>
    </w:p>
    <w:p w:rsidR="00267208" w:rsidRPr="00E67754" w:rsidRDefault="00267208" w:rsidP="00267208">
      <w:pPr>
        <w:spacing w:line="240" w:lineRule="auto"/>
        <w:contextualSpacing/>
        <w:rPr>
          <w:rFonts w:ascii="Times New Roman" w:hAnsi="Times New Roman"/>
          <w:sz w:val="28"/>
          <w:szCs w:val="28"/>
        </w:rPr>
      </w:pPr>
      <w:r w:rsidRPr="00E67754">
        <w:rPr>
          <w:rFonts w:ascii="Times New Roman" w:hAnsi="Times New Roman"/>
          <w:b/>
          <w:bCs/>
          <w:sz w:val="28"/>
          <w:szCs w:val="28"/>
        </w:rPr>
        <w:t>Воспитатель:</w:t>
      </w:r>
      <w:r w:rsidRPr="00E67754">
        <w:rPr>
          <w:rFonts w:ascii="Times New Roman" w:hAnsi="Times New Roman"/>
          <w:sz w:val="28"/>
          <w:szCs w:val="28"/>
        </w:rPr>
        <w:t> Ну, что понравилось быть учеными? Предлагаю вам дома показать мамам и папам опыты с магнитами, найти с ними новые опыты, интересную информацию о магните в различных книгах, видеофильмах и поделиться с нами.</w:t>
      </w:r>
    </w:p>
    <w:p w:rsidR="00267208" w:rsidRPr="00E67754" w:rsidRDefault="00267208" w:rsidP="00267208">
      <w:pPr>
        <w:spacing w:line="240" w:lineRule="auto"/>
        <w:contextualSpacing/>
        <w:rPr>
          <w:rFonts w:ascii="Times New Roman" w:hAnsi="Times New Roman"/>
          <w:sz w:val="28"/>
          <w:szCs w:val="28"/>
        </w:rPr>
      </w:pPr>
      <w:r w:rsidRPr="00E67754">
        <w:rPr>
          <w:rFonts w:ascii="Times New Roman" w:hAnsi="Times New Roman"/>
          <w:b/>
          <w:bCs/>
          <w:sz w:val="28"/>
          <w:szCs w:val="28"/>
        </w:rPr>
        <w:t>Воспитатель:</w:t>
      </w:r>
      <w:r w:rsidRPr="00E67754">
        <w:rPr>
          <w:rFonts w:ascii="Times New Roman" w:hAnsi="Times New Roman"/>
          <w:sz w:val="28"/>
          <w:szCs w:val="28"/>
        </w:rPr>
        <w:t xml:space="preserve"> Молодцы, вы хорошо усвоили новый материал! А чтобы у вас была возможность еще поиграть и поэкспериментировать с магнитами, я хочу вам оставить в группе, на один день, магнитный конструктор, который нам любезно одолжила воспитатель по интеллектуальному развитию. </w:t>
      </w:r>
    </w:p>
    <w:p w:rsidR="00267208" w:rsidRPr="00E67754" w:rsidRDefault="00267208" w:rsidP="00267208">
      <w:pPr>
        <w:spacing w:line="240" w:lineRule="auto"/>
        <w:contextualSpacing/>
        <w:rPr>
          <w:rFonts w:ascii="Times New Roman" w:hAnsi="Times New Roman"/>
          <w:sz w:val="28"/>
          <w:szCs w:val="28"/>
        </w:rPr>
      </w:pPr>
    </w:p>
    <w:p w:rsidR="00267208" w:rsidRPr="00E67754" w:rsidRDefault="00267208" w:rsidP="00267208">
      <w:pPr>
        <w:shd w:val="clear" w:color="auto" w:fill="FFFFFF"/>
        <w:spacing w:after="0" w:line="240" w:lineRule="auto"/>
        <w:contextualSpacing/>
        <w:rPr>
          <w:rFonts w:ascii="Times New Roman" w:eastAsia="Times New Roman" w:hAnsi="Times New Roman"/>
          <w:color w:val="333333"/>
          <w:sz w:val="28"/>
          <w:szCs w:val="28"/>
        </w:rPr>
      </w:pPr>
      <w:r w:rsidRPr="00E67754">
        <w:rPr>
          <w:rFonts w:ascii="Times New Roman" w:eastAsia="Times New Roman" w:hAnsi="Times New Roman"/>
          <w:b/>
          <w:bCs/>
          <w:color w:val="000000"/>
          <w:sz w:val="28"/>
          <w:szCs w:val="28"/>
          <w:bdr w:val="none" w:sz="0" w:space="0" w:color="auto" w:frame="1"/>
          <w:shd w:val="clear" w:color="auto" w:fill="FFFFFF"/>
        </w:rPr>
        <w:t xml:space="preserve">Используемая литература: </w:t>
      </w:r>
      <w:r w:rsidRPr="00E67754">
        <w:rPr>
          <w:rFonts w:ascii="Times New Roman" w:eastAsia="Times New Roman" w:hAnsi="Times New Roman"/>
          <w:color w:val="333333"/>
          <w:sz w:val="28"/>
          <w:szCs w:val="28"/>
        </w:rPr>
        <w:t xml:space="preserve"> </w:t>
      </w:r>
    </w:p>
    <w:p w:rsidR="00267208" w:rsidRDefault="00267208" w:rsidP="00267208">
      <w:pPr>
        <w:shd w:val="clear" w:color="auto" w:fill="FFFFFF"/>
        <w:spacing w:after="150" w:line="240" w:lineRule="auto"/>
        <w:contextualSpacing/>
        <w:jc w:val="both"/>
        <w:rPr>
          <w:rFonts w:ascii="Times New Roman" w:eastAsia="Times New Roman" w:hAnsi="Times New Roman"/>
          <w:sz w:val="28"/>
          <w:szCs w:val="28"/>
        </w:rPr>
      </w:pPr>
      <w:r w:rsidRPr="00E67754">
        <w:rPr>
          <w:rFonts w:ascii="Times New Roman" w:eastAsia="Times New Roman" w:hAnsi="Times New Roman"/>
          <w:color w:val="333333"/>
          <w:sz w:val="28"/>
          <w:szCs w:val="28"/>
        </w:rPr>
        <w:t>-</w:t>
      </w:r>
      <w:r w:rsidRPr="00E67754">
        <w:rPr>
          <w:rFonts w:ascii="Times New Roman" w:eastAsia="Times New Roman" w:hAnsi="Times New Roman"/>
          <w:sz w:val="28"/>
          <w:szCs w:val="28"/>
        </w:rPr>
        <w:t>Дыбина О.В. «Неизведанное рядом: занимательные опыты и эксперименты для дошкольников» - М.: ТЦ Сфера, 2004.-192с. </w:t>
      </w:r>
      <w:r w:rsidRPr="00E67754">
        <w:rPr>
          <w:rFonts w:ascii="Times New Roman" w:eastAsia="Times New Roman" w:hAnsi="Times New Roman"/>
          <w:sz w:val="28"/>
          <w:szCs w:val="28"/>
        </w:rPr>
        <w:br/>
        <w:t>-Зыкова О.А. Экспериментирование с живой и неживой природой. -  М.: ЗАО «ЭЛТИ-КУДИЦ» 2013.</w:t>
      </w:r>
    </w:p>
    <w:p w:rsidR="00BE6902" w:rsidRDefault="00BE6902" w:rsidP="00267208">
      <w:pPr>
        <w:shd w:val="clear" w:color="auto" w:fill="FFFFFF"/>
        <w:spacing w:after="150" w:line="240" w:lineRule="auto"/>
        <w:contextualSpacing/>
        <w:jc w:val="both"/>
        <w:rPr>
          <w:rFonts w:ascii="Times New Roman" w:eastAsia="Times New Roman" w:hAnsi="Times New Roman"/>
          <w:sz w:val="28"/>
          <w:szCs w:val="28"/>
        </w:rPr>
      </w:pPr>
    </w:p>
    <w:p w:rsidR="00C820C7" w:rsidRPr="007B006D" w:rsidRDefault="00C820C7" w:rsidP="00C820C7">
      <w:pPr>
        <w:spacing w:after="0" w:line="240" w:lineRule="auto"/>
        <w:jc w:val="center"/>
        <w:rPr>
          <w:rFonts w:ascii="Times New Roman" w:hAnsi="Times New Roman"/>
          <w:b/>
          <w:sz w:val="28"/>
          <w:szCs w:val="28"/>
        </w:rPr>
      </w:pPr>
      <w:r w:rsidRPr="007B006D">
        <w:rPr>
          <w:rFonts w:ascii="Times New Roman" w:hAnsi="Times New Roman"/>
          <w:b/>
          <w:sz w:val="28"/>
          <w:szCs w:val="28"/>
        </w:rPr>
        <w:t>Проект</w:t>
      </w:r>
    </w:p>
    <w:p w:rsidR="00C820C7" w:rsidRPr="007B006D" w:rsidRDefault="00C820C7" w:rsidP="00C820C7">
      <w:pPr>
        <w:spacing w:after="0" w:line="240" w:lineRule="auto"/>
        <w:jc w:val="center"/>
        <w:rPr>
          <w:rFonts w:ascii="Times New Roman" w:hAnsi="Times New Roman"/>
          <w:b/>
          <w:sz w:val="28"/>
          <w:szCs w:val="28"/>
        </w:rPr>
      </w:pPr>
      <w:r w:rsidRPr="007B006D">
        <w:rPr>
          <w:rFonts w:ascii="Times New Roman" w:hAnsi="Times New Roman"/>
          <w:b/>
          <w:sz w:val="28"/>
          <w:szCs w:val="28"/>
        </w:rPr>
        <w:t>«Путешествие в песочную страну»</w:t>
      </w:r>
    </w:p>
    <w:p w:rsidR="00C820C7" w:rsidRPr="007B006D" w:rsidRDefault="00C820C7" w:rsidP="00C820C7">
      <w:pPr>
        <w:tabs>
          <w:tab w:val="left" w:pos="3402"/>
        </w:tabs>
        <w:spacing w:after="0" w:line="240" w:lineRule="auto"/>
        <w:jc w:val="center"/>
        <w:rPr>
          <w:rFonts w:ascii="Times New Roman" w:hAnsi="Times New Roman"/>
          <w:b/>
          <w:sz w:val="28"/>
          <w:szCs w:val="28"/>
        </w:rPr>
      </w:pPr>
      <w:r w:rsidRPr="007B006D">
        <w:rPr>
          <w:rFonts w:ascii="Times New Roman" w:hAnsi="Times New Roman"/>
          <w:b/>
          <w:sz w:val="28"/>
          <w:szCs w:val="28"/>
        </w:rPr>
        <w:t>Автор проекта: Абзалова Ирина Николаевна</w:t>
      </w:r>
    </w:p>
    <w:p w:rsidR="00C820C7" w:rsidRPr="007B006D" w:rsidRDefault="00C820C7" w:rsidP="00C820C7">
      <w:pPr>
        <w:spacing w:after="0" w:line="240" w:lineRule="auto"/>
        <w:jc w:val="center"/>
        <w:rPr>
          <w:rFonts w:ascii="Times New Roman" w:hAnsi="Times New Roman"/>
          <w:b/>
          <w:sz w:val="28"/>
          <w:szCs w:val="28"/>
        </w:rPr>
      </w:pPr>
      <w:r w:rsidRPr="007B006D">
        <w:rPr>
          <w:rFonts w:ascii="Times New Roman" w:hAnsi="Times New Roman"/>
          <w:b/>
          <w:sz w:val="28"/>
          <w:szCs w:val="28"/>
        </w:rPr>
        <w:t>педагог – психолог высшей</w:t>
      </w:r>
    </w:p>
    <w:p w:rsidR="00C820C7" w:rsidRPr="007B006D" w:rsidRDefault="00C820C7" w:rsidP="00C820C7">
      <w:pPr>
        <w:tabs>
          <w:tab w:val="left" w:pos="3686"/>
        </w:tabs>
        <w:spacing w:after="0" w:line="240" w:lineRule="auto"/>
        <w:jc w:val="center"/>
        <w:rPr>
          <w:rFonts w:ascii="Times New Roman" w:hAnsi="Times New Roman"/>
          <w:b/>
          <w:sz w:val="28"/>
          <w:szCs w:val="28"/>
        </w:rPr>
      </w:pPr>
      <w:r w:rsidRPr="007B006D">
        <w:rPr>
          <w:rFonts w:ascii="Times New Roman" w:hAnsi="Times New Roman"/>
          <w:b/>
          <w:sz w:val="28"/>
          <w:szCs w:val="28"/>
        </w:rPr>
        <w:t>квалификационной категории</w:t>
      </w:r>
    </w:p>
    <w:p w:rsidR="00C820C7" w:rsidRPr="007B006D" w:rsidRDefault="00C820C7" w:rsidP="00C820C7">
      <w:pPr>
        <w:spacing w:after="0" w:line="240" w:lineRule="auto"/>
        <w:jc w:val="center"/>
        <w:rPr>
          <w:rFonts w:ascii="Times New Roman" w:hAnsi="Times New Roman"/>
          <w:b/>
          <w:sz w:val="28"/>
          <w:szCs w:val="28"/>
        </w:rPr>
      </w:pPr>
      <w:r w:rsidRPr="007B006D">
        <w:rPr>
          <w:rFonts w:ascii="Times New Roman" w:hAnsi="Times New Roman"/>
          <w:b/>
          <w:sz w:val="28"/>
          <w:szCs w:val="28"/>
        </w:rPr>
        <w:t>МБДОУ №7 г. Менделеевск</w:t>
      </w:r>
    </w:p>
    <w:p w:rsidR="00C820C7" w:rsidRPr="0080635F" w:rsidRDefault="00C820C7" w:rsidP="00C820C7">
      <w:pPr>
        <w:spacing w:after="0" w:line="240" w:lineRule="auto"/>
        <w:rPr>
          <w:rFonts w:ascii="Times New Roman" w:hAnsi="Times New Roman"/>
          <w:sz w:val="28"/>
          <w:szCs w:val="28"/>
        </w:rPr>
      </w:pPr>
    </w:p>
    <w:p w:rsidR="00C820C7" w:rsidRPr="0080635F" w:rsidRDefault="00C820C7" w:rsidP="00C820C7">
      <w:pPr>
        <w:spacing w:after="0" w:line="240" w:lineRule="auto"/>
        <w:rPr>
          <w:rFonts w:ascii="Times New Roman" w:hAnsi="Times New Roman"/>
          <w:sz w:val="28"/>
          <w:szCs w:val="28"/>
        </w:rPr>
      </w:pPr>
    </w:p>
    <w:p w:rsidR="00C820C7" w:rsidRPr="0080635F" w:rsidRDefault="00C820C7" w:rsidP="00C820C7">
      <w:pPr>
        <w:spacing w:after="0" w:line="240" w:lineRule="auto"/>
        <w:ind w:left="113"/>
        <w:jc w:val="both"/>
        <w:rPr>
          <w:rFonts w:ascii="Times New Roman" w:hAnsi="Times New Roman"/>
          <w:b/>
          <w:sz w:val="28"/>
          <w:szCs w:val="28"/>
        </w:rPr>
      </w:pPr>
      <w:r w:rsidRPr="0080635F">
        <w:rPr>
          <w:rFonts w:ascii="Times New Roman" w:hAnsi="Times New Roman"/>
          <w:b/>
          <w:sz w:val="28"/>
          <w:szCs w:val="28"/>
        </w:rPr>
        <w:t>1.Введение</w:t>
      </w:r>
    </w:p>
    <w:p w:rsidR="00C820C7" w:rsidRPr="0080635F" w:rsidRDefault="00C820C7" w:rsidP="00C820C7">
      <w:pPr>
        <w:spacing w:after="0" w:line="240" w:lineRule="auto"/>
        <w:ind w:left="113"/>
        <w:jc w:val="both"/>
        <w:rPr>
          <w:rFonts w:ascii="Times New Roman" w:hAnsi="Times New Roman"/>
          <w:sz w:val="28"/>
          <w:szCs w:val="28"/>
        </w:rPr>
      </w:pPr>
      <w:r w:rsidRPr="0080635F">
        <w:rPr>
          <w:rFonts w:ascii="Times New Roman" w:hAnsi="Times New Roman"/>
          <w:sz w:val="28"/>
          <w:szCs w:val="28"/>
        </w:rPr>
        <w:t>В настоящее время неуклонно растет число детей с нарушениями речевого развития. Вследствие своего дефекта у большинства их них повышен уровень тревожности, занижена самооценка, они замкнуты, не уверены в себе. Исследования в зарубежной и отечественной корр</w:t>
      </w:r>
      <w:r>
        <w:rPr>
          <w:rFonts w:ascii="Times New Roman" w:hAnsi="Times New Roman"/>
          <w:sz w:val="28"/>
          <w:szCs w:val="28"/>
        </w:rPr>
        <w:t xml:space="preserve">екционной </w:t>
      </w:r>
      <w:r w:rsidRPr="0080635F">
        <w:rPr>
          <w:rFonts w:ascii="Times New Roman" w:hAnsi="Times New Roman"/>
          <w:sz w:val="28"/>
          <w:szCs w:val="28"/>
        </w:rPr>
        <w:t>психологии</w:t>
      </w:r>
      <w:r>
        <w:rPr>
          <w:rFonts w:ascii="Times New Roman" w:hAnsi="Times New Roman"/>
          <w:sz w:val="28"/>
          <w:szCs w:val="28"/>
        </w:rPr>
        <w:t xml:space="preserve"> </w:t>
      </w:r>
      <w:r w:rsidRPr="0080635F">
        <w:rPr>
          <w:rFonts w:ascii="Times New Roman" w:hAnsi="Times New Roman"/>
          <w:sz w:val="28"/>
          <w:szCs w:val="28"/>
        </w:rPr>
        <w:t xml:space="preserve"> позволяют говорить о том, что формирование и коррекция недостатков в  эмоциональной и  коммуникативной сферах, должны </w:t>
      </w:r>
      <w:r>
        <w:rPr>
          <w:rFonts w:ascii="Times New Roman" w:hAnsi="Times New Roman"/>
          <w:sz w:val="28"/>
          <w:szCs w:val="28"/>
        </w:rPr>
        <w:lastRenderedPageBreak/>
        <w:t xml:space="preserve">рассматриваться в качестве одной </w:t>
      </w:r>
      <w:r w:rsidRPr="0080635F">
        <w:rPr>
          <w:rFonts w:ascii="Times New Roman" w:hAnsi="Times New Roman"/>
          <w:sz w:val="28"/>
          <w:szCs w:val="28"/>
        </w:rPr>
        <w:t xml:space="preserve"> из наиболее важных задач воспитания старших дошкольников  с ОВЗ. </w:t>
      </w:r>
    </w:p>
    <w:p w:rsidR="00C820C7" w:rsidRPr="0080635F" w:rsidRDefault="00C820C7" w:rsidP="00C820C7">
      <w:pPr>
        <w:spacing w:after="0" w:line="240" w:lineRule="auto"/>
        <w:ind w:left="113"/>
        <w:jc w:val="both"/>
        <w:rPr>
          <w:rFonts w:ascii="Times New Roman" w:hAnsi="Times New Roman"/>
          <w:sz w:val="28"/>
          <w:szCs w:val="28"/>
        </w:rPr>
      </w:pPr>
      <w:r w:rsidRPr="0080635F">
        <w:rPr>
          <w:rFonts w:ascii="Times New Roman" w:hAnsi="Times New Roman"/>
          <w:sz w:val="28"/>
          <w:szCs w:val="28"/>
        </w:rPr>
        <w:t>Практически в каждой группе любой дошкольной организации находятся дети, которые нуждаются в сопровождении специалистов. Наблюдения показывают, что работая с такими детьми, педагогам нужно приложить массу усилий и изобретательности для того, чтобы заинтересовать их, организовать и оказать коррекционное взаимодействие.</w:t>
      </w:r>
    </w:p>
    <w:p w:rsidR="00C820C7" w:rsidRPr="0080635F" w:rsidRDefault="00C820C7" w:rsidP="00C820C7">
      <w:pPr>
        <w:spacing w:after="0" w:line="240" w:lineRule="auto"/>
        <w:ind w:left="113"/>
        <w:jc w:val="both"/>
        <w:rPr>
          <w:rFonts w:ascii="Times New Roman" w:hAnsi="Times New Roman"/>
          <w:sz w:val="28"/>
          <w:szCs w:val="28"/>
        </w:rPr>
      </w:pPr>
      <w:r w:rsidRPr="0080635F">
        <w:rPr>
          <w:rFonts w:ascii="Times New Roman" w:hAnsi="Times New Roman"/>
          <w:sz w:val="28"/>
          <w:szCs w:val="28"/>
        </w:rPr>
        <w:t xml:space="preserve"> Именно в дошкольном возрасте необходимо проводить коррекцию и развитие различных навыков и форм общения для полноценного созревания психических процессов и правильного развития эмоционально- волевой сферы ребенка при помощи здоровьесберегающих технологий.</w:t>
      </w:r>
    </w:p>
    <w:p w:rsidR="00C820C7" w:rsidRPr="0080635F" w:rsidRDefault="00C820C7" w:rsidP="00C820C7">
      <w:pPr>
        <w:pStyle w:val="a3"/>
        <w:shd w:val="clear" w:color="auto" w:fill="FFFFFF"/>
        <w:spacing w:after="0" w:afterAutospacing="0"/>
        <w:jc w:val="both"/>
        <w:rPr>
          <w:rFonts w:eastAsia="Calibri"/>
          <w:kern w:val="1"/>
          <w:sz w:val="28"/>
          <w:szCs w:val="28"/>
        </w:rPr>
      </w:pPr>
      <w:r w:rsidRPr="0080635F">
        <w:rPr>
          <w:b/>
          <w:sz w:val="28"/>
          <w:szCs w:val="28"/>
        </w:rPr>
        <w:t>1.1Пояснительная записка</w:t>
      </w:r>
      <w:r w:rsidRPr="0080635F">
        <w:rPr>
          <w:rFonts w:eastAsia="Calibri"/>
          <w:kern w:val="1"/>
          <w:sz w:val="28"/>
          <w:szCs w:val="28"/>
        </w:rPr>
        <w:t xml:space="preserve"> </w:t>
      </w:r>
    </w:p>
    <w:p w:rsidR="00C820C7" w:rsidRPr="0080635F" w:rsidRDefault="00C820C7" w:rsidP="00C820C7">
      <w:pPr>
        <w:pStyle w:val="a3"/>
        <w:shd w:val="clear" w:color="auto" w:fill="FFFFFF"/>
        <w:spacing w:after="0" w:afterAutospacing="0"/>
        <w:jc w:val="both"/>
        <w:rPr>
          <w:bCs/>
          <w:sz w:val="28"/>
          <w:szCs w:val="28"/>
        </w:rPr>
      </w:pPr>
      <w:r w:rsidRPr="0080635F">
        <w:rPr>
          <w:rFonts w:eastAsia="Calibri"/>
          <w:kern w:val="1"/>
          <w:sz w:val="28"/>
          <w:szCs w:val="28"/>
        </w:rPr>
        <w:t xml:space="preserve">Формирование у детей старшего дошкольного возраста умения преодолевать свое неблагополучие должно происходить в деятельности, в непосредственном общении со взрослыми и сверстниками. </w:t>
      </w:r>
    </w:p>
    <w:p w:rsidR="00C820C7" w:rsidRPr="0080635F" w:rsidRDefault="00C820C7" w:rsidP="00C820C7">
      <w:pPr>
        <w:shd w:val="clear" w:color="auto" w:fill="FFFFFF"/>
        <w:spacing w:after="0" w:line="240" w:lineRule="auto"/>
        <w:jc w:val="both"/>
        <w:rPr>
          <w:rFonts w:ascii="Times New Roman" w:hAnsi="Times New Roman"/>
          <w:sz w:val="28"/>
          <w:szCs w:val="28"/>
        </w:rPr>
      </w:pPr>
      <w:r w:rsidRPr="0080635F">
        <w:rPr>
          <w:rFonts w:ascii="Times New Roman" w:hAnsi="Times New Roman"/>
          <w:sz w:val="28"/>
          <w:szCs w:val="28"/>
        </w:rPr>
        <w:t xml:space="preserve">Понимание своих эмоций и чувств, способность их вербального выражения является важным моментом в становлении личности растущего человека. </w:t>
      </w:r>
    </w:p>
    <w:p w:rsidR="00C820C7" w:rsidRPr="0080635F" w:rsidRDefault="00C820C7" w:rsidP="00C820C7">
      <w:pPr>
        <w:widowControl w:val="0"/>
        <w:tabs>
          <w:tab w:val="left" w:pos="8236"/>
          <w:tab w:val="left" w:pos="9088"/>
        </w:tabs>
        <w:autoSpaceDE w:val="0"/>
        <w:autoSpaceDN w:val="0"/>
        <w:adjustRightInd w:val="0"/>
        <w:spacing w:after="0" w:line="240" w:lineRule="auto"/>
        <w:ind w:right="-52"/>
        <w:rPr>
          <w:rFonts w:ascii="Times New Roman" w:hAnsi="Times New Roman"/>
          <w:sz w:val="28"/>
          <w:szCs w:val="28"/>
        </w:rPr>
      </w:pPr>
      <w:r w:rsidRPr="0080635F">
        <w:rPr>
          <w:rFonts w:ascii="Times New Roman" w:hAnsi="Times New Roman"/>
          <w:sz w:val="28"/>
          <w:szCs w:val="28"/>
        </w:rPr>
        <w:t>Технологии, как эффективная система мер профилактической работы с детьми, направленная на сохранение и укрепление здоровья воспитанников, получили название "здоровьесберегающие технологии".</w:t>
      </w:r>
    </w:p>
    <w:p w:rsidR="00C820C7" w:rsidRPr="0080635F" w:rsidRDefault="00C820C7" w:rsidP="00C820C7">
      <w:pPr>
        <w:widowControl w:val="0"/>
        <w:tabs>
          <w:tab w:val="left" w:pos="8236"/>
          <w:tab w:val="left" w:pos="9088"/>
        </w:tabs>
        <w:autoSpaceDE w:val="0"/>
        <w:autoSpaceDN w:val="0"/>
        <w:adjustRightInd w:val="0"/>
        <w:spacing w:after="0" w:line="240" w:lineRule="auto"/>
        <w:ind w:right="-52"/>
        <w:rPr>
          <w:rFonts w:ascii="Times New Roman" w:hAnsi="Times New Roman"/>
          <w:sz w:val="28"/>
          <w:szCs w:val="28"/>
          <w:highlight w:val="white"/>
        </w:rPr>
      </w:pPr>
      <w:r w:rsidRPr="0080635F">
        <w:rPr>
          <w:rFonts w:ascii="Times New Roman" w:hAnsi="Times New Roman"/>
          <w:sz w:val="28"/>
          <w:szCs w:val="28"/>
        </w:rPr>
        <w:t xml:space="preserve">Понятие «здоровьесберегающие педагогические технологии» дискусионно и у разных авторов встречаются разные трактовки. Н.К.Смирнов, как родоначальник понятия «здоровьесберегающие образовательные технологии» утверждал, что их можно рассматривать как технологическую основу здоровьесберегающей педагогики, как совокупность форм и методов организации обучения детей без ущерба для их здоровья, как качественную характеристику любой педагогической технологии по критерию ее воздействия на здоровье ребенка и педагога. Он считает, что как прилагательное понятие «здоровьесберегающая» относится к качественной характеристике любой педагогической технологии, показывающей, насколько при реализации данной технологии решается задача сохранения здоровья основных субъектов образовательного процесса – детей и их родителей, педагогов. </w:t>
      </w:r>
    </w:p>
    <w:p w:rsidR="00C820C7" w:rsidRPr="0080635F" w:rsidRDefault="00C820C7" w:rsidP="00C820C7">
      <w:pPr>
        <w:spacing w:after="0" w:line="240" w:lineRule="auto"/>
        <w:jc w:val="both"/>
        <w:rPr>
          <w:rFonts w:ascii="Times New Roman" w:hAnsi="Times New Roman"/>
          <w:sz w:val="28"/>
          <w:szCs w:val="28"/>
        </w:rPr>
      </w:pPr>
      <w:r w:rsidRPr="0080635F">
        <w:rPr>
          <w:rFonts w:ascii="Times New Roman" w:hAnsi="Times New Roman"/>
          <w:sz w:val="28"/>
          <w:szCs w:val="28"/>
        </w:rPr>
        <w:t xml:space="preserve">Использование в работе с детьми сказкотерапии, пескотерапии, психогимнастики обеспечивает гармонизацию психоэмоционального состояния ребенка с нарушением речи в целом, а также положительно влияют на развитие мелкой моторики, сенсорики, речи, мышления, интеллекта, воображения. </w:t>
      </w:r>
    </w:p>
    <w:p w:rsidR="00C820C7" w:rsidRPr="0080635F" w:rsidRDefault="00C820C7" w:rsidP="00C820C7">
      <w:pPr>
        <w:spacing w:after="0" w:line="240" w:lineRule="auto"/>
        <w:jc w:val="both"/>
        <w:rPr>
          <w:rFonts w:ascii="Times New Roman" w:hAnsi="Times New Roman"/>
          <w:sz w:val="28"/>
          <w:szCs w:val="28"/>
        </w:rPr>
      </w:pPr>
      <w:r w:rsidRPr="0080635F">
        <w:rPr>
          <w:rFonts w:ascii="Times New Roman" w:hAnsi="Times New Roman"/>
          <w:sz w:val="28"/>
          <w:szCs w:val="28"/>
        </w:rPr>
        <w:t xml:space="preserve">Правильно подобранные игры и упражнения это прекрасная возможность для самовыражения, развития творческих склонностей в ребенке, а также простой и действенный способ научиться выражать свои чувства, эмоции, переживания. </w:t>
      </w:r>
    </w:p>
    <w:p w:rsidR="00C820C7" w:rsidRPr="0080635F" w:rsidRDefault="00C820C7" w:rsidP="00C820C7">
      <w:pPr>
        <w:spacing w:after="0" w:line="240" w:lineRule="auto"/>
        <w:rPr>
          <w:rFonts w:ascii="Times New Roman" w:hAnsi="Times New Roman"/>
          <w:b/>
          <w:sz w:val="28"/>
          <w:szCs w:val="28"/>
        </w:rPr>
      </w:pPr>
      <w:r w:rsidRPr="0080635F">
        <w:rPr>
          <w:rFonts w:ascii="Times New Roman" w:hAnsi="Times New Roman"/>
          <w:b/>
          <w:sz w:val="28"/>
          <w:szCs w:val="28"/>
        </w:rPr>
        <w:t>Цель и задачи проекта</w:t>
      </w:r>
    </w:p>
    <w:p w:rsidR="00C820C7" w:rsidRPr="0080635F" w:rsidRDefault="00C820C7" w:rsidP="00C820C7">
      <w:pPr>
        <w:spacing w:after="0" w:line="240" w:lineRule="auto"/>
        <w:rPr>
          <w:rFonts w:ascii="Times New Roman" w:hAnsi="Times New Roman"/>
          <w:sz w:val="28"/>
          <w:szCs w:val="28"/>
        </w:rPr>
      </w:pPr>
      <w:r w:rsidRPr="0080635F">
        <w:rPr>
          <w:rFonts w:ascii="Times New Roman" w:hAnsi="Times New Roman"/>
          <w:b/>
          <w:sz w:val="28"/>
          <w:szCs w:val="28"/>
        </w:rPr>
        <w:lastRenderedPageBreak/>
        <w:t>Цель проекта:</w:t>
      </w:r>
      <w:r w:rsidRPr="0080635F">
        <w:rPr>
          <w:rFonts w:ascii="Times New Roman" w:hAnsi="Times New Roman"/>
          <w:sz w:val="28"/>
          <w:szCs w:val="28"/>
        </w:rPr>
        <w:t xml:space="preserve"> Выявление возможности коррекции нежелательных личностных особенностей, у детей старшего дошкольного возраста с речевыми нарушениями средствами сказкотерапии, пескотерапии, психогимнастики. </w:t>
      </w:r>
    </w:p>
    <w:p w:rsidR="00C820C7" w:rsidRPr="0080635F" w:rsidRDefault="00C820C7" w:rsidP="00C820C7">
      <w:pPr>
        <w:spacing w:after="0" w:line="240" w:lineRule="auto"/>
        <w:rPr>
          <w:rFonts w:ascii="Times New Roman" w:hAnsi="Times New Roman"/>
          <w:b/>
          <w:sz w:val="28"/>
          <w:szCs w:val="28"/>
        </w:rPr>
      </w:pPr>
      <w:r w:rsidRPr="0080635F">
        <w:rPr>
          <w:rFonts w:ascii="Times New Roman" w:hAnsi="Times New Roman"/>
          <w:b/>
          <w:sz w:val="28"/>
          <w:szCs w:val="28"/>
        </w:rPr>
        <w:t>Задачи проекта:</w:t>
      </w:r>
    </w:p>
    <w:p w:rsidR="00C820C7" w:rsidRPr="0080635F" w:rsidRDefault="00C820C7" w:rsidP="009805BF">
      <w:pPr>
        <w:pStyle w:val="a5"/>
        <w:numPr>
          <w:ilvl w:val="0"/>
          <w:numId w:val="42"/>
        </w:numPr>
        <w:spacing w:after="0" w:line="240" w:lineRule="auto"/>
        <w:rPr>
          <w:rFonts w:ascii="Times New Roman" w:hAnsi="Times New Roman"/>
          <w:sz w:val="28"/>
          <w:szCs w:val="28"/>
        </w:rPr>
      </w:pPr>
      <w:r w:rsidRPr="0080635F">
        <w:rPr>
          <w:rFonts w:ascii="Times New Roman" w:hAnsi="Times New Roman"/>
          <w:sz w:val="28"/>
          <w:szCs w:val="28"/>
        </w:rPr>
        <w:t>Провести анализ литературы по проблеме исследования;</w:t>
      </w:r>
    </w:p>
    <w:p w:rsidR="00C820C7" w:rsidRPr="0080635F" w:rsidRDefault="00C820C7" w:rsidP="009805BF">
      <w:pPr>
        <w:pStyle w:val="a5"/>
        <w:numPr>
          <w:ilvl w:val="0"/>
          <w:numId w:val="42"/>
        </w:numPr>
        <w:spacing w:after="0" w:line="240" w:lineRule="auto"/>
        <w:rPr>
          <w:rFonts w:ascii="Times New Roman" w:hAnsi="Times New Roman"/>
          <w:sz w:val="28"/>
          <w:szCs w:val="28"/>
        </w:rPr>
      </w:pPr>
      <w:r w:rsidRPr="0080635F">
        <w:rPr>
          <w:rFonts w:ascii="Times New Roman" w:hAnsi="Times New Roman"/>
          <w:sz w:val="28"/>
          <w:szCs w:val="28"/>
        </w:rPr>
        <w:t>Изучить особенности проявления тревожности и страхов, причины возникновения у детей,  с речевыми нарушениями старшего дошкольного возраста;</w:t>
      </w:r>
    </w:p>
    <w:p w:rsidR="00C820C7" w:rsidRPr="0080635F" w:rsidRDefault="00C820C7" w:rsidP="009805BF">
      <w:pPr>
        <w:pStyle w:val="a5"/>
        <w:numPr>
          <w:ilvl w:val="0"/>
          <w:numId w:val="42"/>
        </w:numPr>
        <w:spacing w:after="0" w:line="240" w:lineRule="auto"/>
        <w:rPr>
          <w:rFonts w:ascii="Times New Roman" w:hAnsi="Times New Roman"/>
          <w:sz w:val="28"/>
          <w:szCs w:val="28"/>
        </w:rPr>
      </w:pPr>
      <w:r w:rsidRPr="0080635F">
        <w:rPr>
          <w:rFonts w:ascii="Times New Roman" w:hAnsi="Times New Roman"/>
          <w:sz w:val="28"/>
          <w:szCs w:val="28"/>
        </w:rPr>
        <w:t>Апробировать систему занятий по  снижению тревожности, страхов у детей старшего дошкольного возраста;</w:t>
      </w:r>
    </w:p>
    <w:p w:rsidR="00C820C7" w:rsidRPr="0080635F" w:rsidRDefault="00C820C7" w:rsidP="009805BF">
      <w:pPr>
        <w:pStyle w:val="a5"/>
        <w:numPr>
          <w:ilvl w:val="0"/>
          <w:numId w:val="42"/>
        </w:numPr>
        <w:spacing w:after="0" w:line="240" w:lineRule="auto"/>
        <w:rPr>
          <w:rFonts w:ascii="Times New Roman" w:hAnsi="Times New Roman"/>
          <w:sz w:val="28"/>
          <w:szCs w:val="28"/>
        </w:rPr>
      </w:pPr>
      <w:r w:rsidRPr="0080635F">
        <w:rPr>
          <w:rFonts w:ascii="Times New Roman" w:hAnsi="Times New Roman"/>
          <w:sz w:val="28"/>
          <w:szCs w:val="28"/>
        </w:rPr>
        <w:t>Повысить самооценку и уверенность в своих силах у дошкольников;</w:t>
      </w:r>
    </w:p>
    <w:p w:rsidR="00C820C7" w:rsidRPr="0080635F" w:rsidRDefault="00C820C7" w:rsidP="009805BF">
      <w:pPr>
        <w:pStyle w:val="a5"/>
        <w:numPr>
          <w:ilvl w:val="0"/>
          <w:numId w:val="42"/>
        </w:numPr>
        <w:spacing w:after="0" w:line="240" w:lineRule="auto"/>
        <w:rPr>
          <w:rFonts w:ascii="Times New Roman" w:hAnsi="Times New Roman"/>
          <w:sz w:val="28"/>
          <w:szCs w:val="28"/>
        </w:rPr>
      </w:pPr>
      <w:r w:rsidRPr="0080635F">
        <w:rPr>
          <w:rFonts w:ascii="Times New Roman" w:hAnsi="Times New Roman"/>
          <w:sz w:val="28"/>
          <w:szCs w:val="28"/>
        </w:rPr>
        <w:t>Обучение дошкольников умению управлять собой в конкретных, наиболее волнующих их ситуациях;</w:t>
      </w:r>
    </w:p>
    <w:p w:rsidR="00C820C7" w:rsidRPr="0080635F" w:rsidRDefault="00C820C7" w:rsidP="009805BF">
      <w:pPr>
        <w:pStyle w:val="a5"/>
        <w:numPr>
          <w:ilvl w:val="0"/>
          <w:numId w:val="41"/>
        </w:numPr>
        <w:shd w:val="clear" w:color="auto" w:fill="FFFFFF"/>
        <w:spacing w:after="0" w:line="240" w:lineRule="auto"/>
        <w:jc w:val="both"/>
        <w:textAlignment w:val="baseline"/>
        <w:rPr>
          <w:rFonts w:ascii="Times New Roman" w:eastAsia="Times New Roman" w:hAnsi="Times New Roman"/>
          <w:sz w:val="28"/>
          <w:szCs w:val="28"/>
          <w:lang w:eastAsia="ru-RU"/>
        </w:rPr>
      </w:pPr>
      <w:r w:rsidRPr="0080635F">
        <w:rPr>
          <w:rFonts w:ascii="Times New Roman" w:hAnsi="Times New Roman"/>
          <w:sz w:val="28"/>
          <w:szCs w:val="28"/>
        </w:rPr>
        <w:t>Максимальное снижение тревожности у дошкольников с нарушениями речи.</w:t>
      </w:r>
      <w:r w:rsidRPr="0080635F">
        <w:rPr>
          <w:rFonts w:ascii="Times New Roman" w:eastAsia="Times New Roman" w:hAnsi="Times New Roman"/>
          <w:sz w:val="28"/>
          <w:szCs w:val="28"/>
          <w:lang w:eastAsia="ru-RU"/>
        </w:rPr>
        <w:t xml:space="preserve"> </w:t>
      </w:r>
    </w:p>
    <w:p w:rsidR="00C820C7" w:rsidRPr="0080635F" w:rsidRDefault="00C820C7" w:rsidP="009805BF">
      <w:pPr>
        <w:pStyle w:val="a5"/>
        <w:numPr>
          <w:ilvl w:val="0"/>
          <w:numId w:val="41"/>
        </w:numPr>
        <w:shd w:val="clear" w:color="auto" w:fill="FFFFFF"/>
        <w:spacing w:after="0" w:line="240" w:lineRule="auto"/>
        <w:jc w:val="both"/>
        <w:textAlignment w:val="baseline"/>
        <w:rPr>
          <w:rFonts w:ascii="Times New Roman" w:eastAsia="Times New Roman" w:hAnsi="Times New Roman"/>
          <w:sz w:val="28"/>
          <w:szCs w:val="28"/>
          <w:lang w:eastAsia="ru-RU"/>
        </w:rPr>
      </w:pPr>
      <w:r w:rsidRPr="0080635F">
        <w:rPr>
          <w:rFonts w:ascii="Times New Roman" w:eastAsia="Times New Roman" w:hAnsi="Times New Roman"/>
          <w:sz w:val="28"/>
          <w:szCs w:val="28"/>
          <w:lang w:eastAsia="ru-RU"/>
        </w:rPr>
        <w:t>Способствовать регулированию психоэмоционального состояния дошкольников.</w:t>
      </w:r>
    </w:p>
    <w:p w:rsidR="00C820C7" w:rsidRPr="0080635F" w:rsidRDefault="00C820C7" w:rsidP="00C820C7">
      <w:pPr>
        <w:pStyle w:val="a3"/>
        <w:spacing w:before="0" w:beforeAutospacing="0" w:after="0" w:afterAutospacing="0"/>
        <w:rPr>
          <w:b/>
          <w:sz w:val="28"/>
          <w:szCs w:val="28"/>
        </w:rPr>
      </w:pPr>
      <w:r w:rsidRPr="0080635F">
        <w:rPr>
          <w:b/>
          <w:sz w:val="28"/>
          <w:szCs w:val="28"/>
        </w:rPr>
        <w:t xml:space="preserve">Целевая группа </w:t>
      </w:r>
    </w:p>
    <w:p w:rsidR="00C820C7" w:rsidRPr="0080635F" w:rsidRDefault="00C820C7" w:rsidP="00C820C7">
      <w:pPr>
        <w:spacing w:after="0" w:line="240" w:lineRule="auto"/>
        <w:jc w:val="both"/>
        <w:rPr>
          <w:rFonts w:ascii="Times New Roman" w:hAnsi="Times New Roman"/>
          <w:sz w:val="28"/>
          <w:szCs w:val="28"/>
        </w:rPr>
      </w:pPr>
      <w:r w:rsidRPr="0080635F">
        <w:rPr>
          <w:rFonts w:ascii="Times New Roman" w:hAnsi="Times New Roman"/>
          <w:sz w:val="28"/>
          <w:szCs w:val="28"/>
        </w:rPr>
        <w:t>Дети старшего дошкольного возраста с нарушением речи, педагоги, педагог – психолог, родители (законные представители).</w:t>
      </w:r>
    </w:p>
    <w:p w:rsidR="00C820C7" w:rsidRPr="0080635F" w:rsidRDefault="00C820C7" w:rsidP="00C820C7">
      <w:pPr>
        <w:spacing w:after="0" w:line="240" w:lineRule="auto"/>
        <w:rPr>
          <w:rFonts w:ascii="Times New Roman" w:hAnsi="Times New Roman"/>
          <w:b/>
          <w:sz w:val="28"/>
          <w:szCs w:val="28"/>
        </w:rPr>
      </w:pPr>
      <w:r w:rsidRPr="0080635F">
        <w:rPr>
          <w:rFonts w:ascii="Times New Roman" w:hAnsi="Times New Roman"/>
          <w:b/>
          <w:sz w:val="28"/>
          <w:szCs w:val="28"/>
        </w:rPr>
        <w:t xml:space="preserve">Предмет исследования: </w:t>
      </w:r>
    </w:p>
    <w:p w:rsidR="00C820C7" w:rsidRPr="0080635F" w:rsidRDefault="00C820C7" w:rsidP="00C820C7">
      <w:pPr>
        <w:spacing w:after="0" w:line="240" w:lineRule="auto"/>
        <w:jc w:val="both"/>
        <w:rPr>
          <w:rFonts w:ascii="Times New Roman" w:hAnsi="Times New Roman"/>
          <w:sz w:val="28"/>
          <w:szCs w:val="28"/>
        </w:rPr>
      </w:pPr>
      <w:r w:rsidRPr="0080635F">
        <w:rPr>
          <w:rFonts w:ascii="Times New Roman" w:hAnsi="Times New Roman"/>
          <w:sz w:val="28"/>
          <w:szCs w:val="28"/>
        </w:rPr>
        <w:t xml:space="preserve">Эффективность проведения психокоррекционных занятий и их влияние на снижение уровня тревожности и страхов у детей  старшего дошкольного возраста с речевыми нарушениями. </w:t>
      </w:r>
    </w:p>
    <w:p w:rsidR="00C820C7" w:rsidRPr="0080635F" w:rsidRDefault="00C820C7" w:rsidP="00C820C7">
      <w:pPr>
        <w:spacing w:after="0" w:line="240" w:lineRule="auto"/>
        <w:rPr>
          <w:rFonts w:ascii="Times New Roman" w:hAnsi="Times New Roman"/>
          <w:b/>
          <w:sz w:val="28"/>
          <w:szCs w:val="28"/>
        </w:rPr>
      </w:pPr>
      <w:r w:rsidRPr="0080635F">
        <w:rPr>
          <w:rFonts w:ascii="Times New Roman" w:hAnsi="Times New Roman"/>
          <w:b/>
          <w:sz w:val="28"/>
          <w:szCs w:val="28"/>
        </w:rPr>
        <w:t>Объект исследования:</w:t>
      </w:r>
    </w:p>
    <w:p w:rsidR="00C820C7" w:rsidRPr="0080635F" w:rsidRDefault="00C820C7" w:rsidP="00C820C7">
      <w:pPr>
        <w:spacing w:after="0" w:line="240" w:lineRule="auto"/>
        <w:jc w:val="both"/>
        <w:rPr>
          <w:rFonts w:ascii="Times New Roman" w:hAnsi="Times New Roman"/>
          <w:sz w:val="28"/>
          <w:szCs w:val="28"/>
        </w:rPr>
      </w:pPr>
      <w:r w:rsidRPr="0080635F">
        <w:rPr>
          <w:rFonts w:ascii="Times New Roman" w:hAnsi="Times New Roman"/>
          <w:sz w:val="28"/>
          <w:szCs w:val="28"/>
        </w:rPr>
        <w:t xml:space="preserve"> Дети старшего дошкольного возраста с нарушением речи.</w:t>
      </w:r>
    </w:p>
    <w:p w:rsidR="00C820C7" w:rsidRPr="0080635F" w:rsidRDefault="00C820C7" w:rsidP="00C820C7">
      <w:pPr>
        <w:spacing w:after="0" w:line="240" w:lineRule="auto"/>
        <w:rPr>
          <w:rFonts w:ascii="Times New Roman" w:hAnsi="Times New Roman"/>
          <w:b/>
          <w:sz w:val="28"/>
          <w:szCs w:val="28"/>
        </w:rPr>
      </w:pPr>
      <w:r w:rsidRPr="0080635F">
        <w:rPr>
          <w:rFonts w:ascii="Times New Roman" w:hAnsi="Times New Roman"/>
          <w:b/>
          <w:sz w:val="28"/>
          <w:szCs w:val="28"/>
        </w:rPr>
        <w:t>1.2 Проектное решение</w:t>
      </w:r>
    </w:p>
    <w:p w:rsidR="00C820C7" w:rsidRPr="0080635F" w:rsidRDefault="00C820C7" w:rsidP="00C820C7">
      <w:pPr>
        <w:spacing w:after="0" w:line="240" w:lineRule="auto"/>
        <w:jc w:val="both"/>
        <w:rPr>
          <w:rFonts w:ascii="Times New Roman" w:hAnsi="Times New Roman"/>
          <w:sz w:val="28"/>
          <w:szCs w:val="28"/>
        </w:rPr>
      </w:pPr>
      <w:r w:rsidRPr="0080635F">
        <w:rPr>
          <w:rFonts w:ascii="Times New Roman" w:hAnsi="Times New Roman"/>
          <w:sz w:val="28"/>
          <w:szCs w:val="28"/>
        </w:rPr>
        <w:t>-Изучение и анализ литературных источников по проблеме исследования;</w:t>
      </w:r>
    </w:p>
    <w:p w:rsidR="00C820C7" w:rsidRPr="0080635F" w:rsidRDefault="00C820C7" w:rsidP="00C820C7">
      <w:pPr>
        <w:spacing w:after="0" w:line="240" w:lineRule="auto"/>
        <w:jc w:val="both"/>
        <w:rPr>
          <w:rFonts w:ascii="Times New Roman" w:hAnsi="Times New Roman"/>
          <w:sz w:val="28"/>
          <w:szCs w:val="28"/>
        </w:rPr>
      </w:pPr>
      <w:r w:rsidRPr="0080635F">
        <w:rPr>
          <w:rFonts w:ascii="Times New Roman" w:hAnsi="Times New Roman"/>
          <w:sz w:val="28"/>
          <w:szCs w:val="28"/>
        </w:rPr>
        <w:t>-Сбор анамнестических данных;</w:t>
      </w:r>
    </w:p>
    <w:p w:rsidR="00C820C7" w:rsidRPr="0080635F" w:rsidRDefault="00C820C7" w:rsidP="00C820C7">
      <w:pPr>
        <w:spacing w:after="0" w:line="240" w:lineRule="auto"/>
        <w:jc w:val="both"/>
        <w:rPr>
          <w:rFonts w:ascii="Times New Roman" w:hAnsi="Times New Roman"/>
          <w:sz w:val="28"/>
          <w:szCs w:val="28"/>
        </w:rPr>
      </w:pPr>
      <w:r w:rsidRPr="0080635F">
        <w:rPr>
          <w:rFonts w:ascii="Times New Roman" w:hAnsi="Times New Roman"/>
          <w:sz w:val="28"/>
          <w:szCs w:val="28"/>
        </w:rPr>
        <w:t>-Наблюдения за детьми в</w:t>
      </w:r>
      <w:r>
        <w:rPr>
          <w:rFonts w:ascii="Times New Roman" w:hAnsi="Times New Roman"/>
          <w:sz w:val="28"/>
          <w:szCs w:val="28"/>
        </w:rPr>
        <w:t xml:space="preserve"> </w:t>
      </w:r>
      <w:r w:rsidRPr="0080635F">
        <w:rPr>
          <w:rFonts w:ascii="Times New Roman" w:hAnsi="Times New Roman"/>
          <w:sz w:val="28"/>
          <w:szCs w:val="28"/>
        </w:rPr>
        <w:t>ходе занятий и в свободной деятельности;</w:t>
      </w:r>
    </w:p>
    <w:p w:rsidR="00C820C7" w:rsidRPr="0080635F" w:rsidRDefault="00C820C7" w:rsidP="00C820C7">
      <w:pPr>
        <w:spacing w:after="0" w:line="240" w:lineRule="auto"/>
        <w:jc w:val="both"/>
        <w:rPr>
          <w:rFonts w:ascii="Times New Roman" w:hAnsi="Times New Roman"/>
          <w:sz w:val="28"/>
          <w:szCs w:val="28"/>
        </w:rPr>
      </w:pPr>
      <w:r w:rsidRPr="0080635F">
        <w:rPr>
          <w:rFonts w:ascii="Times New Roman" w:hAnsi="Times New Roman"/>
          <w:sz w:val="28"/>
          <w:szCs w:val="28"/>
        </w:rPr>
        <w:t>-Диагностика;</w:t>
      </w:r>
    </w:p>
    <w:p w:rsidR="00C820C7" w:rsidRPr="0080635F" w:rsidRDefault="00C820C7" w:rsidP="00C820C7">
      <w:pPr>
        <w:spacing w:after="0" w:line="240" w:lineRule="auto"/>
        <w:jc w:val="both"/>
        <w:rPr>
          <w:rFonts w:ascii="Times New Roman" w:hAnsi="Times New Roman"/>
          <w:sz w:val="28"/>
          <w:szCs w:val="28"/>
        </w:rPr>
      </w:pPr>
      <w:r w:rsidRPr="0080635F">
        <w:rPr>
          <w:rFonts w:ascii="Times New Roman" w:hAnsi="Times New Roman"/>
          <w:sz w:val="28"/>
          <w:szCs w:val="28"/>
        </w:rPr>
        <w:t>- Анализ полученных результатов;</w:t>
      </w:r>
    </w:p>
    <w:p w:rsidR="00C820C7" w:rsidRPr="0080635F" w:rsidRDefault="00C820C7" w:rsidP="00C820C7">
      <w:pPr>
        <w:spacing w:after="0" w:line="240" w:lineRule="auto"/>
        <w:jc w:val="both"/>
        <w:rPr>
          <w:rFonts w:ascii="Times New Roman" w:hAnsi="Times New Roman"/>
          <w:sz w:val="28"/>
          <w:szCs w:val="28"/>
        </w:rPr>
      </w:pPr>
      <w:r w:rsidRPr="0080635F">
        <w:rPr>
          <w:rFonts w:ascii="Times New Roman" w:hAnsi="Times New Roman"/>
          <w:sz w:val="28"/>
          <w:szCs w:val="28"/>
        </w:rPr>
        <w:t>-Цикл занятий и упражнений с детьми;</w:t>
      </w:r>
    </w:p>
    <w:p w:rsidR="00C820C7" w:rsidRPr="0080635F" w:rsidRDefault="00C820C7" w:rsidP="00C820C7">
      <w:pPr>
        <w:spacing w:after="0" w:line="240" w:lineRule="auto"/>
        <w:jc w:val="both"/>
        <w:rPr>
          <w:rFonts w:ascii="Times New Roman" w:hAnsi="Times New Roman"/>
          <w:sz w:val="28"/>
          <w:szCs w:val="28"/>
        </w:rPr>
      </w:pPr>
      <w:r w:rsidRPr="0080635F">
        <w:rPr>
          <w:rFonts w:ascii="Times New Roman" w:hAnsi="Times New Roman"/>
          <w:sz w:val="28"/>
          <w:szCs w:val="28"/>
        </w:rPr>
        <w:t>- Цикл мероприятий с родителями и педагогами;</w:t>
      </w:r>
    </w:p>
    <w:p w:rsidR="00C820C7" w:rsidRPr="0080635F" w:rsidRDefault="00C820C7" w:rsidP="00C820C7">
      <w:pPr>
        <w:spacing w:after="0" w:line="240" w:lineRule="auto"/>
        <w:rPr>
          <w:rFonts w:ascii="Times New Roman" w:hAnsi="Times New Roman"/>
          <w:sz w:val="28"/>
          <w:szCs w:val="28"/>
        </w:rPr>
      </w:pPr>
    </w:p>
    <w:p w:rsidR="00C820C7" w:rsidRPr="0080635F" w:rsidRDefault="00C820C7" w:rsidP="00C820C7">
      <w:pPr>
        <w:spacing w:after="0" w:line="240" w:lineRule="auto"/>
        <w:rPr>
          <w:rFonts w:ascii="Times New Roman" w:hAnsi="Times New Roman"/>
          <w:b/>
          <w:sz w:val="28"/>
          <w:szCs w:val="28"/>
        </w:rPr>
      </w:pPr>
      <w:r w:rsidRPr="0080635F">
        <w:rPr>
          <w:rFonts w:ascii="Times New Roman" w:hAnsi="Times New Roman"/>
          <w:b/>
          <w:sz w:val="28"/>
          <w:szCs w:val="28"/>
        </w:rPr>
        <w:t>Методики исследования:</w:t>
      </w:r>
    </w:p>
    <w:p w:rsidR="00C820C7" w:rsidRPr="0080635F" w:rsidRDefault="00C820C7" w:rsidP="009805BF">
      <w:pPr>
        <w:pStyle w:val="a5"/>
        <w:numPr>
          <w:ilvl w:val="0"/>
          <w:numId w:val="43"/>
        </w:numPr>
        <w:spacing w:after="0" w:line="240" w:lineRule="auto"/>
        <w:rPr>
          <w:rFonts w:ascii="Times New Roman" w:hAnsi="Times New Roman"/>
          <w:sz w:val="28"/>
          <w:szCs w:val="28"/>
        </w:rPr>
      </w:pPr>
      <w:r w:rsidRPr="0080635F">
        <w:rPr>
          <w:rFonts w:ascii="Times New Roman" w:hAnsi="Times New Roman"/>
          <w:sz w:val="28"/>
          <w:szCs w:val="28"/>
        </w:rPr>
        <w:t>Тест тревожности (Амен,Дорки, Темпл)</w:t>
      </w:r>
    </w:p>
    <w:p w:rsidR="00C820C7" w:rsidRPr="0080635F" w:rsidRDefault="00C820C7" w:rsidP="009805BF">
      <w:pPr>
        <w:pStyle w:val="a5"/>
        <w:numPr>
          <w:ilvl w:val="0"/>
          <w:numId w:val="43"/>
        </w:numPr>
        <w:spacing w:after="0" w:line="240" w:lineRule="auto"/>
        <w:rPr>
          <w:rFonts w:ascii="Times New Roman" w:hAnsi="Times New Roman"/>
          <w:sz w:val="28"/>
          <w:szCs w:val="28"/>
        </w:rPr>
      </w:pPr>
      <w:r w:rsidRPr="0080635F">
        <w:rPr>
          <w:rFonts w:ascii="Times New Roman" w:hAnsi="Times New Roman"/>
          <w:sz w:val="28"/>
          <w:szCs w:val="28"/>
        </w:rPr>
        <w:t>Тест «Страхи в домиках» модификация Панфиловой</w:t>
      </w:r>
    </w:p>
    <w:p w:rsidR="00C820C7" w:rsidRPr="0080635F" w:rsidRDefault="00C820C7" w:rsidP="009805BF">
      <w:pPr>
        <w:pStyle w:val="a5"/>
        <w:numPr>
          <w:ilvl w:val="0"/>
          <w:numId w:val="43"/>
        </w:numPr>
        <w:spacing w:after="0" w:line="240" w:lineRule="auto"/>
        <w:rPr>
          <w:rFonts w:ascii="Times New Roman" w:hAnsi="Times New Roman"/>
          <w:sz w:val="28"/>
          <w:szCs w:val="28"/>
        </w:rPr>
      </w:pPr>
      <w:r w:rsidRPr="0080635F">
        <w:rPr>
          <w:rFonts w:ascii="Times New Roman" w:hAnsi="Times New Roman"/>
          <w:sz w:val="28"/>
          <w:szCs w:val="28"/>
        </w:rPr>
        <w:t>Методика «Лесенка»</w:t>
      </w:r>
    </w:p>
    <w:p w:rsidR="00C820C7" w:rsidRPr="0080635F" w:rsidRDefault="00C820C7" w:rsidP="009805BF">
      <w:pPr>
        <w:pStyle w:val="a5"/>
        <w:numPr>
          <w:ilvl w:val="0"/>
          <w:numId w:val="43"/>
        </w:numPr>
        <w:spacing w:after="0" w:line="240" w:lineRule="auto"/>
        <w:rPr>
          <w:rFonts w:ascii="Times New Roman" w:hAnsi="Times New Roman"/>
          <w:sz w:val="28"/>
          <w:szCs w:val="28"/>
        </w:rPr>
      </w:pPr>
      <w:r w:rsidRPr="0080635F">
        <w:rPr>
          <w:rFonts w:ascii="Times New Roman" w:hAnsi="Times New Roman"/>
          <w:sz w:val="28"/>
          <w:szCs w:val="28"/>
        </w:rPr>
        <w:t>Наблюдения за детьми</w:t>
      </w:r>
    </w:p>
    <w:p w:rsidR="00C820C7" w:rsidRPr="0080635F" w:rsidRDefault="00C820C7" w:rsidP="00C820C7">
      <w:pPr>
        <w:spacing w:after="0" w:line="240" w:lineRule="auto"/>
        <w:rPr>
          <w:rFonts w:ascii="Times New Roman" w:hAnsi="Times New Roman"/>
          <w:b/>
          <w:sz w:val="28"/>
          <w:szCs w:val="28"/>
        </w:rPr>
      </w:pPr>
      <w:r w:rsidRPr="0080635F">
        <w:rPr>
          <w:rFonts w:ascii="Times New Roman" w:hAnsi="Times New Roman"/>
          <w:b/>
          <w:sz w:val="28"/>
          <w:szCs w:val="28"/>
        </w:rPr>
        <w:t xml:space="preserve">2.Содержательный </w:t>
      </w:r>
    </w:p>
    <w:p w:rsidR="00C820C7" w:rsidRPr="0080635F" w:rsidRDefault="00C820C7" w:rsidP="00C820C7">
      <w:pPr>
        <w:spacing w:after="0" w:line="240" w:lineRule="auto"/>
        <w:rPr>
          <w:rFonts w:ascii="Times New Roman" w:hAnsi="Times New Roman"/>
          <w:sz w:val="28"/>
          <w:szCs w:val="28"/>
        </w:rPr>
      </w:pPr>
      <w:r w:rsidRPr="0080635F">
        <w:rPr>
          <w:rFonts w:ascii="Times New Roman" w:hAnsi="Times New Roman"/>
          <w:b/>
          <w:sz w:val="28"/>
          <w:szCs w:val="28"/>
        </w:rPr>
        <w:t xml:space="preserve">Сроки реализации проект: </w:t>
      </w:r>
      <w:r w:rsidRPr="0080635F">
        <w:rPr>
          <w:rFonts w:ascii="Times New Roman" w:hAnsi="Times New Roman"/>
          <w:sz w:val="28"/>
          <w:szCs w:val="28"/>
        </w:rPr>
        <w:t>долгосрочный (1 год)</w:t>
      </w:r>
    </w:p>
    <w:p w:rsidR="00C820C7" w:rsidRPr="0080635F" w:rsidRDefault="00C820C7" w:rsidP="00C820C7">
      <w:pPr>
        <w:spacing w:after="0" w:line="240" w:lineRule="auto"/>
        <w:rPr>
          <w:rFonts w:ascii="Times New Roman" w:hAnsi="Times New Roman"/>
          <w:b/>
          <w:sz w:val="28"/>
          <w:szCs w:val="28"/>
        </w:rPr>
      </w:pPr>
      <w:r w:rsidRPr="0080635F">
        <w:rPr>
          <w:rFonts w:ascii="Times New Roman" w:hAnsi="Times New Roman"/>
          <w:b/>
          <w:sz w:val="28"/>
          <w:szCs w:val="28"/>
        </w:rPr>
        <w:t>2.1Этапы реализации проекта</w:t>
      </w:r>
    </w:p>
    <w:p w:rsidR="00C820C7" w:rsidRPr="0080635F" w:rsidRDefault="00C820C7" w:rsidP="00C820C7">
      <w:pPr>
        <w:pStyle w:val="a3"/>
        <w:shd w:val="clear" w:color="auto" w:fill="FFFFFF"/>
        <w:spacing w:before="0" w:beforeAutospacing="0" w:after="0" w:afterAutospacing="0"/>
        <w:jc w:val="both"/>
        <w:rPr>
          <w:sz w:val="28"/>
          <w:szCs w:val="28"/>
        </w:rPr>
      </w:pPr>
      <w:r w:rsidRPr="0080635F">
        <w:rPr>
          <w:b/>
          <w:sz w:val="28"/>
          <w:szCs w:val="28"/>
        </w:rPr>
        <w:lastRenderedPageBreak/>
        <w:t>Подготовительный этап</w:t>
      </w:r>
      <w:r w:rsidRPr="0080635F">
        <w:rPr>
          <w:sz w:val="28"/>
          <w:szCs w:val="28"/>
        </w:rPr>
        <w:t xml:space="preserve"> – (организационный) поисково-теоретический – посвящен изучению и анализу психолого-педагогической литературы по исследуемой проблеме.</w:t>
      </w:r>
    </w:p>
    <w:p w:rsidR="00C820C7" w:rsidRPr="0080635F" w:rsidRDefault="00C820C7" w:rsidP="00C820C7">
      <w:pPr>
        <w:pStyle w:val="a3"/>
        <w:shd w:val="clear" w:color="auto" w:fill="FFFFFF"/>
        <w:spacing w:before="0" w:beforeAutospacing="0" w:after="0" w:afterAutospacing="0"/>
        <w:jc w:val="both"/>
        <w:rPr>
          <w:sz w:val="28"/>
          <w:szCs w:val="28"/>
        </w:rPr>
      </w:pPr>
      <w:r w:rsidRPr="0080635F">
        <w:rPr>
          <w:b/>
          <w:sz w:val="28"/>
          <w:szCs w:val="28"/>
        </w:rPr>
        <w:t xml:space="preserve">Первый этап </w:t>
      </w:r>
      <w:r w:rsidRPr="0080635F">
        <w:rPr>
          <w:sz w:val="28"/>
          <w:szCs w:val="28"/>
        </w:rPr>
        <w:t>– диагностический.</w:t>
      </w:r>
    </w:p>
    <w:p w:rsidR="00C820C7" w:rsidRPr="0080635F" w:rsidRDefault="00C820C7" w:rsidP="00C820C7">
      <w:pPr>
        <w:pStyle w:val="a3"/>
        <w:shd w:val="clear" w:color="auto" w:fill="FFFFFF"/>
        <w:spacing w:before="0" w:beforeAutospacing="0" w:after="0" w:afterAutospacing="0"/>
        <w:jc w:val="both"/>
        <w:rPr>
          <w:b/>
          <w:bCs/>
          <w:color w:val="000000"/>
          <w:sz w:val="28"/>
          <w:szCs w:val="28"/>
          <w:shd w:val="clear" w:color="auto" w:fill="FFFFFF"/>
        </w:rPr>
      </w:pPr>
      <w:r w:rsidRPr="0080635F">
        <w:rPr>
          <w:sz w:val="28"/>
          <w:szCs w:val="28"/>
        </w:rPr>
        <w:t>(Диагностическое обследование дошкольников; анкетирование родителей, анализ полученных диагностических данных).</w:t>
      </w:r>
      <w:r w:rsidRPr="0080635F">
        <w:rPr>
          <w:b/>
          <w:bCs/>
          <w:color w:val="000000"/>
          <w:sz w:val="28"/>
          <w:szCs w:val="28"/>
          <w:shd w:val="clear" w:color="auto" w:fill="FFFFFF"/>
        </w:rPr>
        <w:t xml:space="preserve"> </w:t>
      </w:r>
    </w:p>
    <w:p w:rsidR="00C820C7" w:rsidRPr="0080635F" w:rsidRDefault="00C820C7" w:rsidP="00C820C7">
      <w:pPr>
        <w:pStyle w:val="a3"/>
        <w:shd w:val="clear" w:color="auto" w:fill="FFFFFF"/>
        <w:spacing w:before="0" w:beforeAutospacing="0" w:after="0" w:afterAutospacing="0"/>
        <w:jc w:val="both"/>
        <w:rPr>
          <w:sz w:val="28"/>
          <w:szCs w:val="28"/>
        </w:rPr>
      </w:pPr>
      <w:r w:rsidRPr="0080635F">
        <w:rPr>
          <w:b/>
          <w:bCs/>
          <w:color w:val="000000"/>
          <w:sz w:val="28"/>
          <w:szCs w:val="28"/>
          <w:shd w:val="clear" w:color="auto" w:fill="FFFFFF"/>
        </w:rPr>
        <w:t>Ожидаемый результат </w:t>
      </w:r>
      <w:r w:rsidRPr="0080635F">
        <w:rPr>
          <w:color w:val="000000"/>
          <w:sz w:val="28"/>
          <w:szCs w:val="28"/>
          <w:shd w:val="clear" w:color="auto" w:fill="FFFFFF"/>
        </w:rPr>
        <w:t>–  теоретическая, практическая готовность участников проекта к освоению проблемы</w:t>
      </w:r>
    </w:p>
    <w:p w:rsidR="00C820C7" w:rsidRPr="0080635F" w:rsidRDefault="00C820C7" w:rsidP="00C820C7">
      <w:pPr>
        <w:pStyle w:val="a3"/>
        <w:shd w:val="clear" w:color="auto" w:fill="FFFFFF"/>
        <w:spacing w:before="0" w:beforeAutospacing="0" w:after="0" w:afterAutospacing="0"/>
        <w:jc w:val="both"/>
        <w:rPr>
          <w:sz w:val="28"/>
          <w:szCs w:val="28"/>
        </w:rPr>
      </w:pPr>
      <w:r w:rsidRPr="0080635F">
        <w:rPr>
          <w:b/>
          <w:sz w:val="28"/>
          <w:szCs w:val="28"/>
        </w:rPr>
        <w:t>Второй этап</w:t>
      </w:r>
      <w:r w:rsidRPr="0080635F">
        <w:rPr>
          <w:sz w:val="28"/>
          <w:szCs w:val="28"/>
        </w:rPr>
        <w:t>– реализация проекта.</w:t>
      </w:r>
    </w:p>
    <w:p w:rsidR="00C820C7" w:rsidRPr="0080635F" w:rsidRDefault="00C820C7" w:rsidP="00C820C7">
      <w:pPr>
        <w:pStyle w:val="a3"/>
        <w:shd w:val="clear" w:color="auto" w:fill="FFFFFF"/>
        <w:spacing w:before="0" w:beforeAutospacing="0" w:after="0" w:afterAutospacing="0"/>
        <w:jc w:val="both"/>
        <w:rPr>
          <w:sz w:val="28"/>
          <w:szCs w:val="28"/>
        </w:rPr>
      </w:pPr>
      <w:r w:rsidRPr="0080635F">
        <w:rPr>
          <w:sz w:val="28"/>
          <w:szCs w:val="28"/>
        </w:rPr>
        <w:t>(Составление поэтапного плана работы, анализ проблемы: что уже есть и что нужно сделать; подбор необходимого оборудования и пособий для практического     обогащения проекта, цикл занятий с детьми, цикл мероприятий с родителями,  цикл мероприятий с педагогами);</w:t>
      </w:r>
    </w:p>
    <w:p w:rsidR="00C820C7" w:rsidRPr="0080635F" w:rsidRDefault="00C820C7" w:rsidP="00C820C7">
      <w:pPr>
        <w:pStyle w:val="a3"/>
        <w:shd w:val="clear" w:color="auto" w:fill="FFFFFF"/>
        <w:spacing w:before="0" w:beforeAutospacing="0" w:after="0" w:afterAutospacing="0"/>
        <w:rPr>
          <w:color w:val="000000"/>
          <w:sz w:val="28"/>
          <w:szCs w:val="28"/>
        </w:rPr>
      </w:pPr>
      <w:r w:rsidRPr="0080635F">
        <w:rPr>
          <w:b/>
          <w:bCs/>
          <w:color w:val="000000"/>
          <w:sz w:val="28"/>
          <w:szCs w:val="28"/>
        </w:rPr>
        <w:t>Ожидаемый результат</w:t>
      </w:r>
      <w:r w:rsidRPr="0080635F">
        <w:rPr>
          <w:color w:val="000000"/>
          <w:sz w:val="28"/>
          <w:szCs w:val="28"/>
        </w:rPr>
        <w:t> – практическая готовность участников проекта к деятельности по решению поставленных задач, реализация плановых мероприятий проекта.</w:t>
      </w:r>
    </w:p>
    <w:p w:rsidR="00C820C7" w:rsidRPr="0080635F" w:rsidRDefault="00C820C7" w:rsidP="00C820C7">
      <w:pPr>
        <w:pStyle w:val="a3"/>
        <w:shd w:val="clear" w:color="auto" w:fill="FFFFFF"/>
        <w:spacing w:before="0" w:beforeAutospacing="0" w:after="0" w:afterAutospacing="0"/>
        <w:rPr>
          <w:color w:val="000000"/>
          <w:sz w:val="28"/>
          <w:szCs w:val="28"/>
        </w:rPr>
      </w:pPr>
      <w:r w:rsidRPr="0080635F">
        <w:rPr>
          <w:b/>
          <w:bCs/>
          <w:color w:val="000000"/>
          <w:sz w:val="28"/>
          <w:szCs w:val="28"/>
        </w:rPr>
        <w:t>Предлагаемые формы</w:t>
      </w:r>
      <w:r w:rsidRPr="0080635F">
        <w:rPr>
          <w:color w:val="000000"/>
          <w:sz w:val="28"/>
          <w:szCs w:val="28"/>
        </w:rPr>
        <w:t> включения в деятельность на практическом этапе проекта:</w:t>
      </w:r>
    </w:p>
    <w:p w:rsidR="00C820C7" w:rsidRPr="0080635F" w:rsidRDefault="00C820C7" w:rsidP="009805BF">
      <w:pPr>
        <w:pStyle w:val="a3"/>
        <w:numPr>
          <w:ilvl w:val="0"/>
          <w:numId w:val="46"/>
        </w:numPr>
        <w:shd w:val="clear" w:color="auto" w:fill="FFFFFF"/>
        <w:spacing w:before="0" w:beforeAutospacing="0" w:after="0" w:afterAutospacing="0"/>
        <w:ind w:left="0"/>
        <w:rPr>
          <w:color w:val="000000"/>
          <w:sz w:val="28"/>
          <w:szCs w:val="28"/>
        </w:rPr>
      </w:pPr>
      <w:r w:rsidRPr="0080635F">
        <w:rPr>
          <w:color w:val="000000"/>
          <w:sz w:val="28"/>
          <w:szCs w:val="28"/>
        </w:rPr>
        <w:t>круглый стол;</w:t>
      </w:r>
    </w:p>
    <w:p w:rsidR="00C820C7" w:rsidRPr="0080635F" w:rsidRDefault="00C820C7" w:rsidP="009805BF">
      <w:pPr>
        <w:pStyle w:val="a3"/>
        <w:numPr>
          <w:ilvl w:val="0"/>
          <w:numId w:val="47"/>
        </w:numPr>
        <w:shd w:val="clear" w:color="auto" w:fill="FFFFFF"/>
        <w:spacing w:before="0" w:beforeAutospacing="0" w:after="0" w:afterAutospacing="0"/>
        <w:ind w:left="0"/>
        <w:rPr>
          <w:color w:val="000000"/>
          <w:sz w:val="28"/>
          <w:szCs w:val="28"/>
        </w:rPr>
      </w:pPr>
      <w:r w:rsidRPr="0080635F">
        <w:rPr>
          <w:color w:val="000000"/>
          <w:sz w:val="28"/>
          <w:szCs w:val="28"/>
        </w:rPr>
        <w:t>теоретический, практический семинар;</w:t>
      </w:r>
    </w:p>
    <w:p w:rsidR="00C820C7" w:rsidRPr="0080635F" w:rsidRDefault="00C820C7" w:rsidP="009805BF">
      <w:pPr>
        <w:pStyle w:val="a3"/>
        <w:numPr>
          <w:ilvl w:val="0"/>
          <w:numId w:val="47"/>
        </w:numPr>
        <w:shd w:val="clear" w:color="auto" w:fill="FFFFFF"/>
        <w:spacing w:before="0" w:beforeAutospacing="0" w:after="0" w:afterAutospacing="0"/>
        <w:ind w:left="0"/>
        <w:rPr>
          <w:color w:val="000000"/>
          <w:sz w:val="28"/>
          <w:szCs w:val="28"/>
        </w:rPr>
      </w:pPr>
      <w:r w:rsidRPr="0080635F">
        <w:rPr>
          <w:color w:val="000000"/>
          <w:sz w:val="28"/>
          <w:szCs w:val="28"/>
        </w:rPr>
        <w:t>консультации;</w:t>
      </w:r>
    </w:p>
    <w:p w:rsidR="00C820C7" w:rsidRPr="0080635F" w:rsidRDefault="00C820C7" w:rsidP="009805BF">
      <w:pPr>
        <w:pStyle w:val="a3"/>
        <w:numPr>
          <w:ilvl w:val="0"/>
          <w:numId w:val="47"/>
        </w:numPr>
        <w:shd w:val="clear" w:color="auto" w:fill="FFFFFF"/>
        <w:spacing w:before="0" w:beforeAutospacing="0" w:after="0" w:afterAutospacing="0"/>
        <w:ind w:left="0"/>
        <w:rPr>
          <w:color w:val="000000"/>
          <w:sz w:val="28"/>
          <w:szCs w:val="28"/>
        </w:rPr>
      </w:pPr>
      <w:r w:rsidRPr="0080635F">
        <w:rPr>
          <w:color w:val="000000"/>
          <w:sz w:val="28"/>
          <w:szCs w:val="28"/>
        </w:rPr>
        <w:t>педагогический тренинг;</w:t>
      </w:r>
    </w:p>
    <w:p w:rsidR="00C820C7" w:rsidRPr="0080635F" w:rsidRDefault="00C820C7" w:rsidP="009805BF">
      <w:pPr>
        <w:pStyle w:val="a3"/>
        <w:numPr>
          <w:ilvl w:val="0"/>
          <w:numId w:val="47"/>
        </w:numPr>
        <w:shd w:val="clear" w:color="auto" w:fill="FFFFFF"/>
        <w:spacing w:before="0" w:beforeAutospacing="0" w:after="0" w:afterAutospacing="0"/>
        <w:ind w:left="0"/>
        <w:rPr>
          <w:color w:val="000000"/>
          <w:sz w:val="28"/>
          <w:szCs w:val="28"/>
        </w:rPr>
      </w:pPr>
      <w:r w:rsidRPr="0080635F">
        <w:rPr>
          <w:color w:val="000000"/>
          <w:sz w:val="28"/>
          <w:szCs w:val="28"/>
        </w:rPr>
        <w:t>коррекционно- развивающие занятия с детьми;</w:t>
      </w:r>
    </w:p>
    <w:p w:rsidR="00C820C7" w:rsidRPr="0080635F" w:rsidRDefault="00C820C7" w:rsidP="009805BF">
      <w:pPr>
        <w:pStyle w:val="a3"/>
        <w:numPr>
          <w:ilvl w:val="0"/>
          <w:numId w:val="47"/>
        </w:numPr>
        <w:shd w:val="clear" w:color="auto" w:fill="FFFFFF"/>
        <w:spacing w:before="0" w:beforeAutospacing="0" w:after="0" w:afterAutospacing="0"/>
        <w:ind w:left="0"/>
        <w:rPr>
          <w:color w:val="000000"/>
          <w:sz w:val="28"/>
          <w:szCs w:val="28"/>
        </w:rPr>
      </w:pPr>
      <w:r w:rsidRPr="0080635F">
        <w:rPr>
          <w:color w:val="000000"/>
          <w:sz w:val="28"/>
          <w:szCs w:val="28"/>
        </w:rPr>
        <w:t>анкетирование.</w:t>
      </w:r>
    </w:p>
    <w:p w:rsidR="00C820C7" w:rsidRPr="0080635F" w:rsidRDefault="00C820C7" w:rsidP="00C820C7">
      <w:pPr>
        <w:pStyle w:val="a3"/>
        <w:shd w:val="clear" w:color="auto" w:fill="FFFFFF"/>
        <w:spacing w:before="0" w:beforeAutospacing="0" w:after="0" w:afterAutospacing="0"/>
        <w:jc w:val="both"/>
        <w:rPr>
          <w:sz w:val="28"/>
          <w:szCs w:val="28"/>
        </w:rPr>
      </w:pPr>
    </w:p>
    <w:p w:rsidR="00C820C7" w:rsidRPr="0080635F" w:rsidRDefault="00C820C7" w:rsidP="00C820C7">
      <w:pPr>
        <w:pStyle w:val="a3"/>
        <w:shd w:val="clear" w:color="auto" w:fill="FFFFFF"/>
        <w:spacing w:before="0" w:beforeAutospacing="0" w:after="0" w:afterAutospacing="0"/>
        <w:jc w:val="both"/>
        <w:rPr>
          <w:sz w:val="28"/>
          <w:szCs w:val="28"/>
        </w:rPr>
      </w:pPr>
      <w:r w:rsidRPr="0080635F">
        <w:rPr>
          <w:b/>
          <w:sz w:val="28"/>
          <w:szCs w:val="28"/>
        </w:rPr>
        <w:t>Третий этап</w:t>
      </w:r>
      <w:r w:rsidRPr="0080635F">
        <w:rPr>
          <w:sz w:val="28"/>
          <w:szCs w:val="28"/>
        </w:rPr>
        <w:t xml:space="preserve"> -  повторная диагностика, подведение итогов и анализ результатов проекта.</w:t>
      </w:r>
    </w:p>
    <w:p w:rsidR="00C820C7" w:rsidRPr="0080635F" w:rsidRDefault="00C820C7" w:rsidP="00C820C7">
      <w:pPr>
        <w:pStyle w:val="a3"/>
        <w:shd w:val="clear" w:color="auto" w:fill="FFFFFF"/>
        <w:spacing w:before="0" w:beforeAutospacing="0" w:after="0" w:afterAutospacing="0"/>
        <w:jc w:val="both"/>
        <w:rPr>
          <w:sz w:val="28"/>
          <w:szCs w:val="28"/>
        </w:rPr>
      </w:pPr>
      <w:r w:rsidRPr="0080635F">
        <w:rPr>
          <w:b/>
          <w:bCs/>
          <w:color w:val="000000"/>
          <w:sz w:val="28"/>
          <w:szCs w:val="28"/>
          <w:u w:val="single"/>
          <w:shd w:val="clear" w:color="auto" w:fill="FFFFFF"/>
        </w:rPr>
        <w:t>Ожидаемый результат</w:t>
      </w:r>
      <w:r w:rsidRPr="0080635F">
        <w:rPr>
          <w:color w:val="000000"/>
          <w:sz w:val="28"/>
          <w:szCs w:val="28"/>
          <w:shd w:val="clear" w:color="auto" w:fill="FFFFFF"/>
        </w:rPr>
        <w:t> – включение педагогов в аналитическую и диагностическую деятельность. Подбор ресурсов для преодоления рассогласования, определение дальнейших перспектив работы.</w:t>
      </w:r>
    </w:p>
    <w:p w:rsidR="00C820C7" w:rsidRPr="0080635F" w:rsidRDefault="00C820C7" w:rsidP="00C820C7">
      <w:pPr>
        <w:shd w:val="clear" w:color="auto" w:fill="FFFFFF"/>
        <w:spacing w:after="0" w:line="240" w:lineRule="auto"/>
        <w:rPr>
          <w:rFonts w:ascii="Times New Roman" w:eastAsia="Times New Roman" w:hAnsi="Times New Roman"/>
          <w:b/>
          <w:sz w:val="28"/>
          <w:szCs w:val="28"/>
        </w:rPr>
      </w:pPr>
      <w:r w:rsidRPr="0080635F">
        <w:rPr>
          <w:rFonts w:ascii="Times New Roman" w:eastAsia="Times New Roman" w:hAnsi="Times New Roman"/>
          <w:b/>
          <w:sz w:val="28"/>
          <w:szCs w:val="28"/>
        </w:rPr>
        <w:t>2.2 План проектных мероприятий</w:t>
      </w:r>
    </w:p>
    <w:p w:rsidR="00C820C7" w:rsidRPr="0080635F" w:rsidRDefault="00C820C7" w:rsidP="00C820C7">
      <w:pPr>
        <w:shd w:val="clear" w:color="auto" w:fill="FFFFFF"/>
        <w:spacing w:after="0" w:line="240" w:lineRule="auto"/>
        <w:rPr>
          <w:rFonts w:ascii="Times New Roman" w:eastAsia="Times New Roman" w:hAnsi="Times New Roman"/>
          <w:b/>
          <w:sz w:val="28"/>
          <w:szCs w:val="28"/>
        </w:rPr>
      </w:pPr>
    </w:p>
    <w:tbl>
      <w:tblPr>
        <w:tblW w:w="10207" w:type="dxa"/>
        <w:tblInd w:w="-34" w:type="dxa"/>
        <w:tblLayout w:type="fixed"/>
        <w:tblLook w:val="04A0"/>
      </w:tblPr>
      <w:tblGrid>
        <w:gridCol w:w="1702"/>
        <w:gridCol w:w="141"/>
        <w:gridCol w:w="1935"/>
        <w:gridCol w:w="50"/>
        <w:gridCol w:w="142"/>
        <w:gridCol w:w="2028"/>
        <w:gridCol w:w="98"/>
        <w:gridCol w:w="2126"/>
        <w:gridCol w:w="284"/>
        <w:gridCol w:w="1701"/>
      </w:tblGrid>
      <w:tr w:rsidR="00C820C7" w:rsidRPr="0080635F" w:rsidTr="009C6046">
        <w:tc>
          <w:tcPr>
            <w:tcW w:w="10207" w:type="dxa"/>
            <w:gridSpan w:val="10"/>
          </w:tcPr>
          <w:p w:rsidR="00C820C7" w:rsidRPr="0080635F" w:rsidRDefault="00C820C7" w:rsidP="009C6046">
            <w:pPr>
              <w:jc w:val="center"/>
              <w:rPr>
                <w:b/>
                <w:sz w:val="28"/>
                <w:szCs w:val="28"/>
              </w:rPr>
            </w:pPr>
            <w:r w:rsidRPr="0080635F">
              <w:rPr>
                <w:b/>
                <w:sz w:val="28"/>
                <w:szCs w:val="28"/>
              </w:rPr>
              <w:t>План коррекционных мероприятий с детьми</w:t>
            </w:r>
          </w:p>
        </w:tc>
      </w:tr>
      <w:tr w:rsidR="00C820C7" w:rsidRPr="0080635F" w:rsidTr="009C6046">
        <w:trPr>
          <w:trHeight w:val="769"/>
        </w:trPr>
        <w:tc>
          <w:tcPr>
            <w:tcW w:w="1843" w:type="dxa"/>
            <w:gridSpan w:val="2"/>
          </w:tcPr>
          <w:p w:rsidR="00C820C7" w:rsidRPr="0080635F" w:rsidRDefault="00C820C7" w:rsidP="009C6046">
            <w:pPr>
              <w:rPr>
                <w:b/>
                <w:sz w:val="28"/>
                <w:szCs w:val="28"/>
              </w:rPr>
            </w:pPr>
            <w:r w:rsidRPr="0080635F">
              <w:rPr>
                <w:b/>
                <w:sz w:val="28"/>
                <w:szCs w:val="28"/>
              </w:rPr>
              <w:t>1 этап</w:t>
            </w:r>
          </w:p>
        </w:tc>
        <w:tc>
          <w:tcPr>
            <w:tcW w:w="6663" w:type="dxa"/>
            <w:gridSpan w:val="7"/>
            <w:tcBorders>
              <w:right w:val="single" w:sz="4" w:space="0" w:color="auto"/>
            </w:tcBorders>
          </w:tcPr>
          <w:p w:rsidR="00C820C7" w:rsidRPr="0080635F" w:rsidRDefault="00C820C7" w:rsidP="009C6046">
            <w:pPr>
              <w:jc w:val="center"/>
              <w:rPr>
                <w:b/>
                <w:sz w:val="28"/>
                <w:szCs w:val="28"/>
              </w:rPr>
            </w:pPr>
            <w:r w:rsidRPr="0080635F">
              <w:rPr>
                <w:b/>
                <w:sz w:val="28"/>
                <w:szCs w:val="28"/>
              </w:rPr>
              <w:t>2 этап</w:t>
            </w:r>
          </w:p>
          <w:p w:rsidR="00C820C7" w:rsidRPr="0080635F" w:rsidRDefault="00C820C7" w:rsidP="009C6046">
            <w:pPr>
              <w:rPr>
                <w:b/>
                <w:sz w:val="28"/>
                <w:szCs w:val="28"/>
              </w:rPr>
            </w:pPr>
          </w:p>
        </w:tc>
        <w:tc>
          <w:tcPr>
            <w:tcW w:w="1701" w:type="dxa"/>
            <w:tcBorders>
              <w:left w:val="single" w:sz="4" w:space="0" w:color="auto"/>
            </w:tcBorders>
          </w:tcPr>
          <w:p w:rsidR="00C820C7" w:rsidRPr="0080635F" w:rsidRDefault="00C820C7" w:rsidP="009C6046">
            <w:pPr>
              <w:rPr>
                <w:b/>
                <w:sz w:val="28"/>
                <w:szCs w:val="28"/>
              </w:rPr>
            </w:pPr>
            <w:r w:rsidRPr="0080635F">
              <w:rPr>
                <w:b/>
                <w:sz w:val="28"/>
                <w:szCs w:val="28"/>
              </w:rPr>
              <w:t>3 этап</w:t>
            </w:r>
          </w:p>
          <w:p w:rsidR="00C820C7" w:rsidRPr="0080635F" w:rsidRDefault="00C820C7" w:rsidP="009C6046">
            <w:pPr>
              <w:rPr>
                <w:b/>
                <w:sz w:val="28"/>
                <w:szCs w:val="28"/>
              </w:rPr>
            </w:pPr>
          </w:p>
        </w:tc>
      </w:tr>
      <w:tr w:rsidR="00C820C7" w:rsidRPr="0080635F" w:rsidTr="009C6046">
        <w:trPr>
          <w:trHeight w:val="769"/>
        </w:trPr>
        <w:tc>
          <w:tcPr>
            <w:tcW w:w="1843" w:type="dxa"/>
            <w:gridSpan w:val="2"/>
          </w:tcPr>
          <w:p w:rsidR="00C820C7" w:rsidRPr="0080635F" w:rsidRDefault="00C820C7" w:rsidP="009C6046">
            <w:pPr>
              <w:shd w:val="clear" w:color="auto" w:fill="FFFFFF"/>
              <w:rPr>
                <w:b/>
                <w:sz w:val="28"/>
                <w:szCs w:val="28"/>
              </w:rPr>
            </w:pPr>
            <w:r w:rsidRPr="0080635F">
              <w:rPr>
                <w:b/>
                <w:sz w:val="28"/>
                <w:szCs w:val="28"/>
              </w:rPr>
              <w:t>Сентябрь</w:t>
            </w:r>
          </w:p>
          <w:p w:rsidR="00C820C7" w:rsidRPr="0080635F" w:rsidRDefault="00C820C7" w:rsidP="009C6046">
            <w:pPr>
              <w:rPr>
                <w:b/>
                <w:sz w:val="28"/>
                <w:szCs w:val="28"/>
              </w:rPr>
            </w:pPr>
            <w:r w:rsidRPr="0080635F">
              <w:rPr>
                <w:sz w:val="28"/>
                <w:szCs w:val="28"/>
              </w:rPr>
              <w:t>Наблюдение, проведение диагностического обследовани</w:t>
            </w:r>
            <w:r w:rsidRPr="0080635F">
              <w:rPr>
                <w:sz w:val="28"/>
                <w:szCs w:val="28"/>
              </w:rPr>
              <w:lastRenderedPageBreak/>
              <w:t>я</w:t>
            </w:r>
          </w:p>
        </w:tc>
        <w:tc>
          <w:tcPr>
            <w:tcW w:w="1935" w:type="dxa"/>
            <w:tcBorders>
              <w:right w:val="single" w:sz="4" w:space="0" w:color="auto"/>
            </w:tcBorders>
          </w:tcPr>
          <w:p w:rsidR="00C820C7" w:rsidRPr="0080635F" w:rsidRDefault="00C820C7" w:rsidP="009C6046">
            <w:pPr>
              <w:shd w:val="clear" w:color="auto" w:fill="FFFFFF"/>
              <w:ind w:left="360"/>
              <w:jc w:val="center"/>
              <w:rPr>
                <w:rFonts w:eastAsia="Times New Roman"/>
                <w:b/>
                <w:color w:val="000000"/>
                <w:sz w:val="28"/>
                <w:szCs w:val="28"/>
              </w:rPr>
            </w:pPr>
            <w:r w:rsidRPr="0080635F">
              <w:rPr>
                <w:rFonts w:eastAsia="Times New Roman"/>
                <w:b/>
                <w:color w:val="000000"/>
                <w:sz w:val="28"/>
                <w:szCs w:val="28"/>
              </w:rPr>
              <w:lastRenderedPageBreak/>
              <w:t>Октябрь</w:t>
            </w:r>
          </w:p>
          <w:p w:rsidR="00C820C7" w:rsidRPr="0080635F" w:rsidRDefault="00C820C7" w:rsidP="009C6046">
            <w:pPr>
              <w:shd w:val="clear" w:color="auto" w:fill="FFFFFF"/>
              <w:rPr>
                <w:rFonts w:eastAsia="Times New Roman"/>
                <w:color w:val="000000"/>
                <w:sz w:val="28"/>
                <w:szCs w:val="28"/>
              </w:rPr>
            </w:pPr>
            <w:r w:rsidRPr="0080635F">
              <w:rPr>
                <w:rFonts w:eastAsia="Times New Roman"/>
                <w:color w:val="000000"/>
                <w:sz w:val="28"/>
                <w:szCs w:val="28"/>
              </w:rPr>
              <w:t>1 занятие:</w:t>
            </w:r>
          </w:p>
          <w:p w:rsidR="00C820C7" w:rsidRPr="0080635F" w:rsidRDefault="00C820C7" w:rsidP="009C6046">
            <w:pPr>
              <w:shd w:val="clear" w:color="auto" w:fill="FFFFFF"/>
              <w:rPr>
                <w:rFonts w:eastAsia="Times New Roman"/>
                <w:color w:val="000000"/>
                <w:sz w:val="28"/>
                <w:szCs w:val="28"/>
              </w:rPr>
            </w:pPr>
            <w:r w:rsidRPr="0080635F">
              <w:rPr>
                <w:rFonts w:eastAsia="Times New Roman"/>
                <w:color w:val="000000"/>
                <w:sz w:val="28"/>
                <w:szCs w:val="28"/>
              </w:rPr>
              <w:t>Тема: Песочный город»</w:t>
            </w:r>
          </w:p>
          <w:p w:rsidR="00C820C7" w:rsidRPr="0080635F" w:rsidRDefault="00C820C7" w:rsidP="009C6046">
            <w:pPr>
              <w:shd w:val="clear" w:color="auto" w:fill="FFFFFF"/>
              <w:rPr>
                <w:rFonts w:eastAsia="Times New Roman"/>
                <w:color w:val="000000"/>
                <w:sz w:val="28"/>
                <w:szCs w:val="28"/>
              </w:rPr>
            </w:pPr>
            <w:r w:rsidRPr="0080635F">
              <w:rPr>
                <w:rFonts w:eastAsia="Times New Roman"/>
                <w:color w:val="000000"/>
                <w:sz w:val="28"/>
                <w:szCs w:val="28"/>
              </w:rPr>
              <w:lastRenderedPageBreak/>
              <w:t>2 занятие</w:t>
            </w:r>
          </w:p>
          <w:p w:rsidR="00C820C7" w:rsidRPr="0080635F" w:rsidRDefault="00C820C7" w:rsidP="009C6046">
            <w:pPr>
              <w:shd w:val="clear" w:color="auto" w:fill="FFFFFF"/>
              <w:rPr>
                <w:rFonts w:eastAsia="Times New Roman"/>
                <w:color w:val="000000"/>
                <w:sz w:val="28"/>
                <w:szCs w:val="28"/>
              </w:rPr>
            </w:pPr>
            <w:r w:rsidRPr="0080635F">
              <w:rPr>
                <w:rFonts w:eastAsia="Times New Roman"/>
                <w:color w:val="000000"/>
                <w:sz w:val="28"/>
                <w:szCs w:val="28"/>
              </w:rPr>
              <w:t>Тема : «В стране настроений»</w:t>
            </w:r>
          </w:p>
          <w:p w:rsidR="00C820C7" w:rsidRPr="0080635F" w:rsidRDefault="00C820C7" w:rsidP="009C6046">
            <w:pPr>
              <w:shd w:val="clear" w:color="auto" w:fill="FFFFFF"/>
              <w:rPr>
                <w:rFonts w:eastAsia="Times New Roman"/>
                <w:color w:val="000000"/>
                <w:sz w:val="28"/>
                <w:szCs w:val="28"/>
              </w:rPr>
            </w:pPr>
            <w:r w:rsidRPr="0080635F">
              <w:rPr>
                <w:rFonts w:eastAsia="Times New Roman"/>
                <w:color w:val="000000"/>
                <w:sz w:val="28"/>
                <w:szCs w:val="28"/>
              </w:rPr>
              <w:t>3 занятие:</w:t>
            </w:r>
          </w:p>
          <w:p w:rsidR="00C820C7" w:rsidRPr="0080635F" w:rsidRDefault="00C820C7" w:rsidP="009C6046">
            <w:pPr>
              <w:shd w:val="clear" w:color="auto" w:fill="FFFFFF"/>
              <w:rPr>
                <w:rFonts w:eastAsia="Times New Roman"/>
                <w:color w:val="000000"/>
                <w:sz w:val="28"/>
                <w:szCs w:val="28"/>
              </w:rPr>
            </w:pPr>
            <w:r w:rsidRPr="0080635F">
              <w:rPr>
                <w:rFonts w:eastAsia="Times New Roman"/>
                <w:color w:val="000000"/>
                <w:sz w:val="28"/>
                <w:szCs w:val="28"/>
              </w:rPr>
              <w:t>Тема: «Мы исследователи»</w:t>
            </w:r>
          </w:p>
          <w:p w:rsidR="00C820C7" w:rsidRPr="0080635F" w:rsidRDefault="00C820C7" w:rsidP="009C6046">
            <w:pPr>
              <w:shd w:val="clear" w:color="auto" w:fill="FFFFFF"/>
              <w:rPr>
                <w:rFonts w:eastAsia="Times New Roman"/>
                <w:color w:val="000000"/>
                <w:sz w:val="28"/>
                <w:szCs w:val="28"/>
              </w:rPr>
            </w:pPr>
          </w:p>
          <w:p w:rsidR="00C820C7" w:rsidRPr="0080635F" w:rsidRDefault="00C820C7" w:rsidP="009C6046">
            <w:pPr>
              <w:shd w:val="clear" w:color="auto" w:fill="FFFFFF"/>
              <w:rPr>
                <w:rFonts w:eastAsia="Times New Roman"/>
                <w:color w:val="000000"/>
                <w:sz w:val="28"/>
                <w:szCs w:val="28"/>
              </w:rPr>
            </w:pPr>
            <w:r w:rsidRPr="0080635F">
              <w:rPr>
                <w:rFonts w:eastAsia="Times New Roman"/>
                <w:color w:val="000000"/>
                <w:sz w:val="28"/>
                <w:szCs w:val="28"/>
              </w:rPr>
              <w:t>4 занятие:</w:t>
            </w:r>
          </w:p>
          <w:p w:rsidR="00C820C7" w:rsidRPr="0080635F" w:rsidRDefault="00C820C7" w:rsidP="009C6046">
            <w:pPr>
              <w:shd w:val="clear" w:color="auto" w:fill="FFFFFF"/>
              <w:rPr>
                <w:rFonts w:eastAsia="Times New Roman"/>
                <w:color w:val="000000"/>
                <w:sz w:val="28"/>
                <w:szCs w:val="28"/>
              </w:rPr>
            </w:pPr>
            <w:r w:rsidRPr="0080635F">
              <w:rPr>
                <w:rFonts w:eastAsia="Times New Roman"/>
                <w:color w:val="000000"/>
                <w:sz w:val="28"/>
                <w:szCs w:val="28"/>
              </w:rPr>
              <w:t>Тема: «Наше настроение»</w:t>
            </w:r>
          </w:p>
          <w:p w:rsidR="00C820C7" w:rsidRPr="0080635F" w:rsidRDefault="00C820C7" w:rsidP="009C6046">
            <w:pPr>
              <w:shd w:val="clear" w:color="auto" w:fill="FFFFFF"/>
              <w:rPr>
                <w:rFonts w:eastAsia="Times New Roman"/>
                <w:color w:val="000000"/>
                <w:sz w:val="28"/>
                <w:szCs w:val="28"/>
              </w:rPr>
            </w:pPr>
            <w:r w:rsidRPr="0080635F">
              <w:rPr>
                <w:rFonts w:eastAsia="Times New Roman"/>
                <w:color w:val="000000"/>
                <w:sz w:val="28"/>
                <w:szCs w:val="28"/>
              </w:rPr>
              <w:t>5 занятие:</w:t>
            </w:r>
          </w:p>
          <w:p w:rsidR="00C820C7" w:rsidRPr="0080635F" w:rsidRDefault="00C820C7" w:rsidP="009C6046">
            <w:pPr>
              <w:shd w:val="clear" w:color="auto" w:fill="FFFFFF"/>
              <w:rPr>
                <w:rFonts w:eastAsia="Times New Roman"/>
                <w:color w:val="000000"/>
                <w:sz w:val="28"/>
                <w:szCs w:val="28"/>
              </w:rPr>
            </w:pPr>
            <w:r w:rsidRPr="0080635F">
              <w:rPr>
                <w:rFonts w:eastAsia="Times New Roman"/>
                <w:color w:val="000000"/>
                <w:sz w:val="28"/>
                <w:szCs w:val="28"/>
              </w:rPr>
              <w:t>Тема: «Мои друзья»</w:t>
            </w:r>
          </w:p>
          <w:p w:rsidR="00C820C7" w:rsidRPr="0080635F" w:rsidRDefault="00C820C7" w:rsidP="009C6046">
            <w:pPr>
              <w:shd w:val="clear" w:color="auto" w:fill="FFFFFF"/>
              <w:rPr>
                <w:rFonts w:eastAsia="Times New Roman"/>
                <w:color w:val="000000"/>
                <w:sz w:val="28"/>
                <w:szCs w:val="28"/>
              </w:rPr>
            </w:pPr>
            <w:r w:rsidRPr="0080635F">
              <w:rPr>
                <w:rFonts w:eastAsia="Times New Roman"/>
                <w:color w:val="000000"/>
                <w:sz w:val="28"/>
                <w:szCs w:val="28"/>
              </w:rPr>
              <w:t>6 занятие:</w:t>
            </w:r>
          </w:p>
          <w:p w:rsidR="00C820C7" w:rsidRPr="0080635F" w:rsidRDefault="00C820C7" w:rsidP="009C6046">
            <w:pPr>
              <w:shd w:val="clear" w:color="auto" w:fill="FFFFFF"/>
              <w:rPr>
                <w:rFonts w:eastAsia="Times New Roman"/>
                <w:color w:val="000000"/>
                <w:sz w:val="28"/>
                <w:szCs w:val="28"/>
              </w:rPr>
            </w:pPr>
            <w:r w:rsidRPr="0080635F">
              <w:rPr>
                <w:rFonts w:eastAsia="Times New Roman"/>
                <w:color w:val="000000"/>
                <w:sz w:val="28"/>
                <w:szCs w:val="28"/>
              </w:rPr>
              <w:t>Тема: «Сказки»</w:t>
            </w:r>
          </w:p>
          <w:p w:rsidR="00C820C7" w:rsidRPr="0080635F" w:rsidRDefault="00C820C7" w:rsidP="009C6046">
            <w:pPr>
              <w:shd w:val="clear" w:color="auto" w:fill="FFFFFF"/>
              <w:rPr>
                <w:rFonts w:eastAsia="Times New Roman"/>
                <w:color w:val="000000"/>
                <w:sz w:val="28"/>
                <w:szCs w:val="28"/>
              </w:rPr>
            </w:pPr>
            <w:r w:rsidRPr="0080635F">
              <w:rPr>
                <w:rFonts w:eastAsia="Times New Roman"/>
                <w:color w:val="000000"/>
                <w:sz w:val="28"/>
                <w:szCs w:val="28"/>
              </w:rPr>
              <w:t>7 занятие:</w:t>
            </w:r>
          </w:p>
          <w:p w:rsidR="00C820C7" w:rsidRPr="0080635F" w:rsidRDefault="00C820C7" w:rsidP="009C6046">
            <w:pPr>
              <w:shd w:val="clear" w:color="auto" w:fill="FFFFFF"/>
              <w:rPr>
                <w:rFonts w:eastAsia="Times New Roman"/>
                <w:color w:val="000000"/>
                <w:sz w:val="28"/>
                <w:szCs w:val="28"/>
              </w:rPr>
            </w:pPr>
            <w:r w:rsidRPr="0080635F">
              <w:rPr>
                <w:rFonts w:eastAsia="Times New Roman"/>
                <w:color w:val="000000"/>
                <w:sz w:val="28"/>
                <w:szCs w:val="28"/>
              </w:rPr>
              <w:t>Тема: «Мы строители»</w:t>
            </w:r>
          </w:p>
          <w:p w:rsidR="00C820C7" w:rsidRPr="0080635F" w:rsidRDefault="00C820C7" w:rsidP="009C6046">
            <w:pPr>
              <w:shd w:val="clear" w:color="auto" w:fill="FFFFFF"/>
              <w:rPr>
                <w:rFonts w:eastAsia="Times New Roman"/>
                <w:color w:val="000000"/>
                <w:sz w:val="28"/>
                <w:szCs w:val="28"/>
              </w:rPr>
            </w:pPr>
            <w:r w:rsidRPr="0080635F">
              <w:rPr>
                <w:rFonts w:eastAsia="Times New Roman"/>
                <w:color w:val="000000"/>
                <w:sz w:val="28"/>
                <w:szCs w:val="28"/>
              </w:rPr>
              <w:t>8 занятие:</w:t>
            </w:r>
          </w:p>
          <w:p w:rsidR="00C820C7" w:rsidRPr="0080635F" w:rsidRDefault="00C820C7" w:rsidP="009C6046">
            <w:pPr>
              <w:shd w:val="clear" w:color="auto" w:fill="FFFFFF"/>
              <w:rPr>
                <w:rFonts w:eastAsia="Times New Roman"/>
                <w:color w:val="000000"/>
                <w:sz w:val="28"/>
                <w:szCs w:val="28"/>
              </w:rPr>
            </w:pPr>
            <w:r w:rsidRPr="0080635F">
              <w:rPr>
                <w:rFonts w:eastAsia="Times New Roman"/>
                <w:color w:val="000000"/>
                <w:sz w:val="28"/>
                <w:szCs w:val="28"/>
              </w:rPr>
              <w:t>Тема: «Мы путешественники»</w:t>
            </w:r>
          </w:p>
          <w:p w:rsidR="00C820C7" w:rsidRPr="0080635F" w:rsidRDefault="00C820C7" w:rsidP="009C6046">
            <w:pPr>
              <w:shd w:val="clear" w:color="auto" w:fill="FFFFFF"/>
              <w:rPr>
                <w:rFonts w:eastAsia="Times New Roman"/>
                <w:color w:val="000000"/>
                <w:sz w:val="28"/>
                <w:szCs w:val="28"/>
              </w:rPr>
            </w:pPr>
          </w:p>
          <w:p w:rsidR="00C820C7" w:rsidRPr="0080635F" w:rsidRDefault="00C820C7" w:rsidP="009C6046">
            <w:pPr>
              <w:jc w:val="center"/>
              <w:rPr>
                <w:b/>
                <w:sz w:val="28"/>
                <w:szCs w:val="28"/>
              </w:rPr>
            </w:pPr>
            <w:r w:rsidRPr="0080635F">
              <w:rPr>
                <w:b/>
                <w:sz w:val="28"/>
                <w:szCs w:val="28"/>
              </w:rPr>
              <w:t>Ноябрь</w:t>
            </w:r>
          </w:p>
          <w:p w:rsidR="00C820C7" w:rsidRPr="0080635F" w:rsidRDefault="00C820C7" w:rsidP="009C6046">
            <w:pPr>
              <w:shd w:val="clear" w:color="auto" w:fill="FFFFFF"/>
              <w:rPr>
                <w:rFonts w:eastAsia="Times New Roman"/>
                <w:color w:val="000000"/>
                <w:sz w:val="28"/>
                <w:szCs w:val="28"/>
              </w:rPr>
            </w:pPr>
            <w:r w:rsidRPr="0080635F">
              <w:rPr>
                <w:rFonts w:eastAsia="Times New Roman"/>
                <w:color w:val="000000"/>
                <w:sz w:val="28"/>
                <w:szCs w:val="28"/>
              </w:rPr>
              <w:t>1 занятие:</w:t>
            </w:r>
          </w:p>
          <w:p w:rsidR="00C820C7" w:rsidRPr="0080635F" w:rsidRDefault="00C820C7" w:rsidP="009C6046">
            <w:pPr>
              <w:shd w:val="clear" w:color="auto" w:fill="FFFFFF"/>
              <w:rPr>
                <w:rFonts w:eastAsia="Times New Roman"/>
                <w:color w:val="000000"/>
                <w:sz w:val="28"/>
                <w:szCs w:val="28"/>
              </w:rPr>
            </w:pPr>
            <w:r w:rsidRPr="0080635F">
              <w:rPr>
                <w:rFonts w:eastAsia="Times New Roman"/>
                <w:color w:val="000000"/>
                <w:sz w:val="28"/>
                <w:szCs w:val="28"/>
              </w:rPr>
              <w:t>Тема : «Животные»</w:t>
            </w:r>
          </w:p>
          <w:p w:rsidR="00C820C7" w:rsidRPr="0080635F" w:rsidRDefault="00C820C7" w:rsidP="009C6046">
            <w:pPr>
              <w:shd w:val="clear" w:color="auto" w:fill="FFFFFF"/>
              <w:rPr>
                <w:rFonts w:eastAsia="Times New Roman"/>
                <w:color w:val="000000"/>
                <w:sz w:val="28"/>
                <w:szCs w:val="28"/>
              </w:rPr>
            </w:pPr>
            <w:r w:rsidRPr="0080635F">
              <w:rPr>
                <w:rFonts w:eastAsia="Times New Roman"/>
                <w:color w:val="000000"/>
                <w:sz w:val="28"/>
                <w:szCs w:val="28"/>
              </w:rPr>
              <w:lastRenderedPageBreak/>
              <w:t>2 занятие:</w:t>
            </w:r>
          </w:p>
          <w:p w:rsidR="00C820C7" w:rsidRPr="0080635F" w:rsidRDefault="00C820C7" w:rsidP="009C6046">
            <w:pPr>
              <w:shd w:val="clear" w:color="auto" w:fill="FFFFFF"/>
              <w:rPr>
                <w:rFonts w:eastAsia="Times New Roman"/>
                <w:color w:val="000000"/>
                <w:sz w:val="28"/>
                <w:szCs w:val="28"/>
              </w:rPr>
            </w:pPr>
            <w:r w:rsidRPr="0080635F">
              <w:rPr>
                <w:rFonts w:eastAsia="Times New Roman"/>
                <w:color w:val="000000"/>
                <w:sz w:val="28"/>
                <w:szCs w:val="28"/>
              </w:rPr>
              <w:t>Тема: «Угадалки»</w:t>
            </w:r>
          </w:p>
          <w:p w:rsidR="00C820C7" w:rsidRPr="0080635F" w:rsidRDefault="00C820C7" w:rsidP="009C6046">
            <w:pPr>
              <w:shd w:val="clear" w:color="auto" w:fill="FFFFFF"/>
              <w:rPr>
                <w:rFonts w:eastAsia="Times New Roman"/>
                <w:color w:val="000000"/>
                <w:sz w:val="28"/>
                <w:szCs w:val="28"/>
              </w:rPr>
            </w:pPr>
            <w:r w:rsidRPr="0080635F">
              <w:rPr>
                <w:rFonts w:eastAsia="Times New Roman"/>
                <w:color w:val="000000"/>
                <w:sz w:val="28"/>
                <w:szCs w:val="28"/>
              </w:rPr>
              <w:t>3 занятие:</w:t>
            </w:r>
          </w:p>
          <w:p w:rsidR="00C820C7" w:rsidRPr="0080635F" w:rsidRDefault="00C820C7" w:rsidP="009C6046">
            <w:pPr>
              <w:shd w:val="clear" w:color="auto" w:fill="FFFFFF"/>
              <w:rPr>
                <w:rFonts w:eastAsia="Times New Roman"/>
                <w:color w:val="000000"/>
                <w:sz w:val="28"/>
                <w:szCs w:val="28"/>
              </w:rPr>
            </w:pPr>
            <w:r w:rsidRPr="0080635F">
              <w:rPr>
                <w:rFonts w:eastAsia="Times New Roman"/>
                <w:color w:val="000000"/>
                <w:sz w:val="28"/>
                <w:szCs w:val="28"/>
              </w:rPr>
              <w:t>Тема : «Ученики»</w:t>
            </w:r>
          </w:p>
          <w:p w:rsidR="00C820C7" w:rsidRPr="0080635F" w:rsidRDefault="00C820C7" w:rsidP="009C6046">
            <w:pPr>
              <w:shd w:val="clear" w:color="auto" w:fill="FFFFFF"/>
              <w:rPr>
                <w:rFonts w:eastAsia="Times New Roman"/>
                <w:color w:val="000000"/>
                <w:sz w:val="28"/>
                <w:szCs w:val="28"/>
              </w:rPr>
            </w:pPr>
            <w:r w:rsidRPr="0080635F">
              <w:rPr>
                <w:rFonts w:eastAsia="Times New Roman"/>
                <w:color w:val="000000"/>
                <w:sz w:val="28"/>
                <w:szCs w:val="28"/>
              </w:rPr>
              <w:t>4 занятие:</w:t>
            </w:r>
          </w:p>
          <w:p w:rsidR="00C820C7" w:rsidRPr="0080635F" w:rsidRDefault="00C820C7" w:rsidP="009C6046">
            <w:pPr>
              <w:shd w:val="clear" w:color="auto" w:fill="FFFFFF"/>
              <w:rPr>
                <w:rFonts w:eastAsia="Times New Roman"/>
                <w:color w:val="000000"/>
                <w:sz w:val="28"/>
                <w:szCs w:val="28"/>
              </w:rPr>
            </w:pPr>
            <w:r w:rsidRPr="0080635F">
              <w:rPr>
                <w:rFonts w:eastAsia="Times New Roman"/>
                <w:color w:val="000000"/>
                <w:sz w:val="28"/>
                <w:szCs w:val="28"/>
              </w:rPr>
              <w:t>Тема: «Мы ищем клад»</w:t>
            </w:r>
          </w:p>
          <w:p w:rsidR="00C820C7" w:rsidRPr="0080635F" w:rsidRDefault="00C820C7" w:rsidP="009C6046">
            <w:pPr>
              <w:shd w:val="clear" w:color="auto" w:fill="FFFFFF"/>
              <w:rPr>
                <w:rFonts w:eastAsia="Times New Roman"/>
                <w:color w:val="000000"/>
                <w:sz w:val="28"/>
                <w:szCs w:val="28"/>
              </w:rPr>
            </w:pPr>
            <w:r w:rsidRPr="0080635F">
              <w:rPr>
                <w:rFonts w:eastAsia="Times New Roman"/>
                <w:color w:val="000000"/>
                <w:sz w:val="28"/>
                <w:szCs w:val="28"/>
              </w:rPr>
              <w:t>5 занятие:</w:t>
            </w:r>
          </w:p>
          <w:p w:rsidR="00C820C7" w:rsidRPr="0080635F" w:rsidRDefault="00C820C7" w:rsidP="009C6046">
            <w:pPr>
              <w:shd w:val="clear" w:color="auto" w:fill="FFFFFF"/>
              <w:rPr>
                <w:rFonts w:eastAsia="Times New Roman"/>
                <w:color w:val="000000"/>
                <w:sz w:val="28"/>
                <w:szCs w:val="28"/>
              </w:rPr>
            </w:pPr>
            <w:r w:rsidRPr="0080635F">
              <w:rPr>
                <w:rFonts w:eastAsia="Times New Roman"/>
                <w:color w:val="000000"/>
                <w:sz w:val="28"/>
                <w:szCs w:val="28"/>
              </w:rPr>
              <w:t>Тема: « Детский сад»</w:t>
            </w:r>
          </w:p>
          <w:p w:rsidR="00C820C7" w:rsidRPr="0080635F" w:rsidRDefault="00C820C7" w:rsidP="009C6046">
            <w:pPr>
              <w:shd w:val="clear" w:color="auto" w:fill="FFFFFF"/>
              <w:rPr>
                <w:rFonts w:eastAsia="Times New Roman"/>
                <w:color w:val="000000"/>
                <w:sz w:val="28"/>
                <w:szCs w:val="28"/>
              </w:rPr>
            </w:pPr>
            <w:r w:rsidRPr="0080635F">
              <w:rPr>
                <w:rFonts w:eastAsia="Times New Roman"/>
                <w:color w:val="000000"/>
                <w:sz w:val="28"/>
                <w:szCs w:val="28"/>
              </w:rPr>
              <w:t>7 занятие:</w:t>
            </w:r>
          </w:p>
          <w:p w:rsidR="00C820C7" w:rsidRPr="0080635F" w:rsidRDefault="00C820C7" w:rsidP="009C6046">
            <w:pPr>
              <w:shd w:val="clear" w:color="auto" w:fill="FFFFFF"/>
              <w:rPr>
                <w:rFonts w:eastAsia="Times New Roman"/>
                <w:color w:val="000000"/>
                <w:sz w:val="28"/>
                <w:szCs w:val="28"/>
              </w:rPr>
            </w:pPr>
            <w:r w:rsidRPr="0080635F">
              <w:rPr>
                <w:rFonts w:eastAsia="Times New Roman"/>
                <w:color w:val="000000"/>
                <w:sz w:val="28"/>
                <w:szCs w:val="28"/>
              </w:rPr>
              <w:t>Тема : «Следы»</w:t>
            </w:r>
          </w:p>
          <w:p w:rsidR="00C820C7" w:rsidRPr="0080635F" w:rsidRDefault="00C820C7" w:rsidP="009C6046">
            <w:pPr>
              <w:shd w:val="clear" w:color="auto" w:fill="FFFFFF"/>
              <w:rPr>
                <w:rFonts w:eastAsia="Times New Roman"/>
                <w:color w:val="000000"/>
                <w:sz w:val="28"/>
                <w:szCs w:val="28"/>
              </w:rPr>
            </w:pPr>
            <w:r w:rsidRPr="0080635F">
              <w:rPr>
                <w:rFonts w:eastAsia="Times New Roman"/>
                <w:color w:val="000000"/>
                <w:sz w:val="28"/>
                <w:szCs w:val="28"/>
              </w:rPr>
              <w:t>8 занятие:</w:t>
            </w:r>
          </w:p>
          <w:p w:rsidR="00C820C7" w:rsidRPr="0080635F" w:rsidRDefault="00C820C7" w:rsidP="009C6046">
            <w:pPr>
              <w:shd w:val="clear" w:color="auto" w:fill="FFFFFF"/>
              <w:rPr>
                <w:rFonts w:eastAsia="Times New Roman"/>
                <w:color w:val="000000"/>
                <w:sz w:val="28"/>
                <w:szCs w:val="28"/>
              </w:rPr>
            </w:pPr>
            <w:r w:rsidRPr="0080635F">
              <w:rPr>
                <w:rFonts w:eastAsia="Times New Roman"/>
                <w:color w:val="000000"/>
                <w:sz w:val="28"/>
                <w:szCs w:val="28"/>
              </w:rPr>
              <w:t>Тема: «Игрушки»</w:t>
            </w:r>
          </w:p>
          <w:p w:rsidR="00C820C7" w:rsidRPr="0080635F" w:rsidRDefault="00C820C7" w:rsidP="009C6046">
            <w:pPr>
              <w:jc w:val="center"/>
              <w:rPr>
                <w:b/>
                <w:sz w:val="28"/>
                <w:szCs w:val="28"/>
              </w:rPr>
            </w:pPr>
          </w:p>
        </w:tc>
        <w:tc>
          <w:tcPr>
            <w:tcW w:w="2220" w:type="dxa"/>
            <w:gridSpan w:val="3"/>
            <w:tcBorders>
              <w:right w:val="single" w:sz="4" w:space="0" w:color="auto"/>
            </w:tcBorders>
          </w:tcPr>
          <w:p w:rsidR="00C820C7" w:rsidRPr="0080635F" w:rsidRDefault="00C820C7" w:rsidP="009C6046">
            <w:pPr>
              <w:shd w:val="clear" w:color="auto" w:fill="FFFFFF"/>
              <w:ind w:left="360"/>
              <w:jc w:val="center"/>
              <w:rPr>
                <w:rFonts w:eastAsia="Times New Roman"/>
                <w:b/>
                <w:color w:val="000000"/>
                <w:sz w:val="28"/>
                <w:szCs w:val="28"/>
              </w:rPr>
            </w:pPr>
            <w:r w:rsidRPr="0080635F">
              <w:rPr>
                <w:rFonts w:eastAsia="Times New Roman"/>
                <w:b/>
                <w:color w:val="000000"/>
                <w:sz w:val="28"/>
                <w:szCs w:val="28"/>
              </w:rPr>
              <w:lastRenderedPageBreak/>
              <w:t>Декабрь</w:t>
            </w:r>
          </w:p>
          <w:p w:rsidR="00C820C7" w:rsidRPr="0080635F" w:rsidRDefault="00C820C7" w:rsidP="009C6046">
            <w:pPr>
              <w:shd w:val="clear" w:color="auto" w:fill="FFFFFF"/>
              <w:ind w:left="-40"/>
              <w:rPr>
                <w:rFonts w:eastAsia="Times New Roman"/>
                <w:color w:val="000000"/>
                <w:sz w:val="28"/>
                <w:szCs w:val="28"/>
              </w:rPr>
            </w:pPr>
            <w:r w:rsidRPr="0080635F">
              <w:rPr>
                <w:rFonts w:eastAsia="Times New Roman"/>
                <w:color w:val="000000"/>
                <w:sz w:val="28"/>
                <w:szCs w:val="28"/>
              </w:rPr>
              <w:t>1 занятие:</w:t>
            </w:r>
          </w:p>
          <w:p w:rsidR="00C820C7" w:rsidRPr="0080635F" w:rsidRDefault="00C820C7" w:rsidP="009C6046">
            <w:pPr>
              <w:shd w:val="clear" w:color="auto" w:fill="FFFFFF"/>
              <w:ind w:left="-40"/>
              <w:rPr>
                <w:rFonts w:eastAsia="Times New Roman"/>
                <w:color w:val="000000"/>
                <w:sz w:val="28"/>
                <w:szCs w:val="28"/>
              </w:rPr>
            </w:pPr>
            <w:r w:rsidRPr="0080635F">
              <w:rPr>
                <w:rFonts w:eastAsia="Times New Roman"/>
                <w:color w:val="000000"/>
                <w:sz w:val="28"/>
                <w:szCs w:val="28"/>
              </w:rPr>
              <w:t>Тема:</w:t>
            </w:r>
          </w:p>
          <w:p w:rsidR="00C820C7" w:rsidRPr="0080635F" w:rsidRDefault="00C820C7" w:rsidP="009C6046">
            <w:pPr>
              <w:shd w:val="clear" w:color="auto" w:fill="FFFFFF"/>
              <w:ind w:left="-40"/>
              <w:rPr>
                <w:rFonts w:eastAsia="Times New Roman"/>
                <w:color w:val="000000"/>
                <w:sz w:val="28"/>
                <w:szCs w:val="28"/>
              </w:rPr>
            </w:pPr>
            <w:r w:rsidRPr="0080635F">
              <w:rPr>
                <w:rFonts w:eastAsia="Times New Roman"/>
                <w:color w:val="000000"/>
                <w:sz w:val="28"/>
                <w:szCs w:val="28"/>
              </w:rPr>
              <w:t xml:space="preserve"> «Угадалки»</w:t>
            </w:r>
          </w:p>
          <w:p w:rsidR="00C820C7" w:rsidRPr="0080635F" w:rsidRDefault="00C820C7" w:rsidP="009C6046">
            <w:pPr>
              <w:shd w:val="clear" w:color="auto" w:fill="FFFFFF"/>
              <w:ind w:left="-40"/>
              <w:rPr>
                <w:rFonts w:eastAsia="Times New Roman"/>
                <w:color w:val="000000"/>
                <w:sz w:val="28"/>
                <w:szCs w:val="28"/>
              </w:rPr>
            </w:pPr>
            <w:r w:rsidRPr="0080635F">
              <w:rPr>
                <w:rFonts w:eastAsia="Times New Roman"/>
                <w:color w:val="000000"/>
                <w:sz w:val="28"/>
                <w:szCs w:val="28"/>
              </w:rPr>
              <w:t>2 занятие:</w:t>
            </w:r>
          </w:p>
          <w:p w:rsidR="00C820C7" w:rsidRPr="0080635F" w:rsidRDefault="00C820C7" w:rsidP="009C6046">
            <w:pPr>
              <w:shd w:val="clear" w:color="auto" w:fill="FFFFFF"/>
              <w:ind w:left="-40"/>
              <w:rPr>
                <w:rFonts w:eastAsia="Times New Roman"/>
                <w:color w:val="000000"/>
                <w:sz w:val="28"/>
                <w:szCs w:val="28"/>
              </w:rPr>
            </w:pPr>
            <w:r w:rsidRPr="0080635F">
              <w:rPr>
                <w:rFonts w:eastAsia="Times New Roman"/>
                <w:color w:val="000000"/>
                <w:sz w:val="28"/>
                <w:szCs w:val="28"/>
              </w:rPr>
              <w:lastRenderedPageBreak/>
              <w:t>Тема: «Мы исследователи»</w:t>
            </w:r>
          </w:p>
          <w:p w:rsidR="00C820C7" w:rsidRPr="0080635F" w:rsidRDefault="00C820C7" w:rsidP="009C6046">
            <w:pPr>
              <w:shd w:val="clear" w:color="auto" w:fill="FFFFFF"/>
              <w:ind w:left="-40"/>
              <w:rPr>
                <w:rFonts w:eastAsia="Times New Roman"/>
                <w:color w:val="000000"/>
                <w:sz w:val="28"/>
                <w:szCs w:val="28"/>
              </w:rPr>
            </w:pPr>
            <w:r w:rsidRPr="0080635F">
              <w:rPr>
                <w:rFonts w:eastAsia="Times New Roman"/>
                <w:color w:val="000000"/>
                <w:sz w:val="28"/>
                <w:szCs w:val="28"/>
              </w:rPr>
              <w:t>3 занятие:</w:t>
            </w:r>
          </w:p>
          <w:p w:rsidR="00C820C7" w:rsidRPr="0080635F" w:rsidRDefault="00C820C7" w:rsidP="009C6046">
            <w:pPr>
              <w:shd w:val="clear" w:color="auto" w:fill="FFFFFF"/>
              <w:ind w:left="-40"/>
              <w:rPr>
                <w:rFonts w:eastAsia="Times New Roman"/>
                <w:color w:val="000000"/>
                <w:sz w:val="28"/>
                <w:szCs w:val="28"/>
              </w:rPr>
            </w:pPr>
            <w:r w:rsidRPr="0080635F">
              <w:rPr>
                <w:rFonts w:eastAsia="Times New Roman"/>
                <w:color w:val="000000"/>
                <w:sz w:val="28"/>
                <w:szCs w:val="28"/>
              </w:rPr>
              <w:t>Тема: «Моя вообразилия»</w:t>
            </w:r>
          </w:p>
          <w:p w:rsidR="00C820C7" w:rsidRPr="0080635F" w:rsidRDefault="00C820C7" w:rsidP="009C6046">
            <w:pPr>
              <w:shd w:val="clear" w:color="auto" w:fill="FFFFFF"/>
              <w:ind w:left="-40"/>
              <w:rPr>
                <w:rFonts w:eastAsia="Times New Roman"/>
                <w:color w:val="000000"/>
                <w:sz w:val="28"/>
                <w:szCs w:val="28"/>
              </w:rPr>
            </w:pPr>
            <w:r w:rsidRPr="0080635F">
              <w:rPr>
                <w:rFonts w:eastAsia="Times New Roman"/>
                <w:color w:val="000000"/>
                <w:sz w:val="28"/>
                <w:szCs w:val="28"/>
              </w:rPr>
              <w:t>4 занятие:</w:t>
            </w:r>
          </w:p>
          <w:p w:rsidR="00C820C7" w:rsidRPr="0080635F" w:rsidRDefault="00C820C7" w:rsidP="009C6046">
            <w:pPr>
              <w:shd w:val="clear" w:color="auto" w:fill="FFFFFF"/>
              <w:ind w:left="-40"/>
              <w:rPr>
                <w:rFonts w:eastAsia="Times New Roman"/>
                <w:color w:val="000000"/>
                <w:sz w:val="28"/>
                <w:szCs w:val="28"/>
              </w:rPr>
            </w:pPr>
            <w:r w:rsidRPr="0080635F">
              <w:rPr>
                <w:rFonts w:eastAsia="Times New Roman"/>
                <w:color w:val="000000"/>
                <w:sz w:val="28"/>
                <w:szCs w:val="28"/>
              </w:rPr>
              <w:t>Тема: «Ученики»</w:t>
            </w:r>
          </w:p>
          <w:p w:rsidR="00C820C7" w:rsidRPr="0080635F" w:rsidRDefault="00C820C7" w:rsidP="009C6046">
            <w:pPr>
              <w:shd w:val="clear" w:color="auto" w:fill="FFFFFF"/>
              <w:ind w:left="-40"/>
              <w:rPr>
                <w:rFonts w:eastAsia="Times New Roman"/>
                <w:color w:val="000000"/>
                <w:sz w:val="28"/>
                <w:szCs w:val="28"/>
              </w:rPr>
            </w:pPr>
            <w:r w:rsidRPr="0080635F">
              <w:rPr>
                <w:rFonts w:eastAsia="Times New Roman"/>
                <w:color w:val="000000"/>
                <w:sz w:val="28"/>
                <w:szCs w:val="28"/>
              </w:rPr>
              <w:t>5 занятие:</w:t>
            </w:r>
          </w:p>
          <w:p w:rsidR="00C820C7" w:rsidRPr="0080635F" w:rsidRDefault="00C820C7" w:rsidP="009C6046">
            <w:pPr>
              <w:shd w:val="clear" w:color="auto" w:fill="FFFFFF"/>
              <w:ind w:left="-40"/>
              <w:rPr>
                <w:rFonts w:eastAsia="Times New Roman"/>
                <w:color w:val="000000"/>
                <w:sz w:val="28"/>
                <w:szCs w:val="28"/>
              </w:rPr>
            </w:pPr>
            <w:r w:rsidRPr="0080635F">
              <w:rPr>
                <w:rFonts w:eastAsia="Times New Roman"/>
                <w:color w:val="000000"/>
                <w:sz w:val="28"/>
                <w:szCs w:val="28"/>
              </w:rPr>
              <w:t>Тема: «Следы»</w:t>
            </w:r>
          </w:p>
          <w:p w:rsidR="00C820C7" w:rsidRPr="0080635F" w:rsidRDefault="00C820C7" w:rsidP="009C6046">
            <w:pPr>
              <w:shd w:val="clear" w:color="auto" w:fill="FFFFFF"/>
              <w:ind w:left="-40"/>
              <w:rPr>
                <w:rFonts w:eastAsia="Times New Roman"/>
                <w:color w:val="000000"/>
                <w:sz w:val="28"/>
                <w:szCs w:val="28"/>
              </w:rPr>
            </w:pPr>
            <w:r w:rsidRPr="0080635F">
              <w:rPr>
                <w:rFonts w:eastAsia="Times New Roman"/>
                <w:color w:val="000000"/>
                <w:sz w:val="28"/>
                <w:szCs w:val="28"/>
              </w:rPr>
              <w:t>6 занятие:</w:t>
            </w:r>
          </w:p>
          <w:p w:rsidR="00C820C7" w:rsidRPr="0080635F" w:rsidRDefault="00C820C7" w:rsidP="009C6046">
            <w:pPr>
              <w:shd w:val="clear" w:color="auto" w:fill="FFFFFF"/>
              <w:ind w:left="-40"/>
              <w:rPr>
                <w:rFonts w:eastAsia="Times New Roman"/>
                <w:color w:val="000000"/>
                <w:sz w:val="28"/>
                <w:szCs w:val="28"/>
              </w:rPr>
            </w:pPr>
            <w:r w:rsidRPr="0080635F">
              <w:rPr>
                <w:rFonts w:eastAsia="Times New Roman"/>
                <w:color w:val="000000"/>
                <w:sz w:val="28"/>
                <w:szCs w:val="28"/>
              </w:rPr>
              <w:t>Тема: « Детский сад»</w:t>
            </w:r>
          </w:p>
          <w:p w:rsidR="00C820C7" w:rsidRPr="0080635F" w:rsidRDefault="00C820C7" w:rsidP="009C6046">
            <w:pPr>
              <w:shd w:val="clear" w:color="auto" w:fill="FFFFFF"/>
              <w:ind w:left="-40"/>
              <w:rPr>
                <w:rFonts w:eastAsia="Times New Roman"/>
                <w:color w:val="000000"/>
                <w:sz w:val="28"/>
                <w:szCs w:val="28"/>
              </w:rPr>
            </w:pPr>
            <w:r w:rsidRPr="0080635F">
              <w:rPr>
                <w:rFonts w:eastAsia="Times New Roman"/>
                <w:color w:val="000000"/>
                <w:sz w:val="28"/>
                <w:szCs w:val="28"/>
              </w:rPr>
              <w:t>7 занятие:</w:t>
            </w:r>
          </w:p>
          <w:p w:rsidR="00C820C7" w:rsidRPr="0080635F" w:rsidRDefault="00C820C7" w:rsidP="009C6046">
            <w:pPr>
              <w:shd w:val="clear" w:color="auto" w:fill="FFFFFF"/>
              <w:rPr>
                <w:rFonts w:eastAsia="Times New Roman"/>
                <w:color w:val="000000"/>
                <w:sz w:val="28"/>
                <w:szCs w:val="28"/>
              </w:rPr>
            </w:pPr>
            <w:r w:rsidRPr="0080635F">
              <w:rPr>
                <w:rFonts w:eastAsia="Times New Roman"/>
                <w:color w:val="000000"/>
                <w:sz w:val="28"/>
                <w:szCs w:val="28"/>
              </w:rPr>
              <w:t>Тема: «Животные»</w:t>
            </w:r>
          </w:p>
          <w:p w:rsidR="00C820C7" w:rsidRPr="0080635F" w:rsidRDefault="00C820C7" w:rsidP="009C6046">
            <w:pPr>
              <w:shd w:val="clear" w:color="auto" w:fill="FFFFFF"/>
              <w:tabs>
                <w:tab w:val="left" w:pos="2086"/>
              </w:tabs>
              <w:ind w:left="-40" w:right="-108"/>
              <w:rPr>
                <w:rFonts w:eastAsia="Times New Roman"/>
                <w:color w:val="000000"/>
                <w:sz w:val="28"/>
                <w:szCs w:val="28"/>
              </w:rPr>
            </w:pPr>
            <w:r w:rsidRPr="0080635F">
              <w:rPr>
                <w:rFonts w:eastAsia="Times New Roman"/>
                <w:color w:val="000000"/>
                <w:sz w:val="28"/>
                <w:szCs w:val="28"/>
              </w:rPr>
              <w:t>8 занятие:</w:t>
            </w:r>
          </w:p>
          <w:p w:rsidR="00C820C7" w:rsidRPr="0080635F" w:rsidRDefault="00C820C7" w:rsidP="009C6046">
            <w:pPr>
              <w:shd w:val="clear" w:color="auto" w:fill="FFFFFF"/>
              <w:tabs>
                <w:tab w:val="left" w:pos="2086"/>
              </w:tabs>
              <w:ind w:left="-40" w:right="-108"/>
              <w:rPr>
                <w:rFonts w:eastAsia="Times New Roman"/>
                <w:color w:val="000000"/>
                <w:sz w:val="28"/>
                <w:szCs w:val="28"/>
              </w:rPr>
            </w:pPr>
            <w:r w:rsidRPr="0080635F">
              <w:rPr>
                <w:rFonts w:eastAsia="Times New Roman"/>
                <w:color w:val="000000"/>
                <w:sz w:val="28"/>
                <w:szCs w:val="28"/>
              </w:rPr>
              <w:t>Тема:  «Мы строители»</w:t>
            </w:r>
          </w:p>
          <w:p w:rsidR="00C820C7" w:rsidRPr="0080635F" w:rsidRDefault="00C820C7" w:rsidP="009C6046">
            <w:pPr>
              <w:shd w:val="clear" w:color="auto" w:fill="FFFFFF"/>
              <w:tabs>
                <w:tab w:val="left" w:pos="2086"/>
              </w:tabs>
              <w:ind w:left="-40" w:right="-108"/>
              <w:rPr>
                <w:rFonts w:eastAsia="Times New Roman"/>
                <w:color w:val="000000"/>
                <w:sz w:val="28"/>
                <w:szCs w:val="28"/>
              </w:rPr>
            </w:pPr>
            <w:r w:rsidRPr="0080635F">
              <w:rPr>
                <w:rFonts w:eastAsia="Times New Roman"/>
                <w:b/>
                <w:color w:val="000000"/>
                <w:sz w:val="28"/>
                <w:szCs w:val="28"/>
              </w:rPr>
              <w:t xml:space="preserve">    Январь</w:t>
            </w:r>
          </w:p>
          <w:p w:rsidR="00C820C7" w:rsidRPr="0080635F" w:rsidRDefault="00C820C7" w:rsidP="009C6046">
            <w:pPr>
              <w:shd w:val="clear" w:color="auto" w:fill="FFFFFF"/>
              <w:tabs>
                <w:tab w:val="left" w:pos="2086"/>
              </w:tabs>
              <w:ind w:left="-40" w:right="-108"/>
              <w:rPr>
                <w:rFonts w:eastAsia="Times New Roman"/>
                <w:color w:val="000000"/>
                <w:sz w:val="28"/>
                <w:szCs w:val="28"/>
              </w:rPr>
            </w:pPr>
            <w:r w:rsidRPr="0080635F">
              <w:rPr>
                <w:rFonts w:eastAsia="Times New Roman"/>
                <w:color w:val="000000"/>
                <w:sz w:val="28"/>
                <w:szCs w:val="28"/>
              </w:rPr>
              <w:t>1 занятие:</w:t>
            </w:r>
          </w:p>
          <w:p w:rsidR="00C820C7" w:rsidRPr="0080635F" w:rsidRDefault="00C820C7" w:rsidP="009C6046">
            <w:pPr>
              <w:shd w:val="clear" w:color="auto" w:fill="FFFFFF"/>
              <w:tabs>
                <w:tab w:val="left" w:pos="2086"/>
              </w:tabs>
              <w:ind w:left="-40" w:right="-108"/>
              <w:rPr>
                <w:rFonts w:eastAsia="Times New Roman"/>
                <w:color w:val="000000"/>
                <w:sz w:val="28"/>
                <w:szCs w:val="28"/>
              </w:rPr>
            </w:pPr>
            <w:r w:rsidRPr="0080635F">
              <w:rPr>
                <w:rFonts w:eastAsia="Times New Roman"/>
                <w:color w:val="000000"/>
                <w:sz w:val="28"/>
                <w:szCs w:val="28"/>
              </w:rPr>
              <w:t>Тема: «Мы исследователи»</w:t>
            </w:r>
          </w:p>
          <w:p w:rsidR="00C820C7" w:rsidRPr="0080635F" w:rsidRDefault="00C820C7" w:rsidP="009C6046">
            <w:pPr>
              <w:shd w:val="clear" w:color="auto" w:fill="FFFFFF"/>
              <w:tabs>
                <w:tab w:val="left" w:pos="2086"/>
              </w:tabs>
              <w:ind w:left="-40" w:right="-108"/>
              <w:rPr>
                <w:rFonts w:eastAsia="Times New Roman"/>
                <w:color w:val="000000"/>
                <w:sz w:val="28"/>
                <w:szCs w:val="28"/>
              </w:rPr>
            </w:pPr>
            <w:r w:rsidRPr="0080635F">
              <w:rPr>
                <w:rFonts w:eastAsia="Times New Roman"/>
                <w:color w:val="000000"/>
                <w:sz w:val="28"/>
                <w:szCs w:val="28"/>
              </w:rPr>
              <w:t>2 занятие:</w:t>
            </w:r>
          </w:p>
          <w:p w:rsidR="00C820C7" w:rsidRPr="0080635F" w:rsidRDefault="00C820C7" w:rsidP="009C6046">
            <w:pPr>
              <w:shd w:val="clear" w:color="auto" w:fill="FFFFFF"/>
              <w:tabs>
                <w:tab w:val="left" w:pos="2086"/>
              </w:tabs>
              <w:ind w:left="-40" w:right="-108"/>
              <w:rPr>
                <w:rFonts w:eastAsia="Times New Roman"/>
                <w:color w:val="000000"/>
                <w:sz w:val="28"/>
                <w:szCs w:val="28"/>
              </w:rPr>
            </w:pPr>
            <w:r w:rsidRPr="0080635F">
              <w:rPr>
                <w:rFonts w:eastAsia="Times New Roman"/>
                <w:color w:val="000000"/>
                <w:sz w:val="28"/>
                <w:szCs w:val="28"/>
              </w:rPr>
              <w:t>Тема: «Фантазии»</w:t>
            </w:r>
          </w:p>
          <w:p w:rsidR="00C820C7" w:rsidRPr="0080635F" w:rsidRDefault="00C820C7" w:rsidP="009C6046">
            <w:pPr>
              <w:shd w:val="clear" w:color="auto" w:fill="FFFFFF"/>
              <w:tabs>
                <w:tab w:val="left" w:pos="2086"/>
              </w:tabs>
              <w:ind w:left="-40" w:right="-108"/>
              <w:rPr>
                <w:rFonts w:eastAsia="Times New Roman"/>
                <w:color w:val="000000"/>
                <w:sz w:val="28"/>
                <w:szCs w:val="28"/>
              </w:rPr>
            </w:pPr>
            <w:r w:rsidRPr="0080635F">
              <w:rPr>
                <w:rFonts w:eastAsia="Times New Roman"/>
                <w:color w:val="000000"/>
                <w:sz w:val="28"/>
                <w:szCs w:val="28"/>
              </w:rPr>
              <w:t>3 занятие:</w:t>
            </w:r>
          </w:p>
          <w:p w:rsidR="00C820C7" w:rsidRPr="0080635F" w:rsidRDefault="00C820C7" w:rsidP="009C6046">
            <w:pPr>
              <w:shd w:val="clear" w:color="auto" w:fill="FFFFFF"/>
              <w:tabs>
                <w:tab w:val="left" w:pos="2086"/>
              </w:tabs>
              <w:ind w:left="-40" w:right="-108"/>
              <w:rPr>
                <w:rFonts w:eastAsia="Times New Roman"/>
                <w:color w:val="000000"/>
                <w:sz w:val="28"/>
                <w:szCs w:val="28"/>
              </w:rPr>
            </w:pPr>
            <w:r w:rsidRPr="0080635F">
              <w:rPr>
                <w:rFonts w:eastAsia="Times New Roman"/>
                <w:color w:val="000000"/>
                <w:sz w:val="28"/>
                <w:szCs w:val="28"/>
              </w:rPr>
              <w:t>Тема: «Наше творчество»</w:t>
            </w:r>
          </w:p>
          <w:p w:rsidR="00C820C7" w:rsidRPr="0080635F" w:rsidRDefault="00C820C7" w:rsidP="009C6046">
            <w:pPr>
              <w:shd w:val="clear" w:color="auto" w:fill="FFFFFF"/>
              <w:tabs>
                <w:tab w:val="left" w:pos="2086"/>
              </w:tabs>
              <w:ind w:left="-40" w:right="-108"/>
              <w:rPr>
                <w:rFonts w:eastAsia="Times New Roman"/>
                <w:color w:val="000000"/>
                <w:sz w:val="28"/>
                <w:szCs w:val="28"/>
              </w:rPr>
            </w:pPr>
            <w:r w:rsidRPr="0080635F">
              <w:rPr>
                <w:rFonts w:eastAsia="Times New Roman"/>
                <w:color w:val="000000"/>
                <w:sz w:val="28"/>
                <w:szCs w:val="28"/>
              </w:rPr>
              <w:t>4 занятие:</w:t>
            </w:r>
          </w:p>
          <w:p w:rsidR="00C820C7" w:rsidRPr="0080635F" w:rsidRDefault="00C820C7" w:rsidP="009C6046">
            <w:pPr>
              <w:shd w:val="clear" w:color="auto" w:fill="FFFFFF"/>
              <w:tabs>
                <w:tab w:val="left" w:pos="2086"/>
              </w:tabs>
              <w:ind w:left="-40" w:right="-108"/>
              <w:rPr>
                <w:rFonts w:eastAsia="Times New Roman"/>
                <w:color w:val="000000"/>
                <w:sz w:val="28"/>
                <w:szCs w:val="28"/>
              </w:rPr>
            </w:pPr>
            <w:r w:rsidRPr="0080635F">
              <w:rPr>
                <w:rFonts w:eastAsia="Times New Roman"/>
                <w:color w:val="000000"/>
                <w:sz w:val="28"/>
                <w:szCs w:val="28"/>
              </w:rPr>
              <w:t xml:space="preserve">Тема: «Мы </w:t>
            </w:r>
            <w:r w:rsidRPr="0080635F">
              <w:rPr>
                <w:rFonts w:eastAsia="Times New Roman"/>
                <w:color w:val="000000"/>
                <w:sz w:val="28"/>
                <w:szCs w:val="28"/>
              </w:rPr>
              <w:lastRenderedPageBreak/>
              <w:t>играем»</w:t>
            </w:r>
          </w:p>
          <w:p w:rsidR="00C820C7" w:rsidRPr="0080635F" w:rsidRDefault="00C820C7" w:rsidP="009C6046">
            <w:pPr>
              <w:shd w:val="clear" w:color="auto" w:fill="FFFFFF"/>
              <w:tabs>
                <w:tab w:val="left" w:pos="2086"/>
              </w:tabs>
              <w:ind w:left="-40" w:right="-108"/>
              <w:rPr>
                <w:rFonts w:eastAsia="Times New Roman"/>
                <w:color w:val="000000"/>
                <w:sz w:val="28"/>
                <w:szCs w:val="28"/>
              </w:rPr>
            </w:pPr>
            <w:r w:rsidRPr="0080635F">
              <w:rPr>
                <w:rFonts w:eastAsia="Times New Roman"/>
                <w:color w:val="000000"/>
                <w:sz w:val="28"/>
                <w:szCs w:val="28"/>
              </w:rPr>
              <w:t>5 занятие:</w:t>
            </w:r>
          </w:p>
          <w:p w:rsidR="00C820C7" w:rsidRPr="0080635F" w:rsidRDefault="00C820C7" w:rsidP="009C6046">
            <w:pPr>
              <w:shd w:val="clear" w:color="auto" w:fill="FFFFFF"/>
              <w:tabs>
                <w:tab w:val="left" w:pos="2086"/>
              </w:tabs>
              <w:ind w:left="-40" w:right="-108"/>
              <w:rPr>
                <w:rFonts w:eastAsia="Times New Roman"/>
                <w:color w:val="000000"/>
                <w:sz w:val="28"/>
                <w:szCs w:val="28"/>
              </w:rPr>
            </w:pPr>
            <w:r w:rsidRPr="0080635F">
              <w:rPr>
                <w:rFonts w:eastAsia="Times New Roman"/>
                <w:color w:val="000000"/>
                <w:sz w:val="28"/>
                <w:szCs w:val="28"/>
              </w:rPr>
              <w:t>Тема: «Времена года»</w:t>
            </w:r>
          </w:p>
          <w:p w:rsidR="00C820C7" w:rsidRPr="0080635F" w:rsidRDefault="00C820C7" w:rsidP="009C6046">
            <w:pPr>
              <w:shd w:val="clear" w:color="auto" w:fill="FFFFFF"/>
              <w:tabs>
                <w:tab w:val="left" w:pos="2086"/>
              </w:tabs>
              <w:ind w:left="-40" w:right="-108"/>
              <w:rPr>
                <w:rFonts w:eastAsia="Times New Roman"/>
                <w:color w:val="000000"/>
                <w:sz w:val="28"/>
                <w:szCs w:val="28"/>
              </w:rPr>
            </w:pPr>
            <w:r w:rsidRPr="0080635F">
              <w:rPr>
                <w:rFonts w:eastAsia="Times New Roman"/>
                <w:color w:val="000000"/>
                <w:sz w:val="28"/>
                <w:szCs w:val="28"/>
              </w:rPr>
              <w:t>6 занятие:</w:t>
            </w:r>
          </w:p>
          <w:p w:rsidR="00C820C7" w:rsidRPr="0080635F" w:rsidRDefault="00C820C7" w:rsidP="009C6046">
            <w:pPr>
              <w:shd w:val="clear" w:color="auto" w:fill="FFFFFF"/>
              <w:tabs>
                <w:tab w:val="left" w:pos="2086"/>
              </w:tabs>
              <w:ind w:left="-40" w:right="-108"/>
              <w:rPr>
                <w:rFonts w:eastAsia="Times New Roman"/>
                <w:color w:val="000000"/>
                <w:sz w:val="28"/>
                <w:szCs w:val="28"/>
              </w:rPr>
            </w:pPr>
            <w:r w:rsidRPr="0080635F">
              <w:rPr>
                <w:rFonts w:eastAsia="Times New Roman"/>
                <w:color w:val="000000"/>
                <w:sz w:val="28"/>
                <w:szCs w:val="28"/>
              </w:rPr>
              <w:t>Тема: «Игрушки»</w:t>
            </w:r>
          </w:p>
          <w:p w:rsidR="00C820C7" w:rsidRPr="0080635F" w:rsidRDefault="00C820C7" w:rsidP="009C6046">
            <w:pPr>
              <w:shd w:val="clear" w:color="auto" w:fill="FFFFFF"/>
              <w:tabs>
                <w:tab w:val="left" w:pos="2086"/>
              </w:tabs>
              <w:ind w:left="-40" w:right="-108"/>
              <w:rPr>
                <w:rFonts w:eastAsia="Times New Roman"/>
                <w:color w:val="000000"/>
                <w:sz w:val="28"/>
                <w:szCs w:val="28"/>
              </w:rPr>
            </w:pPr>
            <w:r w:rsidRPr="0080635F">
              <w:rPr>
                <w:rFonts w:eastAsia="Times New Roman"/>
                <w:color w:val="000000"/>
                <w:sz w:val="28"/>
                <w:szCs w:val="28"/>
              </w:rPr>
              <w:t>7 занятие:</w:t>
            </w:r>
          </w:p>
          <w:p w:rsidR="00C820C7" w:rsidRPr="0080635F" w:rsidRDefault="00C820C7" w:rsidP="009C6046">
            <w:pPr>
              <w:shd w:val="clear" w:color="auto" w:fill="FFFFFF"/>
              <w:tabs>
                <w:tab w:val="left" w:pos="2086"/>
              </w:tabs>
              <w:ind w:left="-40" w:right="-108"/>
              <w:rPr>
                <w:rFonts w:eastAsia="Times New Roman"/>
                <w:color w:val="000000"/>
                <w:sz w:val="28"/>
                <w:szCs w:val="28"/>
              </w:rPr>
            </w:pPr>
            <w:r w:rsidRPr="0080635F">
              <w:rPr>
                <w:rFonts w:eastAsia="Times New Roman"/>
                <w:color w:val="000000"/>
                <w:sz w:val="28"/>
                <w:szCs w:val="28"/>
              </w:rPr>
              <w:t>Тема: «Фантазии»</w:t>
            </w:r>
          </w:p>
          <w:p w:rsidR="00C820C7" w:rsidRPr="0080635F" w:rsidRDefault="00C820C7" w:rsidP="009C6046">
            <w:pPr>
              <w:shd w:val="clear" w:color="auto" w:fill="FFFFFF"/>
              <w:tabs>
                <w:tab w:val="left" w:pos="2086"/>
              </w:tabs>
              <w:ind w:left="-40" w:right="-108"/>
              <w:rPr>
                <w:rFonts w:eastAsia="Times New Roman"/>
                <w:color w:val="000000"/>
                <w:sz w:val="28"/>
                <w:szCs w:val="28"/>
              </w:rPr>
            </w:pPr>
            <w:r w:rsidRPr="0080635F">
              <w:rPr>
                <w:rFonts w:eastAsia="Times New Roman"/>
                <w:color w:val="000000"/>
                <w:sz w:val="28"/>
                <w:szCs w:val="28"/>
              </w:rPr>
              <w:t>8 занятие:</w:t>
            </w:r>
          </w:p>
          <w:p w:rsidR="00C820C7" w:rsidRPr="0080635F" w:rsidRDefault="00C820C7" w:rsidP="009C6046">
            <w:pPr>
              <w:shd w:val="clear" w:color="auto" w:fill="FFFFFF"/>
              <w:tabs>
                <w:tab w:val="left" w:pos="2086"/>
              </w:tabs>
              <w:ind w:left="-40" w:right="-108"/>
              <w:rPr>
                <w:rFonts w:eastAsia="Times New Roman"/>
                <w:color w:val="000000"/>
                <w:sz w:val="28"/>
                <w:szCs w:val="28"/>
              </w:rPr>
            </w:pPr>
            <w:r w:rsidRPr="0080635F">
              <w:rPr>
                <w:rFonts w:eastAsia="Times New Roman"/>
                <w:color w:val="000000"/>
                <w:sz w:val="28"/>
                <w:szCs w:val="28"/>
              </w:rPr>
              <w:t>Тема:</w:t>
            </w:r>
          </w:p>
          <w:p w:rsidR="00C820C7" w:rsidRPr="0080635F" w:rsidRDefault="00C820C7" w:rsidP="009C6046">
            <w:pPr>
              <w:shd w:val="clear" w:color="auto" w:fill="FFFFFF"/>
              <w:tabs>
                <w:tab w:val="left" w:pos="2086"/>
              </w:tabs>
              <w:ind w:left="-40" w:right="-108"/>
              <w:rPr>
                <w:rFonts w:eastAsia="Times New Roman"/>
                <w:color w:val="000000"/>
                <w:sz w:val="28"/>
                <w:szCs w:val="28"/>
              </w:rPr>
            </w:pPr>
            <w:r w:rsidRPr="0080635F">
              <w:rPr>
                <w:rFonts w:eastAsia="Times New Roman"/>
                <w:color w:val="000000"/>
                <w:sz w:val="28"/>
                <w:szCs w:val="28"/>
              </w:rPr>
              <w:t>«Следы»</w:t>
            </w:r>
          </w:p>
          <w:p w:rsidR="00C820C7" w:rsidRPr="0080635F" w:rsidRDefault="00C820C7" w:rsidP="009C6046">
            <w:pPr>
              <w:shd w:val="clear" w:color="auto" w:fill="FFFFFF"/>
              <w:tabs>
                <w:tab w:val="left" w:pos="2086"/>
              </w:tabs>
              <w:ind w:left="-40" w:right="-108"/>
              <w:rPr>
                <w:rFonts w:eastAsia="Times New Roman"/>
                <w:b/>
                <w:color w:val="000000"/>
                <w:sz w:val="28"/>
                <w:szCs w:val="28"/>
              </w:rPr>
            </w:pPr>
            <w:r w:rsidRPr="0080635F">
              <w:rPr>
                <w:rFonts w:eastAsia="Times New Roman"/>
                <w:b/>
                <w:color w:val="000000"/>
                <w:sz w:val="28"/>
                <w:szCs w:val="28"/>
              </w:rPr>
              <w:t xml:space="preserve">   Февраль</w:t>
            </w:r>
          </w:p>
          <w:p w:rsidR="00C820C7" w:rsidRPr="0080635F" w:rsidRDefault="00C820C7" w:rsidP="009C6046">
            <w:pPr>
              <w:shd w:val="clear" w:color="auto" w:fill="FFFFFF"/>
              <w:tabs>
                <w:tab w:val="left" w:pos="2086"/>
              </w:tabs>
              <w:ind w:left="-40" w:right="-108"/>
              <w:rPr>
                <w:rFonts w:eastAsia="Times New Roman"/>
                <w:color w:val="000000"/>
                <w:sz w:val="28"/>
                <w:szCs w:val="28"/>
              </w:rPr>
            </w:pPr>
            <w:r w:rsidRPr="0080635F">
              <w:rPr>
                <w:rFonts w:eastAsia="Times New Roman"/>
                <w:color w:val="000000"/>
                <w:sz w:val="28"/>
                <w:szCs w:val="28"/>
              </w:rPr>
              <w:t>1 занятие:</w:t>
            </w:r>
          </w:p>
          <w:p w:rsidR="00C820C7" w:rsidRPr="0080635F" w:rsidRDefault="00C820C7" w:rsidP="009C6046">
            <w:pPr>
              <w:shd w:val="clear" w:color="auto" w:fill="FFFFFF"/>
              <w:tabs>
                <w:tab w:val="left" w:pos="2086"/>
              </w:tabs>
              <w:ind w:left="-40" w:right="-108"/>
              <w:rPr>
                <w:rFonts w:eastAsia="Times New Roman"/>
                <w:color w:val="000000"/>
                <w:sz w:val="28"/>
                <w:szCs w:val="28"/>
              </w:rPr>
            </w:pPr>
            <w:r w:rsidRPr="0080635F">
              <w:rPr>
                <w:rFonts w:eastAsia="Times New Roman"/>
                <w:color w:val="000000"/>
                <w:sz w:val="28"/>
                <w:szCs w:val="28"/>
              </w:rPr>
              <w:t>Тема: «Умелые ручки»</w:t>
            </w:r>
          </w:p>
          <w:p w:rsidR="00C820C7" w:rsidRPr="0080635F" w:rsidRDefault="00C820C7" w:rsidP="009C6046">
            <w:pPr>
              <w:shd w:val="clear" w:color="auto" w:fill="FFFFFF"/>
              <w:tabs>
                <w:tab w:val="left" w:pos="2086"/>
              </w:tabs>
              <w:ind w:left="-40" w:right="-108"/>
              <w:rPr>
                <w:rFonts w:eastAsia="Times New Roman"/>
                <w:color w:val="000000"/>
                <w:sz w:val="28"/>
                <w:szCs w:val="28"/>
              </w:rPr>
            </w:pPr>
            <w:r w:rsidRPr="0080635F">
              <w:rPr>
                <w:rFonts w:eastAsia="Times New Roman"/>
                <w:color w:val="000000"/>
                <w:sz w:val="28"/>
                <w:szCs w:val="28"/>
              </w:rPr>
              <w:t>2 занятие:</w:t>
            </w:r>
          </w:p>
          <w:p w:rsidR="00C820C7" w:rsidRPr="0080635F" w:rsidRDefault="00C820C7" w:rsidP="009C6046">
            <w:pPr>
              <w:shd w:val="clear" w:color="auto" w:fill="FFFFFF"/>
              <w:tabs>
                <w:tab w:val="left" w:pos="2086"/>
              </w:tabs>
              <w:ind w:left="-40" w:right="-108"/>
              <w:rPr>
                <w:rFonts w:eastAsia="Times New Roman"/>
                <w:color w:val="000000"/>
                <w:sz w:val="28"/>
                <w:szCs w:val="28"/>
              </w:rPr>
            </w:pPr>
            <w:r w:rsidRPr="0080635F">
              <w:rPr>
                <w:rFonts w:eastAsia="Times New Roman"/>
                <w:color w:val="000000"/>
                <w:sz w:val="28"/>
                <w:szCs w:val="28"/>
              </w:rPr>
              <w:t>Тема: «Весна»</w:t>
            </w:r>
          </w:p>
          <w:p w:rsidR="00C820C7" w:rsidRPr="0080635F" w:rsidRDefault="00C820C7" w:rsidP="009C6046">
            <w:pPr>
              <w:shd w:val="clear" w:color="auto" w:fill="FFFFFF"/>
              <w:tabs>
                <w:tab w:val="left" w:pos="2086"/>
              </w:tabs>
              <w:ind w:left="-40" w:right="-108"/>
              <w:rPr>
                <w:rFonts w:eastAsia="Times New Roman"/>
                <w:color w:val="000000"/>
                <w:sz w:val="28"/>
                <w:szCs w:val="28"/>
              </w:rPr>
            </w:pPr>
            <w:r w:rsidRPr="0080635F">
              <w:rPr>
                <w:rFonts w:eastAsia="Times New Roman"/>
                <w:color w:val="000000"/>
                <w:sz w:val="28"/>
                <w:szCs w:val="28"/>
              </w:rPr>
              <w:t>3 занятие:</w:t>
            </w:r>
          </w:p>
          <w:p w:rsidR="00C820C7" w:rsidRPr="0080635F" w:rsidRDefault="00C820C7" w:rsidP="009C6046">
            <w:pPr>
              <w:shd w:val="clear" w:color="auto" w:fill="FFFFFF"/>
              <w:tabs>
                <w:tab w:val="left" w:pos="2086"/>
              </w:tabs>
              <w:ind w:left="-40" w:right="-108"/>
              <w:rPr>
                <w:rFonts w:eastAsia="Times New Roman"/>
                <w:color w:val="000000"/>
                <w:sz w:val="28"/>
                <w:szCs w:val="28"/>
              </w:rPr>
            </w:pPr>
            <w:r w:rsidRPr="0080635F">
              <w:rPr>
                <w:rFonts w:eastAsia="Times New Roman"/>
                <w:color w:val="000000"/>
                <w:sz w:val="28"/>
                <w:szCs w:val="28"/>
              </w:rPr>
              <w:t>Тема: «Радость»</w:t>
            </w:r>
          </w:p>
          <w:p w:rsidR="00C820C7" w:rsidRPr="0080635F" w:rsidRDefault="00C820C7" w:rsidP="009C6046">
            <w:pPr>
              <w:shd w:val="clear" w:color="auto" w:fill="FFFFFF"/>
              <w:tabs>
                <w:tab w:val="left" w:pos="2086"/>
              </w:tabs>
              <w:ind w:left="-40" w:right="-108"/>
              <w:rPr>
                <w:rFonts w:eastAsia="Times New Roman"/>
                <w:color w:val="000000"/>
                <w:sz w:val="28"/>
                <w:szCs w:val="28"/>
              </w:rPr>
            </w:pPr>
            <w:r w:rsidRPr="0080635F">
              <w:rPr>
                <w:rFonts w:eastAsia="Times New Roman"/>
                <w:color w:val="000000"/>
                <w:sz w:val="28"/>
                <w:szCs w:val="28"/>
              </w:rPr>
              <w:t>4 занятие:</w:t>
            </w:r>
          </w:p>
          <w:p w:rsidR="00C820C7" w:rsidRPr="0080635F" w:rsidRDefault="00C820C7" w:rsidP="009C6046">
            <w:pPr>
              <w:shd w:val="clear" w:color="auto" w:fill="FFFFFF"/>
              <w:tabs>
                <w:tab w:val="left" w:pos="2086"/>
              </w:tabs>
              <w:ind w:left="-40" w:right="-108"/>
              <w:rPr>
                <w:rFonts w:eastAsia="Times New Roman"/>
                <w:color w:val="000000"/>
                <w:sz w:val="28"/>
                <w:szCs w:val="28"/>
              </w:rPr>
            </w:pPr>
            <w:r w:rsidRPr="0080635F">
              <w:rPr>
                <w:rFonts w:eastAsia="Times New Roman"/>
                <w:color w:val="000000"/>
                <w:sz w:val="28"/>
                <w:szCs w:val="28"/>
              </w:rPr>
              <w:t>Тема: «В поисках клада»</w:t>
            </w:r>
          </w:p>
          <w:p w:rsidR="00C820C7" w:rsidRPr="0080635F" w:rsidRDefault="00C820C7" w:rsidP="009C6046">
            <w:pPr>
              <w:shd w:val="clear" w:color="auto" w:fill="FFFFFF"/>
              <w:tabs>
                <w:tab w:val="left" w:pos="2086"/>
              </w:tabs>
              <w:ind w:left="-40" w:right="-108"/>
              <w:rPr>
                <w:rFonts w:eastAsia="Times New Roman"/>
                <w:color w:val="000000"/>
                <w:sz w:val="28"/>
                <w:szCs w:val="28"/>
              </w:rPr>
            </w:pPr>
            <w:r w:rsidRPr="0080635F">
              <w:rPr>
                <w:rFonts w:eastAsia="Times New Roman"/>
                <w:color w:val="000000"/>
                <w:sz w:val="28"/>
                <w:szCs w:val="28"/>
              </w:rPr>
              <w:t>5 занятие:</w:t>
            </w:r>
          </w:p>
          <w:p w:rsidR="00C820C7" w:rsidRPr="0080635F" w:rsidRDefault="00C820C7" w:rsidP="009C6046">
            <w:pPr>
              <w:shd w:val="clear" w:color="auto" w:fill="FFFFFF"/>
              <w:tabs>
                <w:tab w:val="left" w:pos="2086"/>
              </w:tabs>
              <w:ind w:left="-40" w:right="-108"/>
              <w:rPr>
                <w:rFonts w:eastAsia="Times New Roman"/>
                <w:color w:val="000000"/>
                <w:sz w:val="28"/>
                <w:szCs w:val="28"/>
              </w:rPr>
            </w:pPr>
            <w:r w:rsidRPr="0080635F">
              <w:rPr>
                <w:rFonts w:eastAsia="Times New Roman"/>
                <w:color w:val="000000"/>
                <w:sz w:val="28"/>
                <w:szCs w:val="28"/>
              </w:rPr>
              <w:t>Тема: «Спасение принцессы»</w:t>
            </w:r>
          </w:p>
          <w:p w:rsidR="00C820C7" w:rsidRPr="0080635F" w:rsidRDefault="00C820C7" w:rsidP="009C6046">
            <w:pPr>
              <w:shd w:val="clear" w:color="auto" w:fill="FFFFFF"/>
              <w:tabs>
                <w:tab w:val="left" w:pos="2086"/>
              </w:tabs>
              <w:ind w:left="-40" w:right="-108"/>
              <w:rPr>
                <w:rFonts w:eastAsia="Times New Roman"/>
                <w:color w:val="000000"/>
                <w:sz w:val="28"/>
                <w:szCs w:val="28"/>
              </w:rPr>
            </w:pPr>
          </w:p>
          <w:p w:rsidR="00C820C7" w:rsidRPr="0080635F" w:rsidRDefault="00C820C7" w:rsidP="009C6046">
            <w:pPr>
              <w:shd w:val="clear" w:color="auto" w:fill="FFFFFF"/>
              <w:tabs>
                <w:tab w:val="left" w:pos="2086"/>
              </w:tabs>
              <w:ind w:left="-40" w:right="-108"/>
              <w:rPr>
                <w:rFonts w:eastAsia="Times New Roman"/>
                <w:color w:val="000000"/>
                <w:sz w:val="28"/>
                <w:szCs w:val="28"/>
              </w:rPr>
            </w:pPr>
            <w:r w:rsidRPr="0080635F">
              <w:rPr>
                <w:rFonts w:eastAsia="Times New Roman"/>
                <w:color w:val="000000"/>
                <w:sz w:val="28"/>
                <w:szCs w:val="28"/>
              </w:rPr>
              <w:t>6 занятие:</w:t>
            </w:r>
          </w:p>
          <w:p w:rsidR="00C820C7" w:rsidRPr="0080635F" w:rsidRDefault="00C820C7" w:rsidP="009C6046">
            <w:pPr>
              <w:shd w:val="clear" w:color="auto" w:fill="FFFFFF"/>
              <w:tabs>
                <w:tab w:val="left" w:pos="2086"/>
              </w:tabs>
              <w:ind w:left="-40" w:right="-108"/>
              <w:rPr>
                <w:rFonts w:eastAsia="Times New Roman"/>
                <w:color w:val="000000"/>
                <w:sz w:val="28"/>
                <w:szCs w:val="28"/>
              </w:rPr>
            </w:pPr>
            <w:r w:rsidRPr="0080635F">
              <w:rPr>
                <w:rFonts w:eastAsia="Times New Roman"/>
                <w:color w:val="000000"/>
                <w:sz w:val="28"/>
                <w:szCs w:val="28"/>
              </w:rPr>
              <w:t xml:space="preserve">Тема: </w:t>
            </w:r>
            <w:r w:rsidRPr="0080635F">
              <w:rPr>
                <w:rFonts w:eastAsia="Times New Roman"/>
                <w:color w:val="000000"/>
                <w:sz w:val="28"/>
                <w:szCs w:val="28"/>
              </w:rPr>
              <w:lastRenderedPageBreak/>
              <w:t>«Секретные задания»</w:t>
            </w:r>
          </w:p>
          <w:p w:rsidR="00C820C7" w:rsidRPr="0080635F" w:rsidRDefault="00C820C7" w:rsidP="009C6046">
            <w:pPr>
              <w:shd w:val="clear" w:color="auto" w:fill="FFFFFF"/>
              <w:tabs>
                <w:tab w:val="left" w:pos="2086"/>
              </w:tabs>
              <w:ind w:left="-40" w:right="-108"/>
              <w:rPr>
                <w:rFonts w:eastAsia="Times New Roman"/>
                <w:color w:val="000000"/>
                <w:sz w:val="28"/>
                <w:szCs w:val="28"/>
              </w:rPr>
            </w:pPr>
            <w:r w:rsidRPr="0080635F">
              <w:rPr>
                <w:rFonts w:eastAsia="Times New Roman"/>
                <w:color w:val="000000"/>
                <w:sz w:val="28"/>
                <w:szCs w:val="28"/>
              </w:rPr>
              <w:t>7 занятие:</w:t>
            </w:r>
          </w:p>
          <w:p w:rsidR="00C820C7" w:rsidRPr="0080635F" w:rsidRDefault="00C820C7" w:rsidP="009C6046">
            <w:pPr>
              <w:shd w:val="clear" w:color="auto" w:fill="FFFFFF"/>
              <w:tabs>
                <w:tab w:val="left" w:pos="2086"/>
              </w:tabs>
              <w:ind w:left="-40" w:right="-108"/>
              <w:rPr>
                <w:rFonts w:eastAsia="Times New Roman"/>
                <w:color w:val="000000"/>
                <w:sz w:val="28"/>
                <w:szCs w:val="28"/>
              </w:rPr>
            </w:pPr>
            <w:r w:rsidRPr="0080635F">
              <w:rPr>
                <w:rFonts w:eastAsia="Times New Roman"/>
                <w:color w:val="000000"/>
                <w:sz w:val="28"/>
                <w:szCs w:val="28"/>
              </w:rPr>
              <w:t>Тема:  «Игрушки»</w:t>
            </w:r>
          </w:p>
          <w:p w:rsidR="00C820C7" w:rsidRPr="0080635F" w:rsidRDefault="00C820C7" w:rsidP="009C6046">
            <w:pPr>
              <w:shd w:val="clear" w:color="auto" w:fill="FFFFFF"/>
              <w:tabs>
                <w:tab w:val="left" w:pos="2086"/>
              </w:tabs>
              <w:ind w:left="-40" w:right="-108"/>
              <w:rPr>
                <w:rFonts w:eastAsia="Times New Roman"/>
                <w:color w:val="000000"/>
                <w:sz w:val="28"/>
                <w:szCs w:val="28"/>
              </w:rPr>
            </w:pPr>
            <w:r w:rsidRPr="0080635F">
              <w:rPr>
                <w:rFonts w:eastAsia="Times New Roman"/>
                <w:color w:val="000000"/>
                <w:sz w:val="28"/>
                <w:szCs w:val="28"/>
              </w:rPr>
              <w:t>8 занятие:</w:t>
            </w:r>
          </w:p>
          <w:p w:rsidR="00C820C7" w:rsidRPr="0080635F" w:rsidRDefault="00C820C7" w:rsidP="009C6046">
            <w:pPr>
              <w:shd w:val="clear" w:color="auto" w:fill="FFFFFF"/>
              <w:tabs>
                <w:tab w:val="left" w:pos="2086"/>
              </w:tabs>
              <w:ind w:left="-40" w:right="-108"/>
              <w:rPr>
                <w:rFonts w:eastAsia="Times New Roman"/>
                <w:color w:val="000000"/>
                <w:sz w:val="28"/>
                <w:szCs w:val="28"/>
              </w:rPr>
            </w:pPr>
            <w:r w:rsidRPr="0080635F">
              <w:rPr>
                <w:rFonts w:eastAsia="Times New Roman"/>
                <w:color w:val="000000"/>
                <w:sz w:val="28"/>
                <w:szCs w:val="28"/>
              </w:rPr>
              <w:t>Тема:</w:t>
            </w:r>
          </w:p>
          <w:p w:rsidR="00C820C7" w:rsidRPr="0080635F" w:rsidRDefault="00C820C7" w:rsidP="009C6046">
            <w:pPr>
              <w:shd w:val="clear" w:color="auto" w:fill="FFFFFF"/>
              <w:tabs>
                <w:tab w:val="left" w:pos="2086"/>
              </w:tabs>
              <w:ind w:left="-40" w:right="-108"/>
              <w:rPr>
                <w:rFonts w:eastAsia="Times New Roman"/>
                <w:color w:val="000000"/>
                <w:sz w:val="28"/>
                <w:szCs w:val="28"/>
              </w:rPr>
            </w:pPr>
            <w:r w:rsidRPr="0080635F">
              <w:rPr>
                <w:rFonts w:eastAsia="Times New Roman"/>
                <w:color w:val="000000"/>
                <w:sz w:val="28"/>
                <w:szCs w:val="28"/>
              </w:rPr>
              <w:t>«Времена года»</w:t>
            </w:r>
          </w:p>
        </w:tc>
        <w:tc>
          <w:tcPr>
            <w:tcW w:w="2508" w:type="dxa"/>
            <w:gridSpan w:val="3"/>
            <w:tcBorders>
              <w:right w:val="single" w:sz="4" w:space="0" w:color="auto"/>
            </w:tcBorders>
          </w:tcPr>
          <w:p w:rsidR="00C820C7" w:rsidRPr="0080635F" w:rsidRDefault="00C820C7" w:rsidP="009C6046">
            <w:pPr>
              <w:shd w:val="clear" w:color="auto" w:fill="FFFFFF"/>
              <w:ind w:left="360"/>
              <w:jc w:val="center"/>
              <w:rPr>
                <w:rFonts w:eastAsia="Times New Roman"/>
                <w:b/>
                <w:color w:val="000000"/>
                <w:sz w:val="28"/>
                <w:szCs w:val="28"/>
              </w:rPr>
            </w:pPr>
            <w:r w:rsidRPr="0080635F">
              <w:rPr>
                <w:rFonts w:eastAsia="Times New Roman"/>
                <w:b/>
                <w:color w:val="000000"/>
                <w:sz w:val="28"/>
                <w:szCs w:val="28"/>
              </w:rPr>
              <w:lastRenderedPageBreak/>
              <w:t>Март</w:t>
            </w:r>
          </w:p>
          <w:p w:rsidR="00C820C7" w:rsidRPr="0080635F" w:rsidRDefault="00C820C7" w:rsidP="009C6046">
            <w:pPr>
              <w:shd w:val="clear" w:color="auto" w:fill="FFFFFF"/>
              <w:rPr>
                <w:rFonts w:eastAsia="Times New Roman"/>
                <w:color w:val="000000"/>
                <w:sz w:val="28"/>
                <w:szCs w:val="28"/>
              </w:rPr>
            </w:pPr>
            <w:r w:rsidRPr="0080635F">
              <w:rPr>
                <w:rFonts w:eastAsia="Times New Roman"/>
                <w:color w:val="000000"/>
                <w:sz w:val="28"/>
                <w:szCs w:val="28"/>
              </w:rPr>
              <w:t>1занятие:</w:t>
            </w:r>
          </w:p>
          <w:p w:rsidR="00C820C7" w:rsidRPr="0080635F" w:rsidRDefault="00C820C7" w:rsidP="009C6046">
            <w:pPr>
              <w:shd w:val="clear" w:color="auto" w:fill="FFFFFF"/>
              <w:rPr>
                <w:rFonts w:eastAsia="Times New Roman"/>
                <w:color w:val="000000"/>
                <w:sz w:val="28"/>
                <w:szCs w:val="28"/>
              </w:rPr>
            </w:pPr>
            <w:r w:rsidRPr="0080635F">
              <w:rPr>
                <w:rFonts w:eastAsia="Times New Roman"/>
                <w:color w:val="000000"/>
                <w:sz w:val="28"/>
                <w:szCs w:val="28"/>
              </w:rPr>
              <w:t>Тема: «Веселые игры»</w:t>
            </w:r>
          </w:p>
          <w:p w:rsidR="00C820C7" w:rsidRPr="0080635F" w:rsidRDefault="00C820C7" w:rsidP="009C6046">
            <w:pPr>
              <w:shd w:val="clear" w:color="auto" w:fill="FFFFFF"/>
              <w:rPr>
                <w:rFonts w:eastAsia="Times New Roman"/>
                <w:color w:val="000000"/>
                <w:sz w:val="28"/>
                <w:szCs w:val="28"/>
              </w:rPr>
            </w:pPr>
            <w:r w:rsidRPr="0080635F">
              <w:rPr>
                <w:rFonts w:eastAsia="Times New Roman"/>
                <w:color w:val="000000"/>
                <w:sz w:val="28"/>
                <w:szCs w:val="28"/>
              </w:rPr>
              <w:t>2 занятие:</w:t>
            </w:r>
          </w:p>
          <w:p w:rsidR="00C820C7" w:rsidRPr="0080635F" w:rsidRDefault="00C820C7" w:rsidP="009C6046">
            <w:pPr>
              <w:shd w:val="clear" w:color="auto" w:fill="FFFFFF"/>
              <w:rPr>
                <w:rFonts w:eastAsia="Times New Roman"/>
                <w:color w:val="000000"/>
                <w:sz w:val="28"/>
                <w:szCs w:val="28"/>
              </w:rPr>
            </w:pPr>
            <w:r w:rsidRPr="0080635F">
              <w:rPr>
                <w:rFonts w:eastAsia="Times New Roman"/>
                <w:color w:val="000000"/>
                <w:sz w:val="28"/>
                <w:szCs w:val="28"/>
              </w:rPr>
              <w:lastRenderedPageBreak/>
              <w:t>Тема: ««Животные»</w:t>
            </w:r>
          </w:p>
          <w:p w:rsidR="00C820C7" w:rsidRPr="0080635F" w:rsidRDefault="00C820C7" w:rsidP="009C6046">
            <w:pPr>
              <w:shd w:val="clear" w:color="auto" w:fill="FFFFFF"/>
              <w:rPr>
                <w:rFonts w:eastAsia="Times New Roman"/>
                <w:color w:val="000000"/>
                <w:sz w:val="28"/>
                <w:szCs w:val="28"/>
              </w:rPr>
            </w:pPr>
            <w:r w:rsidRPr="0080635F">
              <w:rPr>
                <w:rFonts w:eastAsia="Times New Roman"/>
                <w:color w:val="000000"/>
                <w:sz w:val="28"/>
                <w:szCs w:val="28"/>
              </w:rPr>
              <w:t>3 занятие:</w:t>
            </w:r>
          </w:p>
          <w:p w:rsidR="00C820C7" w:rsidRPr="0080635F" w:rsidRDefault="00C820C7" w:rsidP="009C6046">
            <w:pPr>
              <w:shd w:val="clear" w:color="auto" w:fill="FFFFFF"/>
              <w:rPr>
                <w:rFonts w:eastAsia="Times New Roman"/>
                <w:color w:val="000000"/>
                <w:sz w:val="28"/>
                <w:szCs w:val="28"/>
              </w:rPr>
            </w:pPr>
            <w:r w:rsidRPr="0080635F">
              <w:rPr>
                <w:rFonts w:eastAsia="Times New Roman"/>
                <w:color w:val="000000"/>
                <w:sz w:val="28"/>
                <w:szCs w:val="28"/>
              </w:rPr>
              <w:t>Тема: «Ученики»</w:t>
            </w:r>
          </w:p>
          <w:p w:rsidR="00C820C7" w:rsidRPr="0080635F" w:rsidRDefault="00C820C7" w:rsidP="009C6046">
            <w:pPr>
              <w:shd w:val="clear" w:color="auto" w:fill="FFFFFF"/>
              <w:rPr>
                <w:rFonts w:eastAsia="Times New Roman"/>
                <w:color w:val="000000"/>
                <w:sz w:val="28"/>
                <w:szCs w:val="28"/>
              </w:rPr>
            </w:pPr>
            <w:r w:rsidRPr="0080635F">
              <w:rPr>
                <w:rFonts w:eastAsia="Times New Roman"/>
                <w:color w:val="000000"/>
                <w:sz w:val="28"/>
                <w:szCs w:val="28"/>
              </w:rPr>
              <w:t>4 занятие:</w:t>
            </w:r>
          </w:p>
          <w:p w:rsidR="00C820C7" w:rsidRPr="0080635F" w:rsidRDefault="00C820C7" w:rsidP="009C6046">
            <w:pPr>
              <w:shd w:val="clear" w:color="auto" w:fill="FFFFFF"/>
              <w:rPr>
                <w:rFonts w:eastAsia="Times New Roman"/>
                <w:color w:val="000000"/>
                <w:sz w:val="28"/>
                <w:szCs w:val="28"/>
              </w:rPr>
            </w:pPr>
            <w:r w:rsidRPr="0080635F">
              <w:rPr>
                <w:rFonts w:eastAsia="Times New Roman"/>
                <w:color w:val="000000"/>
                <w:sz w:val="28"/>
                <w:szCs w:val="28"/>
              </w:rPr>
              <w:t>Тема: «Наше настроение»</w:t>
            </w:r>
          </w:p>
          <w:p w:rsidR="00C820C7" w:rsidRPr="0080635F" w:rsidRDefault="00C820C7" w:rsidP="009C6046">
            <w:pPr>
              <w:shd w:val="clear" w:color="auto" w:fill="FFFFFF"/>
              <w:rPr>
                <w:rFonts w:eastAsia="Times New Roman"/>
                <w:color w:val="000000"/>
                <w:sz w:val="28"/>
                <w:szCs w:val="28"/>
              </w:rPr>
            </w:pPr>
            <w:r w:rsidRPr="0080635F">
              <w:rPr>
                <w:rFonts w:eastAsia="Times New Roman"/>
                <w:color w:val="000000"/>
                <w:sz w:val="28"/>
                <w:szCs w:val="28"/>
              </w:rPr>
              <w:t>5 занятие:</w:t>
            </w:r>
          </w:p>
          <w:p w:rsidR="00C820C7" w:rsidRPr="0080635F" w:rsidRDefault="00C820C7" w:rsidP="009C6046">
            <w:pPr>
              <w:shd w:val="clear" w:color="auto" w:fill="FFFFFF"/>
              <w:rPr>
                <w:rFonts w:eastAsia="Times New Roman"/>
                <w:color w:val="000000"/>
                <w:sz w:val="28"/>
                <w:szCs w:val="28"/>
              </w:rPr>
            </w:pPr>
            <w:r w:rsidRPr="0080635F">
              <w:rPr>
                <w:rFonts w:eastAsia="Times New Roman"/>
                <w:color w:val="000000"/>
                <w:sz w:val="28"/>
                <w:szCs w:val="28"/>
              </w:rPr>
              <w:t>Тема:  «Угадалки»</w:t>
            </w:r>
          </w:p>
          <w:p w:rsidR="00C820C7" w:rsidRPr="0080635F" w:rsidRDefault="00C820C7" w:rsidP="009C6046">
            <w:pPr>
              <w:shd w:val="clear" w:color="auto" w:fill="FFFFFF"/>
              <w:rPr>
                <w:rFonts w:eastAsia="Times New Roman"/>
                <w:color w:val="000000"/>
                <w:sz w:val="28"/>
                <w:szCs w:val="28"/>
              </w:rPr>
            </w:pPr>
          </w:p>
          <w:p w:rsidR="00C820C7" w:rsidRPr="0080635F" w:rsidRDefault="00C820C7" w:rsidP="009C6046">
            <w:pPr>
              <w:shd w:val="clear" w:color="auto" w:fill="FFFFFF"/>
              <w:rPr>
                <w:rFonts w:eastAsia="Times New Roman"/>
                <w:color w:val="000000"/>
                <w:sz w:val="28"/>
                <w:szCs w:val="28"/>
              </w:rPr>
            </w:pPr>
            <w:r w:rsidRPr="0080635F">
              <w:rPr>
                <w:rFonts w:eastAsia="Times New Roman"/>
                <w:color w:val="000000"/>
                <w:sz w:val="28"/>
                <w:szCs w:val="28"/>
              </w:rPr>
              <w:t>6 занятие:</w:t>
            </w:r>
          </w:p>
          <w:p w:rsidR="00C820C7" w:rsidRPr="0080635F" w:rsidRDefault="00C820C7" w:rsidP="009C6046">
            <w:pPr>
              <w:shd w:val="clear" w:color="auto" w:fill="FFFFFF"/>
              <w:rPr>
                <w:rFonts w:eastAsia="Times New Roman"/>
                <w:color w:val="000000"/>
                <w:sz w:val="28"/>
                <w:szCs w:val="28"/>
              </w:rPr>
            </w:pPr>
            <w:r w:rsidRPr="0080635F">
              <w:rPr>
                <w:rFonts w:eastAsia="Times New Roman"/>
                <w:color w:val="000000"/>
                <w:sz w:val="28"/>
                <w:szCs w:val="28"/>
              </w:rPr>
              <w:t>Тема: «Мы путешественники»</w:t>
            </w:r>
          </w:p>
          <w:p w:rsidR="00C820C7" w:rsidRPr="0080635F" w:rsidRDefault="00C820C7" w:rsidP="009C6046">
            <w:pPr>
              <w:shd w:val="clear" w:color="auto" w:fill="FFFFFF"/>
              <w:rPr>
                <w:rFonts w:eastAsia="Times New Roman"/>
                <w:color w:val="000000"/>
                <w:sz w:val="28"/>
                <w:szCs w:val="28"/>
              </w:rPr>
            </w:pPr>
            <w:r w:rsidRPr="0080635F">
              <w:rPr>
                <w:rFonts w:eastAsia="Times New Roman"/>
                <w:color w:val="000000"/>
                <w:sz w:val="28"/>
                <w:szCs w:val="28"/>
              </w:rPr>
              <w:t>7 занятие:</w:t>
            </w:r>
          </w:p>
          <w:p w:rsidR="00C820C7" w:rsidRPr="0080635F" w:rsidRDefault="00C820C7" w:rsidP="009C6046">
            <w:pPr>
              <w:shd w:val="clear" w:color="auto" w:fill="FFFFFF"/>
              <w:rPr>
                <w:rFonts w:eastAsia="Times New Roman"/>
                <w:color w:val="000000"/>
                <w:sz w:val="28"/>
                <w:szCs w:val="28"/>
              </w:rPr>
            </w:pPr>
            <w:r w:rsidRPr="0080635F">
              <w:rPr>
                <w:rFonts w:eastAsia="Times New Roman"/>
                <w:color w:val="000000"/>
                <w:sz w:val="28"/>
                <w:szCs w:val="28"/>
              </w:rPr>
              <w:t>Тема:  «Спасение принцессы»</w:t>
            </w:r>
          </w:p>
          <w:p w:rsidR="00C820C7" w:rsidRPr="0080635F" w:rsidRDefault="00C820C7" w:rsidP="009C6046">
            <w:pPr>
              <w:shd w:val="clear" w:color="auto" w:fill="FFFFFF"/>
              <w:rPr>
                <w:rFonts w:eastAsia="Times New Roman"/>
                <w:color w:val="000000"/>
                <w:sz w:val="28"/>
                <w:szCs w:val="28"/>
              </w:rPr>
            </w:pPr>
            <w:r w:rsidRPr="0080635F">
              <w:rPr>
                <w:rFonts w:eastAsia="Times New Roman"/>
                <w:color w:val="000000"/>
                <w:sz w:val="28"/>
                <w:szCs w:val="28"/>
              </w:rPr>
              <w:t>8 занятие:</w:t>
            </w:r>
          </w:p>
          <w:p w:rsidR="00C820C7" w:rsidRPr="0080635F" w:rsidRDefault="00C820C7" w:rsidP="009C6046">
            <w:pPr>
              <w:shd w:val="clear" w:color="auto" w:fill="FFFFFF"/>
              <w:rPr>
                <w:rFonts w:eastAsia="Times New Roman"/>
                <w:color w:val="000000"/>
                <w:sz w:val="28"/>
                <w:szCs w:val="28"/>
              </w:rPr>
            </w:pPr>
            <w:r w:rsidRPr="0080635F">
              <w:rPr>
                <w:rFonts w:eastAsia="Times New Roman"/>
                <w:color w:val="000000"/>
                <w:sz w:val="28"/>
                <w:szCs w:val="28"/>
              </w:rPr>
              <w:t>Тема: «Радость»</w:t>
            </w:r>
          </w:p>
          <w:p w:rsidR="00C820C7" w:rsidRPr="0080635F" w:rsidRDefault="00C820C7" w:rsidP="009C6046">
            <w:pPr>
              <w:shd w:val="clear" w:color="auto" w:fill="FFFFFF"/>
              <w:jc w:val="center"/>
              <w:rPr>
                <w:rFonts w:eastAsia="Times New Roman"/>
                <w:b/>
                <w:color w:val="000000"/>
                <w:sz w:val="28"/>
                <w:szCs w:val="28"/>
              </w:rPr>
            </w:pPr>
            <w:r w:rsidRPr="0080635F">
              <w:rPr>
                <w:rFonts w:eastAsia="Times New Roman"/>
                <w:b/>
                <w:color w:val="000000"/>
                <w:sz w:val="28"/>
                <w:szCs w:val="28"/>
              </w:rPr>
              <w:t>Апрель</w:t>
            </w:r>
          </w:p>
          <w:p w:rsidR="00C820C7" w:rsidRPr="0080635F" w:rsidRDefault="00C820C7" w:rsidP="009C6046">
            <w:pPr>
              <w:shd w:val="clear" w:color="auto" w:fill="FFFFFF"/>
              <w:rPr>
                <w:rFonts w:eastAsia="Times New Roman"/>
                <w:color w:val="000000"/>
                <w:sz w:val="28"/>
                <w:szCs w:val="28"/>
              </w:rPr>
            </w:pPr>
            <w:r w:rsidRPr="0080635F">
              <w:rPr>
                <w:rFonts w:eastAsia="Times New Roman"/>
                <w:color w:val="000000"/>
                <w:sz w:val="28"/>
                <w:szCs w:val="28"/>
              </w:rPr>
              <w:t>1 занятие:</w:t>
            </w:r>
          </w:p>
          <w:p w:rsidR="00C820C7" w:rsidRPr="0080635F" w:rsidRDefault="00C820C7" w:rsidP="009C6046">
            <w:pPr>
              <w:shd w:val="clear" w:color="auto" w:fill="FFFFFF"/>
              <w:rPr>
                <w:rFonts w:eastAsia="Times New Roman"/>
                <w:color w:val="000000"/>
                <w:sz w:val="28"/>
                <w:szCs w:val="28"/>
              </w:rPr>
            </w:pPr>
            <w:r w:rsidRPr="0080635F">
              <w:rPr>
                <w:rFonts w:eastAsia="Times New Roman"/>
                <w:color w:val="000000"/>
                <w:sz w:val="28"/>
                <w:szCs w:val="28"/>
              </w:rPr>
              <w:t xml:space="preserve">Тема: «Моя </w:t>
            </w:r>
          </w:p>
          <w:p w:rsidR="00C820C7" w:rsidRPr="0080635F" w:rsidRDefault="00C820C7" w:rsidP="009C6046">
            <w:pPr>
              <w:shd w:val="clear" w:color="auto" w:fill="FFFFFF"/>
              <w:rPr>
                <w:rFonts w:eastAsia="Times New Roman"/>
                <w:color w:val="000000"/>
                <w:sz w:val="28"/>
                <w:szCs w:val="28"/>
              </w:rPr>
            </w:pPr>
          </w:p>
          <w:p w:rsidR="00C820C7" w:rsidRPr="0080635F" w:rsidRDefault="00C820C7" w:rsidP="009C6046">
            <w:pPr>
              <w:shd w:val="clear" w:color="auto" w:fill="FFFFFF"/>
              <w:rPr>
                <w:rFonts w:eastAsia="Times New Roman"/>
                <w:color w:val="000000"/>
                <w:sz w:val="28"/>
                <w:szCs w:val="28"/>
              </w:rPr>
            </w:pPr>
            <w:r w:rsidRPr="0080635F">
              <w:rPr>
                <w:rFonts w:eastAsia="Times New Roman"/>
                <w:color w:val="000000"/>
                <w:sz w:val="28"/>
                <w:szCs w:val="28"/>
              </w:rPr>
              <w:t>2 занятие:</w:t>
            </w:r>
          </w:p>
          <w:p w:rsidR="00C820C7" w:rsidRPr="0080635F" w:rsidRDefault="00C820C7" w:rsidP="009C6046">
            <w:pPr>
              <w:shd w:val="clear" w:color="auto" w:fill="FFFFFF"/>
              <w:rPr>
                <w:rFonts w:eastAsia="Times New Roman"/>
                <w:color w:val="000000"/>
                <w:sz w:val="28"/>
                <w:szCs w:val="28"/>
              </w:rPr>
            </w:pPr>
            <w:r w:rsidRPr="0080635F">
              <w:rPr>
                <w:rFonts w:eastAsia="Times New Roman"/>
                <w:color w:val="000000"/>
                <w:sz w:val="28"/>
                <w:szCs w:val="28"/>
              </w:rPr>
              <w:t>Тема: « Детский сад»</w:t>
            </w:r>
          </w:p>
          <w:p w:rsidR="00C820C7" w:rsidRPr="0080635F" w:rsidRDefault="00C820C7" w:rsidP="009C6046">
            <w:pPr>
              <w:shd w:val="clear" w:color="auto" w:fill="FFFFFF"/>
              <w:rPr>
                <w:rFonts w:eastAsia="Times New Roman"/>
                <w:color w:val="000000"/>
                <w:sz w:val="28"/>
                <w:szCs w:val="28"/>
              </w:rPr>
            </w:pPr>
            <w:r w:rsidRPr="0080635F">
              <w:rPr>
                <w:rFonts w:eastAsia="Times New Roman"/>
                <w:color w:val="000000"/>
                <w:sz w:val="28"/>
                <w:szCs w:val="28"/>
              </w:rPr>
              <w:t>3 занятие:</w:t>
            </w:r>
          </w:p>
          <w:p w:rsidR="00C820C7" w:rsidRPr="0080635F" w:rsidRDefault="00C820C7" w:rsidP="009C6046">
            <w:pPr>
              <w:shd w:val="clear" w:color="auto" w:fill="FFFFFF"/>
              <w:rPr>
                <w:rFonts w:eastAsia="Times New Roman"/>
                <w:color w:val="000000"/>
                <w:sz w:val="28"/>
                <w:szCs w:val="28"/>
              </w:rPr>
            </w:pPr>
            <w:r w:rsidRPr="0080635F">
              <w:rPr>
                <w:rFonts w:eastAsia="Times New Roman"/>
                <w:color w:val="000000"/>
                <w:sz w:val="28"/>
                <w:szCs w:val="28"/>
              </w:rPr>
              <w:t>Тема: «Мы исследователи»</w:t>
            </w:r>
          </w:p>
          <w:p w:rsidR="00C820C7" w:rsidRPr="0080635F" w:rsidRDefault="00C820C7" w:rsidP="009C6046">
            <w:pPr>
              <w:shd w:val="clear" w:color="auto" w:fill="FFFFFF"/>
              <w:rPr>
                <w:rFonts w:eastAsia="Times New Roman"/>
                <w:color w:val="000000"/>
                <w:sz w:val="28"/>
                <w:szCs w:val="28"/>
              </w:rPr>
            </w:pPr>
            <w:r w:rsidRPr="0080635F">
              <w:rPr>
                <w:rFonts w:eastAsia="Times New Roman"/>
                <w:color w:val="000000"/>
                <w:sz w:val="28"/>
                <w:szCs w:val="28"/>
              </w:rPr>
              <w:t>4 занятие:</w:t>
            </w:r>
          </w:p>
          <w:p w:rsidR="00C820C7" w:rsidRPr="0080635F" w:rsidRDefault="00C820C7" w:rsidP="009C6046">
            <w:pPr>
              <w:shd w:val="clear" w:color="auto" w:fill="FFFFFF"/>
              <w:rPr>
                <w:rFonts w:eastAsia="Times New Roman"/>
                <w:color w:val="000000"/>
                <w:sz w:val="28"/>
                <w:szCs w:val="28"/>
              </w:rPr>
            </w:pPr>
            <w:r w:rsidRPr="0080635F">
              <w:rPr>
                <w:rFonts w:eastAsia="Times New Roman"/>
                <w:color w:val="000000"/>
                <w:sz w:val="28"/>
                <w:szCs w:val="28"/>
              </w:rPr>
              <w:lastRenderedPageBreak/>
              <w:t>Тема:  «Мы путешественники»</w:t>
            </w:r>
          </w:p>
          <w:p w:rsidR="00C820C7" w:rsidRPr="0080635F" w:rsidRDefault="00C820C7" w:rsidP="009C6046">
            <w:pPr>
              <w:shd w:val="clear" w:color="auto" w:fill="FFFFFF"/>
              <w:rPr>
                <w:rFonts w:eastAsia="Times New Roman"/>
                <w:color w:val="000000"/>
                <w:sz w:val="28"/>
                <w:szCs w:val="28"/>
              </w:rPr>
            </w:pPr>
            <w:r w:rsidRPr="0080635F">
              <w:rPr>
                <w:rFonts w:eastAsia="Times New Roman"/>
                <w:color w:val="000000"/>
                <w:sz w:val="28"/>
                <w:szCs w:val="28"/>
              </w:rPr>
              <w:t>5 занятие:</w:t>
            </w:r>
          </w:p>
          <w:p w:rsidR="00C820C7" w:rsidRPr="0080635F" w:rsidRDefault="00C820C7" w:rsidP="009C6046">
            <w:pPr>
              <w:shd w:val="clear" w:color="auto" w:fill="FFFFFF"/>
              <w:rPr>
                <w:rFonts w:eastAsia="Times New Roman"/>
                <w:color w:val="000000"/>
                <w:sz w:val="28"/>
                <w:szCs w:val="28"/>
              </w:rPr>
            </w:pPr>
            <w:r w:rsidRPr="0080635F">
              <w:rPr>
                <w:rFonts w:eastAsia="Times New Roman"/>
                <w:color w:val="000000"/>
                <w:sz w:val="28"/>
                <w:szCs w:val="28"/>
              </w:rPr>
              <w:t>Тема: «Времена года»</w:t>
            </w:r>
          </w:p>
          <w:p w:rsidR="00C820C7" w:rsidRPr="0080635F" w:rsidRDefault="00C820C7" w:rsidP="009C6046">
            <w:pPr>
              <w:shd w:val="clear" w:color="auto" w:fill="FFFFFF"/>
              <w:rPr>
                <w:rFonts w:eastAsia="Times New Roman"/>
                <w:color w:val="000000"/>
                <w:sz w:val="28"/>
                <w:szCs w:val="28"/>
              </w:rPr>
            </w:pPr>
            <w:r w:rsidRPr="0080635F">
              <w:rPr>
                <w:rFonts w:eastAsia="Times New Roman"/>
                <w:color w:val="000000"/>
                <w:sz w:val="28"/>
                <w:szCs w:val="28"/>
              </w:rPr>
              <w:t>6 занятие:</w:t>
            </w:r>
          </w:p>
          <w:p w:rsidR="00C820C7" w:rsidRPr="0080635F" w:rsidRDefault="00C820C7" w:rsidP="009C6046">
            <w:pPr>
              <w:shd w:val="clear" w:color="auto" w:fill="FFFFFF"/>
              <w:rPr>
                <w:rFonts w:eastAsia="Times New Roman"/>
                <w:color w:val="000000"/>
                <w:sz w:val="28"/>
                <w:szCs w:val="28"/>
              </w:rPr>
            </w:pPr>
            <w:r w:rsidRPr="0080635F">
              <w:rPr>
                <w:rFonts w:eastAsia="Times New Roman"/>
                <w:color w:val="000000"/>
                <w:sz w:val="28"/>
                <w:szCs w:val="28"/>
              </w:rPr>
              <w:t>Тема: «Веселые игры»</w:t>
            </w:r>
          </w:p>
          <w:p w:rsidR="00C820C7" w:rsidRPr="0080635F" w:rsidRDefault="00C820C7" w:rsidP="009C6046">
            <w:pPr>
              <w:shd w:val="clear" w:color="auto" w:fill="FFFFFF"/>
              <w:rPr>
                <w:rFonts w:eastAsia="Times New Roman"/>
                <w:color w:val="000000"/>
                <w:sz w:val="28"/>
                <w:szCs w:val="28"/>
              </w:rPr>
            </w:pPr>
            <w:r w:rsidRPr="0080635F">
              <w:rPr>
                <w:rFonts w:eastAsia="Times New Roman"/>
                <w:color w:val="000000"/>
                <w:sz w:val="28"/>
                <w:szCs w:val="28"/>
              </w:rPr>
              <w:t>7 занятие:</w:t>
            </w:r>
          </w:p>
          <w:p w:rsidR="00C820C7" w:rsidRPr="0080635F" w:rsidRDefault="00C820C7" w:rsidP="009C6046">
            <w:pPr>
              <w:shd w:val="clear" w:color="auto" w:fill="FFFFFF"/>
              <w:rPr>
                <w:rFonts w:eastAsia="Times New Roman"/>
                <w:color w:val="000000"/>
                <w:sz w:val="28"/>
                <w:szCs w:val="28"/>
              </w:rPr>
            </w:pPr>
            <w:r w:rsidRPr="0080635F">
              <w:rPr>
                <w:rFonts w:eastAsia="Times New Roman"/>
                <w:color w:val="000000"/>
                <w:sz w:val="28"/>
                <w:szCs w:val="28"/>
              </w:rPr>
              <w:t>Тема: «Лето»</w:t>
            </w:r>
          </w:p>
          <w:p w:rsidR="00C820C7" w:rsidRPr="0080635F" w:rsidRDefault="00C820C7" w:rsidP="009C6046">
            <w:pPr>
              <w:shd w:val="clear" w:color="auto" w:fill="FFFFFF"/>
              <w:rPr>
                <w:rFonts w:eastAsia="Times New Roman"/>
                <w:color w:val="000000"/>
                <w:sz w:val="28"/>
                <w:szCs w:val="28"/>
              </w:rPr>
            </w:pPr>
            <w:r w:rsidRPr="0080635F">
              <w:rPr>
                <w:rFonts w:eastAsia="Times New Roman"/>
                <w:color w:val="000000"/>
                <w:sz w:val="28"/>
                <w:szCs w:val="28"/>
              </w:rPr>
              <w:t>8 занятие:</w:t>
            </w:r>
          </w:p>
          <w:p w:rsidR="00C820C7" w:rsidRPr="0080635F" w:rsidRDefault="00C820C7" w:rsidP="009C6046">
            <w:pPr>
              <w:shd w:val="clear" w:color="auto" w:fill="FFFFFF"/>
              <w:rPr>
                <w:rFonts w:eastAsia="Times New Roman"/>
                <w:color w:val="000000"/>
                <w:sz w:val="28"/>
                <w:szCs w:val="28"/>
              </w:rPr>
            </w:pPr>
            <w:r w:rsidRPr="0080635F">
              <w:rPr>
                <w:rFonts w:eastAsia="Times New Roman"/>
                <w:color w:val="000000"/>
                <w:sz w:val="28"/>
                <w:szCs w:val="28"/>
              </w:rPr>
              <w:t>Тема:  «Секретные задания»</w:t>
            </w:r>
          </w:p>
          <w:p w:rsidR="00C820C7" w:rsidRPr="0080635F" w:rsidRDefault="00C820C7" w:rsidP="009C6046">
            <w:pPr>
              <w:jc w:val="center"/>
              <w:rPr>
                <w:b/>
                <w:sz w:val="28"/>
                <w:szCs w:val="28"/>
              </w:rPr>
            </w:pPr>
          </w:p>
        </w:tc>
        <w:tc>
          <w:tcPr>
            <w:tcW w:w="1701" w:type="dxa"/>
            <w:tcBorders>
              <w:left w:val="single" w:sz="4" w:space="0" w:color="auto"/>
            </w:tcBorders>
          </w:tcPr>
          <w:p w:rsidR="00C820C7" w:rsidRPr="0080635F" w:rsidRDefault="00C820C7" w:rsidP="009C6046">
            <w:pPr>
              <w:shd w:val="clear" w:color="auto" w:fill="FFFFFF"/>
              <w:jc w:val="center"/>
              <w:rPr>
                <w:rFonts w:eastAsia="Times New Roman"/>
                <w:b/>
                <w:color w:val="000000"/>
                <w:sz w:val="28"/>
                <w:szCs w:val="28"/>
              </w:rPr>
            </w:pPr>
            <w:r w:rsidRPr="0080635F">
              <w:rPr>
                <w:rFonts w:eastAsia="Times New Roman"/>
                <w:b/>
                <w:color w:val="000000"/>
                <w:sz w:val="28"/>
                <w:szCs w:val="28"/>
              </w:rPr>
              <w:lastRenderedPageBreak/>
              <w:t>Май</w:t>
            </w:r>
          </w:p>
          <w:p w:rsidR="00C820C7" w:rsidRPr="0080635F" w:rsidRDefault="00C820C7" w:rsidP="009C6046">
            <w:pPr>
              <w:rPr>
                <w:b/>
                <w:sz w:val="28"/>
                <w:szCs w:val="28"/>
              </w:rPr>
            </w:pPr>
            <w:r w:rsidRPr="0080635F">
              <w:rPr>
                <w:sz w:val="28"/>
                <w:szCs w:val="28"/>
              </w:rPr>
              <w:t>Повторная диагностика и анализ</w:t>
            </w:r>
          </w:p>
        </w:tc>
      </w:tr>
      <w:tr w:rsidR="00C820C7" w:rsidRPr="0080635F" w:rsidTr="009C6046">
        <w:tc>
          <w:tcPr>
            <w:tcW w:w="10207" w:type="dxa"/>
            <w:gridSpan w:val="10"/>
          </w:tcPr>
          <w:p w:rsidR="00C820C7" w:rsidRPr="0080635F" w:rsidRDefault="00C820C7" w:rsidP="009C6046">
            <w:pPr>
              <w:jc w:val="center"/>
              <w:rPr>
                <w:b/>
                <w:sz w:val="28"/>
                <w:szCs w:val="28"/>
              </w:rPr>
            </w:pPr>
          </w:p>
          <w:p w:rsidR="00C820C7" w:rsidRPr="0080635F" w:rsidRDefault="00C820C7" w:rsidP="009C6046">
            <w:pPr>
              <w:rPr>
                <w:b/>
                <w:sz w:val="28"/>
                <w:szCs w:val="28"/>
              </w:rPr>
            </w:pPr>
          </w:p>
          <w:p w:rsidR="00C820C7" w:rsidRPr="0080635F" w:rsidRDefault="00C820C7" w:rsidP="009C6046">
            <w:pPr>
              <w:jc w:val="center"/>
              <w:rPr>
                <w:b/>
                <w:sz w:val="28"/>
                <w:szCs w:val="28"/>
              </w:rPr>
            </w:pPr>
            <w:r w:rsidRPr="0080635F">
              <w:rPr>
                <w:b/>
                <w:sz w:val="28"/>
                <w:szCs w:val="28"/>
              </w:rPr>
              <w:t>План взаимодействия с педагогами</w:t>
            </w:r>
          </w:p>
        </w:tc>
      </w:tr>
      <w:tr w:rsidR="00C820C7" w:rsidRPr="0080635F" w:rsidTr="009C6046">
        <w:tc>
          <w:tcPr>
            <w:tcW w:w="1702" w:type="dxa"/>
          </w:tcPr>
          <w:p w:rsidR="00C820C7" w:rsidRPr="0080635F" w:rsidRDefault="00C820C7" w:rsidP="009C6046">
            <w:pPr>
              <w:rPr>
                <w:b/>
                <w:sz w:val="28"/>
                <w:szCs w:val="28"/>
              </w:rPr>
            </w:pPr>
            <w:r w:rsidRPr="0080635F">
              <w:rPr>
                <w:b/>
                <w:sz w:val="28"/>
                <w:szCs w:val="28"/>
              </w:rPr>
              <w:t>1 этап</w:t>
            </w:r>
          </w:p>
        </w:tc>
        <w:tc>
          <w:tcPr>
            <w:tcW w:w="6520" w:type="dxa"/>
            <w:gridSpan w:val="7"/>
            <w:tcBorders>
              <w:right w:val="single" w:sz="4" w:space="0" w:color="auto"/>
            </w:tcBorders>
          </w:tcPr>
          <w:p w:rsidR="00C820C7" w:rsidRPr="0080635F" w:rsidRDefault="00C820C7" w:rsidP="009C6046">
            <w:pPr>
              <w:tabs>
                <w:tab w:val="left" w:pos="1817"/>
              </w:tabs>
              <w:ind w:hanging="108"/>
              <w:jc w:val="center"/>
              <w:rPr>
                <w:b/>
                <w:sz w:val="28"/>
                <w:szCs w:val="28"/>
              </w:rPr>
            </w:pPr>
            <w:r w:rsidRPr="0080635F">
              <w:rPr>
                <w:b/>
                <w:sz w:val="28"/>
                <w:szCs w:val="28"/>
              </w:rPr>
              <w:t>2 этап</w:t>
            </w:r>
          </w:p>
        </w:tc>
        <w:tc>
          <w:tcPr>
            <w:tcW w:w="1985" w:type="dxa"/>
            <w:gridSpan w:val="2"/>
            <w:tcBorders>
              <w:left w:val="single" w:sz="4" w:space="0" w:color="auto"/>
            </w:tcBorders>
          </w:tcPr>
          <w:p w:rsidR="00C820C7" w:rsidRPr="0080635F" w:rsidRDefault="00C820C7" w:rsidP="009C6046">
            <w:pPr>
              <w:jc w:val="center"/>
              <w:rPr>
                <w:b/>
                <w:sz w:val="28"/>
                <w:szCs w:val="28"/>
              </w:rPr>
            </w:pPr>
            <w:r w:rsidRPr="0080635F">
              <w:rPr>
                <w:b/>
                <w:sz w:val="28"/>
                <w:szCs w:val="28"/>
              </w:rPr>
              <w:t>3 этап</w:t>
            </w:r>
          </w:p>
        </w:tc>
      </w:tr>
      <w:tr w:rsidR="00C820C7" w:rsidRPr="0080635F" w:rsidTr="009C6046">
        <w:trPr>
          <w:trHeight w:val="131"/>
        </w:trPr>
        <w:tc>
          <w:tcPr>
            <w:tcW w:w="1702" w:type="dxa"/>
          </w:tcPr>
          <w:p w:rsidR="00C820C7" w:rsidRPr="0080635F" w:rsidRDefault="00C820C7" w:rsidP="009C6046">
            <w:pPr>
              <w:pStyle w:val="ab"/>
              <w:rPr>
                <w:b/>
                <w:sz w:val="28"/>
                <w:szCs w:val="28"/>
              </w:rPr>
            </w:pPr>
            <w:r w:rsidRPr="0080635F">
              <w:rPr>
                <w:b/>
                <w:sz w:val="28"/>
                <w:szCs w:val="28"/>
              </w:rPr>
              <w:t>Сентябрь</w:t>
            </w:r>
          </w:p>
          <w:p w:rsidR="00C820C7" w:rsidRPr="0080635F" w:rsidRDefault="00C820C7" w:rsidP="009C6046">
            <w:pPr>
              <w:pStyle w:val="ab"/>
              <w:rPr>
                <w:sz w:val="28"/>
                <w:szCs w:val="28"/>
              </w:rPr>
            </w:pPr>
            <w:r w:rsidRPr="0080635F">
              <w:rPr>
                <w:sz w:val="28"/>
                <w:szCs w:val="28"/>
              </w:rPr>
              <w:t xml:space="preserve">Обсуждение итогов диагностики, уточнение образовательных маршрутов </w:t>
            </w:r>
          </w:p>
          <w:p w:rsidR="00C820C7" w:rsidRPr="0080635F" w:rsidRDefault="00C820C7" w:rsidP="009C6046">
            <w:pPr>
              <w:pStyle w:val="ab"/>
              <w:rPr>
                <w:sz w:val="28"/>
                <w:szCs w:val="28"/>
              </w:rPr>
            </w:pPr>
          </w:p>
          <w:p w:rsidR="00C820C7" w:rsidRPr="0080635F" w:rsidRDefault="00C820C7" w:rsidP="009C6046">
            <w:pPr>
              <w:pStyle w:val="ab"/>
              <w:rPr>
                <w:sz w:val="28"/>
                <w:szCs w:val="28"/>
              </w:rPr>
            </w:pPr>
          </w:p>
          <w:p w:rsidR="00C820C7" w:rsidRPr="0080635F" w:rsidRDefault="00C820C7" w:rsidP="009C6046">
            <w:pPr>
              <w:pStyle w:val="ab"/>
              <w:rPr>
                <w:sz w:val="28"/>
                <w:szCs w:val="28"/>
              </w:rPr>
            </w:pPr>
          </w:p>
          <w:p w:rsidR="00C820C7" w:rsidRPr="0080635F" w:rsidRDefault="00C820C7" w:rsidP="009C6046">
            <w:pPr>
              <w:rPr>
                <w:b/>
                <w:sz w:val="28"/>
                <w:szCs w:val="28"/>
              </w:rPr>
            </w:pPr>
          </w:p>
        </w:tc>
        <w:tc>
          <w:tcPr>
            <w:tcW w:w="2268" w:type="dxa"/>
            <w:gridSpan w:val="4"/>
          </w:tcPr>
          <w:p w:rsidR="00C820C7" w:rsidRPr="0080635F" w:rsidRDefault="00C820C7" w:rsidP="009C6046">
            <w:pPr>
              <w:pStyle w:val="ab"/>
              <w:rPr>
                <w:b/>
                <w:sz w:val="28"/>
                <w:szCs w:val="28"/>
              </w:rPr>
            </w:pPr>
            <w:r w:rsidRPr="0080635F">
              <w:rPr>
                <w:b/>
                <w:sz w:val="28"/>
                <w:szCs w:val="28"/>
              </w:rPr>
              <w:t>Октябрь</w:t>
            </w:r>
          </w:p>
          <w:p w:rsidR="00C820C7" w:rsidRPr="0080635F" w:rsidRDefault="00C820C7" w:rsidP="009C6046">
            <w:pPr>
              <w:pStyle w:val="ab"/>
              <w:rPr>
                <w:sz w:val="28"/>
                <w:szCs w:val="28"/>
              </w:rPr>
            </w:pPr>
            <w:r w:rsidRPr="0080635F">
              <w:rPr>
                <w:sz w:val="28"/>
                <w:szCs w:val="28"/>
              </w:rPr>
              <w:t>Выставка, обзор методической литературы и дидактических пособий</w:t>
            </w:r>
          </w:p>
          <w:p w:rsidR="00C820C7" w:rsidRPr="0080635F" w:rsidRDefault="00C820C7" w:rsidP="009C6046">
            <w:pPr>
              <w:pStyle w:val="ab"/>
              <w:rPr>
                <w:sz w:val="28"/>
                <w:szCs w:val="28"/>
              </w:rPr>
            </w:pPr>
            <w:r w:rsidRPr="0080635F">
              <w:rPr>
                <w:sz w:val="28"/>
                <w:szCs w:val="28"/>
              </w:rPr>
              <w:t>- Семинар-практикум: «Создание условий для работы с песком»</w:t>
            </w:r>
          </w:p>
          <w:p w:rsidR="00C820C7" w:rsidRPr="0080635F" w:rsidRDefault="00C820C7" w:rsidP="009C6046">
            <w:pPr>
              <w:rPr>
                <w:sz w:val="28"/>
                <w:szCs w:val="28"/>
              </w:rPr>
            </w:pPr>
            <w:r w:rsidRPr="0080635F">
              <w:rPr>
                <w:sz w:val="28"/>
                <w:szCs w:val="28"/>
              </w:rPr>
              <w:t>- создание картотеки игр в</w:t>
            </w:r>
          </w:p>
          <w:p w:rsidR="00C820C7" w:rsidRPr="0080635F" w:rsidRDefault="00C820C7" w:rsidP="009C6046">
            <w:pPr>
              <w:pStyle w:val="ab"/>
              <w:rPr>
                <w:sz w:val="28"/>
                <w:szCs w:val="28"/>
              </w:rPr>
            </w:pPr>
            <w:r w:rsidRPr="0080635F">
              <w:rPr>
                <w:sz w:val="28"/>
                <w:szCs w:val="28"/>
              </w:rPr>
              <w:t>педагогической песочнице</w:t>
            </w:r>
          </w:p>
          <w:p w:rsidR="00C820C7" w:rsidRPr="0080635F" w:rsidRDefault="00C820C7" w:rsidP="009C6046">
            <w:pPr>
              <w:pStyle w:val="ab"/>
              <w:rPr>
                <w:sz w:val="28"/>
                <w:szCs w:val="28"/>
              </w:rPr>
            </w:pPr>
            <w:r w:rsidRPr="0080635F">
              <w:rPr>
                <w:sz w:val="28"/>
                <w:szCs w:val="28"/>
              </w:rPr>
              <w:t>- подбор детской художественной литературы</w:t>
            </w:r>
          </w:p>
          <w:p w:rsidR="00C820C7" w:rsidRPr="0080635F" w:rsidRDefault="00C820C7" w:rsidP="009C6046">
            <w:pPr>
              <w:pStyle w:val="ab"/>
              <w:rPr>
                <w:sz w:val="28"/>
                <w:szCs w:val="28"/>
              </w:rPr>
            </w:pPr>
            <w:r w:rsidRPr="0080635F">
              <w:rPr>
                <w:sz w:val="28"/>
                <w:szCs w:val="28"/>
              </w:rPr>
              <w:t>- подбор методического и иллюстративного материала.</w:t>
            </w:r>
          </w:p>
          <w:p w:rsidR="00C820C7" w:rsidRPr="0080635F" w:rsidRDefault="00C820C7" w:rsidP="009C6046">
            <w:pPr>
              <w:pStyle w:val="ab"/>
              <w:rPr>
                <w:sz w:val="28"/>
                <w:szCs w:val="28"/>
              </w:rPr>
            </w:pPr>
          </w:p>
          <w:p w:rsidR="00C820C7" w:rsidRPr="0080635F" w:rsidRDefault="00C820C7" w:rsidP="009C6046">
            <w:pPr>
              <w:pStyle w:val="ab"/>
              <w:rPr>
                <w:b/>
                <w:sz w:val="28"/>
                <w:szCs w:val="28"/>
              </w:rPr>
            </w:pPr>
            <w:r w:rsidRPr="0080635F">
              <w:rPr>
                <w:b/>
                <w:sz w:val="28"/>
                <w:szCs w:val="28"/>
              </w:rPr>
              <w:lastRenderedPageBreak/>
              <w:t>Ноябрь</w:t>
            </w:r>
          </w:p>
          <w:p w:rsidR="00C820C7" w:rsidRPr="0080635F" w:rsidRDefault="00C820C7" w:rsidP="009C6046">
            <w:pPr>
              <w:pStyle w:val="ab"/>
              <w:rPr>
                <w:sz w:val="28"/>
                <w:szCs w:val="28"/>
              </w:rPr>
            </w:pPr>
            <w:r w:rsidRPr="0080635F">
              <w:rPr>
                <w:sz w:val="28"/>
                <w:szCs w:val="28"/>
              </w:rPr>
              <w:t>теоретический семинар: «Сказкотерапия  для дошкольников» консультации: «Играем с песком», «Психогимнастика в ДОУ»</w:t>
            </w:r>
          </w:p>
          <w:p w:rsidR="00C820C7" w:rsidRPr="0080635F" w:rsidRDefault="00C820C7" w:rsidP="009C6046">
            <w:pPr>
              <w:pStyle w:val="ab"/>
              <w:rPr>
                <w:b/>
                <w:sz w:val="28"/>
                <w:szCs w:val="28"/>
              </w:rPr>
            </w:pPr>
          </w:p>
        </w:tc>
        <w:tc>
          <w:tcPr>
            <w:tcW w:w="2126" w:type="dxa"/>
            <w:gridSpan w:val="2"/>
          </w:tcPr>
          <w:p w:rsidR="00C820C7" w:rsidRPr="0080635F" w:rsidRDefault="00C820C7" w:rsidP="009C6046">
            <w:pPr>
              <w:pStyle w:val="ab"/>
              <w:rPr>
                <w:b/>
                <w:sz w:val="28"/>
                <w:szCs w:val="28"/>
              </w:rPr>
            </w:pPr>
            <w:r w:rsidRPr="0080635F">
              <w:rPr>
                <w:b/>
                <w:sz w:val="28"/>
                <w:szCs w:val="28"/>
              </w:rPr>
              <w:lastRenderedPageBreak/>
              <w:t>Декабрь</w:t>
            </w:r>
          </w:p>
          <w:p w:rsidR="00C820C7" w:rsidRPr="0080635F" w:rsidRDefault="00C820C7" w:rsidP="009C6046">
            <w:pPr>
              <w:pStyle w:val="ab"/>
              <w:rPr>
                <w:sz w:val="28"/>
                <w:szCs w:val="28"/>
              </w:rPr>
            </w:pPr>
            <w:r w:rsidRPr="0080635F">
              <w:rPr>
                <w:sz w:val="28"/>
                <w:szCs w:val="28"/>
              </w:rPr>
              <w:t>Творческая лаборатория: «Песочная страна – страна чудес»</w:t>
            </w:r>
          </w:p>
          <w:p w:rsidR="00C820C7" w:rsidRPr="0080635F" w:rsidRDefault="00C820C7" w:rsidP="009C6046">
            <w:pPr>
              <w:pStyle w:val="ab"/>
              <w:rPr>
                <w:sz w:val="28"/>
                <w:szCs w:val="28"/>
              </w:rPr>
            </w:pPr>
            <w:r w:rsidRPr="0080635F">
              <w:rPr>
                <w:sz w:val="28"/>
                <w:szCs w:val="28"/>
              </w:rPr>
              <w:t>- подбор и изготовление пособий, необходимых для организации работы с песком</w:t>
            </w:r>
          </w:p>
          <w:p w:rsidR="00C820C7" w:rsidRPr="0080635F" w:rsidRDefault="00C820C7" w:rsidP="009C6046">
            <w:pPr>
              <w:pStyle w:val="ab"/>
              <w:rPr>
                <w:b/>
                <w:sz w:val="28"/>
                <w:szCs w:val="28"/>
              </w:rPr>
            </w:pPr>
            <w:r w:rsidRPr="0080635F">
              <w:rPr>
                <w:b/>
                <w:sz w:val="28"/>
                <w:szCs w:val="28"/>
              </w:rPr>
              <w:t>Январь</w:t>
            </w:r>
          </w:p>
          <w:p w:rsidR="00C820C7" w:rsidRPr="0080635F" w:rsidRDefault="00C820C7" w:rsidP="009C6046">
            <w:pPr>
              <w:pStyle w:val="ab"/>
              <w:rPr>
                <w:sz w:val="28"/>
                <w:szCs w:val="28"/>
              </w:rPr>
            </w:pPr>
            <w:r w:rsidRPr="0080635F">
              <w:rPr>
                <w:sz w:val="28"/>
                <w:szCs w:val="28"/>
              </w:rPr>
              <w:t>- консультация для педагогов: «История возникновения песочной терапии»</w:t>
            </w:r>
          </w:p>
          <w:p w:rsidR="00C820C7" w:rsidRPr="0080635F" w:rsidRDefault="00C820C7" w:rsidP="009C6046">
            <w:pPr>
              <w:pStyle w:val="ab"/>
              <w:rPr>
                <w:sz w:val="28"/>
                <w:szCs w:val="28"/>
              </w:rPr>
            </w:pPr>
            <w:r w:rsidRPr="0080635F">
              <w:rPr>
                <w:sz w:val="28"/>
                <w:szCs w:val="28"/>
              </w:rPr>
              <w:t>- просмотр учебных видеофильмов</w:t>
            </w:r>
          </w:p>
          <w:p w:rsidR="00C820C7" w:rsidRPr="0080635F" w:rsidRDefault="00C820C7" w:rsidP="009C6046">
            <w:pPr>
              <w:pStyle w:val="ab"/>
              <w:rPr>
                <w:b/>
                <w:sz w:val="28"/>
                <w:szCs w:val="28"/>
              </w:rPr>
            </w:pPr>
            <w:r w:rsidRPr="0080635F">
              <w:rPr>
                <w:b/>
                <w:sz w:val="28"/>
                <w:szCs w:val="28"/>
              </w:rPr>
              <w:t>Февраль</w:t>
            </w:r>
          </w:p>
          <w:p w:rsidR="00C820C7" w:rsidRPr="0080635F" w:rsidRDefault="00C820C7" w:rsidP="009C6046">
            <w:pPr>
              <w:pStyle w:val="ab"/>
              <w:rPr>
                <w:sz w:val="28"/>
                <w:szCs w:val="28"/>
              </w:rPr>
            </w:pPr>
            <w:r w:rsidRPr="0080635F">
              <w:rPr>
                <w:sz w:val="28"/>
                <w:szCs w:val="28"/>
              </w:rPr>
              <w:t xml:space="preserve">- подбор </w:t>
            </w:r>
            <w:r w:rsidRPr="0080635F">
              <w:rPr>
                <w:sz w:val="28"/>
                <w:szCs w:val="28"/>
              </w:rPr>
              <w:lastRenderedPageBreak/>
              <w:t>экспонатов для мини-музея песка</w:t>
            </w:r>
          </w:p>
          <w:p w:rsidR="00C820C7" w:rsidRPr="0080635F" w:rsidRDefault="00C820C7" w:rsidP="009C6046">
            <w:pPr>
              <w:pStyle w:val="ab"/>
              <w:ind w:left="-40" w:firstLine="40"/>
              <w:rPr>
                <w:sz w:val="28"/>
                <w:szCs w:val="28"/>
              </w:rPr>
            </w:pPr>
            <w:r w:rsidRPr="0080635F">
              <w:rPr>
                <w:sz w:val="28"/>
                <w:szCs w:val="28"/>
              </w:rPr>
              <w:t>Педагогический совет: «Интеграция образовательных областей с использованием элементов песочной терапии»</w:t>
            </w:r>
          </w:p>
        </w:tc>
        <w:tc>
          <w:tcPr>
            <w:tcW w:w="2126" w:type="dxa"/>
            <w:tcBorders>
              <w:right w:val="single" w:sz="4" w:space="0" w:color="auto"/>
            </w:tcBorders>
          </w:tcPr>
          <w:p w:rsidR="00C820C7" w:rsidRPr="0080635F" w:rsidRDefault="00C820C7" w:rsidP="009C6046">
            <w:pPr>
              <w:pStyle w:val="ab"/>
              <w:rPr>
                <w:b/>
                <w:sz w:val="28"/>
                <w:szCs w:val="28"/>
              </w:rPr>
            </w:pPr>
            <w:r w:rsidRPr="0080635F">
              <w:rPr>
                <w:b/>
                <w:sz w:val="28"/>
                <w:szCs w:val="28"/>
              </w:rPr>
              <w:lastRenderedPageBreak/>
              <w:t>Март</w:t>
            </w:r>
          </w:p>
          <w:p w:rsidR="00C820C7" w:rsidRPr="0080635F" w:rsidRDefault="00C820C7" w:rsidP="009C6046">
            <w:pPr>
              <w:pStyle w:val="ab"/>
              <w:rPr>
                <w:sz w:val="28"/>
                <w:szCs w:val="28"/>
              </w:rPr>
            </w:pPr>
            <w:r w:rsidRPr="0080635F">
              <w:rPr>
                <w:sz w:val="28"/>
                <w:szCs w:val="28"/>
              </w:rPr>
              <w:t>Панорама педагогических достижений: «Возможности сказкотерапии»</w:t>
            </w:r>
          </w:p>
          <w:p w:rsidR="00C820C7" w:rsidRPr="0080635F" w:rsidRDefault="00C820C7" w:rsidP="009C6046">
            <w:pPr>
              <w:pStyle w:val="ab"/>
              <w:rPr>
                <w:sz w:val="28"/>
                <w:szCs w:val="28"/>
              </w:rPr>
            </w:pPr>
            <w:r w:rsidRPr="0080635F">
              <w:rPr>
                <w:sz w:val="28"/>
                <w:szCs w:val="28"/>
              </w:rPr>
              <w:t>- самоанализ результатов по организации и проведению работы по проекту</w:t>
            </w:r>
          </w:p>
          <w:p w:rsidR="00C820C7" w:rsidRPr="0080635F" w:rsidRDefault="00C820C7" w:rsidP="009C6046">
            <w:pPr>
              <w:pStyle w:val="ab"/>
              <w:rPr>
                <w:b/>
                <w:sz w:val="28"/>
                <w:szCs w:val="28"/>
              </w:rPr>
            </w:pPr>
            <w:r w:rsidRPr="0080635F">
              <w:rPr>
                <w:b/>
                <w:sz w:val="28"/>
                <w:szCs w:val="28"/>
              </w:rPr>
              <w:t>Апрель</w:t>
            </w:r>
          </w:p>
          <w:p w:rsidR="00C820C7" w:rsidRPr="0080635F" w:rsidRDefault="00C820C7" w:rsidP="009C6046">
            <w:pPr>
              <w:pStyle w:val="ab"/>
              <w:rPr>
                <w:sz w:val="28"/>
                <w:szCs w:val="28"/>
              </w:rPr>
            </w:pPr>
            <w:r w:rsidRPr="0080635F">
              <w:rPr>
                <w:sz w:val="28"/>
                <w:szCs w:val="28"/>
              </w:rPr>
              <w:t>- смотр - конкурс: «Дидактические игры и пособия»</w:t>
            </w:r>
          </w:p>
          <w:p w:rsidR="00C820C7" w:rsidRPr="0080635F" w:rsidRDefault="00C820C7" w:rsidP="009C6046">
            <w:pPr>
              <w:pStyle w:val="ab"/>
              <w:rPr>
                <w:sz w:val="28"/>
                <w:szCs w:val="28"/>
              </w:rPr>
            </w:pPr>
            <w:r w:rsidRPr="0080635F">
              <w:rPr>
                <w:sz w:val="28"/>
                <w:szCs w:val="28"/>
              </w:rPr>
              <w:t>- создание мини-музея песка</w:t>
            </w:r>
          </w:p>
          <w:p w:rsidR="00C820C7" w:rsidRPr="0080635F" w:rsidRDefault="00C820C7" w:rsidP="009C6046">
            <w:pPr>
              <w:pStyle w:val="ab"/>
              <w:rPr>
                <w:sz w:val="28"/>
                <w:szCs w:val="28"/>
              </w:rPr>
            </w:pPr>
            <w:r w:rsidRPr="0080635F">
              <w:rPr>
                <w:sz w:val="28"/>
                <w:szCs w:val="28"/>
              </w:rPr>
              <w:t>оформление и распространение материала</w:t>
            </w:r>
          </w:p>
          <w:p w:rsidR="00C820C7" w:rsidRPr="0080635F" w:rsidRDefault="00C820C7" w:rsidP="009C6046">
            <w:pPr>
              <w:pStyle w:val="ab"/>
              <w:rPr>
                <w:sz w:val="28"/>
                <w:szCs w:val="28"/>
              </w:rPr>
            </w:pPr>
            <w:r w:rsidRPr="0080635F">
              <w:rPr>
                <w:sz w:val="28"/>
                <w:szCs w:val="28"/>
              </w:rPr>
              <w:t>проекта.</w:t>
            </w:r>
          </w:p>
          <w:p w:rsidR="00C820C7" w:rsidRPr="0080635F" w:rsidRDefault="00C820C7" w:rsidP="009C6046">
            <w:pPr>
              <w:pStyle w:val="ab"/>
              <w:rPr>
                <w:sz w:val="28"/>
                <w:szCs w:val="28"/>
              </w:rPr>
            </w:pPr>
          </w:p>
        </w:tc>
        <w:tc>
          <w:tcPr>
            <w:tcW w:w="1985" w:type="dxa"/>
            <w:gridSpan w:val="2"/>
            <w:tcBorders>
              <w:left w:val="single" w:sz="4" w:space="0" w:color="auto"/>
            </w:tcBorders>
          </w:tcPr>
          <w:p w:rsidR="00C820C7" w:rsidRPr="0080635F" w:rsidRDefault="00C820C7" w:rsidP="009C6046">
            <w:pPr>
              <w:pStyle w:val="ab"/>
              <w:rPr>
                <w:b/>
                <w:sz w:val="28"/>
                <w:szCs w:val="28"/>
              </w:rPr>
            </w:pPr>
            <w:r w:rsidRPr="0080635F">
              <w:rPr>
                <w:b/>
                <w:sz w:val="28"/>
                <w:szCs w:val="28"/>
              </w:rPr>
              <w:t>Май</w:t>
            </w:r>
          </w:p>
          <w:p w:rsidR="00C820C7" w:rsidRPr="0080635F" w:rsidRDefault="00C820C7" w:rsidP="009C6046">
            <w:pPr>
              <w:rPr>
                <w:sz w:val="28"/>
                <w:szCs w:val="28"/>
              </w:rPr>
            </w:pPr>
            <w:r w:rsidRPr="0080635F">
              <w:rPr>
                <w:sz w:val="28"/>
                <w:szCs w:val="28"/>
              </w:rPr>
              <w:t>Выступление на педагогическом совете (результаты    по реализации</w:t>
            </w:r>
          </w:p>
          <w:p w:rsidR="00C820C7" w:rsidRPr="0080635F" w:rsidRDefault="00C820C7" w:rsidP="009C6046">
            <w:pPr>
              <w:rPr>
                <w:sz w:val="28"/>
                <w:szCs w:val="28"/>
              </w:rPr>
            </w:pPr>
            <w:r w:rsidRPr="0080635F">
              <w:rPr>
                <w:sz w:val="28"/>
                <w:szCs w:val="28"/>
              </w:rPr>
              <w:t>проекта).</w:t>
            </w:r>
          </w:p>
          <w:p w:rsidR="00C820C7" w:rsidRPr="0080635F" w:rsidRDefault="00C820C7" w:rsidP="009C6046">
            <w:pPr>
              <w:rPr>
                <w:sz w:val="28"/>
                <w:szCs w:val="28"/>
              </w:rPr>
            </w:pPr>
          </w:p>
          <w:p w:rsidR="00C820C7" w:rsidRPr="0080635F" w:rsidRDefault="00C820C7" w:rsidP="009C6046">
            <w:pPr>
              <w:rPr>
                <w:sz w:val="28"/>
                <w:szCs w:val="28"/>
              </w:rPr>
            </w:pPr>
          </w:p>
          <w:p w:rsidR="00C820C7" w:rsidRPr="0080635F" w:rsidRDefault="00C820C7" w:rsidP="009C6046">
            <w:pPr>
              <w:rPr>
                <w:sz w:val="28"/>
                <w:szCs w:val="28"/>
              </w:rPr>
            </w:pPr>
          </w:p>
          <w:p w:rsidR="00C820C7" w:rsidRPr="0080635F" w:rsidRDefault="00C820C7" w:rsidP="009C6046">
            <w:pPr>
              <w:rPr>
                <w:sz w:val="28"/>
                <w:szCs w:val="28"/>
              </w:rPr>
            </w:pPr>
          </w:p>
          <w:p w:rsidR="00C820C7" w:rsidRPr="0080635F" w:rsidRDefault="00C820C7" w:rsidP="009C6046">
            <w:pPr>
              <w:rPr>
                <w:sz w:val="28"/>
                <w:szCs w:val="28"/>
              </w:rPr>
            </w:pPr>
          </w:p>
          <w:p w:rsidR="00C820C7" w:rsidRPr="0080635F" w:rsidRDefault="00C820C7" w:rsidP="009C6046">
            <w:pPr>
              <w:rPr>
                <w:sz w:val="28"/>
                <w:szCs w:val="28"/>
              </w:rPr>
            </w:pPr>
          </w:p>
          <w:p w:rsidR="00C820C7" w:rsidRPr="0080635F" w:rsidRDefault="00C820C7" w:rsidP="009C6046">
            <w:pPr>
              <w:rPr>
                <w:sz w:val="28"/>
                <w:szCs w:val="28"/>
              </w:rPr>
            </w:pPr>
          </w:p>
          <w:p w:rsidR="00C820C7" w:rsidRPr="0080635F" w:rsidRDefault="00C820C7" w:rsidP="009C6046">
            <w:pPr>
              <w:rPr>
                <w:sz w:val="28"/>
                <w:szCs w:val="28"/>
              </w:rPr>
            </w:pPr>
          </w:p>
          <w:p w:rsidR="00C820C7" w:rsidRPr="0080635F" w:rsidRDefault="00C820C7" w:rsidP="009C6046">
            <w:pPr>
              <w:rPr>
                <w:sz w:val="28"/>
                <w:szCs w:val="28"/>
              </w:rPr>
            </w:pPr>
          </w:p>
          <w:p w:rsidR="00C820C7" w:rsidRPr="0080635F" w:rsidRDefault="00C820C7" w:rsidP="009C6046">
            <w:pPr>
              <w:pStyle w:val="ab"/>
              <w:rPr>
                <w:sz w:val="28"/>
                <w:szCs w:val="28"/>
              </w:rPr>
            </w:pPr>
          </w:p>
        </w:tc>
      </w:tr>
      <w:tr w:rsidR="00C820C7" w:rsidRPr="0080635F" w:rsidTr="009C6046">
        <w:tc>
          <w:tcPr>
            <w:tcW w:w="10207" w:type="dxa"/>
            <w:gridSpan w:val="10"/>
          </w:tcPr>
          <w:p w:rsidR="00C820C7" w:rsidRPr="0080635F" w:rsidRDefault="00C820C7" w:rsidP="009C6046">
            <w:pPr>
              <w:jc w:val="center"/>
              <w:rPr>
                <w:b/>
                <w:sz w:val="28"/>
                <w:szCs w:val="28"/>
              </w:rPr>
            </w:pPr>
            <w:r w:rsidRPr="0080635F">
              <w:rPr>
                <w:b/>
                <w:sz w:val="28"/>
                <w:szCs w:val="28"/>
              </w:rPr>
              <w:lastRenderedPageBreak/>
              <w:t>План взаимодействия с родителями</w:t>
            </w:r>
          </w:p>
        </w:tc>
      </w:tr>
      <w:tr w:rsidR="00C820C7" w:rsidRPr="0080635F" w:rsidTr="009C6046">
        <w:tc>
          <w:tcPr>
            <w:tcW w:w="1843" w:type="dxa"/>
            <w:gridSpan w:val="2"/>
          </w:tcPr>
          <w:p w:rsidR="00C820C7" w:rsidRPr="0080635F" w:rsidRDefault="00C820C7" w:rsidP="009C6046">
            <w:pPr>
              <w:jc w:val="center"/>
              <w:rPr>
                <w:b/>
                <w:sz w:val="28"/>
                <w:szCs w:val="28"/>
              </w:rPr>
            </w:pPr>
            <w:r w:rsidRPr="0080635F">
              <w:rPr>
                <w:b/>
                <w:sz w:val="28"/>
                <w:szCs w:val="28"/>
              </w:rPr>
              <w:t>1 этап</w:t>
            </w:r>
          </w:p>
        </w:tc>
        <w:tc>
          <w:tcPr>
            <w:tcW w:w="6379" w:type="dxa"/>
            <w:gridSpan w:val="6"/>
            <w:tcBorders>
              <w:right w:val="single" w:sz="4" w:space="0" w:color="auto"/>
            </w:tcBorders>
          </w:tcPr>
          <w:p w:rsidR="00C820C7" w:rsidRPr="0080635F" w:rsidRDefault="00C820C7" w:rsidP="009C6046">
            <w:pPr>
              <w:jc w:val="center"/>
              <w:rPr>
                <w:b/>
                <w:sz w:val="28"/>
                <w:szCs w:val="28"/>
              </w:rPr>
            </w:pPr>
            <w:r w:rsidRPr="0080635F">
              <w:rPr>
                <w:b/>
                <w:sz w:val="28"/>
                <w:szCs w:val="28"/>
              </w:rPr>
              <w:t>2 этап</w:t>
            </w:r>
          </w:p>
        </w:tc>
        <w:tc>
          <w:tcPr>
            <w:tcW w:w="1985" w:type="dxa"/>
            <w:gridSpan w:val="2"/>
            <w:tcBorders>
              <w:left w:val="single" w:sz="4" w:space="0" w:color="auto"/>
            </w:tcBorders>
          </w:tcPr>
          <w:p w:rsidR="00C820C7" w:rsidRPr="0080635F" w:rsidRDefault="00C820C7" w:rsidP="009C6046">
            <w:pPr>
              <w:jc w:val="center"/>
              <w:rPr>
                <w:b/>
                <w:sz w:val="28"/>
                <w:szCs w:val="28"/>
              </w:rPr>
            </w:pPr>
            <w:r w:rsidRPr="0080635F">
              <w:rPr>
                <w:b/>
                <w:sz w:val="28"/>
                <w:szCs w:val="28"/>
              </w:rPr>
              <w:t>3 этап</w:t>
            </w:r>
          </w:p>
        </w:tc>
      </w:tr>
      <w:tr w:rsidR="00C820C7" w:rsidRPr="0080635F" w:rsidTr="009C6046">
        <w:tc>
          <w:tcPr>
            <w:tcW w:w="1843" w:type="dxa"/>
            <w:gridSpan w:val="2"/>
          </w:tcPr>
          <w:p w:rsidR="00C820C7" w:rsidRPr="0080635F" w:rsidRDefault="00C820C7" w:rsidP="009C6046">
            <w:pPr>
              <w:shd w:val="clear" w:color="auto" w:fill="FFFFFF"/>
              <w:rPr>
                <w:rFonts w:eastAsia="Times New Roman"/>
                <w:b/>
                <w:sz w:val="28"/>
                <w:szCs w:val="28"/>
              </w:rPr>
            </w:pPr>
            <w:r w:rsidRPr="0080635F">
              <w:rPr>
                <w:rFonts w:eastAsia="Times New Roman"/>
                <w:b/>
                <w:sz w:val="28"/>
                <w:szCs w:val="28"/>
              </w:rPr>
              <w:t>Сентябрь</w:t>
            </w:r>
          </w:p>
          <w:p w:rsidR="00C820C7" w:rsidRPr="0080635F" w:rsidRDefault="00C820C7" w:rsidP="009C6046">
            <w:pPr>
              <w:shd w:val="clear" w:color="auto" w:fill="FFFFFF"/>
              <w:rPr>
                <w:rFonts w:eastAsia="Times New Roman"/>
                <w:sz w:val="28"/>
                <w:szCs w:val="28"/>
              </w:rPr>
            </w:pPr>
            <w:r w:rsidRPr="0080635F">
              <w:rPr>
                <w:rFonts w:eastAsia="Times New Roman"/>
                <w:sz w:val="28"/>
                <w:szCs w:val="28"/>
              </w:rPr>
              <w:t>Оформление информационных стендов</w:t>
            </w:r>
          </w:p>
          <w:p w:rsidR="00C820C7" w:rsidRPr="0080635F" w:rsidRDefault="00C820C7" w:rsidP="009C6046">
            <w:pPr>
              <w:shd w:val="clear" w:color="auto" w:fill="FFFFFF"/>
              <w:rPr>
                <w:rFonts w:eastAsia="Times New Roman"/>
                <w:sz w:val="28"/>
                <w:szCs w:val="28"/>
              </w:rPr>
            </w:pPr>
          </w:p>
          <w:p w:rsidR="00C820C7" w:rsidRPr="0080635F" w:rsidRDefault="00C820C7" w:rsidP="009C6046">
            <w:pPr>
              <w:rPr>
                <w:b/>
                <w:sz w:val="28"/>
                <w:szCs w:val="28"/>
              </w:rPr>
            </w:pPr>
          </w:p>
        </w:tc>
        <w:tc>
          <w:tcPr>
            <w:tcW w:w="1985" w:type="dxa"/>
            <w:gridSpan w:val="2"/>
          </w:tcPr>
          <w:p w:rsidR="00C820C7" w:rsidRPr="0080635F" w:rsidRDefault="00C820C7" w:rsidP="009C6046">
            <w:pPr>
              <w:shd w:val="clear" w:color="auto" w:fill="FFFFFF"/>
              <w:rPr>
                <w:rFonts w:eastAsia="Times New Roman"/>
                <w:b/>
                <w:sz w:val="28"/>
                <w:szCs w:val="28"/>
              </w:rPr>
            </w:pPr>
            <w:r w:rsidRPr="0080635F">
              <w:rPr>
                <w:rFonts w:eastAsia="Times New Roman"/>
                <w:b/>
                <w:sz w:val="28"/>
                <w:szCs w:val="28"/>
              </w:rPr>
              <w:t>Октябрь</w:t>
            </w:r>
          </w:p>
          <w:p w:rsidR="00C820C7" w:rsidRPr="0080635F" w:rsidRDefault="00C820C7" w:rsidP="009C6046">
            <w:pPr>
              <w:shd w:val="clear" w:color="auto" w:fill="FFFFFF"/>
              <w:rPr>
                <w:rFonts w:eastAsia="Times New Roman"/>
                <w:sz w:val="28"/>
                <w:szCs w:val="28"/>
              </w:rPr>
            </w:pPr>
            <w:r w:rsidRPr="0080635F">
              <w:rPr>
                <w:rFonts w:eastAsia="Times New Roman"/>
                <w:sz w:val="28"/>
                <w:szCs w:val="28"/>
              </w:rPr>
              <w:t>Апробация инновационных форм работы с родителями</w:t>
            </w:r>
          </w:p>
          <w:p w:rsidR="00C820C7" w:rsidRPr="0080635F" w:rsidRDefault="00C820C7" w:rsidP="009C6046">
            <w:pPr>
              <w:shd w:val="clear" w:color="auto" w:fill="FFFFFF"/>
              <w:rPr>
                <w:rFonts w:eastAsia="Times New Roman"/>
                <w:sz w:val="28"/>
                <w:szCs w:val="28"/>
              </w:rPr>
            </w:pPr>
            <w:r w:rsidRPr="0080635F">
              <w:rPr>
                <w:rFonts w:eastAsia="Times New Roman"/>
                <w:sz w:val="28"/>
                <w:szCs w:val="28"/>
              </w:rPr>
              <w:t>Семинар-практикум</w:t>
            </w:r>
          </w:p>
          <w:p w:rsidR="00C820C7" w:rsidRPr="0080635F" w:rsidRDefault="00C820C7" w:rsidP="009C6046">
            <w:pPr>
              <w:rPr>
                <w:sz w:val="28"/>
                <w:szCs w:val="28"/>
              </w:rPr>
            </w:pPr>
            <w:r w:rsidRPr="0080635F">
              <w:rPr>
                <w:sz w:val="28"/>
                <w:szCs w:val="28"/>
              </w:rPr>
              <w:t>«Какой он, тревожный ребенок?2</w:t>
            </w:r>
          </w:p>
          <w:p w:rsidR="00C820C7" w:rsidRPr="0080635F" w:rsidRDefault="00C820C7" w:rsidP="009C6046">
            <w:pPr>
              <w:shd w:val="clear" w:color="auto" w:fill="FFFFFF"/>
              <w:rPr>
                <w:rFonts w:eastAsia="Times New Roman"/>
                <w:sz w:val="28"/>
                <w:szCs w:val="28"/>
              </w:rPr>
            </w:pPr>
            <w:r w:rsidRPr="0080635F">
              <w:rPr>
                <w:rFonts w:eastAsia="Times New Roman"/>
                <w:sz w:val="28"/>
                <w:szCs w:val="28"/>
              </w:rPr>
              <w:t>Консультация</w:t>
            </w:r>
          </w:p>
          <w:p w:rsidR="00C820C7" w:rsidRPr="0080635F" w:rsidRDefault="00C820C7" w:rsidP="009C6046">
            <w:pPr>
              <w:shd w:val="clear" w:color="auto" w:fill="FFFFFF"/>
              <w:rPr>
                <w:rFonts w:eastAsia="Times New Roman"/>
                <w:sz w:val="28"/>
                <w:szCs w:val="28"/>
              </w:rPr>
            </w:pPr>
            <w:r w:rsidRPr="0080635F">
              <w:rPr>
                <w:rFonts w:eastAsia="Times New Roman"/>
                <w:sz w:val="28"/>
                <w:szCs w:val="28"/>
              </w:rPr>
              <w:t xml:space="preserve"> «Роль песочной терапии в коррекции эмоционально-волевой сферы  у  детей старшего дошкольного возраста с </w:t>
            </w:r>
            <w:r w:rsidRPr="0080635F">
              <w:rPr>
                <w:rFonts w:eastAsia="Times New Roman"/>
                <w:sz w:val="28"/>
                <w:szCs w:val="28"/>
              </w:rPr>
              <w:lastRenderedPageBreak/>
              <w:t>ОВЗ»</w:t>
            </w:r>
          </w:p>
          <w:p w:rsidR="00C820C7" w:rsidRPr="0080635F" w:rsidRDefault="00C820C7" w:rsidP="009C6046">
            <w:pPr>
              <w:pStyle w:val="ab"/>
              <w:rPr>
                <w:b/>
                <w:sz w:val="28"/>
                <w:szCs w:val="28"/>
              </w:rPr>
            </w:pPr>
            <w:r w:rsidRPr="0080635F">
              <w:rPr>
                <w:b/>
                <w:sz w:val="28"/>
                <w:szCs w:val="28"/>
              </w:rPr>
              <w:t>Ноябрь</w:t>
            </w:r>
          </w:p>
          <w:p w:rsidR="00C820C7" w:rsidRPr="0080635F" w:rsidRDefault="00C820C7" w:rsidP="009C6046">
            <w:pPr>
              <w:pStyle w:val="ab"/>
              <w:rPr>
                <w:sz w:val="28"/>
                <w:szCs w:val="28"/>
              </w:rPr>
            </w:pPr>
            <w:r w:rsidRPr="0080635F">
              <w:rPr>
                <w:sz w:val="28"/>
                <w:szCs w:val="28"/>
              </w:rPr>
              <w:t xml:space="preserve">- Тренинг «Влияние стиля воспитания на эмоциональное благополучие дошкольников» </w:t>
            </w:r>
          </w:p>
          <w:p w:rsidR="00C820C7" w:rsidRPr="0080635F" w:rsidRDefault="00C820C7" w:rsidP="009C6046">
            <w:pPr>
              <w:pStyle w:val="ab"/>
              <w:rPr>
                <w:sz w:val="28"/>
                <w:szCs w:val="28"/>
              </w:rPr>
            </w:pPr>
            <w:r w:rsidRPr="0080635F">
              <w:rPr>
                <w:sz w:val="28"/>
                <w:szCs w:val="28"/>
              </w:rPr>
              <w:t>Стендовая информация</w:t>
            </w:r>
          </w:p>
          <w:p w:rsidR="00C820C7" w:rsidRPr="0080635F" w:rsidRDefault="00C820C7" w:rsidP="009C6046">
            <w:pPr>
              <w:pStyle w:val="ab"/>
              <w:rPr>
                <w:sz w:val="28"/>
                <w:szCs w:val="28"/>
              </w:rPr>
            </w:pPr>
            <w:r w:rsidRPr="0080635F">
              <w:rPr>
                <w:sz w:val="28"/>
                <w:szCs w:val="28"/>
              </w:rPr>
              <w:t>«Психогимнастика»</w:t>
            </w:r>
          </w:p>
          <w:p w:rsidR="00C820C7" w:rsidRPr="0080635F" w:rsidRDefault="00C820C7" w:rsidP="009C6046">
            <w:pPr>
              <w:rPr>
                <w:b/>
                <w:sz w:val="28"/>
                <w:szCs w:val="28"/>
              </w:rPr>
            </w:pPr>
          </w:p>
        </w:tc>
        <w:tc>
          <w:tcPr>
            <w:tcW w:w="2268" w:type="dxa"/>
            <w:gridSpan w:val="3"/>
          </w:tcPr>
          <w:p w:rsidR="00C820C7" w:rsidRPr="0080635F" w:rsidRDefault="00C820C7" w:rsidP="009C6046">
            <w:pPr>
              <w:pStyle w:val="ab"/>
              <w:rPr>
                <w:sz w:val="28"/>
                <w:szCs w:val="28"/>
              </w:rPr>
            </w:pPr>
            <w:r w:rsidRPr="0080635F">
              <w:rPr>
                <w:b/>
                <w:sz w:val="28"/>
                <w:szCs w:val="28"/>
              </w:rPr>
              <w:lastRenderedPageBreak/>
              <w:t>Декабрь</w:t>
            </w:r>
            <w:r w:rsidRPr="0080635F">
              <w:rPr>
                <w:sz w:val="28"/>
                <w:szCs w:val="28"/>
              </w:rPr>
              <w:t xml:space="preserve"> Консультация: «Игры в песке вместе со сказкой»</w:t>
            </w:r>
          </w:p>
          <w:p w:rsidR="00C820C7" w:rsidRPr="0080635F" w:rsidRDefault="00C820C7" w:rsidP="009C6046">
            <w:pPr>
              <w:pStyle w:val="ab"/>
              <w:rPr>
                <w:sz w:val="28"/>
                <w:szCs w:val="28"/>
              </w:rPr>
            </w:pPr>
            <w:r w:rsidRPr="0080635F">
              <w:rPr>
                <w:sz w:val="28"/>
                <w:szCs w:val="28"/>
              </w:rPr>
              <w:t>Родительское собрание</w:t>
            </w:r>
          </w:p>
          <w:p w:rsidR="00C820C7" w:rsidRPr="0080635F" w:rsidRDefault="00C820C7" w:rsidP="009C6046">
            <w:pPr>
              <w:rPr>
                <w:sz w:val="28"/>
                <w:szCs w:val="28"/>
              </w:rPr>
            </w:pPr>
            <w:r w:rsidRPr="0080635F">
              <w:rPr>
                <w:sz w:val="28"/>
                <w:szCs w:val="28"/>
              </w:rPr>
              <w:t>«Особенности эмоциональной сферы у детей с речевыми нарушениями»</w:t>
            </w:r>
          </w:p>
          <w:p w:rsidR="00C820C7" w:rsidRPr="0080635F" w:rsidRDefault="00C820C7" w:rsidP="009C6046">
            <w:pPr>
              <w:pStyle w:val="ab"/>
              <w:rPr>
                <w:b/>
                <w:sz w:val="28"/>
                <w:szCs w:val="28"/>
              </w:rPr>
            </w:pPr>
          </w:p>
          <w:p w:rsidR="00C820C7" w:rsidRPr="0080635F" w:rsidRDefault="00C820C7" w:rsidP="009C6046">
            <w:pPr>
              <w:pStyle w:val="ab"/>
              <w:rPr>
                <w:b/>
                <w:sz w:val="28"/>
                <w:szCs w:val="28"/>
              </w:rPr>
            </w:pPr>
            <w:r w:rsidRPr="0080635F">
              <w:rPr>
                <w:b/>
                <w:sz w:val="28"/>
                <w:szCs w:val="28"/>
              </w:rPr>
              <w:t>Январь</w:t>
            </w:r>
          </w:p>
          <w:p w:rsidR="00C820C7" w:rsidRPr="0080635F" w:rsidRDefault="00C820C7" w:rsidP="009C6046">
            <w:pPr>
              <w:pStyle w:val="ab"/>
              <w:rPr>
                <w:sz w:val="28"/>
                <w:szCs w:val="28"/>
              </w:rPr>
            </w:pPr>
            <w:r w:rsidRPr="0080635F">
              <w:rPr>
                <w:sz w:val="28"/>
                <w:szCs w:val="28"/>
              </w:rPr>
              <w:t xml:space="preserve">Конкурс пособий </w:t>
            </w:r>
          </w:p>
          <w:p w:rsidR="00C820C7" w:rsidRPr="0080635F" w:rsidRDefault="00C820C7" w:rsidP="009C6046">
            <w:pPr>
              <w:pStyle w:val="ab"/>
              <w:rPr>
                <w:sz w:val="28"/>
                <w:szCs w:val="28"/>
              </w:rPr>
            </w:pPr>
            <w:r w:rsidRPr="0080635F">
              <w:rPr>
                <w:sz w:val="28"/>
                <w:szCs w:val="28"/>
              </w:rPr>
              <w:t>«Волшебный песок»</w:t>
            </w:r>
          </w:p>
          <w:p w:rsidR="00C820C7" w:rsidRPr="0080635F" w:rsidRDefault="00C820C7" w:rsidP="009C6046">
            <w:pPr>
              <w:pStyle w:val="ab"/>
              <w:rPr>
                <w:b/>
                <w:sz w:val="28"/>
                <w:szCs w:val="28"/>
              </w:rPr>
            </w:pPr>
            <w:r w:rsidRPr="0080635F">
              <w:rPr>
                <w:b/>
                <w:sz w:val="28"/>
                <w:szCs w:val="28"/>
              </w:rPr>
              <w:t>Февраль</w:t>
            </w:r>
          </w:p>
          <w:p w:rsidR="00C820C7" w:rsidRPr="0080635F" w:rsidRDefault="00C820C7" w:rsidP="009C6046">
            <w:pPr>
              <w:pStyle w:val="ab"/>
              <w:rPr>
                <w:sz w:val="28"/>
                <w:szCs w:val="28"/>
              </w:rPr>
            </w:pPr>
            <w:r w:rsidRPr="0080635F">
              <w:rPr>
                <w:sz w:val="28"/>
                <w:szCs w:val="28"/>
              </w:rPr>
              <w:t>- открытые просмотры организованной образовательной деятельности</w:t>
            </w:r>
          </w:p>
          <w:p w:rsidR="00C820C7" w:rsidRPr="0080635F" w:rsidRDefault="00C820C7" w:rsidP="009C6046">
            <w:pPr>
              <w:pStyle w:val="ab"/>
              <w:rPr>
                <w:sz w:val="28"/>
                <w:szCs w:val="28"/>
              </w:rPr>
            </w:pPr>
          </w:p>
          <w:p w:rsidR="00C820C7" w:rsidRPr="0080635F" w:rsidRDefault="00C820C7" w:rsidP="009C6046">
            <w:pPr>
              <w:rPr>
                <w:b/>
                <w:sz w:val="28"/>
                <w:szCs w:val="28"/>
              </w:rPr>
            </w:pPr>
          </w:p>
        </w:tc>
        <w:tc>
          <w:tcPr>
            <w:tcW w:w="2126" w:type="dxa"/>
            <w:tcBorders>
              <w:right w:val="single" w:sz="4" w:space="0" w:color="auto"/>
            </w:tcBorders>
          </w:tcPr>
          <w:p w:rsidR="00C820C7" w:rsidRPr="0080635F" w:rsidRDefault="00C820C7" w:rsidP="009C6046">
            <w:pPr>
              <w:pStyle w:val="ab"/>
              <w:rPr>
                <w:b/>
                <w:sz w:val="28"/>
                <w:szCs w:val="28"/>
              </w:rPr>
            </w:pPr>
            <w:r w:rsidRPr="0080635F">
              <w:rPr>
                <w:b/>
                <w:sz w:val="28"/>
                <w:szCs w:val="28"/>
              </w:rPr>
              <w:t>Март</w:t>
            </w:r>
          </w:p>
          <w:p w:rsidR="00C820C7" w:rsidRPr="0080635F" w:rsidRDefault="00C820C7" w:rsidP="009C6046">
            <w:pPr>
              <w:pStyle w:val="ab"/>
              <w:rPr>
                <w:sz w:val="28"/>
                <w:szCs w:val="28"/>
              </w:rPr>
            </w:pPr>
            <w:r w:rsidRPr="0080635F">
              <w:rPr>
                <w:sz w:val="28"/>
                <w:szCs w:val="28"/>
              </w:rPr>
              <w:t>- фотовыставка</w:t>
            </w:r>
          </w:p>
          <w:p w:rsidR="00C820C7" w:rsidRPr="0080635F" w:rsidRDefault="00C820C7" w:rsidP="009C6046">
            <w:pPr>
              <w:rPr>
                <w:sz w:val="28"/>
                <w:szCs w:val="28"/>
              </w:rPr>
            </w:pPr>
            <w:r w:rsidRPr="0080635F">
              <w:rPr>
                <w:sz w:val="28"/>
                <w:szCs w:val="28"/>
              </w:rPr>
              <w:t xml:space="preserve">Практикум </w:t>
            </w:r>
          </w:p>
          <w:p w:rsidR="00C820C7" w:rsidRPr="0080635F" w:rsidRDefault="00C820C7" w:rsidP="009C6046">
            <w:pPr>
              <w:rPr>
                <w:sz w:val="28"/>
                <w:szCs w:val="28"/>
              </w:rPr>
            </w:pPr>
            <w:r w:rsidRPr="0080635F">
              <w:rPr>
                <w:sz w:val="28"/>
                <w:szCs w:val="28"/>
              </w:rPr>
              <w:t>«Релаксационные упражнения в работе с тревожными дошкольниками»</w:t>
            </w:r>
          </w:p>
          <w:p w:rsidR="00C820C7" w:rsidRPr="0080635F" w:rsidRDefault="00C820C7" w:rsidP="009C6046">
            <w:pPr>
              <w:pStyle w:val="ab"/>
              <w:rPr>
                <w:sz w:val="28"/>
                <w:szCs w:val="28"/>
              </w:rPr>
            </w:pPr>
          </w:p>
          <w:p w:rsidR="00C820C7" w:rsidRPr="0080635F" w:rsidRDefault="00C820C7" w:rsidP="009C6046">
            <w:pPr>
              <w:pStyle w:val="ab"/>
              <w:rPr>
                <w:b/>
                <w:sz w:val="28"/>
                <w:szCs w:val="28"/>
              </w:rPr>
            </w:pPr>
            <w:r w:rsidRPr="0080635F">
              <w:rPr>
                <w:b/>
                <w:sz w:val="28"/>
                <w:szCs w:val="28"/>
              </w:rPr>
              <w:t>Апрель</w:t>
            </w:r>
          </w:p>
          <w:p w:rsidR="00C820C7" w:rsidRPr="0080635F" w:rsidRDefault="00C820C7" w:rsidP="009C6046">
            <w:pPr>
              <w:pStyle w:val="ab"/>
              <w:rPr>
                <w:sz w:val="28"/>
                <w:szCs w:val="28"/>
              </w:rPr>
            </w:pPr>
            <w:r w:rsidRPr="0080635F">
              <w:rPr>
                <w:sz w:val="28"/>
                <w:szCs w:val="28"/>
              </w:rPr>
              <w:t>- выставка продуктов проектной деятельности</w:t>
            </w:r>
          </w:p>
          <w:p w:rsidR="00C820C7" w:rsidRPr="0080635F" w:rsidRDefault="00C820C7" w:rsidP="009C6046">
            <w:pPr>
              <w:pStyle w:val="ab"/>
              <w:rPr>
                <w:sz w:val="28"/>
                <w:szCs w:val="28"/>
              </w:rPr>
            </w:pPr>
            <w:r w:rsidRPr="0080635F">
              <w:rPr>
                <w:sz w:val="28"/>
                <w:szCs w:val="28"/>
              </w:rPr>
              <w:t>- оформление стенда: «Педагогическая копилка»</w:t>
            </w:r>
          </w:p>
          <w:p w:rsidR="00C820C7" w:rsidRPr="0080635F" w:rsidRDefault="00C820C7" w:rsidP="009C6046">
            <w:pPr>
              <w:rPr>
                <w:b/>
                <w:sz w:val="28"/>
                <w:szCs w:val="28"/>
              </w:rPr>
            </w:pPr>
          </w:p>
        </w:tc>
        <w:tc>
          <w:tcPr>
            <w:tcW w:w="1985" w:type="dxa"/>
            <w:gridSpan w:val="2"/>
            <w:tcBorders>
              <w:left w:val="single" w:sz="4" w:space="0" w:color="auto"/>
            </w:tcBorders>
          </w:tcPr>
          <w:p w:rsidR="00C820C7" w:rsidRPr="0080635F" w:rsidRDefault="00C820C7" w:rsidP="009C6046">
            <w:pPr>
              <w:pStyle w:val="ab"/>
              <w:rPr>
                <w:b/>
                <w:sz w:val="28"/>
                <w:szCs w:val="28"/>
              </w:rPr>
            </w:pPr>
            <w:r w:rsidRPr="0080635F">
              <w:rPr>
                <w:b/>
                <w:sz w:val="28"/>
                <w:szCs w:val="28"/>
              </w:rPr>
              <w:t>Май</w:t>
            </w:r>
          </w:p>
          <w:p w:rsidR="00C820C7" w:rsidRPr="0080635F" w:rsidRDefault="00C820C7" w:rsidP="009C6046">
            <w:pPr>
              <w:pStyle w:val="ab"/>
              <w:rPr>
                <w:sz w:val="28"/>
                <w:szCs w:val="28"/>
              </w:rPr>
            </w:pPr>
            <w:r w:rsidRPr="0080635F">
              <w:rPr>
                <w:sz w:val="28"/>
                <w:szCs w:val="28"/>
              </w:rPr>
              <w:t>- презентация отчета по проекту на родительском клубе(слайд – шоу).</w:t>
            </w:r>
          </w:p>
          <w:p w:rsidR="00C820C7" w:rsidRPr="0080635F" w:rsidRDefault="00C820C7" w:rsidP="009C6046">
            <w:pPr>
              <w:rPr>
                <w:b/>
                <w:sz w:val="28"/>
                <w:szCs w:val="28"/>
              </w:rPr>
            </w:pPr>
          </w:p>
        </w:tc>
      </w:tr>
    </w:tbl>
    <w:p w:rsidR="00C820C7" w:rsidRPr="0080635F" w:rsidRDefault="00C820C7" w:rsidP="00C820C7">
      <w:pPr>
        <w:widowControl w:val="0"/>
        <w:suppressAutoHyphens/>
        <w:autoSpaceDE w:val="0"/>
        <w:spacing w:after="0" w:line="240" w:lineRule="auto"/>
        <w:jc w:val="both"/>
        <w:rPr>
          <w:rFonts w:ascii="Times New Roman" w:eastAsia="Calibri" w:hAnsi="Times New Roman"/>
          <w:b/>
          <w:kern w:val="1"/>
          <w:sz w:val="28"/>
          <w:szCs w:val="28"/>
        </w:rPr>
      </w:pPr>
    </w:p>
    <w:p w:rsidR="00C820C7" w:rsidRPr="0080635F" w:rsidRDefault="00C820C7" w:rsidP="00C820C7">
      <w:pPr>
        <w:widowControl w:val="0"/>
        <w:suppressAutoHyphens/>
        <w:autoSpaceDE w:val="0"/>
        <w:spacing w:after="0" w:line="240" w:lineRule="auto"/>
        <w:jc w:val="both"/>
        <w:rPr>
          <w:rFonts w:ascii="Times New Roman" w:eastAsia="Calibri" w:hAnsi="Times New Roman"/>
          <w:b/>
          <w:i/>
          <w:kern w:val="1"/>
          <w:sz w:val="28"/>
          <w:szCs w:val="28"/>
        </w:rPr>
      </w:pPr>
      <w:r w:rsidRPr="0080635F">
        <w:rPr>
          <w:rFonts w:ascii="Times New Roman" w:eastAsia="Calibri" w:hAnsi="Times New Roman"/>
          <w:b/>
          <w:i/>
          <w:kern w:val="1"/>
          <w:sz w:val="28"/>
          <w:szCs w:val="28"/>
        </w:rPr>
        <w:t xml:space="preserve">   </w:t>
      </w:r>
    </w:p>
    <w:p w:rsidR="00C820C7" w:rsidRPr="0080635F" w:rsidRDefault="00C820C7" w:rsidP="00C820C7">
      <w:pPr>
        <w:widowControl w:val="0"/>
        <w:suppressAutoHyphens/>
        <w:autoSpaceDE w:val="0"/>
        <w:spacing w:after="0" w:line="240" w:lineRule="auto"/>
        <w:jc w:val="both"/>
        <w:rPr>
          <w:rFonts w:ascii="Times New Roman" w:eastAsia="Calibri" w:hAnsi="Times New Roman"/>
          <w:b/>
          <w:kern w:val="1"/>
          <w:sz w:val="28"/>
          <w:szCs w:val="28"/>
        </w:rPr>
      </w:pPr>
      <w:r w:rsidRPr="0080635F">
        <w:rPr>
          <w:rFonts w:ascii="Times New Roman" w:eastAsia="Calibri" w:hAnsi="Times New Roman"/>
          <w:b/>
          <w:kern w:val="1"/>
          <w:sz w:val="28"/>
          <w:szCs w:val="28"/>
        </w:rPr>
        <w:t>2.3 Содержание проекта:</w:t>
      </w:r>
    </w:p>
    <w:p w:rsidR="00C820C7" w:rsidRPr="0080635F" w:rsidRDefault="00C820C7" w:rsidP="00C820C7">
      <w:pPr>
        <w:spacing w:after="0" w:line="240" w:lineRule="auto"/>
        <w:rPr>
          <w:rFonts w:ascii="Times New Roman" w:eastAsia="Calibri" w:hAnsi="Times New Roman"/>
          <w:b/>
          <w:i/>
          <w:kern w:val="1"/>
          <w:sz w:val="28"/>
          <w:szCs w:val="28"/>
          <w:u w:val="single"/>
        </w:rPr>
      </w:pPr>
      <w:r w:rsidRPr="0080635F">
        <w:rPr>
          <w:rFonts w:ascii="Times New Roman" w:eastAsia="Calibri" w:hAnsi="Times New Roman"/>
          <w:b/>
          <w:i/>
          <w:kern w:val="1"/>
          <w:sz w:val="28"/>
          <w:szCs w:val="28"/>
          <w:u w:val="single"/>
        </w:rPr>
        <w:t>Описание подготовительного этапа</w:t>
      </w:r>
    </w:p>
    <w:p w:rsidR="00C820C7" w:rsidRPr="0080635F" w:rsidRDefault="00C820C7" w:rsidP="00C820C7">
      <w:pPr>
        <w:pStyle w:val="a3"/>
        <w:shd w:val="clear" w:color="auto" w:fill="FFFFFF"/>
        <w:spacing w:before="0" w:beforeAutospacing="0" w:after="0" w:afterAutospacing="0"/>
        <w:rPr>
          <w:color w:val="000000"/>
          <w:sz w:val="28"/>
          <w:szCs w:val="28"/>
        </w:rPr>
      </w:pPr>
      <w:r w:rsidRPr="0080635F">
        <w:rPr>
          <w:color w:val="000000"/>
          <w:sz w:val="28"/>
          <w:szCs w:val="28"/>
        </w:rPr>
        <w:t>На подготовительном этапе была изучена психолого-педагогическая литература по данной теме, осуществлен подбор диагностического материала.</w:t>
      </w:r>
    </w:p>
    <w:p w:rsidR="00C820C7" w:rsidRPr="0080635F" w:rsidRDefault="00C820C7" w:rsidP="00C820C7">
      <w:pPr>
        <w:pStyle w:val="a3"/>
        <w:shd w:val="clear" w:color="auto" w:fill="FFFFFF"/>
        <w:spacing w:before="0" w:beforeAutospacing="0" w:after="0" w:afterAutospacing="0"/>
        <w:rPr>
          <w:color w:val="000000"/>
          <w:sz w:val="28"/>
          <w:szCs w:val="28"/>
        </w:rPr>
      </w:pPr>
    </w:p>
    <w:p w:rsidR="00C820C7" w:rsidRPr="0080635F" w:rsidRDefault="00C820C7" w:rsidP="00C820C7">
      <w:pPr>
        <w:spacing w:after="0" w:line="240" w:lineRule="auto"/>
        <w:rPr>
          <w:rFonts w:ascii="Times New Roman" w:eastAsia="Calibri" w:hAnsi="Times New Roman"/>
          <w:b/>
          <w:i/>
          <w:kern w:val="1"/>
          <w:sz w:val="28"/>
          <w:szCs w:val="28"/>
          <w:u w:val="single"/>
        </w:rPr>
      </w:pPr>
      <w:r w:rsidRPr="0080635F">
        <w:rPr>
          <w:rFonts w:ascii="Times New Roman" w:eastAsia="Calibri" w:hAnsi="Times New Roman"/>
          <w:b/>
          <w:i/>
          <w:kern w:val="1"/>
          <w:sz w:val="28"/>
          <w:szCs w:val="28"/>
          <w:u w:val="single"/>
        </w:rPr>
        <w:t>Описание первого  этапа</w:t>
      </w:r>
    </w:p>
    <w:p w:rsidR="00C820C7" w:rsidRPr="0080635F" w:rsidRDefault="00C820C7" w:rsidP="00C820C7">
      <w:pPr>
        <w:spacing w:after="0" w:line="240" w:lineRule="auto"/>
        <w:jc w:val="both"/>
        <w:rPr>
          <w:rFonts w:ascii="Times New Roman" w:hAnsi="Times New Roman"/>
          <w:sz w:val="28"/>
          <w:szCs w:val="28"/>
        </w:rPr>
      </w:pPr>
      <w:r w:rsidRPr="0080635F">
        <w:rPr>
          <w:rFonts w:ascii="Times New Roman" w:hAnsi="Times New Roman"/>
          <w:color w:val="000000"/>
          <w:sz w:val="28"/>
          <w:szCs w:val="28"/>
        </w:rPr>
        <w:t>На первом этапе проведена диагностика детей логопедической группы.</w:t>
      </w:r>
      <w:r w:rsidRPr="0080635F">
        <w:rPr>
          <w:rFonts w:ascii="Times New Roman" w:eastAsia="Calibri" w:hAnsi="Times New Roman"/>
          <w:b/>
          <w:i/>
          <w:kern w:val="1"/>
          <w:sz w:val="28"/>
          <w:szCs w:val="28"/>
        </w:rPr>
        <w:t xml:space="preserve">   </w:t>
      </w:r>
      <w:r w:rsidRPr="0080635F">
        <w:rPr>
          <w:rFonts w:ascii="Times New Roman" w:hAnsi="Times New Roman"/>
          <w:sz w:val="28"/>
          <w:szCs w:val="28"/>
        </w:rPr>
        <w:t>В исследовании приняло участие 12 детей логопедической группы с нарушением речи   в возрасте 6 лет и 12 детей старшей группы (контрольная).</w:t>
      </w:r>
    </w:p>
    <w:p w:rsidR="00C820C7" w:rsidRPr="0080635F" w:rsidRDefault="00C820C7" w:rsidP="00C820C7">
      <w:pPr>
        <w:spacing w:after="0" w:line="240" w:lineRule="auto"/>
        <w:jc w:val="both"/>
        <w:rPr>
          <w:rFonts w:ascii="Times New Roman" w:hAnsi="Times New Roman"/>
          <w:sz w:val="28"/>
          <w:szCs w:val="28"/>
          <w:u w:val="single"/>
        </w:rPr>
      </w:pPr>
      <w:r w:rsidRPr="0080635F">
        <w:rPr>
          <w:rFonts w:ascii="Times New Roman" w:hAnsi="Times New Roman"/>
          <w:sz w:val="28"/>
          <w:szCs w:val="28"/>
          <w:u w:val="single"/>
        </w:rPr>
        <w:t>Диагностический инструментарий</w:t>
      </w:r>
    </w:p>
    <w:p w:rsidR="00C820C7" w:rsidRPr="0080635F" w:rsidRDefault="00C820C7" w:rsidP="009805BF">
      <w:pPr>
        <w:pStyle w:val="a5"/>
        <w:numPr>
          <w:ilvl w:val="0"/>
          <w:numId w:val="44"/>
        </w:numPr>
        <w:spacing w:after="0" w:line="240" w:lineRule="auto"/>
        <w:jc w:val="both"/>
        <w:rPr>
          <w:rFonts w:ascii="Times New Roman" w:hAnsi="Times New Roman"/>
          <w:sz w:val="28"/>
          <w:szCs w:val="28"/>
        </w:rPr>
      </w:pPr>
      <w:r w:rsidRPr="0080635F">
        <w:rPr>
          <w:rFonts w:ascii="Times New Roman" w:hAnsi="Times New Roman"/>
          <w:sz w:val="28"/>
          <w:szCs w:val="28"/>
        </w:rPr>
        <w:t>Тест тревожности (Амен, Дорки)</w:t>
      </w:r>
    </w:p>
    <w:p w:rsidR="00C820C7" w:rsidRPr="0080635F" w:rsidRDefault="00C820C7" w:rsidP="00C820C7">
      <w:pPr>
        <w:pStyle w:val="a5"/>
        <w:spacing w:after="0" w:line="240" w:lineRule="auto"/>
        <w:jc w:val="both"/>
        <w:rPr>
          <w:rFonts w:ascii="Times New Roman" w:hAnsi="Times New Roman"/>
          <w:sz w:val="28"/>
          <w:szCs w:val="28"/>
        </w:rPr>
      </w:pPr>
      <w:r w:rsidRPr="0080635F">
        <w:rPr>
          <w:rFonts w:ascii="Times New Roman" w:hAnsi="Times New Roman"/>
          <w:sz w:val="28"/>
          <w:szCs w:val="28"/>
        </w:rPr>
        <w:t>Цель: выявление ситуативной тревожности у детей</w:t>
      </w:r>
    </w:p>
    <w:p w:rsidR="00C820C7" w:rsidRPr="0080635F" w:rsidRDefault="00C820C7" w:rsidP="009805BF">
      <w:pPr>
        <w:pStyle w:val="a5"/>
        <w:numPr>
          <w:ilvl w:val="0"/>
          <w:numId w:val="44"/>
        </w:numPr>
        <w:spacing w:after="0" w:line="240" w:lineRule="auto"/>
        <w:jc w:val="both"/>
        <w:rPr>
          <w:rFonts w:ascii="Times New Roman" w:hAnsi="Times New Roman"/>
          <w:sz w:val="28"/>
          <w:szCs w:val="28"/>
        </w:rPr>
      </w:pPr>
      <w:r w:rsidRPr="0080635F">
        <w:rPr>
          <w:rFonts w:ascii="Times New Roman" w:hAnsi="Times New Roman"/>
          <w:sz w:val="28"/>
          <w:szCs w:val="28"/>
        </w:rPr>
        <w:t>Методика «Лесенка»</w:t>
      </w:r>
    </w:p>
    <w:p w:rsidR="00C820C7" w:rsidRPr="0080635F" w:rsidRDefault="00C820C7" w:rsidP="00C820C7">
      <w:pPr>
        <w:pStyle w:val="a5"/>
        <w:spacing w:after="0" w:line="240" w:lineRule="auto"/>
        <w:jc w:val="both"/>
        <w:rPr>
          <w:rFonts w:ascii="Times New Roman" w:hAnsi="Times New Roman"/>
          <w:sz w:val="28"/>
          <w:szCs w:val="28"/>
        </w:rPr>
      </w:pPr>
      <w:r w:rsidRPr="0080635F">
        <w:rPr>
          <w:rFonts w:ascii="Times New Roman" w:hAnsi="Times New Roman"/>
          <w:sz w:val="28"/>
          <w:szCs w:val="28"/>
        </w:rPr>
        <w:t>Цель: определение самооценки и ожидаемой оценки ребенка от взрослого</w:t>
      </w:r>
    </w:p>
    <w:p w:rsidR="00C820C7" w:rsidRPr="0080635F" w:rsidRDefault="00C820C7" w:rsidP="009805BF">
      <w:pPr>
        <w:pStyle w:val="a5"/>
        <w:numPr>
          <w:ilvl w:val="0"/>
          <w:numId w:val="44"/>
        </w:numPr>
        <w:spacing w:after="0" w:line="240" w:lineRule="auto"/>
        <w:jc w:val="both"/>
        <w:rPr>
          <w:rFonts w:ascii="Times New Roman" w:hAnsi="Times New Roman"/>
          <w:sz w:val="28"/>
          <w:szCs w:val="28"/>
        </w:rPr>
      </w:pPr>
      <w:r w:rsidRPr="0080635F">
        <w:rPr>
          <w:rFonts w:ascii="Times New Roman" w:hAnsi="Times New Roman"/>
          <w:sz w:val="28"/>
          <w:szCs w:val="28"/>
        </w:rPr>
        <w:t>«Страхи в домиках» модификация Панфиловой</w:t>
      </w:r>
    </w:p>
    <w:p w:rsidR="00C820C7" w:rsidRPr="0080635F" w:rsidRDefault="00C820C7" w:rsidP="00C820C7">
      <w:pPr>
        <w:pStyle w:val="a5"/>
        <w:spacing w:after="0" w:line="240" w:lineRule="auto"/>
        <w:jc w:val="both"/>
        <w:rPr>
          <w:rFonts w:ascii="Times New Roman" w:hAnsi="Times New Roman"/>
          <w:sz w:val="28"/>
          <w:szCs w:val="28"/>
        </w:rPr>
      </w:pPr>
      <w:r w:rsidRPr="0080635F">
        <w:rPr>
          <w:rFonts w:ascii="Times New Roman" w:hAnsi="Times New Roman"/>
          <w:sz w:val="28"/>
          <w:szCs w:val="28"/>
        </w:rPr>
        <w:t xml:space="preserve">Цель: выявление количества страхов у детей </w:t>
      </w:r>
    </w:p>
    <w:p w:rsidR="00C820C7" w:rsidRPr="0080635F" w:rsidRDefault="00C820C7" w:rsidP="00C820C7">
      <w:pPr>
        <w:spacing w:after="0" w:line="240" w:lineRule="auto"/>
        <w:jc w:val="both"/>
        <w:rPr>
          <w:rFonts w:ascii="Times New Roman" w:hAnsi="Times New Roman"/>
          <w:b/>
          <w:sz w:val="28"/>
          <w:szCs w:val="28"/>
        </w:rPr>
      </w:pPr>
      <w:r w:rsidRPr="0080635F">
        <w:rPr>
          <w:rFonts w:ascii="Times New Roman" w:hAnsi="Times New Roman"/>
          <w:b/>
          <w:sz w:val="28"/>
          <w:szCs w:val="28"/>
        </w:rPr>
        <w:t>Результаты диагностики экспериментальной группы:</w:t>
      </w:r>
    </w:p>
    <w:p w:rsidR="00C820C7" w:rsidRPr="0080635F" w:rsidRDefault="00C820C7" w:rsidP="00C820C7">
      <w:pPr>
        <w:spacing w:after="0" w:line="240" w:lineRule="auto"/>
        <w:jc w:val="both"/>
        <w:rPr>
          <w:rFonts w:ascii="Times New Roman" w:hAnsi="Times New Roman"/>
          <w:sz w:val="28"/>
          <w:szCs w:val="28"/>
        </w:rPr>
      </w:pPr>
      <w:r w:rsidRPr="0080635F">
        <w:rPr>
          <w:rFonts w:ascii="Times New Roman" w:hAnsi="Times New Roman"/>
          <w:sz w:val="28"/>
          <w:szCs w:val="28"/>
        </w:rPr>
        <w:t>У половины дошкольников 50</w:t>
      </w:r>
      <w:r w:rsidRPr="0080635F">
        <w:rPr>
          <w:rFonts w:ascii="Times New Roman" w:hAnsi="Times New Roman"/>
          <w:b/>
          <w:sz w:val="28"/>
          <w:szCs w:val="28"/>
        </w:rPr>
        <w:t xml:space="preserve">% </w:t>
      </w:r>
      <w:r w:rsidRPr="0080635F">
        <w:rPr>
          <w:rFonts w:ascii="Times New Roman" w:hAnsi="Times New Roman"/>
          <w:sz w:val="28"/>
          <w:szCs w:val="28"/>
        </w:rPr>
        <w:t xml:space="preserve">высокий уровень тревожности. Именно эти дети имеют большое количество страхов 36 %, отрицательных переживаний, вызванных фрустрацией основных потребностей ребенка в общении со взрослыми и сверстниками. У другой половины дошкольников 50% средний </w:t>
      </w:r>
      <w:r w:rsidRPr="0080635F">
        <w:rPr>
          <w:rFonts w:ascii="Times New Roman" w:hAnsi="Times New Roman"/>
          <w:sz w:val="28"/>
          <w:szCs w:val="28"/>
        </w:rPr>
        <w:lastRenderedPageBreak/>
        <w:t>уровень тревожности. Эти дети не испытывают потребности в одобрении взрослых, у них отсутствуют отрицательные переживания и ожидания неблагополучия со стороны окружающих.24% детей имеют заниженную самооценку.</w:t>
      </w:r>
    </w:p>
    <w:p w:rsidR="00C820C7" w:rsidRPr="0080635F" w:rsidRDefault="00C820C7" w:rsidP="00C820C7">
      <w:pPr>
        <w:spacing w:after="0" w:line="240" w:lineRule="auto"/>
        <w:jc w:val="both"/>
        <w:rPr>
          <w:rFonts w:ascii="Times New Roman" w:hAnsi="Times New Roman"/>
          <w:b/>
          <w:sz w:val="28"/>
          <w:szCs w:val="28"/>
        </w:rPr>
      </w:pPr>
      <w:r w:rsidRPr="0080635F">
        <w:rPr>
          <w:rFonts w:ascii="Times New Roman" w:hAnsi="Times New Roman"/>
          <w:b/>
          <w:sz w:val="28"/>
          <w:szCs w:val="28"/>
        </w:rPr>
        <w:t>Результаты диагностики контрольной  группы:</w:t>
      </w:r>
    </w:p>
    <w:p w:rsidR="00C820C7" w:rsidRPr="0080635F" w:rsidRDefault="00C820C7" w:rsidP="00C820C7">
      <w:pPr>
        <w:spacing w:after="0" w:line="240" w:lineRule="auto"/>
        <w:jc w:val="both"/>
        <w:rPr>
          <w:rFonts w:ascii="Times New Roman" w:hAnsi="Times New Roman"/>
          <w:sz w:val="28"/>
          <w:szCs w:val="28"/>
        </w:rPr>
      </w:pPr>
      <w:r w:rsidRPr="0080635F">
        <w:rPr>
          <w:rFonts w:ascii="Times New Roman" w:hAnsi="Times New Roman"/>
          <w:sz w:val="28"/>
          <w:szCs w:val="28"/>
        </w:rPr>
        <w:t>У 12 % детей уровень тревожности выше возрастной нормы. 5% детей имеют повышенное количество страхов. 20% детей имеют завышенную самооценку.</w:t>
      </w:r>
    </w:p>
    <w:p w:rsidR="00C820C7" w:rsidRPr="0080635F" w:rsidRDefault="00C820C7" w:rsidP="00C820C7">
      <w:pPr>
        <w:pStyle w:val="a3"/>
        <w:shd w:val="clear" w:color="auto" w:fill="FFFFFF"/>
        <w:spacing w:before="0" w:beforeAutospacing="0" w:after="0" w:afterAutospacing="0"/>
        <w:jc w:val="both"/>
        <w:rPr>
          <w:color w:val="000000"/>
          <w:sz w:val="28"/>
          <w:szCs w:val="28"/>
        </w:rPr>
      </w:pPr>
      <w:r w:rsidRPr="0080635F">
        <w:rPr>
          <w:color w:val="000000"/>
          <w:sz w:val="28"/>
          <w:szCs w:val="28"/>
        </w:rPr>
        <w:t>Для детей экспериментальной группы была составлена программа коррекционно-развивающих занятий «Волшебная  страна».</w:t>
      </w:r>
    </w:p>
    <w:p w:rsidR="00C820C7" w:rsidRPr="0080635F" w:rsidRDefault="00C820C7" w:rsidP="00C820C7">
      <w:pPr>
        <w:pStyle w:val="a3"/>
        <w:shd w:val="clear" w:color="auto" w:fill="FFFFFF"/>
        <w:spacing w:before="0" w:beforeAutospacing="0" w:after="0" w:afterAutospacing="0"/>
        <w:rPr>
          <w:color w:val="000000"/>
          <w:sz w:val="28"/>
          <w:szCs w:val="28"/>
        </w:rPr>
      </w:pPr>
      <w:r w:rsidRPr="0080635F">
        <w:rPr>
          <w:color w:val="000000"/>
          <w:sz w:val="28"/>
          <w:szCs w:val="28"/>
        </w:rPr>
        <w:t xml:space="preserve"> Все участники образовательного процесса были включены в мотивационно-целевую деятельность.  Для них были разработаны консультации, рекомендации, оформлены информационные стенды и папки-раскладушки для родителей </w:t>
      </w:r>
    </w:p>
    <w:p w:rsidR="00C820C7" w:rsidRPr="0080635F" w:rsidRDefault="00C820C7" w:rsidP="00C820C7">
      <w:pPr>
        <w:spacing w:after="0" w:line="240" w:lineRule="auto"/>
        <w:rPr>
          <w:rFonts w:ascii="Times New Roman" w:hAnsi="Times New Roman"/>
          <w:b/>
          <w:i/>
          <w:sz w:val="28"/>
          <w:szCs w:val="28"/>
          <w:u w:val="single"/>
        </w:rPr>
      </w:pPr>
      <w:r w:rsidRPr="0080635F">
        <w:rPr>
          <w:rFonts w:ascii="Times New Roman" w:hAnsi="Times New Roman"/>
          <w:b/>
          <w:i/>
          <w:sz w:val="28"/>
          <w:szCs w:val="28"/>
          <w:u w:val="single"/>
        </w:rPr>
        <w:t>Описание второго этапа</w:t>
      </w:r>
    </w:p>
    <w:p w:rsidR="00C820C7" w:rsidRPr="0080635F" w:rsidRDefault="00C820C7" w:rsidP="00C820C7">
      <w:pPr>
        <w:spacing w:after="0" w:line="240" w:lineRule="auto"/>
        <w:rPr>
          <w:rFonts w:ascii="Times New Roman" w:hAnsi="Times New Roman"/>
          <w:b/>
          <w:sz w:val="28"/>
          <w:szCs w:val="28"/>
        </w:rPr>
      </w:pPr>
      <w:r w:rsidRPr="0080635F">
        <w:rPr>
          <w:rFonts w:ascii="Times New Roman" w:hAnsi="Times New Roman"/>
          <w:b/>
          <w:sz w:val="28"/>
          <w:szCs w:val="28"/>
        </w:rPr>
        <w:t>Работа с детьми:</w:t>
      </w:r>
    </w:p>
    <w:p w:rsidR="00C820C7" w:rsidRPr="0080635F" w:rsidRDefault="00C820C7" w:rsidP="00C820C7">
      <w:pPr>
        <w:spacing w:after="0" w:line="240" w:lineRule="auto"/>
        <w:jc w:val="both"/>
        <w:rPr>
          <w:rFonts w:ascii="Times New Roman" w:hAnsi="Times New Roman"/>
          <w:sz w:val="28"/>
          <w:szCs w:val="28"/>
        </w:rPr>
      </w:pPr>
      <w:r w:rsidRPr="0080635F">
        <w:rPr>
          <w:rFonts w:ascii="Times New Roman" w:hAnsi="Times New Roman"/>
          <w:sz w:val="28"/>
          <w:szCs w:val="28"/>
        </w:rPr>
        <w:t>Коррекционная работа свелась с октября по апрель.</w:t>
      </w:r>
      <w:r w:rsidRPr="0080635F">
        <w:rPr>
          <w:rFonts w:ascii="Times New Roman" w:eastAsia="Calibri" w:hAnsi="Times New Roman"/>
          <w:kern w:val="1"/>
          <w:sz w:val="28"/>
          <w:szCs w:val="28"/>
        </w:rPr>
        <w:t xml:space="preserve"> </w:t>
      </w:r>
      <w:r w:rsidRPr="0080635F">
        <w:rPr>
          <w:rFonts w:ascii="Times New Roman" w:hAnsi="Times New Roman"/>
          <w:sz w:val="28"/>
          <w:szCs w:val="28"/>
        </w:rPr>
        <w:t>В ходе коррекционной работы широко использовался весь арсенал игр и игровых приемов, упражнений, психогимнастика, сказкотерапия, пескотерапия, релаксация.</w:t>
      </w:r>
    </w:p>
    <w:p w:rsidR="00C820C7" w:rsidRPr="0080635F" w:rsidRDefault="00C820C7" w:rsidP="00C820C7">
      <w:pPr>
        <w:widowControl w:val="0"/>
        <w:suppressAutoHyphens/>
        <w:autoSpaceDE w:val="0"/>
        <w:spacing w:after="0" w:line="240" w:lineRule="auto"/>
        <w:jc w:val="both"/>
        <w:rPr>
          <w:rFonts w:ascii="Times New Roman" w:eastAsia="Calibri" w:hAnsi="Times New Roman"/>
          <w:kern w:val="1"/>
          <w:sz w:val="28"/>
          <w:szCs w:val="28"/>
        </w:rPr>
      </w:pPr>
      <w:r w:rsidRPr="0080635F">
        <w:rPr>
          <w:rFonts w:ascii="Times New Roman" w:eastAsia="Calibri" w:hAnsi="Times New Roman"/>
          <w:kern w:val="1"/>
          <w:sz w:val="28"/>
          <w:szCs w:val="28"/>
        </w:rPr>
        <w:t>В основу предложенной нами программы были положены занятия с использованием образов животных Кряжевой Н.Л. из программы «Ребята и зверята»; психологические игры, упражнения, сказки Хухлаевой О.В.; материалы психокоррекционной комплексной программы Лютовой Е.К., Мониной Г.Б. «Тренинг эффективного взаимодействия с детьми»; этюды на выражение отдельных качеств характера и эмоций Алябьевой Е.А.</w:t>
      </w:r>
    </w:p>
    <w:p w:rsidR="00C820C7" w:rsidRPr="0080635F" w:rsidRDefault="00C820C7" w:rsidP="00C820C7">
      <w:pPr>
        <w:widowControl w:val="0"/>
        <w:suppressAutoHyphens/>
        <w:autoSpaceDE w:val="0"/>
        <w:spacing w:after="0" w:line="240" w:lineRule="auto"/>
        <w:jc w:val="both"/>
        <w:rPr>
          <w:rFonts w:ascii="Times New Roman" w:eastAsia="Calibri" w:hAnsi="Times New Roman"/>
          <w:kern w:val="1"/>
          <w:sz w:val="28"/>
          <w:szCs w:val="28"/>
        </w:rPr>
      </w:pPr>
      <w:r w:rsidRPr="0080635F">
        <w:rPr>
          <w:rFonts w:ascii="Times New Roman" w:eastAsia="Calibri" w:hAnsi="Times New Roman"/>
          <w:kern w:val="1"/>
          <w:sz w:val="28"/>
          <w:szCs w:val="28"/>
        </w:rPr>
        <w:t xml:space="preserve">Принципы работы в группе: </w:t>
      </w:r>
    </w:p>
    <w:p w:rsidR="00C820C7" w:rsidRPr="0080635F" w:rsidRDefault="00C820C7" w:rsidP="00C820C7">
      <w:pPr>
        <w:widowControl w:val="0"/>
        <w:suppressAutoHyphens/>
        <w:autoSpaceDE w:val="0"/>
        <w:spacing w:after="0" w:line="240" w:lineRule="auto"/>
        <w:jc w:val="both"/>
        <w:rPr>
          <w:rFonts w:ascii="Times New Roman" w:eastAsia="Calibri" w:hAnsi="Times New Roman"/>
          <w:kern w:val="1"/>
          <w:sz w:val="28"/>
          <w:szCs w:val="28"/>
        </w:rPr>
      </w:pPr>
      <w:r w:rsidRPr="0080635F">
        <w:rPr>
          <w:rFonts w:ascii="Times New Roman" w:eastAsia="Calibri" w:hAnsi="Times New Roman"/>
          <w:kern w:val="1"/>
          <w:sz w:val="28"/>
          <w:szCs w:val="28"/>
        </w:rPr>
        <w:t xml:space="preserve">1. Отношение к детям, к их потребностям - уважительное, доброжелательное. Не допускается малейшее пренебрежение их настроением, самочувствием. </w:t>
      </w:r>
    </w:p>
    <w:p w:rsidR="00C820C7" w:rsidRPr="0080635F" w:rsidRDefault="00C820C7" w:rsidP="00C820C7">
      <w:pPr>
        <w:widowControl w:val="0"/>
        <w:suppressAutoHyphens/>
        <w:autoSpaceDE w:val="0"/>
        <w:spacing w:after="0" w:line="240" w:lineRule="auto"/>
        <w:jc w:val="both"/>
        <w:rPr>
          <w:rFonts w:ascii="Times New Roman" w:eastAsia="Calibri" w:hAnsi="Times New Roman"/>
          <w:kern w:val="1"/>
          <w:sz w:val="28"/>
          <w:szCs w:val="28"/>
        </w:rPr>
      </w:pPr>
      <w:r w:rsidRPr="0080635F">
        <w:rPr>
          <w:rFonts w:ascii="Times New Roman" w:eastAsia="Calibri" w:hAnsi="Times New Roman"/>
          <w:kern w:val="1"/>
          <w:sz w:val="28"/>
          <w:szCs w:val="28"/>
        </w:rPr>
        <w:t xml:space="preserve">2. Каждый ребенок принимается таким, какой он есть, признается его ценность, значимость, уникальность. </w:t>
      </w:r>
    </w:p>
    <w:p w:rsidR="00C820C7" w:rsidRPr="0080635F" w:rsidRDefault="00C820C7" w:rsidP="00C820C7">
      <w:pPr>
        <w:widowControl w:val="0"/>
        <w:suppressAutoHyphens/>
        <w:autoSpaceDE w:val="0"/>
        <w:spacing w:after="0" w:line="240" w:lineRule="auto"/>
        <w:jc w:val="both"/>
        <w:rPr>
          <w:rFonts w:ascii="Times New Roman" w:eastAsia="Calibri" w:hAnsi="Times New Roman"/>
          <w:kern w:val="1"/>
          <w:sz w:val="28"/>
          <w:szCs w:val="28"/>
        </w:rPr>
      </w:pPr>
      <w:r w:rsidRPr="0080635F">
        <w:rPr>
          <w:rFonts w:ascii="Times New Roman" w:eastAsia="Calibri" w:hAnsi="Times New Roman"/>
          <w:kern w:val="1"/>
          <w:sz w:val="28"/>
          <w:szCs w:val="28"/>
        </w:rPr>
        <w:t xml:space="preserve">3. Недопустимы менторская позиция, упреки и порицание за неуспех. </w:t>
      </w:r>
    </w:p>
    <w:p w:rsidR="00C820C7" w:rsidRPr="0080635F" w:rsidRDefault="00C820C7" w:rsidP="00C820C7">
      <w:pPr>
        <w:widowControl w:val="0"/>
        <w:suppressAutoHyphens/>
        <w:autoSpaceDE w:val="0"/>
        <w:spacing w:after="0" w:line="240" w:lineRule="auto"/>
        <w:jc w:val="both"/>
        <w:rPr>
          <w:rFonts w:ascii="Times New Roman" w:eastAsia="Calibri" w:hAnsi="Times New Roman"/>
          <w:kern w:val="1"/>
          <w:sz w:val="28"/>
          <w:szCs w:val="28"/>
        </w:rPr>
      </w:pPr>
      <w:r w:rsidRPr="0080635F">
        <w:rPr>
          <w:rFonts w:ascii="Times New Roman" w:eastAsia="Calibri" w:hAnsi="Times New Roman"/>
          <w:kern w:val="1"/>
          <w:sz w:val="28"/>
          <w:szCs w:val="28"/>
        </w:rPr>
        <w:t xml:space="preserve">4. Занятия проходят в игровой форме, что вызывает у детей живой интерес. </w:t>
      </w:r>
    </w:p>
    <w:p w:rsidR="00C820C7" w:rsidRPr="0080635F" w:rsidRDefault="00C820C7" w:rsidP="00C820C7">
      <w:pPr>
        <w:widowControl w:val="0"/>
        <w:suppressAutoHyphens/>
        <w:autoSpaceDE w:val="0"/>
        <w:spacing w:after="0" w:line="240" w:lineRule="auto"/>
        <w:jc w:val="both"/>
        <w:rPr>
          <w:rFonts w:ascii="Times New Roman" w:eastAsia="Calibri" w:hAnsi="Times New Roman"/>
          <w:kern w:val="1"/>
          <w:sz w:val="28"/>
          <w:szCs w:val="28"/>
        </w:rPr>
      </w:pPr>
      <w:r w:rsidRPr="0080635F">
        <w:rPr>
          <w:rFonts w:ascii="Times New Roman" w:eastAsia="Calibri" w:hAnsi="Times New Roman"/>
          <w:kern w:val="1"/>
          <w:sz w:val="28"/>
          <w:szCs w:val="28"/>
        </w:rPr>
        <w:t>5. Успех переживается детьми как радость, этому способствует положительная эмоциональная оценка любого малейшего достижения ребенка.</w:t>
      </w:r>
    </w:p>
    <w:p w:rsidR="00C820C7" w:rsidRPr="0080635F" w:rsidRDefault="00C820C7" w:rsidP="00C820C7">
      <w:pPr>
        <w:widowControl w:val="0"/>
        <w:suppressAutoHyphens/>
        <w:autoSpaceDE w:val="0"/>
        <w:spacing w:after="0" w:line="240" w:lineRule="auto"/>
        <w:jc w:val="both"/>
        <w:rPr>
          <w:rFonts w:ascii="Times New Roman" w:eastAsia="Calibri" w:hAnsi="Times New Roman"/>
          <w:kern w:val="1"/>
          <w:sz w:val="28"/>
          <w:szCs w:val="28"/>
        </w:rPr>
      </w:pPr>
      <w:r w:rsidRPr="0080635F">
        <w:rPr>
          <w:rFonts w:ascii="Times New Roman" w:eastAsia="Calibri" w:hAnsi="Times New Roman"/>
          <w:kern w:val="1"/>
          <w:sz w:val="28"/>
          <w:szCs w:val="28"/>
        </w:rPr>
        <w:t xml:space="preserve"> 6. У детей создается на занятиях чувство безопасности в системе отношений, благодаря чему они могут свободно исследовать и выражать свое “Я”, безопасно проявлять свои эмоции и чувства. </w:t>
      </w:r>
    </w:p>
    <w:p w:rsidR="00C820C7" w:rsidRPr="0080635F" w:rsidRDefault="00C820C7" w:rsidP="00C820C7">
      <w:pPr>
        <w:widowControl w:val="0"/>
        <w:suppressAutoHyphens/>
        <w:autoSpaceDE w:val="0"/>
        <w:spacing w:after="0" w:line="240" w:lineRule="auto"/>
        <w:jc w:val="both"/>
        <w:rPr>
          <w:rFonts w:ascii="Times New Roman" w:eastAsia="Calibri" w:hAnsi="Times New Roman"/>
          <w:kern w:val="1"/>
          <w:sz w:val="28"/>
          <w:szCs w:val="28"/>
        </w:rPr>
      </w:pPr>
      <w:r w:rsidRPr="0080635F">
        <w:rPr>
          <w:rFonts w:ascii="Times New Roman" w:eastAsia="Calibri" w:hAnsi="Times New Roman"/>
          <w:kern w:val="1"/>
          <w:sz w:val="28"/>
          <w:szCs w:val="28"/>
        </w:rPr>
        <w:t xml:space="preserve">7. Ценится постепенность коррекционно – развивающего процесса, не предпринимается попыток его ускорить. У каждого ребенка свой срок и свой час постижения. </w:t>
      </w:r>
    </w:p>
    <w:p w:rsidR="00C820C7" w:rsidRPr="0080635F" w:rsidRDefault="00C820C7" w:rsidP="00C820C7">
      <w:pPr>
        <w:widowControl w:val="0"/>
        <w:suppressAutoHyphens/>
        <w:autoSpaceDE w:val="0"/>
        <w:spacing w:after="0" w:line="240" w:lineRule="auto"/>
        <w:ind w:firstLine="585"/>
        <w:jc w:val="both"/>
        <w:rPr>
          <w:rFonts w:ascii="Times New Roman" w:eastAsia="Calibri" w:hAnsi="Times New Roman"/>
          <w:b/>
          <w:kern w:val="1"/>
          <w:sz w:val="28"/>
          <w:szCs w:val="28"/>
          <w:u w:val="single"/>
        </w:rPr>
      </w:pPr>
      <w:r w:rsidRPr="0080635F">
        <w:rPr>
          <w:rFonts w:ascii="Times New Roman" w:eastAsia="Calibri" w:hAnsi="Times New Roman"/>
          <w:b/>
          <w:kern w:val="1"/>
          <w:sz w:val="28"/>
          <w:szCs w:val="28"/>
          <w:u w:val="single"/>
        </w:rPr>
        <w:t>Алгоритм проведения занятий:</w:t>
      </w:r>
    </w:p>
    <w:p w:rsidR="00C820C7" w:rsidRPr="0080635F" w:rsidRDefault="00C820C7" w:rsidP="00C820C7">
      <w:pPr>
        <w:widowControl w:val="0"/>
        <w:suppressAutoHyphens/>
        <w:autoSpaceDE w:val="0"/>
        <w:spacing w:after="0" w:line="240" w:lineRule="auto"/>
        <w:ind w:firstLine="585"/>
        <w:jc w:val="both"/>
        <w:rPr>
          <w:rFonts w:ascii="Times New Roman" w:eastAsia="Calibri" w:hAnsi="Times New Roman"/>
          <w:b/>
          <w:bCs/>
          <w:kern w:val="1"/>
          <w:sz w:val="28"/>
          <w:szCs w:val="28"/>
        </w:rPr>
      </w:pPr>
      <w:r w:rsidRPr="0080635F">
        <w:rPr>
          <w:rFonts w:ascii="Times New Roman" w:eastAsia="Calibri" w:hAnsi="Times New Roman"/>
          <w:kern w:val="1"/>
          <w:sz w:val="28"/>
          <w:szCs w:val="28"/>
        </w:rPr>
        <w:t xml:space="preserve">Каждое занятие построено по следующему </w:t>
      </w:r>
      <w:r w:rsidRPr="0080635F">
        <w:rPr>
          <w:rFonts w:ascii="Times New Roman" w:eastAsia="Calibri" w:hAnsi="Times New Roman"/>
          <w:b/>
          <w:bCs/>
          <w:kern w:val="1"/>
          <w:sz w:val="28"/>
          <w:szCs w:val="28"/>
        </w:rPr>
        <w:t>алгоритму:</w:t>
      </w:r>
    </w:p>
    <w:p w:rsidR="00C820C7" w:rsidRPr="0080635F" w:rsidRDefault="00C820C7" w:rsidP="009805BF">
      <w:pPr>
        <w:widowControl w:val="0"/>
        <w:numPr>
          <w:ilvl w:val="0"/>
          <w:numId w:val="45"/>
        </w:numPr>
        <w:tabs>
          <w:tab w:val="left" w:pos="360"/>
        </w:tabs>
        <w:suppressAutoHyphens/>
        <w:autoSpaceDE w:val="0"/>
        <w:spacing w:after="0" w:line="240" w:lineRule="auto"/>
        <w:ind w:left="0" w:firstLine="585"/>
        <w:jc w:val="both"/>
        <w:rPr>
          <w:rFonts w:ascii="Times New Roman" w:eastAsia="Calibri" w:hAnsi="Times New Roman"/>
          <w:kern w:val="1"/>
          <w:sz w:val="28"/>
          <w:szCs w:val="28"/>
        </w:rPr>
      </w:pPr>
      <w:r w:rsidRPr="0080635F">
        <w:rPr>
          <w:rFonts w:ascii="Times New Roman" w:eastAsia="Calibri" w:hAnsi="Times New Roman"/>
          <w:kern w:val="1"/>
          <w:sz w:val="28"/>
          <w:szCs w:val="28"/>
        </w:rPr>
        <w:t>Приветствие.</w:t>
      </w:r>
    </w:p>
    <w:p w:rsidR="00C820C7" w:rsidRPr="0080635F" w:rsidRDefault="00C820C7" w:rsidP="009805BF">
      <w:pPr>
        <w:widowControl w:val="0"/>
        <w:numPr>
          <w:ilvl w:val="0"/>
          <w:numId w:val="45"/>
        </w:numPr>
        <w:tabs>
          <w:tab w:val="left" w:pos="360"/>
        </w:tabs>
        <w:suppressAutoHyphens/>
        <w:autoSpaceDE w:val="0"/>
        <w:spacing w:after="0" w:line="240" w:lineRule="auto"/>
        <w:ind w:left="0" w:firstLine="585"/>
        <w:jc w:val="both"/>
        <w:rPr>
          <w:rFonts w:ascii="Times New Roman" w:eastAsia="Calibri" w:hAnsi="Times New Roman"/>
          <w:kern w:val="1"/>
          <w:sz w:val="28"/>
          <w:szCs w:val="28"/>
        </w:rPr>
      </w:pPr>
      <w:r w:rsidRPr="0080635F">
        <w:rPr>
          <w:rFonts w:ascii="Times New Roman" w:eastAsia="Calibri" w:hAnsi="Times New Roman"/>
          <w:kern w:val="1"/>
          <w:sz w:val="28"/>
          <w:szCs w:val="28"/>
        </w:rPr>
        <w:t>Разминка.</w:t>
      </w:r>
    </w:p>
    <w:p w:rsidR="00C820C7" w:rsidRPr="0080635F" w:rsidRDefault="00C820C7" w:rsidP="009805BF">
      <w:pPr>
        <w:widowControl w:val="0"/>
        <w:numPr>
          <w:ilvl w:val="0"/>
          <w:numId w:val="45"/>
        </w:numPr>
        <w:tabs>
          <w:tab w:val="left" w:pos="360"/>
        </w:tabs>
        <w:suppressAutoHyphens/>
        <w:autoSpaceDE w:val="0"/>
        <w:spacing w:after="0" w:line="240" w:lineRule="auto"/>
        <w:ind w:left="0" w:firstLine="585"/>
        <w:jc w:val="both"/>
        <w:rPr>
          <w:rFonts w:ascii="Times New Roman" w:eastAsia="Calibri" w:hAnsi="Times New Roman"/>
          <w:kern w:val="1"/>
          <w:sz w:val="28"/>
          <w:szCs w:val="28"/>
        </w:rPr>
      </w:pPr>
      <w:r w:rsidRPr="0080635F">
        <w:rPr>
          <w:rFonts w:ascii="Times New Roman" w:eastAsia="Calibri" w:hAnsi="Times New Roman"/>
          <w:kern w:val="1"/>
          <w:sz w:val="28"/>
          <w:szCs w:val="28"/>
        </w:rPr>
        <w:t xml:space="preserve">Основная часть (развивающая игра, сказка, психогимнастический этюд, </w:t>
      </w:r>
      <w:r w:rsidRPr="0080635F">
        <w:rPr>
          <w:rFonts w:ascii="Times New Roman" w:eastAsia="Calibri" w:hAnsi="Times New Roman"/>
          <w:kern w:val="1"/>
          <w:sz w:val="28"/>
          <w:szCs w:val="28"/>
        </w:rPr>
        <w:lastRenderedPageBreak/>
        <w:t>тематическое или свободное рисование, динамическая игра).</w:t>
      </w:r>
    </w:p>
    <w:p w:rsidR="00C820C7" w:rsidRPr="0080635F" w:rsidRDefault="00C820C7" w:rsidP="009805BF">
      <w:pPr>
        <w:widowControl w:val="0"/>
        <w:numPr>
          <w:ilvl w:val="0"/>
          <w:numId w:val="45"/>
        </w:numPr>
        <w:tabs>
          <w:tab w:val="left" w:pos="360"/>
        </w:tabs>
        <w:suppressAutoHyphens/>
        <w:autoSpaceDE w:val="0"/>
        <w:spacing w:after="0" w:line="240" w:lineRule="auto"/>
        <w:ind w:left="0" w:firstLine="585"/>
        <w:jc w:val="both"/>
        <w:rPr>
          <w:rFonts w:ascii="Times New Roman" w:eastAsia="Calibri" w:hAnsi="Times New Roman"/>
          <w:kern w:val="1"/>
          <w:sz w:val="28"/>
          <w:szCs w:val="28"/>
        </w:rPr>
      </w:pPr>
      <w:r w:rsidRPr="0080635F">
        <w:rPr>
          <w:rFonts w:ascii="Times New Roman" w:eastAsia="Calibri" w:hAnsi="Times New Roman"/>
          <w:kern w:val="1"/>
          <w:sz w:val="28"/>
          <w:szCs w:val="28"/>
        </w:rPr>
        <w:t xml:space="preserve"> Релаксация (кроме заключительных занятий);</w:t>
      </w:r>
    </w:p>
    <w:p w:rsidR="00C820C7" w:rsidRPr="0080635F" w:rsidRDefault="00C820C7" w:rsidP="009805BF">
      <w:pPr>
        <w:widowControl w:val="0"/>
        <w:numPr>
          <w:ilvl w:val="0"/>
          <w:numId w:val="45"/>
        </w:numPr>
        <w:tabs>
          <w:tab w:val="left" w:pos="360"/>
        </w:tabs>
        <w:suppressAutoHyphens/>
        <w:autoSpaceDE w:val="0"/>
        <w:spacing w:after="0" w:line="240" w:lineRule="auto"/>
        <w:ind w:left="0" w:firstLine="585"/>
        <w:jc w:val="both"/>
        <w:rPr>
          <w:rFonts w:ascii="Times New Roman" w:eastAsia="Calibri" w:hAnsi="Times New Roman"/>
          <w:kern w:val="1"/>
          <w:sz w:val="28"/>
          <w:szCs w:val="28"/>
        </w:rPr>
      </w:pPr>
      <w:r w:rsidRPr="0080635F">
        <w:rPr>
          <w:rFonts w:ascii="Times New Roman" w:eastAsia="Calibri" w:hAnsi="Times New Roman"/>
          <w:kern w:val="1"/>
          <w:sz w:val="28"/>
          <w:szCs w:val="28"/>
        </w:rPr>
        <w:t>Прощание</w:t>
      </w:r>
    </w:p>
    <w:p w:rsidR="00C820C7" w:rsidRPr="0080635F" w:rsidRDefault="00C820C7" w:rsidP="00C820C7">
      <w:pPr>
        <w:pStyle w:val="a5"/>
        <w:spacing w:after="0" w:line="240" w:lineRule="auto"/>
        <w:ind w:left="360"/>
        <w:jc w:val="both"/>
        <w:rPr>
          <w:rFonts w:ascii="Times New Roman" w:hAnsi="Times New Roman"/>
          <w:sz w:val="28"/>
          <w:szCs w:val="28"/>
        </w:rPr>
      </w:pPr>
      <w:r w:rsidRPr="0080635F">
        <w:rPr>
          <w:rFonts w:ascii="Times New Roman" w:hAnsi="Times New Roman"/>
          <w:sz w:val="28"/>
          <w:szCs w:val="28"/>
        </w:rPr>
        <w:t>Организационные условия, позволяющие реализовать данную систему занятий, предполагает наличие просторного помещения это кабинет педагога-психолога и соответствующего оборудования:</w:t>
      </w:r>
    </w:p>
    <w:p w:rsidR="00C820C7" w:rsidRPr="0080635F" w:rsidRDefault="00C820C7" w:rsidP="00C820C7">
      <w:pPr>
        <w:pStyle w:val="a5"/>
        <w:spacing w:after="0" w:line="240" w:lineRule="auto"/>
        <w:ind w:left="360"/>
        <w:jc w:val="both"/>
        <w:rPr>
          <w:rFonts w:ascii="Times New Roman" w:hAnsi="Times New Roman"/>
          <w:sz w:val="28"/>
          <w:szCs w:val="28"/>
        </w:rPr>
      </w:pPr>
      <w:r w:rsidRPr="0080635F">
        <w:rPr>
          <w:rFonts w:ascii="Times New Roman" w:hAnsi="Times New Roman"/>
          <w:sz w:val="28"/>
          <w:szCs w:val="28"/>
        </w:rPr>
        <w:t xml:space="preserve">- песочные столы (песочница) с кварцевым песком; </w:t>
      </w:r>
    </w:p>
    <w:p w:rsidR="00C820C7" w:rsidRPr="0080635F" w:rsidRDefault="00C820C7" w:rsidP="00C820C7">
      <w:pPr>
        <w:pStyle w:val="a5"/>
        <w:spacing w:after="0" w:line="240" w:lineRule="auto"/>
        <w:ind w:left="360"/>
        <w:jc w:val="both"/>
        <w:rPr>
          <w:rFonts w:ascii="Times New Roman" w:hAnsi="Times New Roman"/>
          <w:sz w:val="28"/>
          <w:szCs w:val="28"/>
        </w:rPr>
      </w:pPr>
      <w:r w:rsidRPr="0080635F">
        <w:rPr>
          <w:rFonts w:ascii="Times New Roman" w:hAnsi="Times New Roman"/>
          <w:sz w:val="28"/>
          <w:szCs w:val="28"/>
        </w:rPr>
        <w:t xml:space="preserve">- коллекция игрушек; </w:t>
      </w:r>
    </w:p>
    <w:p w:rsidR="00C820C7" w:rsidRPr="0080635F" w:rsidRDefault="00C820C7" w:rsidP="00C820C7">
      <w:pPr>
        <w:pStyle w:val="a5"/>
        <w:spacing w:after="0" w:line="240" w:lineRule="auto"/>
        <w:ind w:left="360"/>
        <w:jc w:val="both"/>
        <w:rPr>
          <w:rFonts w:ascii="Times New Roman" w:hAnsi="Times New Roman"/>
          <w:sz w:val="28"/>
          <w:szCs w:val="28"/>
        </w:rPr>
      </w:pPr>
      <w:r w:rsidRPr="0080635F">
        <w:rPr>
          <w:rFonts w:ascii="Times New Roman" w:hAnsi="Times New Roman"/>
          <w:sz w:val="28"/>
          <w:szCs w:val="28"/>
        </w:rPr>
        <w:t xml:space="preserve"> - свеча в подсвечнике для введения в сказочную страну;</w:t>
      </w:r>
    </w:p>
    <w:p w:rsidR="00C820C7" w:rsidRPr="0080635F" w:rsidRDefault="00C820C7" w:rsidP="00C820C7">
      <w:pPr>
        <w:pStyle w:val="a5"/>
        <w:spacing w:after="0" w:line="240" w:lineRule="auto"/>
        <w:ind w:left="360"/>
        <w:jc w:val="both"/>
        <w:rPr>
          <w:rFonts w:ascii="Times New Roman" w:hAnsi="Times New Roman"/>
          <w:sz w:val="28"/>
          <w:szCs w:val="28"/>
        </w:rPr>
      </w:pPr>
      <w:r w:rsidRPr="0080635F">
        <w:rPr>
          <w:rFonts w:ascii="Times New Roman" w:hAnsi="Times New Roman"/>
          <w:sz w:val="28"/>
          <w:szCs w:val="28"/>
        </w:rPr>
        <w:t xml:space="preserve">  -музыка для проведения релаксационных упражнений, а также для создания фона во время игр и во время знакомства со сказкой;</w:t>
      </w:r>
    </w:p>
    <w:p w:rsidR="00C820C7" w:rsidRPr="0080635F" w:rsidRDefault="00C820C7" w:rsidP="00C820C7">
      <w:pPr>
        <w:pStyle w:val="a5"/>
        <w:spacing w:after="0" w:line="240" w:lineRule="auto"/>
        <w:ind w:left="360"/>
        <w:jc w:val="both"/>
        <w:rPr>
          <w:rFonts w:ascii="Times New Roman" w:hAnsi="Times New Roman"/>
          <w:sz w:val="28"/>
          <w:szCs w:val="28"/>
        </w:rPr>
      </w:pPr>
      <w:r w:rsidRPr="0080635F">
        <w:rPr>
          <w:rFonts w:ascii="Times New Roman" w:hAnsi="Times New Roman"/>
          <w:sz w:val="28"/>
          <w:szCs w:val="28"/>
        </w:rPr>
        <w:t>-мягкие пуфики –подушки и др.</w:t>
      </w:r>
    </w:p>
    <w:p w:rsidR="00C820C7" w:rsidRPr="0080635F" w:rsidRDefault="00C820C7" w:rsidP="00C820C7">
      <w:pPr>
        <w:spacing w:after="0" w:line="240" w:lineRule="auto"/>
        <w:rPr>
          <w:rFonts w:ascii="Times New Roman" w:hAnsi="Times New Roman"/>
          <w:b/>
          <w:sz w:val="28"/>
          <w:szCs w:val="28"/>
        </w:rPr>
      </w:pPr>
      <w:r w:rsidRPr="0080635F">
        <w:rPr>
          <w:rFonts w:ascii="Times New Roman" w:hAnsi="Times New Roman"/>
          <w:b/>
          <w:sz w:val="28"/>
          <w:szCs w:val="28"/>
        </w:rPr>
        <w:t>Работа с родителями и педагогами:</w:t>
      </w:r>
    </w:p>
    <w:p w:rsidR="00C820C7" w:rsidRPr="0080635F" w:rsidRDefault="00C820C7" w:rsidP="00C820C7">
      <w:pPr>
        <w:spacing w:after="0" w:line="240" w:lineRule="auto"/>
        <w:rPr>
          <w:rFonts w:ascii="Times New Roman" w:hAnsi="Times New Roman"/>
          <w:sz w:val="28"/>
          <w:szCs w:val="28"/>
        </w:rPr>
      </w:pPr>
      <w:r w:rsidRPr="0080635F">
        <w:rPr>
          <w:rFonts w:ascii="Times New Roman" w:hAnsi="Times New Roman"/>
          <w:sz w:val="28"/>
          <w:szCs w:val="28"/>
        </w:rPr>
        <w:t xml:space="preserve">Для педагогов и родителей были  организованы и проведены: </w:t>
      </w:r>
    </w:p>
    <w:p w:rsidR="00C820C7" w:rsidRPr="0080635F" w:rsidRDefault="00C820C7" w:rsidP="00C820C7">
      <w:pPr>
        <w:spacing w:after="0" w:line="240" w:lineRule="auto"/>
        <w:rPr>
          <w:rFonts w:ascii="Times New Roman" w:hAnsi="Times New Roman"/>
          <w:sz w:val="28"/>
          <w:szCs w:val="28"/>
        </w:rPr>
      </w:pPr>
      <w:r w:rsidRPr="0080635F">
        <w:rPr>
          <w:rFonts w:ascii="Times New Roman" w:hAnsi="Times New Roman"/>
          <w:sz w:val="28"/>
          <w:szCs w:val="28"/>
        </w:rPr>
        <w:t xml:space="preserve">Консультации </w:t>
      </w:r>
    </w:p>
    <w:p w:rsidR="00C820C7" w:rsidRPr="0080635F" w:rsidRDefault="00C820C7" w:rsidP="00C820C7">
      <w:pPr>
        <w:spacing w:after="0" w:line="240" w:lineRule="auto"/>
        <w:rPr>
          <w:rFonts w:ascii="Times New Roman" w:hAnsi="Times New Roman"/>
          <w:sz w:val="28"/>
          <w:szCs w:val="28"/>
        </w:rPr>
      </w:pPr>
      <w:r w:rsidRPr="0080635F">
        <w:rPr>
          <w:rFonts w:ascii="Times New Roman" w:hAnsi="Times New Roman"/>
          <w:sz w:val="28"/>
          <w:szCs w:val="28"/>
        </w:rPr>
        <w:t>Какой он, тревожный ребенок?</w:t>
      </w:r>
    </w:p>
    <w:p w:rsidR="00C820C7" w:rsidRPr="0080635F" w:rsidRDefault="00C820C7" w:rsidP="00C820C7">
      <w:pPr>
        <w:spacing w:after="0" w:line="240" w:lineRule="auto"/>
        <w:rPr>
          <w:rFonts w:ascii="Times New Roman" w:hAnsi="Times New Roman"/>
          <w:sz w:val="28"/>
          <w:szCs w:val="28"/>
        </w:rPr>
      </w:pPr>
      <w:r w:rsidRPr="0080635F">
        <w:rPr>
          <w:rFonts w:ascii="Times New Roman" w:hAnsi="Times New Roman"/>
          <w:sz w:val="28"/>
          <w:szCs w:val="28"/>
        </w:rPr>
        <w:t>Влияние стиля воспитания на эмоциональное благополучие дошкольников.</w:t>
      </w:r>
    </w:p>
    <w:p w:rsidR="00C820C7" w:rsidRPr="0080635F" w:rsidRDefault="00C820C7" w:rsidP="00C820C7">
      <w:pPr>
        <w:spacing w:after="0" w:line="240" w:lineRule="auto"/>
        <w:rPr>
          <w:rFonts w:ascii="Times New Roman" w:hAnsi="Times New Roman"/>
          <w:sz w:val="28"/>
          <w:szCs w:val="28"/>
        </w:rPr>
      </w:pPr>
      <w:r w:rsidRPr="0080635F">
        <w:rPr>
          <w:rFonts w:ascii="Times New Roman" w:hAnsi="Times New Roman"/>
          <w:sz w:val="28"/>
          <w:szCs w:val="28"/>
        </w:rPr>
        <w:t>Роль семьи в воспитании ребенка</w:t>
      </w:r>
    </w:p>
    <w:p w:rsidR="00C820C7" w:rsidRPr="0080635F" w:rsidRDefault="00C820C7" w:rsidP="00C820C7">
      <w:pPr>
        <w:spacing w:after="0" w:line="240" w:lineRule="auto"/>
        <w:rPr>
          <w:rFonts w:ascii="Times New Roman" w:hAnsi="Times New Roman"/>
          <w:sz w:val="28"/>
          <w:szCs w:val="28"/>
        </w:rPr>
      </w:pPr>
      <w:r w:rsidRPr="0080635F">
        <w:rPr>
          <w:rFonts w:ascii="Times New Roman" w:hAnsi="Times New Roman"/>
          <w:sz w:val="28"/>
          <w:szCs w:val="28"/>
        </w:rPr>
        <w:t>Страхи детей</w:t>
      </w:r>
    </w:p>
    <w:p w:rsidR="00C820C7" w:rsidRPr="0080635F" w:rsidRDefault="00C820C7" w:rsidP="00C820C7">
      <w:pPr>
        <w:spacing w:after="0" w:line="240" w:lineRule="auto"/>
        <w:rPr>
          <w:rFonts w:ascii="Times New Roman" w:hAnsi="Times New Roman"/>
          <w:sz w:val="28"/>
          <w:szCs w:val="28"/>
        </w:rPr>
      </w:pPr>
      <w:r w:rsidRPr="0080635F">
        <w:rPr>
          <w:rFonts w:ascii="Times New Roman" w:hAnsi="Times New Roman"/>
          <w:sz w:val="28"/>
          <w:szCs w:val="28"/>
        </w:rPr>
        <w:t>Правила работы с  дошкольниками, имеющим  эмоционально – личностные нарушения</w:t>
      </w:r>
    </w:p>
    <w:p w:rsidR="00C820C7" w:rsidRPr="0080635F" w:rsidRDefault="00C820C7" w:rsidP="00C820C7">
      <w:pPr>
        <w:spacing w:after="0" w:line="240" w:lineRule="auto"/>
        <w:rPr>
          <w:rFonts w:ascii="Times New Roman" w:hAnsi="Times New Roman"/>
          <w:sz w:val="28"/>
          <w:szCs w:val="28"/>
        </w:rPr>
      </w:pPr>
      <w:r w:rsidRPr="0080635F">
        <w:rPr>
          <w:rFonts w:ascii="Times New Roman" w:hAnsi="Times New Roman"/>
          <w:sz w:val="28"/>
          <w:szCs w:val="28"/>
        </w:rPr>
        <w:t>Релаксационные упражнения в работе с тревожными дошкольниками</w:t>
      </w:r>
    </w:p>
    <w:p w:rsidR="00C820C7" w:rsidRPr="0080635F" w:rsidRDefault="00C820C7" w:rsidP="00C820C7">
      <w:pPr>
        <w:spacing w:after="0" w:line="240" w:lineRule="auto"/>
        <w:rPr>
          <w:rFonts w:ascii="Times New Roman" w:hAnsi="Times New Roman"/>
          <w:sz w:val="28"/>
          <w:szCs w:val="28"/>
        </w:rPr>
      </w:pPr>
      <w:r w:rsidRPr="0080635F">
        <w:rPr>
          <w:rFonts w:ascii="Times New Roman" w:hAnsi="Times New Roman"/>
          <w:sz w:val="28"/>
          <w:szCs w:val="28"/>
        </w:rPr>
        <w:t>Оформление папки передвижки «Обучение детей умению управлять своим поведением»</w:t>
      </w:r>
    </w:p>
    <w:p w:rsidR="00C820C7" w:rsidRPr="0080635F" w:rsidRDefault="00C820C7" w:rsidP="00C820C7">
      <w:pPr>
        <w:spacing w:after="0" w:line="240" w:lineRule="auto"/>
        <w:rPr>
          <w:rFonts w:ascii="Times New Roman" w:hAnsi="Times New Roman"/>
          <w:sz w:val="28"/>
          <w:szCs w:val="28"/>
        </w:rPr>
      </w:pPr>
      <w:r w:rsidRPr="0080635F">
        <w:rPr>
          <w:rFonts w:ascii="Times New Roman" w:hAnsi="Times New Roman"/>
          <w:sz w:val="28"/>
          <w:szCs w:val="28"/>
        </w:rPr>
        <w:t>Родительское собрание «Особенности эмоциональной сферы у детей с речевыми нарушениями»</w:t>
      </w:r>
    </w:p>
    <w:p w:rsidR="00C820C7" w:rsidRPr="0080635F" w:rsidRDefault="00C820C7" w:rsidP="00C820C7">
      <w:pPr>
        <w:spacing w:after="0" w:line="240" w:lineRule="auto"/>
        <w:rPr>
          <w:rFonts w:ascii="Times New Roman" w:hAnsi="Times New Roman"/>
          <w:sz w:val="28"/>
          <w:szCs w:val="28"/>
        </w:rPr>
      </w:pPr>
      <w:r w:rsidRPr="0080635F">
        <w:rPr>
          <w:rFonts w:ascii="Times New Roman" w:hAnsi="Times New Roman"/>
          <w:sz w:val="28"/>
          <w:szCs w:val="28"/>
        </w:rPr>
        <w:t>Опросник «Уровень тревожности ребенка» (Г.П.Лаврентьев, Т.М.Титаренко).</w:t>
      </w:r>
    </w:p>
    <w:p w:rsidR="00C820C7" w:rsidRPr="0080635F" w:rsidRDefault="00C820C7" w:rsidP="00C820C7">
      <w:pPr>
        <w:widowControl w:val="0"/>
        <w:suppressAutoHyphens/>
        <w:autoSpaceDE w:val="0"/>
        <w:spacing w:after="0" w:line="240" w:lineRule="auto"/>
        <w:jc w:val="both"/>
        <w:rPr>
          <w:rFonts w:ascii="Times New Roman" w:eastAsia="Calibri" w:hAnsi="Times New Roman"/>
          <w:b/>
          <w:i/>
          <w:kern w:val="1"/>
          <w:sz w:val="28"/>
          <w:szCs w:val="28"/>
          <w:u w:val="single"/>
        </w:rPr>
      </w:pPr>
      <w:r w:rsidRPr="0080635F">
        <w:rPr>
          <w:rFonts w:ascii="Times New Roman" w:eastAsia="Calibri" w:hAnsi="Times New Roman"/>
          <w:b/>
          <w:i/>
          <w:kern w:val="1"/>
          <w:sz w:val="28"/>
          <w:szCs w:val="28"/>
          <w:u w:val="single"/>
        </w:rPr>
        <w:t>Описание третьего этапа</w:t>
      </w:r>
    </w:p>
    <w:p w:rsidR="00C820C7" w:rsidRPr="0080635F" w:rsidRDefault="00C820C7" w:rsidP="00C820C7">
      <w:pPr>
        <w:spacing w:after="0" w:line="240" w:lineRule="auto"/>
        <w:rPr>
          <w:rFonts w:ascii="Times New Roman" w:hAnsi="Times New Roman"/>
          <w:sz w:val="28"/>
          <w:szCs w:val="28"/>
        </w:rPr>
      </w:pPr>
      <w:r w:rsidRPr="0080635F">
        <w:rPr>
          <w:rFonts w:ascii="Times New Roman" w:hAnsi="Times New Roman"/>
          <w:color w:val="000000"/>
          <w:sz w:val="28"/>
          <w:szCs w:val="28"/>
        </w:rPr>
        <w:t>На заключительном, третьем этапе проводилась повторная диагностика детей</w:t>
      </w:r>
      <w:r w:rsidRPr="0080635F">
        <w:rPr>
          <w:rFonts w:ascii="Times New Roman" w:hAnsi="Times New Roman"/>
          <w:sz w:val="28"/>
          <w:szCs w:val="28"/>
        </w:rPr>
        <w:t xml:space="preserve"> </w:t>
      </w:r>
    </w:p>
    <w:p w:rsidR="00C820C7" w:rsidRPr="0080635F" w:rsidRDefault="00C820C7" w:rsidP="00C820C7">
      <w:pPr>
        <w:spacing w:after="0" w:line="240" w:lineRule="auto"/>
        <w:jc w:val="both"/>
        <w:rPr>
          <w:rFonts w:ascii="Times New Roman" w:hAnsi="Times New Roman"/>
          <w:sz w:val="28"/>
          <w:szCs w:val="28"/>
        </w:rPr>
      </w:pPr>
      <w:r w:rsidRPr="0080635F">
        <w:rPr>
          <w:rFonts w:ascii="Times New Roman" w:hAnsi="Times New Roman"/>
          <w:sz w:val="28"/>
          <w:szCs w:val="28"/>
        </w:rPr>
        <w:t>Результаты сравнительной диагностики  экспериментальной группы:</w:t>
      </w:r>
    </w:p>
    <w:p w:rsidR="00C820C7" w:rsidRPr="0080635F" w:rsidRDefault="00C820C7" w:rsidP="00C820C7">
      <w:pPr>
        <w:spacing w:after="0" w:line="240" w:lineRule="auto"/>
        <w:jc w:val="both"/>
        <w:rPr>
          <w:rFonts w:ascii="Times New Roman" w:hAnsi="Times New Roman"/>
          <w:sz w:val="28"/>
          <w:szCs w:val="28"/>
        </w:rPr>
      </w:pPr>
      <w:r w:rsidRPr="0080635F">
        <w:rPr>
          <w:rFonts w:ascii="Times New Roman" w:hAnsi="Times New Roman"/>
          <w:noProof/>
          <w:sz w:val="28"/>
          <w:szCs w:val="28"/>
        </w:rPr>
        <w:lastRenderedPageBreak/>
        <w:drawing>
          <wp:inline distT="0" distB="0" distL="0" distR="0">
            <wp:extent cx="5486400" cy="3200400"/>
            <wp:effectExtent l="19050" t="0" r="19050" b="0"/>
            <wp:docPr id="21"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rsidR="00C820C7" w:rsidRPr="0080635F" w:rsidRDefault="00C820C7" w:rsidP="00C820C7">
      <w:pPr>
        <w:spacing w:after="0" w:line="240" w:lineRule="auto"/>
        <w:jc w:val="both"/>
        <w:rPr>
          <w:rFonts w:ascii="Times New Roman" w:hAnsi="Times New Roman"/>
          <w:sz w:val="28"/>
          <w:szCs w:val="28"/>
        </w:rPr>
      </w:pPr>
      <w:r w:rsidRPr="0080635F">
        <w:rPr>
          <w:rFonts w:ascii="Times New Roman" w:hAnsi="Times New Roman"/>
          <w:sz w:val="28"/>
          <w:szCs w:val="28"/>
        </w:rPr>
        <w:t>Результаты сравнительной диагностики  контрольной группы:</w:t>
      </w:r>
    </w:p>
    <w:p w:rsidR="00C820C7" w:rsidRPr="0080635F" w:rsidRDefault="00C820C7" w:rsidP="00C820C7">
      <w:pPr>
        <w:spacing w:after="0" w:line="240" w:lineRule="auto"/>
        <w:rPr>
          <w:rFonts w:ascii="Times New Roman" w:hAnsi="Times New Roman"/>
          <w:sz w:val="28"/>
          <w:szCs w:val="28"/>
        </w:rPr>
      </w:pPr>
      <w:r w:rsidRPr="0080635F">
        <w:rPr>
          <w:rFonts w:ascii="Times New Roman" w:hAnsi="Times New Roman"/>
          <w:noProof/>
          <w:sz w:val="28"/>
          <w:szCs w:val="28"/>
        </w:rPr>
        <w:drawing>
          <wp:inline distT="0" distB="0" distL="0" distR="0">
            <wp:extent cx="5486400" cy="3200400"/>
            <wp:effectExtent l="19050" t="0" r="19050" b="0"/>
            <wp:docPr id="22" name="Диаграмма 2"/>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rsidR="00C820C7" w:rsidRPr="0080635F" w:rsidRDefault="00C820C7" w:rsidP="00C820C7">
      <w:pPr>
        <w:spacing w:after="0" w:line="240" w:lineRule="auto"/>
        <w:rPr>
          <w:rFonts w:ascii="Times New Roman" w:hAnsi="Times New Roman"/>
          <w:b/>
          <w:sz w:val="28"/>
          <w:szCs w:val="28"/>
        </w:rPr>
      </w:pPr>
      <w:r w:rsidRPr="0080635F">
        <w:rPr>
          <w:rFonts w:ascii="Times New Roman" w:hAnsi="Times New Roman"/>
          <w:sz w:val="28"/>
          <w:szCs w:val="28"/>
        </w:rPr>
        <w:t xml:space="preserve">Этап контрольного эксперимента предполагал проверку эффективности проводимой с детьми коррекционной работы. Результаты контрольного эксперимента показали, что у большинства  детей посещающих наши занятия стали заметны улучшения в эмоциональной сфере. </w:t>
      </w:r>
    </w:p>
    <w:p w:rsidR="00C820C7" w:rsidRPr="0080635F" w:rsidRDefault="00C820C7" w:rsidP="00C820C7">
      <w:pPr>
        <w:spacing w:after="0" w:line="240" w:lineRule="auto"/>
        <w:jc w:val="both"/>
        <w:rPr>
          <w:rFonts w:ascii="Times New Roman" w:hAnsi="Times New Roman"/>
          <w:sz w:val="28"/>
          <w:szCs w:val="28"/>
        </w:rPr>
      </w:pPr>
      <w:r w:rsidRPr="0080635F">
        <w:rPr>
          <w:rFonts w:ascii="Times New Roman" w:hAnsi="Times New Roman"/>
          <w:sz w:val="28"/>
          <w:szCs w:val="28"/>
        </w:rPr>
        <w:t>Проведение занятий по снятию повышенной тревожности и страхов, создание обстановки эмоционального комфорта, и психического благополучия в семье, накопление знаний родителей о эмоциональных особенностях детей с нарушениями речи, о формах и методах детского воспитания, способствовало значительному улучшению детско – родительских отношений, снижению уровня детской тревожности и страхов, повышение самооценки и уверенности в своих силах у дошкольников.</w:t>
      </w:r>
    </w:p>
    <w:p w:rsidR="00C820C7" w:rsidRPr="0080635F" w:rsidRDefault="00C820C7" w:rsidP="00C820C7">
      <w:pPr>
        <w:pStyle w:val="a3"/>
        <w:shd w:val="clear" w:color="auto" w:fill="FFFFFF"/>
        <w:spacing w:before="0" w:beforeAutospacing="0" w:after="0" w:afterAutospacing="0"/>
        <w:rPr>
          <w:color w:val="000000"/>
          <w:sz w:val="28"/>
          <w:szCs w:val="28"/>
        </w:rPr>
      </w:pPr>
      <w:r w:rsidRPr="0080635F">
        <w:rPr>
          <w:color w:val="000000"/>
          <w:sz w:val="28"/>
          <w:szCs w:val="28"/>
        </w:rPr>
        <w:lastRenderedPageBreak/>
        <w:t>Успешность коррекционной работы подтверждается положительными отзывами родителей. Дети стали более активными, самостоятельными, уверенными в своих силах и возможностях.  Все участники проекта были включены в аналитическую и диагностическую деятельность. Обобщен опыт работы по реализации проекта, а также определены перспективы дальнейшей деятельности над проектом.</w:t>
      </w:r>
    </w:p>
    <w:p w:rsidR="00C820C7" w:rsidRPr="0080635F" w:rsidRDefault="00C820C7" w:rsidP="00C820C7">
      <w:pPr>
        <w:pStyle w:val="a3"/>
        <w:shd w:val="clear" w:color="auto" w:fill="FFFFFF"/>
        <w:spacing w:before="0" w:beforeAutospacing="0" w:after="0" w:afterAutospacing="0"/>
        <w:rPr>
          <w:color w:val="000000"/>
          <w:sz w:val="28"/>
          <w:szCs w:val="28"/>
        </w:rPr>
      </w:pPr>
    </w:p>
    <w:p w:rsidR="00C820C7" w:rsidRPr="0080635F" w:rsidRDefault="00C820C7" w:rsidP="00C820C7">
      <w:pPr>
        <w:pStyle w:val="a3"/>
        <w:shd w:val="clear" w:color="auto" w:fill="FFFFFF"/>
        <w:spacing w:before="0" w:beforeAutospacing="0" w:after="0" w:afterAutospacing="0"/>
        <w:rPr>
          <w:b/>
          <w:bCs/>
          <w:color w:val="000000"/>
          <w:sz w:val="28"/>
          <w:szCs w:val="28"/>
        </w:rPr>
      </w:pPr>
      <w:r w:rsidRPr="0080635F">
        <w:rPr>
          <w:b/>
          <w:bCs/>
          <w:color w:val="000000"/>
          <w:sz w:val="28"/>
          <w:szCs w:val="28"/>
        </w:rPr>
        <w:t>3.Материально-технические ресурсы</w:t>
      </w:r>
    </w:p>
    <w:p w:rsidR="00C820C7" w:rsidRPr="0080635F" w:rsidRDefault="00C820C7" w:rsidP="00C820C7">
      <w:pPr>
        <w:pStyle w:val="a3"/>
        <w:shd w:val="clear" w:color="auto" w:fill="FFFFFF"/>
        <w:spacing w:before="0" w:beforeAutospacing="0" w:after="0" w:afterAutospacing="0"/>
        <w:jc w:val="both"/>
        <w:rPr>
          <w:color w:val="000000"/>
          <w:sz w:val="28"/>
          <w:szCs w:val="28"/>
        </w:rPr>
      </w:pPr>
      <w:r w:rsidRPr="0080635F">
        <w:rPr>
          <w:b/>
          <w:bCs/>
          <w:color w:val="000000"/>
          <w:sz w:val="28"/>
          <w:szCs w:val="28"/>
        </w:rPr>
        <w:t>Технические и информационные ресурсы:</w:t>
      </w:r>
    </w:p>
    <w:p w:rsidR="00C820C7" w:rsidRPr="0080635F" w:rsidRDefault="00C820C7" w:rsidP="00C820C7">
      <w:pPr>
        <w:pStyle w:val="a3"/>
        <w:shd w:val="clear" w:color="auto" w:fill="FFFFFF"/>
        <w:spacing w:before="0" w:beforeAutospacing="0" w:after="0" w:afterAutospacing="0"/>
        <w:jc w:val="both"/>
        <w:rPr>
          <w:color w:val="000000"/>
          <w:sz w:val="28"/>
          <w:szCs w:val="28"/>
        </w:rPr>
      </w:pPr>
      <w:r w:rsidRPr="0080635F">
        <w:rPr>
          <w:color w:val="000000"/>
          <w:sz w:val="28"/>
          <w:szCs w:val="28"/>
        </w:rPr>
        <w:t>Во время реализации проекта были использованы </w:t>
      </w:r>
      <w:r w:rsidRPr="0080635F">
        <w:rPr>
          <w:b/>
          <w:bCs/>
          <w:color w:val="000000"/>
          <w:sz w:val="28"/>
          <w:szCs w:val="28"/>
        </w:rPr>
        <w:t>информационные ресурсы:</w:t>
      </w:r>
      <w:r w:rsidRPr="0080635F">
        <w:rPr>
          <w:color w:val="000000"/>
          <w:sz w:val="28"/>
          <w:szCs w:val="28"/>
        </w:rPr>
        <w:t> теоретическая литература по вопросам воспитания и обучения детей старшего дошкольного возраста с нарушением речи  , коррекционно-развивающая программа и методические разработки по вопросам коррекции эмоционально – волевой сферы у детей с нарушением речи  и здоровьесберегающим технологиям. Также использовались </w:t>
      </w:r>
      <w:r w:rsidRPr="0080635F">
        <w:rPr>
          <w:b/>
          <w:bCs/>
          <w:color w:val="000000"/>
          <w:sz w:val="28"/>
          <w:szCs w:val="28"/>
        </w:rPr>
        <w:t>технические ресурсы</w:t>
      </w:r>
      <w:r w:rsidRPr="0080635F">
        <w:rPr>
          <w:color w:val="000000"/>
          <w:sz w:val="28"/>
          <w:szCs w:val="28"/>
        </w:rPr>
        <w:t> (мультимедийное оборудование, музыкальный центр, цифровой фотоаппарат, музыка для сказок) в качестве учебно-методического сопровождения образовательного процесса.</w:t>
      </w:r>
    </w:p>
    <w:p w:rsidR="00C820C7" w:rsidRPr="0080635F" w:rsidRDefault="00C820C7" w:rsidP="00C820C7">
      <w:pPr>
        <w:pStyle w:val="a3"/>
        <w:shd w:val="clear" w:color="auto" w:fill="FFFFFF"/>
        <w:spacing w:before="0" w:beforeAutospacing="0" w:after="0" w:afterAutospacing="0"/>
        <w:jc w:val="both"/>
        <w:rPr>
          <w:color w:val="000000"/>
          <w:sz w:val="28"/>
          <w:szCs w:val="28"/>
        </w:rPr>
      </w:pPr>
      <w:r w:rsidRPr="0080635F">
        <w:rPr>
          <w:color w:val="000000"/>
          <w:sz w:val="28"/>
          <w:szCs w:val="28"/>
        </w:rPr>
        <w:t>Использование информационно-коммуникационных технологий на коррекционно-развивающих занятиях с детьми, в просветительской и профилактической работе с педагогами и родителями дает возможность разнообразить образовательный процесс, сделать его более увлекательным и занимательным, отвечающим реалиям сегодняшнего дня, предоставляя нужную информацию в нужное время.</w:t>
      </w:r>
    </w:p>
    <w:p w:rsidR="00C820C7" w:rsidRPr="0080635F" w:rsidRDefault="00C820C7" w:rsidP="00C820C7">
      <w:pPr>
        <w:pStyle w:val="a3"/>
        <w:shd w:val="clear" w:color="auto" w:fill="FFFFFF"/>
        <w:spacing w:before="0" w:beforeAutospacing="0" w:after="0" w:afterAutospacing="0"/>
        <w:rPr>
          <w:color w:val="000000"/>
          <w:sz w:val="28"/>
          <w:szCs w:val="28"/>
        </w:rPr>
      </w:pPr>
    </w:p>
    <w:p w:rsidR="00C820C7" w:rsidRPr="0080635F" w:rsidRDefault="00C820C7" w:rsidP="00C820C7">
      <w:pPr>
        <w:pStyle w:val="a3"/>
        <w:shd w:val="clear" w:color="auto" w:fill="FFFFFF"/>
        <w:spacing w:before="0" w:beforeAutospacing="0" w:after="0" w:afterAutospacing="0"/>
        <w:jc w:val="both"/>
        <w:rPr>
          <w:color w:val="000000"/>
          <w:sz w:val="28"/>
          <w:szCs w:val="28"/>
        </w:rPr>
      </w:pPr>
      <w:r w:rsidRPr="0080635F">
        <w:rPr>
          <w:b/>
          <w:bCs/>
          <w:color w:val="000000"/>
          <w:sz w:val="28"/>
          <w:szCs w:val="28"/>
        </w:rPr>
        <w:t>Система управления реализацией проектом</w:t>
      </w:r>
    </w:p>
    <w:p w:rsidR="00C820C7" w:rsidRPr="0080635F" w:rsidRDefault="00C820C7" w:rsidP="00C820C7">
      <w:pPr>
        <w:pStyle w:val="a3"/>
        <w:shd w:val="clear" w:color="auto" w:fill="FFFFFF"/>
        <w:spacing w:before="0" w:beforeAutospacing="0" w:after="0" w:afterAutospacing="0"/>
        <w:jc w:val="both"/>
        <w:rPr>
          <w:color w:val="000000"/>
          <w:sz w:val="28"/>
          <w:szCs w:val="28"/>
        </w:rPr>
      </w:pPr>
      <w:r w:rsidRPr="0080635F">
        <w:rPr>
          <w:color w:val="000000"/>
          <w:sz w:val="28"/>
          <w:szCs w:val="28"/>
        </w:rPr>
        <w:t>Координацию деятельности по реализации проекта осуществляют все участники проекта, которые определяют содержание конкретных мероприятий, организуют его выполнение, обсуждают предложения, направленные на повышение эффективности работы, осуществляют контроль за реализацией поставленных задач.</w:t>
      </w:r>
    </w:p>
    <w:p w:rsidR="00C820C7" w:rsidRPr="0080635F" w:rsidRDefault="00C820C7" w:rsidP="00C820C7">
      <w:pPr>
        <w:pStyle w:val="a3"/>
        <w:shd w:val="clear" w:color="auto" w:fill="FFFFFF"/>
        <w:spacing w:before="0" w:beforeAutospacing="0" w:after="0" w:afterAutospacing="0"/>
        <w:jc w:val="both"/>
        <w:rPr>
          <w:color w:val="000000"/>
          <w:sz w:val="28"/>
          <w:szCs w:val="28"/>
        </w:rPr>
      </w:pPr>
      <w:r w:rsidRPr="0080635F">
        <w:rPr>
          <w:color w:val="000000"/>
          <w:sz w:val="28"/>
          <w:szCs w:val="28"/>
        </w:rPr>
        <w:t>Реализация данного проекта базируется на реальных потребностях нашего детского сада и будет максимально способствовать этому.</w:t>
      </w:r>
    </w:p>
    <w:p w:rsidR="00C820C7" w:rsidRPr="0080635F" w:rsidRDefault="00C820C7" w:rsidP="00C820C7">
      <w:pPr>
        <w:pStyle w:val="a3"/>
        <w:shd w:val="clear" w:color="auto" w:fill="FFFFFF"/>
        <w:spacing w:before="0" w:beforeAutospacing="0" w:after="0" w:afterAutospacing="0"/>
        <w:jc w:val="both"/>
        <w:rPr>
          <w:color w:val="000000"/>
          <w:sz w:val="28"/>
          <w:szCs w:val="28"/>
        </w:rPr>
      </w:pPr>
    </w:p>
    <w:p w:rsidR="00C820C7" w:rsidRPr="0080635F" w:rsidRDefault="00C820C7" w:rsidP="00C820C7">
      <w:pPr>
        <w:pStyle w:val="a3"/>
        <w:shd w:val="clear" w:color="auto" w:fill="FFFFFF"/>
        <w:spacing w:before="0" w:beforeAutospacing="0" w:after="0" w:afterAutospacing="0"/>
        <w:jc w:val="both"/>
        <w:rPr>
          <w:color w:val="000000"/>
          <w:sz w:val="28"/>
          <w:szCs w:val="28"/>
        </w:rPr>
      </w:pPr>
      <w:r w:rsidRPr="0080635F">
        <w:rPr>
          <w:b/>
          <w:bCs/>
          <w:color w:val="000000"/>
          <w:sz w:val="28"/>
          <w:szCs w:val="28"/>
        </w:rPr>
        <w:t>Обоснование системы профессиональных коммуникаций</w:t>
      </w:r>
    </w:p>
    <w:p w:rsidR="00C820C7" w:rsidRPr="0080635F" w:rsidRDefault="00C820C7" w:rsidP="00C820C7">
      <w:pPr>
        <w:pStyle w:val="a3"/>
        <w:shd w:val="clear" w:color="auto" w:fill="FFFFFF"/>
        <w:spacing w:before="0" w:beforeAutospacing="0" w:after="0" w:afterAutospacing="0"/>
        <w:jc w:val="both"/>
        <w:rPr>
          <w:color w:val="000000"/>
          <w:sz w:val="28"/>
          <w:szCs w:val="28"/>
        </w:rPr>
      </w:pPr>
      <w:r w:rsidRPr="0080635F">
        <w:rPr>
          <w:color w:val="000000"/>
          <w:sz w:val="28"/>
          <w:szCs w:val="28"/>
        </w:rPr>
        <w:t>Основными исполнителями мероприятий проекта являются педагог-психолог, педагоги старших групп, воспитанники, родители. Вся деятельность участников проекта выстроена на взаимодействии по реализации задач, направленных на ребёнка, его развитие. Каждый участник проекта выполняет свои функциональные обязанности, опираясь на опыт работы с детьми и родителями.</w:t>
      </w:r>
    </w:p>
    <w:p w:rsidR="00C820C7" w:rsidRPr="0080635F" w:rsidRDefault="00C820C7" w:rsidP="00C820C7">
      <w:pPr>
        <w:pStyle w:val="a3"/>
        <w:shd w:val="clear" w:color="auto" w:fill="FFFFFF"/>
        <w:spacing w:before="0" w:beforeAutospacing="0" w:after="0" w:afterAutospacing="0"/>
        <w:jc w:val="both"/>
        <w:rPr>
          <w:color w:val="000000"/>
          <w:sz w:val="28"/>
          <w:szCs w:val="28"/>
        </w:rPr>
      </w:pPr>
      <w:r w:rsidRPr="0080635F">
        <w:rPr>
          <w:color w:val="000000"/>
          <w:sz w:val="28"/>
          <w:szCs w:val="28"/>
        </w:rPr>
        <w:t xml:space="preserve">Созданная система взаимодействия участников проекта даст возможность подготовить дошкольников используя здоровьесберегающие технологии  в дальнейшем и к школьному обучению по всем основным направлениям, учитывая индивидуальную траекторию развития каждого ребёнка, с учётом </w:t>
      </w:r>
      <w:r w:rsidRPr="0080635F">
        <w:rPr>
          <w:color w:val="000000"/>
          <w:sz w:val="28"/>
          <w:szCs w:val="28"/>
        </w:rPr>
        <w:lastRenderedPageBreak/>
        <w:t>психологических особенностей и склонностей, обеспечивая максимальную по возможности самореализацию личности.</w:t>
      </w:r>
    </w:p>
    <w:p w:rsidR="00C820C7" w:rsidRPr="0080635F" w:rsidRDefault="00C820C7" w:rsidP="00C820C7">
      <w:pPr>
        <w:widowControl w:val="0"/>
        <w:suppressAutoHyphens/>
        <w:autoSpaceDE w:val="0"/>
        <w:spacing w:after="0" w:line="240" w:lineRule="auto"/>
        <w:jc w:val="both"/>
        <w:rPr>
          <w:rFonts w:ascii="Times New Roman" w:eastAsia="Calibri" w:hAnsi="Times New Roman"/>
          <w:b/>
          <w:i/>
          <w:kern w:val="1"/>
          <w:sz w:val="28"/>
          <w:szCs w:val="28"/>
        </w:rPr>
      </w:pPr>
    </w:p>
    <w:p w:rsidR="00C820C7" w:rsidRPr="0080635F" w:rsidRDefault="00C820C7" w:rsidP="00C820C7">
      <w:pPr>
        <w:spacing w:after="0" w:line="240" w:lineRule="auto"/>
        <w:jc w:val="both"/>
        <w:rPr>
          <w:rFonts w:ascii="Times New Roman" w:hAnsi="Times New Roman"/>
          <w:b/>
          <w:sz w:val="28"/>
          <w:szCs w:val="28"/>
        </w:rPr>
      </w:pPr>
      <w:r w:rsidRPr="0080635F">
        <w:rPr>
          <w:rFonts w:ascii="Times New Roman" w:hAnsi="Times New Roman"/>
          <w:b/>
          <w:sz w:val="28"/>
          <w:szCs w:val="28"/>
        </w:rPr>
        <w:t>Бюджет проекта</w:t>
      </w:r>
    </w:p>
    <w:tbl>
      <w:tblPr>
        <w:tblW w:w="0" w:type="auto"/>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237"/>
        <w:gridCol w:w="2381"/>
        <w:gridCol w:w="1839"/>
        <w:gridCol w:w="3148"/>
      </w:tblGrid>
      <w:tr w:rsidR="00C820C7" w:rsidRPr="0080635F" w:rsidTr="009C6046">
        <w:tc>
          <w:tcPr>
            <w:tcW w:w="2356" w:type="dxa"/>
            <w:shd w:val="clear" w:color="auto" w:fill="auto"/>
          </w:tcPr>
          <w:p w:rsidR="00C820C7" w:rsidRPr="0080635F" w:rsidRDefault="00C820C7" w:rsidP="009C6046">
            <w:pPr>
              <w:spacing w:after="0" w:line="240" w:lineRule="auto"/>
              <w:ind w:firstLine="540"/>
              <w:jc w:val="both"/>
              <w:rPr>
                <w:rFonts w:ascii="Times New Roman" w:hAnsi="Times New Roman"/>
                <w:b/>
                <w:sz w:val="28"/>
                <w:szCs w:val="28"/>
              </w:rPr>
            </w:pPr>
            <w:r w:rsidRPr="0080635F">
              <w:rPr>
                <w:rFonts w:ascii="Times New Roman" w:hAnsi="Times New Roman"/>
                <w:b/>
                <w:sz w:val="28"/>
                <w:szCs w:val="28"/>
              </w:rPr>
              <w:t>Статья расходов</w:t>
            </w:r>
          </w:p>
        </w:tc>
        <w:tc>
          <w:tcPr>
            <w:tcW w:w="2381" w:type="dxa"/>
            <w:shd w:val="clear" w:color="auto" w:fill="auto"/>
          </w:tcPr>
          <w:p w:rsidR="00C820C7" w:rsidRPr="0080635F" w:rsidRDefault="00C820C7" w:rsidP="009C6046">
            <w:pPr>
              <w:spacing w:after="0" w:line="240" w:lineRule="auto"/>
              <w:ind w:firstLine="540"/>
              <w:jc w:val="both"/>
              <w:rPr>
                <w:rFonts w:ascii="Times New Roman" w:hAnsi="Times New Roman"/>
                <w:b/>
                <w:sz w:val="28"/>
                <w:szCs w:val="28"/>
              </w:rPr>
            </w:pPr>
            <w:r w:rsidRPr="0080635F">
              <w:rPr>
                <w:rFonts w:ascii="Times New Roman" w:hAnsi="Times New Roman"/>
                <w:b/>
                <w:sz w:val="28"/>
                <w:szCs w:val="28"/>
              </w:rPr>
              <w:t>Источник финансирования</w:t>
            </w:r>
          </w:p>
        </w:tc>
        <w:tc>
          <w:tcPr>
            <w:tcW w:w="1839" w:type="dxa"/>
            <w:shd w:val="clear" w:color="auto" w:fill="auto"/>
          </w:tcPr>
          <w:p w:rsidR="00C820C7" w:rsidRPr="0080635F" w:rsidRDefault="00C820C7" w:rsidP="009C6046">
            <w:pPr>
              <w:spacing w:after="0" w:line="240" w:lineRule="auto"/>
              <w:ind w:firstLine="540"/>
              <w:jc w:val="both"/>
              <w:rPr>
                <w:rFonts w:ascii="Times New Roman" w:hAnsi="Times New Roman"/>
                <w:b/>
                <w:sz w:val="28"/>
                <w:szCs w:val="28"/>
              </w:rPr>
            </w:pPr>
            <w:r w:rsidRPr="0080635F">
              <w:rPr>
                <w:rFonts w:ascii="Times New Roman" w:hAnsi="Times New Roman"/>
                <w:b/>
                <w:sz w:val="28"/>
                <w:szCs w:val="28"/>
              </w:rPr>
              <w:t>Объем собственных средств (руб.)</w:t>
            </w:r>
          </w:p>
        </w:tc>
        <w:tc>
          <w:tcPr>
            <w:tcW w:w="3312" w:type="dxa"/>
            <w:shd w:val="clear" w:color="auto" w:fill="auto"/>
          </w:tcPr>
          <w:p w:rsidR="00C820C7" w:rsidRPr="0080635F" w:rsidRDefault="00C820C7" w:rsidP="009C6046">
            <w:pPr>
              <w:spacing w:after="0" w:line="240" w:lineRule="auto"/>
              <w:ind w:firstLine="540"/>
              <w:jc w:val="both"/>
              <w:rPr>
                <w:rFonts w:ascii="Times New Roman" w:hAnsi="Times New Roman"/>
                <w:b/>
                <w:sz w:val="28"/>
                <w:szCs w:val="28"/>
              </w:rPr>
            </w:pPr>
            <w:r w:rsidRPr="0080635F">
              <w:rPr>
                <w:rFonts w:ascii="Times New Roman" w:hAnsi="Times New Roman"/>
                <w:b/>
                <w:sz w:val="28"/>
                <w:szCs w:val="28"/>
              </w:rPr>
              <w:t>Объем запрашиваемых средств (руб.)</w:t>
            </w:r>
          </w:p>
        </w:tc>
      </w:tr>
      <w:tr w:rsidR="00C820C7" w:rsidRPr="0080635F" w:rsidTr="009C6046">
        <w:tc>
          <w:tcPr>
            <w:tcW w:w="2356" w:type="dxa"/>
            <w:shd w:val="clear" w:color="auto" w:fill="auto"/>
          </w:tcPr>
          <w:p w:rsidR="00C820C7" w:rsidRPr="0080635F" w:rsidRDefault="00C820C7" w:rsidP="009C6046">
            <w:pPr>
              <w:spacing w:after="0" w:line="240" w:lineRule="auto"/>
              <w:ind w:firstLine="540"/>
              <w:jc w:val="both"/>
              <w:rPr>
                <w:rFonts w:ascii="Times New Roman" w:hAnsi="Times New Roman"/>
                <w:sz w:val="28"/>
                <w:szCs w:val="28"/>
              </w:rPr>
            </w:pPr>
            <w:r w:rsidRPr="0080635F">
              <w:rPr>
                <w:rFonts w:ascii="Times New Roman" w:hAnsi="Times New Roman"/>
                <w:sz w:val="28"/>
                <w:szCs w:val="28"/>
              </w:rPr>
              <w:t xml:space="preserve">Стол с песком с подсветкой </w:t>
            </w:r>
          </w:p>
          <w:p w:rsidR="00C820C7" w:rsidRPr="0080635F" w:rsidRDefault="00C820C7" w:rsidP="009C6046">
            <w:pPr>
              <w:spacing w:after="0" w:line="240" w:lineRule="auto"/>
              <w:ind w:firstLine="540"/>
              <w:jc w:val="both"/>
              <w:rPr>
                <w:rFonts w:ascii="Times New Roman" w:hAnsi="Times New Roman"/>
                <w:sz w:val="28"/>
                <w:szCs w:val="28"/>
              </w:rPr>
            </w:pPr>
            <w:r w:rsidRPr="0080635F">
              <w:rPr>
                <w:rFonts w:ascii="Times New Roman" w:hAnsi="Times New Roman"/>
                <w:sz w:val="28"/>
                <w:szCs w:val="28"/>
              </w:rPr>
              <w:t>1 шт.</w:t>
            </w:r>
          </w:p>
        </w:tc>
        <w:tc>
          <w:tcPr>
            <w:tcW w:w="2381" w:type="dxa"/>
            <w:shd w:val="clear" w:color="auto" w:fill="auto"/>
          </w:tcPr>
          <w:p w:rsidR="00C820C7" w:rsidRPr="0080635F" w:rsidRDefault="00C820C7" w:rsidP="009C6046">
            <w:pPr>
              <w:spacing w:after="0" w:line="240" w:lineRule="auto"/>
              <w:ind w:firstLine="540"/>
              <w:jc w:val="both"/>
              <w:rPr>
                <w:rFonts w:ascii="Times New Roman" w:hAnsi="Times New Roman"/>
                <w:sz w:val="28"/>
                <w:szCs w:val="28"/>
              </w:rPr>
            </w:pPr>
            <w:r w:rsidRPr="0080635F">
              <w:rPr>
                <w:rFonts w:ascii="Times New Roman" w:hAnsi="Times New Roman"/>
                <w:sz w:val="28"/>
                <w:szCs w:val="28"/>
              </w:rPr>
              <w:t xml:space="preserve">МБДОУ </w:t>
            </w:r>
          </w:p>
        </w:tc>
        <w:tc>
          <w:tcPr>
            <w:tcW w:w="1839" w:type="dxa"/>
            <w:shd w:val="clear" w:color="auto" w:fill="auto"/>
          </w:tcPr>
          <w:p w:rsidR="00C820C7" w:rsidRPr="0080635F" w:rsidRDefault="00C820C7" w:rsidP="009C6046">
            <w:pPr>
              <w:spacing w:after="0" w:line="240" w:lineRule="auto"/>
              <w:ind w:firstLine="540"/>
              <w:jc w:val="both"/>
              <w:rPr>
                <w:rFonts w:ascii="Times New Roman" w:hAnsi="Times New Roman"/>
                <w:sz w:val="28"/>
                <w:szCs w:val="28"/>
              </w:rPr>
            </w:pPr>
            <w:r w:rsidRPr="0080635F">
              <w:rPr>
                <w:rFonts w:ascii="Times New Roman" w:hAnsi="Times New Roman"/>
                <w:sz w:val="28"/>
                <w:szCs w:val="28"/>
              </w:rPr>
              <w:t>-</w:t>
            </w:r>
          </w:p>
        </w:tc>
        <w:tc>
          <w:tcPr>
            <w:tcW w:w="3312" w:type="dxa"/>
            <w:shd w:val="clear" w:color="auto" w:fill="auto"/>
          </w:tcPr>
          <w:p w:rsidR="00C820C7" w:rsidRPr="0080635F" w:rsidRDefault="00C820C7" w:rsidP="009C6046">
            <w:pPr>
              <w:spacing w:after="0" w:line="240" w:lineRule="auto"/>
              <w:ind w:firstLine="540"/>
              <w:jc w:val="both"/>
              <w:rPr>
                <w:rFonts w:ascii="Times New Roman" w:hAnsi="Times New Roman"/>
                <w:sz w:val="28"/>
                <w:szCs w:val="28"/>
              </w:rPr>
            </w:pPr>
            <w:r w:rsidRPr="0080635F">
              <w:rPr>
                <w:rFonts w:ascii="Times New Roman" w:hAnsi="Times New Roman"/>
                <w:sz w:val="28"/>
                <w:szCs w:val="28"/>
              </w:rPr>
              <w:t>3000 руб.</w:t>
            </w:r>
          </w:p>
        </w:tc>
      </w:tr>
      <w:tr w:rsidR="00C820C7" w:rsidRPr="0080635F" w:rsidTr="009C6046">
        <w:tc>
          <w:tcPr>
            <w:tcW w:w="2356" w:type="dxa"/>
            <w:shd w:val="clear" w:color="auto" w:fill="auto"/>
          </w:tcPr>
          <w:p w:rsidR="00C820C7" w:rsidRPr="0080635F" w:rsidRDefault="00C820C7" w:rsidP="009C6046">
            <w:pPr>
              <w:spacing w:after="0" w:line="240" w:lineRule="auto"/>
              <w:ind w:firstLine="540"/>
              <w:jc w:val="both"/>
              <w:rPr>
                <w:rFonts w:ascii="Times New Roman" w:hAnsi="Times New Roman"/>
                <w:sz w:val="28"/>
                <w:szCs w:val="28"/>
              </w:rPr>
            </w:pPr>
            <w:r w:rsidRPr="0080635F">
              <w:rPr>
                <w:rFonts w:ascii="Times New Roman" w:hAnsi="Times New Roman"/>
                <w:sz w:val="28"/>
                <w:szCs w:val="28"/>
              </w:rPr>
              <w:t>Песок кварцевый</w:t>
            </w:r>
          </w:p>
          <w:p w:rsidR="00C820C7" w:rsidRPr="0080635F" w:rsidRDefault="00C820C7" w:rsidP="009C6046">
            <w:pPr>
              <w:spacing w:after="0" w:line="240" w:lineRule="auto"/>
              <w:ind w:firstLine="540"/>
              <w:jc w:val="both"/>
              <w:rPr>
                <w:rFonts w:ascii="Times New Roman" w:hAnsi="Times New Roman"/>
                <w:sz w:val="28"/>
                <w:szCs w:val="28"/>
              </w:rPr>
            </w:pPr>
            <w:r w:rsidRPr="0080635F">
              <w:rPr>
                <w:rFonts w:ascii="Times New Roman" w:hAnsi="Times New Roman"/>
                <w:sz w:val="28"/>
                <w:szCs w:val="28"/>
              </w:rPr>
              <w:t>10 кг.</w:t>
            </w:r>
          </w:p>
        </w:tc>
        <w:tc>
          <w:tcPr>
            <w:tcW w:w="2381" w:type="dxa"/>
            <w:shd w:val="clear" w:color="auto" w:fill="auto"/>
          </w:tcPr>
          <w:p w:rsidR="00C820C7" w:rsidRPr="0080635F" w:rsidRDefault="00C820C7" w:rsidP="009C6046">
            <w:pPr>
              <w:spacing w:after="0" w:line="240" w:lineRule="auto"/>
              <w:ind w:firstLine="540"/>
              <w:jc w:val="both"/>
              <w:rPr>
                <w:rFonts w:ascii="Times New Roman" w:hAnsi="Times New Roman"/>
                <w:sz w:val="28"/>
                <w:szCs w:val="28"/>
              </w:rPr>
            </w:pPr>
            <w:r w:rsidRPr="0080635F">
              <w:rPr>
                <w:rFonts w:ascii="Times New Roman" w:hAnsi="Times New Roman"/>
                <w:sz w:val="28"/>
                <w:szCs w:val="28"/>
              </w:rPr>
              <w:t>спонсор</w:t>
            </w:r>
          </w:p>
        </w:tc>
        <w:tc>
          <w:tcPr>
            <w:tcW w:w="1839" w:type="dxa"/>
            <w:shd w:val="clear" w:color="auto" w:fill="auto"/>
          </w:tcPr>
          <w:p w:rsidR="00C820C7" w:rsidRPr="0080635F" w:rsidRDefault="00C820C7" w:rsidP="009C6046">
            <w:pPr>
              <w:spacing w:after="0" w:line="240" w:lineRule="auto"/>
              <w:ind w:firstLine="540"/>
              <w:jc w:val="both"/>
              <w:rPr>
                <w:rFonts w:ascii="Times New Roman" w:hAnsi="Times New Roman"/>
                <w:sz w:val="28"/>
                <w:szCs w:val="28"/>
              </w:rPr>
            </w:pPr>
            <w:r w:rsidRPr="0080635F">
              <w:rPr>
                <w:rFonts w:ascii="Times New Roman" w:hAnsi="Times New Roman"/>
                <w:sz w:val="28"/>
                <w:szCs w:val="28"/>
              </w:rPr>
              <w:t>-</w:t>
            </w:r>
          </w:p>
        </w:tc>
        <w:tc>
          <w:tcPr>
            <w:tcW w:w="3312" w:type="dxa"/>
            <w:shd w:val="clear" w:color="auto" w:fill="auto"/>
          </w:tcPr>
          <w:p w:rsidR="00C820C7" w:rsidRPr="0080635F" w:rsidRDefault="00C820C7" w:rsidP="009C6046">
            <w:pPr>
              <w:spacing w:after="0" w:line="240" w:lineRule="auto"/>
              <w:ind w:firstLine="540"/>
              <w:jc w:val="both"/>
              <w:rPr>
                <w:rFonts w:ascii="Times New Roman" w:hAnsi="Times New Roman"/>
                <w:sz w:val="28"/>
                <w:szCs w:val="28"/>
              </w:rPr>
            </w:pPr>
            <w:r w:rsidRPr="0080635F">
              <w:rPr>
                <w:rFonts w:ascii="Times New Roman" w:hAnsi="Times New Roman"/>
                <w:sz w:val="28"/>
                <w:szCs w:val="28"/>
              </w:rPr>
              <w:t>2500 руб.</w:t>
            </w:r>
          </w:p>
        </w:tc>
      </w:tr>
      <w:tr w:rsidR="00C820C7" w:rsidRPr="0080635F" w:rsidTr="009C6046">
        <w:tc>
          <w:tcPr>
            <w:tcW w:w="2356" w:type="dxa"/>
            <w:shd w:val="clear" w:color="auto" w:fill="auto"/>
          </w:tcPr>
          <w:p w:rsidR="00C820C7" w:rsidRPr="0080635F" w:rsidRDefault="00C820C7" w:rsidP="009C6046">
            <w:pPr>
              <w:spacing w:after="0" w:line="240" w:lineRule="auto"/>
              <w:ind w:firstLine="540"/>
              <w:jc w:val="both"/>
              <w:rPr>
                <w:rFonts w:ascii="Times New Roman" w:hAnsi="Times New Roman"/>
                <w:sz w:val="28"/>
                <w:szCs w:val="28"/>
              </w:rPr>
            </w:pPr>
            <w:r w:rsidRPr="0080635F">
              <w:rPr>
                <w:rFonts w:ascii="Times New Roman" w:hAnsi="Times New Roman"/>
                <w:sz w:val="28"/>
                <w:szCs w:val="28"/>
              </w:rPr>
              <w:t>Песок цветной</w:t>
            </w:r>
          </w:p>
          <w:p w:rsidR="00C820C7" w:rsidRPr="0080635F" w:rsidRDefault="00C820C7" w:rsidP="009C6046">
            <w:pPr>
              <w:spacing w:after="0" w:line="240" w:lineRule="auto"/>
              <w:ind w:firstLine="540"/>
              <w:jc w:val="both"/>
              <w:rPr>
                <w:rFonts w:ascii="Times New Roman" w:hAnsi="Times New Roman"/>
                <w:sz w:val="28"/>
                <w:szCs w:val="28"/>
              </w:rPr>
            </w:pPr>
            <w:r w:rsidRPr="0080635F">
              <w:rPr>
                <w:rFonts w:ascii="Times New Roman" w:hAnsi="Times New Roman"/>
                <w:sz w:val="28"/>
                <w:szCs w:val="28"/>
              </w:rPr>
              <w:t>10 кг.</w:t>
            </w:r>
          </w:p>
        </w:tc>
        <w:tc>
          <w:tcPr>
            <w:tcW w:w="2381" w:type="dxa"/>
            <w:shd w:val="clear" w:color="auto" w:fill="auto"/>
          </w:tcPr>
          <w:p w:rsidR="00C820C7" w:rsidRPr="0080635F" w:rsidRDefault="00C820C7" w:rsidP="009C6046">
            <w:pPr>
              <w:spacing w:after="0" w:line="240" w:lineRule="auto"/>
              <w:ind w:firstLine="540"/>
              <w:jc w:val="both"/>
              <w:rPr>
                <w:rFonts w:ascii="Times New Roman" w:hAnsi="Times New Roman"/>
                <w:sz w:val="28"/>
                <w:szCs w:val="28"/>
              </w:rPr>
            </w:pPr>
            <w:r w:rsidRPr="0080635F">
              <w:rPr>
                <w:rFonts w:ascii="Times New Roman" w:hAnsi="Times New Roman"/>
                <w:sz w:val="28"/>
                <w:szCs w:val="28"/>
              </w:rPr>
              <w:t>спонсор</w:t>
            </w:r>
          </w:p>
        </w:tc>
        <w:tc>
          <w:tcPr>
            <w:tcW w:w="1839" w:type="dxa"/>
            <w:shd w:val="clear" w:color="auto" w:fill="auto"/>
          </w:tcPr>
          <w:p w:rsidR="00C820C7" w:rsidRPr="0080635F" w:rsidRDefault="00C820C7" w:rsidP="009C6046">
            <w:pPr>
              <w:spacing w:after="0" w:line="240" w:lineRule="auto"/>
              <w:ind w:firstLine="540"/>
              <w:jc w:val="both"/>
              <w:rPr>
                <w:rFonts w:ascii="Times New Roman" w:hAnsi="Times New Roman"/>
                <w:sz w:val="28"/>
                <w:szCs w:val="28"/>
              </w:rPr>
            </w:pPr>
            <w:r w:rsidRPr="0080635F">
              <w:rPr>
                <w:rFonts w:ascii="Times New Roman" w:hAnsi="Times New Roman"/>
                <w:sz w:val="28"/>
                <w:szCs w:val="28"/>
              </w:rPr>
              <w:t>-</w:t>
            </w:r>
          </w:p>
        </w:tc>
        <w:tc>
          <w:tcPr>
            <w:tcW w:w="3312" w:type="dxa"/>
            <w:shd w:val="clear" w:color="auto" w:fill="auto"/>
          </w:tcPr>
          <w:p w:rsidR="00C820C7" w:rsidRPr="0080635F" w:rsidRDefault="00C820C7" w:rsidP="009C6046">
            <w:pPr>
              <w:spacing w:after="0" w:line="240" w:lineRule="auto"/>
              <w:ind w:firstLine="540"/>
              <w:jc w:val="both"/>
              <w:rPr>
                <w:rFonts w:ascii="Times New Roman" w:hAnsi="Times New Roman"/>
                <w:sz w:val="28"/>
                <w:szCs w:val="28"/>
              </w:rPr>
            </w:pPr>
            <w:r w:rsidRPr="0080635F">
              <w:rPr>
                <w:rFonts w:ascii="Times New Roman" w:hAnsi="Times New Roman"/>
                <w:sz w:val="28"/>
                <w:szCs w:val="28"/>
              </w:rPr>
              <w:t>5000 руб.</w:t>
            </w:r>
          </w:p>
        </w:tc>
      </w:tr>
      <w:tr w:rsidR="00C820C7" w:rsidRPr="0080635F" w:rsidTr="009C6046">
        <w:tc>
          <w:tcPr>
            <w:tcW w:w="2356" w:type="dxa"/>
            <w:shd w:val="clear" w:color="auto" w:fill="auto"/>
          </w:tcPr>
          <w:p w:rsidR="00C820C7" w:rsidRPr="0080635F" w:rsidRDefault="00C820C7" w:rsidP="009C6046">
            <w:pPr>
              <w:spacing w:after="0" w:line="240" w:lineRule="auto"/>
              <w:ind w:firstLine="540"/>
              <w:jc w:val="both"/>
              <w:rPr>
                <w:rFonts w:ascii="Times New Roman" w:hAnsi="Times New Roman"/>
                <w:sz w:val="28"/>
                <w:szCs w:val="28"/>
              </w:rPr>
            </w:pPr>
            <w:r w:rsidRPr="0080635F">
              <w:rPr>
                <w:rFonts w:ascii="Times New Roman" w:hAnsi="Times New Roman"/>
                <w:sz w:val="28"/>
                <w:szCs w:val="28"/>
              </w:rPr>
              <w:t>Ящики для песка</w:t>
            </w:r>
          </w:p>
          <w:p w:rsidR="00C820C7" w:rsidRPr="0080635F" w:rsidRDefault="00C820C7" w:rsidP="009C6046">
            <w:pPr>
              <w:spacing w:after="0" w:line="240" w:lineRule="auto"/>
              <w:ind w:firstLine="540"/>
              <w:jc w:val="both"/>
              <w:rPr>
                <w:rFonts w:ascii="Times New Roman" w:hAnsi="Times New Roman"/>
                <w:sz w:val="28"/>
                <w:szCs w:val="28"/>
              </w:rPr>
            </w:pPr>
            <w:r w:rsidRPr="0080635F">
              <w:rPr>
                <w:rFonts w:ascii="Times New Roman" w:hAnsi="Times New Roman"/>
                <w:sz w:val="28"/>
                <w:szCs w:val="28"/>
              </w:rPr>
              <w:t>3 шт.</w:t>
            </w:r>
          </w:p>
        </w:tc>
        <w:tc>
          <w:tcPr>
            <w:tcW w:w="2381" w:type="dxa"/>
            <w:shd w:val="clear" w:color="auto" w:fill="auto"/>
          </w:tcPr>
          <w:p w:rsidR="00C820C7" w:rsidRPr="0080635F" w:rsidRDefault="00C820C7" w:rsidP="009C6046">
            <w:pPr>
              <w:spacing w:after="0" w:line="240" w:lineRule="auto"/>
              <w:ind w:firstLine="540"/>
              <w:jc w:val="both"/>
              <w:rPr>
                <w:rFonts w:ascii="Times New Roman" w:hAnsi="Times New Roman"/>
                <w:sz w:val="28"/>
                <w:szCs w:val="28"/>
              </w:rPr>
            </w:pPr>
            <w:r w:rsidRPr="0080635F">
              <w:rPr>
                <w:rFonts w:ascii="Times New Roman" w:hAnsi="Times New Roman"/>
                <w:sz w:val="28"/>
                <w:szCs w:val="28"/>
              </w:rPr>
              <w:t>МБДОУ</w:t>
            </w:r>
          </w:p>
        </w:tc>
        <w:tc>
          <w:tcPr>
            <w:tcW w:w="1839" w:type="dxa"/>
            <w:shd w:val="clear" w:color="auto" w:fill="auto"/>
          </w:tcPr>
          <w:p w:rsidR="00C820C7" w:rsidRPr="0080635F" w:rsidRDefault="00C820C7" w:rsidP="009C6046">
            <w:pPr>
              <w:spacing w:after="0" w:line="240" w:lineRule="auto"/>
              <w:ind w:firstLine="540"/>
              <w:jc w:val="both"/>
              <w:rPr>
                <w:rFonts w:ascii="Times New Roman" w:hAnsi="Times New Roman"/>
                <w:sz w:val="28"/>
                <w:szCs w:val="28"/>
              </w:rPr>
            </w:pPr>
            <w:r w:rsidRPr="0080635F">
              <w:rPr>
                <w:rFonts w:ascii="Times New Roman" w:hAnsi="Times New Roman"/>
                <w:sz w:val="28"/>
                <w:szCs w:val="28"/>
              </w:rPr>
              <w:t>-</w:t>
            </w:r>
          </w:p>
        </w:tc>
        <w:tc>
          <w:tcPr>
            <w:tcW w:w="3312" w:type="dxa"/>
            <w:shd w:val="clear" w:color="auto" w:fill="auto"/>
          </w:tcPr>
          <w:p w:rsidR="00C820C7" w:rsidRPr="0080635F" w:rsidRDefault="00C820C7" w:rsidP="009C6046">
            <w:pPr>
              <w:spacing w:after="0" w:line="240" w:lineRule="auto"/>
              <w:ind w:firstLine="540"/>
              <w:jc w:val="both"/>
              <w:rPr>
                <w:rFonts w:ascii="Times New Roman" w:hAnsi="Times New Roman"/>
                <w:sz w:val="28"/>
                <w:szCs w:val="28"/>
              </w:rPr>
            </w:pPr>
            <w:r w:rsidRPr="0080635F">
              <w:rPr>
                <w:rFonts w:ascii="Times New Roman" w:hAnsi="Times New Roman"/>
                <w:sz w:val="28"/>
                <w:szCs w:val="28"/>
              </w:rPr>
              <w:t>2000 руб.</w:t>
            </w:r>
          </w:p>
        </w:tc>
      </w:tr>
      <w:tr w:rsidR="00C820C7" w:rsidRPr="0080635F" w:rsidTr="009C6046">
        <w:tc>
          <w:tcPr>
            <w:tcW w:w="2356" w:type="dxa"/>
            <w:shd w:val="clear" w:color="auto" w:fill="auto"/>
          </w:tcPr>
          <w:p w:rsidR="00C820C7" w:rsidRPr="0080635F" w:rsidRDefault="00C820C7" w:rsidP="009C6046">
            <w:pPr>
              <w:spacing w:after="0" w:line="240" w:lineRule="auto"/>
              <w:ind w:firstLine="540"/>
              <w:jc w:val="both"/>
              <w:rPr>
                <w:rFonts w:ascii="Times New Roman" w:hAnsi="Times New Roman"/>
                <w:sz w:val="28"/>
                <w:szCs w:val="28"/>
              </w:rPr>
            </w:pPr>
            <w:r w:rsidRPr="0080635F">
              <w:rPr>
                <w:rFonts w:ascii="Times New Roman" w:hAnsi="Times New Roman"/>
                <w:sz w:val="28"/>
                <w:szCs w:val="28"/>
              </w:rPr>
              <w:t>Краска синяя</w:t>
            </w:r>
          </w:p>
          <w:p w:rsidR="00C820C7" w:rsidRPr="0080635F" w:rsidRDefault="00C820C7" w:rsidP="009C6046">
            <w:pPr>
              <w:spacing w:after="0" w:line="240" w:lineRule="auto"/>
              <w:ind w:firstLine="540"/>
              <w:jc w:val="both"/>
              <w:rPr>
                <w:rFonts w:ascii="Times New Roman" w:hAnsi="Times New Roman"/>
                <w:sz w:val="28"/>
                <w:szCs w:val="28"/>
              </w:rPr>
            </w:pPr>
            <w:r w:rsidRPr="0080635F">
              <w:rPr>
                <w:rFonts w:ascii="Times New Roman" w:hAnsi="Times New Roman"/>
                <w:sz w:val="28"/>
                <w:szCs w:val="28"/>
              </w:rPr>
              <w:t>3 литра</w:t>
            </w:r>
          </w:p>
        </w:tc>
        <w:tc>
          <w:tcPr>
            <w:tcW w:w="2381" w:type="dxa"/>
            <w:shd w:val="clear" w:color="auto" w:fill="auto"/>
          </w:tcPr>
          <w:p w:rsidR="00C820C7" w:rsidRPr="0080635F" w:rsidRDefault="00C820C7" w:rsidP="009C6046">
            <w:pPr>
              <w:spacing w:after="0" w:line="240" w:lineRule="auto"/>
              <w:ind w:firstLine="540"/>
              <w:jc w:val="both"/>
              <w:rPr>
                <w:rFonts w:ascii="Times New Roman" w:hAnsi="Times New Roman"/>
                <w:sz w:val="28"/>
                <w:szCs w:val="28"/>
              </w:rPr>
            </w:pPr>
            <w:r w:rsidRPr="0080635F">
              <w:rPr>
                <w:rFonts w:ascii="Times New Roman" w:hAnsi="Times New Roman"/>
                <w:sz w:val="28"/>
                <w:szCs w:val="28"/>
              </w:rPr>
              <w:t>МБДОУ</w:t>
            </w:r>
          </w:p>
        </w:tc>
        <w:tc>
          <w:tcPr>
            <w:tcW w:w="1839" w:type="dxa"/>
            <w:shd w:val="clear" w:color="auto" w:fill="auto"/>
          </w:tcPr>
          <w:p w:rsidR="00C820C7" w:rsidRPr="0080635F" w:rsidRDefault="00C820C7" w:rsidP="009C6046">
            <w:pPr>
              <w:spacing w:after="0" w:line="240" w:lineRule="auto"/>
              <w:ind w:firstLine="540"/>
              <w:jc w:val="both"/>
              <w:rPr>
                <w:rFonts w:ascii="Times New Roman" w:hAnsi="Times New Roman"/>
                <w:sz w:val="28"/>
                <w:szCs w:val="28"/>
              </w:rPr>
            </w:pPr>
            <w:r w:rsidRPr="0080635F">
              <w:rPr>
                <w:rFonts w:ascii="Times New Roman" w:hAnsi="Times New Roman"/>
                <w:sz w:val="28"/>
                <w:szCs w:val="28"/>
              </w:rPr>
              <w:t>-</w:t>
            </w:r>
          </w:p>
        </w:tc>
        <w:tc>
          <w:tcPr>
            <w:tcW w:w="3312" w:type="dxa"/>
            <w:shd w:val="clear" w:color="auto" w:fill="auto"/>
          </w:tcPr>
          <w:p w:rsidR="00C820C7" w:rsidRPr="0080635F" w:rsidRDefault="00C820C7" w:rsidP="009C6046">
            <w:pPr>
              <w:spacing w:after="0" w:line="240" w:lineRule="auto"/>
              <w:ind w:firstLine="540"/>
              <w:jc w:val="both"/>
              <w:rPr>
                <w:rFonts w:ascii="Times New Roman" w:hAnsi="Times New Roman"/>
                <w:sz w:val="28"/>
                <w:szCs w:val="28"/>
              </w:rPr>
            </w:pPr>
            <w:r w:rsidRPr="0080635F">
              <w:rPr>
                <w:rFonts w:ascii="Times New Roman" w:hAnsi="Times New Roman"/>
                <w:sz w:val="28"/>
                <w:szCs w:val="28"/>
              </w:rPr>
              <w:t>1000 руб.</w:t>
            </w:r>
          </w:p>
        </w:tc>
      </w:tr>
      <w:tr w:rsidR="00C820C7" w:rsidRPr="0080635F" w:rsidTr="009C6046">
        <w:tc>
          <w:tcPr>
            <w:tcW w:w="2356" w:type="dxa"/>
            <w:shd w:val="clear" w:color="auto" w:fill="auto"/>
          </w:tcPr>
          <w:p w:rsidR="00C820C7" w:rsidRPr="0080635F" w:rsidRDefault="00C820C7" w:rsidP="009C6046">
            <w:pPr>
              <w:spacing w:after="0" w:line="240" w:lineRule="auto"/>
              <w:ind w:firstLine="540"/>
              <w:jc w:val="both"/>
              <w:rPr>
                <w:rFonts w:ascii="Times New Roman" w:hAnsi="Times New Roman"/>
                <w:sz w:val="28"/>
                <w:szCs w:val="28"/>
              </w:rPr>
            </w:pPr>
            <w:r w:rsidRPr="0080635F">
              <w:rPr>
                <w:rFonts w:ascii="Times New Roman" w:hAnsi="Times New Roman"/>
                <w:sz w:val="28"/>
                <w:szCs w:val="28"/>
              </w:rPr>
              <w:t>Игрушки сюжетные по темам</w:t>
            </w:r>
          </w:p>
          <w:p w:rsidR="00C820C7" w:rsidRPr="0080635F" w:rsidRDefault="00C820C7" w:rsidP="009C6046">
            <w:pPr>
              <w:spacing w:after="0" w:line="240" w:lineRule="auto"/>
              <w:ind w:firstLine="540"/>
              <w:jc w:val="both"/>
              <w:rPr>
                <w:rFonts w:ascii="Times New Roman" w:hAnsi="Times New Roman"/>
                <w:sz w:val="28"/>
                <w:szCs w:val="28"/>
              </w:rPr>
            </w:pPr>
            <w:r w:rsidRPr="0080635F">
              <w:rPr>
                <w:rFonts w:ascii="Times New Roman" w:hAnsi="Times New Roman"/>
                <w:sz w:val="28"/>
                <w:szCs w:val="28"/>
              </w:rPr>
              <w:t>10 комплектов</w:t>
            </w:r>
          </w:p>
        </w:tc>
        <w:tc>
          <w:tcPr>
            <w:tcW w:w="2381" w:type="dxa"/>
            <w:shd w:val="clear" w:color="auto" w:fill="auto"/>
          </w:tcPr>
          <w:p w:rsidR="00C820C7" w:rsidRPr="0080635F" w:rsidRDefault="00C820C7" w:rsidP="009C6046">
            <w:pPr>
              <w:spacing w:after="0" w:line="240" w:lineRule="auto"/>
              <w:ind w:firstLine="540"/>
              <w:jc w:val="both"/>
              <w:rPr>
                <w:rFonts w:ascii="Times New Roman" w:hAnsi="Times New Roman"/>
                <w:sz w:val="28"/>
                <w:szCs w:val="28"/>
              </w:rPr>
            </w:pPr>
            <w:r w:rsidRPr="0080635F">
              <w:rPr>
                <w:rFonts w:ascii="Times New Roman" w:hAnsi="Times New Roman"/>
                <w:sz w:val="28"/>
                <w:szCs w:val="28"/>
              </w:rPr>
              <w:t>МБДОУ</w:t>
            </w:r>
          </w:p>
        </w:tc>
        <w:tc>
          <w:tcPr>
            <w:tcW w:w="1839" w:type="dxa"/>
            <w:shd w:val="clear" w:color="auto" w:fill="auto"/>
          </w:tcPr>
          <w:p w:rsidR="00C820C7" w:rsidRPr="0080635F" w:rsidRDefault="00C820C7" w:rsidP="009C6046">
            <w:pPr>
              <w:spacing w:after="0" w:line="240" w:lineRule="auto"/>
              <w:ind w:firstLine="540"/>
              <w:jc w:val="both"/>
              <w:rPr>
                <w:rFonts w:ascii="Times New Roman" w:hAnsi="Times New Roman"/>
                <w:sz w:val="28"/>
                <w:szCs w:val="28"/>
              </w:rPr>
            </w:pPr>
            <w:r w:rsidRPr="0080635F">
              <w:rPr>
                <w:rFonts w:ascii="Times New Roman" w:hAnsi="Times New Roman"/>
                <w:sz w:val="28"/>
                <w:szCs w:val="28"/>
              </w:rPr>
              <w:t>-</w:t>
            </w:r>
          </w:p>
        </w:tc>
        <w:tc>
          <w:tcPr>
            <w:tcW w:w="3312" w:type="dxa"/>
            <w:shd w:val="clear" w:color="auto" w:fill="auto"/>
          </w:tcPr>
          <w:p w:rsidR="00C820C7" w:rsidRPr="0080635F" w:rsidRDefault="00C820C7" w:rsidP="009C6046">
            <w:pPr>
              <w:spacing w:after="0" w:line="240" w:lineRule="auto"/>
              <w:ind w:firstLine="540"/>
              <w:jc w:val="both"/>
              <w:rPr>
                <w:rFonts w:ascii="Times New Roman" w:hAnsi="Times New Roman"/>
                <w:sz w:val="28"/>
                <w:szCs w:val="28"/>
              </w:rPr>
            </w:pPr>
            <w:r w:rsidRPr="0080635F">
              <w:rPr>
                <w:rFonts w:ascii="Times New Roman" w:hAnsi="Times New Roman"/>
                <w:sz w:val="28"/>
                <w:szCs w:val="28"/>
              </w:rPr>
              <w:t>7000 руб.</w:t>
            </w:r>
          </w:p>
        </w:tc>
      </w:tr>
    </w:tbl>
    <w:p w:rsidR="00C820C7" w:rsidRPr="0080635F" w:rsidRDefault="00C820C7" w:rsidP="00C820C7">
      <w:pPr>
        <w:shd w:val="clear" w:color="auto" w:fill="FFFFFF"/>
        <w:spacing w:after="0" w:line="240" w:lineRule="auto"/>
        <w:rPr>
          <w:rFonts w:ascii="Times New Roman" w:hAnsi="Times New Roman"/>
          <w:b/>
          <w:sz w:val="28"/>
          <w:szCs w:val="28"/>
        </w:rPr>
      </w:pPr>
    </w:p>
    <w:p w:rsidR="00C820C7" w:rsidRPr="0080635F" w:rsidRDefault="00C820C7" w:rsidP="00C820C7">
      <w:pPr>
        <w:shd w:val="clear" w:color="auto" w:fill="FFFFFF"/>
        <w:spacing w:after="0" w:line="240" w:lineRule="auto"/>
        <w:rPr>
          <w:rFonts w:ascii="Times New Roman" w:hAnsi="Times New Roman"/>
          <w:sz w:val="28"/>
          <w:szCs w:val="28"/>
        </w:rPr>
      </w:pPr>
      <w:r w:rsidRPr="0080635F">
        <w:rPr>
          <w:rFonts w:ascii="Times New Roman" w:hAnsi="Times New Roman"/>
          <w:sz w:val="28"/>
          <w:szCs w:val="28"/>
        </w:rPr>
        <w:t>Общая сумма бюджета 20500 рублей</w:t>
      </w:r>
    </w:p>
    <w:p w:rsidR="00C820C7" w:rsidRPr="0080635F" w:rsidRDefault="00C820C7" w:rsidP="00C820C7">
      <w:pPr>
        <w:shd w:val="clear" w:color="auto" w:fill="FFFFFF"/>
        <w:spacing w:after="0" w:line="240" w:lineRule="auto"/>
        <w:rPr>
          <w:rFonts w:ascii="Times New Roman" w:hAnsi="Times New Roman"/>
          <w:b/>
          <w:sz w:val="28"/>
          <w:szCs w:val="28"/>
        </w:rPr>
      </w:pPr>
    </w:p>
    <w:p w:rsidR="00C820C7" w:rsidRPr="0080635F" w:rsidRDefault="00C820C7" w:rsidP="00C820C7">
      <w:pPr>
        <w:shd w:val="clear" w:color="auto" w:fill="FFFFFF"/>
        <w:spacing w:after="0" w:line="240" w:lineRule="auto"/>
        <w:rPr>
          <w:rFonts w:ascii="Times New Roman" w:hAnsi="Times New Roman"/>
          <w:b/>
          <w:sz w:val="28"/>
          <w:szCs w:val="28"/>
        </w:rPr>
      </w:pPr>
      <w:r w:rsidRPr="0080635F">
        <w:rPr>
          <w:rFonts w:ascii="Times New Roman" w:hAnsi="Times New Roman"/>
          <w:b/>
          <w:sz w:val="28"/>
          <w:szCs w:val="28"/>
        </w:rPr>
        <w:t>4.Ожидаемые результаты реализации проекта</w:t>
      </w:r>
    </w:p>
    <w:p w:rsidR="00C820C7" w:rsidRPr="0080635F" w:rsidRDefault="00C820C7" w:rsidP="00C820C7">
      <w:pPr>
        <w:shd w:val="clear" w:color="auto" w:fill="FFFFFF"/>
        <w:spacing w:after="0" w:line="240" w:lineRule="auto"/>
        <w:rPr>
          <w:rFonts w:ascii="Times New Roman" w:eastAsia="Times New Roman" w:hAnsi="Times New Roman"/>
          <w:b/>
          <w:sz w:val="28"/>
          <w:szCs w:val="28"/>
        </w:rPr>
      </w:pPr>
    </w:p>
    <w:p w:rsidR="00C820C7" w:rsidRPr="0080635F" w:rsidRDefault="00C820C7" w:rsidP="009805BF">
      <w:pPr>
        <w:pStyle w:val="a3"/>
        <w:numPr>
          <w:ilvl w:val="0"/>
          <w:numId w:val="40"/>
        </w:numPr>
        <w:shd w:val="clear" w:color="auto" w:fill="FFFFFF"/>
        <w:spacing w:before="0" w:beforeAutospacing="0" w:after="0" w:afterAutospacing="0"/>
        <w:jc w:val="both"/>
        <w:rPr>
          <w:sz w:val="28"/>
          <w:szCs w:val="28"/>
        </w:rPr>
      </w:pPr>
      <w:r w:rsidRPr="0080635F">
        <w:rPr>
          <w:sz w:val="28"/>
          <w:szCs w:val="28"/>
        </w:rPr>
        <w:t>стабилизация эмоционального состояния детей и их психофизическое оздоровление;</w:t>
      </w:r>
    </w:p>
    <w:p w:rsidR="00C820C7" w:rsidRPr="0080635F" w:rsidRDefault="00C820C7" w:rsidP="009805BF">
      <w:pPr>
        <w:pStyle w:val="a5"/>
        <w:numPr>
          <w:ilvl w:val="0"/>
          <w:numId w:val="40"/>
        </w:numPr>
        <w:spacing w:after="0" w:line="240" w:lineRule="auto"/>
        <w:jc w:val="both"/>
        <w:rPr>
          <w:rFonts w:ascii="Times New Roman" w:eastAsia="Times New Roman" w:hAnsi="Times New Roman"/>
          <w:sz w:val="28"/>
          <w:szCs w:val="28"/>
          <w:lang w:eastAsia="ru-RU"/>
        </w:rPr>
      </w:pPr>
      <w:r w:rsidRPr="0080635F">
        <w:rPr>
          <w:rFonts w:ascii="Times New Roman" w:eastAsia="Times New Roman" w:hAnsi="Times New Roman"/>
          <w:sz w:val="28"/>
          <w:szCs w:val="28"/>
          <w:lang w:eastAsia="ru-RU"/>
        </w:rPr>
        <w:t>Повышение самооценки и уверенности в своих силах;</w:t>
      </w:r>
    </w:p>
    <w:p w:rsidR="00C820C7" w:rsidRPr="0080635F" w:rsidRDefault="00C820C7" w:rsidP="009805BF">
      <w:pPr>
        <w:pStyle w:val="a3"/>
        <w:numPr>
          <w:ilvl w:val="0"/>
          <w:numId w:val="40"/>
        </w:numPr>
        <w:shd w:val="clear" w:color="auto" w:fill="FFFFFF"/>
        <w:spacing w:before="0" w:beforeAutospacing="0" w:after="0" w:afterAutospacing="0"/>
        <w:jc w:val="both"/>
        <w:rPr>
          <w:sz w:val="28"/>
          <w:szCs w:val="28"/>
        </w:rPr>
      </w:pPr>
      <w:r w:rsidRPr="0080635F">
        <w:rPr>
          <w:sz w:val="28"/>
          <w:szCs w:val="28"/>
        </w:rPr>
        <w:t xml:space="preserve">Понижения уровня тревожности; </w:t>
      </w:r>
    </w:p>
    <w:p w:rsidR="00C820C7" w:rsidRPr="0080635F" w:rsidRDefault="00C820C7" w:rsidP="009805BF">
      <w:pPr>
        <w:pStyle w:val="a5"/>
        <w:widowControl w:val="0"/>
        <w:numPr>
          <w:ilvl w:val="0"/>
          <w:numId w:val="40"/>
        </w:numPr>
        <w:suppressAutoHyphens/>
        <w:autoSpaceDE w:val="0"/>
        <w:spacing w:after="0" w:line="240" w:lineRule="auto"/>
        <w:jc w:val="both"/>
        <w:rPr>
          <w:rFonts w:ascii="Times New Roman" w:hAnsi="Times New Roman"/>
          <w:b/>
          <w:kern w:val="1"/>
          <w:sz w:val="28"/>
          <w:szCs w:val="28"/>
        </w:rPr>
      </w:pPr>
      <w:r w:rsidRPr="0080635F">
        <w:rPr>
          <w:rFonts w:ascii="Times New Roman" w:hAnsi="Times New Roman"/>
          <w:sz w:val="28"/>
          <w:szCs w:val="28"/>
        </w:rPr>
        <w:t>формирование коммуникативных навыков сотрудничества в общении со сверстниками.</w:t>
      </w:r>
      <w:r w:rsidRPr="0080635F">
        <w:rPr>
          <w:rFonts w:ascii="Times New Roman" w:eastAsia="Times New Roman" w:hAnsi="Times New Roman"/>
          <w:sz w:val="28"/>
          <w:szCs w:val="28"/>
          <w:lang w:eastAsia="ru-RU"/>
        </w:rPr>
        <w:t xml:space="preserve"> </w:t>
      </w:r>
    </w:p>
    <w:p w:rsidR="00C820C7" w:rsidRPr="0080635F" w:rsidRDefault="00C820C7" w:rsidP="009805BF">
      <w:pPr>
        <w:pStyle w:val="a5"/>
        <w:widowControl w:val="0"/>
        <w:numPr>
          <w:ilvl w:val="0"/>
          <w:numId w:val="40"/>
        </w:numPr>
        <w:suppressAutoHyphens/>
        <w:autoSpaceDE w:val="0"/>
        <w:spacing w:after="0" w:line="240" w:lineRule="auto"/>
        <w:jc w:val="both"/>
        <w:rPr>
          <w:rFonts w:ascii="Times New Roman" w:hAnsi="Times New Roman"/>
          <w:b/>
          <w:kern w:val="1"/>
          <w:sz w:val="28"/>
          <w:szCs w:val="28"/>
        </w:rPr>
      </w:pPr>
      <w:r w:rsidRPr="0080635F">
        <w:rPr>
          <w:rFonts w:ascii="Times New Roman" w:eastAsia="Times New Roman" w:hAnsi="Times New Roman"/>
          <w:sz w:val="28"/>
          <w:szCs w:val="28"/>
          <w:lang w:eastAsia="ru-RU"/>
        </w:rPr>
        <w:t>Умение распознавать эмоциональное состояние других людей;</w:t>
      </w:r>
    </w:p>
    <w:p w:rsidR="00C820C7" w:rsidRPr="0080635F" w:rsidRDefault="00C820C7" w:rsidP="009805BF">
      <w:pPr>
        <w:pStyle w:val="a5"/>
        <w:numPr>
          <w:ilvl w:val="0"/>
          <w:numId w:val="40"/>
        </w:numPr>
        <w:spacing w:after="0" w:line="240" w:lineRule="auto"/>
        <w:jc w:val="both"/>
        <w:rPr>
          <w:rFonts w:ascii="Times New Roman" w:eastAsia="Times New Roman" w:hAnsi="Times New Roman"/>
          <w:sz w:val="28"/>
          <w:szCs w:val="28"/>
          <w:lang w:eastAsia="ru-RU"/>
        </w:rPr>
      </w:pPr>
      <w:r w:rsidRPr="0080635F">
        <w:rPr>
          <w:rFonts w:ascii="Times New Roman" w:eastAsia="Times New Roman" w:hAnsi="Times New Roman"/>
          <w:sz w:val="28"/>
          <w:szCs w:val="28"/>
          <w:lang w:eastAsia="ru-RU"/>
        </w:rPr>
        <w:t>Изменение характера детских рисунков(преобладание ярких, светлых красок, уверенный контур рисунка, выражение положительных эмоций через рисунок).</w:t>
      </w:r>
    </w:p>
    <w:p w:rsidR="00C820C7" w:rsidRPr="0080635F" w:rsidRDefault="00C820C7" w:rsidP="00C820C7">
      <w:pPr>
        <w:pStyle w:val="a3"/>
        <w:shd w:val="clear" w:color="auto" w:fill="FFFFFF"/>
        <w:spacing w:before="0" w:beforeAutospacing="0" w:after="0" w:afterAutospacing="0"/>
        <w:ind w:left="720"/>
        <w:jc w:val="both"/>
        <w:rPr>
          <w:sz w:val="28"/>
          <w:szCs w:val="28"/>
        </w:rPr>
      </w:pPr>
    </w:p>
    <w:p w:rsidR="00C820C7" w:rsidRPr="0080635F" w:rsidRDefault="00C820C7" w:rsidP="00C820C7">
      <w:pPr>
        <w:pStyle w:val="a3"/>
        <w:shd w:val="clear" w:color="auto" w:fill="FFFFFF"/>
        <w:spacing w:before="0" w:beforeAutospacing="0" w:after="0" w:afterAutospacing="0"/>
        <w:jc w:val="both"/>
        <w:rPr>
          <w:sz w:val="28"/>
          <w:szCs w:val="28"/>
        </w:rPr>
      </w:pPr>
      <w:r w:rsidRPr="0080635F">
        <w:rPr>
          <w:b/>
          <w:sz w:val="28"/>
          <w:szCs w:val="28"/>
        </w:rPr>
        <w:lastRenderedPageBreak/>
        <w:t>5.Заключение</w:t>
      </w:r>
    </w:p>
    <w:p w:rsidR="00C820C7" w:rsidRPr="0080635F" w:rsidRDefault="00C820C7" w:rsidP="00C820C7">
      <w:pPr>
        <w:pStyle w:val="c2"/>
        <w:shd w:val="clear" w:color="auto" w:fill="FFFFFF"/>
        <w:spacing w:before="0" w:beforeAutospacing="0" w:after="0" w:afterAutospacing="0"/>
        <w:jc w:val="both"/>
        <w:rPr>
          <w:sz w:val="28"/>
          <w:szCs w:val="28"/>
        </w:rPr>
      </w:pPr>
      <w:r w:rsidRPr="0080635F">
        <w:rPr>
          <w:rStyle w:val="c1"/>
          <w:sz w:val="28"/>
          <w:szCs w:val="28"/>
        </w:rPr>
        <w:t xml:space="preserve">Влияние </w:t>
      </w:r>
      <w:r w:rsidRPr="0080635F">
        <w:rPr>
          <w:sz w:val="28"/>
          <w:szCs w:val="28"/>
        </w:rPr>
        <w:t>сказкотерапии, пескотерапии, психогимнастики</w:t>
      </w:r>
      <w:r w:rsidRPr="0080635F">
        <w:rPr>
          <w:rStyle w:val="c1"/>
          <w:sz w:val="28"/>
          <w:szCs w:val="28"/>
        </w:rPr>
        <w:t xml:space="preserve"> благотворно влияет на эмоциональное состояние ребенка дошкольника. </w:t>
      </w:r>
    </w:p>
    <w:p w:rsidR="00C820C7" w:rsidRPr="0080635F" w:rsidRDefault="00C820C7" w:rsidP="00C820C7">
      <w:pPr>
        <w:pStyle w:val="a3"/>
        <w:spacing w:before="0" w:beforeAutospacing="0" w:after="0" w:afterAutospacing="0"/>
        <w:jc w:val="both"/>
        <w:rPr>
          <w:color w:val="000000"/>
          <w:sz w:val="28"/>
          <w:szCs w:val="28"/>
          <w:shd w:val="clear" w:color="auto" w:fill="FFFFFF"/>
        </w:rPr>
      </w:pPr>
      <w:r w:rsidRPr="0080635F">
        <w:rPr>
          <w:color w:val="000000"/>
          <w:sz w:val="28"/>
          <w:szCs w:val="28"/>
          <w:shd w:val="clear" w:color="auto" w:fill="FFFFFF"/>
        </w:rPr>
        <w:t xml:space="preserve">Данные технологии считаю очень эффективным и современным решением в коррекционно-образовательной работе педагога – психолога. Они вызывают положительные эмоции у детей, помогают раскрывать каждого ребёнка индивидуально. </w:t>
      </w:r>
    </w:p>
    <w:p w:rsidR="00C820C7" w:rsidRPr="0080635F" w:rsidRDefault="00C820C7" w:rsidP="00C820C7">
      <w:pPr>
        <w:pStyle w:val="a3"/>
        <w:spacing w:before="0" w:beforeAutospacing="0" w:after="0" w:afterAutospacing="0"/>
        <w:jc w:val="both"/>
        <w:rPr>
          <w:sz w:val="28"/>
          <w:szCs w:val="28"/>
        </w:rPr>
      </w:pPr>
      <w:r w:rsidRPr="0080635F">
        <w:rPr>
          <w:sz w:val="28"/>
          <w:szCs w:val="28"/>
        </w:rPr>
        <w:t>Поскольку игра происходит в контексте сказочного мира, ребенку предоставляется возможность изменения дискомфортной для него ситуации. Он учится самостоятельно преодолевать трудности.  А создание песочных композиций стимулирует фантазию человека, позволяя ему понять свое внутреннее я, с помощью ландшафта, выбираемых  миниатюрных фигурок людей, животных, деревьев, зданий, автомобилей, мостов, и еще много другого.</w:t>
      </w:r>
    </w:p>
    <w:p w:rsidR="00C820C7" w:rsidRPr="0080635F" w:rsidRDefault="00C820C7" w:rsidP="00C820C7">
      <w:pPr>
        <w:pStyle w:val="a3"/>
        <w:spacing w:before="0" w:beforeAutospacing="0" w:after="0" w:afterAutospacing="0"/>
        <w:jc w:val="both"/>
        <w:rPr>
          <w:sz w:val="28"/>
          <w:szCs w:val="28"/>
        </w:rPr>
      </w:pPr>
      <w:r w:rsidRPr="0080635F">
        <w:rPr>
          <w:sz w:val="28"/>
          <w:szCs w:val="28"/>
        </w:rPr>
        <w:t>Проводимые занятия с детьми помогают ребенку разобраться в себе, избавиться от внутренних комплексов, дают ощущение полной свободы и защищенности. В дошкольном возрасте ведущей деятельностью является игра. Это помогает ему научиться строить отношения со сверстниками и с внешним миром, выражать свои эмоции и чувства.</w:t>
      </w:r>
    </w:p>
    <w:p w:rsidR="00C820C7" w:rsidRPr="0080635F" w:rsidRDefault="00C820C7" w:rsidP="00C820C7">
      <w:pPr>
        <w:shd w:val="clear" w:color="auto" w:fill="FFFFFF"/>
        <w:spacing w:after="0" w:line="240" w:lineRule="auto"/>
        <w:rPr>
          <w:rFonts w:ascii="Times New Roman" w:eastAsia="Times New Roman" w:hAnsi="Times New Roman"/>
          <w:b/>
          <w:sz w:val="28"/>
          <w:szCs w:val="28"/>
        </w:rPr>
      </w:pPr>
    </w:p>
    <w:p w:rsidR="00C820C7" w:rsidRPr="0080635F" w:rsidRDefault="00C820C7" w:rsidP="00C820C7">
      <w:pPr>
        <w:shd w:val="clear" w:color="auto" w:fill="FFFFFF"/>
        <w:spacing w:after="0" w:line="240" w:lineRule="auto"/>
        <w:rPr>
          <w:rFonts w:ascii="Times New Roman" w:eastAsia="Times New Roman" w:hAnsi="Times New Roman"/>
          <w:b/>
          <w:sz w:val="28"/>
          <w:szCs w:val="28"/>
        </w:rPr>
      </w:pPr>
    </w:p>
    <w:p w:rsidR="00C820C7" w:rsidRPr="0080635F" w:rsidRDefault="00C820C7" w:rsidP="00C820C7">
      <w:pPr>
        <w:shd w:val="clear" w:color="auto" w:fill="FFFFFF"/>
        <w:spacing w:after="0" w:line="240" w:lineRule="auto"/>
        <w:rPr>
          <w:rFonts w:ascii="Times New Roman" w:eastAsia="Times New Roman" w:hAnsi="Times New Roman"/>
          <w:b/>
          <w:sz w:val="28"/>
          <w:szCs w:val="28"/>
        </w:rPr>
      </w:pPr>
    </w:p>
    <w:p w:rsidR="00C820C7" w:rsidRPr="0080635F" w:rsidRDefault="00C820C7" w:rsidP="00C820C7">
      <w:pPr>
        <w:shd w:val="clear" w:color="auto" w:fill="FFFFFF"/>
        <w:spacing w:after="0" w:line="240" w:lineRule="auto"/>
        <w:rPr>
          <w:rFonts w:ascii="Times New Roman" w:eastAsia="Times New Roman" w:hAnsi="Times New Roman"/>
          <w:b/>
          <w:sz w:val="28"/>
          <w:szCs w:val="28"/>
        </w:rPr>
      </w:pPr>
      <w:r w:rsidRPr="0080635F">
        <w:rPr>
          <w:rFonts w:ascii="Times New Roman" w:eastAsia="Times New Roman" w:hAnsi="Times New Roman"/>
          <w:b/>
          <w:sz w:val="28"/>
          <w:szCs w:val="28"/>
        </w:rPr>
        <w:t>Литература</w:t>
      </w:r>
    </w:p>
    <w:p w:rsidR="00C820C7" w:rsidRPr="0080635F" w:rsidRDefault="00C820C7" w:rsidP="00C820C7">
      <w:pPr>
        <w:spacing w:before="134" w:after="0" w:line="240" w:lineRule="auto"/>
        <w:rPr>
          <w:rFonts w:ascii="Times New Roman" w:eastAsia="Times New Roman" w:hAnsi="Times New Roman"/>
          <w:sz w:val="28"/>
          <w:szCs w:val="28"/>
        </w:rPr>
      </w:pPr>
      <w:r w:rsidRPr="0080635F">
        <w:rPr>
          <w:rFonts w:ascii="Times New Roman" w:eastAsia="Times New Roman" w:hAnsi="Times New Roman"/>
          <w:sz w:val="28"/>
          <w:szCs w:val="28"/>
        </w:rPr>
        <w:t>1.Алябьева Е. А. Психогимнастика в детском саду: Методические материалы в помощь психологу и педагогам.- М:, ТЦ Сфера, 2005.</w:t>
      </w:r>
    </w:p>
    <w:p w:rsidR="00C820C7" w:rsidRPr="0080635F" w:rsidRDefault="00C820C7" w:rsidP="00C820C7">
      <w:pPr>
        <w:spacing w:after="0" w:line="240" w:lineRule="auto"/>
        <w:jc w:val="both"/>
        <w:textAlignment w:val="baseline"/>
        <w:rPr>
          <w:rFonts w:ascii="Times New Roman" w:eastAsia="Times New Roman" w:hAnsi="Times New Roman"/>
          <w:sz w:val="28"/>
          <w:szCs w:val="28"/>
        </w:rPr>
      </w:pPr>
      <w:r w:rsidRPr="0080635F">
        <w:rPr>
          <w:rFonts w:ascii="Times New Roman" w:eastAsia="Times New Roman" w:hAnsi="Times New Roman"/>
          <w:sz w:val="28"/>
          <w:szCs w:val="28"/>
        </w:rPr>
        <w:t>2.Баринова Н. Песок – вода – ладошки. //Ребенок в детском саду. – 2010. - №2. – с. 2</w:t>
      </w:r>
    </w:p>
    <w:p w:rsidR="00C820C7" w:rsidRPr="0080635F" w:rsidRDefault="00C820C7" w:rsidP="00C820C7">
      <w:pPr>
        <w:spacing w:after="0" w:line="240" w:lineRule="auto"/>
        <w:jc w:val="both"/>
        <w:textAlignment w:val="baseline"/>
        <w:rPr>
          <w:rFonts w:ascii="Times New Roman" w:eastAsia="Times New Roman" w:hAnsi="Times New Roman"/>
          <w:sz w:val="28"/>
          <w:szCs w:val="28"/>
        </w:rPr>
      </w:pPr>
      <w:r w:rsidRPr="0080635F">
        <w:rPr>
          <w:rFonts w:ascii="Times New Roman" w:hAnsi="Times New Roman"/>
          <w:color w:val="000000" w:themeColor="text1"/>
          <w:sz w:val="28"/>
          <w:szCs w:val="28"/>
        </w:rPr>
        <w:t xml:space="preserve">3.Баряева Л. Б., Кондратьева С.Ю. Игры-занятия с песком и водой: </w:t>
      </w:r>
      <w:r w:rsidRPr="0080635F">
        <w:rPr>
          <w:rFonts w:ascii="Times New Roman" w:hAnsi="Times New Roman"/>
          <w:color w:val="000000" w:themeColor="text1"/>
          <w:sz w:val="28"/>
          <w:szCs w:val="28"/>
        </w:rPr>
        <w:br/>
        <w:t>Пособие для педагогов и родителей. - СПб.: 2008.</w:t>
      </w:r>
    </w:p>
    <w:p w:rsidR="00C820C7" w:rsidRPr="0080635F" w:rsidRDefault="00C820C7" w:rsidP="00C820C7">
      <w:pPr>
        <w:spacing w:after="0" w:line="240" w:lineRule="auto"/>
        <w:jc w:val="both"/>
        <w:textAlignment w:val="baseline"/>
        <w:rPr>
          <w:rFonts w:ascii="Times New Roman" w:eastAsia="Times New Roman" w:hAnsi="Times New Roman"/>
          <w:sz w:val="28"/>
          <w:szCs w:val="28"/>
        </w:rPr>
      </w:pPr>
      <w:r w:rsidRPr="0080635F">
        <w:rPr>
          <w:rFonts w:ascii="Times New Roman" w:eastAsia="Times New Roman" w:hAnsi="Times New Roman"/>
          <w:sz w:val="28"/>
          <w:szCs w:val="28"/>
        </w:rPr>
        <w:t>4.Бережная Н. Ф. Использование песочницы в коррекции эмоционально-волевой и социальной сфер детей дошкольного возраста. //Дошкольная педагогика. – 2007. - №1. – с. 50</w:t>
      </w:r>
    </w:p>
    <w:p w:rsidR="00C820C7" w:rsidRPr="0080635F" w:rsidRDefault="00C820C7" w:rsidP="00C820C7">
      <w:pPr>
        <w:spacing w:after="0" w:line="240" w:lineRule="auto"/>
        <w:jc w:val="both"/>
        <w:textAlignment w:val="baseline"/>
        <w:rPr>
          <w:rFonts w:ascii="Times New Roman" w:eastAsia="Times New Roman" w:hAnsi="Times New Roman"/>
          <w:sz w:val="28"/>
          <w:szCs w:val="28"/>
        </w:rPr>
      </w:pPr>
      <w:r w:rsidRPr="0080635F">
        <w:rPr>
          <w:rFonts w:ascii="Times New Roman" w:eastAsia="Times New Roman" w:hAnsi="Times New Roman"/>
          <w:sz w:val="28"/>
          <w:szCs w:val="28"/>
        </w:rPr>
        <w:t>5.Грабенко Т. М. Игры с песком, или песочная терапия. //Дошкольная педагогика. – 2004. - №5. – с. 26</w:t>
      </w:r>
    </w:p>
    <w:p w:rsidR="00C820C7" w:rsidRPr="0080635F" w:rsidRDefault="00C820C7" w:rsidP="00C820C7">
      <w:pPr>
        <w:spacing w:after="0" w:line="240" w:lineRule="auto"/>
        <w:textAlignment w:val="baseline"/>
        <w:rPr>
          <w:rFonts w:ascii="Times New Roman" w:eastAsia="Times New Roman" w:hAnsi="Times New Roman"/>
          <w:sz w:val="28"/>
          <w:szCs w:val="28"/>
        </w:rPr>
      </w:pPr>
      <w:r w:rsidRPr="0080635F">
        <w:rPr>
          <w:rFonts w:ascii="Times New Roman" w:hAnsi="Times New Roman"/>
          <w:sz w:val="28"/>
          <w:szCs w:val="28"/>
        </w:rPr>
        <w:t>6.Грабенко Т.М., Зинкевич-Евстигнеева Т.Д. Коррекционные, развивающие и адаптирующие игры. СПб.:Детство-Пресс.2002</w:t>
      </w:r>
    </w:p>
    <w:p w:rsidR="00C820C7" w:rsidRPr="0080635F" w:rsidRDefault="00C820C7" w:rsidP="00C820C7">
      <w:pPr>
        <w:spacing w:after="0" w:line="240" w:lineRule="auto"/>
        <w:textAlignment w:val="baseline"/>
        <w:rPr>
          <w:rFonts w:ascii="Times New Roman" w:eastAsia="Times New Roman" w:hAnsi="Times New Roman"/>
          <w:sz w:val="28"/>
          <w:szCs w:val="28"/>
        </w:rPr>
      </w:pPr>
      <w:r w:rsidRPr="0080635F">
        <w:rPr>
          <w:rFonts w:ascii="Times New Roman" w:eastAsia="Times New Roman" w:hAnsi="Times New Roman"/>
          <w:sz w:val="28"/>
          <w:szCs w:val="28"/>
        </w:rPr>
        <w:t>7.Данюкова А. Вы любите проекты? //Обруч. -2001.-№4.-с. 11-13</w:t>
      </w:r>
    </w:p>
    <w:p w:rsidR="00C820C7" w:rsidRPr="0080635F" w:rsidRDefault="00C820C7" w:rsidP="00C820C7">
      <w:pPr>
        <w:spacing w:after="0" w:line="240" w:lineRule="auto"/>
        <w:jc w:val="both"/>
        <w:textAlignment w:val="baseline"/>
        <w:rPr>
          <w:rFonts w:ascii="Times New Roman" w:eastAsia="Times New Roman" w:hAnsi="Times New Roman"/>
          <w:sz w:val="28"/>
          <w:szCs w:val="28"/>
        </w:rPr>
      </w:pPr>
      <w:r w:rsidRPr="0080635F">
        <w:rPr>
          <w:rFonts w:ascii="Times New Roman" w:eastAsia="Times New Roman" w:hAnsi="Times New Roman"/>
          <w:sz w:val="28"/>
          <w:szCs w:val="28"/>
        </w:rPr>
        <w:t>8.Жителева С. Песочная терапия. //Ребенок в детском саду. – 2006. - №4. – с. 65</w:t>
      </w:r>
    </w:p>
    <w:p w:rsidR="00C820C7" w:rsidRPr="0080635F" w:rsidRDefault="00C820C7" w:rsidP="00C820C7">
      <w:pPr>
        <w:spacing w:after="0" w:line="240" w:lineRule="auto"/>
        <w:textAlignment w:val="baseline"/>
        <w:rPr>
          <w:rFonts w:ascii="Times New Roman" w:eastAsia="Times New Roman" w:hAnsi="Times New Roman"/>
          <w:sz w:val="28"/>
          <w:szCs w:val="28"/>
        </w:rPr>
      </w:pPr>
      <w:r w:rsidRPr="0080635F">
        <w:rPr>
          <w:rFonts w:ascii="Times New Roman" w:hAnsi="Times New Roman"/>
          <w:sz w:val="28"/>
          <w:szCs w:val="28"/>
          <w:shd w:val="clear" w:color="auto" w:fill="FFFFFF"/>
        </w:rPr>
        <w:t>9.Жучкова Н. Пескотерапия как инновацонный метод работы с детьми [Электронный ресурс]. – Режим доступа: http://www.maam.ru/detskijsad/peskoterapija-kak-inovaconyi-metod-raboty-s-detmi.html (дата обращения: 02.10.2017).</w:t>
      </w:r>
    </w:p>
    <w:p w:rsidR="00C820C7" w:rsidRPr="0080635F" w:rsidRDefault="00C820C7" w:rsidP="00C820C7">
      <w:pPr>
        <w:spacing w:after="0" w:line="240" w:lineRule="auto"/>
        <w:textAlignment w:val="baseline"/>
        <w:rPr>
          <w:rFonts w:ascii="Times New Roman" w:eastAsia="Times New Roman" w:hAnsi="Times New Roman"/>
          <w:sz w:val="28"/>
          <w:szCs w:val="28"/>
        </w:rPr>
      </w:pPr>
      <w:r w:rsidRPr="0080635F">
        <w:rPr>
          <w:rFonts w:ascii="Times New Roman" w:hAnsi="Times New Roman"/>
          <w:sz w:val="28"/>
          <w:szCs w:val="28"/>
        </w:rPr>
        <w:lastRenderedPageBreak/>
        <w:t>10.Зинкевич - Евстегнеева Т.Д. Практикум по песочной терапии», СПб «Речь»,2006.</w:t>
      </w:r>
    </w:p>
    <w:p w:rsidR="00C820C7" w:rsidRPr="0080635F" w:rsidRDefault="00C820C7" w:rsidP="00C820C7">
      <w:pPr>
        <w:spacing w:after="0" w:line="240" w:lineRule="auto"/>
        <w:textAlignment w:val="baseline"/>
        <w:rPr>
          <w:rFonts w:ascii="Times New Roman" w:eastAsia="Times New Roman" w:hAnsi="Times New Roman"/>
          <w:sz w:val="28"/>
          <w:szCs w:val="28"/>
        </w:rPr>
      </w:pPr>
      <w:r w:rsidRPr="0080635F">
        <w:rPr>
          <w:rFonts w:ascii="Times New Roman" w:eastAsia="Calibri" w:hAnsi="Times New Roman"/>
          <w:kern w:val="1"/>
          <w:sz w:val="28"/>
          <w:szCs w:val="28"/>
        </w:rPr>
        <w:t>11.Лютова Е.К., Монина Г.Б. «Тренинг эффективного взаимодействия с детьми»</w:t>
      </w:r>
    </w:p>
    <w:p w:rsidR="00C820C7" w:rsidRPr="0080635F" w:rsidRDefault="00C820C7" w:rsidP="00C820C7">
      <w:pPr>
        <w:spacing w:after="0" w:line="240" w:lineRule="auto"/>
        <w:jc w:val="both"/>
        <w:textAlignment w:val="baseline"/>
        <w:rPr>
          <w:rFonts w:ascii="Times New Roman" w:eastAsia="Times New Roman" w:hAnsi="Times New Roman"/>
          <w:sz w:val="28"/>
          <w:szCs w:val="28"/>
        </w:rPr>
      </w:pPr>
      <w:r w:rsidRPr="0080635F">
        <w:rPr>
          <w:rFonts w:ascii="Times New Roman" w:eastAsia="Times New Roman" w:hAnsi="Times New Roman"/>
          <w:sz w:val="28"/>
          <w:szCs w:val="28"/>
        </w:rPr>
        <w:t>12.Панфилова Н. К логопеду или в песочницу? //Обруч. – 2005. - №5. – с. 39</w:t>
      </w:r>
    </w:p>
    <w:p w:rsidR="00C820C7" w:rsidRPr="0080635F" w:rsidRDefault="00C820C7" w:rsidP="00C820C7">
      <w:pPr>
        <w:spacing w:after="0" w:line="240" w:lineRule="auto"/>
        <w:textAlignment w:val="baseline"/>
        <w:rPr>
          <w:rFonts w:ascii="Times New Roman" w:eastAsia="Times New Roman" w:hAnsi="Times New Roman"/>
          <w:sz w:val="28"/>
          <w:szCs w:val="28"/>
        </w:rPr>
      </w:pPr>
      <w:r w:rsidRPr="0080635F">
        <w:rPr>
          <w:rFonts w:ascii="Times New Roman" w:eastAsia="Times New Roman" w:hAnsi="Times New Roman"/>
          <w:sz w:val="28"/>
          <w:szCs w:val="28"/>
        </w:rPr>
        <w:t>13.Панфилова М.А. Игротерапия общения:тесты и коррекционные игры. Практическое  пособие для психологов, педагогов и родителей.-М.: «Издательство ГНОМ и Д»,2000.</w:t>
      </w:r>
    </w:p>
    <w:p w:rsidR="00C820C7" w:rsidRPr="0080635F" w:rsidRDefault="00C820C7" w:rsidP="00C820C7">
      <w:pPr>
        <w:spacing w:after="0" w:line="240" w:lineRule="auto"/>
        <w:jc w:val="both"/>
        <w:textAlignment w:val="baseline"/>
        <w:rPr>
          <w:rFonts w:ascii="Times New Roman" w:eastAsia="Times New Roman" w:hAnsi="Times New Roman"/>
          <w:sz w:val="28"/>
          <w:szCs w:val="28"/>
        </w:rPr>
      </w:pPr>
      <w:r w:rsidRPr="0080635F">
        <w:rPr>
          <w:rFonts w:ascii="Times New Roman" w:eastAsia="Times New Roman" w:hAnsi="Times New Roman"/>
          <w:sz w:val="28"/>
          <w:szCs w:val="28"/>
        </w:rPr>
        <w:t>14.Песочная терапия в коррекции эмоциональной сферы детей. //Дошкольная педагогика. – 2006. - №4. – с. 56</w:t>
      </w:r>
    </w:p>
    <w:p w:rsidR="00C820C7" w:rsidRPr="0080635F" w:rsidRDefault="00C820C7" w:rsidP="00C820C7">
      <w:pPr>
        <w:spacing w:after="0" w:line="240" w:lineRule="auto"/>
        <w:ind w:left="1200"/>
        <w:textAlignment w:val="baseline"/>
        <w:rPr>
          <w:rFonts w:ascii="Times New Roman" w:eastAsia="Times New Roman" w:hAnsi="Times New Roman"/>
          <w:sz w:val="28"/>
          <w:szCs w:val="28"/>
        </w:rPr>
      </w:pPr>
    </w:p>
    <w:p w:rsidR="00C820C7" w:rsidRPr="0080635F" w:rsidRDefault="00C820C7" w:rsidP="00C820C7">
      <w:pPr>
        <w:spacing w:after="0" w:line="240" w:lineRule="auto"/>
        <w:jc w:val="both"/>
        <w:textAlignment w:val="baseline"/>
        <w:rPr>
          <w:rFonts w:ascii="Times New Roman" w:eastAsia="Times New Roman" w:hAnsi="Times New Roman"/>
          <w:sz w:val="28"/>
          <w:szCs w:val="28"/>
        </w:rPr>
      </w:pPr>
      <w:r w:rsidRPr="0080635F">
        <w:rPr>
          <w:rFonts w:ascii="Times New Roman" w:eastAsia="Times New Roman" w:hAnsi="Times New Roman"/>
          <w:sz w:val="28"/>
          <w:szCs w:val="28"/>
        </w:rPr>
        <w:t>15.Проектный метод в деятельности дошкольного учреждения: Пособие для руководителей и практических работников ДОУ. /Авт. - сост. Л. С. Киселева и др. – М. : АРКТИ, 2003. – 96 с.</w:t>
      </w:r>
    </w:p>
    <w:p w:rsidR="00C820C7" w:rsidRPr="0080635F" w:rsidRDefault="00C820C7" w:rsidP="00C820C7">
      <w:pPr>
        <w:spacing w:after="0" w:line="240" w:lineRule="auto"/>
        <w:jc w:val="both"/>
        <w:textAlignment w:val="baseline"/>
        <w:rPr>
          <w:rFonts w:ascii="Times New Roman" w:eastAsia="Times New Roman" w:hAnsi="Times New Roman"/>
          <w:sz w:val="28"/>
          <w:szCs w:val="28"/>
        </w:rPr>
      </w:pPr>
      <w:r w:rsidRPr="0080635F">
        <w:rPr>
          <w:rFonts w:ascii="Times New Roman" w:eastAsia="Times New Roman" w:hAnsi="Times New Roman"/>
          <w:sz w:val="28"/>
          <w:szCs w:val="28"/>
        </w:rPr>
        <w:t>16.Рагулина Л., Крюкова Н., Каргопольцева Л. Бизнес проект в ДОУ. //Обруч. – 2002. - №6. – с. 7-9</w:t>
      </w:r>
    </w:p>
    <w:p w:rsidR="00C820C7" w:rsidRPr="0080635F" w:rsidRDefault="00C820C7" w:rsidP="00C820C7">
      <w:pPr>
        <w:tabs>
          <w:tab w:val="left" w:pos="3081"/>
          <w:tab w:val="center" w:pos="4677"/>
        </w:tabs>
        <w:spacing w:before="134" w:after="0" w:line="240" w:lineRule="auto"/>
        <w:jc w:val="both"/>
        <w:rPr>
          <w:rFonts w:ascii="Times New Roman" w:eastAsia="Times New Roman" w:hAnsi="Times New Roman"/>
          <w:sz w:val="28"/>
          <w:szCs w:val="28"/>
        </w:rPr>
      </w:pPr>
      <w:r w:rsidRPr="0080635F">
        <w:rPr>
          <w:rFonts w:ascii="Times New Roman" w:eastAsia="Times New Roman" w:hAnsi="Times New Roman"/>
          <w:sz w:val="28"/>
          <w:szCs w:val="28"/>
        </w:rPr>
        <w:t>17.Развитие внимания и эмоционально – волевой сферы детей 4-6 лет: разработка занятий , диагностические и дидактические материалы/сост.Ю.В.Веприцкая.- Волгоград:Учитель ,2010.</w:t>
      </w:r>
    </w:p>
    <w:p w:rsidR="00C820C7" w:rsidRPr="0080635F" w:rsidRDefault="00C820C7" w:rsidP="00C820C7">
      <w:pPr>
        <w:spacing w:after="0" w:line="240" w:lineRule="auto"/>
        <w:jc w:val="both"/>
        <w:textAlignment w:val="baseline"/>
        <w:rPr>
          <w:rFonts w:ascii="Times New Roman" w:eastAsia="Times New Roman" w:hAnsi="Times New Roman"/>
          <w:sz w:val="28"/>
          <w:szCs w:val="28"/>
        </w:rPr>
      </w:pPr>
      <w:r w:rsidRPr="0080635F">
        <w:rPr>
          <w:rFonts w:ascii="Times New Roman" w:hAnsi="Times New Roman"/>
          <w:sz w:val="28"/>
          <w:szCs w:val="28"/>
        </w:rPr>
        <w:t>18.Сиротюк А.Л. Упражнения для психомоторного развития дошкольников: Практическое пособие.- М.:АРКТИ,2008-60 с.</w:t>
      </w:r>
    </w:p>
    <w:p w:rsidR="00C820C7" w:rsidRPr="0080635F" w:rsidRDefault="00C820C7" w:rsidP="00C820C7">
      <w:pPr>
        <w:tabs>
          <w:tab w:val="left" w:pos="1500"/>
        </w:tabs>
        <w:spacing w:after="0" w:line="240" w:lineRule="auto"/>
        <w:jc w:val="both"/>
        <w:rPr>
          <w:rFonts w:ascii="Times New Roman" w:hAnsi="Times New Roman"/>
          <w:color w:val="000000" w:themeColor="text1"/>
          <w:sz w:val="28"/>
          <w:szCs w:val="28"/>
        </w:rPr>
      </w:pPr>
      <w:r w:rsidRPr="0080635F">
        <w:rPr>
          <w:rFonts w:ascii="Times New Roman" w:eastAsia="Times New Roman" w:hAnsi="Times New Roman"/>
          <w:sz w:val="28"/>
          <w:szCs w:val="28"/>
        </w:rPr>
        <w:t>16.Хухлаев О.Е.,Хухлаеа О.В. Волшебные капельки счастья: терапевтические сказки.-Москва:Проспект,2019.</w:t>
      </w:r>
    </w:p>
    <w:p w:rsidR="00BE6902" w:rsidRDefault="00BE6902" w:rsidP="00267208">
      <w:pPr>
        <w:shd w:val="clear" w:color="auto" w:fill="FFFFFF"/>
        <w:spacing w:after="150" w:line="240" w:lineRule="auto"/>
        <w:contextualSpacing/>
        <w:jc w:val="both"/>
        <w:rPr>
          <w:rFonts w:ascii="Times New Roman" w:eastAsia="Times New Roman" w:hAnsi="Times New Roman"/>
          <w:sz w:val="28"/>
          <w:szCs w:val="28"/>
        </w:rPr>
      </w:pPr>
    </w:p>
    <w:p w:rsidR="0026508A" w:rsidRPr="00B84E51" w:rsidRDefault="0026508A" w:rsidP="0026508A">
      <w:pPr>
        <w:spacing w:after="0" w:line="240" w:lineRule="auto"/>
        <w:ind w:firstLine="567"/>
        <w:jc w:val="center"/>
        <w:rPr>
          <w:rFonts w:ascii="Times New Roman" w:hAnsi="Times New Roman"/>
          <w:b/>
          <w:sz w:val="28"/>
          <w:szCs w:val="28"/>
          <w:shd w:val="clear" w:color="auto" w:fill="FFFFFF"/>
        </w:rPr>
      </w:pPr>
      <w:r w:rsidRPr="00B84E51">
        <w:rPr>
          <w:rFonts w:ascii="Times New Roman" w:hAnsi="Times New Roman"/>
          <w:b/>
          <w:sz w:val="28"/>
          <w:szCs w:val="28"/>
          <w:shd w:val="clear" w:color="auto" w:fill="FFFFFF"/>
        </w:rPr>
        <w:t>Актуальность изучения английского языка в дошкольном возрасте</w:t>
      </w:r>
    </w:p>
    <w:p w:rsidR="0026508A" w:rsidRPr="00B84E51" w:rsidRDefault="0026508A" w:rsidP="0026508A">
      <w:pPr>
        <w:spacing w:line="240" w:lineRule="auto"/>
        <w:jc w:val="center"/>
        <w:rPr>
          <w:rFonts w:ascii="Times New Roman" w:hAnsi="Times New Roman"/>
          <w:b/>
          <w:sz w:val="28"/>
          <w:szCs w:val="28"/>
          <w:shd w:val="clear" w:color="auto" w:fill="FFFFFF"/>
        </w:rPr>
      </w:pPr>
      <w:r w:rsidRPr="00B84E51">
        <w:rPr>
          <w:rFonts w:ascii="Times New Roman" w:hAnsi="Times New Roman"/>
          <w:b/>
          <w:sz w:val="28"/>
          <w:szCs w:val="28"/>
          <w:shd w:val="clear" w:color="auto" w:fill="FFFFFF"/>
        </w:rPr>
        <w:t>Сидорова Александра Андреевна, педагог – психолог</w:t>
      </w:r>
    </w:p>
    <w:p w:rsidR="0026508A" w:rsidRPr="00B84E51" w:rsidRDefault="0026508A" w:rsidP="0026508A">
      <w:pPr>
        <w:spacing w:line="240" w:lineRule="auto"/>
        <w:jc w:val="center"/>
        <w:rPr>
          <w:rFonts w:ascii="Times New Roman" w:hAnsi="Times New Roman"/>
          <w:b/>
          <w:sz w:val="28"/>
          <w:szCs w:val="28"/>
          <w:shd w:val="clear" w:color="auto" w:fill="FFFFFF"/>
        </w:rPr>
      </w:pPr>
      <w:r w:rsidRPr="00B84E51">
        <w:rPr>
          <w:rFonts w:ascii="Times New Roman" w:hAnsi="Times New Roman"/>
          <w:b/>
          <w:sz w:val="28"/>
          <w:szCs w:val="28"/>
          <w:shd w:val="clear" w:color="auto" w:fill="FFFFFF"/>
        </w:rPr>
        <w:t>МАДОУ №293, г.Казань</w:t>
      </w:r>
    </w:p>
    <w:p w:rsidR="0026508A" w:rsidRDefault="0026508A" w:rsidP="0026508A">
      <w:pPr>
        <w:spacing w:after="0" w:line="360" w:lineRule="auto"/>
        <w:ind w:firstLine="567"/>
        <w:jc w:val="right"/>
        <w:rPr>
          <w:rFonts w:ascii="Times New Roman" w:hAnsi="Times New Roman"/>
          <w:b/>
          <w:sz w:val="28"/>
          <w:szCs w:val="28"/>
          <w:shd w:val="clear" w:color="auto" w:fill="FFFFFF"/>
        </w:rPr>
      </w:pPr>
    </w:p>
    <w:p w:rsidR="0026508A" w:rsidRPr="006C0A5E" w:rsidRDefault="0026508A" w:rsidP="0026508A">
      <w:pPr>
        <w:spacing w:after="0" w:line="240" w:lineRule="auto"/>
        <w:ind w:firstLine="709"/>
        <w:jc w:val="right"/>
        <w:rPr>
          <w:rFonts w:ascii="Times New Roman" w:hAnsi="Times New Roman"/>
          <w:sz w:val="28"/>
          <w:szCs w:val="28"/>
          <w:shd w:val="clear" w:color="auto" w:fill="FFFFFF"/>
          <w:lang w:val="en-US"/>
        </w:rPr>
      </w:pPr>
      <w:r w:rsidRPr="006C0A5E">
        <w:rPr>
          <w:rFonts w:ascii="Times New Roman" w:hAnsi="Times New Roman"/>
          <w:sz w:val="28"/>
          <w:szCs w:val="28"/>
          <w:shd w:val="clear" w:color="auto" w:fill="FFFFFF"/>
          <w:lang w:val="en-US"/>
        </w:rPr>
        <w:t>«</w:t>
      </w:r>
      <w:r w:rsidRPr="00E15FAA">
        <w:rPr>
          <w:rFonts w:ascii="Times New Roman" w:hAnsi="Times New Roman"/>
          <w:sz w:val="28"/>
          <w:szCs w:val="28"/>
          <w:shd w:val="clear" w:color="auto" w:fill="FFFFFF"/>
          <w:lang w:val="en-US"/>
        </w:rPr>
        <w:t>The</w:t>
      </w:r>
      <w:r w:rsidRPr="006C0A5E">
        <w:rPr>
          <w:rFonts w:ascii="Times New Roman" w:hAnsi="Times New Roman"/>
          <w:sz w:val="28"/>
          <w:szCs w:val="28"/>
          <w:shd w:val="clear" w:color="auto" w:fill="FFFFFF"/>
          <w:lang w:val="en-US"/>
        </w:rPr>
        <w:t xml:space="preserve"> </w:t>
      </w:r>
      <w:r w:rsidRPr="00E15FAA">
        <w:rPr>
          <w:rFonts w:ascii="Times New Roman" w:hAnsi="Times New Roman"/>
          <w:sz w:val="28"/>
          <w:szCs w:val="28"/>
          <w:shd w:val="clear" w:color="auto" w:fill="FFFFFF"/>
          <w:lang w:val="en-US"/>
        </w:rPr>
        <w:t>limits</w:t>
      </w:r>
      <w:r w:rsidRPr="006C0A5E">
        <w:rPr>
          <w:rFonts w:ascii="Times New Roman" w:hAnsi="Times New Roman"/>
          <w:sz w:val="28"/>
          <w:szCs w:val="28"/>
          <w:shd w:val="clear" w:color="auto" w:fill="FFFFFF"/>
          <w:lang w:val="en-US"/>
        </w:rPr>
        <w:t xml:space="preserve"> </w:t>
      </w:r>
      <w:r w:rsidRPr="00E15FAA">
        <w:rPr>
          <w:rFonts w:ascii="Times New Roman" w:hAnsi="Times New Roman"/>
          <w:sz w:val="28"/>
          <w:szCs w:val="28"/>
          <w:shd w:val="clear" w:color="auto" w:fill="FFFFFF"/>
          <w:lang w:val="en-US"/>
        </w:rPr>
        <w:t>of</w:t>
      </w:r>
      <w:r w:rsidRPr="006C0A5E">
        <w:rPr>
          <w:rFonts w:ascii="Times New Roman" w:hAnsi="Times New Roman"/>
          <w:sz w:val="28"/>
          <w:szCs w:val="28"/>
          <w:shd w:val="clear" w:color="auto" w:fill="FFFFFF"/>
          <w:lang w:val="en-US"/>
        </w:rPr>
        <w:t xml:space="preserve"> </w:t>
      </w:r>
      <w:r w:rsidRPr="00E15FAA">
        <w:rPr>
          <w:rFonts w:ascii="Times New Roman" w:hAnsi="Times New Roman"/>
          <w:sz w:val="28"/>
          <w:szCs w:val="28"/>
          <w:shd w:val="clear" w:color="auto" w:fill="FFFFFF"/>
          <w:lang w:val="en-US"/>
        </w:rPr>
        <w:t>my</w:t>
      </w:r>
      <w:r w:rsidRPr="006C0A5E">
        <w:rPr>
          <w:rFonts w:ascii="Times New Roman" w:hAnsi="Times New Roman"/>
          <w:sz w:val="28"/>
          <w:szCs w:val="28"/>
          <w:shd w:val="clear" w:color="auto" w:fill="FFFFFF"/>
          <w:lang w:val="en-US"/>
        </w:rPr>
        <w:t xml:space="preserve"> </w:t>
      </w:r>
      <w:r w:rsidRPr="00E15FAA">
        <w:rPr>
          <w:rFonts w:ascii="Times New Roman" w:hAnsi="Times New Roman"/>
          <w:sz w:val="28"/>
          <w:szCs w:val="28"/>
          <w:shd w:val="clear" w:color="auto" w:fill="FFFFFF"/>
          <w:lang w:val="en-US"/>
        </w:rPr>
        <w:t>language</w:t>
      </w:r>
      <w:r w:rsidRPr="006C0A5E">
        <w:rPr>
          <w:rFonts w:ascii="Times New Roman" w:hAnsi="Times New Roman"/>
          <w:sz w:val="28"/>
          <w:szCs w:val="28"/>
          <w:shd w:val="clear" w:color="auto" w:fill="FFFFFF"/>
          <w:lang w:val="en-US"/>
        </w:rPr>
        <w:t xml:space="preserve"> </w:t>
      </w:r>
      <w:r w:rsidRPr="00E15FAA">
        <w:rPr>
          <w:rFonts w:ascii="Times New Roman" w:hAnsi="Times New Roman"/>
          <w:sz w:val="28"/>
          <w:szCs w:val="28"/>
          <w:shd w:val="clear" w:color="auto" w:fill="FFFFFF"/>
          <w:lang w:val="en-US"/>
        </w:rPr>
        <w:t>mean</w:t>
      </w:r>
      <w:r w:rsidRPr="006C0A5E">
        <w:rPr>
          <w:rFonts w:ascii="Times New Roman" w:hAnsi="Times New Roman"/>
          <w:sz w:val="28"/>
          <w:szCs w:val="28"/>
          <w:shd w:val="clear" w:color="auto" w:fill="FFFFFF"/>
          <w:lang w:val="en-US"/>
        </w:rPr>
        <w:t xml:space="preserve"> </w:t>
      </w:r>
      <w:r w:rsidRPr="00E15FAA">
        <w:rPr>
          <w:rFonts w:ascii="Times New Roman" w:hAnsi="Times New Roman"/>
          <w:sz w:val="28"/>
          <w:szCs w:val="28"/>
          <w:shd w:val="clear" w:color="auto" w:fill="FFFFFF"/>
          <w:lang w:val="en-US"/>
        </w:rPr>
        <w:t>the</w:t>
      </w:r>
      <w:r w:rsidRPr="006C0A5E">
        <w:rPr>
          <w:rFonts w:ascii="Times New Roman" w:hAnsi="Times New Roman"/>
          <w:sz w:val="28"/>
          <w:szCs w:val="28"/>
          <w:shd w:val="clear" w:color="auto" w:fill="FFFFFF"/>
          <w:lang w:val="en-US"/>
        </w:rPr>
        <w:t xml:space="preserve"> </w:t>
      </w:r>
      <w:r w:rsidRPr="00E15FAA">
        <w:rPr>
          <w:rFonts w:ascii="Times New Roman" w:hAnsi="Times New Roman"/>
          <w:sz w:val="28"/>
          <w:szCs w:val="28"/>
          <w:shd w:val="clear" w:color="auto" w:fill="FFFFFF"/>
          <w:lang w:val="en-US"/>
        </w:rPr>
        <w:t>limits</w:t>
      </w:r>
      <w:r w:rsidRPr="006C0A5E">
        <w:rPr>
          <w:rFonts w:ascii="Times New Roman" w:hAnsi="Times New Roman"/>
          <w:sz w:val="28"/>
          <w:szCs w:val="28"/>
          <w:shd w:val="clear" w:color="auto" w:fill="FFFFFF"/>
          <w:lang w:val="en-US"/>
        </w:rPr>
        <w:t xml:space="preserve"> </w:t>
      </w:r>
      <w:r w:rsidRPr="00E15FAA">
        <w:rPr>
          <w:rFonts w:ascii="Times New Roman" w:hAnsi="Times New Roman"/>
          <w:sz w:val="28"/>
          <w:szCs w:val="28"/>
          <w:shd w:val="clear" w:color="auto" w:fill="FFFFFF"/>
          <w:lang w:val="en-US"/>
        </w:rPr>
        <w:t>of</w:t>
      </w:r>
      <w:r w:rsidRPr="006C0A5E">
        <w:rPr>
          <w:rFonts w:ascii="Times New Roman" w:hAnsi="Times New Roman"/>
          <w:sz w:val="28"/>
          <w:szCs w:val="28"/>
          <w:shd w:val="clear" w:color="auto" w:fill="FFFFFF"/>
          <w:lang w:val="en-US"/>
        </w:rPr>
        <w:t xml:space="preserve"> </w:t>
      </w:r>
      <w:r w:rsidRPr="00E15FAA">
        <w:rPr>
          <w:rFonts w:ascii="Times New Roman" w:hAnsi="Times New Roman"/>
          <w:sz w:val="28"/>
          <w:szCs w:val="28"/>
          <w:shd w:val="clear" w:color="auto" w:fill="FFFFFF"/>
          <w:lang w:val="en-US"/>
        </w:rPr>
        <w:t>my</w:t>
      </w:r>
      <w:r w:rsidRPr="006C0A5E">
        <w:rPr>
          <w:rFonts w:ascii="Times New Roman" w:hAnsi="Times New Roman"/>
          <w:sz w:val="28"/>
          <w:szCs w:val="28"/>
          <w:shd w:val="clear" w:color="auto" w:fill="FFFFFF"/>
          <w:lang w:val="en-US"/>
        </w:rPr>
        <w:t xml:space="preserve"> </w:t>
      </w:r>
      <w:r w:rsidRPr="00E15FAA">
        <w:rPr>
          <w:rFonts w:ascii="Times New Roman" w:hAnsi="Times New Roman"/>
          <w:sz w:val="28"/>
          <w:szCs w:val="28"/>
          <w:shd w:val="clear" w:color="auto" w:fill="FFFFFF"/>
          <w:lang w:val="en-US"/>
        </w:rPr>
        <w:t>world</w:t>
      </w:r>
      <w:r w:rsidRPr="006C0A5E">
        <w:rPr>
          <w:rFonts w:ascii="Times New Roman" w:hAnsi="Times New Roman"/>
          <w:sz w:val="28"/>
          <w:szCs w:val="28"/>
          <w:shd w:val="clear" w:color="auto" w:fill="FFFFFF"/>
          <w:lang w:val="en-US"/>
        </w:rPr>
        <w:t>»</w:t>
      </w:r>
    </w:p>
    <w:p w:rsidR="0026508A" w:rsidRPr="00E15FAA" w:rsidRDefault="0026508A" w:rsidP="0026508A">
      <w:pPr>
        <w:spacing w:after="0" w:line="240" w:lineRule="auto"/>
        <w:ind w:firstLine="709"/>
        <w:jc w:val="right"/>
        <w:rPr>
          <w:rFonts w:ascii="Times New Roman" w:hAnsi="Times New Roman"/>
          <w:sz w:val="28"/>
          <w:szCs w:val="28"/>
          <w:shd w:val="clear" w:color="auto" w:fill="FFFFFF"/>
        </w:rPr>
      </w:pPr>
      <w:r w:rsidRPr="00E15FAA">
        <w:rPr>
          <w:rFonts w:ascii="Times New Roman" w:hAnsi="Times New Roman"/>
          <w:sz w:val="28"/>
          <w:szCs w:val="28"/>
          <w:shd w:val="clear" w:color="auto" w:fill="FFFFFF"/>
        </w:rPr>
        <w:t>«Границы моего </w:t>
      </w:r>
      <w:r w:rsidRPr="002E02CB">
        <w:rPr>
          <w:rStyle w:val="ad"/>
          <w:rFonts w:ascii="Times New Roman" w:hAnsi="Times New Roman"/>
          <w:bCs/>
          <w:sz w:val="28"/>
          <w:szCs w:val="28"/>
          <w:shd w:val="clear" w:color="auto" w:fill="FFFFFF"/>
        </w:rPr>
        <w:t>языка</w:t>
      </w:r>
      <w:r w:rsidRPr="00E15FAA">
        <w:rPr>
          <w:rFonts w:ascii="Times New Roman" w:hAnsi="Times New Roman"/>
          <w:sz w:val="28"/>
          <w:szCs w:val="28"/>
          <w:shd w:val="clear" w:color="auto" w:fill="FFFFFF"/>
        </w:rPr>
        <w:t xml:space="preserve"> — это границы моего мира». </w:t>
      </w:r>
    </w:p>
    <w:p w:rsidR="0026508A" w:rsidRPr="00E15FAA" w:rsidRDefault="0026508A" w:rsidP="0026508A">
      <w:pPr>
        <w:spacing w:after="0" w:line="240" w:lineRule="auto"/>
        <w:ind w:firstLine="709"/>
        <w:jc w:val="right"/>
        <w:rPr>
          <w:rFonts w:ascii="Times New Roman" w:hAnsi="Times New Roman"/>
          <w:sz w:val="28"/>
          <w:szCs w:val="28"/>
          <w:shd w:val="clear" w:color="auto" w:fill="FFFFFF"/>
        </w:rPr>
      </w:pPr>
      <w:r w:rsidRPr="00E15FAA">
        <w:rPr>
          <w:rFonts w:ascii="Times New Roman" w:hAnsi="Times New Roman"/>
          <w:sz w:val="28"/>
          <w:szCs w:val="28"/>
          <w:shd w:val="clear" w:color="auto" w:fill="FFFFFF"/>
        </w:rPr>
        <w:t>Людвиг Витгенштейн.</w:t>
      </w:r>
    </w:p>
    <w:p w:rsidR="0026508A" w:rsidRPr="00F00EC3" w:rsidRDefault="0026508A" w:rsidP="0026508A">
      <w:pPr>
        <w:spacing w:after="0" w:line="240" w:lineRule="auto"/>
        <w:ind w:firstLine="709"/>
        <w:jc w:val="both"/>
        <w:rPr>
          <w:rFonts w:ascii="Times New Roman" w:hAnsi="Times New Roman"/>
          <w:b/>
          <w:sz w:val="28"/>
          <w:szCs w:val="28"/>
          <w:shd w:val="clear" w:color="auto" w:fill="FFFFFF"/>
        </w:rPr>
      </w:pPr>
    </w:p>
    <w:p w:rsidR="0026508A" w:rsidRPr="00E15FAA" w:rsidRDefault="0026508A" w:rsidP="0026508A">
      <w:pPr>
        <w:spacing w:after="0" w:line="240" w:lineRule="auto"/>
        <w:ind w:firstLine="709"/>
        <w:jc w:val="both"/>
        <w:rPr>
          <w:rFonts w:ascii="Times New Roman" w:hAnsi="Times New Roman"/>
          <w:sz w:val="28"/>
          <w:szCs w:val="28"/>
        </w:rPr>
      </w:pPr>
      <w:r w:rsidRPr="00E15FAA">
        <w:rPr>
          <w:rFonts w:ascii="Times New Roman" w:hAnsi="Times New Roman"/>
          <w:sz w:val="28"/>
          <w:szCs w:val="28"/>
        </w:rPr>
        <w:t>Современный мир требует от человека все больших знаний из разных областей, в том числе и знаний иностранных языков. Популярность изучения языков в обществе является не только фактором образованности человека, но и основой его социального благополучия в обществе. Поэтому многие считают самым благоприятным возрастом для изучения второго языка является дошкольный. Раннее обучение позволяет раскрыть языковые способности детей, развивать все виды мышления и памяти, творчество и воображение, вызывает интерес к языкам и культурам других народов, способствует развитию коммуникативно-речевого такта.</w:t>
      </w:r>
    </w:p>
    <w:p w:rsidR="0026508A" w:rsidRPr="00E15FAA" w:rsidRDefault="0026508A" w:rsidP="0026508A">
      <w:pPr>
        <w:spacing w:after="0" w:line="240" w:lineRule="auto"/>
        <w:ind w:firstLine="709"/>
        <w:jc w:val="both"/>
        <w:rPr>
          <w:rFonts w:ascii="Times New Roman" w:hAnsi="Times New Roman"/>
          <w:sz w:val="28"/>
          <w:szCs w:val="28"/>
        </w:rPr>
      </w:pPr>
      <w:r w:rsidRPr="00E15FAA">
        <w:rPr>
          <w:rFonts w:ascii="Times New Roman" w:hAnsi="Times New Roman"/>
          <w:sz w:val="28"/>
          <w:szCs w:val="28"/>
        </w:rPr>
        <w:t xml:space="preserve">Проблема раннего обучения состоит в необходимости искать резервы в организации обучения, чтобы использовать преимущества сензитивного </w:t>
      </w:r>
      <w:r w:rsidRPr="00E15FAA">
        <w:rPr>
          <w:rFonts w:ascii="Times New Roman" w:hAnsi="Times New Roman"/>
          <w:sz w:val="28"/>
          <w:szCs w:val="28"/>
        </w:rPr>
        <w:lastRenderedPageBreak/>
        <w:t xml:space="preserve">периода усвоения иностранных языков в дошкольном периоде. Многочисленные исследования указывают, что после достижения ребенком девятилетнего возраста частично утрачивается гибкость речевого механизма, в то время как пятилетний возраст ребенка является оптимальным для начала обучения иностранному языку. Психологические особенности детей - дошкольников делают данный возраст наиболее благоприятным для овладения иностранным языком, к которым относится интенсивное формирование познавательных способностей, быстрое и легкое запоминание языковой информации, чуткость к явлениям языка, способность к имитации. Раннее обучение иностранным языкам должно быть построено, прежде всего, на игровой деятельности, которое направлено на развитие и воспитание ребёнка, которое  социализирует ребенка. </w:t>
      </w:r>
    </w:p>
    <w:p w:rsidR="0026508A" w:rsidRPr="00E15FAA" w:rsidRDefault="0026508A" w:rsidP="0026508A">
      <w:pPr>
        <w:spacing w:after="0" w:line="240" w:lineRule="auto"/>
        <w:ind w:firstLine="709"/>
        <w:jc w:val="both"/>
        <w:rPr>
          <w:rFonts w:ascii="Times New Roman" w:hAnsi="Times New Roman"/>
          <w:sz w:val="28"/>
          <w:szCs w:val="28"/>
        </w:rPr>
      </w:pPr>
      <w:r w:rsidRPr="00E15FAA">
        <w:rPr>
          <w:rFonts w:ascii="Times New Roman" w:hAnsi="Times New Roman"/>
          <w:sz w:val="28"/>
          <w:szCs w:val="28"/>
        </w:rPr>
        <w:t>Ведущей деятельностью выступает игровая, которая, на занятиях английского языка будет способствовать более эффективному овладению детьми</w:t>
      </w:r>
      <w:r>
        <w:rPr>
          <w:rFonts w:ascii="Times New Roman" w:hAnsi="Times New Roman"/>
          <w:sz w:val="28"/>
          <w:szCs w:val="28"/>
        </w:rPr>
        <w:t xml:space="preserve"> языковыми, </w:t>
      </w:r>
      <w:r w:rsidRPr="00E15FAA">
        <w:rPr>
          <w:rFonts w:ascii="Times New Roman" w:hAnsi="Times New Roman"/>
          <w:sz w:val="28"/>
          <w:szCs w:val="28"/>
        </w:rPr>
        <w:t>речевыми, социокультурными знаниями, навыками и умениями и помогать формированию коммуникативной компетенции, способности и готовности к использованию иностранного языка в процессе межкультурного взаимодействия в ситуациях устного и письменного общения.</w:t>
      </w:r>
    </w:p>
    <w:p w:rsidR="0026508A" w:rsidRDefault="0026508A" w:rsidP="0026508A">
      <w:pPr>
        <w:spacing w:after="0" w:line="240" w:lineRule="auto"/>
        <w:ind w:firstLine="709"/>
        <w:jc w:val="both"/>
        <w:rPr>
          <w:rFonts w:ascii="Times New Roman" w:hAnsi="Times New Roman"/>
          <w:sz w:val="28"/>
          <w:szCs w:val="28"/>
        </w:rPr>
      </w:pPr>
      <w:r w:rsidRPr="00E15FAA">
        <w:rPr>
          <w:rFonts w:ascii="Times New Roman" w:hAnsi="Times New Roman"/>
          <w:sz w:val="28"/>
          <w:szCs w:val="28"/>
        </w:rPr>
        <w:t xml:space="preserve">Дети пяти-шести лет обладают хорошим речевым слухом и языковой памятью, развитым эмоционально-образным восприятием языка. </w:t>
      </w:r>
    </w:p>
    <w:p w:rsidR="0026508A" w:rsidRPr="00E15FAA" w:rsidRDefault="0026508A" w:rsidP="0026508A">
      <w:pPr>
        <w:spacing w:after="0" w:line="240" w:lineRule="auto"/>
        <w:ind w:firstLine="709"/>
        <w:jc w:val="both"/>
        <w:rPr>
          <w:rFonts w:ascii="Times New Roman" w:eastAsia="Arial" w:hAnsi="Times New Roman"/>
          <w:sz w:val="28"/>
          <w:szCs w:val="28"/>
        </w:rPr>
      </w:pPr>
      <w:r w:rsidRPr="00E15FAA">
        <w:rPr>
          <w:rFonts w:ascii="Times New Roman" w:hAnsi="Times New Roman"/>
          <w:sz w:val="28"/>
          <w:szCs w:val="28"/>
        </w:rPr>
        <w:t>Музыкальные игры отлично воздействуют на все области развития ребенка, способствует развитию интеллектуальных, социально-эмоциональных навыков, а также развивает моторную, языковую и общую грамотность.</w:t>
      </w:r>
      <w:r w:rsidRPr="00E15FAA">
        <w:rPr>
          <w:rFonts w:ascii="Times New Roman" w:eastAsia="Arial" w:hAnsi="Times New Roman"/>
          <w:sz w:val="28"/>
          <w:szCs w:val="28"/>
        </w:rPr>
        <w:t xml:space="preserve"> А чередование различных видов работы, постоянная физическая активность детей способствуют тому, что мозг ребенка не утомляется, а переключается на другой вид деятельности.</w:t>
      </w:r>
    </w:p>
    <w:p w:rsidR="0026508A" w:rsidRPr="00E15FAA" w:rsidRDefault="0026508A" w:rsidP="0026508A">
      <w:pPr>
        <w:spacing w:after="0" w:line="240" w:lineRule="auto"/>
        <w:ind w:firstLine="709"/>
        <w:jc w:val="both"/>
        <w:rPr>
          <w:rFonts w:ascii="Times New Roman" w:hAnsi="Times New Roman"/>
          <w:sz w:val="28"/>
          <w:szCs w:val="28"/>
        </w:rPr>
      </w:pPr>
      <w:r w:rsidRPr="00E15FAA">
        <w:rPr>
          <w:rFonts w:ascii="Times New Roman" w:hAnsi="Times New Roman"/>
          <w:sz w:val="28"/>
          <w:szCs w:val="28"/>
        </w:rPr>
        <w:t>Можно сделать вывод, что способности к изучению иностранного языка, могут развиться при соответствующей деятельности и потому «любой нормотипичный ребенок может овладеть иностранным языком и свободно пользоваться им в общении», но произойдет это или нет – во многом зависит от организации его деятельности педагогом, от методов и способов обучения.</w:t>
      </w:r>
    </w:p>
    <w:p w:rsidR="0026508A" w:rsidRPr="00E15FAA" w:rsidRDefault="0026508A" w:rsidP="0026508A">
      <w:pPr>
        <w:spacing w:after="0" w:line="240" w:lineRule="auto"/>
        <w:ind w:firstLine="709"/>
        <w:jc w:val="both"/>
        <w:rPr>
          <w:rFonts w:ascii="Times New Roman" w:hAnsi="Times New Roman"/>
          <w:sz w:val="28"/>
          <w:szCs w:val="28"/>
        </w:rPr>
      </w:pPr>
      <w:r w:rsidRPr="00E15FAA">
        <w:rPr>
          <w:rFonts w:ascii="Times New Roman" w:hAnsi="Times New Roman"/>
          <w:sz w:val="28"/>
          <w:szCs w:val="28"/>
        </w:rPr>
        <w:t>По этой причине и обосновывается важность подбора правильного методического материала и организация занятий в течение всего учебного года.</w:t>
      </w:r>
    </w:p>
    <w:p w:rsidR="0026508A" w:rsidRPr="00E15FAA" w:rsidRDefault="0026508A" w:rsidP="0026508A">
      <w:pPr>
        <w:spacing w:after="0" w:line="240" w:lineRule="auto"/>
        <w:ind w:firstLine="709"/>
        <w:jc w:val="both"/>
        <w:rPr>
          <w:rFonts w:ascii="Times New Roman" w:hAnsi="Times New Roman"/>
          <w:sz w:val="28"/>
          <w:szCs w:val="28"/>
        </w:rPr>
      </w:pPr>
      <w:r w:rsidRPr="00E15FAA">
        <w:rPr>
          <w:rFonts w:ascii="Times New Roman" w:hAnsi="Times New Roman"/>
          <w:sz w:val="28"/>
          <w:szCs w:val="28"/>
        </w:rPr>
        <w:t>В начале  преподавания иностранного языка педагогу следует обращать внимание на стиль в общении: приветствие, прощание и разминка, которую стоит проводить в течение занятия. Важной особенностью положительного исхода обучения иностранному языку служит то, что педагогу стоит вовлекать дошколят в общение и тренировать в них интуицию, которая поможет им в последующей перспективе догадываться о переводе незнакомых им слов.</w:t>
      </w:r>
    </w:p>
    <w:p w:rsidR="0026508A" w:rsidRPr="00E15FAA" w:rsidRDefault="0026508A" w:rsidP="0026508A">
      <w:pPr>
        <w:spacing w:after="0" w:line="240" w:lineRule="auto"/>
        <w:ind w:firstLine="709"/>
        <w:jc w:val="both"/>
        <w:rPr>
          <w:rFonts w:ascii="Times New Roman" w:hAnsi="Times New Roman"/>
          <w:sz w:val="28"/>
          <w:szCs w:val="28"/>
        </w:rPr>
      </w:pPr>
      <w:r w:rsidRPr="00E15FAA">
        <w:rPr>
          <w:rFonts w:ascii="Times New Roman" w:hAnsi="Times New Roman"/>
          <w:sz w:val="28"/>
          <w:szCs w:val="28"/>
        </w:rPr>
        <w:t xml:space="preserve">Поэтому многие педагоги, логопеды, психологи, считают, что для формирования грамотной речевой функции, и разработки артикуляционного речевого аппарата дошкольника следует учиться английскому языку. </w:t>
      </w:r>
    </w:p>
    <w:p w:rsidR="0026508A" w:rsidRPr="00E15FAA" w:rsidRDefault="0026508A" w:rsidP="0026508A">
      <w:pPr>
        <w:spacing w:after="0" w:line="240" w:lineRule="auto"/>
        <w:ind w:firstLine="709"/>
        <w:jc w:val="both"/>
        <w:rPr>
          <w:rFonts w:ascii="Times New Roman" w:hAnsi="Times New Roman"/>
          <w:sz w:val="28"/>
          <w:szCs w:val="28"/>
        </w:rPr>
      </w:pPr>
      <w:r w:rsidRPr="00E15FAA">
        <w:rPr>
          <w:rFonts w:ascii="Times New Roman" w:hAnsi="Times New Roman"/>
          <w:sz w:val="28"/>
          <w:szCs w:val="28"/>
        </w:rPr>
        <w:lastRenderedPageBreak/>
        <w:t>Приведем несколько примеров развивающих игр для изучения английского языка:</w:t>
      </w:r>
    </w:p>
    <w:p w:rsidR="0026508A" w:rsidRPr="00E15FAA" w:rsidRDefault="0026508A" w:rsidP="0026508A">
      <w:pPr>
        <w:spacing w:after="0" w:line="240" w:lineRule="auto"/>
        <w:ind w:firstLine="709"/>
        <w:jc w:val="both"/>
        <w:rPr>
          <w:rFonts w:ascii="Times New Roman" w:hAnsi="Times New Roman"/>
          <w:sz w:val="28"/>
          <w:szCs w:val="28"/>
        </w:rPr>
      </w:pPr>
    </w:p>
    <w:p w:rsidR="0026508A" w:rsidRPr="00E15FAA" w:rsidRDefault="0026508A" w:rsidP="0026508A">
      <w:pPr>
        <w:spacing w:after="0" w:line="240" w:lineRule="auto"/>
        <w:ind w:firstLine="709"/>
        <w:rPr>
          <w:rFonts w:ascii="Times New Roman" w:hAnsi="Times New Roman"/>
          <w:sz w:val="28"/>
          <w:szCs w:val="28"/>
          <w:shd w:val="clear" w:color="auto" w:fill="FFFFFF"/>
        </w:rPr>
      </w:pPr>
      <w:r w:rsidRPr="002E02CB">
        <w:rPr>
          <w:rFonts w:ascii="Times New Roman" w:hAnsi="Times New Roman"/>
          <w:b/>
          <w:i/>
          <w:iCs/>
          <w:sz w:val="28"/>
          <w:szCs w:val="28"/>
          <w:shd w:val="clear" w:color="auto" w:fill="FFFFFF"/>
          <w:lang w:val="en-US"/>
        </w:rPr>
        <w:t>«</w:t>
      </w:r>
      <w:r w:rsidRPr="002E02CB">
        <w:rPr>
          <w:rFonts w:ascii="Times New Roman" w:hAnsi="Times New Roman"/>
          <w:b/>
          <w:i/>
          <w:iCs/>
          <w:sz w:val="28"/>
          <w:szCs w:val="28"/>
          <w:shd w:val="clear" w:color="auto" w:fill="FFFFFF"/>
        </w:rPr>
        <w:t>Кто</w:t>
      </w:r>
      <w:r w:rsidRPr="002E02CB">
        <w:rPr>
          <w:rFonts w:ascii="Times New Roman" w:hAnsi="Times New Roman"/>
          <w:b/>
          <w:i/>
          <w:iCs/>
          <w:sz w:val="28"/>
          <w:szCs w:val="28"/>
          <w:shd w:val="clear" w:color="auto" w:fill="FFFFFF"/>
          <w:lang w:val="en-US"/>
        </w:rPr>
        <w:t xml:space="preserve"> </w:t>
      </w:r>
      <w:r w:rsidRPr="002E02CB">
        <w:rPr>
          <w:rFonts w:ascii="Times New Roman" w:hAnsi="Times New Roman"/>
          <w:b/>
          <w:i/>
          <w:iCs/>
          <w:sz w:val="28"/>
          <w:szCs w:val="28"/>
          <w:shd w:val="clear" w:color="auto" w:fill="FFFFFF"/>
        </w:rPr>
        <w:t>ты</w:t>
      </w:r>
      <w:r w:rsidRPr="002E02CB">
        <w:rPr>
          <w:rFonts w:ascii="Times New Roman" w:hAnsi="Times New Roman"/>
          <w:b/>
          <w:i/>
          <w:iCs/>
          <w:sz w:val="28"/>
          <w:szCs w:val="28"/>
          <w:shd w:val="clear" w:color="auto" w:fill="FFFFFF"/>
          <w:lang w:val="en-US"/>
        </w:rPr>
        <w:t>?» «Who are you?»</w:t>
      </w:r>
      <w:r w:rsidRPr="002E02CB">
        <w:rPr>
          <w:rFonts w:ascii="Times New Roman" w:hAnsi="Times New Roman"/>
          <w:sz w:val="28"/>
          <w:szCs w:val="28"/>
          <w:lang w:val="en-US"/>
        </w:rPr>
        <w:br/>
      </w:r>
      <w:r w:rsidRPr="00E15FAA">
        <w:rPr>
          <w:rFonts w:ascii="Times New Roman" w:hAnsi="Times New Roman"/>
          <w:sz w:val="28"/>
          <w:szCs w:val="28"/>
          <w:shd w:val="clear" w:color="auto" w:fill="FFFFFF"/>
        </w:rPr>
        <w:t xml:space="preserve">Игроки загадывают животное. Ведущий бросает каждому игроку мяч и спрашивает «Are you a </w:t>
      </w:r>
      <w:r w:rsidRPr="00E15FAA">
        <w:rPr>
          <w:rFonts w:ascii="Times New Roman" w:hAnsi="Times New Roman"/>
          <w:sz w:val="28"/>
          <w:szCs w:val="28"/>
          <w:shd w:val="clear" w:color="auto" w:fill="FFFFFF"/>
          <w:lang w:val="en-US"/>
        </w:rPr>
        <w:t>bear</w:t>
      </w:r>
      <w:r w:rsidRPr="00E15FAA">
        <w:rPr>
          <w:rFonts w:ascii="Times New Roman" w:hAnsi="Times New Roman"/>
          <w:sz w:val="28"/>
          <w:szCs w:val="28"/>
          <w:shd w:val="clear" w:color="auto" w:fill="FFFFFF"/>
        </w:rPr>
        <w:t>?». Если игрок загадал это животное, он отвечает: «Yes» , если нет, то «No».</w:t>
      </w:r>
    </w:p>
    <w:p w:rsidR="0026508A" w:rsidRPr="00E15FAA" w:rsidRDefault="0026508A" w:rsidP="0026508A">
      <w:pPr>
        <w:spacing w:after="0" w:line="240" w:lineRule="auto"/>
        <w:ind w:firstLine="709"/>
        <w:jc w:val="both"/>
        <w:rPr>
          <w:rFonts w:ascii="Times New Roman" w:hAnsi="Times New Roman"/>
          <w:sz w:val="28"/>
          <w:szCs w:val="28"/>
          <w:shd w:val="clear" w:color="auto" w:fill="FFFFFF"/>
        </w:rPr>
      </w:pPr>
      <w:r w:rsidRPr="00E15FAA">
        <w:rPr>
          <w:rFonts w:ascii="Times New Roman" w:hAnsi="Times New Roman"/>
          <w:sz w:val="28"/>
          <w:szCs w:val="28"/>
          <w:shd w:val="clear" w:color="auto" w:fill="FFFFFF"/>
        </w:rPr>
        <w:t>Также можно усложнить игру, ведущий может спросить у ребенка «</w:t>
      </w:r>
      <w:r w:rsidRPr="00E15FAA">
        <w:rPr>
          <w:rFonts w:ascii="Times New Roman" w:hAnsi="Times New Roman"/>
          <w:sz w:val="28"/>
          <w:szCs w:val="28"/>
          <w:shd w:val="clear" w:color="auto" w:fill="FFFFFF"/>
          <w:lang w:val="en-US"/>
        </w:rPr>
        <w:t>What</w:t>
      </w:r>
      <w:r w:rsidRPr="00E15FAA">
        <w:rPr>
          <w:rFonts w:ascii="Times New Roman" w:hAnsi="Times New Roman"/>
          <w:sz w:val="28"/>
          <w:szCs w:val="28"/>
          <w:shd w:val="clear" w:color="auto" w:fill="FFFFFF"/>
        </w:rPr>
        <w:t xml:space="preserve"> </w:t>
      </w:r>
      <w:r w:rsidRPr="00E15FAA">
        <w:rPr>
          <w:rFonts w:ascii="Times New Roman" w:hAnsi="Times New Roman"/>
          <w:sz w:val="28"/>
          <w:szCs w:val="28"/>
          <w:shd w:val="clear" w:color="auto" w:fill="FFFFFF"/>
          <w:lang w:val="en-US"/>
        </w:rPr>
        <w:t>do</w:t>
      </w:r>
      <w:r w:rsidRPr="00E15FAA">
        <w:rPr>
          <w:rFonts w:ascii="Times New Roman" w:hAnsi="Times New Roman"/>
          <w:sz w:val="28"/>
          <w:szCs w:val="28"/>
          <w:shd w:val="clear" w:color="auto" w:fill="FFFFFF"/>
        </w:rPr>
        <w:t xml:space="preserve"> </w:t>
      </w:r>
      <w:r w:rsidRPr="00E15FAA">
        <w:rPr>
          <w:rFonts w:ascii="Times New Roman" w:hAnsi="Times New Roman"/>
          <w:sz w:val="28"/>
          <w:szCs w:val="28"/>
          <w:shd w:val="clear" w:color="auto" w:fill="FFFFFF"/>
          <w:lang w:val="en-US"/>
        </w:rPr>
        <w:t>you</w:t>
      </w:r>
      <w:r w:rsidRPr="00E15FAA">
        <w:rPr>
          <w:rFonts w:ascii="Times New Roman" w:hAnsi="Times New Roman"/>
          <w:sz w:val="28"/>
          <w:szCs w:val="28"/>
          <w:shd w:val="clear" w:color="auto" w:fill="FFFFFF"/>
        </w:rPr>
        <w:t xml:space="preserve"> </w:t>
      </w:r>
      <w:r w:rsidRPr="00E15FAA">
        <w:rPr>
          <w:rFonts w:ascii="Times New Roman" w:hAnsi="Times New Roman"/>
          <w:sz w:val="28"/>
          <w:szCs w:val="28"/>
          <w:shd w:val="clear" w:color="auto" w:fill="FFFFFF"/>
          <w:lang w:val="en-US"/>
        </w:rPr>
        <w:t>like</w:t>
      </w:r>
      <w:r w:rsidRPr="00E15FAA">
        <w:rPr>
          <w:rFonts w:ascii="Times New Roman" w:hAnsi="Times New Roman"/>
          <w:sz w:val="28"/>
          <w:szCs w:val="28"/>
          <w:shd w:val="clear" w:color="auto" w:fill="FFFFFF"/>
        </w:rPr>
        <w:t xml:space="preserve"> </w:t>
      </w:r>
      <w:r w:rsidRPr="00E15FAA">
        <w:rPr>
          <w:rFonts w:ascii="Times New Roman" w:hAnsi="Times New Roman"/>
          <w:sz w:val="28"/>
          <w:szCs w:val="28"/>
          <w:shd w:val="clear" w:color="auto" w:fill="FFFFFF"/>
          <w:lang w:val="en-US"/>
        </w:rPr>
        <w:t>to</w:t>
      </w:r>
      <w:r w:rsidRPr="00E15FAA">
        <w:rPr>
          <w:rFonts w:ascii="Times New Roman" w:hAnsi="Times New Roman"/>
          <w:sz w:val="28"/>
          <w:szCs w:val="28"/>
          <w:shd w:val="clear" w:color="auto" w:fill="FFFFFF"/>
        </w:rPr>
        <w:t xml:space="preserve"> </w:t>
      </w:r>
      <w:r w:rsidRPr="00E15FAA">
        <w:rPr>
          <w:rFonts w:ascii="Times New Roman" w:hAnsi="Times New Roman"/>
          <w:sz w:val="28"/>
          <w:szCs w:val="28"/>
          <w:shd w:val="clear" w:color="auto" w:fill="FFFFFF"/>
          <w:lang w:val="en-US"/>
        </w:rPr>
        <w:t>do</w:t>
      </w:r>
      <w:r w:rsidRPr="00E15FAA">
        <w:rPr>
          <w:rFonts w:ascii="Times New Roman" w:hAnsi="Times New Roman"/>
          <w:sz w:val="28"/>
          <w:szCs w:val="28"/>
          <w:shd w:val="clear" w:color="auto" w:fill="FFFFFF"/>
        </w:rPr>
        <w:t>?», игрок может ответить «</w:t>
      </w:r>
      <w:r w:rsidRPr="00E15FAA">
        <w:rPr>
          <w:rFonts w:ascii="Times New Roman" w:hAnsi="Times New Roman"/>
          <w:sz w:val="28"/>
          <w:szCs w:val="28"/>
          <w:shd w:val="clear" w:color="auto" w:fill="FFFFFF"/>
          <w:lang w:val="en-US"/>
        </w:rPr>
        <w:t>I</w:t>
      </w:r>
      <w:r w:rsidRPr="00E15FAA">
        <w:rPr>
          <w:rFonts w:ascii="Times New Roman" w:hAnsi="Times New Roman"/>
          <w:sz w:val="28"/>
          <w:szCs w:val="28"/>
          <w:shd w:val="clear" w:color="auto" w:fill="FFFFFF"/>
        </w:rPr>
        <w:t xml:space="preserve"> </w:t>
      </w:r>
      <w:r w:rsidRPr="00E15FAA">
        <w:rPr>
          <w:rFonts w:ascii="Times New Roman" w:hAnsi="Times New Roman"/>
          <w:sz w:val="28"/>
          <w:szCs w:val="28"/>
          <w:shd w:val="clear" w:color="auto" w:fill="FFFFFF"/>
          <w:lang w:val="en-US"/>
        </w:rPr>
        <w:t>like</w:t>
      </w:r>
      <w:r w:rsidRPr="00E15FAA">
        <w:rPr>
          <w:rFonts w:ascii="Times New Roman" w:hAnsi="Times New Roman"/>
          <w:sz w:val="28"/>
          <w:szCs w:val="28"/>
          <w:shd w:val="clear" w:color="auto" w:fill="FFFFFF"/>
        </w:rPr>
        <w:t xml:space="preserve"> </w:t>
      </w:r>
      <w:r w:rsidRPr="00E15FAA">
        <w:rPr>
          <w:rFonts w:ascii="Times New Roman" w:hAnsi="Times New Roman"/>
          <w:sz w:val="28"/>
          <w:szCs w:val="28"/>
          <w:shd w:val="clear" w:color="auto" w:fill="FFFFFF"/>
          <w:lang w:val="en-US"/>
        </w:rPr>
        <w:t>to</w:t>
      </w:r>
      <w:r w:rsidRPr="00E15FAA">
        <w:rPr>
          <w:rFonts w:ascii="Times New Roman" w:hAnsi="Times New Roman"/>
          <w:sz w:val="28"/>
          <w:szCs w:val="28"/>
          <w:shd w:val="clear" w:color="auto" w:fill="FFFFFF"/>
        </w:rPr>
        <w:t xml:space="preserve"> </w:t>
      </w:r>
      <w:r w:rsidRPr="00E15FAA">
        <w:rPr>
          <w:rFonts w:ascii="Times New Roman" w:hAnsi="Times New Roman"/>
          <w:sz w:val="28"/>
          <w:szCs w:val="28"/>
          <w:shd w:val="clear" w:color="auto" w:fill="FFFFFF"/>
          <w:lang w:val="en-US"/>
        </w:rPr>
        <w:t>sleep</w:t>
      </w:r>
      <w:r w:rsidRPr="00E15FAA">
        <w:rPr>
          <w:rFonts w:ascii="Times New Roman" w:hAnsi="Times New Roman"/>
          <w:sz w:val="28"/>
          <w:szCs w:val="28"/>
          <w:shd w:val="clear" w:color="auto" w:fill="FFFFFF"/>
        </w:rPr>
        <w:t xml:space="preserve">» и показать действие, ведущий снова спрашивает «Are you a </w:t>
      </w:r>
      <w:r w:rsidRPr="00E15FAA">
        <w:rPr>
          <w:rFonts w:ascii="Times New Roman" w:hAnsi="Times New Roman"/>
          <w:sz w:val="28"/>
          <w:szCs w:val="28"/>
          <w:shd w:val="clear" w:color="auto" w:fill="FFFFFF"/>
          <w:lang w:val="en-US"/>
        </w:rPr>
        <w:t>bear</w:t>
      </w:r>
      <w:r w:rsidRPr="00E15FAA">
        <w:rPr>
          <w:rFonts w:ascii="Times New Roman" w:hAnsi="Times New Roman"/>
          <w:sz w:val="28"/>
          <w:szCs w:val="28"/>
          <w:shd w:val="clear" w:color="auto" w:fill="FFFFFF"/>
        </w:rPr>
        <w:t>?»? Если игрок загадал это животное, он отвечает: «Yes» , если нет, то «No».</w:t>
      </w:r>
    </w:p>
    <w:p w:rsidR="0026508A" w:rsidRPr="00E15FAA" w:rsidRDefault="0026508A" w:rsidP="0026508A">
      <w:pPr>
        <w:spacing w:after="0" w:line="240" w:lineRule="auto"/>
        <w:ind w:firstLine="709"/>
        <w:jc w:val="both"/>
        <w:rPr>
          <w:rFonts w:ascii="Times New Roman" w:hAnsi="Times New Roman"/>
          <w:sz w:val="28"/>
          <w:szCs w:val="28"/>
          <w:shd w:val="clear" w:color="auto" w:fill="FFFFFF"/>
        </w:rPr>
      </w:pPr>
    </w:p>
    <w:p w:rsidR="0026508A" w:rsidRPr="00E15FAA" w:rsidRDefault="0026508A" w:rsidP="0026508A">
      <w:pPr>
        <w:spacing w:after="0" w:line="240" w:lineRule="auto"/>
        <w:ind w:firstLine="709"/>
        <w:rPr>
          <w:rFonts w:ascii="Times New Roman" w:hAnsi="Times New Roman"/>
          <w:sz w:val="28"/>
          <w:szCs w:val="28"/>
          <w:shd w:val="clear" w:color="auto" w:fill="FFFFFF"/>
        </w:rPr>
      </w:pPr>
      <w:r w:rsidRPr="002E02CB">
        <w:rPr>
          <w:rFonts w:ascii="Times New Roman" w:hAnsi="Times New Roman"/>
          <w:b/>
          <w:i/>
          <w:iCs/>
          <w:sz w:val="28"/>
          <w:szCs w:val="28"/>
          <w:shd w:val="clear" w:color="auto" w:fill="FFFFFF"/>
          <w:lang w:val="en-US"/>
        </w:rPr>
        <w:t>«</w:t>
      </w:r>
      <w:r w:rsidRPr="002E02CB">
        <w:rPr>
          <w:rFonts w:ascii="Times New Roman" w:hAnsi="Times New Roman"/>
          <w:b/>
          <w:i/>
          <w:iCs/>
          <w:sz w:val="28"/>
          <w:szCs w:val="28"/>
          <w:shd w:val="clear" w:color="auto" w:fill="FFFFFF"/>
        </w:rPr>
        <w:t>Кто</w:t>
      </w:r>
      <w:r w:rsidRPr="002E02CB">
        <w:rPr>
          <w:rFonts w:ascii="Times New Roman" w:hAnsi="Times New Roman"/>
          <w:b/>
          <w:i/>
          <w:iCs/>
          <w:sz w:val="28"/>
          <w:szCs w:val="28"/>
          <w:shd w:val="clear" w:color="auto" w:fill="FFFFFF"/>
          <w:lang w:val="en-US"/>
        </w:rPr>
        <w:t xml:space="preserve"> </w:t>
      </w:r>
      <w:r w:rsidRPr="002E02CB">
        <w:rPr>
          <w:rFonts w:ascii="Times New Roman" w:hAnsi="Times New Roman"/>
          <w:b/>
          <w:i/>
          <w:iCs/>
          <w:sz w:val="28"/>
          <w:szCs w:val="28"/>
          <w:shd w:val="clear" w:color="auto" w:fill="FFFFFF"/>
        </w:rPr>
        <w:t>в</w:t>
      </w:r>
      <w:r w:rsidRPr="002E02CB">
        <w:rPr>
          <w:rFonts w:ascii="Times New Roman" w:hAnsi="Times New Roman"/>
          <w:b/>
          <w:i/>
          <w:iCs/>
          <w:sz w:val="28"/>
          <w:szCs w:val="28"/>
          <w:shd w:val="clear" w:color="auto" w:fill="FFFFFF"/>
          <w:lang w:val="en-US"/>
        </w:rPr>
        <w:t xml:space="preserve"> </w:t>
      </w:r>
      <w:r w:rsidRPr="002E02CB">
        <w:rPr>
          <w:rFonts w:ascii="Times New Roman" w:hAnsi="Times New Roman"/>
          <w:b/>
          <w:i/>
          <w:iCs/>
          <w:sz w:val="28"/>
          <w:szCs w:val="28"/>
          <w:shd w:val="clear" w:color="auto" w:fill="FFFFFF"/>
        </w:rPr>
        <w:t>мешке</w:t>
      </w:r>
      <w:r w:rsidRPr="002E02CB">
        <w:rPr>
          <w:rFonts w:ascii="Times New Roman" w:hAnsi="Times New Roman"/>
          <w:b/>
          <w:i/>
          <w:iCs/>
          <w:sz w:val="28"/>
          <w:szCs w:val="28"/>
          <w:shd w:val="clear" w:color="auto" w:fill="FFFFFF"/>
          <w:lang w:val="en-US"/>
        </w:rPr>
        <w:t>?» «Who is in the bag?»</w:t>
      </w:r>
      <w:r w:rsidRPr="002E02CB">
        <w:rPr>
          <w:rFonts w:ascii="Times New Roman" w:hAnsi="Times New Roman"/>
          <w:b/>
          <w:i/>
          <w:sz w:val="28"/>
          <w:szCs w:val="28"/>
          <w:lang w:val="en-US"/>
        </w:rPr>
        <w:br/>
      </w:r>
      <w:r w:rsidRPr="00E15FAA">
        <w:rPr>
          <w:rFonts w:ascii="Times New Roman" w:hAnsi="Times New Roman"/>
          <w:sz w:val="28"/>
          <w:szCs w:val="28"/>
          <w:shd w:val="clear" w:color="auto" w:fill="FFFFFF"/>
        </w:rPr>
        <w:t>Ведущий складывает игрушки в мешок. Затем подносит к каждому игроку. Ребенок запускает руку в мешок, и на ощупь отгадывает, что это за предмет. Говорит: «It is a….»Затем достает из мешка, и все смотрят, правильно ли он назвал.</w:t>
      </w:r>
    </w:p>
    <w:p w:rsidR="0026508A" w:rsidRDefault="0026508A" w:rsidP="0026508A">
      <w:pPr>
        <w:spacing w:after="0" w:line="240" w:lineRule="auto"/>
        <w:ind w:firstLine="709"/>
        <w:jc w:val="both"/>
        <w:rPr>
          <w:rFonts w:ascii="Times New Roman" w:hAnsi="Times New Roman"/>
          <w:sz w:val="28"/>
          <w:szCs w:val="28"/>
          <w:shd w:val="clear" w:color="auto" w:fill="FFFFFF"/>
        </w:rPr>
      </w:pPr>
      <w:r w:rsidRPr="00E15FAA">
        <w:rPr>
          <w:rFonts w:ascii="Times New Roman" w:hAnsi="Times New Roman"/>
          <w:sz w:val="28"/>
          <w:szCs w:val="28"/>
          <w:shd w:val="clear" w:color="auto" w:fill="FFFFFF"/>
        </w:rPr>
        <w:t>Также можно усложнить игру, ведущий может задавать вопросы ребенку «</w:t>
      </w:r>
      <w:r w:rsidRPr="00E15FAA">
        <w:rPr>
          <w:rFonts w:ascii="Times New Roman" w:hAnsi="Times New Roman"/>
          <w:sz w:val="28"/>
          <w:szCs w:val="28"/>
          <w:shd w:val="clear" w:color="auto" w:fill="FFFFFF"/>
          <w:lang w:val="en-US"/>
        </w:rPr>
        <w:t>Is</w:t>
      </w:r>
      <w:r w:rsidRPr="00E15FAA">
        <w:rPr>
          <w:rFonts w:ascii="Times New Roman" w:hAnsi="Times New Roman"/>
          <w:sz w:val="28"/>
          <w:szCs w:val="28"/>
          <w:shd w:val="clear" w:color="auto" w:fill="FFFFFF"/>
        </w:rPr>
        <w:t xml:space="preserve"> </w:t>
      </w:r>
      <w:r w:rsidRPr="00E15FAA">
        <w:rPr>
          <w:rFonts w:ascii="Times New Roman" w:hAnsi="Times New Roman"/>
          <w:sz w:val="28"/>
          <w:szCs w:val="28"/>
          <w:shd w:val="clear" w:color="auto" w:fill="FFFFFF"/>
          <w:lang w:val="en-US"/>
        </w:rPr>
        <w:t>it</w:t>
      </w:r>
      <w:r w:rsidRPr="00E15FAA">
        <w:rPr>
          <w:rFonts w:ascii="Times New Roman" w:hAnsi="Times New Roman"/>
          <w:sz w:val="28"/>
          <w:szCs w:val="28"/>
          <w:shd w:val="clear" w:color="auto" w:fill="FFFFFF"/>
        </w:rPr>
        <w:t xml:space="preserve"> </w:t>
      </w:r>
      <w:r w:rsidRPr="00E15FAA">
        <w:rPr>
          <w:rFonts w:ascii="Times New Roman" w:hAnsi="Times New Roman"/>
          <w:sz w:val="28"/>
          <w:szCs w:val="28"/>
          <w:shd w:val="clear" w:color="auto" w:fill="FFFFFF"/>
          <w:lang w:val="en-US"/>
        </w:rPr>
        <w:t>a</w:t>
      </w:r>
      <w:r w:rsidRPr="00E15FAA">
        <w:rPr>
          <w:rFonts w:ascii="Times New Roman" w:hAnsi="Times New Roman"/>
          <w:sz w:val="28"/>
          <w:szCs w:val="28"/>
          <w:shd w:val="clear" w:color="auto" w:fill="FFFFFF"/>
        </w:rPr>
        <w:t xml:space="preserve"> </w:t>
      </w:r>
      <w:r w:rsidRPr="00E15FAA">
        <w:rPr>
          <w:rFonts w:ascii="Times New Roman" w:hAnsi="Times New Roman"/>
          <w:sz w:val="28"/>
          <w:szCs w:val="28"/>
          <w:shd w:val="clear" w:color="auto" w:fill="FFFFFF"/>
          <w:lang w:val="en-US"/>
        </w:rPr>
        <w:t>green</w:t>
      </w:r>
      <w:r w:rsidRPr="00E15FAA">
        <w:rPr>
          <w:rFonts w:ascii="Times New Roman" w:hAnsi="Times New Roman"/>
          <w:sz w:val="28"/>
          <w:szCs w:val="28"/>
          <w:shd w:val="clear" w:color="auto" w:fill="FFFFFF"/>
        </w:rPr>
        <w:t>?», «</w:t>
      </w:r>
      <w:r w:rsidRPr="00E15FAA">
        <w:rPr>
          <w:rFonts w:ascii="Times New Roman" w:hAnsi="Times New Roman"/>
          <w:sz w:val="28"/>
          <w:szCs w:val="28"/>
          <w:shd w:val="clear" w:color="auto" w:fill="FFFFFF"/>
          <w:lang w:val="en-US"/>
        </w:rPr>
        <w:t>Is</w:t>
      </w:r>
      <w:r w:rsidRPr="00E15FAA">
        <w:rPr>
          <w:rFonts w:ascii="Times New Roman" w:hAnsi="Times New Roman"/>
          <w:sz w:val="28"/>
          <w:szCs w:val="28"/>
          <w:shd w:val="clear" w:color="auto" w:fill="FFFFFF"/>
        </w:rPr>
        <w:t xml:space="preserve"> </w:t>
      </w:r>
      <w:r w:rsidRPr="00E15FAA">
        <w:rPr>
          <w:rFonts w:ascii="Times New Roman" w:hAnsi="Times New Roman"/>
          <w:sz w:val="28"/>
          <w:szCs w:val="28"/>
          <w:shd w:val="clear" w:color="auto" w:fill="FFFFFF"/>
          <w:lang w:val="en-US"/>
        </w:rPr>
        <w:t>it</w:t>
      </w:r>
      <w:r w:rsidRPr="00E15FAA">
        <w:rPr>
          <w:rFonts w:ascii="Times New Roman" w:hAnsi="Times New Roman"/>
          <w:sz w:val="28"/>
          <w:szCs w:val="28"/>
          <w:shd w:val="clear" w:color="auto" w:fill="FFFFFF"/>
        </w:rPr>
        <w:t xml:space="preserve"> </w:t>
      </w:r>
      <w:r w:rsidRPr="00E15FAA">
        <w:rPr>
          <w:rFonts w:ascii="Times New Roman" w:hAnsi="Times New Roman"/>
          <w:sz w:val="28"/>
          <w:szCs w:val="28"/>
          <w:shd w:val="clear" w:color="auto" w:fill="FFFFFF"/>
          <w:lang w:val="en-US"/>
        </w:rPr>
        <w:t>a</w:t>
      </w:r>
      <w:r w:rsidRPr="00E15FAA">
        <w:rPr>
          <w:rFonts w:ascii="Times New Roman" w:hAnsi="Times New Roman"/>
          <w:sz w:val="28"/>
          <w:szCs w:val="28"/>
          <w:shd w:val="clear" w:color="auto" w:fill="FFFFFF"/>
        </w:rPr>
        <w:t xml:space="preserve"> </w:t>
      </w:r>
      <w:r w:rsidRPr="00E15FAA">
        <w:rPr>
          <w:rFonts w:ascii="Times New Roman" w:hAnsi="Times New Roman"/>
          <w:sz w:val="28"/>
          <w:szCs w:val="28"/>
          <w:shd w:val="clear" w:color="auto" w:fill="FFFFFF"/>
          <w:lang w:val="en-US"/>
        </w:rPr>
        <w:t>big</w:t>
      </w:r>
      <w:r w:rsidRPr="00E15FAA">
        <w:rPr>
          <w:rFonts w:ascii="Times New Roman" w:hAnsi="Times New Roman"/>
          <w:sz w:val="28"/>
          <w:szCs w:val="28"/>
          <w:shd w:val="clear" w:color="auto" w:fill="FFFFFF"/>
        </w:rPr>
        <w:t>?»</w:t>
      </w:r>
    </w:p>
    <w:p w:rsidR="0026508A" w:rsidRPr="006C0A5E" w:rsidRDefault="0026508A" w:rsidP="0026508A">
      <w:pPr>
        <w:spacing w:after="0" w:line="240" w:lineRule="auto"/>
        <w:ind w:firstLine="709"/>
        <w:jc w:val="both"/>
        <w:rPr>
          <w:rFonts w:ascii="Times New Roman" w:hAnsi="Times New Roman"/>
          <w:sz w:val="28"/>
          <w:szCs w:val="28"/>
          <w:shd w:val="clear" w:color="auto" w:fill="FFFFFF"/>
        </w:rPr>
      </w:pPr>
    </w:p>
    <w:p w:rsidR="0026508A" w:rsidRPr="00E15FAA" w:rsidRDefault="0026508A" w:rsidP="0026508A">
      <w:pPr>
        <w:spacing w:after="0" w:line="240" w:lineRule="auto"/>
        <w:ind w:firstLine="709"/>
        <w:rPr>
          <w:rFonts w:ascii="Times New Roman" w:hAnsi="Times New Roman"/>
          <w:sz w:val="28"/>
          <w:szCs w:val="28"/>
        </w:rPr>
      </w:pPr>
      <w:r w:rsidRPr="00A63963">
        <w:rPr>
          <w:rFonts w:ascii="Times New Roman" w:hAnsi="Times New Roman"/>
          <w:b/>
          <w:i/>
          <w:iCs/>
          <w:sz w:val="28"/>
          <w:szCs w:val="28"/>
          <w:shd w:val="clear" w:color="auto" w:fill="FFFFFF"/>
          <w:lang w:val="en-US"/>
        </w:rPr>
        <w:t>«</w:t>
      </w:r>
      <w:r w:rsidRPr="00A63963">
        <w:rPr>
          <w:rFonts w:ascii="Times New Roman" w:hAnsi="Times New Roman"/>
          <w:b/>
          <w:i/>
          <w:iCs/>
          <w:sz w:val="28"/>
          <w:szCs w:val="28"/>
          <w:shd w:val="clear" w:color="auto" w:fill="FFFFFF"/>
        </w:rPr>
        <w:t>Встаньте</w:t>
      </w:r>
      <w:r w:rsidRPr="00A63963">
        <w:rPr>
          <w:rFonts w:ascii="Times New Roman" w:hAnsi="Times New Roman"/>
          <w:b/>
          <w:i/>
          <w:iCs/>
          <w:sz w:val="28"/>
          <w:szCs w:val="28"/>
          <w:shd w:val="clear" w:color="auto" w:fill="FFFFFF"/>
          <w:lang w:val="en-US"/>
        </w:rPr>
        <w:t xml:space="preserve"> </w:t>
      </w:r>
      <w:r w:rsidRPr="00A63963">
        <w:rPr>
          <w:rFonts w:ascii="Times New Roman" w:hAnsi="Times New Roman"/>
          <w:b/>
          <w:i/>
          <w:iCs/>
          <w:sz w:val="28"/>
          <w:szCs w:val="28"/>
          <w:shd w:val="clear" w:color="auto" w:fill="FFFFFF"/>
        </w:rPr>
        <w:t>те</w:t>
      </w:r>
      <w:r w:rsidRPr="00A63963">
        <w:rPr>
          <w:rFonts w:ascii="Times New Roman" w:hAnsi="Times New Roman"/>
          <w:b/>
          <w:i/>
          <w:iCs/>
          <w:sz w:val="28"/>
          <w:szCs w:val="28"/>
          <w:shd w:val="clear" w:color="auto" w:fill="FFFFFF"/>
          <w:lang w:val="en-US"/>
        </w:rPr>
        <w:t xml:space="preserve">, </w:t>
      </w:r>
      <w:r w:rsidRPr="00A63963">
        <w:rPr>
          <w:rFonts w:ascii="Times New Roman" w:hAnsi="Times New Roman"/>
          <w:b/>
          <w:i/>
          <w:iCs/>
          <w:sz w:val="28"/>
          <w:szCs w:val="28"/>
          <w:shd w:val="clear" w:color="auto" w:fill="FFFFFF"/>
        </w:rPr>
        <w:t>кто</w:t>
      </w:r>
      <w:r w:rsidRPr="00A63963">
        <w:rPr>
          <w:rFonts w:ascii="Times New Roman" w:hAnsi="Times New Roman"/>
          <w:b/>
          <w:i/>
          <w:iCs/>
          <w:sz w:val="28"/>
          <w:szCs w:val="28"/>
          <w:shd w:val="clear" w:color="auto" w:fill="FFFFFF"/>
          <w:lang w:val="en-US"/>
        </w:rPr>
        <w:t>….» «Stand up those who...»</w:t>
      </w:r>
      <w:r w:rsidRPr="00A63963">
        <w:rPr>
          <w:rFonts w:ascii="Times New Roman" w:hAnsi="Times New Roman"/>
          <w:b/>
          <w:sz w:val="28"/>
          <w:szCs w:val="28"/>
          <w:lang w:val="en-US"/>
        </w:rPr>
        <w:br/>
      </w:r>
      <w:r w:rsidRPr="00E15FAA">
        <w:rPr>
          <w:rFonts w:ascii="Times New Roman" w:hAnsi="Times New Roman"/>
          <w:sz w:val="28"/>
          <w:szCs w:val="28"/>
          <w:shd w:val="clear" w:color="auto" w:fill="FFFFFF"/>
        </w:rPr>
        <w:t>Ведущий</w:t>
      </w:r>
      <w:r w:rsidRPr="00E15FAA">
        <w:rPr>
          <w:rFonts w:ascii="Times New Roman" w:hAnsi="Times New Roman"/>
          <w:sz w:val="28"/>
          <w:szCs w:val="28"/>
          <w:shd w:val="clear" w:color="auto" w:fill="FFFFFF"/>
          <w:lang w:val="en-US"/>
        </w:rPr>
        <w:t xml:space="preserve"> </w:t>
      </w:r>
      <w:r w:rsidRPr="00E15FAA">
        <w:rPr>
          <w:rFonts w:ascii="Times New Roman" w:hAnsi="Times New Roman"/>
          <w:sz w:val="28"/>
          <w:szCs w:val="28"/>
          <w:shd w:val="clear" w:color="auto" w:fill="FFFFFF"/>
        </w:rPr>
        <w:t>говорит</w:t>
      </w:r>
      <w:r w:rsidRPr="00E15FAA">
        <w:rPr>
          <w:rFonts w:ascii="Times New Roman" w:hAnsi="Times New Roman"/>
          <w:sz w:val="28"/>
          <w:szCs w:val="28"/>
          <w:shd w:val="clear" w:color="auto" w:fill="FFFFFF"/>
          <w:lang w:val="en-US"/>
        </w:rPr>
        <w:t xml:space="preserve"> </w:t>
      </w:r>
      <w:r w:rsidRPr="00E15FAA">
        <w:rPr>
          <w:rFonts w:ascii="Times New Roman" w:hAnsi="Times New Roman"/>
          <w:sz w:val="28"/>
          <w:szCs w:val="28"/>
          <w:shd w:val="clear" w:color="auto" w:fill="FFFFFF"/>
        </w:rPr>
        <w:t>фразу</w:t>
      </w:r>
      <w:r w:rsidRPr="00E15FAA">
        <w:rPr>
          <w:rFonts w:ascii="Times New Roman" w:hAnsi="Times New Roman"/>
          <w:sz w:val="28"/>
          <w:szCs w:val="28"/>
          <w:shd w:val="clear" w:color="auto" w:fill="FFFFFF"/>
          <w:lang w:val="en-US"/>
        </w:rPr>
        <w:t xml:space="preserve">: «Stand up, who…..(has a sister/brother, likes jam/ fish, can/can’t swim/fly». </w:t>
      </w:r>
      <w:r w:rsidRPr="00E15FAA">
        <w:rPr>
          <w:rFonts w:ascii="Times New Roman" w:hAnsi="Times New Roman"/>
          <w:sz w:val="28"/>
          <w:szCs w:val="28"/>
          <w:shd w:val="clear" w:color="auto" w:fill="FFFFFF"/>
        </w:rPr>
        <w:t xml:space="preserve">Ученики встают со стула в зависимости от команды. </w:t>
      </w:r>
    </w:p>
    <w:p w:rsidR="0026508A" w:rsidRPr="00E15FAA" w:rsidRDefault="0026508A" w:rsidP="0026508A">
      <w:pPr>
        <w:spacing w:after="0" w:line="240" w:lineRule="auto"/>
        <w:ind w:firstLine="709"/>
        <w:jc w:val="both"/>
        <w:rPr>
          <w:rFonts w:ascii="Times New Roman" w:hAnsi="Times New Roman"/>
          <w:sz w:val="28"/>
          <w:szCs w:val="28"/>
          <w:shd w:val="clear" w:color="auto" w:fill="FFFFFF"/>
        </w:rPr>
      </w:pPr>
      <w:r w:rsidRPr="00E15FAA">
        <w:rPr>
          <w:rFonts w:ascii="Times New Roman" w:hAnsi="Times New Roman"/>
          <w:sz w:val="28"/>
          <w:szCs w:val="28"/>
          <w:shd w:val="clear" w:color="auto" w:fill="FFFFFF"/>
        </w:rPr>
        <w:t>Команды можно менять, например «</w:t>
      </w:r>
      <w:r w:rsidRPr="00E15FAA">
        <w:rPr>
          <w:rFonts w:ascii="Times New Roman" w:hAnsi="Times New Roman"/>
          <w:sz w:val="28"/>
          <w:szCs w:val="28"/>
          <w:shd w:val="clear" w:color="auto" w:fill="FFFFFF"/>
          <w:lang w:val="en-US"/>
        </w:rPr>
        <w:t>Swim</w:t>
      </w:r>
      <w:r w:rsidRPr="00E15FAA">
        <w:rPr>
          <w:rFonts w:ascii="Times New Roman" w:hAnsi="Times New Roman"/>
          <w:sz w:val="28"/>
          <w:szCs w:val="28"/>
          <w:shd w:val="clear" w:color="auto" w:fill="FFFFFF"/>
        </w:rPr>
        <w:t xml:space="preserve">, </w:t>
      </w:r>
      <w:r w:rsidRPr="00E15FAA">
        <w:rPr>
          <w:rFonts w:ascii="Times New Roman" w:hAnsi="Times New Roman"/>
          <w:sz w:val="28"/>
          <w:szCs w:val="28"/>
          <w:shd w:val="clear" w:color="auto" w:fill="FFFFFF"/>
          <w:lang w:val="en-US"/>
        </w:rPr>
        <w:t>who</w:t>
      </w:r>
      <w:r w:rsidRPr="00E15FAA">
        <w:rPr>
          <w:rFonts w:ascii="Times New Roman" w:hAnsi="Times New Roman"/>
          <w:sz w:val="28"/>
          <w:szCs w:val="28"/>
          <w:shd w:val="clear" w:color="auto" w:fill="FFFFFF"/>
        </w:rPr>
        <w:t>...», «</w:t>
      </w:r>
      <w:r w:rsidRPr="00E15FAA">
        <w:rPr>
          <w:rFonts w:ascii="Times New Roman" w:hAnsi="Times New Roman"/>
          <w:sz w:val="28"/>
          <w:szCs w:val="28"/>
          <w:shd w:val="clear" w:color="auto" w:fill="FFFFFF"/>
          <w:lang w:val="en-US"/>
        </w:rPr>
        <w:t>Jump</w:t>
      </w:r>
      <w:r w:rsidRPr="00E15FAA">
        <w:rPr>
          <w:rFonts w:ascii="Times New Roman" w:hAnsi="Times New Roman"/>
          <w:sz w:val="28"/>
          <w:szCs w:val="28"/>
          <w:shd w:val="clear" w:color="auto" w:fill="FFFFFF"/>
        </w:rPr>
        <w:t xml:space="preserve">, </w:t>
      </w:r>
      <w:r w:rsidRPr="00E15FAA">
        <w:rPr>
          <w:rFonts w:ascii="Times New Roman" w:hAnsi="Times New Roman"/>
          <w:sz w:val="28"/>
          <w:szCs w:val="28"/>
          <w:shd w:val="clear" w:color="auto" w:fill="FFFFFF"/>
          <w:lang w:val="en-US"/>
        </w:rPr>
        <w:t>wh</w:t>
      </w:r>
    </w:p>
    <w:p w:rsidR="0026508A" w:rsidRDefault="0026508A" w:rsidP="0026508A">
      <w:pPr>
        <w:spacing w:after="0" w:line="240" w:lineRule="auto"/>
        <w:ind w:firstLine="709"/>
        <w:jc w:val="both"/>
        <w:rPr>
          <w:rFonts w:ascii="Times New Roman" w:hAnsi="Times New Roman"/>
          <w:b/>
          <w:i/>
          <w:sz w:val="28"/>
          <w:szCs w:val="28"/>
          <w:shd w:val="clear" w:color="auto" w:fill="FFFFFF"/>
        </w:rPr>
      </w:pPr>
    </w:p>
    <w:p w:rsidR="0026508A" w:rsidRPr="006C0A5E" w:rsidRDefault="0026508A" w:rsidP="0026508A">
      <w:pPr>
        <w:spacing w:after="0" w:line="240" w:lineRule="auto"/>
        <w:ind w:firstLine="709"/>
        <w:jc w:val="both"/>
        <w:rPr>
          <w:rFonts w:ascii="Times New Roman" w:hAnsi="Times New Roman"/>
          <w:b/>
          <w:i/>
          <w:sz w:val="28"/>
          <w:szCs w:val="28"/>
          <w:shd w:val="clear" w:color="auto" w:fill="FFFFFF"/>
        </w:rPr>
      </w:pPr>
      <w:r w:rsidRPr="002E02CB">
        <w:rPr>
          <w:rFonts w:ascii="Times New Roman" w:hAnsi="Times New Roman"/>
          <w:b/>
          <w:i/>
          <w:sz w:val="28"/>
          <w:szCs w:val="28"/>
          <w:shd w:val="clear" w:color="auto" w:fill="FFFFFF"/>
        </w:rPr>
        <w:t>«Командир» «</w:t>
      </w:r>
      <w:r w:rsidRPr="002E02CB">
        <w:rPr>
          <w:rFonts w:ascii="Times New Roman" w:hAnsi="Times New Roman"/>
          <w:b/>
          <w:i/>
          <w:sz w:val="28"/>
          <w:szCs w:val="28"/>
          <w:shd w:val="clear" w:color="auto" w:fill="FFFFFF"/>
          <w:lang w:val="en-US"/>
        </w:rPr>
        <w:t>A</w:t>
      </w:r>
      <w:r w:rsidRPr="006C0A5E">
        <w:rPr>
          <w:rFonts w:ascii="Times New Roman" w:hAnsi="Times New Roman"/>
          <w:b/>
          <w:i/>
          <w:sz w:val="28"/>
          <w:szCs w:val="28"/>
          <w:shd w:val="clear" w:color="auto" w:fill="FFFFFF"/>
        </w:rPr>
        <w:t xml:space="preserve"> </w:t>
      </w:r>
      <w:r w:rsidRPr="002E02CB">
        <w:rPr>
          <w:rFonts w:ascii="Times New Roman" w:hAnsi="Times New Roman"/>
          <w:b/>
          <w:i/>
          <w:sz w:val="28"/>
          <w:szCs w:val="28"/>
          <w:shd w:val="clear" w:color="auto" w:fill="FFFFFF"/>
          <w:lang w:val="en-US"/>
        </w:rPr>
        <w:t>commander</w:t>
      </w:r>
      <w:r w:rsidRPr="002E02CB">
        <w:rPr>
          <w:rFonts w:ascii="Times New Roman" w:hAnsi="Times New Roman"/>
          <w:b/>
          <w:i/>
          <w:sz w:val="28"/>
          <w:szCs w:val="28"/>
          <w:shd w:val="clear" w:color="auto" w:fill="FFFFFF"/>
        </w:rPr>
        <w:t>»</w:t>
      </w:r>
    </w:p>
    <w:p w:rsidR="0026508A" w:rsidRPr="00E15FAA" w:rsidRDefault="0026508A" w:rsidP="0026508A">
      <w:pPr>
        <w:spacing w:after="0" w:line="240" w:lineRule="auto"/>
        <w:ind w:firstLine="709"/>
        <w:jc w:val="both"/>
        <w:rPr>
          <w:rFonts w:ascii="Times New Roman" w:hAnsi="Times New Roman"/>
          <w:sz w:val="28"/>
          <w:szCs w:val="28"/>
          <w:shd w:val="clear" w:color="auto" w:fill="FFFFFF"/>
        </w:rPr>
      </w:pPr>
      <w:r w:rsidRPr="00E15FAA">
        <w:rPr>
          <w:rFonts w:ascii="Times New Roman" w:hAnsi="Times New Roman"/>
          <w:sz w:val="28"/>
          <w:szCs w:val="28"/>
          <w:shd w:val="clear" w:color="auto" w:fill="FFFFFF"/>
        </w:rPr>
        <w:t>Назначается ведущий – командир, который говорит выполнять какие- либо действия детям, и они их выполняют.</w:t>
      </w:r>
    </w:p>
    <w:p w:rsidR="0026508A" w:rsidRPr="006C0A5E" w:rsidRDefault="0026508A" w:rsidP="0026508A">
      <w:pPr>
        <w:spacing w:after="0" w:line="240" w:lineRule="auto"/>
        <w:ind w:firstLine="709"/>
        <w:jc w:val="both"/>
        <w:rPr>
          <w:rFonts w:ascii="Times New Roman" w:hAnsi="Times New Roman"/>
          <w:sz w:val="28"/>
          <w:szCs w:val="28"/>
          <w:shd w:val="clear" w:color="auto" w:fill="FFFFFF"/>
          <w:lang w:val="en-US"/>
        </w:rPr>
      </w:pPr>
      <w:r w:rsidRPr="00E15FAA">
        <w:rPr>
          <w:rFonts w:ascii="Times New Roman" w:hAnsi="Times New Roman"/>
          <w:sz w:val="28"/>
          <w:szCs w:val="28"/>
          <w:shd w:val="clear" w:color="auto" w:fill="FFFFFF"/>
        </w:rPr>
        <w:t>Например</w:t>
      </w:r>
      <w:r w:rsidRPr="00E15FAA">
        <w:rPr>
          <w:rFonts w:ascii="Times New Roman" w:hAnsi="Times New Roman"/>
          <w:sz w:val="28"/>
          <w:szCs w:val="28"/>
          <w:shd w:val="clear" w:color="auto" w:fill="FFFFFF"/>
          <w:lang w:val="en-US"/>
        </w:rPr>
        <w:t xml:space="preserve">: «Jump, please», «Drink, please», «Show your hands, your nose» </w:t>
      </w:r>
      <w:r w:rsidRPr="00E15FAA">
        <w:rPr>
          <w:rFonts w:ascii="Times New Roman" w:hAnsi="Times New Roman"/>
          <w:sz w:val="28"/>
          <w:szCs w:val="28"/>
          <w:shd w:val="clear" w:color="auto" w:fill="FFFFFF"/>
        </w:rPr>
        <w:t>и</w:t>
      </w:r>
      <w:r w:rsidRPr="00E15FAA">
        <w:rPr>
          <w:rFonts w:ascii="Times New Roman" w:hAnsi="Times New Roman"/>
          <w:sz w:val="28"/>
          <w:szCs w:val="28"/>
          <w:shd w:val="clear" w:color="auto" w:fill="FFFFFF"/>
          <w:lang w:val="en-US"/>
        </w:rPr>
        <w:t xml:space="preserve"> </w:t>
      </w:r>
      <w:r w:rsidRPr="00E15FAA">
        <w:rPr>
          <w:rFonts w:ascii="Times New Roman" w:hAnsi="Times New Roman"/>
          <w:sz w:val="28"/>
          <w:szCs w:val="28"/>
          <w:shd w:val="clear" w:color="auto" w:fill="FFFFFF"/>
        </w:rPr>
        <w:t>т</w:t>
      </w:r>
      <w:r w:rsidRPr="00E15FAA">
        <w:rPr>
          <w:rFonts w:ascii="Times New Roman" w:hAnsi="Times New Roman"/>
          <w:sz w:val="28"/>
          <w:szCs w:val="28"/>
          <w:shd w:val="clear" w:color="auto" w:fill="FFFFFF"/>
          <w:lang w:val="en-US"/>
        </w:rPr>
        <w:t>.</w:t>
      </w:r>
      <w:r w:rsidRPr="00E15FAA">
        <w:rPr>
          <w:rFonts w:ascii="Times New Roman" w:hAnsi="Times New Roman"/>
          <w:sz w:val="28"/>
          <w:szCs w:val="28"/>
          <w:shd w:val="clear" w:color="auto" w:fill="FFFFFF"/>
        </w:rPr>
        <w:t>д</w:t>
      </w:r>
      <w:r w:rsidRPr="00E15FAA">
        <w:rPr>
          <w:rFonts w:ascii="Times New Roman" w:hAnsi="Times New Roman"/>
          <w:sz w:val="28"/>
          <w:szCs w:val="28"/>
          <w:shd w:val="clear" w:color="auto" w:fill="FFFFFF"/>
          <w:lang w:val="en-US"/>
        </w:rPr>
        <w:t>.</w:t>
      </w:r>
    </w:p>
    <w:p w:rsidR="0026508A" w:rsidRPr="006C0A5E" w:rsidRDefault="0026508A" w:rsidP="0026508A">
      <w:pPr>
        <w:spacing w:after="0" w:line="240" w:lineRule="auto"/>
        <w:ind w:firstLine="709"/>
        <w:jc w:val="both"/>
        <w:rPr>
          <w:rFonts w:ascii="Times New Roman" w:hAnsi="Times New Roman"/>
          <w:sz w:val="28"/>
          <w:szCs w:val="28"/>
          <w:shd w:val="clear" w:color="auto" w:fill="FFFFFF"/>
          <w:lang w:val="en-US"/>
        </w:rPr>
      </w:pPr>
    </w:p>
    <w:p w:rsidR="0026508A" w:rsidRPr="006C0A5E" w:rsidRDefault="0026508A" w:rsidP="0026508A">
      <w:pPr>
        <w:spacing w:after="0" w:line="240" w:lineRule="auto"/>
        <w:ind w:firstLine="709"/>
        <w:jc w:val="both"/>
        <w:rPr>
          <w:rFonts w:ascii="Times New Roman" w:hAnsi="Times New Roman"/>
          <w:sz w:val="28"/>
          <w:szCs w:val="28"/>
          <w:shd w:val="clear" w:color="auto" w:fill="FFFFFF"/>
        </w:rPr>
      </w:pPr>
      <w:r w:rsidRPr="006C0A5E">
        <w:rPr>
          <w:rFonts w:ascii="Times New Roman" w:eastAsia="Times New Roman" w:hAnsi="Times New Roman"/>
          <w:b/>
          <w:i/>
          <w:color w:val="000000"/>
          <w:sz w:val="28"/>
          <w:szCs w:val="28"/>
          <w:shd w:val="clear" w:color="auto" w:fill="FFFFFF"/>
        </w:rPr>
        <w:t>«</w:t>
      </w:r>
      <w:r w:rsidRPr="00F00EC3">
        <w:rPr>
          <w:rFonts w:ascii="Times New Roman" w:eastAsia="Times New Roman" w:hAnsi="Times New Roman"/>
          <w:b/>
          <w:i/>
          <w:color w:val="000000"/>
          <w:sz w:val="28"/>
          <w:szCs w:val="28"/>
          <w:shd w:val="clear" w:color="auto" w:fill="FFFFFF"/>
        </w:rPr>
        <w:t>Беги</w:t>
      </w:r>
      <w:r w:rsidRPr="006C0A5E">
        <w:rPr>
          <w:rFonts w:ascii="Times New Roman" w:eastAsia="Times New Roman" w:hAnsi="Times New Roman"/>
          <w:b/>
          <w:i/>
          <w:color w:val="000000"/>
          <w:sz w:val="28"/>
          <w:szCs w:val="28"/>
          <w:shd w:val="clear" w:color="auto" w:fill="FFFFFF"/>
        </w:rPr>
        <w:t xml:space="preserve"> – </w:t>
      </w:r>
      <w:r w:rsidRPr="00F00EC3">
        <w:rPr>
          <w:rFonts w:ascii="Times New Roman" w:eastAsia="Times New Roman" w:hAnsi="Times New Roman"/>
          <w:b/>
          <w:i/>
          <w:color w:val="000000"/>
          <w:sz w:val="28"/>
          <w:szCs w:val="28"/>
          <w:shd w:val="clear" w:color="auto" w:fill="FFFFFF"/>
        </w:rPr>
        <w:t>замри</w:t>
      </w:r>
      <w:r w:rsidRPr="006C0A5E">
        <w:rPr>
          <w:rFonts w:ascii="Times New Roman" w:eastAsia="Times New Roman" w:hAnsi="Times New Roman"/>
          <w:b/>
          <w:i/>
          <w:color w:val="000000"/>
          <w:sz w:val="28"/>
          <w:szCs w:val="28"/>
          <w:shd w:val="clear" w:color="auto" w:fill="FFFFFF"/>
        </w:rPr>
        <w:t>» «</w:t>
      </w:r>
      <w:r w:rsidRPr="00F00EC3">
        <w:rPr>
          <w:rFonts w:ascii="Times New Roman" w:eastAsia="Times New Roman" w:hAnsi="Times New Roman"/>
          <w:b/>
          <w:i/>
          <w:color w:val="000000"/>
          <w:sz w:val="28"/>
          <w:szCs w:val="28"/>
          <w:shd w:val="clear" w:color="auto" w:fill="FFFFFF"/>
          <w:lang w:val="en-US"/>
        </w:rPr>
        <w:t>Run</w:t>
      </w:r>
      <w:r w:rsidRPr="006C0A5E">
        <w:rPr>
          <w:rFonts w:ascii="Times New Roman" w:eastAsia="Times New Roman" w:hAnsi="Times New Roman"/>
          <w:b/>
          <w:i/>
          <w:color w:val="000000"/>
          <w:sz w:val="28"/>
          <w:szCs w:val="28"/>
          <w:shd w:val="clear" w:color="auto" w:fill="FFFFFF"/>
        </w:rPr>
        <w:t>-</w:t>
      </w:r>
      <w:r w:rsidRPr="00F00EC3">
        <w:rPr>
          <w:rFonts w:ascii="Times New Roman" w:eastAsia="Times New Roman" w:hAnsi="Times New Roman"/>
          <w:b/>
          <w:i/>
          <w:color w:val="000000"/>
          <w:sz w:val="28"/>
          <w:szCs w:val="28"/>
          <w:shd w:val="clear" w:color="auto" w:fill="FFFFFF"/>
          <w:lang w:val="en-US"/>
        </w:rPr>
        <w:t>Freeze</w:t>
      </w:r>
      <w:r w:rsidRPr="006C0A5E">
        <w:rPr>
          <w:rFonts w:ascii="Times New Roman" w:eastAsia="Times New Roman" w:hAnsi="Times New Roman"/>
          <w:b/>
          <w:i/>
          <w:color w:val="000000"/>
          <w:sz w:val="28"/>
          <w:szCs w:val="28"/>
          <w:shd w:val="clear" w:color="auto" w:fill="FFFFFF"/>
        </w:rPr>
        <w:t>»</w:t>
      </w:r>
    </w:p>
    <w:p w:rsidR="0026508A" w:rsidRDefault="0026508A" w:rsidP="0026508A">
      <w:pPr>
        <w:spacing w:after="0" w:line="240" w:lineRule="auto"/>
        <w:ind w:firstLine="709"/>
        <w:jc w:val="both"/>
        <w:rPr>
          <w:rFonts w:ascii="Times New Roman" w:eastAsia="Times New Roman" w:hAnsi="Times New Roman"/>
          <w:color w:val="000000"/>
          <w:sz w:val="28"/>
          <w:szCs w:val="28"/>
          <w:shd w:val="clear" w:color="auto" w:fill="FFFFFF"/>
        </w:rPr>
      </w:pPr>
      <w:r w:rsidRPr="006C0A5E">
        <w:rPr>
          <w:rFonts w:ascii="Times New Roman" w:eastAsia="Times New Roman" w:hAnsi="Times New Roman"/>
          <w:color w:val="000000"/>
          <w:sz w:val="28"/>
          <w:szCs w:val="28"/>
          <w:shd w:val="clear" w:color="auto" w:fill="FFFFFF"/>
        </w:rPr>
        <w:t xml:space="preserve"> </w:t>
      </w:r>
      <w:r>
        <w:rPr>
          <w:rFonts w:ascii="Times New Roman" w:eastAsia="Times New Roman" w:hAnsi="Times New Roman"/>
          <w:color w:val="000000"/>
          <w:sz w:val="28"/>
          <w:szCs w:val="28"/>
          <w:shd w:val="clear" w:color="auto" w:fill="FFFFFF"/>
        </w:rPr>
        <w:t>Ведущий говорит: «Run!»</w:t>
      </w:r>
      <w:r w:rsidRPr="00F00EC3">
        <w:rPr>
          <w:rFonts w:ascii="Times New Roman" w:eastAsia="Times New Roman" w:hAnsi="Times New Roman"/>
          <w:color w:val="000000"/>
          <w:sz w:val="28"/>
          <w:szCs w:val="28"/>
          <w:shd w:val="clear" w:color="auto" w:fill="FFFFFF"/>
        </w:rPr>
        <w:t xml:space="preserve"> Все</w:t>
      </w:r>
      <w:r>
        <w:rPr>
          <w:rFonts w:ascii="Times New Roman" w:eastAsia="Times New Roman" w:hAnsi="Times New Roman"/>
          <w:color w:val="000000"/>
          <w:sz w:val="28"/>
          <w:szCs w:val="28"/>
          <w:shd w:val="clear" w:color="auto" w:fill="FFFFFF"/>
        </w:rPr>
        <w:t xml:space="preserve"> дети бегают, пока не услышат: «</w:t>
      </w:r>
      <w:r w:rsidRPr="00F00EC3">
        <w:rPr>
          <w:rFonts w:ascii="Times New Roman" w:eastAsia="Times New Roman" w:hAnsi="Times New Roman"/>
          <w:color w:val="000000"/>
          <w:sz w:val="28"/>
          <w:szCs w:val="28"/>
          <w:shd w:val="clear" w:color="auto" w:fill="FFFFFF"/>
        </w:rPr>
        <w:t>Freez</w:t>
      </w:r>
      <w:r>
        <w:rPr>
          <w:rFonts w:ascii="Times New Roman" w:eastAsia="Times New Roman" w:hAnsi="Times New Roman"/>
          <w:color w:val="000000"/>
          <w:sz w:val="28"/>
          <w:szCs w:val="28"/>
          <w:shd w:val="clear" w:color="auto" w:fill="FFFFFF"/>
          <w:lang w:val="en-US"/>
        </w:rPr>
        <w:t>e</w:t>
      </w:r>
      <w:r w:rsidRPr="00F00EC3">
        <w:rPr>
          <w:rFonts w:ascii="Times New Roman" w:eastAsia="Times New Roman" w:hAnsi="Times New Roman"/>
          <w:color w:val="000000"/>
          <w:sz w:val="28"/>
          <w:szCs w:val="28"/>
          <w:shd w:val="clear" w:color="auto" w:fill="FFFFFF"/>
        </w:rPr>
        <w:t>!</w:t>
      </w:r>
      <w:r>
        <w:rPr>
          <w:rFonts w:ascii="Times New Roman" w:eastAsia="Times New Roman" w:hAnsi="Times New Roman"/>
          <w:color w:val="000000"/>
          <w:sz w:val="28"/>
          <w:szCs w:val="28"/>
          <w:shd w:val="clear" w:color="auto" w:fill="FFFFFF"/>
        </w:rPr>
        <w:t>»</w:t>
      </w:r>
      <w:r w:rsidRPr="00F00EC3">
        <w:rPr>
          <w:rFonts w:ascii="Times New Roman" w:eastAsia="Times New Roman" w:hAnsi="Times New Roman"/>
          <w:color w:val="000000"/>
          <w:sz w:val="28"/>
          <w:szCs w:val="28"/>
          <w:shd w:val="clear" w:color="auto" w:fill="FFFFFF"/>
        </w:rPr>
        <w:t xml:space="preserve"> </w:t>
      </w:r>
      <w:r>
        <w:rPr>
          <w:rFonts w:ascii="Times New Roman" w:eastAsia="Times New Roman" w:hAnsi="Times New Roman"/>
          <w:color w:val="000000"/>
          <w:sz w:val="28"/>
          <w:szCs w:val="28"/>
          <w:shd w:val="clear" w:color="auto" w:fill="FFFFFF"/>
        </w:rPr>
        <w:t>Также можно говорить любую команду для какого – либо действия.</w:t>
      </w:r>
    </w:p>
    <w:p w:rsidR="0026508A" w:rsidRDefault="0026508A" w:rsidP="0026508A">
      <w:pPr>
        <w:spacing w:after="0" w:line="240" w:lineRule="auto"/>
        <w:ind w:firstLine="709"/>
        <w:jc w:val="both"/>
        <w:rPr>
          <w:rFonts w:ascii="Times New Roman" w:eastAsia="Times New Roman" w:hAnsi="Times New Roman"/>
          <w:color w:val="000000"/>
          <w:sz w:val="28"/>
          <w:szCs w:val="28"/>
          <w:shd w:val="clear" w:color="auto" w:fill="FFFFFF"/>
        </w:rPr>
      </w:pPr>
    </w:p>
    <w:p w:rsidR="0026508A" w:rsidRPr="00F00EC3" w:rsidRDefault="0026508A" w:rsidP="0026508A">
      <w:pPr>
        <w:spacing w:after="0" w:line="240" w:lineRule="auto"/>
        <w:ind w:firstLine="709"/>
        <w:jc w:val="both"/>
        <w:rPr>
          <w:rFonts w:ascii="Times New Roman" w:eastAsia="Times New Roman" w:hAnsi="Times New Roman"/>
          <w:b/>
          <w:i/>
          <w:color w:val="000000"/>
          <w:sz w:val="28"/>
          <w:szCs w:val="28"/>
          <w:shd w:val="clear" w:color="auto" w:fill="FFFFFF"/>
        </w:rPr>
      </w:pPr>
      <w:r w:rsidRPr="00F00EC3">
        <w:rPr>
          <w:rFonts w:ascii="Times New Roman" w:eastAsia="Times New Roman" w:hAnsi="Times New Roman"/>
          <w:b/>
          <w:i/>
          <w:color w:val="000000"/>
          <w:sz w:val="28"/>
          <w:szCs w:val="28"/>
          <w:shd w:val="clear" w:color="auto" w:fill="FFFFFF"/>
        </w:rPr>
        <w:t xml:space="preserve">«Хлопки» «Claps» </w:t>
      </w:r>
    </w:p>
    <w:p w:rsidR="0026508A" w:rsidRPr="00F00EC3" w:rsidRDefault="0026508A" w:rsidP="0026508A">
      <w:pPr>
        <w:spacing w:after="0" w:line="240" w:lineRule="auto"/>
        <w:ind w:firstLine="709"/>
        <w:jc w:val="both"/>
        <w:rPr>
          <w:rFonts w:ascii="Times New Roman" w:eastAsia="Times New Roman" w:hAnsi="Times New Roman"/>
          <w:sz w:val="28"/>
          <w:szCs w:val="28"/>
        </w:rPr>
      </w:pPr>
      <w:r w:rsidRPr="00F00EC3">
        <w:rPr>
          <w:rFonts w:ascii="Times New Roman" w:eastAsia="Times New Roman" w:hAnsi="Times New Roman"/>
          <w:color w:val="000000"/>
          <w:sz w:val="28"/>
          <w:szCs w:val="28"/>
          <w:shd w:val="clear" w:color="auto" w:fill="FFFFFF"/>
        </w:rPr>
        <w:t>Ведущий называет число от 1 до 5. В зависимости от того, какое числительное было названо, дети должны хлопнуть в ладоши столько же раз. Ведущий: “Four!” Дети хлопают 4 раза. Кто ошибается, выполняет наказание. Например, попрыгать или станц</w:t>
      </w:r>
      <w:r>
        <w:rPr>
          <w:rFonts w:ascii="Times New Roman" w:eastAsia="Times New Roman" w:hAnsi="Times New Roman"/>
          <w:color w:val="000000"/>
          <w:sz w:val="28"/>
          <w:szCs w:val="28"/>
          <w:shd w:val="clear" w:color="auto" w:fill="FFFFFF"/>
        </w:rPr>
        <w:t>евать.</w:t>
      </w:r>
    </w:p>
    <w:p w:rsidR="0026508A" w:rsidRPr="00F00EC3" w:rsidRDefault="0026508A" w:rsidP="0026508A">
      <w:pPr>
        <w:spacing w:after="0" w:line="240" w:lineRule="auto"/>
        <w:ind w:firstLine="709"/>
        <w:jc w:val="both"/>
        <w:rPr>
          <w:rFonts w:ascii="Times New Roman" w:hAnsi="Times New Roman"/>
          <w:sz w:val="28"/>
          <w:szCs w:val="28"/>
          <w:shd w:val="clear" w:color="auto" w:fill="FFFFFF"/>
        </w:rPr>
      </w:pPr>
    </w:p>
    <w:p w:rsidR="0026508A" w:rsidRPr="00E15FAA" w:rsidRDefault="0026508A" w:rsidP="0026508A">
      <w:pPr>
        <w:spacing w:after="0" w:line="240" w:lineRule="auto"/>
        <w:ind w:firstLine="709"/>
        <w:jc w:val="both"/>
        <w:rPr>
          <w:rFonts w:ascii="Times New Roman" w:hAnsi="Times New Roman"/>
          <w:sz w:val="28"/>
          <w:szCs w:val="28"/>
          <w:shd w:val="clear" w:color="auto" w:fill="FFFFFF"/>
        </w:rPr>
      </w:pPr>
    </w:p>
    <w:p w:rsidR="0026508A" w:rsidRPr="002E02CB" w:rsidRDefault="0026508A" w:rsidP="0026508A">
      <w:pPr>
        <w:spacing w:after="0" w:line="240" w:lineRule="auto"/>
        <w:ind w:firstLine="709"/>
        <w:jc w:val="both"/>
        <w:rPr>
          <w:rFonts w:ascii="Times New Roman" w:hAnsi="Times New Roman"/>
          <w:iCs/>
          <w:sz w:val="28"/>
          <w:szCs w:val="28"/>
          <w:shd w:val="clear" w:color="auto" w:fill="FFFFFF"/>
        </w:rPr>
      </w:pPr>
      <w:r w:rsidRPr="002E02CB">
        <w:rPr>
          <w:rFonts w:ascii="Times New Roman" w:hAnsi="Times New Roman"/>
          <w:iCs/>
          <w:sz w:val="28"/>
          <w:szCs w:val="28"/>
          <w:shd w:val="clear" w:color="auto" w:fill="FFFFFF"/>
        </w:rPr>
        <w:t xml:space="preserve">На самом деле, таких  игр огромное количество, что-то придумываешь, что-то переделываешь на ходу в связи с уровнем знаний, количеством </w:t>
      </w:r>
      <w:r w:rsidRPr="002E02CB">
        <w:rPr>
          <w:rFonts w:ascii="Times New Roman" w:hAnsi="Times New Roman"/>
          <w:iCs/>
          <w:sz w:val="28"/>
          <w:szCs w:val="28"/>
          <w:shd w:val="clear" w:color="auto" w:fill="FFFFFF"/>
        </w:rPr>
        <w:lastRenderedPageBreak/>
        <w:t>человек и т.д., если дети совсем малыши, можно придумывать различные истории, например, мишку или зайчика заколдовали, и они забыли  все слова.</w:t>
      </w:r>
    </w:p>
    <w:p w:rsidR="0026508A" w:rsidRPr="00E15FAA" w:rsidRDefault="0026508A" w:rsidP="0026508A">
      <w:pPr>
        <w:spacing w:after="0" w:line="240" w:lineRule="auto"/>
        <w:ind w:firstLine="709"/>
        <w:jc w:val="both"/>
        <w:rPr>
          <w:rFonts w:ascii="Times New Roman" w:hAnsi="Times New Roman"/>
          <w:sz w:val="28"/>
          <w:szCs w:val="28"/>
          <w:shd w:val="clear" w:color="auto" w:fill="FFFFFF"/>
        </w:rPr>
      </w:pPr>
      <w:r w:rsidRPr="00E15FAA">
        <w:rPr>
          <w:rFonts w:ascii="Times New Roman" w:hAnsi="Times New Roman"/>
          <w:sz w:val="28"/>
          <w:szCs w:val="28"/>
          <w:shd w:val="clear" w:color="auto" w:fill="FFFFFF"/>
        </w:rPr>
        <w:t>Прелесть таких подвижных игр для детей на английском языке в том, что они проводятся не ради выплёскивания энергии, а по сути, главная их цель – именно научить, не привлекая ребёнка к не самому приятному и нужному зазубриванию. Знания остаются, потому что мозг не прекращает работать, и всё запоминает, особенно при повторении.</w:t>
      </w:r>
    </w:p>
    <w:p w:rsidR="0026508A" w:rsidRPr="00E15FAA" w:rsidRDefault="0026508A" w:rsidP="0026508A">
      <w:pPr>
        <w:spacing w:after="0" w:line="240" w:lineRule="auto"/>
        <w:ind w:firstLine="709"/>
        <w:jc w:val="both"/>
        <w:rPr>
          <w:rFonts w:ascii="Times New Roman" w:hAnsi="Times New Roman"/>
          <w:sz w:val="28"/>
          <w:szCs w:val="28"/>
          <w:shd w:val="clear" w:color="auto" w:fill="FFFFFF"/>
        </w:rPr>
      </w:pPr>
      <w:r w:rsidRPr="00E15FAA">
        <w:rPr>
          <w:rFonts w:ascii="Times New Roman" w:hAnsi="Times New Roman"/>
          <w:sz w:val="28"/>
          <w:szCs w:val="28"/>
          <w:shd w:val="clear" w:color="auto" w:fill="FFFFFF"/>
        </w:rPr>
        <w:t>Одним словом, подвижные игры на английском языке для дошкольников стоят на первом месте. Помните, что любое погружение в языковую среду, даже столь незначительное, всегда помогает изучить язык и значительно упрощает процесс обучения, ничуть не влияя на его качество. Если приложить чуточку усилий и фантазии, можно превратить изучение английского языка в веселое, увлекательное и успешное занятие. Дети полюбят английский и будут заниматься с огромным удовольствием.</w:t>
      </w:r>
    </w:p>
    <w:p w:rsidR="0026508A" w:rsidRDefault="0026508A" w:rsidP="0026508A">
      <w:pPr>
        <w:spacing w:after="0" w:line="240" w:lineRule="auto"/>
        <w:ind w:firstLine="709"/>
        <w:jc w:val="both"/>
        <w:rPr>
          <w:rFonts w:ascii="Times New Roman" w:hAnsi="Times New Roman"/>
          <w:sz w:val="28"/>
          <w:szCs w:val="28"/>
        </w:rPr>
      </w:pPr>
    </w:p>
    <w:p w:rsidR="0026508A" w:rsidRDefault="0026508A" w:rsidP="0026508A">
      <w:pPr>
        <w:spacing w:after="0" w:line="240" w:lineRule="auto"/>
        <w:ind w:firstLine="709"/>
        <w:jc w:val="both"/>
        <w:rPr>
          <w:rFonts w:ascii="Times New Roman" w:hAnsi="Times New Roman"/>
          <w:sz w:val="28"/>
          <w:szCs w:val="28"/>
        </w:rPr>
      </w:pPr>
    </w:p>
    <w:p w:rsidR="0026508A" w:rsidRDefault="0026508A" w:rsidP="0026508A">
      <w:pPr>
        <w:pStyle w:val="a5"/>
        <w:spacing w:after="0" w:line="240" w:lineRule="auto"/>
        <w:ind w:left="0" w:firstLine="709"/>
        <w:jc w:val="center"/>
        <w:rPr>
          <w:rFonts w:ascii="Times New Roman" w:hAnsi="Times New Roman"/>
          <w:sz w:val="28"/>
          <w:szCs w:val="28"/>
        </w:rPr>
      </w:pPr>
      <w:r>
        <w:rPr>
          <w:rFonts w:ascii="Times New Roman" w:hAnsi="Times New Roman"/>
          <w:sz w:val="28"/>
          <w:szCs w:val="28"/>
        </w:rPr>
        <w:t>Список литературы:</w:t>
      </w:r>
    </w:p>
    <w:p w:rsidR="0026508A" w:rsidRPr="00E15FAA" w:rsidRDefault="0026508A" w:rsidP="0026508A">
      <w:pPr>
        <w:pStyle w:val="a5"/>
        <w:spacing w:after="0" w:line="240" w:lineRule="auto"/>
        <w:ind w:left="0" w:firstLine="709"/>
        <w:jc w:val="both"/>
        <w:rPr>
          <w:rFonts w:ascii="Times New Roman" w:hAnsi="Times New Roman"/>
          <w:sz w:val="28"/>
          <w:szCs w:val="28"/>
        </w:rPr>
      </w:pPr>
    </w:p>
    <w:p w:rsidR="0026508A" w:rsidRPr="00E15FAA" w:rsidRDefault="0026508A" w:rsidP="009805BF">
      <w:pPr>
        <w:pStyle w:val="1"/>
        <w:numPr>
          <w:ilvl w:val="0"/>
          <w:numId w:val="48"/>
        </w:numPr>
        <w:suppressAutoHyphens w:val="0"/>
        <w:spacing w:before="0" w:after="0"/>
        <w:ind w:left="0" w:firstLine="709"/>
        <w:jc w:val="both"/>
        <w:rPr>
          <w:rFonts w:ascii="Times New Roman" w:hAnsi="Times New Roman"/>
          <w:b w:val="0"/>
          <w:color w:val="000000"/>
          <w:sz w:val="28"/>
          <w:szCs w:val="28"/>
          <w:lang w:val="en-US"/>
        </w:rPr>
      </w:pPr>
      <w:r w:rsidRPr="00E15FAA">
        <w:rPr>
          <w:rFonts w:ascii="Times New Roman" w:hAnsi="Times New Roman"/>
          <w:b w:val="0"/>
          <w:color w:val="000000"/>
          <w:sz w:val="28"/>
          <w:szCs w:val="28"/>
          <w:lang w:val="en-US"/>
        </w:rPr>
        <w:t>Enjoy</w:t>
      </w:r>
      <w:r w:rsidRPr="00E15FAA">
        <w:rPr>
          <w:rFonts w:ascii="Times New Roman" w:hAnsi="Times New Roman"/>
          <w:b w:val="0"/>
          <w:color w:val="000000"/>
          <w:sz w:val="28"/>
          <w:szCs w:val="28"/>
        </w:rPr>
        <w:t xml:space="preserve"> </w:t>
      </w:r>
      <w:r w:rsidRPr="00E15FAA">
        <w:rPr>
          <w:rFonts w:ascii="Times New Roman" w:hAnsi="Times New Roman"/>
          <w:b w:val="0"/>
          <w:color w:val="000000"/>
          <w:sz w:val="28"/>
          <w:szCs w:val="28"/>
          <w:lang w:val="en-US"/>
        </w:rPr>
        <w:t>English</w:t>
      </w:r>
      <w:r w:rsidRPr="00E15FAA">
        <w:rPr>
          <w:rFonts w:ascii="Times New Roman" w:hAnsi="Times New Roman"/>
          <w:b w:val="0"/>
          <w:color w:val="000000"/>
          <w:sz w:val="28"/>
          <w:szCs w:val="28"/>
        </w:rPr>
        <w:t xml:space="preserve"> -</w:t>
      </w:r>
      <w:r w:rsidRPr="00E15FAA">
        <w:rPr>
          <w:rFonts w:ascii="Times New Roman" w:hAnsi="Times New Roman"/>
          <w:b w:val="0"/>
          <w:color w:val="000000"/>
          <w:sz w:val="28"/>
          <w:szCs w:val="28"/>
          <w:lang w:val="en-US"/>
        </w:rPr>
        <w:t> </w:t>
      </w:r>
      <w:r w:rsidRPr="00E15FAA">
        <w:rPr>
          <w:rFonts w:ascii="Times New Roman" w:hAnsi="Times New Roman"/>
          <w:b w:val="0"/>
          <w:color w:val="000000"/>
          <w:sz w:val="28"/>
          <w:szCs w:val="28"/>
        </w:rPr>
        <w:t>1. Учебник английского языка для начальной школы. </w:t>
      </w:r>
      <w:r w:rsidRPr="00E15FAA">
        <w:rPr>
          <w:rFonts w:ascii="Times New Roman" w:hAnsi="Times New Roman"/>
          <w:b w:val="0"/>
          <w:i/>
          <w:iCs/>
          <w:color w:val="000000"/>
          <w:sz w:val="28"/>
          <w:szCs w:val="28"/>
        </w:rPr>
        <w:t> Биболетова</w:t>
      </w:r>
      <w:r w:rsidRPr="00E15FAA">
        <w:rPr>
          <w:rFonts w:ascii="Times New Roman" w:hAnsi="Times New Roman"/>
          <w:b w:val="0"/>
          <w:i/>
          <w:iCs/>
          <w:color w:val="000000"/>
          <w:sz w:val="28"/>
          <w:szCs w:val="28"/>
          <w:lang w:val="en-US"/>
        </w:rPr>
        <w:t xml:space="preserve"> </w:t>
      </w:r>
      <w:r w:rsidRPr="00E15FAA">
        <w:rPr>
          <w:rFonts w:ascii="Times New Roman" w:hAnsi="Times New Roman"/>
          <w:b w:val="0"/>
          <w:i/>
          <w:iCs/>
          <w:color w:val="000000"/>
          <w:sz w:val="28"/>
          <w:szCs w:val="28"/>
        </w:rPr>
        <w:t>М</w:t>
      </w:r>
      <w:r w:rsidRPr="00E15FAA">
        <w:rPr>
          <w:rFonts w:ascii="Times New Roman" w:hAnsi="Times New Roman"/>
          <w:b w:val="0"/>
          <w:i/>
          <w:iCs/>
          <w:color w:val="000000"/>
          <w:sz w:val="28"/>
          <w:szCs w:val="28"/>
          <w:lang w:val="en-US"/>
        </w:rPr>
        <w:t>.</w:t>
      </w:r>
      <w:r w:rsidRPr="00E15FAA">
        <w:rPr>
          <w:rFonts w:ascii="Times New Roman" w:hAnsi="Times New Roman"/>
          <w:b w:val="0"/>
          <w:i/>
          <w:iCs/>
          <w:color w:val="000000"/>
          <w:sz w:val="28"/>
          <w:szCs w:val="28"/>
        </w:rPr>
        <w:t>З</w:t>
      </w:r>
      <w:r w:rsidRPr="00E15FAA">
        <w:rPr>
          <w:rFonts w:ascii="Times New Roman" w:hAnsi="Times New Roman"/>
          <w:b w:val="0"/>
          <w:i/>
          <w:iCs/>
          <w:color w:val="000000"/>
          <w:sz w:val="28"/>
          <w:szCs w:val="28"/>
          <w:lang w:val="en-US"/>
        </w:rPr>
        <w:t xml:space="preserve">., </w:t>
      </w:r>
      <w:r w:rsidRPr="00E15FAA">
        <w:rPr>
          <w:rFonts w:ascii="Times New Roman" w:hAnsi="Times New Roman"/>
          <w:b w:val="0"/>
          <w:i/>
          <w:iCs/>
          <w:color w:val="000000"/>
          <w:sz w:val="28"/>
          <w:szCs w:val="28"/>
        </w:rPr>
        <w:t>Добрынина</w:t>
      </w:r>
      <w:r w:rsidRPr="00E15FAA">
        <w:rPr>
          <w:rFonts w:ascii="Times New Roman" w:hAnsi="Times New Roman"/>
          <w:b w:val="0"/>
          <w:i/>
          <w:iCs/>
          <w:color w:val="000000"/>
          <w:sz w:val="28"/>
          <w:szCs w:val="28"/>
          <w:lang w:val="en-US"/>
        </w:rPr>
        <w:t xml:space="preserve"> </w:t>
      </w:r>
      <w:r w:rsidRPr="00E15FAA">
        <w:rPr>
          <w:rFonts w:ascii="Times New Roman" w:hAnsi="Times New Roman"/>
          <w:b w:val="0"/>
          <w:i/>
          <w:iCs/>
          <w:color w:val="000000"/>
          <w:sz w:val="28"/>
          <w:szCs w:val="28"/>
        </w:rPr>
        <w:t>Н</w:t>
      </w:r>
      <w:r w:rsidRPr="00E15FAA">
        <w:rPr>
          <w:rFonts w:ascii="Times New Roman" w:hAnsi="Times New Roman"/>
          <w:b w:val="0"/>
          <w:i/>
          <w:iCs/>
          <w:color w:val="000000"/>
          <w:sz w:val="28"/>
          <w:szCs w:val="28"/>
          <w:lang w:val="en-US"/>
        </w:rPr>
        <w:t>.</w:t>
      </w:r>
      <w:r w:rsidRPr="00E15FAA">
        <w:rPr>
          <w:rFonts w:ascii="Times New Roman" w:hAnsi="Times New Roman"/>
          <w:b w:val="0"/>
          <w:i/>
          <w:iCs/>
          <w:color w:val="000000"/>
          <w:sz w:val="28"/>
          <w:szCs w:val="28"/>
        </w:rPr>
        <w:t>В</w:t>
      </w:r>
      <w:r w:rsidRPr="00E15FAA">
        <w:rPr>
          <w:rFonts w:ascii="Times New Roman" w:hAnsi="Times New Roman"/>
          <w:b w:val="0"/>
          <w:i/>
          <w:iCs/>
          <w:color w:val="000000"/>
          <w:sz w:val="28"/>
          <w:szCs w:val="28"/>
          <w:lang w:val="en-US"/>
        </w:rPr>
        <w:t xml:space="preserve">., </w:t>
      </w:r>
      <w:r w:rsidRPr="00E15FAA">
        <w:rPr>
          <w:rFonts w:ascii="Times New Roman" w:hAnsi="Times New Roman"/>
          <w:b w:val="0"/>
          <w:i/>
          <w:iCs/>
          <w:color w:val="000000"/>
          <w:sz w:val="28"/>
          <w:szCs w:val="28"/>
        </w:rPr>
        <w:t>Ленская</w:t>
      </w:r>
      <w:r w:rsidRPr="00E15FAA">
        <w:rPr>
          <w:rFonts w:ascii="Times New Roman" w:hAnsi="Times New Roman"/>
          <w:b w:val="0"/>
          <w:i/>
          <w:iCs/>
          <w:color w:val="000000"/>
          <w:sz w:val="28"/>
          <w:szCs w:val="28"/>
          <w:lang w:val="en-US"/>
        </w:rPr>
        <w:t xml:space="preserve"> </w:t>
      </w:r>
      <w:r w:rsidRPr="00E15FAA">
        <w:rPr>
          <w:rFonts w:ascii="Times New Roman" w:hAnsi="Times New Roman"/>
          <w:b w:val="0"/>
          <w:i/>
          <w:iCs/>
          <w:color w:val="000000"/>
          <w:sz w:val="28"/>
          <w:szCs w:val="28"/>
        </w:rPr>
        <w:t>Н</w:t>
      </w:r>
      <w:r w:rsidRPr="00E15FAA">
        <w:rPr>
          <w:rFonts w:ascii="Times New Roman" w:hAnsi="Times New Roman"/>
          <w:b w:val="0"/>
          <w:i/>
          <w:iCs/>
          <w:color w:val="000000"/>
          <w:sz w:val="28"/>
          <w:szCs w:val="28"/>
          <w:lang w:val="en-US"/>
        </w:rPr>
        <w:t>.</w:t>
      </w:r>
      <w:r w:rsidRPr="00E15FAA">
        <w:rPr>
          <w:rFonts w:ascii="Times New Roman" w:hAnsi="Times New Roman"/>
          <w:b w:val="0"/>
          <w:i/>
          <w:iCs/>
          <w:color w:val="000000"/>
          <w:sz w:val="28"/>
          <w:szCs w:val="28"/>
        </w:rPr>
        <w:t>А</w:t>
      </w:r>
      <w:r w:rsidRPr="00E15FAA">
        <w:rPr>
          <w:rFonts w:ascii="Times New Roman" w:hAnsi="Times New Roman"/>
          <w:b w:val="0"/>
          <w:i/>
          <w:iCs/>
          <w:color w:val="000000"/>
          <w:sz w:val="28"/>
          <w:szCs w:val="28"/>
          <w:lang w:val="en-US"/>
        </w:rPr>
        <w:t>.</w:t>
      </w:r>
      <w:r w:rsidRPr="00E15FAA">
        <w:rPr>
          <w:rFonts w:ascii="Times New Roman" w:hAnsi="Times New Roman"/>
          <w:b w:val="0"/>
          <w:sz w:val="28"/>
          <w:szCs w:val="28"/>
          <w:lang w:val="en-US"/>
        </w:rPr>
        <w:t xml:space="preserve">         </w:t>
      </w:r>
    </w:p>
    <w:p w:rsidR="0026508A" w:rsidRPr="00E15FAA" w:rsidRDefault="0026508A" w:rsidP="009805BF">
      <w:pPr>
        <w:pStyle w:val="a5"/>
        <w:numPr>
          <w:ilvl w:val="0"/>
          <w:numId w:val="48"/>
        </w:numPr>
        <w:spacing w:after="0" w:line="240" w:lineRule="auto"/>
        <w:ind w:left="0" w:firstLine="709"/>
        <w:jc w:val="both"/>
        <w:rPr>
          <w:rFonts w:ascii="Times New Roman" w:hAnsi="Times New Roman"/>
          <w:sz w:val="28"/>
          <w:szCs w:val="28"/>
          <w:lang w:val="en-US"/>
        </w:rPr>
      </w:pPr>
      <w:r w:rsidRPr="00E15FAA">
        <w:rPr>
          <w:rFonts w:ascii="Times New Roman" w:hAnsi="Times New Roman"/>
          <w:sz w:val="28"/>
          <w:szCs w:val="28"/>
          <w:lang w:val="en-US"/>
        </w:rPr>
        <w:t xml:space="preserve">«Cookie and Friends» </w:t>
      </w:r>
      <w:r w:rsidRPr="00B84E51">
        <w:rPr>
          <w:rFonts w:ascii="Times New Roman" w:hAnsi="Times New Roman"/>
          <w:sz w:val="28"/>
          <w:szCs w:val="28"/>
          <w:shd w:val="clear" w:color="auto" w:fill="FFFFFF"/>
          <w:lang w:val="en-US"/>
        </w:rPr>
        <w:t>Oxford University Press</w:t>
      </w:r>
      <w:r w:rsidRPr="00E15FAA">
        <w:rPr>
          <w:rFonts w:ascii="Times New Roman" w:hAnsi="Times New Roman"/>
          <w:sz w:val="28"/>
          <w:szCs w:val="28"/>
          <w:lang w:val="en-US"/>
        </w:rPr>
        <w:t xml:space="preserve"> </w:t>
      </w:r>
      <w:r w:rsidRPr="00E15FAA">
        <w:rPr>
          <w:rFonts w:ascii="Times New Roman" w:hAnsi="Times New Roman"/>
          <w:sz w:val="28"/>
          <w:szCs w:val="28"/>
          <w:lang w:val="en-US"/>
        </w:rPr>
        <w:br/>
      </w:r>
      <w:r w:rsidRPr="00E15FAA">
        <w:rPr>
          <w:rFonts w:ascii="Times New Roman" w:hAnsi="Times New Roman"/>
          <w:sz w:val="28"/>
          <w:szCs w:val="28"/>
          <w:shd w:val="clear" w:color="auto" w:fill="FFFFFF"/>
          <w:lang w:val="en-US"/>
        </w:rPr>
        <w:t>Reilly Vanessa.</w:t>
      </w:r>
    </w:p>
    <w:p w:rsidR="0026508A" w:rsidRPr="00E15FAA" w:rsidRDefault="0026508A" w:rsidP="009805BF">
      <w:pPr>
        <w:pStyle w:val="a5"/>
        <w:numPr>
          <w:ilvl w:val="0"/>
          <w:numId w:val="48"/>
        </w:numPr>
        <w:spacing w:after="0" w:line="240" w:lineRule="auto"/>
        <w:ind w:left="0" w:firstLine="709"/>
        <w:jc w:val="both"/>
        <w:rPr>
          <w:rFonts w:ascii="Times New Roman" w:hAnsi="Times New Roman"/>
          <w:sz w:val="28"/>
          <w:szCs w:val="28"/>
        </w:rPr>
      </w:pPr>
      <w:r w:rsidRPr="00E15FAA">
        <w:rPr>
          <w:rFonts w:ascii="Times New Roman" w:hAnsi="Times New Roman"/>
          <w:sz w:val="28"/>
          <w:szCs w:val="28"/>
        </w:rPr>
        <w:t>Гризик, Т.И. Развитие речи детей 5-6 лет: методическое пособие для</w:t>
      </w:r>
      <w:r>
        <w:rPr>
          <w:rFonts w:ascii="Times New Roman" w:hAnsi="Times New Roman"/>
          <w:sz w:val="28"/>
          <w:szCs w:val="28"/>
        </w:rPr>
        <w:t xml:space="preserve"> </w:t>
      </w:r>
      <w:r w:rsidRPr="00E15FAA">
        <w:rPr>
          <w:rFonts w:ascii="Times New Roman" w:hAnsi="Times New Roman"/>
          <w:sz w:val="28"/>
          <w:szCs w:val="28"/>
        </w:rPr>
        <w:t>воспитателей дошкольных образовательных учреждений. Издание 1-е. – М.: Просвещение, 2007. -224с.</w:t>
      </w:r>
    </w:p>
    <w:p w:rsidR="0026508A" w:rsidRPr="00E15FAA" w:rsidRDefault="0026508A" w:rsidP="009805BF">
      <w:pPr>
        <w:pStyle w:val="a5"/>
        <w:numPr>
          <w:ilvl w:val="0"/>
          <w:numId w:val="48"/>
        </w:numPr>
        <w:spacing w:after="0" w:line="240" w:lineRule="auto"/>
        <w:ind w:left="0" w:firstLine="709"/>
        <w:jc w:val="both"/>
        <w:rPr>
          <w:rFonts w:ascii="Times New Roman" w:hAnsi="Times New Roman"/>
          <w:sz w:val="28"/>
          <w:szCs w:val="28"/>
        </w:rPr>
      </w:pPr>
      <w:r w:rsidRPr="00E15FAA">
        <w:rPr>
          <w:rFonts w:ascii="Times New Roman" w:hAnsi="Times New Roman"/>
          <w:sz w:val="28"/>
          <w:szCs w:val="28"/>
        </w:rPr>
        <w:t>Евсеева, М.Н. Программа обучения английскому языку детей дошкольного</w:t>
      </w:r>
      <w:r>
        <w:rPr>
          <w:rFonts w:ascii="Times New Roman" w:hAnsi="Times New Roman"/>
          <w:sz w:val="28"/>
          <w:szCs w:val="28"/>
        </w:rPr>
        <w:t xml:space="preserve"> </w:t>
      </w:r>
      <w:r w:rsidRPr="00E15FAA">
        <w:rPr>
          <w:rFonts w:ascii="Times New Roman" w:hAnsi="Times New Roman"/>
          <w:sz w:val="28"/>
          <w:szCs w:val="28"/>
        </w:rPr>
        <w:t>возраста. - Панорама, 2006. - 128с.</w:t>
      </w:r>
    </w:p>
    <w:p w:rsidR="0026508A" w:rsidRPr="00E15FAA" w:rsidRDefault="0026508A" w:rsidP="009805BF">
      <w:pPr>
        <w:pStyle w:val="a5"/>
        <w:numPr>
          <w:ilvl w:val="0"/>
          <w:numId w:val="48"/>
        </w:numPr>
        <w:spacing w:after="0" w:line="240" w:lineRule="auto"/>
        <w:ind w:left="0" w:firstLine="709"/>
        <w:jc w:val="both"/>
        <w:rPr>
          <w:rFonts w:ascii="Times New Roman" w:hAnsi="Times New Roman"/>
          <w:sz w:val="28"/>
          <w:szCs w:val="28"/>
        </w:rPr>
      </w:pPr>
      <w:r w:rsidRPr="00E15FAA">
        <w:rPr>
          <w:rFonts w:ascii="Times New Roman" w:hAnsi="Times New Roman"/>
          <w:sz w:val="28"/>
          <w:szCs w:val="28"/>
        </w:rPr>
        <w:t>Куликова, О.Л. Структура коммуникативных умений детей 5–7 лет / О.Л.</w:t>
      </w:r>
      <w:r>
        <w:rPr>
          <w:rFonts w:ascii="Times New Roman" w:hAnsi="Times New Roman"/>
          <w:sz w:val="28"/>
          <w:szCs w:val="28"/>
        </w:rPr>
        <w:t xml:space="preserve"> </w:t>
      </w:r>
      <w:r w:rsidRPr="00E15FAA">
        <w:rPr>
          <w:rFonts w:ascii="Times New Roman" w:hAnsi="Times New Roman"/>
          <w:sz w:val="28"/>
          <w:szCs w:val="28"/>
        </w:rPr>
        <w:t>Куликова // Актуальные вопросы современного образования: сборник</w:t>
      </w:r>
    </w:p>
    <w:p w:rsidR="0026508A" w:rsidRPr="00E15FAA" w:rsidRDefault="0026508A" w:rsidP="0026508A">
      <w:pPr>
        <w:spacing w:after="0" w:line="240" w:lineRule="auto"/>
        <w:ind w:firstLine="709"/>
        <w:jc w:val="both"/>
        <w:rPr>
          <w:rFonts w:ascii="Times New Roman" w:hAnsi="Times New Roman"/>
          <w:sz w:val="28"/>
          <w:szCs w:val="28"/>
        </w:rPr>
      </w:pPr>
      <w:r w:rsidRPr="00E15FAA">
        <w:rPr>
          <w:rFonts w:ascii="Times New Roman" w:hAnsi="Times New Roman"/>
          <w:sz w:val="28"/>
          <w:szCs w:val="28"/>
        </w:rPr>
        <w:t>материалов Междун. научн. конфер. – Ставрополь: Тираж, 2013. – С. 44-53.</w:t>
      </w:r>
    </w:p>
    <w:p w:rsidR="0026508A" w:rsidRPr="00E15FAA" w:rsidRDefault="0026508A" w:rsidP="009805BF">
      <w:pPr>
        <w:pStyle w:val="a5"/>
        <w:numPr>
          <w:ilvl w:val="0"/>
          <w:numId w:val="48"/>
        </w:numPr>
        <w:spacing w:after="0" w:line="240" w:lineRule="auto"/>
        <w:ind w:left="0" w:firstLine="709"/>
        <w:jc w:val="both"/>
        <w:rPr>
          <w:rFonts w:ascii="Times New Roman" w:hAnsi="Times New Roman"/>
          <w:sz w:val="28"/>
          <w:szCs w:val="28"/>
        </w:rPr>
      </w:pPr>
      <w:r w:rsidRPr="00E15FAA">
        <w:rPr>
          <w:rFonts w:ascii="Times New Roman" w:hAnsi="Times New Roman"/>
          <w:sz w:val="28"/>
          <w:szCs w:val="28"/>
        </w:rPr>
        <w:t>Кулиш, В. Г. Занимательный английский для детей. Сказки, загадки,</w:t>
      </w:r>
      <w:r>
        <w:rPr>
          <w:rFonts w:ascii="Times New Roman" w:hAnsi="Times New Roman"/>
          <w:sz w:val="28"/>
          <w:szCs w:val="28"/>
        </w:rPr>
        <w:t xml:space="preserve"> </w:t>
      </w:r>
      <w:r w:rsidRPr="00E15FAA">
        <w:rPr>
          <w:rFonts w:ascii="Times New Roman" w:hAnsi="Times New Roman"/>
          <w:sz w:val="28"/>
          <w:szCs w:val="28"/>
        </w:rPr>
        <w:t>увлекательные истории. – Донецк: Сталкер, 2001. - 320с.</w:t>
      </w:r>
    </w:p>
    <w:p w:rsidR="0026508A" w:rsidRPr="00E15FAA" w:rsidRDefault="0026508A" w:rsidP="009805BF">
      <w:pPr>
        <w:pStyle w:val="a5"/>
        <w:numPr>
          <w:ilvl w:val="0"/>
          <w:numId w:val="48"/>
        </w:numPr>
        <w:spacing w:after="0" w:line="240" w:lineRule="auto"/>
        <w:ind w:left="0" w:firstLine="709"/>
        <w:jc w:val="both"/>
        <w:rPr>
          <w:rFonts w:ascii="Times New Roman" w:hAnsi="Times New Roman"/>
          <w:sz w:val="28"/>
          <w:szCs w:val="28"/>
        </w:rPr>
      </w:pPr>
      <w:r w:rsidRPr="00E15FAA">
        <w:rPr>
          <w:rFonts w:ascii="Times New Roman" w:hAnsi="Times New Roman"/>
          <w:sz w:val="28"/>
          <w:szCs w:val="28"/>
        </w:rPr>
        <w:t>Лашкова, Л.Формирование коммуникативных качеств у детей старшего</w:t>
      </w:r>
      <w:r>
        <w:rPr>
          <w:rFonts w:ascii="Times New Roman" w:hAnsi="Times New Roman"/>
          <w:sz w:val="28"/>
          <w:szCs w:val="28"/>
        </w:rPr>
        <w:t xml:space="preserve"> </w:t>
      </w:r>
      <w:r w:rsidRPr="00E15FAA">
        <w:rPr>
          <w:rFonts w:ascii="Times New Roman" w:hAnsi="Times New Roman"/>
          <w:sz w:val="28"/>
          <w:szCs w:val="28"/>
        </w:rPr>
        <w:t>дошкольного возраста/ Л. Лашкова //Дошкольное воспитание. - 2009. №3. –</w:t>
      </w:r>
      <w:r>
        <w:rPr>
          <w:rFonts w:ascii="Times New Roman" w:hAnsi="Times New Roman"/>
          <w:sz w:val="28"/>
          <w:szCs w:val="28"/>
        </w:rPr>
        <w:t xml:space="preserve"> </w:t>
      </w:r>
      <w:r w:rsidRPr="00E15FAA">
        <w:rPr>
          <w:rFonts w:ascii="Times New Roman" w:hAnsi="Times New Roman"/>
          <w:sz w:val="28"/>
          <w:szCs w:val="28"/>
        </w:rPr>
        <w:t>С.34-39.</w:t>
      </w:r>
    </w:p>
    <w:p w:rsidR="0026508A" w:rsidRPr="00E15FAA" w:rsidRDefault="0026508A" w:rsidP="009805BF">
      <w:pPr>
        <w:pStyle w:val="a5"/>
        <w:numPr>
          <w:ilvl w:val="0"/>
          <w:numId w:val="48"/>
        </w:numPr>
        <w:spacing w:after="0" w:line="240" w:lineRule="auto"/>
        <w:ind w:left="0" w:firstLine="709"/>
        <w:jc w:val="both"/>
        <w:rPr>
          <w:rFonts w:ascii="Times New Roman" w:hAnsi="Times New Roman"/>
          <w:sz w:val="28"/>
          <w:szCs w:val="28"/>
        </w:rPr>
      </w:pPr>
      <w:r w:rsidRPr="00E15FAA">
        <w:rPr>
          <w:rFonts w:ascii="Times New Roman" w:hAnsi="Times New Roman"/>
          <w:sz w:val="28"/>
          <w:szCs w:val="28"/>
        </w:rPr>
        <w:t>Мудрик, А. В. Общение в процессе воспитания.- М: Педагогическое</w:t>
      </w:r>
      <w:r>
        <w:rPr>
          <w:rFonts w:ascii="Times New Roman" w:hAnsi="Times New Roman"/>
          <w:sz w:val="28"/>
          <w:szCs w:val="28"/>
        </w:rPr>
        <w:t xml:space="preserve"> </w:t>
      </w:r>
      <w:r w:rsidRPr="00E15FAA">
        <w:rPr>
          <w:rFonts w:ascii="Times New Roman" w:hAnsi="Times New Roman"/>
          <w:sz w:val="28"/>
          <w:szCs w:val="28"/>
        </w:rPr>
        <w:t>общество России, 2001.- 320 с.</w:t>
      </w:r>
    </w:p>
    <w:p w:rsidR="0026508A" w:rsidRPr="00E15FAA" w:rsidRDefault="0026508A" w:rsidP="009805BF">
      <w:pPr>
        <w:pStyle w:val="a5"/>
        <w:numPr>
          <w:ilvl w:val="0"/>
          <w:numId w:val="48"/>
        </w:numPr>
        <w:spacing w:after="0" w:line="240" w:lineRule="auto"/>
        <w:ind w:left="0" w:firstLine="709"/>
        <w:jc w:val="both"/>
        <w:rPr>
          <w:rFonts w:ascii="Times New Roman" w:hAnsi="Times New Roman"/>
          <w:sz w:val="28"/>
          <w:szCs w:val="28"/>
        </w:rPr>
      </w:pPr>
      <w:r w:rsidRPr="00E15FAA">
        <w:rPr>
          <w:rFonts w:ascii="Times New Roman" w:hAnsi="Times New Roman"/>
          <w:sz w:val="28"/>
          <w:szCs w:val="28"/>
        </w:rPr>
        <w:t>Негневицкая, Е. И. Язык и дети/ Е. И. Негневицкая, А. М. Шахнарович.</w:t>
      </w:r>
      <w:r>
        <w:rPr>
          <w:rFonts w:ascii="Times New Roman" w:hAnsi="Times New Roman"/>
          <w:sz w:val="28"/>
          <w:szCs w:val="28"/>
        </w:rPr>
        <w:t xml:space="preserve"> </w:t>
      </w:r>
      <w:r w:rsidRPr="00E15FAA">
        <w:rPr>
          <w:rFonts w:ascii="Times New Roman" w:hAnsi="Times New Roman"/>
          <w:sz w:val="28"/>
          <w:szCs w:val="28"/>
        </w:rPr>
        <w:t xml:space="preserve">– М.: Наука, 1981. - 111 </w:t>
      </w:r>
      <w:r w:rsidRPr="00E15FAA">
        <w:rPr>
          <w:rFonts w:ascii="Times New Roman" w:hAnsi="Times New Roman"/>
          <w:sz w:val="28"/>
          <w:szCs w:val="28"/>
          <w:lang w:val="en-US"/>
        </w:rPr>
        <w:t>c</w:t>
      </w:r>
      <w:r w:rsidRPr="00E15FAA">
        <w:rPr>
          <w:rFonts w:ascii="Times New Roman" w:hAnsi="Times New Roman"/>
          <w:sz w:val="28"/>
          <w:szCs w:val="28"/>
        </w:rPr>
        <w:t>.</w:t>
      </w:r>
    </w:p>
    <w:p w:rsidR="0026508A" w:rsidRPr="00E15FAA" w:rsidRDefault="0026508A" w:rsidP="009805BF">
      <w:pPr>
        <w:pStyle w:val="a5"/>
        <w:numPr>
          <w:ilvl w:val="0"/>
          <w:numId w:val="48"/>
        </w:numPr>
        <w:spacing w:after="0" w:line="240" w:lineRule="auto"/>
        <w:ind w:left="0" w:firstLine="709"/>
        <w:jc w:val="both"/>
        <w:rPr>
          <w:rFonts w:ascii="Times New Roman" w:hAnsi="Times New Roman"/>
          <w:sz w:val="28"/>
          <w:szCs w:val="28"/>
        </w:rPr>
      </w:pPr>
      <w:r w:rsidRPr="00E15FAA">
        <w:rPr>
          <w:rFonts w:ascii="Times New Roman" w:hAnsi="Times New Roman"/>
          <w:sz w:val="28"/>
          <w:szCs w:val="28"/>
        </w:rPr>
        <w:t>Пассов, Е.И. Коммуникативный метод обучения иноязычному</w:t>
      </w:r>
      <w:r>
        <w:rPr>
          <w:rFonts w:ascii="Times New Roman" w:hAnsi="Times New Roman"/>
          <w:sz w:val="28"/>
          <w:szCs w:val="28"/>
        </w:rPr>
        <w:t xml:space="preserve"> </w:t>
      </w:r>
      <w:r w:rsidRPr="00E15FAA">
        <w:rPr>
          <w:rFonts w:ascii="Times New Roman" w:hAnsi="Times New Roman"/>
          <w:sz w:val="28"/>
          <w:szCs w:val="28"/>
        </w:rPr>
        <w:t>говорению. - М.: Просвещение, 1991. - 223 с.59</w:t>
      </w:r>
    </w:p>
    <w:p w:rsidR="0026508A" w:rsidRPr="00E15FAA" w:rsidRDefault="0026508A" w:rsidP="009805BF">
      <w:pPr>
        <w:pStyle w:val="a5"/>
        <w:numPr>
          <w:ilvl w:val="0"/>
          <w:numId w:val="48"/>
        </w:numPr>
        <w:spacing w:after="0" w:line="240" w:lineRule="auto"/>
        <w:ind w:left="0" w:firstLine="709"/>
        <w:jc w:val="both"/>
        <w:rPr>
          <w:rFonts w:ascii="Times New Roman" w:hAnsi="Times New Roman"/>
          <w:sz w:val="28"/>
          <w:szCs w:val="28"/>
        </w:rPr>
      </w:pPr>
      <w:r w:rsidRPr="00E15FAA">
        <w:rPr>
          <w:rFonts w:ascii="Times New Roman" w:hAnsi="Times New Roman"/>
          <w:sz w:val="28"/>
          <w:szCs w:val="28"/>
        </w:rPr>
        <w:lastRenderedPageBreak/>
        <w:t>Протасова, Е.Ю. Обучение дошкольников иностранному языку. Программа«</w:t>
      </w:r>
      <w:r w:rsidRPr="00E15FAA">
        <w:rPr>
          <w:rFonts w:ascii="Times New Roman" w:hAnsi="Times New Roman"/>
          <w:sz w:val="28"/>
          <w:szCs w:val="28"/>
          <w:lang w:val="en-US"/>
        </w:rPr>
        <w:t>Little</w:t>
      </w:r>
      <w:r>
        <w:rPr>
          <w:rFonts w:ascii="Times New Roman" w:hAnsi="Times New Roman"/>
          <w:sz w:val="28"/>
          <w:szCs w:val="28"/>
        </w:rPr>
        <w:t xml:space="preserve"> </w:t>
      </w:r>
      <w:r w:rsidRPr="00E15FAA">
        <w:rPr>
          <w:rFonts w:ascii="Times New Roman" w:hAnsi="Times New Roman"/>
          <w:sz w:val="28"/>
          <w:szCs w:val="28"/>
          <w:lang w:val="en-US"/>
        </w:rPr>
        <w:t>by</w:t>
      </w:r>
      <w:r>
        <w:rPr>
          <w:rFonts w:ascii="Times New Roman" w:hAnsi="Times New Roman"/>
          <w:sz w:val="28"/>
          <w:szCs w:val="28"/>
        </w:rPr>
        <w:t xml:space="preserve"> </w:t>
      </w:r>
      <w:r w:rsidRPr="00E15FAA">
        <w:rPr>
          <w:rFonts w:ascii="Times New Roman" w:hAnsi="Times New Roman"/>
          <w:sz w:val="28"/>
          <w:szCs w:val="28"/>
          <w:lang w:val="en-US"/>
        </w:rPr>
        <w:t>little</w:t>
      </w:r>
      <w:r w:rsidRPr="00E15FAA">
        <w:rPr>
          <w:rFonts w:ascii="Times New Roman" w:hAnsi="Times New Roman"/>
          <w:sz w:val="28"/>
          <w:szCs w:val="28"/>
        </w:rPr>
        <w:t>»/ Е. Ю. Протасова, Н. М. Родина. – М.: Карапуз-Дидактика, 2009. -80с.</w:t>
      </w:r>
    </w:p>
    <w:p w:rsidR="0026508A" w:rsidRPr="00E15FAA" w:rsidRDefault="0026508A" w:rsidP="009805BF">
      <w:pPr>
        <w:pStyle w:val="a5"/>
        <w:numPr>
          <w:ilvl w:val="0"/>
          <w:numId w:val="48"/>
        </w:numPr>
        <w:spacing w:after="0" w:line="240" w:lineRule="auto"/>
        <w:ind w:left="0" w:firstLine="709"/>
        <w:jc w:val="both"/>
        <w:rPr>
          <w:rFonts w:ascii="Times New Roman" w:hAnsi="Times New Roman"/>
          <w:sz w:val="28"/>
          <w:szCs w:val="28"/>
        </w:rPr>
      </w:pPr>
      <w:r w:rsidRPr="00E15FAA">
        <w:rPr>
          <w:rFonts w:ascii="Times New Roman" w:hAnsi="Times New Roman"/>
          <w:sz w:val="28"/>
          <w:szCs w:val="28"/>
        </w:rPr>
        <w:t>Путеводитель по ФГОС дошкольного образования в таблицах и</w:t>
      </w:r>
      <w:r>
        <w:rPr>
          <w:rFonts w:ascii="Times New Roman" w:hAnsi="Times New Roman"/>
          <w:sz w:val="28"/>
          <w:szCs w:val="28"/>
        </w:rPr>
        <w:t xml:space="preserve"> </w:t>
      </w:r>
      <w:r w:rsidRPr="00E15FAA">
        <w:rPr>
          <w:rFonts w:ascii="Times New Roman" w:hAnsi="Times New Roman"/>
          <w:sz w:val="28"/>
          <w:szCs w:val="28"/>
        </w:rPr>
        <w:t>схемах//Под общ. ред. М. Е. Верховкиной, А. Н. Атаровой. – СПб.: КАРО, 2014. - 112 с.</w:t>
      </w:r>
    </w:p>
    <w:p w:rsidR="0026508A" w:rsidRPr="00E15FAA" w:rsidRDefault="0026508A" w:rsidP="009805BF">
      <w:pPr>
        <w:pStyle w:val="a5"/>
        <w:numPr>
          <w:ilvl w:val="0"/>
          <w:numId w:val="48"/>
        </w:numPr>
        <w:spacing w:after="0" w:line="240" w:lineRule="auto"/>
        <w:ind w:left="0" w:firstLine="709"/>
        <w:jc w:val="both"/>
        <w:rPr>
          <w:rFonts w:ascii="Times New Roman" w:hAnsi="Times New Roman"/>
          <w:sz w:val="28"/>
          <w:szCs w:val="28"/>
        </w:rPr>
      </w:pPr>
      <w:r w:rsidRPr="00E15FAA">
        <w:rPr>
          <w:rFonts w:ascii="Times New Roman" w:hAnsi="Times New Roman"/>
          <w:sz w:val="28"/>
          <w:szCs w:val="28"/>
        </w:rPr>
        <w:t>Скоролупова, О. А. Введение ФГОС дошкольного образования:</w:t>
      </w:r>
    </w:p>
    <w:p w:rsidR="0026508A" w:rsidRPr="00E15FAA" w:rsidRDefault="0026508A" w:rsidP="0026508A">
      <w:pPr>
        <w:spacing w:after="0" w:line="240" w:lineRule="auto"/>
        <w:ind w:firstLine="709"/>
        <w:jc w:val="both"/>
        <w:rPr>
          <w:rFonts w:ascii="Times New Roman" w:hAnsi="Times New Roman"/>
          <w:sz w:val="28"/>
          <w:szCs w:val="28"/>
        </w:rPr>
      </w:pPr>
      <w:r w:rsidRPr="00E15FAA">
        <w:rPr>
          <w:rFonts w:ascii="Times New Roman" w:hAnsi="Times New Roman"/>
          <w:sz w:val="28"/>
          <w:szCs w:val="28"/>
        </w:rPr>
        <w:t>Разработка Образовательной программы ДОУ. - М: Издательство</w:t>
      </w:r>
      <w:r>
        <w:rPr>
          <w:rFonts w:ascii="Times New Roman" w:hAnsi="Times New Roman"/>
          <w:sz w:val="28"/>
          <w:szCs w:val="28"/>
        </w:rPr>
        <w:t xml:space="preserve"> </w:t>
      </w:r>
      <w:r w:rsidRPr="00E15FAA">
        <w:rPr>
          <w:rFonts w:ascii="Times New Roman" w:hAnsi="Times New Roman"/>
          <w:sz w:val="28"/>
          <w:szCs w:val="28"/>
        </w:rPr>
        <w:t>«Скрипторий 2003», 2014. – 172с.</w:t>
      </w:r>
    </w:p>
    <w:p w:rsidR="0026508A" w:rsidRPr="00E15FAA" w:rsidRDefault="0026508A" w:rsidP="009805BF">
      <w:pPr>
        <w:pStyle w:val="a5"/>
        <w:numPr>
          <w:ilvl w:val="0"/>
          <w:numId w:val="48"/>
        </w:numPr>
        <w:spacing w:after="0" w:line="240" w:lineRule="auto"/>
        <w:ind w:left="0" w:firstLine="709"/>
        <w:jc w:val="both"/>
        <w:rPr>
          <w:rFonts w:ascii="Times New Roman" w:hAnsi="Times New Roman"/>
          <w:sz w:val="28"/>
          <w:szCs w:val="28"/>
        </w:rPr>
      </w:pPr>
      <w:r w:rsidRPr="00E15FAA">
        <w:rPr>
          <w:rFonts w:ascii="Times New Roman" w:hAnsi="Times New Roman"/>
          <w:sz w:val="28"/>
          <w:szCs w:val="28"/>
        </w:rPr>
        <w:t>Федеральный государственный образовательный стандарт дошкольного</w:t>
      </w:r>
      <w:r>
        <w:rPr>
          <w:rFonts w:ascii="Times New Roman" w:hAnsi="Times New Roman"/>
          <w:sz w:val="28"/>
          <w:szCs w:val="28"/>
        </w:rPr>
        <w:t xml:space="preserve"> </w:t>
      </w:r>
      <w:r w:rsidRPr="00E15FAA">
        <w:rPr>
          <w:rFonts w:ascii="Times New Roman" w:hAnsi="Times New Roman"/>
          <w:sz w:val="28"/>
          <w:szCs w:val="28"/>
        </w:rPr>
        <w:t>образования. – М.: Центр педагогич</w:t>
      </w:r>
      <w:r>
        <w:rPr>
          <w:rFonts w:ascii="Times New Roman" w:hAnsi="Times New Roman"/>
          <w:sz w:val="28"/>
          <w:szCs w:val="28"/>
        </w:rPr>
        <w:t xml:space="preserve">еского образования, 2014. – </w:t>
      </w:r>
      <w:r w:rsidRPr="00E15FAA">
        <w:rPr>
          <w:rFonts w:ascii="Times New Roman" w:hAnsi="Times New Roman"/>
          <w:sz w:val="28"/>
          <w:szCs w:val="28"/>
        </w:rPr>
        <w:t>32.</w:t>
      </w:r>
    </w:p>
    <w:p w:rsidR="0026508A" w:rsidRPr="00E15FAA" w:rsidRDefault="0026508A" w:rsidP="0026508A">
      <w:pPr>
        <w:spacing w:after="0" w:line="240" w:lineRule="auto"/>
        <w:ind w:firstLine="709"/>
        <w:jc w:val="both"/>
        <w:rPr>
          <w:rFonts w:ascii="Times New Roman" w:hAnsi="Times New Roman"/>
          <w:sz w:val="28"/>
          <w:szCs w:val="28"/>
        </w:rPr>
      </w:pPr>
    </w:p>
    <w:p w:rsidR="00C820C7" w:rsidRDefault="00C820C7" w:rsidP="00267208">
      <w:pPr>
        <w:shd w:val="clear" w:color="auto" w:fill="FFFFFF"/>
        <w:spacing w:after="150" w:line="240" w:lineRule="auto"/>
        <w:contextualSpacing/>
        <w:jc w:val="both"/>
        <w:rPr>
          <w:rFonts w:ascii="Times New Roman" w:eastAsia="Times New Roman" w:hAnsi="Times New Roman"/>
          <w:sz w:val="28"/>
          <w:szCs w:val="28"/>
        </w:rPr>
      </w:pPr>
    </w:p>
    <w:p w:rsidR="009B1376" w:rsidRPr="009658E5" w:rsidRDefault="009B1376" w:rsidP="009B1376">
      <w:pPr>
        <w:pStyle w:val="Bodytext20"/>
        <w:shd w:val="clear" w:color="auto" w:fill="auto"/>
        <w:spacing w:line="240" w:lineRule="auto"/>
        <w:jc w:val="center"/>
        <w:rPr>
          <w:b/>
          <w:sz w:val="36"/>
          <w:szCs w:val="36"/>
          <w:lang w:val="tt-RU"/>
        </w:rPr>
      </w:pPr>
      <w:r w:rsidRPr="009658E5">
        <w:rPr>
          <w:b/>
          <w:sz w:val="36"/>
          <w:szCs w:val="36"/>
          <w:lang w:val="tt-RU"/>
        </w:rPr>
        <w:t>“Язгы урманга сәяхәт” (зурлар төркеме өчен)</w:t>
      </w:r>
    </w:p>
    <w:p w:rsidR="009B1376" w:rsidRPr="009658E5" w:rsidRDefault="009B1376" w:rsidP="009B1376">
      <w:pPr>
        <w:pStyle w:val="Bodytext20"/>
        <w:shd w:val="clear" w:color="auto" w:fill="auto"/>
        <w:spacing w:line="240" w:lineRule="auto"/>
        <w:jc w:val="center"/>
        <w:rPr>
          <w:b/>
          <w:sz w:val="36"/>
          <w:szCs w:val="36"/>
          <w:lang w:val="tt-RU"/>
        </w:rPr>
      </w:pPr>
      <w:r w:rsidRPr="009658E5">
        <w:rPr>
          <w:b/>
          <w:sz w:val="36"/>
          <w:szCs w:val="36"/>
          <w:lang w:val="tt-RU"/>
        </w:rPr>
        <w:t>Сабирова Гульнара Назиповна – тәрбияче</w:t>
      </w:r>
    </w:p>
    <w:p w:rsidR="009B1376" w:rsidRPr="009658E5" w:rsidRDefault="009B1376" w:rsidP="009B1376">
      <w:pPr>
        <w:pStyle w:val="Bodytext20"/>
        <w:shd w:val="clear" w:color="auto" w:fill="auto"/>
        <w:spacing w:line="240" w:lineRule="auto"/>
        <w:jc w:val="center"/>
        <w:rPr>
          <w:b/>
          <w:sz w:val="36"/>
          <w:szCs w:val="36"/>
          <w:lang w:val="tt-RU"/>
        </w:rPr>
      </w:pPr>
      <w:r w:rsidRPr="009658E5">
        <w:rPr>
          <w:b/>
          <w:sz w:val="36"/>
          <w:szCs w:val="36"/>
          <w:lang w:val="tt-RU"/>
        </w:rPr>
        <w:t>Сайфутдинова Люция Ринаовна – тәрбияче</w:t>
      </w:r>
    </w:p>
    <w:p w:rsidR="009B1376" w:rsidRPr="009658E5" w:rsidRDefault="009B1376" w:rsidP="009B1376">
      <w:pPr>
        <w:pStyle w:val="Bodytext20"/>
        <w:shd w:val="clear" w:color="auto" w:fill="auto"/>
        <w:spacing w:line="240" w:lineRule="auto"/>
        <w:jc w:val="center"/>
        <w:rPr>
          <w:b/>
          <w:sz w:val="36"/>
          <w:szCs w:val="36"/>
          <w:lang w:val="tt-RU"/>
        </w:rPr>
      </w:pPr>
      <w:r w:rsidRPr="009658E5">
        <w:rPr>
          <w:b/>
          <w:sz w:val="36"/>
          <w:szCs w:val="36"/>
          <w:lang w:val="tt-RU"/>
        </w:rPr>
        <w:t>МБДОУ №34 «Чебурашка», г Альметьевск</w:t>
      </w:r>
    </w:p>
    <w:p w:rsidR="009B1376" w:rsidRPr="00550E60" w:rsidRDefault="009B1376" w:rsidP="009B1376">
      <w:pPr>
        <w:pStyle w:val="Bodytext20"/>
        <w:shd w:val="clear" w:color="auto" w:fill="auto"/>
        <w:spacing w:line="240" w:lineRule="auto"/>
        <w:rPr>
          <w:lang w:val="tt-RU"/>
        </w:rPr>
      </w:pPr>
      <w:r w:rsidRPr="00550E60">
        <w:rPr>
          <w:b/>
          <w:lang w:val="tt-RU"/>
        </w:rPr>
        <w:t>Максат:</w:t>
      </w:r>
      <w:r w:rsidRPr="00550E60">
        <w:rPr>
          <w:lang w:val="tt-RU"/>
        </w:rPr>
        <w:t xml:space="preserve"> төрле дидактик уеннар, биремнэр аша балаларның интеллектуаль үсешенэ ирешү, серле урманда яшәүчелэргэ ярдәм итү теләге уяту, балаларда кызыксынучанлык булдыру, әдәплелек һэм әхлак кагыйдәләреннән тайпылмаска гадәтләндерү. Балаларга урманның әһәмияте турында белемнәрен ныгыту, баету. Табигатьнең гаҗәеп бер сихри дөнья булуын төшендерү, анда үсүче, яшәүче бар нәрсәгә мәрхәмәтле булырга өйрәтү һәм аларга карата сакчыл караш тәрбиялэү. Табигать кочагында үз-үзеңне әдәпле тоту кагыйдәләрен үзләштерү.</w:t>
      </w:r>
    </w:p>
    <w:p w:rsidR="009B1376" w:rsidRPr="00550E60" w:rsidRDefault="009B1376" w:rsidP="009B1376">
      <w:pPr>
        <w:pStyle w:val="Bodytext20"/>
        <w:shd w:val="clear" w:color="auto" w:fill="auto"/>
        <w:spacing w:line="240" w:lineRule="auto"/>
        <w:rPr>
          <w:lang w:val="tt-RU"/>
        </w:rPr>
      </w:pPr>
      <w:r w:rsidRPr="00550E60">
        <w:rPr>
          <w:b/>
          <w:lang w:val="tt-RU"/>
        </w:rPr>
        <w:t>Әзерлек эше</w:t>
      </w:r>
      <w:r w:rsidRPr="00550E60">
        <w:rPr>
          <w:lang w:val="tt-RU"/>
        </w:rPr>
        <w:t>: балалар белән табигать турында төрле хикәялэр уку, картиналар, слайдлар карау, табышмаклар әйтешү.</w:t>
      </w:r>
    </w:p>
    <w:p w:rsidR="009B1376" w:rsidRPr="00550E60" w:rsidRDefault="009B1376" w:rsidP="009B1376">
      <w:pPr>
        <w:pStyle w:val="Bodytext20"/>
        <w:shd w:val="clear" w:color="auto" w:fill="auto"/>
        <w:spacing w:line="240" w:lineRule="auto"/>
        <w:rPr>
          <w:lang w:val="tt-RU"/>
        </w:rPr>
      </w:pPr>
      <w:r w:rsidRPr="00550E60">
        <w:rPr>
          <w:rStyle w:val="Bodytext2Bold"/>
          <w:rFonts w:eastAsia="Andale Sans UI"/>
          <w:lang w:val="tt-RU"/>
        </w:rPr>
        <w:t xml:space="preserve">Жиһазлау: </w:t>
      </w:r>
      <w:r w:rsidRPr="00550E60">
        <w:rPr>
          <w:lang w:val="tt-RU"/>
        </w:rPr>
        <w:t>залда ясалма урман, бабай эчен киемнэр, магнитофон, аудиозапись (кошлар, жил, аккан су тавышлары, яфраклар кыштырдавы тавышы); УМК(укыту-методик комплектларын куллану) - йорт һәм кыргый хайваннар рәсемнәре, интерактив такта, кояш һэм кояш нурлары.</w:t>
      </w:r>
    </w:p>
    <w:p w:rsidR="009B1376" w:rsidRPr="00550E60" w:rsidRDefault="009B1376" w:rsidP="009B1376">
      <w:pPr>
        <w:pStyle w:val="Bodytext20"/>
        <w:shd w:val="clear" w:color="auto" w:fill="auto"/>
        <w:spacing w:line="240" w:lineRule="auto"/>
        <w:rPr>
          <w:lang w:val="tt-RU"/>
        </w:rPr>
      </w:pPr>
    </w:p>
    <w:p w:rsidR="009B1376" w:rsidRPr="00550E60" w:rsidRDefault="009B1376" w:rsidP="009B1376">
      <w:pPr>
        <w:ind w:right="20"/>
        <w:jc w:val="center"/>
        <w:rPr>
          <w:rFonts w:ascii="Times New Roman" w:eastAsia="Times New Roman" w:hAnsi="Times New Roman"/>
          <w:b/>
          <w:bCs/>
          <w:sz w:val="28"/>
          <w:szCs w:val="28"/>
          <w:lang w:val="tt-RU"/>
        </w:rPr>
      </w:pPr>
      <w:r w:rsidRPr="00550E60">
        <w:rPr>
          <w:rFonts w:ascii="Times New Roman" w:eastAsia="Times New Roman" w:hAnsi="Times New Roman"/>
          <w:b/>
          <w:bCs/>
          <w:sz w:val="28"/>
          <w:szCs w:val="28"/>
          <w:lang w:val="tt-RU"/>
        </w:rPr>
        <w:t>Эшчәнлек барышы:</w:t>
      </w:r>
    </w:p>
    <w:p w:rsidR="009B1376" w:rsidRPr="00550E60" w:rsidRDefault="009B1376" w:rsidP="009B1376">
      <w:pPr>
        <w:ind w:right="20"/>
        <w:jc w:val="center"/>
        <w:rPr>
          <w:rFonts w:ascii="Times New Roman" w:eastAsia="Times New Roman" w:hAnsi="Times New Roman"/>
          <w:b/>
          <w:bCs/>
          <w:i/>
          <w:iCs/>
          <w:sz w:val="28"/>
          <w:szCs w:val="28"/>
          <w:lang w:val="tt-RU"/>
        </w:rPr>
      </w:pPr>
      <w:r w:rsidRPr="00550E60">
        <w:rPr>
          <w:rFonts w:ascii="Times New Roman" w:eastAsia="Times New Roman" w:hAnsi="Times New Roman"/>
          <w:sz w:val="28"/>
          <w:szCs w:val="28"/>
          <w:lang w:val="tt-RU"/>
        </w:rPr>
        <w:t xml:space="preserve">Сл. 1. </w:t>
      </w:r>
      <w:r w:rsidRPr="00550E60">
        <w:rPr>
          <w:rFonts w:ascii="Times New Roman" w:eastAsia="Times New Roman" w:hAnsi="Times New Roman"/>
          <w:b/>
          <w:bCs/>
          <w:i/>
          <w:iCs/>
          <w:sz w:val="28"/>
          <w:szCs w:val="28"/>
          <w:lang w:val="tt-RU"/>
        </w:rPr>
        <w:t>Балалар залга керәләр. Түгәрәк ясап басалар.</w:t>
      </w:r>
    </w:p>
    <w:p w:rsidR="009B1376" w:rsidRPr="00550E60" w:rsidRDefault="009B1376" w:rsidP="009B1376">
      <w:pPr>
        <w:jc w:val="both"/>
        <w:rPr>
          <w:rFonts w:ascii="Times New Roman" w:eastAsia="Times New Roman" w:hAnsi="Times New Roman"/>
          <w:sz w:val="28"/>
          <w:szCs w:val="28"/>
          <w:lang w:val="tt-RU"/>
        </w:rPr>
      </w:pPr>
      <w:r w:rsidRPr="00550E60">
        <w:rPr>
          <w:rFonts w:ascii="Times New Roman" w:eastAsia="Times New Roman" w:hAnsi="Times New Roman"/>
          <w:b/>
          <w:bCs/>
          <w:i/>
          <w:iCs/>
          <w:sz w:val="28"/>
          <w:szCs w:val="28"/>
          <w:lang w:val="tt-RU"/>
        </w:rPr>
        <w:t>Тәрбияче:</w:t>
      </w:r>
      <w:r w:rsidRPr="00550E60">
        <w:rPr>
          <w:rFonts w:ascii="Times New Roman" w:eastAsia="Times New Roman" w:hAnsi="Times New Roman"/>
          <w:sz w:val="28"/>
          <w:szCs w:val="28"/>
          <w:lang w:val="tt-RU"/>
        </w:rPr>
        <w:t xml:space="preserve"> Исәнмесез! Балалар, карагыз әле, бүген безгә күп кунаклар килгән. Эйдәгез алар белән исәнләшеп, хәерле көн телик.</w:t>
      </w:r>
    </w:p>
    <w:p w:rsidR="009B1376" w:rsidRPr="00550E60" w:rsidRDefault="009B1376" w:rsidP="009B1376">
      <w:pPr>
        <w:jc w:val="both"/>
        <w:rPr>
          <w:rFonts w:ascii="Times New Roman" w:eastAsia="Times New Roman" w:hAnsi="Times New Roman"/>
          <w:sz w:val="28"/>
          <w:szCs w:val="28"/>
          <w:lang w:val="tt-RU"/>
        </w:rPr>
      </w:pPr>
      <w:r w:rsidRPr="00550E60">
        <w:rPr>
          <w:rFonts w:ascii="Times New Roman" w:eastAsia="Times New Roman" w:hAnsi="Times New Roman"/>
          <w:b/>
          <w:bCs/>
          <w:i/>
          <w:iCs/>
          <w:sz w:val="28"/>
          <w:szCs w:val="28"/>
          <w:lang w:val="tt-RU"/>
        </w:rPr>
        <w:t>Балалар:</w:t>
      </w:r>
      <w:r w:rsidRPr="00550E60">
        <w:rPr>
          <w:rFonts w:ascii="Times New Roman" w:eastAsia="Times New Roman" w:hAnsi="Times New Roman"/>
          <w:sz w:val="28"/>
          <w:szCs w:val="28"/>
          <w:lang w:val="tt-RU"/>
        </w:rPr>
        <w:t xml:space="preserve"> Исәнмесез, апалар!</w:t>
      </w:r>
    </w:p>
    <w:p w:rsidR="009B1376" w:rsidRPr="00550E60" w:rsidRDefault="009B1376" w:rsidP="009B1376">
      <w:pPr>
        <w:jc w:val="both"/>
        <w:rPr>
          <w:rFonts w:ascii="Times New Roman" w:eastAsia="Times New Roman" w:hAnsi="Times New Roman"/>
          <w:sz w:val="28"/>
          <w:szCs w:val="28"/>
          <w:lang w:val="tt-RU"/>
        </w:rPr>
      </w:pPr>
      <w:r w:rsidRPr="00550E60">
        <w:rPr>
          <w:rFonts w:ascii="Times New Roman" w:eastAsia="Times New Roman" w:hAnsi="Times New Roman"/>
          <w:sz w:val="28"/>
          <w:szCs w:val="28"/>
          <w:lang w:val="tt-RU"/>
        </w:rPr>
        <w:t>Хәерле көн, миңа,</w:t>
      </w:r>
    </w:p>
    <w:p w:rsidR="009B1376" w:rsidRPr="00550E60" w:rsidRDefault="009B1376" w:rsidP="009B1376">
      <w:pPr>
        <w:jc w:val="both"/>
        <w:rPr>
          <w:rFonts w:ascii="Times New Roman" w:eastAsia="Times New Roman" w:hAnsi="Times New Roman"/>
          <w:sz w:val="28"/>
          <w:szCs w:val="28"/>
          <w:lang w:val="tt-RU"/>
        </w:rPr>
      </w:pPr>
      <w:r w:rsidRPr="00550E60">
        <w:rPr>
          <w:rFonts w:ascii="Times New Roman" w:eastAsia="Times New Roman" w:hAnsi="Times New Roman"/>
          <w:sz w:val="28"/>
          <w:szCs w:val="28"/>
          <w:lang w:val="tt-RU"/>
        </w:rPr>
        <w:t>Хәерле көн, сиңа,</w:t>
      </w:r>
    </w:p>
    <w:p w:rsidR="009B1376" w:rsidRPr="00550E60" w:rsidRDefault="009B1376" w:rsidP="009B1376">
      <w:pPr>
        <w:jc w:val="both"/>
        <w:rPr>
          <w:rFonts w:ascii="Times New Roman" w:eastAsia="Times New Roman" w:hAnsi="Times New Roman"/>
          <w:sz w:val="28"/>
          <w:szCs w:val="28"/>
        </w:rPr>
      </w:pPr>
      <w:r w:rsidRPr="00550E60">
        <w:rPr>
          <w:rFonts w:ascii="Times New Roman" w:eastAsia="Times New Roman" w:hAnsi="Times New Roman"/>
          <w:sz w:val="28"/>
          <w:szCs w:val="28"/>
        </w:rPr>
        <w:lastRenderedPageBreak/>
        <w:t>Х</w:t>
      </w:r>
      <w:r w:rsidRPr="00550E60">
        <w:rPr>
          <w:rFonts w:ascii="Times New Roman" w:eastAsia="Times New Roman" w:hAnsi="Times New Roman"/>
          <w:sz w:val="28"/>
          <w:szCs w:val="28"/>
          <w:lang w:val="tt-RU"/>
        </w:rPr>
        <w:t>ә</w:t>
      </w:r>
      <w:r w:rsidRPr="00550E60">
        <w:rPr>
          <w:rFonts w:ascii="Times New Roman" w:eastAsia="Times New Roman" w:hAnsi="Times New Roman"/>
          <w:sz w:val="28"/>
          <w:szCs w:val="28"/>
        </w:rPr>
        <w:t>ерле к</w:t>
      </w:r>
      <w:r w:rsidRPr="00550E60">
        <w:rPr>
          <w:rFonts w:ascii="Times New Roman" w:eastAsia="Times New Roman" w:hAnsi="Times New Roman"/>
          <w:sz w:val="28"/>
          <w:szCs w:val="28"/>
          <w:lang w:val="tt-RU"/>
        </w:rPr>
        <w:t>ө</w:t>
      </w:r>
      <w:r w:rsidRPr="00550E60">
        <w:rPr>
          <w:rFonts w:ascii="Times New Roman" w:eastAsia="Times New Roman" w:hAnsi="Times New Roman"/>
          <w:sz w:val="28"/>
          <w:szCs w:val="28"/>
        </w:rPr>
        <w:t>н, барыбызга да!</w:t>
      </w:r>
    </w:p>
    <w:p w:rsidR="009B1376" w:rsidRPr="00550E60" w:rsidRDefault="009B1376" w:rsidP="009B1376">
      <w:pPr>
        <w:ind w:right="20"/>
        <w:jc w:val="center"/>
        <w:rPr>
          <w:rFonts w:ascii="Times New Roman" w:eastAsia="Times New Roman" w:hAnsi="Times New Roman"/>
          <w:b/>
          <w:bCs/>
          <w:i/>
          <w:iCs/>
          <w:sz w:val="28"/>
          <w:szCs w:val="28"/>
        </w:rPr>
      </w:pPr>
      <w:r w:rsidRPr="00550E60">
        <w:rPr>
          <w:rFonts w:ascii="Times New Roman" w:eastAsia="Times New Roman" w:hAnsi="Times New Roman"/>
          <w:b/>
          <w:bCs/>
          <w:i/>
          <w:iCs/>
          <w:sz w:val="28"/>
          <w:szCs w:val="28"/>
        </w:rPr>
        <w:t>Балалар утыралар.</w:t>
      </w:r>
    </w:p>
    <w:p w:rsidR="009B1376" w:rsidRPr="00550E60" w:rsidRDefault="009B1376" w:rsidP="009B1376">
      <w:pPr>
        <w:jc w:val="both"/>
        <w:rPr>
          <w:rFonts w:ascii="Times New Roman" w:eastAsia="Times New Roman" w:hAnsi="Times New Roman"/>
          <w:sz w:val="28"/>
          <w:szCs w:val="28"/>
        </w:rPr>
      </w:pPr>
      <w:r w:rsidRPr="00550E60">
        <w:rPr>
          <w:rFonts w:ascii="Times New Roman" w:eastAsia="Times New Roman" w:hAnsi="Times New Roman"/>
          <w:b/>
          <w:bCs/>
          <w:i/>
          <w:iCs/>
          <w:sz w:val="28"/>
          <w:szCs w:val="28"/>
          <w:lang w:val="tt-RU"/>
        </w:rPr>
        <w:t>Тәрбияче:</w:t>
      </w:r>
      <w:r w:rsidRPr="00550E60">
        <w:rPr>
          <w:rFonts w:ascii="Times New Roman" w:eastAsia="Times New Roman" w:hAnsi="Times New Roman"/>
          <w:sz w:val="28"/>
          <w:szCs w:val="28"/>
        </w:rPr>
        <w:t xml:space="preserve">Балалар, </w:t>
      </w:r>
      <w:r w:rsidRPr="00550E60">
        <w:rPr>
          <w:rFonts w:ascii="Times New Roman" w:eastAsia="Times New Roman" w:hAnsi="Times New Roman"/>
          <w:sz w:val="28"/>
          <w:szCs w:val="28"/>
          <w:lang w:val="tt-RU"/>
        </w:rPr>
        <w:t>ә</w:t>
      </w:r>
      <w:r w:rsidRPr="00550E60">
        <w:rPr>
          <w:rFonts w:ascii="Times New Roman" w:eastAsia="Times New Roman" w:hAnsi="Times New Roman"/>
          <w:sz w:val="28"/>
          <w:szCs w:val="28"/>
        </w:rPr>
        <w:t>йд</w:t>
      </w:r>
      <w:r w:rsidRPr="00550E60">
        <w:rPr>
          <w:rFonts w:ascii="Times New Roman" w:eastAsia="Times New Roman" w:hAnsi="Times New Roman"/>
          <w:sz w:val="28"/>
          <w:szCs w:val="28"/>
          <w:lang w:val="tt-RU"/>
        </w:rPr>
        <w:t>ә</w:t>
      </w:r>
      <w:r w:rsidRPr="00550E60">
        <w:rPr>
          <w:rFonts w:ascii="Times New Roman" w:eastAsia="Times New Roman" w:hAnsi="Times New Roman"/>
          <w:sz w:val="28"/>
          <w:szCs w:val="28"/>
        </w:rPr>
        <w:t xml:space="preserve">гез, </w:t>
      </w:r>
      <w:r w:rsidRPr="00550E60">
        <w:rPr>
          <w:rFonts w:ascii="Times New Roman" w:eastAsia="Times New Roman" w:hAnsi="Times New Roman"/>
          <w:sz w:val="28"/>
          <w:szCs w:val="28"/>
          <w:lang w:val="tt-RU"/>
        </w:rPr>
        <w:t>ү</w:t>
      </w:r>
      <w:r w:rsidRPr="00550E60">
        <w:rPr>
          <w:rFonts w:ascii="Times New Roman" w:eastAsia="Times New Roman" w:hAnsi="Times New Roman"/>
          <w:sz w:val="28"/>
          <w:szCs w:val="28"/>
        </w:rPr>
        <w:t>зебез бел</w:t>
      </w:r>
      <w:r w:rsidRPr="00550E60">
        <w:rPr>
          <w:rFonts w:ascii="Times New Roman" w:eastAsia="Times New Roman" w:hAnsi="Times New Roman"/>
          <w:sz w:val="28"/>
          <w:szCs w:val="28"/>
          <w:lang w:val="tt-RU"/>
        </w:rPr>
        <w:t>ә</w:t>
      </w:r>
      <w:r w:rsidRPr="00550E60">
        <w:rPr>
          <w:rFonts w:ascii="Times New Roman" w:eastAsia="Times New Roman" w:hAnsi="Times New Roman"/>
          <w:sz w:val="28"/>
          <w:szCs w:val="28"/>
        </w:rPr>
        <w:t xml:space="preserve">н таныштырып </w:t>
      </w:r>
      <w:r w:rsidRPr="00550E60">
        <w:rPr>
          <w:rFonts w:ascii="Times New Roman" w:eastAsia="Times New Roman" w:hAnsi="Times New Roman"/>
          <w:sz w:val="28"/>
          <w:szCs w:val="28"/>
          <w:lang w:val="tt-RU"/>
        </w:rPr>
        <w:t>ү</w:t>
      </w:r>
      <w:r w:rsidRPr="00550E60">
        <w:rPr>
          <w:rFonts w:ascii="Times New Roman" w:eastAsia="Times New Roman" w:hAnsi="Times New Roman"/>
          <w:sz w:val="28"/>
          <w:szCs w:val="28"/>
        </w:rPr>
        <w:t xml:space="preserve">тик </w:t>
      </w:r>
      <w:r w:rsidRPr="00550E60">
        <w:rPr>
          <w:rFonts w:ascii="Times New Roman" w:eastAsia="Times New Roman" w:hAnsi="Times New Roman"/>
          <w:sz w:val="28"/>
          <w:szCs w:val="28"/>
          <w:lang w:val="tt-RU"/>
        </w:rPr>
        <w:t>ә</w:t>
      </w:r>
      <w:r w:rsidRPr="00550E60">
        <w:rPr>
          <w:rFonts w:ascii="Times New Roman" w:eastAsia="Times New Roman" w:hAnsi="Times New Roman"/>
          <w:sz w:val="28"/>
          <w:szCs w:val="28"/>
        </w:rPr>
        <w:t>ле!</w:t>
      </w:r>
    </w:p>
    <w:p w:rsidR="009B1376" w:rsidRPr="00550E60" w:rsidRDefault="009B1376" w:rsidP="009B1376">
      <w:pPr>
        <w:ind w:firstLine="740"/>
        <w:rPr>
          <w:rFonts w:ascii="Times New Roman" w:eastAsia="Times New Roman" w:hAnsi="Times New Roman"/>
          <w:b/>
          <w:bCs/>
          <w:i/>
          <w:iCs/>
          <w:sz w:val="28"/>
          <w:szCs w:val="28"/>
        </w:rPr>
      </w:pPr>
      <w:r w:rsidRPr="00550E60">
        <w:rPr>
          <w:rFonts w:ascii="Times New Roman" w:eastAsia="Times New Roman" w:hAnsi="Times New Roman"/>
          <w:b/>
          <w:bCs/>
          <w:i/>
          <w:iCs/>
          <w:sz w:val="28"/>
          <w:szCs w:val="28"/>
        </w:rPr>
        <w:t>(Т</w:t>
      </w:r>
      <w:r w:rsidRPr="00550E60">
        <w:rPr>
          <w:rFonts w:ascii="Times New Roman" w:eastAsia="Times New Roman" w:hAnsi="Times New Roman"/>
          <w:b/>
          <w:bCs/>
          <w:i/>
          <w:iCs/>
          <w:sz w:val="28"/>
          <w:szCs w:val="28"/>
          <w:lang w:val="tt-RU"/>
        </w:rPr>
        <w:t>ә</w:t>
      </w:r>
      <w:r w:rsidRPr="00550E60">
        <w:rPr>
          <w:rFonts w:ascii="Times New Roman" w:eastAsia="Times New Roman" w:hAnsi="Times New Roman"/>
          <w:b/>
          <w:bCs/>
          <w:i/>
          <w:iCs/>
          <w:sz w:val="28"/>
          <w:szCs w:val="28"/>
        </w:rPr>
        <w:t>рбияче балаларга туп бир</w:t>
      </w:r>
      <w:r w:rsidRPr="00550E60">
        <w:rPr>
          <w:rFonts w:ascii="Times New Roman" w:eastAsia="Times New Roman" w:hAnsi="Times New Roman"/>
          <w:b/>
          <w:bCs/>
          <w:i/>
          <w:iCs/>
          <w:sz w:val="28"/>
          <w:szCs w:val="28"/>
          <w:lang w:val="tt-RU"/>
        </w:rPr>
        <w:t>ә</w:t>
      </w:r>
      <w:r w:rsidRPr="00550E60">
        <w:rPr>
          <w:rFonts w:ascii="Times New Roman" w:eastAsia="Times New Roman" w:hAnsi="Times New Roman"/>
          <w:sz w:val="28"/>
          <w:szCs w:val="28"/>
        </w:rPr>
        <w:t xml:space="preserve">, </w:t>
      </w:r>
      <w:r w:rsidRPr="00550E60">
        <w:rPr>
          <w:rFonts w:ascii="Times New Roman" w:eastAsia="Times New Roman" w:hAnsi="Times New Roman"/>
          <w:b/>
          <w:bCs/>
          <w:i/>
          <w:iCs/>
          <w:sz w:val="28"/>
          <w:szCs w:val="28"/>
          <w:lang w:val="tt-RU"/>
        </w:rPr>
        <w:t>ә</w:t>
      </w:r>
      <w:r w:rsidRPr="00550E60">
        <w:rPr>
          <w:rFonts w:ascii="Times New Roman" w:eastAsia="Times New Roman" w:hAnsi="Times New Roman"/>
          <w:b/>
          <w:bCs/>
          <w:i/>
          <w:iCs/>
          <w:sz w:val="28"/>
          <w:szCs w:val="28"/>
        </w:rPr>
        <w:t xml:space="preserve"> алар </w:t>
      </w:r>
      <w:r w:rsidRPr="00550E60">
        <w:rPr>
          <w:rFonts w:ascii="Times New Roman" w:eastAsia="Times New Roman" w:hAnsi="Times New Roman"/>
          <w:b/>
          <w:bCs/>
          <w:i/>
          <w:iCs/>
          <w:sz w:val="28"/>
          <w:szCs w:val="28"/>
          <w:lang w:val="tt-RU"/>
        </w:rPr>
        <w:t>ү</w:t>
      </w:r>
      <w:r w:rsidRPr="00550E60">
        <w:rPr>
          <w:rFonts w:ascii="Times New Roman" w:eastAsia="Times New Roman" w:hAnsi="Times New Roman"/>
          <w:b/>
          <w:bCs/>
          <w:i/>
          <w:iCs/>
          <w:sz w:val="28"/>
          <w:szCs w:val="28"/>
        </w:rPr>
        <w:t>зл</w:t>
      </w:r>
      <w:r w:rsidRPr="00550E60">
        <w:rPr>
          <w:rFonts w:ascii="Times New Roman" w:eastAsia="Times New Roman" w:hAnsi="Times New Roman"/>
          <w:b/>
          <w:bCs/>
          <w:i/>
          <w:iCs/>
          <w:sz w:val="28"/>
          <w:szCs w:val="28"/>
          <w:lang w:val="tt-RU"/>
        </w:rPr>
        <w:t>ә</w:t>
      </w:r>
      <w:r w:rsidRPr="00550E60">
        <w:rPr>
          <w:rFonts w:ascii="Times New Roman" w:eastAsia="Times New Roman" w:hAnsi="Times New Roman"/>
          <w:b/>
          <w:bCs/>
          <w:i/>
          <w:iCs/>
          <w:sz w:val="28"/>
          <w:szCs w:val="28"/>
        </w:rPr>
        <w:t>ре бел</w:t>
      </w:r>
      <w:r w:rsidRPr="00550E60">
        <w:rPr>
          <w:rFonts w:ascii="Times New Roman" w:eastAsia="Times New Roman" w:hAnsi="Times New Roman"/>
          <w:b/>
          <w:bCs/>
          <w:i/>
          <w:iCs/>
          <w:sz w:val="28"/>
          <w:szCs w:val="28"/>
          <w:lang w:val="tt-RU"/>
        </w:rPr>
        <w:t>ә</w:t>
      </w:r>
      <w:r w:rsidRPr="00550E60">
        <w:rPr>
          <w:rFonts w:ascii="Times New Roman" w:eastAsia="Times New Roman" w:hAnsi="Times New Roman"/>
          <w:b/>
          <w:bCs/>
          <w:i/>
          <w:iCs/>
          <w:sz w:val="28"/>
          <w:szCs w:val="28"/>
        </w:rPr>
        <w:t>н таныштыралар). Балалар:</w:t>
      </w:r>
      <w:r w:rsidRPr="00550E60">
        <w:rPr>
          <w:rFonts w:ascii="Times New Roman" w:eastAsia="Times New Roman" w:hAnsi="Times New Roman"/>
          <w:sz w:val="28"/>
          <w:szCs w:val="28"/>
        </w:rPr>
        <w:t xml:space="preserve"> Мин Г</w:t>
      </w:r>
      <w:r w:rsidRPr="00550E60">
        <w:rPr>
          <w:rFonts w:ascii="Times New Roman" w:eastAsia="Times New Roman" w:hAnsi="Times New Roman"/>
          <w:sz w:val="28"/>
          <w:szCs w:val="28"/>
          <w:lang w:val="tt-RU"/>
        </w:rPr>
        <w:t>ү</w:t>
      </w:r>
      <w:r w:rsidRPr="00550E60">
        <w:rPr>
          <w:rFonts w:ascii="Times New Roman" w:eastAsia="Times New Roman" w:hAnsi="Times New Roman"/>
          <w:sz w:val="28"/>
          <w:szCs w:val="28"/>
        </w:rPr>
        <w:t>з</w:t>
      </w:r>
      <w:r w:rsidRPr="00550E60">
        <w:rPr>
          <w:rFonts w:ascii="Times New Roman" w:eastAsia="Times New Roman" w:hAnsi="Times New Roman"/>
          <w:sz w:val="28"/>
          <w:szCs w:val="28"/>
          <w:lang w:val="tt-RU"/>
        </w:rPr>
        <w:t>ә</w:t>
      </w:r>
      <w:r w:rsidRPr="00550E60">
        <w:rPr>
          <w:rFonts w:ascii="Times New Roman" w:eastAsia="Times New Roman" w:hAnsi="Times New Roman"/>
          <w:sz w:val="28"/>
          <w:szCs w:val="28"/>
        </w:rPr>
        <w:t>л, мина 5 яшь.</w:t>
      </w:r>
    </w:p>
    <w:p w:rsidR="009B1376" w:rsidRPr="00550E60" w:rsidRDefault="009B1376" w:rsidP="009B1376">
      <w:pPr>
        <w:ind w:left="1300"/>
        <w:rPr>
          <w:rFonts w:ascii="Times New Roman" w:eastAsia="Times New Roman" w:hAnsi="Times New Roman"/>
          <w:sz w:val="28"/>
          <w:szCs w:val="28"/>
        </w:rPr>
      </w:pPr>
      <w:r w:rsidRPr="00550E60">
        <w:rPr>
          <w:rFonts w:ascii="Times New Roman" w:eastAsia="Times New Roman" w:hAnsi="Times New Roman"/>
          <w:sz w:val="28"/>
          <w:szCs w:val="28"/>
        </w:rPr>
        <w:t>Мин Булат, мина 5 яшь. Һ</w:t>
      </w:r>
      <w:r w:rsidRPr="00550E60">
        <w:rPr>
          <w:rFonts w:ascii="Times New Roman" w:eastAsia="Times New Roman" w:hAnsi="Times New Roman"/>
          <w:sz w:val="28"/>
          <w:szCs w:val="28"/>
          <w:lang w:val="tt-RU"/>
        </w:rPr>
        <w:t>.б</w:t>
      </w:r>
      <w:r w:rsidRPr="00550E60">
        <w:rPr>
          <w:rFonts w:ascii="Times New Roman" w:eastAsia="Times New Roman" w:hAnsi="Times New Roman"/>
          <w:sz w:val="28"/>
          <w:szCs w:val="28"/>
        </w:rPr>
        <w:t>.</w:t>
      </w:r>
    </w:p>
    <w:p w:rsidR="009B1376" w:rsidRPr="00550E60" w:rsidRDefault="009B1376" w:rsidP="009B1376">
      <w:pPr>
        <w:jc w:val="both"/>
        <w:rPr>
          <w:rFonts w:ascii="Times New Roman" w:eastAsia="Times New Roman" w:hAnsi="Times New Roman"/>
          <w:sz w:val="28"/>
          <w:szCs w:val="28"/>
        </w:rPr>
      </w:pPr>
      <w:r w:rsidRPr="00550E60">
        <w:rPr>
          <w:rFonts w:ascii="Times New Roman" w:eastAsia="Times New Roman" w:hAnsi="Times New Roman"/>
          <w:b/>
          <w:bCs/>
          <w:i/>
          <w:iCs/>
          <w:sz w:val="28"/>
          <w:szCs w:val="28"/>
        </w:rPr>
        <w:t>Тәрбияче:</w:t>
      </w:r>
      <w:r w:rsidRPr="00550E60">
        <w:rPr>
          <w:rFonts w:ascii="Times New Roman" w:eastAsia="Times New Roman" w:hAnsi="Times New Roman"/>
          <w:sz w:val="28"/>
          <w:szCs w:val="28"/>
        </w:rPr>
        <w:t xml:space="preserve"> Булдырдыгыз балалар. Аф</w:t>
      </w:r>
      <w:r w:rsidRPr="00550E60">
        <w:rPr>
          <w:rFonts w:ascii="Times New Roman" w:eastAsia="Times New Roman" w:hAnsi="Times New Roman"/>
          <w:sz w:val="28"/>
          <w:szCs w:val="28"/>
          <w:lang w:val="tt-RU"/>
        </w:rPr>
        <w:t>ә</w:t>
      </w:r>
      <w:r w:rsidRPr="00550E60">
        <w:rPr>
          <w:rFonts w:ascii="Times New Roman" w:eastAsia="Times New Roman" w:hAnsi="Times New Roman"/>
          <w:sz w:val="28"/>
          <w:szCs w:val="28"/>
        </w:rPr>
        <w:t>рин!</w:t>
      </w:r>
    </w:p>
    <w:p w:rsidR="009B1376" w:rsidRPr="00550E60" w:rsidRDefault="009B1376" w:rsidP="009B1376">
      <w:pPr>
        <w:ind w:right="20"/>
        <w:jc w:val="center"/>
        <w:rPr>
          <w:rFonts w:ascii="Times New Roman" w:eastAsia="Times New Roman" w:hAnsi="Times New Roman"/>
          <w:b/>
          <w:bCs/>
          <w:i/>
          <w:iCs/>
          <w:sz w:val="28"/>
          <w:szCs w:val="28"/>
        </w:rPr>
      </w:pPr>
      <w:r w:rsidRPr="00550E60">
        <w:rPr>
          <w:rFonts w:ascii="Times New Roman" w:eastAsia="Times New Roman" w:hAnsi="Times New Roman"/>
          <w:b/>
          <w:i/>
          <w:iCs/>
          <w:sz w:val="28"/>
          <w:szCs w:val="28"/>
        </w:rPr>
        <w:t>Зал</w:t>
      </w:r>
      <w:r w:rsidRPr="00550E60">
        <w:rPr>
          <w:rFonts w:ascii="Times New Roman" w:eastAsia="Times New Roman" w:hAnsi="Times New Roman"/>
          <w:b/>
          <w:i/>
          <w:iCs/>
          <w:sz w:val="28"/>
          <w:szCs w:val="28"/>
          <w:lang w:val="tt-RU"/>
        </w:rPr>
        <w:t xml:space="preserve"> </w:t>
      </w:r>
      <w:r w:rsidRPr="00550E60">
        <w:rPr>
          <w:rFonts w:ascii="Times New Roman" w:eastAsia="Times New Roman" w:hAnsi="Times New Roman"/>
          <w:b/>
          <w:bCs/>
          <w:i/>
          <w:iCs/>
          <w:sz w:val="28"/>
          <w:szCs w:val="28"/>
        </w:rPr>
        <w:t>т</w:t>
      </w:r>
      <w:r w:rsidRPr="00550E60">
        <w:rPr>
          <w:rFonts w:ascii="Times New Roman" w:eastAsia="Times New Roman" w:hAnsi="Times New Roman"/>
          <w:b/>
          <w:bCs/>
          <w:i/>
          <w:iCs/>
          <w:sz w:val="28"/>
          <w:szCs w:val="28"/>
          <w:lang w:val="tt-RU"/>
        </w:rPr>
        <w:t>ү</w:t>
      </w:r>
      <w:r w:rsidRPr="00550E60">
        <w:rPr>
          <w:rFonts w:ascii="Times New Roman" w:eastAsia="Times New Roman" w:hAnsi="Times New Roman"/>
          <w:b/>
          <w:bCs/>
          <w:i/>
          <w:iCs/>
          <w:sz w:val="28"/>
          <w:szCs w:val="28"/>
        </w:rPr>
        <w:t>б</w:t>
      </w:r>
      <w:r w:rsidRPr="00550E60">
        <w:rPr>
          <w:rFonts w:ascii="Times New Roman" w:eastAsia="Times New Roman" w:hAnsi="Times New Roman"/>
          <w:b/>
          <w:bCs/>
          <w:i/>
          <w:iCs/>
          <w:sz w:val="28"/>
          <w:szCs w:val="28"/>
          <w:lang w:val="tt-RU"/>
        </w:rPr>
        <w:t>ә</w:t>
      </w:r>
      <w:r w:rsidRPr="00550E60">
        <w:rPr>
          <w:rFonts w:ascii="Times New Roman" w:eastAsia="Times New Roman" w:hAnsi="Times New Roman"/>
          <w:b/>
          <w:bCs/>
          <w:i/>
          <w:iCs/>
          <w:sz w:val="28"/>
          <w:szCs w:val="28"/>
        </w:rPr>
        <w:t>сенд</w:t>
      </w:r>
      <w:r w:rsidRPr="00550E60">
        <w:rPr>
          <w:rFonts w:ascii="Times New Roman" w:eastAsia="Times New Roman" w:hAnsi="Times New Roman"/>
          <w:b/>
          <w:bCs/>
          <w:i/>
          <w:iCs/>
          <w:sz w:val="28"/>
          <w:szCs w:val="28"/>
          <w:lang w:val="tt-RU"/>
        </w:rPr>
        <w:t>ә</w:t>
      </w:r>
      <w:r w:rsidRPr="00550E60">
        <w:rPr>
          <w:rFonts w:ascii="Times New Roman" w:eastAsia="Times New Roman" w:hAnsi="Times New Roman"/>
          <w:b/>
          <w:bCs/>
          <w:i/>
          <w:iCs/>
          <w:sz w:val="28"/>
          <w:szCs w:val="28"/>
        </w:rPr>
        <w:t xml:space="preserve"> шар тора. А</w:t>
      </w:r>
      <w:r w:rsidRPr="00550E60">
        <w:rPr>
          <w:rFonts w:ascii="Times New Roman" w:eastAsia="Times New Roman" w:hAnsi="Times New Roman"/>
          <w:b/>
          <w:bCs/>
          <w:i/>
          <w:iCs/>
          <w:sz w:val="28"/>
          <w:szCs w:val="28"/>
          <w:lang w:val="tt-RU"/>
        </w:rPr>
        <w:t>ң</w:t>
      </w:r>
      <w:r w:rsidRPr="00550E60">
        <w:rPr>
          <w:rFonts w:ascii="Times New Roman" w:eastAsia="Times New Roman" w:hAnsi="Times New Roman"/>
          <w:b/>
          <w:bCs/>
          <w:i/>
          <w:iCs/>
          <w:sz w:val="28"/>
          <w:szCs w:val="28"/>
        </w:rPr>
        <w:t>а хат б</w:t>
      </w:r>
      <w:r w:rsidRPr="00550E60">
        <w:rPr>
          <w:rFonts w:ascii="Times New Roman" w:eastAsia="Times New Roman" w:hAnsi="Times New Roman"/>
          <w:b/>
          <w:bCs/>
          <w:i/>
          <w:iCs/>
          <w:sz w:val="28"/>
          <w:szCs w:val="28"/>
          <w:lang w:val="tt-RU"/>
        </w:rPr>
        <w:t>ә</w:t>
      </w:r>
      <w:r w:rsidRPr="00550E60">
        <w:rPr>
          <w:rFonts w:ascii="Times New Roman" w:eastAsia="Times New Roman" w:hAnsi="Times New Roman"/>
          <w:b/>
          <w:bCs/>
          <w:i/>
          <w:iCs/>
          <w:sz w:val="28"/>
          <w:szCs w:val="28"/>
        </w:rPr>
        <w:t>йл</w:t>
      </w:r>
      <w:r w:rsidRPr="00550E60">
        <w:rPr>
          <w:rFonts w:ascii="Times New Roman" w:eastAsia="Times New Roman" w:hAnsi="Times New Roman"/>
          <w:b/>
          <w:bCs/>
          <w:i/>
          <w:iCs/>
          <w:sz w:val="28"/>
          <w:szCs w:val="28"/>
          <w:lang w:val="tt-RU"/>
        </w:rPr>
        <w:t>ә</w:t>
      </w:r>
      <w:r w:rsidRPr="00550E60">
        <w:rPr>
          <w:rFonts w:ascii="Times New Roman" w:eastAsia="Times New Roman" w:hAnsi="Times New Roman"/>
          <w:b/>
          <w:bCs/>
          <w:i/>
          <w:iCs/>
          <w:sz w:val="28"/>
          <w:szCs w:val="28"/>
        </w:rPr>
        <w:t>нелг</w:t>
      </w:r>
      <w:r w:rsidRPr="00550E60">
        <w:rPr>
          <w:rFonts w:ascii="Times New Roman" w:eastAsia="Times New Roman" w:hAnsi="Times New Roman"/>
          <w:b/>
          <w:bCs/>
          <w:i/>
          <w:iCs/>
          <w:sz w:val="28"/>
          <w:szCs w:val="28"/>
          <w:lang w:val="tt-RU"/>
        </w:rPr>
        <w:t>ә</w:t>
      </w:r>
      <w:r w:rsidRPr="00550E60">
        <w:rPr>
          <w:rFonts w:ascii="Times New Roman" w:eastAsia="Times New Roman" w:hAnsi="Times New Roman"/>
          <w:b/>
          <w:bCs/>
          <w:i/>
          <w:iCs/>
          <w:sz w:val="28"/>
          <w:szCs w:val="28"/>
        </w:rPr>
        <w:t>н.</w:t>
      </w:r>
    </w:p>
    <w:p w:rsidR="009B1376" w:rsidRPr="00550E60" w:rsidRDefault="009B1376" w:rsidP="009B1376">
      <w:pPr>
        <w:jc w:val="both"/>
        <w:rPr>
          <w:rFonts w:ascii="Times New Roman" w:eastAsia="Times New Roman" w:hAnsi="Times New Roman"/>
          <w:sz w:val="28"/>
          <w:szCs w:val="28"/>
        </w:rPr>
      </w:pPr>
      <w:r w:rsidRPr="00550E60">
        <w:rPr>
          <w:rFonts w:ascii="Times New Roman" w:eastAsia="Times New Roman" w:hAnsi="Times New Roman"/>
          <w:b/>
          <w:bCs/>
          <w:i/>
          <w:iCs/>
          <w:sz w:val="28"/>
          <w:szCs w:val="28"/>
        </w:rPr>
        <w:t>Т</w:t>
      </w:r>
      <w:r w:rsidRPr="00550E60">
        <w:rPr>
          <w:rFonts w:ascii="Times New Roman" w:eastAsia="Times New Roman" w:hAnsi="Times New Roman"/>
          <w:b/>
          <w:bCs/>
          <w:i/>
          <w:iCs/>
          <w:sz w:val="28"/>
          <w:szCs w:val="28"/>
          <w:lang w:val="tt-RU"/>
        </w:rPr>
        <w:t>ә</w:t>
      </w:r>
      <w:r w:rsidRPr="00550E60">
        <w:rPr>
          <w:rFonts w:ascii="Times New Roman" w:eastAsia="Times New Roman" w:hAnsi="Times New Roman"/>
          <w:b/>
          <w:bCs/>
          <w:i/>
          <w:iCs/>
          <w:sz w:val="28"/>
          <w:szCs w:val="28"/>
        </w:rPr>
        <w:t>рбияче:</w:t>
      </w:r>
      <w:r w:rsidRPr="00550E60">
        <w:rPr>
          <w:rFonts w:ascii="Times New Roman" w:eastAsia="Times New Roman" w:hAnsi="Times New Roman"/>
          <w:sz w:val="28"/>
          <w:szCs w:val="28"/>
        </w:rPr>
        <w:t xml:space="preserve"> Балалар, карагыз </w:t>
      </w:r>
      <w:r w:rsidRPr="00550E60">
        <w:rPr>
          <w:rFonts w:ascii="Times New Roman" w:eastAsia="Times New Roman" w:hAnsi="Times New Roman"/>
          <w:sz w:val="28"/>
          <w:szCs w:val="28"/>
          <w:lang w:val="tt-RU"/>
        </w:rPr>
        <w:t>ә</w:t>
      </w:r>
      <w:r w:rsidRPr="00550E60">
        <w:rPr>
          <w:rFonts w:ascii="Times New Roman" w:eastAsia="Times New Roman" w:hAnsi="Times New Roman"/>
          <w:sz w:val="28"/>
          <w:szCs w:val="28"/>
        </w:rPr>
        <w:t>ле, безг</w:t>
      </w:r>
      <w:r w:rsidRPr="00550E60">
        <w:rPr>
          <w:rFonts w:ascii="Times New Roman" w:eastAsia="Times New Roman" w:hAnsi="Times New Roman"/>
          <w:sz w:val="28"/>
          <w:szCs w:val="28"/>
          <w:lang w:val="tt-RU"/>
        </w:rPr>
        <w:t>ә җ</w:t>
      </w:r>
      <w:r w:rsidRPr="00550E60">
        <w:rPr>
          <w:rFonts w:ascii="Times New Roman" w:eastAsia="Times New Roman" w:hAnsi="Times New Roman"/>
          <w:sz w:val="28"/>
          <w:szCs w:val="28"/>
        </w:rPr>
        <w:t>ил бел</w:t>
      </w:r>
      <w:r w:rsidRPr="00550E60">
        <w:rPr>
          <w:rFonts w:ascii="Times New Roman" w:eastAsia="Times New Roman" w:hAnsi="Times New Roman"/>
          <w:sz w:val="28"/>
          <w:szCs w:val="28"/>
          <w:lang w:val="tt-RU"/>
        </w:rPr>
        <w:t>ә</w:t>
      </w:r>
      <w:r w:rsidRPr="00550E60">
        <w:rPr>
          <w:rFonts w:ascii="Times New Roman" w:eastAsia="Times New Roman" w:hAnsi="Times New Roman"/>
          <w:sz w:val="28"/>
          <w:szCs w:val="28"/>
        </w:rPr>
        <w:t>н ниндидер шар очып килг</w:t>
      </w:r>
      <w:r w:rsidRPr="00550E60">
        <w:rPr>
          <w:rFonts w:ascii="Times New Roman" w:eastAsia="Times New Roman" w:hAnsi="Times New Roman"/>
          <w:sz w:val="28"/>
          <w:szCs w:val="28"/>
          <w:lang w:val="tt-RU"/>
        </w:rPr>
        <w:t>ә</w:t>
      </w:r>
      <w:r w:rsidRPr="00550E60">
        <w:rPr>
          <w:rFonts w:ascii="Times New Roman" w:eastAsia="Times New Roman" w:hAnsi="Times New Roman"/>
          <w:sz w:val="28"/>
          <w:szCs w:val="28"/>
        </w:rPr>
        <w:t>н!</w:t>
      </w:r>
    </w:p>
    <w:p w:rsidR="009B1376" w:rsidRPr="00550E60" w:rsidRDefault="009B1376" w:rsidP="009B1376">
      <w:pPr>
        <w:ind w:right="20"/>
        <w:jc w:val="center"/>
        <w:rPr>
          <w:rFonts w:ascii="Times New Roman" w:eastAsia="Times New Roman" w:hAnsi="Times New Roman"/>
          <w:b/>
          <w:bCs/>
          <w:i/>
          <w:iCs/>
          <w:sz w:val="28"/>
          <w:szCs w:val="28"/>
        </w:rPr>
      </w:pPr>
      <w:r w:rsidRPr="00550E60">
        <w:rPr>
          <w:rFonts w:ascii="Times New Roman" w:eastAsia="Times New Roman" w:hAnsi="Times New Roman"/>
          <w:b/>
          <w:bCs/>
          <w:i/>
          <w:iCs/>
          <w:sz w:val="28"/>
          <w:szCs w:val="28"/>
        </w:rPr>
        <w:t>Сл.2. Т</w:t>
      </w:r>
      <w:r w:rsidRPr="00550E60">
        <w:rPr>
          <w:rFonts w:ascii="Times New Roman" w:eastAsia="Times New Roman" w:hAnsi="Times New Roman"/>
          <w:b/>
          <w:bCs/>
          <w:i/>
          <w:iCs/>
          <w:sz w:val="28"/>
          <w:szCs w:val="28"/>
          <w:lang w:val="tt-RU"/>
        </w:rPr>
        <w:t>ә</w:t>
      </w:r>
      <w:r w:rsidRPr="00550E60">
        <w:rPr>
          <w:rFonts w:ascii="Times New Roman" w:eastAsia="Times New Roman" w:hAnsi="Times New Roman"/>
          <w:b/>
          <w:bCs/>
          <w:i/>
          <w:iCs/>
          <w:sz w:val="28"/>
          <w:szCs w:val="28"/>
        </w:rPr>
        <w:t>рбияче хатны ала һәм</w:t>
      </w:r>
      <w:r w:rsidRPr="00550E60">
        <w:rPr>
          <w:rFonts w:ascii="Times New Roman" w:eastAsia="Times New Roman" w:hAnsi="Times New Roman"/>
          <w:b/>
          <w:bCs/>
          <w:i/>
          <w:iCs/>
          <w:sz w:val="28"/>
          <w:szCs w:val="28"/>
          <w:lang w:val="tt-RU"/>
        </w:rPr>
        <w:t xml:space="preserve"> </w:t>
      </w:r>
      <w:r w:rsidRPr="00550E60">
        <w:rPr>
          <w:rFonts w:ascii="Times New Roman" w:eastAsia="Times New Roman" w:hAnsi="Times New Roman"/>
          <w:b/>
          <w:bCs/>
          <w:i/>
          <w:iCs/>
          <w:sz w:val="28"/>
          <w:szCs w:val="28"/>
        </w:rPr>
        <w:t>укый башлый.</w:t>
      </w:r>
    </w:p>
    <w:p w:rsidR="009B1376" w:rsidRPr="00550E60" w:rsidRDefault="009B1376" w:rsidP="009B1376">
      <w:pPr>
        <w:jc w:val="both"/>
        <w:rPr>
          <w:rFonts w:ascii="Times New Roman" w:eastAsia="Times New Roman" w:hAnsi="Times New Roman"/>
          <w:i/>
          <w:iCs/>
          <w:sz w:val="28"/>
          <w:szCs w:val="28"/>
        </w:rPr>
      </w:pPr>
      <w:r w:rsidRPr="00550E60">
        <w:rPr>
          <w:rFonts w:ascii="Times New Roman" w:eastAsia="Times New Roman" w:hAnsi="Times New Roman"/>
          <w:i/>
          <w:iCs/>
          <w:sz w:val="28"/>
          <w:szCs w:val="28"/>
        </w:rPr>
        <w:t>“Ис</w:t>
      </w:r>
      <w:r w:rsidRPr="00550E60">
        <w:rPr>
          <w:rFonts w:ascii="Times New Roman" w:eastAsia="Times New Roman" w:hAnsi="Times New Roman"/>
          <w:i/>
          <w:iCs/>
          <w:sz w:val="28"/>
          <w:szCs w:val="28"/>
          <w:lang w:val="tt-RU"/>
        </w:rPr>
        <w:t>ә</w:t>
      </w:r>
      <w:r w:rsidRPr="00550E60">
        <w:rPr>
          <w:rFonts w:ascii="Times New Roman" w:eastAsia="Times New Roman" w:hAnsi="Times New Roman"/>
          <w:i/>
          <w:iCs/>
          <w:sz w:val="28"/>
          <w:szCs w:val="28"/>
        </w:rPr>
        <w:t>нмесез, балалар! Минем урманда зур кайгы. Убырлы карчык безне</w:t>
      </w:r>
      <w:r w:rsidRPr="00550E60">
        <w:rPr>
          <w:rFonts w:ascii="Times New Roman" w:eastAsia="Times New Roman" w:hAnsi="Times New Roman"/>
          <w:i/>
          <w:iCs/>
          <w:sz w:val="28"/>
          <w:szCs w:val="28"/>
          <w:lang w:val="tt-RU"/>
        </w:rPr>
        <w:t>ң</w:t>
      </w:r>
      <w:r w:rsidRPr="00550E60">
        <w:rPr>
          <w:rFonts w:ascii="Times New Roman" w:eastAsia="Times New Roman" w:hAnsi="Times New Roman"/>
          <w:i/>
          <w:iCs/>
          <w:sz w:val="28"/>
          <w:szCs w:val="28"/>
        </w:rPr>
        <w:t xml:space="preserve"> урманны сихерл</w:t>
      </w:r>
      <w:r w:rsidRPr="00550E60">
        <w:rPr>
          <w:rFonts w:ascii="Times New Roman" w:eastAsia="Times New Roman" w:hAnsi="Times New Roman"/>
          <w:i/>
          <w:iCs/>
          <w:sz w:val="28"/>
          <w:szCs w:val="28"/>
          <w:lang w:val="tt-RU"/>
        </w:rPr>
        <w:t>ә</w:t>
      </w:r>
      <w:r w:rsidRPr="00550E60">
        <w:rPr>
          <w:rFonts w:ascii="Times New Roman" w:eastAsia="Times New Roman" w:hAnsi="Times New Roman"/>
          <w:i/>
          <w:iCs/>
          <w:sz w:val="28"/>
          <w:szCs w:val="28"/>
        </w:rPr>
        <w:t>де. Кояшны болытлар каплады</w:t>
      </w:r>
      <w:r w:rsidRPr="00550E60">
        <w:rPr>
          <w:rFonts w:ascii="Times New Roman" w:eastAsia="Times New Roman" w:hAnsi="Times New Roman"/>
          <w:b/>
          <w:bCs/>
          <w:sz w:val="28"/>
          <w:szCs w:val="28"/>
        </w:rPr>
        <w:t xml:space="preserve">. </w:t>
      </w:r>
      <w:r w:rsidRPr="00550E60">
        <w:rPr>
          <w:rFonts w:ascii="Times New Roman" w:eastAsia="Times New Roman" w:hAnsi="Times New Roman"/>
          <w:i/>
          <w:iCs/>
          <w:sz w:val="28"/>
          <w:szCs w:val="28"/>
        </w:rPr>
        <w:t>Х</w:t>
      </w:r>
      <w:r w:rsidRPr="00550E60">
        <w:rPr>
          <w:rFonts w:ascii="Times New Roman" w:eastAsia="Times New Roman" w:hAnsi="Times New Roman"/>
          <w:i/>
          <w:iCs/>
          <w:sz w:val="28"/>
          <w:szCs w:val="28"/>
          <w:lang w:val="tt-RU"/>
        </w:rPr>
        <w:t>ә</w:t>
      </w:r>
      <w:r w:rsidRPr="00550E60">
        <w:rPr>
          <w:rFonts w:ascii="Times New Roman" w:eastAsia="Times New Roman" w:hAnsi="Times New Roman"/>
          <w:i/>
          <w:iCs/>
          <w:sz w:val="28"/>
          <w:szCs w:val="28"/>
        </w:rPr>
        <w:t>зер урман кара</w:t>
      </w:r>
      <w:r w:rsidRPr="00550E60">
        <w:rPr>
          <w:rFonts w:ascii="Times New Roman" w:eastAsia="Times New Roman" w:hAnsi="Times New Roman"/>
          <w:i/>
          <w:iCs/>
          <w:sz w:val="28"/>
          <w:szCs w:val="28"/>
          <w:lang w:val="tt-RU"/>
        </w:rPr>
        <w:t>ң</w:t>
      </w:r>
      <w:r w:rsidRPr="00550E60">
        <w:rPr>
          <w:rFonts w:ascii="Times New Roman" w:eastAsia="Times New Roman" w:hAnsi="Times New Roman"/>
          <w:i/>
          <w:iCs/>
          <w:sz w:val="28"/>
          <w:szCs w:val="28"/>
        </w:rPr>
        <w:t>гыланды, бик ямьсез, ку</w:t>
      </w:r>
      <w:r w:rsidRPr="00550E60">
        <w:rPr>
          <w:rFonts w:ascii="Times New Roman" w:eastAsia="Times New Roman" w:hAnsi="Times New Roman"/>
          <w:i/>
          <w:iCs/>
          <w:sz w:val="28"/>
          <w:szCs w:val="28"/>
          <w:lang w:val="tt-RU"/>
        </w:rPr>
        <w:t>ң</w:t>
      </w:r>
      <w:r w:rsidRPr="00550E60">
        <w:rPr>
          <w:rFonts w:ascii="Times New Roman" w:eastAsia="Times New Roman" w:hAnsi="Times New Roman"/>
          <w:i/>
          <w:iCs/>
          <w:sz w:val="28"/>
          <w:szCs w:val="28"/>
        </w:rPr>
        <w:t>елсез. Кошлар да сайрамый. Урман я</w:t>
      </w:r>
      <w:r w:rsidRPr="00550E60">
        <w:rPr>
          <w:rFonts w:ascii="Times New Roman" w:eastAsia="Times New Roman" w:hAnsi="Times New Roman"/>
          <w:i/>
          <w:iCs/>
          <w:sz w:val="28"/>
          <w:szCs w:val="28"/>
          <w:lang w:val="tt-RU"/>
        </w:rPr>
        <w:t>ң</w:t>
      </w:r>
      <w:r w:rsidRPr="00550E60">
        <w:rPr>
          <w:rFonts w:ascii="Times New Roman" w:eastAsia="Times New Roman" w:hAnsi="Times New Roman"/>
          <w:i/>
          <w:iCs/>
          <w:sz w:val="28"/>
          <w:szCs w:val="28"/>
        </w:rPr>
        <w:t xml:space="preserve">адан терелсен </w:t>
      </w:r>
      <w:r w:rsidRPr="00550E60">
        <w:rPr>
          <w:rFonts w:ascii="Times New Roman" w:eastAsia="Times New Roman" w:hAnsi="Times New Roman"/>
          <w:i/>
          <w:iCs/>
          <w:sz w:val="28"/>
          <w:szCs w:val="28"/>
          <w:lang w:val="tt-RU"/>
        </w:rPr>
        <w:t>ө</w:t>
      </w:r>
      <w:r w:rsidRPr="00550E60">
        <w:rPr>
          <w:rFonts w:ascii="Times New Roman" w:eastAsia="Times New Roman" w:hAnsi="Times New Roman"/>
          <w:i/>
          <w:iCs/>
          <w:sz w:val="28"/>
          <w:szCs w:val="28"/>
        </w:rPr>
        <w:t>чен ми</w:t>
      </w:r>
      <w:r w:rsidRPr="00550E60">
        <w:rPr>
          <w:rFonts w:ascii="Times New Roman" w:eastAsia="Times New Roman" w:hAnsi="Times New Roman"/>
          <w:i/>
          <w:iCs/>
          <w:sz w:val="28"/>
          <w:szCs w:val="28"/>
          <w:lang w:val="tt-RU"/>
        </w:rPr>
        <w:t>ң</w:t>
      </w:r>
      <w:r w:rsidRPr="00550E60">
        <w:rPr>
          <w:rFonts w:ascii="Times New Roman" w:eastAsia="Times New Roman" w:hAnsi="Times New Roman"/>
          <w:i/>
          <w:iCs/>
          <w:sz w:val="28"/>
          <w:szCs w:val="28"/>
        </w:rPr>
        <w:t>а бик к</w:t>
      </w:r>
      <w:r w:rsidRPr="00550E60">
        <w:rPr>
          <w:rFonts w:ascii="Times New Roman" w:eastAsia="Times New Roman" w:hAnsi="Times New Roman"/>
          <w:i/>
          <w:iCs/>
          <w:sz w:val="28"/>
          <w:szCs w:val="28"/>
          <w:lang w:val="tt-RU"/>
        </w:rPr>
        <w:t>ү</w:t>
      </w:r>
      <w:r w:rsidRPr="00550E60">
        <w:rPr>
          <w:rFonts w:ascii="Times New Roman" w:eastAsia="Times New Roman" w:hAnsi="Times New Roman"/>
          <w:i/>
          <w:iCs/>
          <w:sz w:val="28"/>
          <w:szCs w:val="28"/>
        </w:rPr>
        <w:t>п биремн</w:t>
      </w:r>
      <w:r w:rsidRPr="00550E60">
        <w:rPr>
          <w:rFonts w:ascii="Times New Roman" w:eastAsia="Times New Roman" w:hAnsi="Times New Roman"/>
          <w:i/>
          <w:iCs/>
          <w:sz w:val="28"/>
          <w:szCs w:val="28"/>
          <w:lang w:val="tt-RU"/>
        </w:rPr>
        <w:t>ә</w:t>
      </w:r>
      <w:r w:rsidRPr="00550E60">
        <w:rPr>
          <w:rFonts w:ascii="Times New Roman" w:eastAsia="Times New Roman" w:hAnsi="Times New Roman"/>
          <w:i/>
          <w:iCs/>
          <w:sz w:val="28"/>
          <w:szCs w:val="28"/>
        </w:rPr>
        <w:t>р чишәргә кирәк</w:t>
      </w:r>
      <w:r w:rsidRPr="00550E60">
        <w:rPr>
          <w:rFonts w:ascii="Times New Roman" w:eastAsia="Times New Roman" w:hAnsi="Times New Roman"/>
          <w:b/>
          <w:bCs/>
          <w:sz w:val="28"/>
          <w:szCs w:val="28"/>
        </w:rPr>
        <w:t xml:space="preserve">, </w:t>
      </w:r>
      <w:r w:rsidRPr="00550E60">
        <w:rPr>
          <w:rFonts w:ascii="Times New Roman" w:eastAsia="Times New Roman" w:hAnsi="Times New Roman"/>
          <w:i/>
          <w:iCs/>
          <w:sz w:val="28"/>
          <w:szCs w:val="28"/>
        </w:rPr>
        <w:t xml:space="preserve">мин </w:t>
      </w:r>
      <w:r w:rsidRPr="00550E60">
        <w:rPr>
          <w:rFonts w:ascii="Times New Roman" w:eastAsia="Times New Roman" w:hAnsi="Times New Roman"/>
          <w:i/>
          <w:iCs/>
          <w:sz w:val="28"/>
          <w:szCs w:val="28"/>
          <w:lang w:val="tt-RU"/>
        </w:rPr>
        <w:t>ү</w:t>
      </w:r>
      <w:r w:rsidRPr="00550E60">
        <w:rPr>
          <w:rFonts w:ascii="Times New Roman" w:eastAsia="Times New Roman" w:hAnsi="Times New Roman"/>
          <w:i/>
          <w:iCs/>
          <w:sz w:val="28"/>
          <w:szCs w:val="28"/>
        </w:rPr>
        <w:t>зем ген</w:t>
      </w:r>
      <w:r w:rsidRPr="00550E60">
        <w:rPr>
          <w:rFonts w:ascii="Times New Roman" w:eastAsia="Times New Roman" w:hAnsi="Times New Roman"/>
          <w:i/>
          <w:iCs/>
          <w:sz w:val="28"/>
          <w:szCs w:val="28"/>
          <w:lang w:val="tt-RU"/>
        </w:rPr>
        <w:t>ә</w:t>
      </w:r>
      <w:r w:rsidRPr="00550E60">
        <w:rPr>
          <w:rFonts w:ascii="Times New Roman" w:eastAsia="Times New Roman" w:hAnsi="Times New Roman"/>
          <w:i/>
          <w:iCs/>
          <w:sz w:val="28"/>
          <w:szCs w:val="28"/>
        </w:rPr>
        <w:t xml:space="preserve"> булдыра алмыйм. Ми</w:t>
      </w:r>
      <w:r w:rsidRPr="00550E60">
        <w:rPr>
          <w:rFonts w:ascii="Times New Roman" w:eastAsia="Times New Roman" w:hAnsi="Times New Roman"/>
          <w:i/>
          <w:iCs/>
          <w:sz w:val="28"/>
          <w:szCs w:val="28"/>
          <w:lang w:val="tt-RU"/>
        </w:rPr>
        <w:t>ң</w:t>
      </w:r>
      <w:r w:rsidRPr="00550E60">
        <w:rPr>
          <w:rFonts w:ascii="Times New Roman" w:eastAsia="Times New Roman" w:hAnsi="Times New Roman"/>
          <w:i/>
          <w:iCs/>
          <w:sz w:val="28"/>
          <w:szCs w:val="28"/>
        </w:rPr>
        <w:t>а сезне</w:t>
      </w:r>
      <w:r w:rsidRPr="00550E60">
        <w:rPr>
          <w:rFonts w:ascii="Times New Roman" w:eastAsia="Times New Roman" w:hAnsi="Times New Roman"/>
          <w:i/>
          <w:iCs/>
          <w:sz w:val="28"/>
          <w:szCs w:val="28"/>
          <w:lang w:val="tt-RU"/>
        </w:rPr>
        <w:t>ң</w:t>
      </w:r>
      <w:r w:rsidRPr="00550E60">
        <w:rPr>
          <w:rFonts w:ascii="Times New Roman" w:eastAsia="Times New Roman" w:hAnsi="Times New Roman"/>
          <w:i/>
          <w:iCs/>
          <w:sz w:val="28"/>
          <w:szCs w:val="28"/>
        </w:rPr>
        <w:t xml:space="preserve"> ярд</w:t>
      </w:r>
      <w:r w:rsidRPr="00550E60">
        <w:rPr>
          <w:rFonts w:ascii="Times New Roman" w:eastAsia="Times New Roman" w:hAnsi="Times New Roman"/>
          <w:i/>
          <w:iCs/>
          <w:sz w:val="28"/>
          <w:szCs w:val="28"/>
          <w:lang w:val="tt-RU"/>
        </w:rPr>
        <w:t>ә</w:t>
      </w:r>
      <w:r w:rsidRPr="00550E60">
        <w:rPr>
          <w:rFonts w:ascii="Times New Roman" w:eastAsia="Times New Roman" w:hAnsi="Times New Roman"/>
          <w:i/>
          <w:iCs/>
          <w:sz w:val="28"/>
          <w:szCs w:val="28"/>
        </w:rPr>
        <w:t>мегез кир</w:t>
      </w:r>
      <w:r w:rsidRPr="00550E60">
        <w:rPr>
          <w:rFonts w:ascii="Times New Roman" w:eastAsia="Times New Roman" w:hAnsi="Times New Roman"/>
          <w:i/>
          <w:iCs/>
          <w:sz w:val="28"/>
          <w:szCs w:val="28"/>
          <w:lang w:val="tt-RU"/>
        </w:rPr>
        <w:t>ә</w:t>
      </w:r>
      <w:r w:rsidRPr="00550E60">
        <w:rPr>
          <w:rFonts w:ascii="Times New Roman" w:eastAsia="Times New Roman" w:hAnsi="Times New Roman"/>
          <w:i/>
          <w:iCs/>
          <w:sz w:val="28"/>
          <w:szCs w:val="28"/>
        </w:rPr>
        <w:t xml:space="preserve">к. Зур </w:t>
      </w:r>
      <w:r w:rsidRPr="00550E60">
        <w:rPr>
          <w:rFonts w:ascii="Times New Roman" w:eastAsia="Times New Roman" w:hAnsi="Times New Roman"/>
          <w:i/>
          <w:iCs/>
          <w:sz w:val="28"/>
          <w:szCs w:val="28"/>
          <w:lang w:val="tt-RU"/>
        </w:rPr>
        <w:t>ү</w:t>
      </w:r>
      <w:r w:rsidRPr="00550E60">
        <w:rPr>
          <w:rFonts w:ascii="Times New Roman" w:eastAsia="Times New Roman" w:hAnsi="Times New Roman"/>
          <w:i/>
          <w:iCs/>
          <w:sz w:val="28"/>
          <w:szCs w:val="28"/>
        </w:rPr>
        <w:t>тенеч бел</w:t>
      </w:r>
      <w:r w:rsidRPr="00550E60">
        <w:rPr>
          <w:rFonts w:ascii="Times New Roman" w:eastAsia="Times New Roman" w:hAnsi="Times New Roman"/>
          <w:i/>
          <w:iCs/>
          <w:sz w:val="28"/>
          <w:szCs w:val="28"/>
          <w:lang w:val="tt-RU"/>
        </w:rPr>
        <w:t>ә</w:t>
      </w:r>
      <w:r w:rsidRPr="00550E60">
        <w:rPr>
          <w:rFonts w:ascii="Times New Roman" w:eastAsia="Times New Roman" w:hAnsi="Times New Roman"/>
          <w:i/>
          <w:iCs/>
          <w:sz w:val="28"/>
          <w:szCs w:val="28"/>
        </w:rPr>
        <w:t>н урман бабаегыз.</w:t>
      </w:r>
      <w:r w:rsidRPr="00550E60">
        <w:rPr>
          <w:rFonts w:ascii="Times New Roman" w:eastAsia="Times New Roman" w:hAnsi="Times New Roman"/>
          <w:b/>
          <w:bCs/>
          <w:sz w:val="28"/>
          <w:szCs w:val="28"/>
        </w:rPr>
        <w:t xml:space="preserve"> ”</w:t>
      </w:r>
    </w:p>
    <w:p w:rsidR="009B1376" w:rsidRPr="00550E60" w:rsidRDefault="009B1376" w:rsidP="009B1376">
      <w:pPr>
        <w:jc w:val="both"/>
        <w:rPr>
          <w:rFonts w:ascii="Times New Roman" w:eastAsia="Times New Roman" w:hAnsi="Times New Roman"/>
          <w:sz w:val="28"/>
          <w:szCs w:val="28"/>
        </w:rPr>
      </w:pPr>
      <w:r w:rsidRPr="00550E60">
        <w:rPr>
          <w:rFonts w:ascii="Times New Roman" w:eastAsia="Times New Roman" w:hAnsi="Times New Roman"/>
          <w:b/>
          <w:bCs/>
          <w:i/>
          <w:iCs/>
          <w:sz w:val="28"/>
          <w:szCs w:val="28"/>
        </w:rPr>
        <w:t>Т</w:t>
      </w:r>
      <w:r w:rsidRPr="00550E60">
        <w:rPr>
          <w:rFonts w:ascii="Times New Roman" w:eastAsia="Times New Roman" w:hAnsi="Times New Roman"/>
          <w:b/>
          <w:bCs/>
          <w:i/>
          <w:iCs/>
          <w:sz w:val="28"/>
          <w:szCs w:val="28"/>
          <w:lang w:val="tt-RU"/>
        </w:rPr>
        <w:t>ә</w:t>
      </w:r>
      <w:r w:rsidRPr="00550E60">
        <w:rPr>
          <w:rFonts w:ascii="Times New Roman" w:eastAsia="Times New Roman" w:hAnsi="Times New Roman"/>
          <w:b/>
          <w:bCs/>
          <w:i/>
          <w:iCs/>
          <w:sz w:val="28"/>
          <w:szCs w:val="28"/>
        </w:rPr>
        <w:t>рбияче:</w:t>
      </w:r>
      <w:r w:rsidRPr="00550E60">
        <w:rPr>
          <w:rFonts w:ascii="Times New Roman" w:eastAsia="Times New Roman" w:hAnsi="Times New Roman"/>
          <w:sz w:val="28"/>
          <w:szCs w:val="28"/>
        </w:rPr>
        <w:t xml:space="preserve"> Балалар, урман бабайга ярд</w:t>
      </w:r>
      <w:r w:rsidRPr="00550E60">
        <w:rPr>
          <w:rFonts w:ascii="Times New Roman" w:eastAsia="Times New Roman" w:hAnsi="Times New Roman"/>
          <w:sz w:val="28"/>
          <w:szCs w:val="28"/>
          <w:lang w:val="tt-RU"/>
        </w:rPr>
        <w:t>ә</w:t>
      </w:r>
      <w:r w:rsidRPr="00550E60">
        <w:rPr>
          <w:rFonts w:ascii="Times New Roman" w:eastAsia="Times New Roman" w:hAnsi="Times New Roman"/>
          <w:sz w:val="28"/>
          <w:szCs w:val="28"/>
        </w:rPr>
        <w:t>м ит</w:t>
      </w:r>
      <w:r w:rsidRPr="00550E60">
        <w:rPr>
          <w:rFonts w:ascii="Times New Roman" w:eastAsia="Times New Roman" w:hAnsi="Times New Roman"/>
          <w:sz w:val="28"/>
          <w:szCs w:val="28"/>
          <w:lang w:val="tt-RU"/>
        </w:rPr>
        <w:t>ә</w:t>
      </w:r>
      <w:r w:rsidRPr="00550E60">
        <w:rPr>
          <w:rFonts w:ascii="Times New Roman" w:eastAsia="Times New Roman" w:hAnsi="Times New Roman"/>
          <w:sz w:val="28"/>
          <w:szCs w:val="28"/>
        </w:rPr>
        <w:t>безме?</w:t>
      </w:r>
    </w:p>
    <w:p w:rsidR="009B1376" w:rsidRPr="00550E60" w:rsidRDefault="009B1376" w:rsidP="009B1376">
      <w:pPr>
        <w:jc w:val="both"/>
        <w:rPr>
          <w:rFonts w:ascii="Times New Roman" w:eastAsia="Times New Roman" w:hAnsi="Times New Roman"/>
          <w:sz w:val="28"/>
          <w:szCs w:val="28"/>
        </w:rPr>
      </w:pPr>
      <w:r w:rsidRPr="00550E60">
        <w:rPr>
          <w:rFonts w:ascii="Times New Roman" w:eastAsia="Times New Roman" w:hAnsi="Times New Roman"/>
          <w:b/>
          <w:bCs/>
          <w:i/>
          <w:iCs/>
          <w:sz w:val="28"/>
          <w:szCs w:val="28"/>
        </w:rPr>
        <w:t>Балалар:</w:t>
      </w:r>
      <w:r w:rsidRPr="00550E60">
        <w:rPr>
          <w:rFonts w:ascii="Times New Roman" w:eastAsia="Times New Roman" w:hAnsi="Times New Roman"/>
          <w:sz w:val="28"/>
          <w:szCs w:val="28"/>
          <w:lang w:val="tt-RU"/>
        </w:rPr>
        <w:t>Ә</w:t>
      </w:r>
      <w:r w:rsidRPr="00550E60">
        <w:rPr>
          <w:rFonts w:ascii="Times New Roman" w:eastAsia="Times New Roman" w:hAnsi="Times New Roman"/>
          <w:sz w:val="28"/>
          <w:szCs w:val="28"/>
        </w:rPr>
        <w:t>йе, булышабыз!</w:t>
      </w:r>
    </w:p>
    <w:p w:rsidR="009B1376" w:rsidRPr="00550E60" w:rsidRDefault="009B1376" w:rsidP="009B1376">
      <w:pPr>
        <w:ind w:right="20"/>
        <w:jc w:val="center"/>
        <w:rPr>
          <w:rFonts w:ascii="Times New Roman" w:eastAsia="Times New Roman" w:hAnsi="Times New Roman"/>
          <w:b/>
          <w:bCs/>
          <w:i/>
          <w:iCs/>
          <w:sz w:val="28"/>
          <w:szCs w:val="28"/>
        </w:rPr>
      </w:pPr>
      <w:r w:rsidRPr="00550E60">
        <w:rPr>
          <w:rFonts w:ascii="Times New Roman" w:eastAsia="Times New Roman" w:hAnsi="Times New Roman"/>
          <w:b/>
          <w:bCs/>
          <w:i/>
          <w:iCs/>
          <w:sz w:val="28"/>
          <w:szCs w:val="28"/>
        </w:rPr>
        <w:t>Балалар басалар.</w:t>
      </w:r>
    </w:p>
    <w:p w:rsidR="009B1376" w:rsidRPr="00550E60" w:rsidRDefault="009B1376" w:rsidP="009B1376">
      <w:pPr>
        <w:jc w:val="both"/>
        <w:rPr>
          <w:rFonts w:ascii="Times New Roman" w:eastAsia="Times New Roman" w:hAnsi="Times New Roman"/>
          <w:sz w:val="28"/>
          <w:szCs w:val="28"/>
        </w:rPr>
      </w:pPr>
      <w:r w:rsidRPr="00550E60">
        <w:rPr>
          <w:rFonts w:ascii="Times New Roman" w:eastAsia="Times New Roman" w:hAnsi="Times New Roman"/>
          <w:b/>
          <w:bCs/>
          <w:i/>
          <w:iCs/>
          <w:sz w:val="28"/>
          <w:szCs w:val="28"/>
        </w:rPr>
        <w:t>Т</w:t>
      </w:r>
      <w:r w:rsidRPr="00550E60">
        <w:rPr>
          <w:rFonts w:ascii="Times New Roman" w:eastAsia="Times New Roman" w:hAnsi="Times New Roman"/>
          <w:b/>
          <w:bCs/>
          <w:i/>
          <w:iCs/>
          <w:sz w:val="28"/>
          <w:szCs w:val="28"/>
          <w:lang w:val="tt-RU"/>
        </w:rPr>
        <w:t>ә</w:t>
      </w:r>
      <w:r w:rsidRPr="00550E60">
        <w:rPr>
          <w:rFonts w:ascii="Times New Roman" w:eastAsia="Times New Roman" w:hAnsi="Times New Roman"/>
          <w:b/>
          <w:bCs/>
          <w:i/>
          <w:iCs/>
          <w:sz w:val="28"/>
          <w:szCs w:val="28"/>
        </w:rPr>
        <w:t>рбияче:</w:t>
      </w:r>
      <w:r w:rsidRPr="00550E60">
        <w:rPr>
          <w:rFonts w:ascii="Times New Roman" w:eastAsia="Times New Roman" w:hAnsi="Times New Roman"/>
          <w:sz w:val="28"/>
          <w:szCs w:val="28"/>
        </w:rPr>
        <w:t xml:space="preserve"> Шулай булгач, балалар, безг</w:t>
      </w:r>
      <w:r w:rsidRPr="00550E60">
        <w:rPr>
          <w:rFonts w:ascii="Times New Roman" w:eastAsia="Times New Roman" w:hAnsi="Times New Roman"/>
          <w:sz w:val="28"/>
          <w:szCs w:val="28"/>
          <w:lang w:val="tt-RU"/>
        </w:rPr>
        <w:t>ә</w:t>
      </w:r>
      <w:r w:rsidRPr="00550E60">
        <w:rPr>
          <w:rFonts w:ascii="Times New Roman" w:eastAsia="Times New Roman" w:hAnsi="Times New Roman"/>
          <w:sz w:val="28"/>
          <w:szCs w:val="28"/>
        </w:rPr>
        <w:t xml:space="preserve"> урманга барырга кирэк. </w:t>
      </w:r>
      <w:r w:rsidRPr="00550E60">
        <w:rPr>
          <w:rFonts w:ascii="Times New Roman" w:eastAsia="Times New Roman" w:hAnsi="Times New Roman"/>
          <w:sz w:val="28"/>
          <w:szCs w:val="28"/>
          <w:lang w:val="tt-RU"/>
        </w:rPr>
        <w:t>Ә</w:t>
      </w:r>
      <w:r w:rsidRPr="00550E60">
        <w:rPr>
          <w:rFonts w:ascii="Times New Roman" w:eastAsia="Times New Roman" w:hAnsi="Times New Roman"/>
          <w:sz w:val="28"/>
          <w:szCs w:val="28"/>
        </w:rPr>
        <w:t>йдәгез эле</w:t>
      </w:r>
    </w:p>
    <w:p w:rsidR="009B1376" w:rsidRPr="00550E60" w:rsidRDefault="009B1376" w:rsidP="009B1376">
      <w:pPr>
        <w:jc w:val="both"/>
        <w:rPr>
          <w:rFonts w:ascii="Times New Roman" w:eastAsia="Times New Roman" w:hAnsi="Times New Roman"/>
          <w:sz w:val="28"/>
          <w:szCs w:val="28"/>
        </w:rPr>
      </w:pPr>
      <w:r w:rsidRPr="00550E60">
        <w:rPr>
          <w:rFonts w:ascii="Times New Roman" w:eastAsia="Times New Roman" w:hAnsi="Times New Roman"/>
          <w:sz w:val="28"/>
          <w:szCs w:val="28"/>
        </w:rPr>
        <w:t>минем арттан.</w:t>
      </w:r>
    </w:p>
    <w:p w:rsidR="009B1376" w:rsidRPr="00550E60" w:rsidRDefault="009B1376" w:rsidP="009B1376">
      <w:pPr>
        <w:jc w:val="both"/>
        <w:rPr>
          <w:rFonts w:ascii="Times New Roman" w:eastAsia="Times New Roman" w:hAnsi="Times New Roman"/>
          <w:sz w:val="28"/>
          <w:szCs w:val="28"/>
        </w:rPr>
      </w:pPr>
      <w:r w:rsidRPr="00550E60">
        <w:rPr>
          <w:rFonts w:ascii="Times New Roman" w:eastAsia="Times New Roman" w:hAnsi="Times New Roman"/>
          <w:b/>
          <w:bCs/>
          <w:i/>
          <w:iCs/>
          <w:sz w:val="28"/>
          <w:szCs w:val="28"/>
        </w:rPr>
        <w:t xml:space="preserve">Сл.З. </w:t>
      </w:r>
      <w:r w:rsidRPr="00550E60">
        <w:rPr>
          <w:rFonts w:ascii="Times New Roman" w:eastAsia="Times New Roman" w:hAnsi="Times New Roman"/>
          <w:sz w:val="28"/>
          <w:szCs w:val="28"/>
          <w:lang w:val="tt-RU"/>
        </w:rPr>
        <w:t>1.</w:t>
      </w:r>
      <w:r w:rsidRPr="00550E60">
        <w:rPr>
          <w:rFonts w:ascii="Times New Roman" w:eastAsia="Times New Roman" w:hAnsi="Times New Roman"/>
          <w:sz w:val="28"/>
          <w:szCs w:val="28"/>
        </w:rPr>
        <w:t>Туры жирд</w:t>
      </w:r>
      <w:r w:rsidRPr="00550E60">
        <w:rPr>
          <w:rFonts w:ascii="Times New Roman" w:eastAsia="Times New Roman" w:hAnsi="Times New Roman"/>
          <w:sz w:val="28"/>
          <w:szCs w:val="28"/>
          <w:lang w:val="tt-RU"/>
        </w:rPr>
        <w:t>ә</w:t>
      </w:r>
      <w:r w:rsidRPr="00550E60">
        <w:rPr>
          <w:rFonts w:ascii="Times New Roman" w:eastAsia="Times New Roman" w:hAnsi="Times New Roman"/>
          <w:sz w:val="28"/>
          <w:szCs w:val="28"/>
        </w:rPr>
        <w:t>н барабыз (берни узг</w:t>
      </w:r>
      <w:r w:rsidRPr="00550E60">
        <w:rPr>
          <w:rFonts w:ascii="Times New Roman" w:eastAsia="Times New Roman" w:hAnsi="Times New Roman"/>
          <w:sz w:val="28"/>
          <w:szCs w:val="28"/>
          <w:lang w:val="tt-RU"/>
        </w:rPr>
        <w:t>ә</w:t>
      </w:r>
      <w:r w:rsidRPr="00550E60">
        <w:rPr>
          <w:rFonts w:ascii="Times New Roman" w:eastAsia="Times New Roman" w:hAnsi="Times New Roman"/>
          <w:sz w:val="28"/>
          <w:szCs w:val="28"/>
        </w:rPr>
        <w:t>рми, бер</w:t>
      </w:r>
      <w:r w:rsidRPr="00550E60">
        <w:rPr>
          <w:rFonts w:ascii="Times New Roman" w:eastAsia="Times New Roman" w:hAnsi="Times New Roman"/>
          <w:sz w:val="28"/>
          <w:szCs w:val="28"/>
          <w:lang w:val="tt-RU"/>
        </w:rPr>
        <w:t>ә</w:t>
      </w:r>
      <w:r w:rsidRPr="00550E60">
        <w:rPr>
          <w:rFonts w:ascii="Times New Roman" w:eastAsia="Times New Roman" w:hAnsi="Times New Roman"/>
          <w:sz w:val="28"/>
          <w:szCs w:val="28"/>
        </w:rPr>
        <w:t>р көйгә тыныч барабыз; тактада - язгы к</w:t>
      </w:r>
      <w:r w:rsidRPr="00550E60">
        <w:rPr>
          <w:rFonts w:ascii="Times New Roman" w:eastAsia="Times New Roman" w:hAnsi="Times New Roman"/>
          <w:sz w:val="28"/>
          <w:szCs w:val="28"/>
          <w:lang w:val="tt-RU"/>
        </w:rPr>
        <w:t>ү</w:t>
      </w:r>
      <w:r w:rsidRPr="00550E60">
        <w:rPr>
          <w:rFonts w:ascii="Times New Roman" w:eastAsia="Times New Roman" w:hAnsi="Times New Roman"/>
          <w:sz w:val="28"/>
          <w:szCs w:val="28"/>
        </w:rPr>
        <w:t>ренеш).</w:t>
      </w:r>
    </w:p>
    <w:p w:rsidR="009B1376" w:rsidRPr="00550E60" w:rsidRDefault="009B1376" w:rsidP="009B1376">
      <w:pPr>
        <w:jc w:val="both"/>
        <w:rPr>
          <w:rFonts w:ascii="Times New Roman" w:eastAsia="Times New Roman" w:hAnsi="Times New Roman"/>
          <w:sz w:val="28"/>
          <w:szCs w:val="28"/>
        </w:rPr>
      </w:pPr>
      <w:r w:rsidRPr="00550E60">
        <w:rPr>
          <w:rFonts w:ascii="Times New Roman" w:eastAsia="Times New Roman" w:hAnsi="Times New Roman"/>
          <w:b/>
          <w:bCs/>
          <w:i/>
          <w:iCs/>
          <w:sz w:val="28"/>
          <w:szCs w:val="28"/>
        </w:rPr>
        <w:t>Сл.4.</w:t>
      </w:r>
      <w:r w:rsidRPr="00550E60">
        <w:rPr>
          <w:rFonts w:ascii="Times New Roman" w:eastAsia="Times New Roman" w:hAnsi="Times New Roman"/>
          <w:sz w:val="28"/>
          <w:szCs w:val="28"/>
        </w:rPr>
        <w:t xml:space="preserve"> 2. Инеш аша сикер</w:t>
      </w:r>
      <w:r w:rsidRPr="00550E60">
        <w:rPr>
          <w:rFonts w:ascii="Times New Roman" w:eastAsia="Times New Roman" w:hAnsi="Times New Roman"/>
          <w:sz w:val="28"/>
          <w:szCs w:val="28"/>
          <w:lang w:val="tt-RU"/>
        </w:rPr>
        <w:t>ә</w:t>
      </w:r>
      <w:r w:rsidRPr="00550E60">
        <w:rPr>
          <w:rFonts w:ascii="Times New Roman" w:eastAsia="Times New Roman" w:hAnsi="Times New Roman"/>
          <w:sz w:val="28"/>
          <w:szCs w:val="28"/>
        </w:rPr>
        <w:t>без (инеш тавышы һәм р</w:t>
      </w:r>
      <w:r w:rsidRPr="00550E60">
        <w:rPr>
          <w:rFonts w:ascii="Times New Roman" w:eastAsia="Times New Roman" w:hAnsi="Times New Roman"/>
          <w:sz w:val="28"/>
          <w:szCs w:val="28"/>
          <w:lang w:val="tt-RU"/>
        </w:rPr>
        <w:t>ә</w:t>
      </w:r>
      <w:r w:rsidRPr="00550E60">
        <w:rPr>
          <w:rFonts w:ascii="Times New Roman" w:eastAsia="Times New Roman" w:hAnsi="Times New Roman"/>
          <w:sz w:val="28"/>
          <w:szCs w:val="28"/>
        </w:rPr>
        <w:t>семе).</w:t>
      </w:r>
    </w:p>
    <w:p w:rsidR="009B1376" w:rsidRPr="00550E60" w:rsidRDefault="009B1376" w:rsidP="009B1376">
      <w:pPr>
        <w:rPr>
          <w:rFonts w:ascii="Times New Roman" w:eastAsia="Times New Roman" w:hAnsi="Times New Roman"/>
          <w:sz w:val="28"/>
          <w:szCs w:val="28"/>
        </w:rPr>
      </w:pPr>
      <w:r w:rsidRPr="00550E60">
        <w:rPr>
          <w:rFonts w:ascii="Times New Roman" w:eastAsia="Times New Roman" w:hAnsi="Times New Roman"/>
          <w:sz w:val="28"/>
          <w:szCs w:val="28"/>
        </w:rPr>
        <w:t>Сл.5. 3</w:t>
      </w:r>
      <w:r w:rsidRPr="00550E60">
        <w:rPr>
          <w:rFonts w:ascii="Times New Roman" w:eastAsia="Times New Roman" w:hAnsi="Times New Roman"/>
          <w:sz w:val="28"/>
          <w:szCs w:val="28"/>
          <w:lang w:val="tt-RU"/>
        </w:rPr>
        <w:t xml:space="preserve">. </w:t>
      </w:r>
      <w:r w:rsidRPr="00550E60">
        <w:rPr>
          <w:rFonts w:ascii="Times New Roman" w:eastAsia="Times New Roman" w:hAnsi="Times New Roman"/>
          <w:sz w:val="28"/>
          <w:szCs w:val="28"/>
        </w:rPr>
        <w:t>Кин</w:t>
      </w:r>
      <w:r w:rsidRPr="00550E60">
        <w:rPr>
          <w:rFonts w:ascii="Times New Roman" w:eastAsia="Times New Roman" w:hAnsi="Times New Roman"/>
          <w:sz w:val="28"/>
          <w:szCs w:val="28"/>
          <w:lang w:val="tt-RU"/>
        </w:rPr>
        <w:t>ә</w:t>
      </w:r>
      <w:r w:rsidRPr="00550E60">
        <w:rPr>
          <w:rFonts w:ascii="Times New Roman" w:eastAsia="Times New Roman" w:hAnsi="Times New Roman"/>
          <w:sz w:val="28"/>
          <w:szCs w:val="28"/>
        </w:rPr>
        <w:t>т жил чыкты (жил тавышына ч</w:t>
      </w:r>
      <w:r w:rsidRPr="00550E60">
        <w:rPr>
          <w:rFonts w:ascii="Times New Roman" w:eastAsia="Times New Roman" w:hAnsi="Times New Roman"/>
          <w:sz w:val="28"/>
          <w:szCs w:val="28"/>
          <w:lang w:val="tt-RU"/>
        </w:rPr>
        <w:t>ү</w:t>
      </w:r>
      <w:r w:rsidRPr="00550E60">
        <w:rPr>
          <w:rFonts w:ascii="Times New Roman" w:eastAsia="Times New Roman" w:hAnsi="Times New Roman"/>
          <w:sz w:val="28"/>
          <w:szCs w:val="28"/>
        </w:rPr>
        <w:t>г</w:t>
      </w:r>
      <w:r w:rsidRPr="00550E60">
        <w:rPr>
          <w:rFonts w:ascii="Times New Roman" w:eastAsia="Times New Roman" w:hAnsi="Times New Roman"/>
          <w:sz w:val="28"/>
          <w:szCs w:val="28"/>
          <w:lang w:val="tt-RU"/>
        </w:rPr>
        <w:t>ә</w:t>
      </w:r>
      <w:r w:rsidRPr="00550E60">
        <w:rPr>
          <w:rFonts w:ascii="Times New Roman" w:eastAsia="Times New Roman" w:hAnsi="Times New Roman"/>
          <w:sz w:val="28"/>
          <w:szCs w:val="28"/>
        </w:rPr>
        <w:t>л</w:t>
      </w:r>
      <w:r w:rsidRPr="00550E60">
        <w:rPr>
          <w:rFonts w:ascii="Times New Roman" w:eastAsia="Times New Roman" w:hAnsi="Times New Roman"/>
          <w:sz w:val="28"/>
          <w:szCs w:val="28"/>
          <w:lang w:val="tt-RU"/>
        </w:rPr>
        <w:t>ә</w:t>
      </w:r>
      <w:r w:rsidRPr="00550E60">
        <w:rPr>
          <w:rFonts w:ascii="Times New Roman" w:eastAsia="Times New Roman" w:hAnsi="Times New Roman"/>
          <w:sz w:val="28"/>
          <w:szCs w:val="28"/>
        </w:rPr>
        <w:t>п бару).</w:t>
      </w:r>
    </w:p>
    <w:p w:rsidR="009B1376" w:rsidRPr="00550E60" w:rsidRDefault="009B1376" w:rsidP="009B1376">
      <w:pPr>
        <w:rPr>
          <w:rFonts w:ascii="Times New Roman" w:eastAsia="Times New Roman" w:hAnsi="Times New Roman"/>
          <w:sz w:val="28"/>
          <w:szCs w:val="28"/>
        </w:rPr>
      </w:pPr>
      <w:r w:rsidRPr="00550E60">
        <w:rPr>
          <w:rFonts w:ascii="Times New Roman" w:eastAsia="Times New Roman" w:hAnsi="Times New Roman"/>
          <w:b/>
          <w:bCs/>
          <w:i/>
          <w:iCs/>
          <w:sz w:val="28"/>
          <w:szCs w:val="28"/>
        </w:rPr>
        <w:t>Сл.6.</w:t>
      </w:r>
      <w:r w:rsidRPr="00550E60">
        <w:rPr>
          <w:rFonts w:ascii="Times New Roman" w:eastAsia="Times New Roman" w:hAnsi="Times New Roman"/>
          <w:sz w:val="28"/>
          <w:szCs w:val="28"/>
        </w:rPr>
        <w:t xml:space="preserve"> 4. Ташлы бер </w:t>
      </w:r>
      <w:r w:rsidRPr="00550E60">
        <w:rPr>
          <w:rFonts w:ascii="Times New Roman" w:eastAsia="Times New Roman" w:hAnsi="Times New Roman"/>
          <w:sz w:val="28"/>
          <w:szCs w:val="28"/>
          <w:lang w:val="tt-RU"/>
        </w:rPr>
        <w:t>җ</w:t>
      </w:r>
      <w:r w:rsidRPr="00550E60">
        <w:rPr>
          <w:rFonts w:ascii="Times New Roman" w:eastAsia="Times New Roman" w:hAnsi="Times New Roman"/>
          <w:sz w:val="28"/>
          <w:szCs w:val="28"/>
        </w:rPr>
        <w:t>иргэ килеп життек (ташлардан змейка юлыннан й</w:t>
      </w:r>
      <w:r w:rsidRPr="00550E60">
        <w:rPr>
          <w:rFonts w:ascii="Times New Roman" w:eastAsia="Times New Roman" w:hAnsi="Times New Roman"/>
          <w:sz w:val="28"/>
          <w:szCs w:val="28"/>
          <w:lang w:val="tt-RU"/>
        </w:rPr>
        <w:t>ө</w:t>
      </w:r>
      <w:r w:rsidRPr="00550E60">
        <w:rPr>
          <w:rFonts w:ascii="Times New Roman" w:eastAsia="Times New Roman" w:hAnsi="Times New Roman"/>
          <w:sz w:val="28"/>
          <w:szCs w:val="28"/>
        </w:rPr>
        <w:t xml:space="preserve">рилэр). Сл.7. 5. Юлыбызда калын урман, ботаклаклар аша </w:t>
      </w:r>
      <w:r w:rsidRPr="00550E60">
        <w:rPr>
          <w:rFonts w:ascii="Times New Roman" w:eastAsia="Times New Roman" w:hAnsi="Times New Roman"/>
          <w:sz w:val="28"/>
          <w:szCs w:val="28"/>
          <w:lang w:val="tt-RU"/>
        </w:rPr>
        <w:t>ү</w:t>
      </w:r>
      <w:r w:rsidRPr="00550E60">
        <w:rPr>
          <w:rFonts w:ascii="Times New Roman" w:eastAsia="Times New Roman" w:hAnsi="Times New Roman"/>
          <w:sz w:val="28"/>
          <w:szCs w:val="28"/>
        </w:rPr>
        <w:t>т</w:t>
      </w:r>
      <w:r w:rsidRPr="00550E60">
        <w:rPr>
          <w:rFonts w:ascii="Times New Roman" w:eastAsia="Times New Roman" w:hAnsi="Times New Roman"/>
          <w:sz w:val="28"/>
          <w:szCs w:val="28"/>
          <w:lang w:val="tt-RU"/>
        </w:rPr>
        <w:t>ә</w:t>
      </w:r>
      <w:r w:rsidRPr="00550E60">
        <w:rPr>
          <w:rFonts w:ascii="Times New Roman" w:eastAsia="Times New Roman" w:hAnsi="Times New Roman"/>
          <w:sz w:val="28"/>
          <w:szCs w:val="28"/>
        </w:rPr>
        <w:t>рг</w:t>
      </w:r>
      <w:r w:rsidRPr="00550E60">
        <w:rPr>
          <w:rFonts w:ascii="Times New Roman" w:eastAsia="Times New Roman" w:hAnsi="Times New Roman"/>
          <w:sz w:val="28"/>
          <w:szCs w:val="28"/>
          <w:lang w:val="tt-RU"/>
        </w:rPr>
        <w:t>ә</w:t>
      </w:r>
      <w:r w:rsidRPr="00550E60">
        <w:rPr>
          <w:rFonts w:ascii="Times New Roman" w:eastAsia="Times New Roman" w:hAnsi="Times New Roman"/>
          <w:sz w:val="28"/>
          <w:szCs w:val="28"/>
        </w:rPr>
        <w:t xml:space="preserve"> кир</w:t>
      </w:r>
      <w:r w:rsidRPr="00550E60">
        <w:rPr>
          <w:rFonts w:ascii="Times New Roman" w:eastAsia="Times New Roman" w:hAnsi="Times New Roman"/>
          <w:sz w:val="28"/>
          <w:szCs w:val="28"/>
          <w:lang w:val="tt-RU"/>
        </w:rPr>
        <w:t>ә</w:t>
      </w:r>
      <w:r w:rsidRPr="00550E60">
        <w:rPr>
          <w:rFonts w:ascii="Times New Roman" w:eastAsia="Times New Roman" w:hAnsi="Times New Roman"/>
          <w:sz w:val="28"/>
          <w:szCs w:val="28"/>
        </w:rPr>
        <w:t>к (балалар ярымкыршау аша ч</w:t>
      </w:r>
      <w:r w:rsidRPr="00550E60">
        <w:rPr>
          <w:rFonts w:ascii="Times New Roman" w:eastAsia="Times New Roman" w:hAnsi="Times New Roman"/>
          <w:sz w:val="28"/>
          <w:szCs w:val="28"/>
          <w:lang w:val="tt-RU"/>
        </w:rPr>
        <w:t>ү</w:t>
      </w:r>
      <w:r w:rsidRPr="00550E60">
        <w:rPr>
          <w:rFonts w:ascii="Times New Roman" w:eastAsia="Times New Roman" w:hAnsi="Times New Roman"/>
          <w:sz w:val="28"/>
          <w:szCs w:val="28"/>
        </w:rPr>
        <w:t>г</w:t>
      </w:r>
      <w:r w:rsidRPr="00550E60">
        <w:rPr>
          <w:rFonts w:ascii="Times New Roman" w:eastAsia="Times New Roman" w:hAnsi="Times New Roman"/>
          <w:sz w:val="28"/>
          <w:szCs w:val="28"/>
          <w:lang w:val="tt-RU"/>
        </w:rPr>
        <w:t>ә</w:t>
      </w:r>
      <w:r w:rsidRPr="00550E60">
        <w:rPr>
          <w:rFonts w:ascii="Times New Roman" w:eastAsia="Times New Roman" w:hAnsi="Times New Roman"/>
          <w:sz w:val="28"/>
          <w:szCs w:val="28"/>
        </w:rPr>
        <w:t>лилэр).</w:t>
      </w:r>
    </w:p>
    <w:p w:rsidR="009B1376" w:rsidRPr="00550E60" w:rsidRDefault="009B1376" w:rsidP="009B1376">
      <w:pPr>
        <w:rPr>
          <w:rFonts w:ascii="Times New Roman" w:eastAsia="Times New Roman" w:hAnsi="Times New Roman"/>
          <w:sz w:val="28"/>
          <w:szCs w:val="28"/>
        </w:rPr>
      </w:pPr>
      <w:r w:rsidRPr="00550E60">
        <w:rPr>
          <w:rFonts w:ascii="Times New Roman" w:eastAsia="Times New Roman" w:hAnsi="Times New Roman"/>
          <w:b/>
          <w:bCs/>
          <w:i/>
          <w:iCs/>
          <w:sz w:val="28"/>
          <w:szCs w:val="28"/>
        </w:rPr>
        <w:t>Т</w:t>
      </w:r>
      <w:r w:rsidRPr="00550E60">
        <w:rPr>
          <w:rFonts w:ascii="Times New Roman" w:eastAsia="Times New Roman" w:hAnsi="Times New Roman"/>
          <w:b/>
          <w:bCs/>
          <w:i/>
          <w:iCs/>
          <w:sz w:val="28"/>
          <w:szCs w:val="28"/>
          <w:lang w:val="tt-RU"/>
        </w:rPr>
        <w:t>ә</w:t>
      </w:r>
      <w:r w:rsidRPr="00550E60">
        <w:rPr>
          <w:rFonts w:ascii="Times New Roman" w:eastAsia="Times New Roman" w:hAnsi="Times New Roman"/>
          <w:b/>
          <w:bCs/>
          <w:i/>
          <w:iCs/>
          <w:sz w:val="28"/>
          <w:szCs w:val="28"/>
        </w:rPr>
        <w:t>рбияче:</w:t>
      </w:r>
      <w:r w:rsidRPr="00550E60">
        <w:rPr>
          <w:rFonts w:ascii="Times New Roman" w:eastAsia="Times New Roman" w:hAnsi="Times New Roman"/>
          <w:sz w:val="28"/>
          <w:szCs w:val="28"/>
        </w:rPr>
        <w:t xml:space="preserve"> Балалар, ме</w:t>
      </w:r>
      <w:r w:rsidRPr="00550E60">
        <w:rPr>
          <w:rFonts w:ascii="Times New Roman" w:eastAsia="Times New Roman" w:hAnsi="Times New Roman"/>
          <w:sz w:val="28"/>
          <w:szCs w:val="28"/>
          <w:lang w:val="tt-RU"/>
        </w:rPr>
        <w:t>нә</w:t>
      </w:r>
      <w:r w:rsidRPr="00550E60">
        <w:rPr>
          <w:rFonts w:ascii="Times New Roman" w:eastAsia="Times New Roman" w:hAnsi="Times New Roman"/>
          <w:sz w:val="28"/>
          <w:szCs w:val="28"/>
        </w:rPr>
        <w:t xml:space="preserve"> без урманга килеп т</w:t>
      </w:r>
      <w:r w:rsidRPr="00550E60">
        <w:rPr>
          <w:rFonts w:ascii="Times New Roman" w:eastAsia="Times New Roman" w:hAnsi="Times New Roman"/>
          <w:sz w:val="28"/>
          <w:szCs w:val="28"/>
          <w:lang w:val="tt-RU"/>
        </w:rPr>
        <w:t>ә</w:t>
      </w:r>
      <w:r w:rsidRPr="00550E60">
        <w:rPr>
          <w:rFonts w:ascii="Times New Roman" w:eastAsia="Times New Roman" w:hAnsi="Times New Roman"/>
          <w:sz w:val="28"/>
          <w:szCs w:val="28"/>
        </w:rPr>
        <w:t xml:space="preserve"> життек. </w:t>
      </w:r>
      <w:r w:rsidRPr="00550E60">
        <w:rPr>
          <w:rFonts w:ascii="Times New Roman" w:eastAsia="Times New Roman" w:hAnsi="Times New Roman"/>
          <w:b/>
          <w:bCs/>
          <w:i/>
          <w:iCs/>
          <w:sz w:val="28"/>
          <w:szCs w:val="28"/>
        </w:rPr>
        <w:t>Сл.8.</w:t>
      </w:r>
    </w:p>
    <w:p w:rsidR="009B1376" w:rsidRPr="00550E60" w:rsidRDefault="009B1376" w:rsidP="009B1376">
      <w:pPr>
        <w:jc w:val="center"/>
        <w:rPr>
          <w:rFonts w:ascii="Times New Roman" w:eastAsia="Times New Roman" w:hAnsi="Times New Roman"/>
          <w:b/>
          <w:bCs/>
          <w:i/>
          <w:iCs/>
          <w:sz w:val="28"/>
          <w:szCs w:val="28"/>
        </w:rPr>
      </w:pPr>
      <w:r w:rsidRPr="00550E60">
        <w:rPr>
          <w:rFonts w:ascii="Times New Roman" w:eastAsia="Times New Roman" w:hAnsi="Times New Roman"/>
          <w:b/>
          <w:bCs/>
          <w:i/>
          <w:iCs/>
          <w:sz w:val="28"/>
          <w:szCs w:val="28"/>
        </w:rPr>
        <w:t>Балаларны урман бабае кар</w:t>
      </w:r>
      <w:r w:rsidRPr="00550E60">
        <w:rPr>
          <w:rFonts w:ascii="Times New Roman" w:eastAsia="Times New Roman" w:hAnsi="Times New Roman"/>
          <w:b/>
          <w:bCs/>
          <w:i/>
          <w:iCs/>
          <w:sz w:val="28"/>
          <w:szCs w:val="28"/>
          <w:lang w:val="tt-RU"/>
        </w:rPr>
        <w:t>ш</w:t>
      </w:r>
      <w:r w:rsidRPr="00550E60">
        <w:rPr>
          <w:rFonts w:ascii="Times New Roman" w:eastAsia="Times New Roman" w:hAnsi="Times New Roman"/>
          <w:b/>
          <w:bCs/>
          <w:i/>
          <w:iCs/>
          <w:sz w:val="28"/>
          <w:szCs w:val="28"/>
        </w:rPr>
        <w:t>ы ала</w:t>
      </w:r>
      <w:r w:rsidRPr="00550E60">
        <w:rPr>
          <w:rFonts w:ascii="Times New Roman" w:eastAsia="Times New Roman" w:hAnsi="Times New Roman"/>
          <w:sz w:val="28"/>
          <w:szCs w:val="28"/>
        </w:rPr>
        <w:t>.</w:t>
      </w:r>
    </w:p>
    <w:p w:rsidR="009B1376" w:rsidRPr="00550E60" w:rsidRDefault="009B1376" w:rsidP="009B1376">
      <w:pPr>
        <w:rPr>
          <w:rFonts w:ascii="Times New Roman" w:eastAsia="Times New Roman" w:hAnsi="Times New Roman"/>
          <w:sz w:val="28"/>
          <w:szCs w:val="28"/>
        </w:rPr>
      </w:pPr>
      <w:r w:rsidRPr="00550E60">
        <w:rPr>
          <w:rFonts w:ascii="Times New Roman" w:eastAsia="Times New Roman" w:hAnsi="Times New Roman"/>
          <w:b/>
          <w:bCs/>
          <w:i/>
          <w:iCs/>
          <w:sz w:val="28"/>
          <w:szCs w:val="28"/>
        </w:rPr>
        <w:t>Т</w:t>
      </w:r>
      <w:r w:rsidRPr="00550E60">
        <w:rPr>
          <w:rFonts w:ascii="Times New Roman" w:eastAsia="Times New Roman" w:hAnsi="Times New Roman"/>
          <w:b/>
          <w:bCs/>
          <w:i/>
          <w:iCs/>
          <w:sz w:val="28"/>
          <w:szCs w:val="28"/>
          <w:lang w:val="tt-RU"/>
        </w:rPr>
        <w:t>ә</w:t>
      </w:r>
      <w:r w:rsidRPr="00550E60">
        <w:rPr>
          <w:rFonts w:ascii="Times New Roman" w:eastAsia="Times New Roman" w:hAnsi="Times New Roman"/>
          <w:b/>
          <w:bCs/>
          <w:i/>
          <w:iCs/>
          <w:sz w:val="28"/>
          <w:szCs w:val="28"/>
        </w:rPr>
        <w:t>рбияче</w:t>
      </w:r>
      <w:r w:rsidRPr="00550E60">
        <w:rPr>
          <w:rFonts w:ascii="Times New Roman" w:eastAsia="Times New Roman" w:hAnsi="Times New Roman"/>
          <w:sz w:val="28"/>
          <w:szCs w:val="28"/>
        </w:rPr>
        <w:t xml:space="preserve">, </w:t>
      </w:r>
      <w:r w:rsidRPr="00550E60">
        <w:rPr>
          <w:rFonts w:ascii="Times New Roman" w:eastAsia="Times New Roman" w:hAnsi="Times New Roman"/>
          <w:b/>
          <w:bCs/>
          <w:i/>
          <w:iCs/>
          <w:sz w:val="28"/>
          <w:szCs w:val="28"/>
        </w:rPr>
        <w:t>балалар:</w:t>
      </w:r>
      <w:r w:rsidRPr="00550E60">
        <w:rPr>
          <w:rFonts w:ascii="Times New Roman" w:eastAsia="Times New Roman" w:hAnsi="Times New Roman"/>
          <w:sz w:val="28"/>
          <w:szCs w:val="28"/>
        </w:rPr>
        <w:t xml:space="preserve"> Ис</w:t>
      </w:r>
      <w:r w:rsidRPr="00550E60">
        <w:rPr>
          <w:rFonts w:ascii="Times New Roman" w:eastAsia="Times New Roman" w:hAnsi="Times New Roman"/>
          <w:sz w:val="28"/>
          <w:szCs w:val="28"/>
          <w:lang w:val="tt-RU"/>
        </w:rPr>
        <w:t>ә</w:t>
      </w:r>
      <w:r w:rsidRPr="00550E60">
        <w:rPr>
          <w:rFonts w:ascii="Times New Roman" w:eastAsia="Times New Roman" w:hAnsi="Times New Roman"/>
          <w:sz w:val="28"/>
          <w:szCs w:val="28"/>
        </w:rPr>
        <w:t>нмесез, Урман бабай! Без сезг</w:t>
      </w:r>
      <w:r w:rsidRPr="00550E60">
        <w:rPr>
          <w:rFonts w:ascii="Times New Roman" w:eastAsia="Times New Roman" w:hAnsi="Times New Roman"/>
          <w:sz w:val="28"/>
          <w:szCs w:val="28"/>
          <w:lang w:val="tt-RU"/>
        </w:rPr>
        <w:t>ә</w:t>
      </w:r>
      <w:r w:rsidRPr="00550E60">
        <w:rPr>
          <w:rFonts w:ascii="Times New Roman" w:eastAsia="Times New Roman" w:hAnsi="Times New Roman"/>
          <w:sz w:val="28"/>
          <w:szCs w:val="28"/>
        </w:rPr>
        <w:t xml:space="preserve"> булышырга дип килдек! </w:t>
      </w:r>
      <w:r w:rsidRPr="00550E60">
        <w:rPr>
          <w:rFonts w:ascii="Times New Roman" w:eastAsia="Times New Roman" w:hAnsi="Times New Roman"/>
          <w:b/>
          <w:bCs/>
          <w:i/>
          <w:iCs/>
          <w:sz w:val="28"/>
          <w:szCs w:val="28"/>
        </w:rPr>
        <w:t>Урман бабай:</w:t>
      </w:r>
      <w:r w:rsidRPr="00550E60">
        <w:rPr>
          <w:rFonts w:ascii="Times New Roman" w:eastAsia="Times New Roman" w:hAnsi="Times New Roman"/>
          <w:sz w:val="28"/>
          <w:szCs w:val="28"/>
        </w:rPr>
        <w:t xml:space="preserve"> Ис</w:t>
      </w:r>
      <w:r w:rsidRPr="00550E60">
        <w:rPr>
          <w:rFonts w:ascii="Times New Roman" w:eastAsia="Times New Roman" w:hAnsi="Times New Roman"/>
          <w:sz w:val="28"/>
          <w:szCs w:val="28"/>
          <w:lang w:val="tt-RU"/>
        </w:rPr>
        <w:t>ә</w:t>
      </w:r>
      <w:r w:rsidRPr="00550E60">
        <w:rPr>
          <w:rFonts w:ascii="Times New Roman" w:eastAsia="Times New Roman" w:hAnsi="Times New Roman"/>
          <w:sz w:val="28"/>
          <w:szCs w:val="28"/>
        </w:rPr>
        <w:t>нмесез балалар! Мин сезне к</w:t>
      </w:r>
      <w:r w:rsidRPr="00550E60">
        <w:rPr>
          <w:rFonts w:ascii="Times New Roman" w:eastAsia="Times New Roman" w:hAnsi="Times New Roman"/>
          <w:sz w:val="28"/>
          <w:szCs w:val="28"/>
          <w:lang w:val="tt-RU"/>
        </w:rPr>
        <w:t>ү</w:t>
      </w:r>
      <w:r w:rsidRPr="00550E60">
        <w:rPr>
          <w:rFonts w:ascii="Times New Roman" w:eastAsia="Times New Roman" w:hAnsi="Times New Roman"/>
          <w:sz w:val="28"/>
          <w:szCs w:val="28"/>
        </w:rPr>
        <w:t>пт</w:t>
      </w:r>
      <w:r w:rsidRPr="00550E60">
        <w:rPr>
          <w:rFonts w:ascii="Times New Roman" w:eastAsia="Times New Roman" w:hAnsi="Times New Roman"/>
          <w:sz w:val="28"/>
          <w:szCs w:val="28"/>
          <w:lang w:val="tt-RU"/>
        </w:rPr>
        <w:t>ә</w:t>
      </w:r>
      <w:r w:rsidRPr="00550E60">
        <w:rPr>
          <w:rFonts w:ascii="Times New Roman" w:eastAsia="Times New Roman" w:hAnsi="Times New Roman"/>
          <w:sz w:val="28"/>
          <w:szCs w:val="28"/>
        </w:rPr>
        <w:t>н көтәм. Әйдәгез тизр</w:t>
      </w:r>
      <w:r w:rsidRPr="00550E60">
        <w:rPr>
          <w:rFonts w:ascii="Times New Roman" w:eastAsia="Times New Roman" w:hAnsi="Times New Roman"/>
          <w:sz w:val="28"/>
          <w:szCs w:val="28"/>
          <w:lang w:val="tt-RU"/>
        </w:rPr>
        <w:t>ә</w:t>
      </w:r>
      <w:r w:rsidRPr="00550E60">
        <w:rPr>
          <w:rFonts w:ascii="Times New Roman" w:eastAsia="Times New Roman" w:hAnsi="Times New Roman"/>
          <w:sz w:val="28"/>
          <w:szCs w:val="28"/>
        </w:rPr>
        <w:t>к биремн</w:t>
      </w:r>
      <w:r w:rsidRPr="00550E60">
        <w:rPr>
          <w:rFonts w:ascii="Times New Roman" w:eastAsia="Times New Roman" w:hAnsi="Times New Roman"/>
          <w:sz w:val="28"/>
          <w:szCs w:val="28"/>
          <w:lang w:val="tt-RU"/>
        </w:rPr>
        <w:t>ә</w:t>
      </w:r>
      <w:r w:rsidRPr="00550E60">
        <w:rPr>
          <w:rFonts w:ascii="Times New Roman" w:eastAsia="Times New Roman" w:hAnsi="Times New Roman"/>
          <w:sz w:val="28"/>
          <w:szCs w:val="28"/>
        </w:rPr>
        <w:t>ремне үтик һәм урманны терелтик!</w:t>
      </w:r>
    </w:p>
    <w:p w:rsidR="009B1376" w:rsidRPr="00550E60" w:rsidRDefault="009B1376" w:rsidP="009B1376">
      <w:pPr>
        <w:jc w:val="center"/>
        <w:rPr>
          <w:rFonts w:ascii="Times New Roman" w:eastAsia="Times New Roman" w:hAnsi="Times New Roman"/>
          <w:sz w:val="28"/>
          <w:szCs w:val="28"/>
        </w:rPr>
      </w:pPr>
      <w:r w:rsidRPr="00550E60">
        <w:rPr>
          <w:rFonts w:ascii="Times New Roman" w:eastAsia="Times New Roman" w:hAnsi="Times New Roman"/>
          <w:b/>
          <w:bCs/>
          <w:i/>
          <w:iCs/>
          <w:sz w:val="28"/>
          <w:szCs w:val="28"/>
          <w:u w:val="single"/>
        </w:rPr>
        <w:lastRenderedPageBreak/>
        <w:t>1 бирем</w:t>
      </w:r>
    </w:p>
    <w:p w:rsidR="009B1376" w:rsidRPr="00550E60" w:rsidRDefault="009B1376" w:rsidP="009B1376">
      <w:pPr>
        <w:jc w:val="both"/>
        <w:rPr>
          <w:rFonts w:ascii="Times New Roman" w:eastAsia="Times New Roman" w:hAnsi="Times New Roman"/>
          <w:sz w:val="28"/>
          <w:szCs w:val="28"/>
        </w:rPr>
      </w:pPr>
      <w:r w:rsidRPr="00550E60">
        <w:rPr>
          <w:rFonts w:ascii="Times New Roman" w:eastAsia="Times New Roman" w:hAnsi="Times New Roman"/>
          <w:b/>
          <w:bCs/>
          <w:i/>
          <w:iCs/>
          <w:sz w:val="28"/>
          <w:szCs w:val="28"/>
        </w:rPr>
        <w:t>Урман бабай:</w:t>
      </w:r>
      <w:r w:rsidRPr="00550E60">
        <w:rPr>
          <w:rFonts w:ascii="Times New Roman" w:eastAsia="Times New Roman" w:hAnsi="Times New Roman"/>
          <w:sz w:val="28"/>
          <w:szCs w:val="28"/>
        </w:rPr>
        <w:t xml:space="preserve"> Урманга булышыр </w:t>
      </w:r>
      <w:r w:rsidRPr="00550E60">
        <w:rPr>
          <w:rFonts w:ascii="Times New Roman" w:eastAsia="Times New Roman" w:hAnsi="Times New Roman"/>
          <w:sz w:val="28"/>
          <w:szCs w:val="28"/>
          <w:lang w:val="tt-RU"/>
        </w:rPr>
        <w:t>э</w:t>
      </w:r>
      <w:r w:rsidRPr="00550E60">
        <w:rPr>
          <w:rFonts w:ascii="Times New Roman" w:eastAsia="Times New Roman" w:hAnsi="Times New Roman"/>
          <w:sz w:val="28"/>
          <w:szCs w:val="28"/>
        </w:rPr>
        <w:t>чен и</w:t>
      </w:r>
      <w:r w:rsidRPr="00550E60">
        <w:rPr>
          <w:rFonts w:ascii="Times New Roman" w:eastAsia="Times New Roman" w:hAnsi="Times New Roman"/>
          <w:sz w:val="28"/>
          <w:szCs w:val="28"/>
          <w:lang w:val="tt-RU"/>
        </w:rPr>
        <w:t>ң</w:t>
      </w:r>
      <w:r w:rsidRPr="00550E60">
        <w:rPr>
          <w:rFonts w:ascii="Times New Roman" w:eastAsia="Times New Roman" w:hAnsi="Times New Roman"/>
          <w:sz w:val="28"/>
          <w:szCs w:val="28"/>
        </w:rPr>
        <w:t xml:space="preserve"> беренче булып урманда й</w:t>
      </w:r>
      <w:r w:rsidRPr="00550E60">
        <w:rPr>
          <w:rFonts w:ascii="Times New Roman" w:eastAsia="Times New Roman" w:hAnsi="Times New Roman"/>
          <w:sz w:val="28"/>
          <w:szCs w:val="28"/>
          <w:lang w:val="tt-RU"/>
        </w:rPr>
        <w:t>ө</w:t>
      </w:r>
      <w:r w:rsidRPr="00550E60">
        <w:rPr>
          <w:rFonts w:ascii="Times New Roman" w:eastAsia="Times New Roman" w:hAnsi="Times New Roman"/>
          <w:sz w:val="28"/>
          <w:szCs w:val="28"/>
        </w:rPr>
        <w:t>р</w:t>
      </w:r>
      <w:r w:rsidRPr="00550E60">
        <w:rPr>
          <w:rFonts w:ascii="Times New Roman" w:eastAsia="Times New Roman" w:hAnsi="Times New Roman"/>
          <w:sz w:val="28"/>
          <w:szCs w:val="28"/>
          <w:lang w:val="tt-RU"/>
        </w:rPr>
        <w:t>ү</w:t>
      </w:r>
      <w:r w:rsidRPr="00550E60">
        <w:rPr>
          <w:rFonts w:ascii="Times New Roman" w:eastAsia="Times New Roman" w:hAnsi="Times New Roman"/>
          <w:sz w:val="28"/>
          <w:szCs w:val="28"/>
        </w:rPr>
        <w:t xml:space="preserve"> кагыйд</w:t>
      </w:r>
      <w:r w:rsidRPr="00550E60">
        <w:rPr>
          <w:rFonts w:ascii="Times New Roman" w:eastAsia="Times New Roman" w:hAnsi="Times New Roman"/>
          <w:sz w:val="28"/>
          <w:szCs w:val="28"/>
          <w:lang w:val="tt-RU"/>
        </w:rPr>
        <w:t>ә</w:t>
      </w:r>
      <w:r w:rsidRPr="00550E60">
        <w:rPr>
          <w:rFonts w:ascii="Times New Roman" w:eastAsia="Times New Roman" w:hAnsi="Times New Roman"/>
          <w:sz w:val="28"/>
          <w:szCs w:val="28"/>
        </w:rPr>
        <w:t>л</w:t>
      </w:r>
      <w:r w:rsidRPr="00550E60">
        <w:rPr>
          <w:rFonts w:ascii="Times New Roman" w:eastAsia="Times New Roman" w:hAnsi="Times New Roman"/>
          <w:sz w:val="28"/>
          <w:szCs w:val="28"/>
          <w:lang w:val="tt-RU"/>
        </w:rPr>
        <w:t>ә</w:t>
      </w:r>
      <w:r w:rsidRPr="00550E60">
        <w:rPr>
          <w:rFonts w:ascii="Times New Roman" w:eastAsia="Times New Roman" w:hAnsi="Times New Roman"/>
          <w:sz w:val="28"/>
          <w:szCs w:val="28"/>
        </w:rPr>
        <w:t>рен иск</w:t>
      </w:r>
      <w:r w:rsidRPr="00550E60">
        <w:rPr>
          <w:rFonts w:ascii="Times New Roman" w:eastAsia="Times New Roman" w:hAnsi="Times New Roman"/>
          <w:sz w:val="28"/>
          <w:szCs w:val="28"/>
          <w:lang w:val="tt-RU"/>
        </w:rPr>
        <w:t>ә</w:t>
      </w:r>
      <w:r w:rsidRPr="00550E60">
        <w:rPr>
          <w:rFonts w:ascii="Times New Roman" w:eastAsia="Times New Roman" w:hAnsi="Times New Roman"/>
          <w:sz w:val="28"/>
          <w:szCs w:val="28"/>
        </w:rPr>
        <w:t xml:space="preserve"> т</w:t>
      </w:r>
      <w:r w:rsidRPr="00550E60">
        <w:rPr>
          <w:rFonts w:ascii="Times New Roman" w:eastAsia="Times New Roman" w:hAnsi="Times New Roman"/>
          <w:sz w:val="28"/>
          <w:szCs w:val="28"/>
          <w:lang w:val="tt-RU"/>
        </w:rPr>
        <w:t>ө</w:t>
      </w:r>
      <w:r w:rsidRPr="00550E60">
        <w:rPr>
          <w:rFonts w:ascii="Times New Roman" w:eastAsia="Times New Roman" w:hAnsi="Times New Roman"/>
          <w:sz w:val="28"/>
          <w:szCs w:val="28"/>
        </w:rPr>
        <w:t>шерерг</w:t>
      </w:r>
      <w:r w:rsidRPr="00550E60">
        <w:rPr>
          <w:rFonts w:ascii="Times New Roman" w:eastAsia="Times New Roman" w:hAnsi="Times New Roman"/>
          <w:sz w:val="28"/>
          <w:szCs w:val="28"/>
          <w:lang w:val="tt-RU"/>
        </w:rPr>
        <w:t>ә</w:t>
      </w:r>
      <w:r w:rsidRPr="00550E60">
        <w:rPr>
          <w:rFonts w:ascii="Times New Roman" w:eastAsia="Times New Roman" w:hAnsi="Times New Roman"/>
          <w:sz w:val="28"/>
          <w:szCs w:val="28"/>
        </w:rPr>
        <w:t xml:space="preserve"> кир</w:t>
      </w:r>
      <w:r w:rsidRPr="00550E60">
        <w:rPr>
          <w:rFonts w:ascii="Times New Roman" w:eastAsia="Times New Roman" w:hAnsi="Times New Roman"/>
          <w:sz w:val="28"/>
          <w:szCs w:val="28"/>
          <w:lang w:val="tt-RU"/>
        </w:rPr>
        <w:t>ә</w:t>
      </w:r>
      <w:r w:rsidRPr="00550E60">
        <w:rPr>
          <w:rFonts w:ascii="Times New Roman" w:eastAsia="Times New Roman" w:hAnsi="Times New Roman"/>
          <w:sz w:val="28"/>
          <w:szCs w:val="28"/>
        </w:rPr>
        <w:t>к! Мин сезг</w:t>
      </w:r>
      <w:r w:rsidRPr="00550E60">
        <w:rPr>
          <w:rFonts w:ascii="Times New Roman" w:eastAsia="Times New Roman" w:hAnsi="Times New Roman"/>
          <w:sz w:val="28"/>
          <w:szCs w:val="28"/>
          <w:lang w:val="tt-RU"/>
        </w:rPr>
        <w:t>ә</w:t>
      </w:r>
      <w:r w:rsidRPr="00550E60">
        <w:rPr>
          <w:rFonts w:ascii="Times New Roman" w:eastAsia="Times New Roman" w:hAnsi="Times New Roman"/>
          <w:sz w:val="28"/>
          <w:szCs w:val="28"/>
        </w:rPr>
        <w:t xml:space="preserve"> р</w:t>
      </w:r>
      <w:r w:rsidRPr="00550E60">
        <w:rPr>
          <w:rFonts w:ascii="Times New Roman" w:eastAsia="Times New Roman" w:hAnsi="Times New Roman"/>
          <w:sz w:val="28"/>
          <w:szCs w:val="28"/>
          <w:lang w:val="tt-RU"/>
        </w:rPr>
        <w:t>ә</w:t>
      </w:r>
      <w:r w:rsidRPr="00550E60">
        <w:rPr>
          <w:rFonts w:ascii="Times New Roman" w:eastAsia="Times New Roman" w:hAnsi="Times New Roman"/>
          <w:sz w:val="28"/>
          <w:szCs w:val="28"/>
        </w:rPr>
        <w:t>семн</w:t>
      </w:r>
      <w:r w:rsidRPr="00550E60">
        <w:rPr>
          <w:rFonts w:ascii="Times New Roman" w:eastAsia="Times New Roman" w:hAnsi="Times New Roman"/>
          <w:sz w:val="28"/>
          <w:szCs w:val="28"/>
          <w:lang w:val="tt-RU"/>
        </w:rPr>
        <w:t>ә</w:t>
      </w:r>
      <w:r w:rsidRPr="00550E60">
        <w:rPr>
          <w:rFonts w:ascii="Times New Roman" w:eastAsia="Times New Roman" w:hAnsi="Times New Roman"/>
          <w:sz w:val="28"/>
          <w:szCs w:val="28"/>
        </w:rPr>
        <w:t>р к</w:t>
      </w:r>
      <w:r w:rsidRPr="00550E60">
        <w:rPr>
          <w:rFonts w:ascii="Times New Roman" w:eastAsia="Times New Roman" w:hAnsi="Times New Roman"/>
          <w:sz w:val="28"/>
          <w:szCs w:val="28"/>
          <w:lang w:val="tt-RU"/>
        </w:rPr>
        <w:t>ү</w:t>
      </w:r>
      <w:r w:rsidRPr="00550E60">
        <w:rPr>
          <w:rFonts w:ascii="Times New Roman" w:eastAsia="Times New Roman" w:hAnsi="Times New Roman"/>
          <w:sz w:val="28"/>
          <w:szCs w:val="28"/>
        </w:rPr>
        <w:t>рс</w:t>
      </w:r>
      <w:r w:rsidRPr="00550E60">
        <w:rPr>
          <w:rFonts w:ascii="Times New Roman" w:eastAsia="Times New Roman" w:hAnsi="Times New Roman"/>
          <w:sz w:val="28"/>
          <w:szCs w:val="28"/>
          <w:lang w:val="tt-RU"/>
        </w:rPr>
        <w:t>ә</w:t>
      </w:r>
      <w:r w:rsidRPr="00550E60">
        <w:rPr>
          <w:rFonts w:ascii="Times New Roman" w:eastAsia="Times New Roman" w:hAnsi="Times New Roman"/>
          <w:sz w:val="28"/>
          <w:szCs w:val="28"/>
        </w:rPr>
        <w:t>т</w:t>
      </w:r>
      <w:r w:rsidRPr="00550E60">
        <w:rPr>
          <w:rFonts w:ascii="Times New Roman" w:eastAsia="Times New Roman" w:hAnsi="Times New Roman"/>
          <w:sz w:val="28"/>
          <w:szCs w:val="28"/>
          <w:lang w:val="tt-RU"/>
        </w:rPr>
        <w:t>ә</w:t>
      </w:r>
      <w:r w:rsidRPr="00550E60">
        <w:rPr>
          <w:rFonts w:ascii="Times New Roman" w:eastAsia="Times New Roman" w:hAnsi="Times New Roman"/>
          <w:sz w:val="28"/>
          <w:szCs w:val="28"/>
        </w:rPr>
        <w:t>м, сораулар бир</w:t>
      </w:r>
      <w:r w:rsidRPr="00550E60">
        <w:rPr>
          <w:rFonts w:ascii="Times New Roman" w:eastAsia="Times New Roman" w:hAnsi="Times New Roman"/>
          <w:sz w:val="28"/>
          <w:szCs w:val="28"/>
          <w:lang w:val="tt-RU"/>
        </w:rPr>
        <w:t>ә</w:t>
      </w:r>
      <w:r w:rsidRPr="00550E60">
        <w:rPr>
          <w:rFonts w:ascii="Times New Roman" w:eastAsia="Times New Roman" w:hAnsi="Times New Roman"/>
          <w:sz w:val="28"/>
          <w:szCs w:val="28"/>
        </w:rPr>
        <w:t xml:space="preserve">м, </w:t>
      </w:r>
      <w:r w:rsidRPr="00550E60">
        <w:rPr>
          <w:rFonts w:ascii="Times New Roman" w:eastAsia="Times New Roman" w:hAnsi="Times New Roman"/>
          <w:sz w:val="28"/>
          <w:szCs w:val="28"/>
          <w:lang w:val="tt-RU"/>
        </w:rPr>
        <w:t>ә</w:t>
      </w:r>
      <w:r w:rsidRPr="00550E60">
        <w:rPr>
          <w:rFonts w:ascii="Times New Roman" w:eastAsia="Times New Roman" w:hAnsi="Times New Roman"/>
          <w:sz w:val="28"/>
          <w:szCs w:val="28"/>
        </w:rPr>
        <w:t xml:space="preserve"> сез аларга </w:t>
      </w:r>
      <w:r w:rsidRPr="00550E60">
        <w:rPr>
          <w:rFonts w:ascii="Times New Roman" w:eastAsia="Times New Roman" w:hAnsi="Times New Roman"/>
          <w:sz w:val="28"/>
          <w:szCs w:val="28"/>
          <w:lang w:val="tt-RU"/>
        </w:rPr>
        <w:t>җ</w:t>
      </w:r>
      <w:r w:rsidRPr="00550E60">
        <w:rPr>
          <w:rFonts w:ascii="Times New Roman" w:eastAsia="Times New Roman" w:hAnsi="Times New Roman"/>
          <w:sz w:val="28"/>
          <w:szCs w:val="28"/>
        </w:rPr>
        <w:t>авап бирегез.</w:t>
      </w:r>
    </w:p>
    <w:p w:rsidR="009B1376" w:rsidRPr="00550E60" w:rsidRDefault="009B1376" w:rsidP="009B1376">
      <w:pPr>
        <w:jc w:val="center"/>
        <w:rPr>
          <w:rFonts w:ascii="Times New Roman" w:eastAsia="Times New Roman" w:hAnsi="Times New Roman"/>
          <w:b/>
          <w:bCs/>
          <w:i/>
          <w:iCs/>
          <w:sz w:val="28"/>
          <w:szCs w:val="28"/>
        </w:rPr>
      </w:pPr>
      <w:r w:rsidRPr="00550E60">
        <w:rPr>
          <w:rFonts w:ascii="Times New Roman" w:eastAsia="Times New Roman" w:hAnsi="Times New Roman"/>
          <w:b/>
          <w:bCs/>
          <w:i/>
          <w:iCs/>
          <w:sz w:val="28"/>
          <w:szCs w:val="28"/>
        </w:rPr>
        <w:t>“Ярый-ярамый” дип аталган уен уйнап алыйк (Слайдлар).</w:t>
      </w:r>
    </w:p>
    <w:p w:rsidR="009B1376" w:rsidRPr="00550E60" w:rsidRDefault="009B1376" w:rsidP="009B1376">
      <w:pPr>
        <w:jc w:val="center"/>
        <w:rPr>
          <w:rFonts w:ascii="Times New Roman" w:eastAsia="Times New Roman" w:hAnsi="Times New Roman"/>
          <w:b/>
          <w:bCs/>
          <w:i/>
          <w:iCs/>
          <w:sz w:val="28"/>
          <w:szCs w:val="28"/>
        </w:rPr>
      </w:pPr>
      <w:r w:rsidRPr="00550E60">
        <w:rPr>
          <w:rFonts w:ascii="Times New Roman" w:eastAsia="Times New Roman" w:hAnsi="Times New Roman"/>
          <w:b/>
          <w:bCs/>
          <w:i/>
          <w:iCs/>
          <w:sz w:val="28"/>
          <w:szCs w:val="28"/>
        </w:rPr>
        <w:t>Балалар интерактив такта янына басалар.</w:t>
      </w:r>
    </w:p>
    <w:p w:rsidR="009B1376" w:rsidRPr="00550E60" w:rsidRDefault="009B1376" w:rsidP="009B1376">
      <w:pPr>
        <w:ind w:left="400"/>
        <w:jc w:val="both"/>
        <w:rPr>
          <w:rFonts w:ascii="Times New Roman" w:eastAsia="Times New Roman" w:hAnsi="Times New Roman"/>
          <w:sz w:val="28"/>
          <w:szCs w:val="28"/>
        </w:rPr>
      </w:pPr>
      <w:r w:rsidRPr="00550E60">
        <w:rPr>
          <w:rFonts w:ascii="Times New Roman" w:eastAsia="Times New Roman" w:hAnsi="Times New Roman"/>
          <w:b/>
          <w:bCs/>
          <w:i/>
          <w:iCs/>
          <w:sz w:val="28"/>
          <w:szCs w:val="28"/>
        </w:rPr>
        <w:t>С</w:t>
      </w:r>
      <w:r w:rsidRPr="00550E60">
        <w:rPr>
          <w:rFonts w:ascii="Times New Roman" w:eastAsia="Times New Roman" w:hAnsi="Times New Roman"/>
          <w:b/>
          <w:bCs/>
          <w:i/>
          <w:iCs/>
          <w:sz w:val="28"/>
          <w:szCs w:val="28"/>
          <w:lang w:val="tt-RU"/>
        </w:rPr>
        <w:t>л.</w:t>
      </w:r>
      <w:r w:rsidRPr="00550E60">
        <w:rPr>
          <w:rFonts w:ascii="Times New Roman" w:eastAsia="Times New Roman" w:hAnsi="Times New Roman"/>
          <w:b/>
          <w:bCs/>
          <w:i/>
          <w:iCs/>
          <w:sz w:val="28"/>
          <w:szCs w:val="28"/>
        </w:rPr>
        <w:t>9</w:t>
      </w:r>
      <w:r w:rsidRPr="00550E60">
        <w:rPr>
          <w:rFonts w:ascii="Times New Roman" w:eastAsia="Times New Roman" w:hAnsi="Times New Roman"/>
          <w:sz w:val="28"/>
          <w:szCs w:val="28"/>
        </w:rPr>
        <w:t>. Кырмыска оясын таптарга ярыймы? (ярамый)</w:t>
      </w:r>
    </w:p>
    <w:p w:rsidR="009B1376" w:rsidRPr="00550E60" w:rsidRDefault="009B1376" w:rsidP="009B1376">
      <w:pPr>
        <w:ind w:left="400"/>
        <w:jc w:val="both"/>
        <w:rPr>
          <w:rFonts w:ascii="Times New Roman" w:eastAsia="Times New Roman" w:hAnsi="Times New Roman"/>
          <w:sz w:val="28"/>
          <w:szCs w:val="28"/>
        </w:rPr>
      </w:pPr>
      <w:r w:rsidRPr="00550E60">
        <w:rPr>
          <w:rFonts w:ascii="Times New Roman" w:eastAsia="Times New Roman" w:hAnsi="Times New Roman"/>
          <w:b/>
          <w:bCs/>
          <w:i/>
          <w:iCs/>
          <w:sz w:val="28"/>
          <w:szCs w:val="28"/>
        </w:rPr>
        <w:t>Сл</w:t>
      </w:r>
      <w:r w:rsidRPr="00550E60">
        <w:rPr>
          <w:rFonts w:ascii="Times New Roman" w:eastAsia="Times New Roman" w:hAnsi="Times New Roman"/>
          <w:b/>
          <w:bCs/>
          <w:i/>
          <w:iCs/>
          <w:sz w:val="28"/>
          <w:szCs w:val="28"/>
          <w:lang w:val="tt-RU"/>
        </w:rPr>
        <w:t>.</w:t>
      </w:r>
      <w:r w:rsidRPr="00550E60">
        <w:rPr>
          <w:rFonts w:ascii="Times New Roman" w:eastAsia="Times New Roman" w:hAnsi="Times New Roman"/>
          <w:b/>
          <w:bCs/>
          <w:iCs/>
          <w:sz w:val="28"/>
          <w:szCs w:val="28"/>
          <w:lang w:val="tt-RU"/>
        </w:rPr>
        <w:t>10</w:t>
      </w:r>
      <w:r w:rsidRPr="00550E60">
        <w:rPr>
          <w:rFonts w:ascii="Times New Roman" w:eastAsia="Times New Roman" w:hAnsi="Times New Roman"/>
          <w:sz w:val="28"/>
          <w:szCs w:val="28"/>
        </w:rPr>
        <w:t>. Урман җәнлекл</w:t>
      </w:r>
      <w:r w:rsidRPr="00550E60">
        <w:rPr>
          <w:rFonts w:ascii="Times New Roman" w:eastAsia="Times New Roman" w:hAnsi="Times New Roman"/>
          <w:sz w:val="28"/>
          <w:szCs w:val="28"/>
          <w:lang w:val="tt-RU"/>
        </w:rPr>
        <w:t>ә</w:t>
      </w:r>
      <w:r w:rsidRPr="00550E60">
        <w:rPr>
          <w:rFonts w:ascii="Times New Roman" w:eastAsia="Times New Roman" w:hAnsi="Times New Roman"/>
          <w:sz w:val="28"/>
          <w:szCs w:val="28"/>
        </w:rPr>
        <w:t xml:space="preserve">рен </w:t>
      </w:r>
      <w:r w:rsidRPr="00550E60">
        <w:rPr>
          <w:rFonts w:ascii="Times New Roman" w:eastAsia="Times New Roman" w:hAnsi="Times New Roman"/>
          <w:sz w:val="28"/>
          <w:szCs w:val="28"/>
          <w:lang w:val="tt-RU"/>
        </w:rPr>
        <w:t>ө</w:t>
      </w:r>
      <w:r w:rsidRPr="00550E60">
        <w:rPr>
          <w:rFonts w:ascii="Times New Roman" w:eastAsia="Times New Roman" w:hAnsi="Times New Roman"/>
          <w:sz w:val="28"/>
          <w:szCs w:val="28"/>
        </w:rPr>
        <w:t>йг</w:t>
      </w:r>
      <w:r w:rsidRPr="00550E60">
        <w:rPr>
          <w:rFonts w:ascii="Times New Roman" w:eastAsia="Times New Roman" w:hAnsi="Times New Roman"/>
          <w:sz w:val="28"/>
          <w:szCs w:val="28"/>
          <w:lang w:val="tt-RU"/>
        </w:rPr>
        <w:t>ә</w:t>
      </w:r>
      <w:r w:rsidRPr="00550E60">
        <w:rPr>
          <w:rFonts w:ascii="Times New Roman" w:eastAsia="Times New Roman" w:hAnsi="Times New Roman"/>
          <w:sz w:val="28"/>
          <w:szCs w:val="28"/>
        </w:rPr>
        <w:t xml:space="preserve"> алып кайтарга ярыймы? (ярамый)</w:t>
      </w:r>
    </w:p>
    <w:p w:rsidR="009B1376" w:rsidRPr="00550E60" w:rsidRDefault="009B1376" w:rsidP="009B1376">
      <w:pPr>
        <w:ind w:left="400"/>
        <w:jc w:val="both"/>
        <w:rPr>
          <w:rFonts w:ascii="Times New Roman" w:eastAsia="Times New Roman" w:hAnsi="Times New Roman"/>
          <w:sz w:val="28"/>
          <w:szCs w:val="28"/>
        </w:rPr>
      </w:pPr>
      <w:r w:rsidRPr="00550E60">
        <w:rPr>
          <w:rFonts w:ascii="Times New Roman" w:eastAsia="Times New Roman" w:hAnsi="Times New Roman"/>
          <w:b/>
          <w:bCs/>
          <w:i/>
          <w:iCs/>
          <w:sz w:val="28"/>
          <w:szCs w:val="28"/>
        </w:rPr>
        <w:t>Сл</w:t>
      </w:r>
      <w:r w:rsidRPr="00550E60">
        <w:rPr>
          <w:rFonts w:ascii="Times New Roman" w:eastAsia="Times New Roman" w:hAnsi="Times New Roman"/>
          <w:sz w:val="28"/>
          <w:szCs w:val="28"/>
        </w:rPr>
        <w:t>.</w:t>
      </w:r>
      <w:r w:rsidRPr="00550E60">
        <w:rPr>
          <w:rFonts w:ascii="Times New Roman" w:eastAsia="Times New Roman" w:hAnsi="Times New Roman"/>
          <w:b/>
          <w:i/>
          <w:sz w:val="28"/>
          <w:szCs w:val="28"/>
          <w:lang w:val="tt-RU"/>
        </w:rPr>
        <w:t>11</w:t>
      </w:r>
      <w:r w:rsidRPr="00550E60">
        <w:rPr>
          <w:rFonts w:ascii="Times New Roman" w:eastAsia="Times New Roman" w:hAnsi="Times New Roman"/>
          <w:sz w:val="28"/>
          <w:szCs w:val="28"/>
          <w:lang w:val="tt-RU"/>
        </w:rPr>
        <w:t>.</w:t>
      </w:r>
      <w:r w:rsidRPr="00550E60">
        <w:rPr>
          <w:rFonts w:ascii="Times New Roman" w:eastAsia="Times New Roman" w:hAnsi="Times New Roman"/>
          <w:sz w:val="28"/>
          <w:szCs w:val="28"/>
        </w:rPr>
        <w:t xml:space="preserve"> Б</w:t>
      </w:r>
      <w:r w:rsidRPr="00550E60">
        <w:rPr>
          <w:rFonts w:ascii="Times New Roman" w:eastAsia="Times New Roman" w:hAnsi="Times New Roman"/>
          <w:sz w:val="28"/>
          <w:szCs w:val="28"/>
          <w:lang w:val="tt-RU"/>
        </w:rPr>
        <w:t>өҗә</w:t>
      </w:r>
      <w:r w:rsidRPr="00550E60">
        <w:rPr>
          <w:rFonts w:ascii="Times New Roman" w:eastAsia="Times New Roman" w:hAnsi="Times New Roman"/>
          <w:sz w:val="28"/>
          <w:szCs w:val="28"/>
        </w:rPr>
        <w:t>кл</w:t>
      </w:r>
      <w:r w:rsidRPr="00550E60">
        <w:rPr>
          <w:rFonts w:ascii="Times New Roman" w:eastAsia="Times New Roman" w:hAnsi="Times New Roman"/>
          <w:sz w:val="28"/>
          <w:szCs w:val="28"/>
          <w:lang w:val="tt-RU"/>
        </w:rPr>
        <w:t>ә</w:t>
      </w:r>
      <w:r w:rsidRPr="00550E60">
        <w:rPr>
          <w:rFonts w:ascii="Times New Roman" w:eastAsia="Times New Roman" w:hAnsi="Times New Roman"/>
          <w:sz w:val="28"/>
          <w:szCs w:val="28"/>
        </w:rPr>
        <w:t>рне р</w:t>
      </w:r>
      <w:r w:rsidRPr="00550E60">
        <w:rPr>
          <w:rFonts w:ascii="Times New Roman" w:eastAsia="Times New Roman" w:hAnsi="Times New Roman"/>
          <w:sz w:val="28"/>
          <w:szCs w:val="28"/>
          <w:lang w:val="tt-RU"/>
        </w:rPr>
        <w:t>ә</w:t>
      </w:r>
      <w:r w:rsidRPr="00550E60">
        <w:rPr>
          <w:rFonts w:ascii="Times New Roman" w:eastAsia="Times New Roman" w:hAnsi="Times New Roman"/>
          <w:sz w:val="28"/>
          <w:szCs w:val="28"/>
        </w:rPr>
        <w:t>нжетерг</w:t>
      </w:r>
      <w:r w:rsidRPr="00550E60">
        <w:rPr>
          <w:rFonts w:ascii="Times New Roman" w:eastAsia="Times New Roman" w:hAnsi="Times New Roman"/>
          <w:sz w:val="28"/>
          <w:szCs w:val="28"/>
          <w:lang w:val="tt-RU"/>
        </w:rPr>
        <w:t>ә</w:t>
      </w:r>
      <w:r w:rsidRPr="00550E60">
        <w:rPr>
          <w:rFonts w:ascii="Times New Roman" w:eastAsia="Times New Roman" w:hAnsi="Times New Roman"/>
          <w:sz w:val="28"/>
          <w:szCs w:val="28"/>
        </w:rPr>
        <w:t xml:space="preserve"> ярыймы? (ярамый)</w:t>
      </w:r>
    </w:p>
    <w:p w:rsidR="009B1376" w:rsidRPr="00550E60" w:rsidRDefault="009B1376" w:rsidP="009B1376">
      <w:pPr>
        <w:ind w:left="400"/>
        <w:jc w:val="both"/>
        <w:rPr>
          <w:rFonts w:ascii="Times New Roman" w:eastAsia="Times New Roman" w:hAnsi="Times New Roman"/>
          <w:sz w:val="28"/>
          <w:szCs w:val="28"/>
        </w:rPr>
      </w:pPr>
      <w:r w:rsidRPr="00550E60">
        <w:rPr>
          <w:rFonts w:ascii="Times New Roman" w:eastAsia="Times New Roman" w:hAnsi="Times New Roman"/>
          <w:b/>
          <w:bCs/>
          <w:i/>
          <w:iCs/>
          <w:sz w:val="28"/>
          <w:szCs w:val="28"/>
        </w:rPr>
        <w:t>Сл.12</w:t>
      </w:r>
      <w:r w:rsidRPr="00550E60">
        <w:rPr>
          <w:rFonts w:ascii="Times New Roman" w:eastAsia="Times New Roman" w:hAnsi="Times New Roman"/>
          <w:sz w:val="28"/>
          <w:szCs w:val="28"/>
        </w:rPr>
        <w:t>. Урмандагы ч</w:t>
      </w:r>
      <w:r w:rsidRPr="00550E60">
        <w:rPr>
          <w:rFonts w:ascii="Times New Roman" w:eastAsia="Times New Roman" w:hAnsi="Times New Roman"/>
          <w:sz w:val="28"/>
          <w:szCs w:val="28"/>
          <w:lang w:val="tt-RU"/>
        </w:rPr>
        <w:t>ә</w:t>
      </w:r>
      <w:r w:rsidRPr="00550E60">
        <w:rPr>
          <w:rFonts w:ascii="Times New Roman" w:eastAsia="Times New Roman" w:hAnsi="Times New Roman"/>
          <w:sz w:val="28"/>
          <w:szCs w:val="28"/>
        </w:rPr>
        <w:t>ч</w:t>
      </w:r>
      <w:r w:rsidRPr="00550E60">
        <w:rPr>
          <w:rFonts w:ascii="Times New Roman" w:eastAsia="Times New Roman" w:hAnsi="Times New Roman"/>
          <w:sz w:val="28"/>
          <w:szCs w:val="28"/>
          <w:lang w:val="tt-RU"/>
        </w:rPr>
        <w:t>ә</w:t>
      </w:r>
      <w:r w:rsidRPr="00550E60">
        <w:rPr>
          <w:rFonts w:ascii="Times New Roman" w:eastAsia="Times New Roman" w:hAnsi="Times New Roman"/>
          <w:sz w:val="28"/>
          <w:szCs w:val="28"/>
        </w:rPr>
        <w:t>кл</w:t>
      </w:r>
      <w:r w:rsidRPr="00550E60">
        <w:rPr>
          <w:rFonts w:ascii="Times New Roman" w:eastAsia="Times New Roman" w:hAnsi="Times New Roman"/>
          <w:sz w:val="28"/>
          <w:szCs w:val="28"/>
          <w:lang w:val="tt-RU"/>
        </w:rPr>
        <w:t>ә</w:t>
      </w:r>
      <w:r w:rsidRPr="00550E60">
        <w:rPr>
          <w:rFonts w:ascii="Times New Roman" w:eastAsia="Times New Roman" w:hAnsi="Times New Roman"/>
          <w:sz w:val="28"/>
          <w:szCs w:val="28"/>
        </w:rPr>
        <w:t xml:space="preserve">рне </w:t>
      </w:r>
      <w:r w:rsidRPr="00550E60">
        <w:rPr>
          <w:rFonts w:ascii="Times New Roman" w:eastAsia="Times New Roman" w:hAnsi="Times New Roman"/>
          <w:sz w:val="28"/>
          <w:szCs w:val="28"/>
          <w:lang w:val="tt-RU"/>
        </w:rPr>
        <w:t>э</w:t>
      </w:r>
      <w:r w:rsidRPr="00550E60">
        <w:rPr>
          <w:rFonts w:ascii="Times New Roman" w:eastAsia="Times New Roman" w:hAnsi="Times New Roman"/>
          <w:sz w:val="28"/>
          <w:szCs w:val="28"/>
        </w:rPr>
        <w:t>з</w:t>
      </w:r>
      <w:r w:rsidRPr="00550E60">
        <w:rPr>
          <w:rFonts w:ascii="Times New Roman" w:eastAsia="Times New Roman" w:hAnsi="Times New Roman"/>
          <w:sz w:val="28"/>
          <w:szCs w:val="28"/>
          <w:lang w:val="tt-RU"/>
        </w:rPr>
        <w:t>ә</w:t>
      </w:r>
      <w:r w:rsidRPr="00550E60">
        <w:rPr>
          <w:rFonts w:ascii="Times New Roman" w:eastAsia="Times New Roman" w:hAnsi="Times New Roman"/>
          <w:sz w:val="28"/>
          <w:szCs w:val="28"/>
        </w:rPr>
        <w:t>рг</w:t>
      </w:r>
      <w:r w:rsidRPr="00550E60">
        <w:rPr>
          <w:rFonts w:ascii="Times New Roman" w:eastAsia="Times New Roman" w:hAnsi="Times New Roman"/>
          <w:sz w:val="28"/>
          <w:szCs w:val="28"/>
          <w:lang w:val="tt-RU"/>
        </w:rPr>
        <w:t>ә</w:t>
      </w:r>
      <w:r w:rsidRPr="00550E60">
        <w:rPr>
          <w:rFonts w:ascii="Times New Roman" w:eastAsia="Times New Roman" w:hAnsi="Times New Roman"/>
          <w:sz w:val="28"/>
          <w:szCs w:val="28"/>
        </w:rPr>
        <w:t xml:space="preserve"> ярыймы? (ярамый)</w:t>
      </w:r>
    </w:p>
    <w:p w:rsidR="009B1376" w:rsidRPr="00550E60" w:rsidRDefault="009B1376" w:rsidP="009B1376">
      <w:pPr>
        <w:ind w:left="400"/>
        <w:jc w:val="both"/>
        <w:rPr>
          <w:rFonts w:ascii="Times New Roman" w:eastAsia="Times New Roman" w:hAnsi="Times New Roman"/>
          <w:sz w:val="28"/>
          <w:szCs w:val="28"/>
        </w:rPr>
      </w:pPr>
      <w:r w:rsidRPr="00550E60">
        <w:rPr>
          <w:rFonts w:ascii="Times New Roman" w:eastAsia="Times New Roman" w:hAnsi="Times New Roman"/>
          <w:b/>
          <w:bCs/>
          <w:i/>
          <w:iCs/>
          <w:sz w:val="28"/>
          <w:szCs w:val="28"/>
        </w:rPr>
        <w:t>Сл.13.</w:t>
      </w:r>
      <w:r w:rsidRPr="00550E60">
        <w:rPr>
          <w:rFonts w:ascii="Times New Roman" w:eastAsia="Times New Roman" w:hAnsi="Times New Roman"/>
          <w:sz w:val="28"/>
          <w:szCs w:val="28"/>
        </w:rPr>
        <w:t xml:space="preserve"> Урманда шауларга ярыймы? (ярамый)</w:t>
      </w:r>
    </w:p>
    <w:p w:rsidR="009B1376" w:rsidRPr="00550E60" w:rsidRDefault="009B1376" w:rsidP="009B1376">
      <w:pPr>
        <w:ind w:left="400"/>
        <w:jc w:val="both"/>
        <w:rPr>
          <w:rFonts w:ascii="Times New Roman" w:eastAsia="Times New Roman" w:hAnsi="Times New Roman"/>
          <w:sz w:val="28"/>
          <w:szCs w:val="28"/>
        </w:rPr>
      </w:pPr>
      <w:r w:rsidRPr="00550E60">
        <w:rPr>
          <w:rFonts w:ascii="Times New Roman" w:eastAsia="Times New Roman" w:hAnsi="Times New Roman"/>
          <w:b/>
          <w:bCs/>
          <w:i/>
          <w:iCs/>
          <w:sz w:val="28"/>
          <w:szCs w:val="28"/>
        </w:rPr>
        <w:t>Сл.14.</w:t>
      </w:r>
      <w:r w:rsidRPr="00550E60">
        <w:rPr>
          <w:rFonts w:ascii="Times New Roman" w:eastAsia="Times New Roman" w:hAnsi="Times New Roman"/>
          <w:sz w:val="28"/>
          <w:szCs w:val="28"/>
        </w:rPr>
        <w:t xml:space="preserve"> Урманда учак ягарга ярыймы? (ярамый)</w:t>
      </w:r>
    </w:p>
    <w:p w:rsidR="009B1376" w:rsidRPr="00550E60" w:rsidRDefault="009B1376" w:rsidP="009B1376">
      <w:pPr>
        <w:ind w:left="400"/>
        <w:jc w:val="both"/>
        <w:rPr>
          <w:rFonts w:ascii="Times New Roman" w:eastAsia="Times New Roman" w:hAnsi="Times New Roman"/>
          <w:sz w:val="28"/>
          <w:szCs w:val="28"/>
        </w:rPr>
      </w:pPr>
      <w:r w:rsidRPr="00550E60">
        <w:rPr>
          <w:rFonts w:ascii="Times New Roman" w:eastAsia="Times New Roman" w:hAnsi="Times New Roman"/>
          <w:b/>
          <w:bCs/>
          <w:i/>
          <w:iCs/>
          <w:sz w:val="28"/>
          <w:szCs w:val="28"/>
        </w:rPr>
        <w:t>Сл.</w:t>
      </w:r>
      <w:r w:rsidRPr="00550E60">
        <w:rPr>
          <w:rFonts w:ascii="Times New Roman" w:eastAsia="Times New Roman" w:hAnsi="Times New Roman"/>
          <w:b/>
          <w:i/>
          <w:sz w:val="28"/>
          <w:szCs w:val="28"/>
        </w:rPr>
        <w:t>15</w:t>
      </w:r>
      <w:r w:rsidRPr="00550E60">
        <w:rPr>
          <w:rFonts w:ascii="Times New Roman" w:eastAsia="Times New Roman" w:hAnsi="Times New Roman"/>
          <w:sz w:val="28"/>
          <w:szCs w:val="28"/>
        </w:rPr>
        <w:t>. Урманда ч</w:t>
      </w:r>
      <w:r w:rsidRPr="00550E60">
        <w:rPr>
          <w:rFonts w:ascii="Times New Roman" w:eastAsia="Times New Roman" w:hAnsi="Times New Roman"/>
          <w:sz w:val="28"/>
          <w:szCs w:val="28"/>
          <w:lang w:val="tt-RU"/>
        </w:rPr>
        <w:t>ү</w:t>
      </w:r>
      <w:r w:rsidRPr="00550E60">
        <w:rPr>
          <w:rFonts w:ascii="Times New Roman" w:eastAsia="Times New Roman" w:hAnsi="Times New Roman"/>
          <w:sz w:val="28"/>
          <w:szCs w:val="28"/>
        </w:rPr>
        <w:t>п калдырырга ярыймы? (ярамый)</w:t>
      </w:r>
    </w:p>
    <w:p w:rsidR="009B1376" w:rsidRPr="00550E60" w:rsidRDefault="009B1376" w:rsidP="009B1376">
      <w:pPr>
        <w:ind w:left="400"/>
        <w:jc w:val="both"/>
        <w:rPr>
          <w:rFonts w:ascii="Times New Roman" w:eastAsia="Times New Roman" w:hAnsi="Times New Roman"/>
          <w:sz w:val="28"/>
          <w:szCs w:val="28"/>
        </w:rPr>
      </w:pPr>
      <w:r w:rsidRPr="00550E60">
        <w:rPr>
          <w:rFonts w:ascii="Times New Roman" w:eastAsia="Times New Roman" w:hAnsi="Times New Roman"/>
          <w:b/>
          <w:i/>
          <w:sz w:val="28"/>
          <w:szCs w:val="28"/>
        </w:rPr>
        <w:t>Сл.</w:t>
      </w:r>
      <w:r w:rsidRPr="00550E60">
        <w:rPr>
          <w:rFonts w:ascii="Times New Roman" w:eastAsia="Times New Roman" w:hAnsi="Times New Roman"/>
          <w:b/>
          <w:bCs/>
          <w:i/>
          <w:iCs/>
          <w:sz w:val="28"/>
          <w:szCs w:val="28"/>
        </w:rPr>
        <w:t>16.</w:t>
      </w:r>
      <w:r w:rsidRPr="00550E60">
        <w:rPr>
          <w:rFonts w:ascii="Times New Roman" w:eastAsia="Times New Roman" w:hAnsi="Times New Roman"/>
          <w:sz w:val="28"/>
          <w:szCs w:val="28"/>
        </w:rPr>
        <w:t xml:space="preserve"> Урманда пыяла ватарга ярыймы? (ярамый)</w:t>
      </w:r>
    </w:p>
    <w:p w:rsidR="009B1376" w:rsidRPr="00550E60" w:rsidRDefault="009B1376" w:rsidP="009B1376">
      <w:pPr>
        <w:ind w:left="400"/>
        <w:jc w:val="both"/>
        <w:rPr>
          <w:rFonts w:ascii="Times New Roman" w:eastAsia="Times New Roman" w:hAnsi="Times New Roman"/>
          <w:sz w:val="28"/>
          <w:szCs w:val="28"/>
        </w:rPr>
      </w:pPr>
      <w:r w:rsidRPr="00550E60">
        <w:rPr>
          <w:rFonts w:ascii="Times New Roman" w:eastAsia="Times New Roman" w:hAnsi="Times New Roman"/>
          <w:b/>
          <w:bCs/>
          <w:i/>
          <w:iCs/>
          <w:sz w:val="28"/>
          <w:szCs w:val="28"/>
        </w:rPr>
        <w:t>Сл.17.</w:t>
      </w:r>
      <w:r w:rsidRPr="00550E60">
        <w:rPr>
          <w:rFonts w:ascii="Times New Roman" w:eastAsia="Times New Roman" w:hAnsi="Times New Roman"/>
          <w:sz w:val="28"/>
          <w:szCs w:val="28"/>
        </w:rPr>
        <w:t xml:space="preserve"> К</w:t>
      </w:r>
      <w:r w:rsidRPr="00550E60">
        <w:rPr>
          <w:rFonts w:ascii="Times New Roman" w:eastAsia="Times New Roman" w:hAnsi="Times New Roman"/>
          <w:sz w:val="28"/>
          <w:szCs w:val="28"/>
          <w:lang w:val="tt-RU"/>
        </w:rPr>
        <w:t>ү</w:t>
      </w:r>
      <w:r w:rsidRPr="00550E60">
        <w:rPr>
          <w:rFonts w:ascii="Times New Roman" w:eastAsia="Times New Roman" w:hAnsi="Times New Roman"/>
          <w:sz w:val="28"/>
          <w:szCs w:val="28"/>
        </w:rPr>
        <w:t>бр</w:t>
      </w:r>
      <w:r w:rsidRPr="00550E60">
        <w:rPr>
          <w:rFonts w:ascii="Times New Roman" w:eastAsia="Times New Roman" w:hAnsi="Times New Roman"/>
          <w:sz w:val="28"/>
          <w:szCs w:val="28"/>
          <w:lang w:val="tt-RU"/>
        </w:rPr>
        <w:t>ә</w:t>
      </w:r>
      <w:r w:rsidRPr="00550E60">
        <w:rPr>
          <w:rFonts w:ascii="Times New Roman" w:eastAsia="Times New Roman" w:hAnsi="Times New Roman"/>
          <w:sz w:val="28"/>
          <w:szCs w:val="28"/>
        </w:rPr>
        <w:t>к агачлар утыртырга ярыймы? (ярый)</w:t>
      </w:r>
    </w:p>
    <w:p w:rsidR="009B1376" w:rsidRPr="00550E60" w:rsidRDefault="009B1376" w:rsidP="009B1376">
      <w:pPr>
        <w:ind w:left="400"/>
        <w:jc w:val="both"/>
        <w:rPr>
          <w:rFonts w:ascii="Times New Roman" w:eastAsia="Times New Roman" w:hAnsi="Times New Roman"/>
          <w:sz w:val="28"/>
          <w:szCs w:val="28"/>
        </w:rPr>
      </w:pPr>
      <w:r w:rsidRPr="00550E60">
        <w:rPr>
          <w:rFonts w:ascii="Times New Roman" w:eastAsia="Times New Roman" w:hAnsi="Times New Roman"/>
          <w:b/>
          <w:bCs/>
          <w:i/>
          <w:iCs/>
          <w:sz w:val="28"/>
          <w:szCs w:val="28"/>
        </w:rPr>
        <w:t>Сл.18.</w:t>
      </w:r>
      <w:r w:rsidRPr="00550E60">
        <w:rPr>
          <w:rFonts w:ascii="Times New Roman" w:eastAsia="Times New Roman" w:hAnsi="Times New Roman"/>
          <w:sz w:val="28"/>
          <w:szCs w:val="28"/>
          <w:lang w:val="tt-RU"/>
        </w:rPr>
        <w:t xml:space="preserve"> </w:t>
      </w:r>
      <w:r w:rsidRPr="00550E60">
        <w:rPr>
          <w:rFonts w:ascii="Times New Roman" w:eastAsia="Times New Roman" w:hAnsi="Times New Roman"/>
          <w:sz w:val="28"/>
          <w:szCs w:val="28"/>
        </w:rPr>
        <w:t>Кошларга җимлекл</w:t>
      </w:r>
      <w:r w:rsidRPr="00550E60">
        <w:rPr>
          <w:rFonts w:ascii="Times New Roman" w:eastAsia="Times New Roman" w:hAnsi="Times New Roman"/>
          <w:sz w:val="28"/>
          <w:szCs w:val="28"/>
          <w:lang w:val="tt-RU"/>
        </w:rPr>
        <w:t>әр</w:t>
      </w:r>
      <w:r w:rsidRPr="00550E60">
        <w:rPr>
          <w:rFonts w:ascii="Times New Roman" w:eastAsia="Times New Roman" w:hAnsi="Times New Roman"/>
          <w:sz w:val="28"/>
          <w:szCs w:val="28"/>
        </w:rPr>
        <w:t xml:space="preserve"> ясарга, аларны кыш көне ашатырга ярыймы</w:t>
      </w:r>
      <w:r w:rsidRPr="00550E60">
        <w:rPr>
          <w:rFonts w:ascii="Times New Roman" w:eastAsia="Times New Roman" w:hAnsi="Times New Roman"/>
          <w:sz w:val="28"/>
          <w:szCs w:val="28"/>
          <w:lang w:val="tt-RU"/>
        </w:rPr>
        <w:t>?</w:t>
      </w:r>
      <w:r w:rsidRPr="00550E60">
        <w:rPr>
          <w:rFonts w:ascii="Times New Roman" w:eastAsia="Times New Roman" w:hAnsi="Times New Roman"/>
          <w:sz w:val="28"/>
          <w:szCs w:val="28"/>
        </w:rPr>
        <w:t>(ярый)</w:t>
      </w:r>
    </w:p>
    <w:p w:rsidR="009B1376" w:rsidRPr="00550E60" w:rsidRDefault="009B1376" w:rsidP="009B1376">
      <w:pPr>
        <w:jc w:val="center"/>
        <w:rPr>
          <w:rFonts w:ascii="Times New Roman" w:eastAsia="Times New Roman" w:hAnsi="Times New Roman"/>
          <w:b/>
          <w:bCs/>
          <w:i/>
          <w:iCs/>
          <w:sz w:val="28"/>
          <w:szCs w:val="28"/>
        </w:rPr>
      </w:pPr>
      <w:r w:rsidRPr="00550E60">
        <w:rPr>
          <w:rFonts w:ascii="Times New Roman" w:eastAsia="Times New Roman" w:hAnsi="Times New Roman"/>
          <w:b/>
          <w:bCs/>
          <w:i/>
          <w:iCs/>
          <w:sz w:val="28"/>
          <w:szCs w:val="28"/>
        </w:rPr>
        <w:t>Балалар утыралар.</w:t>
      </w:r>
    </w:p>
    <w:p w:rsidR="009B1376" w:rsidRPr="00550E60" w:rsidRDefault="009B1376" w:rsidP="009B1376">
      <w:pPr>
        <w:spacing w:after="154"/>
        <w:rPr>
          <w:rFonts w:ascii="Times New Roman" w:eastAsia="Times New Roman" w:hAnsi="Times New Roman"/>
          <w:sz w:val="28"/>
          <w:szCs w:val="28"/>
        </w:rPr>
      </w:pPr>
      <w:r w:rsidRPr="00550E60">
        <w:rPr>
          <w:rFonts w:ascii="Times New Roman" w:eastAsia="Times New Roman" w:hAnsi="Times New Roman"/>
          <w:b/>
          <w:bCs/>
          <w:i/>
          <w:iCs/>
          <w:sz w:val="28"/>
          <w:szCs w:val="28"/>
        </w:rPr>
        <w:t>Т</w:t>
      </w:r>
      <w:r w:rsidRPr="00550E60">
        <w:rPr>
          <w:rFonts w:ascii="Times New Roman" w:eastAsia="Times New Roman" w:hAnsi="Times New Roman"/>
          <w:b/>
          <w:bCs/>
          <w:i/>
          <w:iCs/>
          <w:sz w:val="28"/>
          <w:szCs w:val="28"/>
          <w:lang w:val="tt-RU"/>
        </w:rPr>
        <w:t>ә</w:t>
      </w:r>
      <w:r w:rsidRPr="00550E60">
        <w:rPr>
          <w:rFonts w:ascii="Times New Roman" w:eastAsia="Times New Roman" w:hAnsi="Times New Roman"/>
          <w:b/>
          <w:bCs/>
          <w:i/>
          <w:iCs/>
          <w:sz w:val="28"/>
          <w:szCs w:val="28"/>
        </w:rPr>
        <w:t>рбияче:</w:t>
      </w:r>
      <w:r w:rsidRPr="00550E60">
        <w:rPr>
          <w:rFonts w:ascii="Times New Roman" w:eastAsia="Times New Roman" w:hAnsi="Times New Roman"/>
          <w:sz w:val="28"/>
          <w:szCs w:val="28"/>
        </w:rPr>
        <w:t xml:space="preserve"> Балалар, кешелэр бу кагыйд</w:t>
      </w:r>
      <w:r w:rsidRPr="00550E60">
        <w:rPr>
          <w:rFonts w:ascii="Times New Roman" w:eastAsia="Times New Roman" w:hAnsi="Times New Roman"/>
          <w:sz w:val="28"/>
          <w:szCs w:val="28"/>
          <w:lang w:val="tt-RU"/>
        </w:rPr>
        <w:t>ә</w:t>
      </w:r>
      <w:r w:rsidRPr="00550E60">
        <w:rPr>
          <w:rFonts w:ascii="Times New Roman" w:eastAsia="Times New Roman" w:hAnsi="Times New Roman"/>
          <w:sz w:val="28"/>
          <w:szCs w:val="28"/>
        </w:rPr>
        <w:t>л</w:t>
      </w:r>
      <w:r w:rsidRPr="00550E60">
        <w:rPr>
          <w:rFonts w:ascii="Times New Roman" w:eastAsia="Times New Roman" w:hAnsi="Times New Roman"/>
          <w:sz w:val="28"/>
          <w:szCs w:val="28"/>
          <w:lang w:val="tt-RU"/>
        </w:rPr>
        <w:t>ә</w:t>
      </w:r>
      <w:r w:rsidRPr="00550E60">
        <w:rPr>
          <w:rFonts w:ascii="Times New Roman" w:eastAsia="Times New Roman" w:hAnsi="Times New Roman"/>
          <w:sz w:val="28"/>
          <w:szCs w:val="28"/>
        </w:rPr>
        <w:t xml:space="preserve">рне </w:t>
      </w:r>
      <w:r w:rsidRPr="00550E60">
        <w:rPr>
          <w:rFonts w:ascii="Times New Roman" w:eastAsia="Times New Roman" w:hAnsi="Times New Roman"/>
          <w:sz w:val="28"/>
          <w:szCs w:val="28"/>
          <w:lang w:val="tt-RU"/>
        </w:rPr>
        <w:t>ү</w:t>
      </w:r>
      <w:r w:rsidRPr="00550E60">
        <w:rPr>
          <w:rFonts w:ascii="Times New Roman" w:eastAsia="Times New Roman" w:hAnsi="Times New Roman"/>
          <w:sz w:val="28"/>
          <w:szCs w:val="28"/>
        </w:rPr>
        <w:t>т</w:t>
      </w:r>
      <w:r w:rsidRPr="00550E60">
        <w:rPr>
          <w:rFonts w:ascii="Times New Roman" w:eastAsia="Times New Roman" w:hAnsi="Times New Roman"/>
          <w:sz w:val="28"/>
          <w:szCs w:val="28"/>
          <w:lang w:val="tt-RU"/>
        </w:rPr>
        <w:t>ә</w:t>
      </w:r>
      <w:r w:rsidRPr="00550E60">
        <w:rPr>
          <w:rFonts w:ascii="Times New Roman" w:eastAsia="Times New Roman" w:hAnsi="Times New Roman"/>
          <w:sz w:val="28"/>
          <w:szCs w:val="28"/>
        </w:rPr>
        <w:t>м</w:t>
      </w:r>
      <w:r w:rsidRPr="00550E60">
        <w:rPr>
          <w:rFonts w:ascii="Times New Roman" w:eastAsia="Times New Roman" w:hAnsi="Times New Roman"/>
          <w:sz w:val="28"/>
          <w:szCs w:val="28"/>
          <w:lang w:val="tt-RU"/>
        </w:rPr>
        <w:t>ә</w:t>
      </w:r>
      <w:r w:rsidRPr="00550E60">
        <w:rPr>
          <w:rFonts w:ascii="Times New Roman" w:eastAsia="Times New Roman" w:hAnsi="Times New Roman"/>
          <w:sz w:val="28"/>
          <w:szCs w:val="28"/>
        </w:rPr>
        <w:t>с</w:t>
      </w:r>
      <w:r w:rsidRPr="00550E60">
        <w:rPr>
          <w:rFonts w:ascii="Times New Roman" w:eastAsia="Times New Roman" w:hAnsi="Times New Roman"/>
          <w:sz w:val="28"/>
          <w:szCs w:val="28"/>
          <w:lang w:val="tt-RU"/>
        </w:rPr>
        <w:t>ә</w:t>
      </w:r>
      <w:r w:rsidRPr="00550E60">
        <w:rPr>
          <w:rFonts w:ascii="Times New Roman" w:eastAsia="Times New Roman" w:hAnsi="Times New Roman"/>
          <w:sz w:val="28"/>
          <w:szCs w:val="28"/>
        </w:rPr>
        <w:t>, н</w:t>
      </w:r>
      <w:r w:rsidRPr="00550E60">
        <w:rPr>
          <w:rFonts w:ascii="Times New Roman" w:eastAsia="Times New Roman" w:hAnsi="Times New Roman"/>
          <w:sz w:val="28"/>
          <w:szCs w:val="28"/>
          <w:lang w:val="tt-RU"/>
        </w:rPr>
        <w:t>ә</w:t>
      </w:r>
      <w:r w:rsidRPr="00550E60">
        <w:rPr>
          <w:rFonts w:ascii="Times New Roman" w:eastAsia="Times New Roman" w:hAnsi="Times New Roman"/>
          <w:sz w:val="28"/>
          <w:szCs w:val="28"/>
        </w:rPr>
        <w:t>рсэ булыр иде?</w:t>
      </w:r>
    </w:p>
    <w:p w:rsidR="009B1376" w:rsidRPr="00550E60" w:rsidRDefault="009B1376" w:rsidP="009B1376">
      <w:pPr>
        <w:rPr>
          <w:rFonts w:ascii="Times New Roman" w:eastAsia="Times New Roman" w:hAnsi="Times New Roman"/>
          <w:sz w:val="28"/>
          <w:szCs w:val="28"/>
        </w:rPr>
      </w:pPr>
      <w:r w:rsidRPr="00550E60">
        <w:rPr>
          <w:rFonts w:ascii="Times New Roman" w:eastAsia="Times New Roman" w:hAnsi="Times New Roman"/>
          <w:b/>
          <w:bCs/>
          <w:i/>
          <w:iCs/>
          <w:sz w:val="28"/>
          <w:szCs w:val="28"/>
        </w:rPr>
        <w:t>Риналь:</w:t>
      </w:r>
      <w:r w:rsidRPr="00550E60">
        <w:rPr>
          <w:rFonts w:ascii="Times New Roman" w:eastAsia="Times New Roman" w:hAnsi="Times New Roman"/>
          <w:sz w:val="28"/>
          <w:szCs w:val="28"/>
        </w:rPr>
        <w:t xml:space="preserve"> Ч</w:t>
      </w:r>
      <w:r w:rsidRPr="00550E60">
        <w:rPr>
          <w:rFonts w:ascii="Times New Roman" w:eastAsia="Times New Roman" w:hAnsi="Times New Roman"/>
          <w:sz w:val="28"/>
          <w:szCs w:val="28"/>
          <w:lang w:val="tt-RU"/>
        </w:rPr>
        <w:t>ә</w:t>
      </w:r>
      <w:r w:rsidRPr="00550E60">
        <w:rPr>
          <w:rFonts w:ascii="Times New Roman" w:eastAsia="Times New Roman" w:hAnsi="Times New Roman"/>
          <w:sz w:val="28"/>
          <w:szCs w:val="28"/>
        </w:rPr>
        <w:t>ч</w:t>
      </w:r>
      <w:r w:rsidRPr="00550E60">
        <w:rPr>
          <w:rFonts w:ascii="Times New Roman" w:eastAsia="Times New Roman" w:hAnsi="Times New Roman"/>
          <w:sz w:val="28"/>
          <w:szCs w:val="28"/>
          <w:lang w:val="tt-RU"/>
        </w:rPr>
        <w:t>ә</w:t>
      </w:r>
      <w:r w:rsidRPr="00550E60">
        <w:rPr>
          <w:rFonts w:ascii="Times New Roman" w:eastAsia="Times New Roman" w:hAnsi="Times New Roman"/>
          <w:sz w:val="28"/>
          <w:szCs w:val="28"/>
        </w:rPr>
        <w:t>кл</w:t>
      </w:r>
      <w:r w:rsidRPr="00550E60">
        <w:rPr>
          <w:rFonts w:ascii="Times New Roman" w:eastAsia="Times New Roman" w:hAnsi="Times New Roman"/>
          <w:sz w:val="28"/>
          <w:szCs w:val="28"/>
          <w:lang w:val="tt-RU"/>
        </w:rPr>
        <w:t>ә</w:t>
      </w:r>
      <w:r w:rsidRPr="00550E60">
        <w:rPr>
          <w:rFonts w:ascii="Times New Roman" w:eastAsia="Times New Roman" w:hAnsi="Times New Roman"/>
          <w:sz w:val="28"/>
          <w:szCs w:val="28"/>
        </w:rPr>
        <w:t>р юкка чыгар.</w:t>
      </w:r>
    </w:p>
    <w:p w:rsidR="009B1376" w:rsidRPr="00550E60" w:rsidRDefault="009B1376" w:rsidP="009B1376">
      <w:pPr>
        <w:jc w:val="both"/>
        <w:rPr>
          <w:rFonts w:ascii="Times New Roman" w:eastAsia="Times New Roman" w:hAnsi="Times New Roman"/>
          <w:sz w:val="28"/>
          <w:szCs w:val="28"/>
        </w:rPr>
      </w:pPr>
      <w:r w:rsidRPr="00550E60">
        <w:rPr>
          <w:rFonts w:ascii="Times New Roman" w:eastAsia="Times New Roman" w:hAnsi="Times New Roman"/>
          <w:b/>
          <w:bCs/>
          <w:i/>
          <w:iCs/>
          <w:sz w:val="28"/>
          <w:szCs w:val="28"/>
        </w:rPr>
        <w:t>Алина:</w:t>
      </w:r>
      <w:r w:rsidRPr="00550E60">
        <w:rPr>
          <w:rFonts w:ascii="Times New Roman" w:eastAsia="Times New Roman" w:hAnsi="Times New Roman"/>
          <w:sz w:val="28"/>
          <w:szCs w:val="28"/>
        </w:rPr>
        <w:t xml:space="preserve"> Кошлар урманнан очып кит</w:t>
      </w:r>
      <w:r w:rsidRPr="00550E60">
        <w:rPr>
          <w:rFonts w:ascii="Times New Roman" w:eastAsia="Times New Roman" w:hAnsi="Times New Roman"/>
          <w:sz w:val="28"/>
          <w:szCs w:val="28"/>
          <w:lang w:val="tt-RU"/>
        </w:rPr>
        <w:t>ә</w:t>
      </w:r>
      <w:r w:rsidRPr="00550E60">
        <w:rPr>
          <w:rFonts w:ascii="Times New Roman" w:eastAsia="Times New Roman" w:hAnsi="Times New Roman"/>
          <w:sz w:val="28"/>
          <w:szCs w:val="28"/>
        </w:rPr>
        <w:t>рл</w:t>
      </w:r>
      <w:r w:rsidRPr="00550E60">
        <w:rPr>
          <w:rFonts w:ascii="Times New Roman" w:eastAsia="Times New Roman" w:hAnsi="Times New Roman"/>
          <w:sz w:val="28"/>
          <w:szCs w:val="28"/>
          <w:lang w:val="tt-RU"/>
        </w:rPr>
        <w:t>ә</w:t>
      </w:r>
      <w:r w:rsidRPr="00550E60">
        <w:rPr>
          <w:rFonts w:ascii="Times New Roman" w:eastAsia="Times New Roman" w:hAnsi="Times New Roman"/>
          <w:sz w:val="28"/>
          <w:szCs w:val="28"/>
        </w:rPr>
        <w:t>р.</w:t>
      </w:r>
    </w:p>
    <w:p w:rsidR="009B1376" w:rsidRPr="00550E60" w:rsidRDefault="009B1376" w:rsidP="009B1376">
      <w:pPr>
        <w:jc w:val="both"/>
        <w:rPr>
          <w:rFonts w:ascii="Times New Roman" w:eastAsia="Times New Roman" w:hAnsi="Times New Roman"/>
          <w:sz w:val="28"/>
          <w:szCs w:val="28"/>
        </w:rPr>
      </w:pPr>
      <w:r w:rsidRPr="00550E60">
        <w:rPr>
          <w:rFonts w:ascii="Times New Roman" w:eastAsia="Times New Roman" w:hAnsi="Times New Roman"/>
          <w:b/>
          <w:bCs/>
          <w:i/>
          <w:iCs/>
          <w:sz w:val="28"/>
          <w:szCs w:val="28"/>
        </w:rPr>
        <w:t>Айсин</w:t>
      </w:r>
      <w:r w:rsidRPr="00550E60">
        <w:rPr>
          <w:rFonts w:ascii="Times New Roman" w:eastAsia="Times New Roman" w:hAnsi="Times New Roman"/>
          <w:b/>
          <w:bCs/>
          <w:i/>
          <w:iCs/>
          <w:sz w:val="28"/>
          <w:szCs w:val="28"/>
          <w:lang w:val="tt-RU"/>
        </w:rPr>
        <w:t>ә</w:t>
      </w:r>
      <w:r w:rsidRPr="00550E60">
        <w:rPr>
          <w:rFonts w:ascii="Times New Roman" w:eastAsia="Times New Roman" w:hAnsi="Times New Roman"/>
          <w:b/>
          <w:bCs/>
          <w:i/>
          <w:iCs/>
          <w:sz w:val="28"/>
          <w:szCs w:val="28"/>
        </w:rPr>
        <w:t>:</w:t>
      </w:r>
      <w:r w:rsidRPr="00550E60">
        <w:rPr>
          <w:rFonts w:ascii="Times New Roman" w:eastAsia="Times New Roman" w:hAnsi="Times New Roman"/>
          <w:sz w:val="28"/>
          <w:szCs w:val="28"/>
        </w:rPr>
        <w:t xml:space="preserve"> Агачлар корыр.</w:t>
      </w:r>
    </w:p>
    <w:p w:rsidR="009B1376" w:rsidRPr="00550E60" w:rsidRDefault="009B1376" w:rsidP="009B1376">
      <w:pPr>
        <w:jc w:val="both"/>
        <w:rPr>
          <w:rFonts w:ascii="Times New Roman" w:eastAsia="Times New Roman" w:hAnsi="Times New Roman"/>
          <w:sz w:val="28"/>
          <w:szCs w:val="28"/>
        </w:rPr>
      </w:pPr>
      <w:r w:rsidRPr="00550E60">
        <w:rPr>
          <w:rFonts w:ascii="Times New Roman" w:eastAsia="Times New Roman" w:hAnsi="Times New Roman"/>
          <w:b/>
          <w:bCs/>
          <w:i/>
          <w:iCs/>
          <w:sz w:val="28"/>
          <w:szCs w:val="28"/>
        </w:rPr>
        <w:t>М</w:t>
      </w:r>
      <w:r w:rsidRPr="00550E60">
        <w:rPr>
          <w:rFonts w:ascii="Times New Roman" w:eastAsia="Times New Roman" w:hAnsi="Times New Roman"/>
          <w:b/>
          <w:bCs/>
          <w:i/>
          <w:iCs/>
          <w:sz w:val="28"/>
          <w:szCs w:val="28"/>
          <w:lang w:val="tt-RU"/>
        </w:rPr>
        <w:t>ә</w:t>
      </w:r>
      <w:r w:rsidRPr="00550E60">
        <w:rPr>
          <w:rFonts w:ascii="Times New Roman" w:eastAsia="Times New Roman" w:hAnsi="Times New Roman"/>
          <w:b/>
          <w:bCs/>
          <w:i/>
          <w:iCs/>
          <w:sz w:val="28"/>
          <w:szCs w:val="28"/>
        </w:rPr>
        <w:t>лик</w:t>
      </w:r>
      <w:r w:rsidRPr="00550E60">
        <w:rPr>
          <w:rFonts w:ascii="Times New Roman" w:eastAsia="Times New Roman" w:hAnsi="Times New Roman"/>
          <w:b/>
          <w:bCs/>
          <w:i/>
          <w:iCs/>
          <w:sz w:val="28"/>
          <w:szCs w:val="28"/>
          <w:lang w:val="tt-RU"/>
        </w:rPr>
        <w:t>ә</w:t>
      </w:r>
      <w:r w:rsidRPr="00550E60">
        <w:rPr>
          <w:rFonts w:ascii="Times New Roman" w:eastAsia="Times New Roman" w:hAnsi="Times New Roman"/>
          <w:b/>
          <w:bCs/>
          <w:i/>
          <w:iCs/>
          <w:sz w:val="28"/>
          <w:szCs w:val="28"/>
        </w:rPr>
        <w:t>:</w:t>
      </w:r>
      <w:r w:rsidRPr="00550E60">
        <w:rPr>
          <w:rFonts w:ascii="Times New Roman" w:eastAsia="Times New Roman" w:hAnsi="Times New Roman"/>
          <w:sz w:val="28"/>
          <w:szCs w:val="28"/>
        </w:rPr>
        <w:t xml:space="preserve"> Ж</w:t>
      </w:r>
      <w:r w:rsidRPr="00550E60">
        <w:rPr>
          <w:rFonts w:ascii="Times New Roman" w:eastAsia="Times New Roman" w:hAnsi="Times New Roman"/>
          <w:sz w:val="28"/>
          <w:szCs w:val="28"/>
          <w:lang w:val="tt-RU"/>
        </w:rPr>
        <w:t>ә</w:t>
      </w:r>
      <w:r w:rsidRPr="00550E60">
        <w:rPr>
          <w:rFonts w:ascii="Times New Roman" w:eastAsia="Times New Roman" w:hAnsi="Times New Roman"/>
          <w:sz w:val="28"/>
          <w:szCs w:val="28"/>
        </w:rPr>
        <w:t>нлекл</w:t>
      </w:r>
      <w:r w:rsidRPr="00550E60">
        <w:rPr>
          <w:rFonts w:ascii="Times New Roman" w:eastAsia="Times New Roman" w:hAnsi="Times New Roman"/>
          <w:sz w:val="28"/>
          <w:szCs w:val="28"/>
          <w:lang w:val="tt-RU"/>
        </w:rPr>
        <w:t>ә</w:t>
      </w:r>
      <w:r w:rsidRPr="00550E60">
        <w:rPr>
          <w:rFonts w:ascii="Times New Roman" w:eastAsia="Times New Roman" w:hAnsi="Times New Roman"/>
          <w:sz w:val="28"/>
          <w:szCs w:val="28"/>
        </w:rPr>
        <w:t>р качар иде.</w:t>
      </w:r>
    </w:p>
    <w:p w:rsidR="009B1376" w:rsidRPr="00550E60" w:rsidRDefault="009B1376" w:rsidP="009B1376">
      <w:pPr>
        <w:jc w:val="both"/>
        <w:rPr>
          <w:rFonts w:ascii="Times New Roman" w:eastAsia="Times New Roman" w:hAnsi="Times New Roman"/>
          <w:sz w:val="28"/>
          <w:szCs w:val="28"/>
        </w:rPr>
      </w:pPr>
      <w:r w:rsidRPr="00550E60">
        <w:rPr>
          <w:rFonts w:ascii="Times New Roman" w:eastAsia="Times New Roman" w:hAnsi="Times New Roman"/>
          <w:b/>
          <w:bCs/>
          <w:i/>
          <w:iCs/>
          <w:sz w:val="28"/>
          <w:szCs w:val="28"/>
        </w:rPr>
        <w:t>Т</w:t>
      </w:r>
      <w:r w:rsidRPr="00550E60">
        <w:rPr>
          <w:rFonts w:ascii="Times New Roman" w:eastAsia="Times New Roman" w:hAnsi="Times New Roman"/>
          <w:b/>
          <w:bCs/>
          <w:i/>
          <w:iCs/>
          <w:sz w:val="28"/>
          <w:szCs w:val="28"/>
          <w:lang w:val="tt-RU"/>
        </w:rPr>
        <w:t>ә</w:t>
      </w:r>
      <w:r w:rsidRPr="00550E60">
        <w:rPr>
          <w:rFonts w:ascii="Times New Roman" w:eastAsia="Times New Roman" w:hAnsi="Times New Roman"/>
          <w:b/>
          <w:bCs/>
          <w:i/>
          <w:iCs/>
          <w:sz w:val="28"/>
          <w:szCs w:val="28"/>
        </w:rPr>
        <w:t>рбияче:</w:t>
      </w:r>
      <w:r w:rsidRPr="00550E60">
        <w:rPr>
          <w:rFonts w:ascii="Times New Roman" w:eastAsia="Times New Roman" w:hAnsi="Times New Roman"/>
          <w:sz w:val="28"/>
          <w:szCs w:val="28"/>
        </w:rPr>
        <w:t xml:space="preserve"> Урман ямьсез, к</w:t>
      </w:r>
      <w:r w:rsidRPr="00550E60">
        <w:rPr>
          <w:rFonts w:ascii="Times New Roman" w:eastAsia="Times New Roman" w:hAnsi="Times New Roman"/>
          <w:sz w:val="28"/>
          <w:szCs w:val="28"/>
          <w:lang w:val="tt-RU"/>
        </w:rPr>
        <w:t>үң</w:t>
      </w:r>
      <w:r w:rsidRPr="00550E60">
        <w:rPr>
          <w:rFonts w:ascii="Times New Roman" w:eastAsia="Times New Roman" w:hAnsi="Times New Roman"/>
          <w:sz w:val="28"/>
          <w:szCs w:val="28"/>
        </w:rPr>
        <w:t>елсез булыр иде. Барысында д</w:t>
      </w:r>
      <w:r w:rsidRPr="00550E60">
        <w:rPr>
          <w:rFonts w:ascii="Times New Roman" w:eastAsia="Times New Roman" w:hAnsi="Times New Roman"/>
          <w:sz w:val="28"/>
          <w:szCs w:val="28"/>
          <w:lang w:val="tt-RU"/>
        </w:rPr>
        <w:t>ө</w:t>
      </w:r>
      <w:r w:rsidRPr="00550E60">
        <w:rPr>
          <w:rFonts w:ascii="Times New Roman" w:eastAsia="Times New Roman" w:hAnsi="Times New Roman"/>
          <w:sz w:val="28"/>
          <w:szCs w:val="28"/>
        </w:rPr>
        <w:t xml:space="preserve">рес </w:t>
      </w:r>
      <w:r w:rsidRPr="00550E60">
        <w:rPr>
          <w:rFonts w:ascii="Times New Roman" w:eastAsia="Times New Roman" w:hAnsi="Times New Roman"/>
          <w:sz w:val="28"/>
          <w:szCs w:val="28"/>
          <w:lang w:val="tt-RU"/>
        </w:rPr>
        <w:t>ә</w:t>
      </w:r>
      <w:r w:rsidRPr="00550E60">
        <w:rPr>
          <w:rFonts w:ascii="Times New Roman" w:eastAsia="Times New Roman" w:hAnsi="Times New Roman"/>
          <w:sz w:val="28"/>
          <w:szCs w:val="28"/>
        </w:rPr>
        <w:t xml:space="preserve">йттегез! </w:t>
      </w:r>
      <w:r w:rsidRPr="00550E60">
        <w:rPr>
          <w:rFonts w:ascii="Times New Roman" w:eastAsia="Times New Roman" w:hAnsi="Times New Roman"/>
          <w:sz w:val="28"/>
          <w:szCs w:val="28"/>
          <w:lang w:val="tt-RU"/>
        </w:rPr>
        <w:t>К</w:t>
      </w:r>
      <w:r w:rsidRPr="00550E60">
        <w:rPr>
          <w:rFonts w:ascii="Times New Roman" w:eastAsia="Times New Roman" w:hAnsi="Times New Roman"/>
          <w:sz w:val="28"/>
          <w:szCs w:val="28"/>
        </w:rPr>
        <w:t>арагыз</w:t>
      </w:r>
      <w:r w:rsidRPr="00550E60">
        <w:rPr>
          <w:rFonts w:ascii="Times New Roman" w:eastAsia="Times New Roman" w:hAnsi="Times New Roman"/>
          <w:sz w:val="28"/>
          <w:szCs w:val="28"/>
          <w:lang w:val="tt-RU"/>
        </w:rPr>
        <w:t xml:space="preserve"> әле</w:t>
      </w:r>
      <w:r w:rsidRPr="00550E60">
        <w:rPr>
          <w:rFonts w:ascii="Times New Roman" w:eastAsia="Times New Roman" w:hAnsi="Times New Roman"/>
          <w:sz w:val="28"/>
          <w:szCs w:val="28"/>
        </w:rPr>
        <w:t xml:space="preserve"> еракта безне</w:t>
      </w:r>
      <w:r w:rsidRPr="00550E60">
        <w:rPr>
          <w:rFonts w:ascii="Times New Roman" w:eastAsia="Times New Roman" w:hAnsi="Times New Roman"/>
          <w:sz w:val="28"/>
          <w:szCs w:val="28"/>
          <w:lang w:val="tt-RU"/>
        </w:rPr>
        <w:t>ң</w:t>
      </w:r>
      <w:r w:rsidRPr="00550E60">
        <w:rPr>
          <w:rFonts w:ascii="Times New Roman" w:eastAsia="Times New Roman" w:hAnsi="Times New Roman"/>
          <w:sz w:val="28"/>
          <w:szCs w:val="28"/>
        </w:rPr>
        <w:t xml:space="preserve"> беренче кояш нуры чыгып килэ. </w:t>
      </w:r>
      <w:r w:rsidRPr="00550E60">
        <w:rPr>
          <w:rFonts w:ascii="Times New Roman" w:eastAsia="Times New Roman" w:hAnsi="Times New Roman"/>
          <w:b/>
          <w:bCs/>
          <w:i/>
          <w:iCs/>
          <w:sz w:val="28"/>
          <w:szCs w:val="28"/>
        </w:rPr>
        <w:t>Сл.19.</w:t>
      </w:r>
    </w:p>
    <w:p w:rsidR="009B1376" w:rsidRPr="00550E60" w:rsidRDefault="009B1376" w:rsidP="009B1376">
      <w:pPr>
        <w:keepNext/>
        <w:keepLines/>
        <w:jc w:val="center"/>
        <w:outlineLvl w:val="0"/>
        <w:rPr>
          <w:rFonts w:ascii="Times New Roman" w:eastAsia="Times New Roman" w:hAnsi="Times New Roman"/>
          <w:b/>
          <w:bCs/>
          <w:i/>
          <w:iCs/>
          <w:sz w:val="28"/>
          <w:szCs w:val="28"/>
        </w:rPr>
      </w:pPr>
      <w:bookmarkStart w:id="1" w:name="bookmark0"/>
      <w:r w:rsidRPr="00550E60">
        <w:rPr>
          <w:rFonts w:ascii="Times New Roman" w:eastAsia="Times New Roman" w:hAnsi="Times New Roman"/>
          <w:b/>
          <w:bCs/>
          <w:i/>
          <w:iCs/>
          <w:sz w:val="28"/>
          <w:szCs w:val="28"/>
        </w:rPr>
        <w:t>Беренче кояш нуры чыга.</w:t>
      </w:r>
      <w:bookmarkEnd w:id="1"/>
    </w:p>
    <w:p w:rsidR="009B1376" w:rsidRPr="00550E60" w:rsidRDefault="009B1376" w:rsidP="009B1376">
      <w:pPr>
        <w:keepNext/>
        <w:keepLines/>
        <w:jc w:val="center"/>
        <w:outlineLvl w:val="0"/>
        <w:rPr>
          <w:rFonts w:ascii="Times New Roman" w:eastAsia="Times New Roman" w:hAnsi="Times New Roman"/>
          <w:b/>
          <w:bCs/>
          <w:i/>
          <w:iCs/>
          <w:sz w:val="28"/>
          <w:szCs w:val="28"/>
        </w:rPr>
      </w:pPr>
      <w:bookmarkStart w:id="2" w:name="bookmark1"/>
      <w:r w:rsidRPr="00550E60">
        <w:rPr>
          <w:rFonts w:ascii="Times New Roman" w:eastAsia="Times New Roman" w:hAnsi="Times New Roman"/>
          <w:b/>
          <w:bCs/>
          <w:i/>
          <w:iCs/>
          <w:sz w:val="28"/>
          <w:szCs w:val="28"/>
          <w:u w:val="single"/>
        </w:rPr>
        <w:t>2 б</w:t>
      </w:r>
      <w:r w:rsidRPr="00550E60">
        <w:rPr>
          <w:rFonts w:ascii="Times New Roman" w:eastAsia="Times New Roman" w:hAnsi="Times New Roman"/>
          <w:b/>
          <w:bCs/>
          <w:i/>
          <w:iCs/>
          <w:sz w:val="28"/>
          <w:szCs w:val="28"/>
          <w:u w:val="single"/>
          <w:lang w:val="tt-RU"/>
        </w:rPr>
        <w:t>и</w:t>
      </w:r>
      <w:r w:rsidRPr="00550E60">
        <w:rPr>
          <w:rFonts w:ascii="Times New Roman" w:eastAsia="Times New Roman" w:hAnsi="Times New Roman"/>
          <w:b/>
          <w:bCs/>
          <w:i/>
          <w:iCs/>
          <w:sz w:val="28"/>
          <w:szCs w:val="28"/>
          <w:u w:val="single"/>
        </w:rPr>
        <w:t>рем</w:t>
      </w:r>
      <w:bookmarkEnd w:id="2"/>
    </w:p>
    <w:p w:rsidR="009B1376" w:rsidRPr="00550E60" w:rsidRDefault="009B1376" w:rsidP="009B1376">
      <w:pPr>
        <w:rPr>
          <w:rFonts w:ascii="Times New Roman" w:eastAsia="Times New Roman" w:hAnsi="Times New Roman"/>
          <w:sz w:val="28"/>
          <w:szCs w:val="28"/>
        </w:rPr>
      </w:pPr>
      <w:r w:rsidRPr="00550E60">
        <w:rPr>
          <w:rFonts w:ascii="Times New Roman" w:eastAsia="Times New Roman" w:hAnsi="Times New Roman"/>
          <w:b/>
          <w:bCs/>
          <w:i/>
          <w:iCs/>
          <w:sz w:val="28"/>
          <w:szCs w:val="28"/>
        </w:rPr>
        <w:t>Урман бабай:</w:t>
      </w:r>
      <w:r w:rsidRPr="00550E60">
        <w:rPr>
          <w:rFonts w:ascii="Times New Roman" w:eastAsia="Times New Roman" w:hAnsi="Times New Roman"/>
          <w:sz w:val="28"/>
          <w:szCs w:val="28"/>
        </w:rPr>
        <w:t xml:space="preserve"> Мин сезне</w:t>
      </w:r>
      <w:r w:rsidRPr="00550E60">
        <w:rPr>
          <w:rFonts w:ascii="Times New Roman" w:eastAsia="Times New Roman" w:hAnsi="Times New Roman"/>
          <w:sz w:val="28"/>
          <w:szCs w:val="28"/>
          <w:lang w:val="tt-RU"/>
        </w:rPr>
        <w:t>ң</w:t>
      </w:r>
      <w:r w:rsidRPr="00550E60">
        <w:rPr>
          <w:rFonts w:ascii="Times New Roman" w:eastAsia="Times New Roman" w:hAnsi="Times New Roman"/>
          <w:sz w:val="28"/>
          <w:szCs w:val="28"/>
        </w:rPr>
        <w:t xml:space="preserve"> белемн</w:t>
      </w:r>
      <w:r w:rsidRPr="00550E60">
        <w:rPr>
          <w:rFonts w:ascii="Times New Roman" w:eastAsia="Times New Roman" w:hAnsi="Times New Roman"/>
          <w:sz w:val="28"/>
          <w:szCs w:val="28"/>
          <w:lang w:val="tt-RU"/>
        </w:rPr>
        <w:t>ә</w:t>
      </w:r>
      <w:r w:rsidRPr="00550E60">
        <w:rPr>
          <w:rFonts w:ascii="Times New Roman" w:eastAsia="Times New Roman" w:hAnsi="Times New Roman"/>
          <w:sz w:val="28"/>
          <w:szCs w:val="28"/>
        </w:rPr>
        <w:t>регезне тикшер</w:t>
      </w:r>
      <w:r w:rsidRPr="00550E60">
        <w:rPr>
          <w:rFonts w:ascii="Times New Roman" w:eastAsia="Times New Roman" w:hAnsi="Times New Roman"/>
          <w:sz w:val="28"/>
          <w:szCs w:val="28"/>
          <w:lang w:val="tt-RU"/>
        </w:rPr>
        <w:t>ә</w:t>
      </w:r>
      <w:r w:rsidRPr="00550E60">
        <w:rPr>
          <w:rFonts w:ascii="Times New Roman" w:eastAsia="Times New Roman" w:hAnsi="Times New Roman"/>
          <w:sz w:val="28"/>
          <w:szCs w:val="28"/>
        </w:rPr>
        <w:t>сем кил</w:t>
      </w:r>
      <w:r w:rsidRPr="00550E60">
        <w:rPr>
          <w:rFonts w:ascii="Times New Roman" w:eastAsia="Times New Roman" w:hAnsi="Times New Roman"/>
          <w:sz w:val="28"/>
          <w:szCs w:val="28"/>
          <w:lang w:val="tt-RU"/>
        </w:rPr>
        <w:t>ә</w:t>
      </w:r>
      <w:r w:rsidRPr="00550E60">
        <w:rPr>
          <w:rFonts w:ascii="Times New Roman" w:eastAsia="Times New Roman" w:hAnsi="Times New Roman"/>
          <w:sz w:val="28"/>
          <w:szCs w:val="28"/>
        </w:rPr>
        <w:t xml:space="preserve">. </w:t>
      </w:r>
      <w:r w:rsidRPr="00550E60">
        <w:rPr>
          <w:rFonts w:ascii="Times New Roman" w:eastAsia="Times New Roman" w:hAnsi="Times New Roman"/>
          <w:sz w:val="28"/>
          <w:szCs w:val="28"/>
          <w:lang w:val="tt-RU"/>
        </w:rPr>
        <w:t>Ә</w:t>
      </w:r>
      <w:r w:rsidRPr="00550E60">
        <w:rPr>
          <w:rFonts w:ascii="Times New Roman" w:eastAsia="Times New Roman" w:hAnsi="Times New Roman"/>
          <w:sz w:val="28"/>
          <w:szCs w:val="28"/>
        </w:rPr>
        <w:t xml:space="preserve">йтегез эле, </w:t>
      </w:r>
      <w:r w:rsidRPr="00550E60">
        <w:rPr>
          <w:rFonts w:ascii="Times New Roman" w:eastAsia="Times New Roman" w:hAnsi="Times New Roman"/>
          <w:sz w:val="28"/>
          <w:szCs w:val="28"/>
          <w:lang w:val="tt-RU"/>
        </w:rPr>
        <w:t>хә</w:t>
      </w:r>
      <w:r w:rsidRPr="00550E60">
        <w:rPr>
          <w:rFonts w:ascii="Times New Roman" w:eastAsia="Times New Roman" w:hAnsi="Times New Roman"/>
          <w:sz w:val="28"/>
          <w:szCs w:val="28"/>
        </w:rPr>
        <w:t>зер нинди ел фасылы?</w:t>
      </w:r>
    </w:p>
    <w:p w:rsidR="009B1376" w:rsidRPr="00550E60" w:rsidRDefault="009B1376" w:rsidP="009B1376">
      <w:pPr>
        <w:keepNext/>
        <w:keepLines/>
        <w:jc w:val="both"/>
        <w:outlineLvl w:val="0"/>
        <w:rPr>
          <w:rFonts w:ascii="Times New Roman" w:eastAsia="Times New Roman" w:hAnsi="Times New Roman"/>
          <w:b/>
          <w:bCs/>
          <w:i/>
          <w:iCs/>
          <w:sz w:val="28"/>
          <w:szCs w:val="28"/>
        </w:rPr>
      </w:pPr>
      <w:bookmarkStart w:id="3" w:name="bookmark2"/>
      <w:r w:rsidRPr="00550E60">
        <w:rPr>
          <w:rFonts w:ascii="Times New Roman" w:eastAsia="Times New Roman" w:hAnsi="Times New Roman"/>
          <w:b/>
          <w:bCs/>
          <w:i/>
          <w:iCs/>
          <w:sz w:val="28"/>
          <w:szCs w:val="28"/>
        </w:rPr>
        <w:lastRenderedPageBreak/>
        <w:t>Балалар:</w:t>
      </w:r>
      <w:r w:rsidRPr="00550E60">
        <w:rPr>
          <w:rFonts w:ascii="Times New Roman" w:eastAsia="Times New Roman" w:hAnsi="Times New Roman"/>
          <w:sz w:val="28"/>
          <w:szCs w:val="28"/>
        </w:rPr>
        <w:t xml:space="preserve"> Яз.</w:t>
      </w:r>
      <w:bookmarkEnd w:id="3"/>
    </w:p>
    <w:p w:rsidR="009B1376" w:rsidRPr="00550E60" w:rsidRDefault="009B1376" w:rsidP="009805BF">
      <w:pPr>
        <w:widowControl w:val="0"/>
        <w:numPr>
          <w:ilvl w:val="0"/>
          <w:numId w:val="49"/>
        </w:numPr>
        <w:tabs>
          <w:tab w:val="left" w:pos="265"/>
        </w:tabs>
        <w:spacing w:after="0" w:line="240" w:lineRule="auto"/>
        <w:jc w:val="both"/>
        <w:rPr>
          <w:rFonts w:ascii="Times New Roman" w:eastAsia="Times New Roman" w:hAnsi="Times New Roman"/>
          <w:sz w:val="28"/>
          <w:szCs w:val="28"/>
        </w:rPr>
      </w:pPr>
      <w:r w:rsidRPr="00550E60">
        <w:rPr>
          <w:rFonts w:ascii="Times New Roman" w:eastAsia="Times New Roman" w:hAnsi="Times New Roman"/>
          <w:sz w:val="28"/>
          <w:szCs w:val="28"/>
        </w:rPr>
        <w:t>Сез нинди язгы айларны белэсез</w:t>
      </w:r>
      <w:r w:rsidRPr="00550E60">
        <w:rPr>
          <w:rFonts w:ascii="Times New Roman" w:eastAsia="Times New Roman" w:hAnsi="Times New Roman"/>
          <w:sz w:val="28"/>
          <w:szCs w:val="28"/>
          <w:lang w:val="tt-RU"/>
        </w:rPr>
        <w:t>?</w:t>
      </w:r>
      <w:r w:rsidRPr="00550E60">
        <w:rPr>
          <w:rFonts w:ascii="Times New Roman" w:eastAsia="Times New Roman" w:hAnsi="Times New Roman"/>
          <w:sz w:val="28"/>
          <w:szCs w:val="28"/>
        </w:rPr>
        <w:t xml:space="preserve"> (Март, апрель, май)</w:t>
      </w:r>
    </w:p>
    <w:p w:rsidR="009B1376" w:rsidRPr="00550E60" w:rsidRDefault="009B1376" w:rsidP="009805BF">
      <w:pPr>
        <w:widowControl w:val="0"/>
        <w:numPr>
          <w:ilvl w:val="0"/>
          <w:numId w:val="49"/>
        </w:numPr>
        <w:tabs>
          <w:tab w:val="left" w:pos="268"/>
        </w:tabs>
        <w:spacing w:after="0" w:line="240" w:lineRule="auto"/>
        <w:jc w:val="both"/>
        <w:rPr>
          <w:rFonts w:ascii="Times New Roman" w:eastAsia="Times New Roman" w:hAnsi="Times New Roman"/>
          <w:sz w:val="28"/>
          <w:szCs w:val="28"/>
        </w:rPr>
      </w:pPr>
      <w:r w:rsidRPr="00550E60">
        <w:rPr>
          <w:rFonts w:ascii="Times New Roman" w:eastAsia="Times New Roman" w:hAnsi="Times New Roman"/>
          <w:sz w:val="28"/>
          <w:szCs w:val="28"/>
          <w:lang w:val="tt-RU"/>
        </w:rPr>
        <w:t>Ә</w:t>
      </w:r>
      <w:r w:rsidRPr="00550E60">
        <w:rPr>
          <w:rFonts w:ascii="Times New Roman" w:eastAsia="Times New Roman" w:hAnsi="Times New Roman"/>
          <w:sz w:val="28"/>
          <w:szCs w:val="28"/>
        </w:rPr>
        <w:t xml:space="preserve"> х</w:t>
      </w:r>
      <w:r w:rsidRPr="00550E60">
        <w:rPr>
          <w:rFonts w:ascii="Times New Roman" w:eastAsia="Times New Roman" w:hAnsi="Times New Roman"/>
          <w:sz w:val="28"/>
          <w:szCs w:val="28"/>
          <w:lang w:val="tt-RU"/>
        </w:rPr>
        <w:t>ә</w:t>
      </w:r>
      <w:r w:rsidRPr="00550E60">
        <w:rPr>
          <w:rFonts w:ascii="Times New Roman" w:eastAsia="Times New Roman" w:hAnsi="Times New Roman"/>
          <w:sz w:val="28"/>
          <w:szCs w:val="28"/>
        </w:rPr>
        <w:t>зер нинди ай? (апрель).</w:t>
      </w:r>
    </w:p>
    <w:p w:rsidR="009B1376" w:rsidRPr="00550E60" w:rsidRDefault="009B1376" w:rsidP="009805BF">
      <w:pPr>
        <w:widowControl w:val="0"/>
        <w:numPr>
          <w:ilvl w:val="0"/>
          <w:numId w:val="49"/>
        </w:numPr>
        <w:tabs>
          <w:tab w:val="left" w:pos="268"/>
        </w:tabs>
        <w:spacing w:after="0" w:line="240" w:lineRule="auto"/>
        <w:jc w:val="both"/>
        <w:rPr>
          <w:rFonts w:ascii="Times New Roman" w:eastAsia="Times New Roman" w:hAnsi="Times New Roman"/>
          <w:sz w:val="28"/>
          <w:szCs w:val="28"/>
        </w:rPr>
      </w:pPr>
      <w:r w:rsidRPr="00550E60">
        <w:rPr>
          <w:rFonts w:ascii="Times New Roman" w:eastAsia="Times New Roman" w:hAnsi="Times New Roman"/>
          <w:sz w:val="28"/>
          <w:szCs w:val="28"/>
        </w:rPr>
        <w:t>Сез нинди агачлар бел</w:t>
      </w:r>
      <w:r w:rsidRPr="00550E60">
        <w:rPr>
          <w:rFonts w:ascii="Times New Roman" w:eastAsia="Times New Roman" w:hAnsi="Times New Roman"/>
          <w:sz w:val="28"/>
          <w:szCs w:val="28"/>
          <w:lang w:val="tt-RU"/>
        </w:rPr>
        <w:t>ә</w:t>
      </w:r>
      <w:r w:rsidRPr="00550E60">
        <w:rPr>
          <w:rFonts w:ascii="Times New Roman" w:eastAsia="Times New Roman" w:hAnsi="Times New Roman"/>
          <w:sz w:val="28"/>
          <w:szCs w:val="28"/>
        </w:rPr>
        <w:t xml:space="preserve">сез </w:t>
      </w:r>
      <w:r w:rsidRPr="00550E60">
        <w:rPr>
          <w:rFonts w:ascii="Times New Roman" w:eastAsia="Times New Roman" w:hAnsi="Times New Roman"/>
          <w:sz w:val="28"/>
          <w:szCs w:val="28"/>
          <w:lang w:val="tt-RU"/>
        </w:rPr>
        <w:t>ә</w:t>
      </w:r>
      <w:r w:rsidRPr="00550E60">
        <w:rPr>
          <w:rFonts w:ascii="Times New Roman" w:eastAsia="Times New Roman" w:hAnsi="Times New Roman"/>
          <w:sz w:val="28"/>
          <w:szCs w:val="28"/>
        </w:rPr>
        <w:t>ле? (Каен, чыршы, юк</w:t>
      </w:r>
      <w:r w:rsidRPr="00550E60">
        <w:rPr>
          <w:rFonts w:ascii="Times New Roman" w:eastAsia="Times New Roman" w:hAnsi="Times New Roman"/>
          <w:sz w:val="28"/>
          <w:szCs w:val="28"/>
          <w:lang w:val="tt-RU"/>
        </w:rPr>
        <w:t>ә</w:t>
      </w:r>
      <w:r w:rsidRPr="00550E60">
        <w:rPr>
          <w:rFonts w:ascii="Times New Roman" w:eastAsia="Times New Roman" w:hAnsi="Times New Roman"/>
          <w:sz w:val="28"/>
          <w:szCs w:val="28"/>
        </w:rPr>
        <w:t>, им</w:t>
      </w:r>
      <w:r w:rsidRPr="00550E60">
        <w:rPr>
          <w:rFonts w:ascii="Times New Roman" w:eastAsia="Times New Roman" w:hAnsi="Times New Roman"/>
          <w:sz w:val="28"/>
          <w:szCs w:val="28"/>
          <w:lang w:val="tt-RU"/>
        </w:rPr>
        <w:t>ә</w:t>
      </w:r>
      <w:r w:rsidRPr="00550E60">
        <w:rPr>
          <w:rFonts w:ascii="Times New Roman" w:eastAsia="Times New Roman" w:hAnsi="Times New Roman"/>
          <w:sz w:val="28"/>
          <w:szCs w:val="28"/>
        </w:rPr>
        <w:t xml:space="preserve">н, </w:t>
      </w:r>
      <w:r w:rsidRPr="00550E60">
        <w:rPr>
          <w:rFonts w:ascii="Times New Roman" w:eastAsia="Times New Roman" w:hAnsi="Times New Roman"/>
          <w:sz w:val="28"/>
          <w:szCs w:val="28"/>
          <w:lang w:val="tt-RU"/>
        </w:rPr>
        <w:t>к</w:t>
      </w:r>
      <w:r w:rsidRPr="00550E60">
        <w:rPr>
          <w:rFonts w:ascii="Times New Roman" w:eastAsia="Times New Roman" w:hAnsi="Times New Roman"/>
          <w:sz w:val="28"/>
          <w:szCs w:val="28"/>
        </w:rPr>
        <w:t>ызыл мил</w:t>
      </w:r>
      <w:r w:rsidRPr="00550E60">
        <w:rPr>
          <w:rFonts w:ascii="Times New Roman" w:eastAsia="Times New Roman" w:hAnsi="Times New Roman"/>
          <w:sz w:val="28"/>
          <w:szCs w:val="28"/>
          <w:lang w:val="tt-RU"/>
        </w:rPr>
        <w:t>ә</w:t>
      </w:r>
      <w:r w:rsidRPr="00550E60">
        <w:rPr>
          <w:rFonts w:ascii="Times New Roman" w:eastAsia="Times New Roman" w:hAnsi="Times New Roman"/>
          <w:sz w:val="28"/>
          <w:szCs w:val="28"/>
        </w:rPr>
        <w:t>ш)</w:t>
      </w:r>
    </w:p>
    <w:p w:rsidR="009B1376" w:rsidRPr="00550E60" w:rsidRDefault="009B1376" w:rsidP="009805BF">
      <w:pPr>
        <w:widowControl w:val="0"/>
        <w:numPr>
          <w:ilvl w:val="0"/>
          <w:numId w:val="49"/>
        </w:numPr>
        <w:tabs>
          <w:tab w:val="left" w:pos="268"/>
        </w:tabs>
        <w:spacing w:after="0" w:line="240" w:lineRule="auto"/>
        <w:jc w:val="both"/>
        <w:rPr>
          <w:rFonts w:ascii="Times New Roman" w:eastAsia="Times New Roman" w:hAnsi="Times New Roman"/>
          <w:sz w:val="28"/>
          <w:szCs w:val="28"/>
        </w:rPr>
      </w:pPr>
      <w:r w:rsidRPr="00550E60">
        <w:rPr>
          <w:rFonts w:ascii="Times New Roman" w:eastAsia="Times New Roman" w:hAnsi="Times New Roman"/>
          <w:sz w:val="28"/>
          <w:szCs w:val="28"/>
        </w:rPr>
        <w:t>Агачлар бел</w:t>
      </w:r>
      <w:r w:rsidRPr="00550E60">
        <w:rPr>
          <w:rFonts w:ascii="Times New Roman" w:eastAsia="Times New Roman" w:hAnsi="Times New Roman"/>
          <w:sz w:val="28"/>
          <w:szCs w:val="28"/>
          <w:lang w:val="tt-RU"/>
        </w:rPr>
        <w:t>ә</w:t>
      </w:r>
      <w:r w:rsidRPr="00550E60">
        <w:rPr>
          <w:rFonts w:ascii="Times New Roman" w:eastAsia="Times New Roman" w:hAnsi="Times New Roman"/>
          <w:sz w:val="28"/>
          <w:szCs w:val="28"/>
        </w:rPr>
        <w:t>н яз к</w:t>
      </w:r>
      <w:r w:rsidRPr="00550E60">
        <w:rPr>
          <w:rFonts w:ascii="Times New Roman" w:eastAsia="Times New Roman" w:hAnsi="Times New Roman"/>
          <w:sz w:val="28"/>
          <w:szCs w:val="28"/>
          <w:lang w:val="tt-RU"/>
        </w:rPr>
        <w:t>ө</w:t>
      </w:r>
      <w:r w:rsidRPr="00550E60">
        <w:rPr>
          <w:rFonts w:ascii="Times New Roman" w:eastAsia="Times New Roman" w:hAnsi="Times New Roman"/>
          <w:sz w:val="28"/>
          <w:szCs w:val="28"/>
        </w:rPr>
        <w:t>не нил</w:t>
      </w:r>
      <w:r w:rsidRPr="00550E60">
        <w:rPr>
          <w:rFonts w:ascii="Times New Roman" w:eastAsia="Times New Roman" w:hAnsi="Times New Roman"/>
          <w:sz w:val="28"/>
          <w:szCs w:val="28"/>
          <w:lang w:val="tt-RU"/>
        </w:rPr>
        <w:t>ә</w:t>
      </w:r>
      <w:r w:rsidRPr="00550E60">
        <w:rPr>
          <w:rFonts w:ascii="Times New Roman" w:eastAsia="Times New Roman" w:hAnsi="Times New Roman"/>
          <w:sz w:val="28"/>
          <w:szCs w:val="28"/>
        </w:rPr>
        <w:t>р була?</w:t>
      </w:r>
    </w:p>
    <w:p w:rsidR="009B1376" w:rsidRPr="00550E60" w:rsidRDefault="009B1376" w:rsidP="009B1376">
      <w:pPr>
        <w:jc w:val="both"/>
        <w:rPr>
          <w:rFonts w:ascii="Times New Roman" w:eastAsia="Times New Roman" w:hAnsi="Times New Roman"/>
          <w:sz w:val="28"/>
          <w:szCs w:val="28"/>
        </w:rPr>
      </w:pPr>
      <w:r w:rsidRPr="00550E60">
        <w:rPr>
          <w:rFonts w:ascii="Times New Roman" w:eastAsia="Times New Roman" w:hAnsi="Times New Roman"/>
          <w:b/>
          <w:bCs/>
          <w:i/>
          <w:iCs/>
          <w:sz w:val="28"/>
          <w:szCs w:val="28"/>
        </w:rPr>
        <w:t>Гуз</w:t>
      </w:r>
      <w:r w:rsidRPr="00550E60">
        <w:rPr>
          <w:rFonts w:ascii="Times New Roman" w:eastAsia="Times New Roman" w:hAnsi="Times New Roman"/>
          <w:b/>
          <w:bCs/>
          <w:i/>
          <w:iCs/>
          <w:sz w:val="28"/>
          <w:szCs w:val="28"/>
          <w:lang w:val="tt-RU"/>
        </w:rPr>
        <w:t>ә</w:t>
      </w:r>
      <w:r w:rsidRPr="00550E60">
        <w:rPr>
          <w:rFonts w:ascii="Times New Roman" w:eastAsia="Times New Roman" w:hAnsi="Times New Roman"/>
          <w:b/>
          <w:bCs/>
          <w:i/>
          <w:iCs/>
          <w:sz w:val="28"/>
          <w:szCs w:val="28"/>
        </w:rPr>
        <w:t>л:</w:t>
      </w:r>
      <w:r w:rsidRPr="00550E60">
        <w:rPr>
          <w:rFonts w:ascii="Times New Roman" w:eastAsia="Times New Roman" w:hAnsi="Times New Roman"/>
          <w:sz w:val="28"/>
          <w:szCs w:val="28"/>
        </w:rPr>
        <w:t xml:space="preserve"> Б</w:t>
      </w:r>
      <w:r w:rsidRPr="00550E60">
        <w:rPr>
          <w:rFonts w:ascii="Times New Roman" w:eastAsia="Times New Roman" w:hAnsi="Times New Roman"/>
          <w:sz w:val="28"/>
          <w:szCs w:val="28"/>
          <w:lang w:val="tt-RU"/>
        </w:rPr>
        <w:t>ө</w:t>
      </w:r>
      <w:r w:rsidRPr="00550E60">
        <w:rPr>
          <w:rFonts w:ascii="Times New Roman" w:eastAsia="Times New Roman" w:hAnsi="Times New Roman"/>
          <w:sz w:val="28"/>
          <w:szCs w:val="28"/>
        </w:rPr>
        <w:t>релэр шыта.</w:t>
      </w:r>
    </w:p>
    <w:p w:rsidR="009B1376" w:rsidRPr="00550E60" w:rsidRDefault="009B1376" w:rsidP="009B1376">
      <w:pPr>
        <w:jc w:val="both"/>
        <w:rPr>
          <w:rFonts w:ascii="Times New Roman" w:eastAsia="Times New Roman" w:hAnsi="Times New Roman"/>
          <w:sz w:val="28"/>
          <w:szCs w:val="28"/>
        </w:rPr>
      </w:pPr>
      <w:r w:rsidRPr="00550E60">
        <w:rPr>
          <w:rFonts w:ascii="Times New Roman" w:eastAsia="Times New Roman" w:hAnsi="Times New Roman"/>
          <w:b/>
          <w:bCs/>
          <w:i/>
          <w:iCs/>
          <w:sz w:val="28"/>
          <w:szCs w:val="28"/>
        </w:rPr>
        <w:t>Замзам:</w:t>
      </w:r>
      <w:r w:rsidRPr="00550E60">
        <w:rPr>
          <w:rFonts w:ascii="Times New Roman" w:eastAsia="Times New Roman" w:hAnsi="Times New Roman"/>
          <w:sz w:val="28"/>
          <w:szCs w:val="28"/>
        </w:rPr>
        <w:t xml:space="preserve"> Яфраклар чыга.</w:t>
      </w:r>
    </w:p>
    <w:p w:rsidR="009B1376" w:rsidRPr="00550E60" w:rsidRDefault="009B1376" w:rsidP="009805BF">
      <w:pPr>
        <w:widowControl w:val="0"/>
        <w:numPr>
          <w:ilvl w:val="0"/>
          <w:numId w:val="49"/>
        </w:numPr>
        <w:tabs>
          <w:tab w:val="left" w:pos="268"/>
        </w:tabs>
        <w:spacing w:after="0" w:line="240" w:lineRule="auto"/>
        <w:jc w:val="both"/>
        <w:rPr>
          <w:rFonts w:ascii="Times New Roman" w:eastAsia="Times New Roman" w:hAnsi="Times New Roman"/>
          <w:sz w:val="28"/>
          <w:szCs w:val="28"/>
        </w:rPr>
      </w:pPr>
      <w:r w:rsidRPr="00550E60">
        <w:rPr>
          <w:rFonts w:ascii="Times New Roman" w:eastAsia="Times New Roman" w:hAnsi="Times New Roman"/>
          <w:sz w:val="28"/>
          <w:szCs w:val="28"/>
        </w:rPr>
        <w:t>Яз к</w:t>
      </w:r>
      <w:r w:rsidRPr="00550E60">
        <w:rPr>
          <w:rFonts w:ascii="Times New Roman" w:eastAsia="Times New Roman" w:hAnsi="Times New Roman"/>
          <w:sz w:val="28"/>
          <w:szCs w:val="28"/>
          <w:lang w:val="tt-RU"/>
        </w:rPr>
        <w:t>ө</w:t>
      </w:r>
      <w:r w:rsidRPr="00550E60">
        <w:rPr>
          <w:rFonts w:ascii="Times New Roman" w:eastAsia="Times New Roman" w:hAnsi="Times New Roman"/>
          <w:sz w:val="28"/>
          <w:szCs w:val="28"/>
        </w:rPr>
        <w:t>не и</w:t>
      </w:r>
      <w:r w:rsidRPr="00550E60">
        <w:rPr>
          <w:rFonts w:ascii="Times New Roman" w:eastAsia="Times New Roman" w:hAnsi="Times New Roman"/>
          <w:sz w:val="28"/>
          <w:szCs w:val="28"/>
          <w:lang w:val="tt-RU"/>
        </w:rPr>
        <w:t>ң</w:t>
      </w:r>
      <w:r w:rsidRPr="00550E60">
        <w:rPr>
          <w:rFonts w:ascii="Times New Roman" w:eastAsia="Times New Roman" w:hAnsi="Times New Roman"/>
          <w:sz w:val="28"/>
          <w:szCs w:val="28"/>
        </w:rPr>
        <w:t xml:space="preserve"> беренче булып нинди ч</w:t>
      </w:r>
      <w:r w:rsidRPr="00550E60">
        <w:rPr>
          <w:rFonts w:ascii="Times New Roman" w:eastAsia="Times New Roman" w:hAnsi="Times New Roman"/>
          <w:sz w:val="28"/>
          <w:szCs w:val="28"/>
          <w:lang w:val="tt-RU"/>
        </w:rPr>
        <w:t>ә</w:t>
      </w:r>
      <w:r w:rsidRPr="00550E60">
        <w:rPr>
          <w:rFonts w:ascii="Times New Roman" w:eastAsia="Times New Roman" w:hAnsi="Times New Roman"/>
          <w:sz w:val="28"/>
          <w:szCs w:val="28"/>
        </w:rPr>
        <w:t>ч</w:t>
      </w:r>
      <w:r w:rsidRPr="00550E60">
        <w:rPr>
          <w:rFonts w:ascii="Times New Roman" w:eastAsia="Times New Roman" w:hAnsi="Times New Roman"/>
          <w:sz w:val="28"/>
          <w:szCs w:val="28"/>
          <w:lang w:val="tt-RU"/>
        </w:rPr>
        <w:t>ә</w:t>
      </w:r>
      <w:r w:rsidRPr="00550E60">
        <w:rPr>
          <w:rFonts w:ascii="Times New Roman" w:eastAsia="Times New Roman" w:hAnsi="Times New Roman"/>
          <w:sz w:val="28"/>
          <w:szCs w:val="28"/>
        </w:rPr>
        <w:t>кл</w:t>
      </w:r>
      <w:r w:rsidRPr="00550E60">
        <w:rPr>
          <w:rFonts w:ascii="Times New Roman" w:eastAsia="Times New Roman" w:hAnsi="Times New Roman"/>
          <w:sz w:val="28"/>
          <w:szCs w:val="28"/>
          <w:lang w:val="tt-RU"/>
        </w:rPr>
        <w:t>ә</w:t>
      </w:r>
      <w:r w:rsidRPr="00550E60">
        <w:rPr>
          <w:rFonts w:ascii="Times New Roman" w:eastAsia="Times New Roman" w:hAnsi="Times New Roman"/>
          <w:sz w:val="28"/>
          <w:szCs w:val="28"/>
        </w:rPr>
        <w:t>р чыга? (Умырзая)</w:t>
      </w:r>
    </w:p>
    <w:p w:rsidR="009B1376" w:rsidRPr="00550E60" w:rsidRDefault="009B1376" w:rsidP="009B1376">
      <w:pPr>
        <w:jc w:val="both"/>
        <w:rPr>
          <w:rFonts w:ascii="Times New Roman" w:eastAsia="Times New Roman" w:hAnsi="Times New Roman"/>
          <w:sz w:val="28"/>
          <w:szCs w:val="28"/>
        </w:rPr>
      </w:pPr>
      <w:r w:rsidRPr="00550E60">
        <w:rPr>
          <w:rFonts w:ascii="Times New Roman" w:eastAsia="Times New Roman" w:hAnsi="Times New Roman"/>
          <w:b/>
          <w:bCs/>
          <w:i/>
          <w:iCs/>
          <w:sz w:val="28"/>
          <w:szCs w:val="28"/>
        </w:rPr>
        <w:t>Урман бабай</w:t>
      </w:r>
      <w:r w:rsidRPr="00550E60">
        <w:rPr>
          <w:rFonts w:ascii="Times New Roman" w:eastAsia="Times New Roman" w:hAnsi="Times New Roman"/>
          <w:sz w:val="28"/>
          <w:szCs w:val="28"/>
        </w:rPr>
        <w:t>: Табигать турында бик к</w:t>
      </w:r>
      <w:r w:rsidRPr="00550E60">
        <w:rPr>
          <w:rFonts w:ascii="Times New Roman" w:eastAsia="Times New Roman" w:hAnsi="Times New Roman"/>
          <w:sz w:val="28"/>
          <w:szCs w:val="28"/>
          <w:lang w:val="tt-RU"/>
        </w:rPr>
        <w:t>ү</w:t>
      </w:r>
      <w:r w:rsidRPr="00550E60">
        <w:rPr>
          <w:rFonts w:ascii="Times New Roman" w:eastAsia="Times New Roman" w:hAnsi="Times New Roman"/>
          <w:sz w:val="28"/>
          <w:szCs w:val="28"/>
        </w:rPr>
        <w:t>п бел</w:t>
      </w:r>
      <w:r w:rsidRPr="00550E60">
        <w:rPr>
          <w:rFonts w:ascii="Times New Roman" w:eastAsia="Times New Roman" w:hAnsi="Times New Roman"/>
          <w:sz w:val="28"/>
          <w:szCs w:val="28"/>
          <w:lang w:val="tt-RU"/>
        </w:rPr>
        <w:t>ә</w:t>
      </w:r>
      <w:r w:rsidRPr="00550E60">
        <w:rPr>
          <w:rFonts w:ascii="Times New Roman" w:eastAsia="Times New Roman" w:hAnsi="Times New Roman"/>
          <w:sz w:val="28"/>
          <w:szCs w:val="28"/>
        </w:rPr>
        <w:t>сез икэн.</w:t>
      </w:r>
    </w:p>
    <w:p w:rsidR="009B1376" w:rsidRPr="00550E60" w:rsidRDefault="009B1376" w:rsidP="009B1376">
      <w:pPr>
        <w:jc w:val="both"/>
        <w:rPr>
          <w:rFonts w:ascii="Times New Roman" w:eastAsia="Times New Roman" w:hAnsi="Times New Roman"/>
          <w:sz w:val="28"/>
          <w:szCs w:val="28"/>
        </w:rPr>
      </w:pPr>
      <w:r w:rsidRPr="00550E60">
        <w:rPr>
          <w:rFonts w:ascii="Times New Roman" w:eastAsia="Times New Roman" w:hAnsi="Times New Roman"/>
          <w:b/>
          <w:bCs/>
          <w:i/>
          <w:iCs/>
          <w:sz w:val="28"/>
          <w:szCs w:val="28"/>
        </w:rPr>
        <w:t>Т</w:t>
      </w:r>
      <w:r w:rsidRPr="00550E60">
        <w:rPr>
          <w:rFonts w:ascii="Times New Roman" w:eastAsia="Times New Roman" w:hAnsi="Times New Roman"/>
          <w:b/>
          <w:bCs/>
          <w:i/>
          <w:iCs/>
          <w:sz w:val="28"/>
          <w:szCs w:val="28"/>
          <w:lang w:val="tt-RU"/>
        </w:rPr>
        <w:t>ә</w:t>
      </w:r>
      <w:r w:rsidRPr="00550E60">
        <w:rPr>
          <w:rFonts w:ascii="Times New Roman" w:eastAsia="Times New Roman" w:hAnsi="Times New Roman"/>
          <w:b/>
          <w:bCs/>
          <w:i/>
          <w:iCs/>
          <w:sz w:val="28"/>
          <w:szCs w:val="28"/>
        </w:rPr>
        <w:t>рбияче:</w:t>
      </w:r>
      <w:r w:rsidRPr="00550E60">
        <w:rPr>
          <w:rFonts w:ascii="Times New Roman" w:eastAsia="Times New Roman" w:hAnsi="Times New Roman"/>
          <w:sz w:val="28"/>
          <w:szCs w:val="28"/>
        </w:rPr>
        <w:t xml:space="preserve"> Карагыз ерактан безне</w:t>
      </w:r>
      <w:r w:rsidRPr="00550E60">
        <w:rPr>
          <w:rFonts w:ascii="Times New Roman" w:eastAsia="Times New Roman" w:hAnsi="Times New Roman"/>
          <w:sz w:val="28"/>
          <w:szCs w:val="28"/>
          <w:lang w:val="tt-RU"/>
        </w:rPr>
        <w:t>ң</w:t>
      </w:r>
      <w:r w:rsidRPr="00550E60">
        <w:rPr>
          <w:rFonts w:ascii="Times New Roman" w:eastAsia="Times New Roman" w:hAnsi="Times New Roman"/>
          <w:sz w:val="28"/>
          <w:szCs w:val="28"/>
        </w:rPr>
        <w:t xml:space="preserve"> икенче кояш нуры чыгып кил</w:t>
      </w:r>
      <w:r w:rsidRPr="00550E60">
        <w:rPr>
          <w:rFonts w:ascii="Times New Roman" w:eastAsia="Times New Roman" w:hAnsi="Times New Roman"/>
          <w:sz w:val="28"/>
          <w:szCs w:val="28"/>
          <w:lang w:val="tt-RU"/>
        </w:rPr>
        <w:t>ә</w:t>
      </w:r>
      <w:r w:rsidRPr="00550E60">
        <w:rPr>
          <w:rFonts w:ascii="Times New Roman" w:eastAsia="Times New Roman" w:hAnsi="Times New Roman"/>
          <w:sz w:val="28"/>
          <w:szCs w:val="28"/>
        </w:rPr>
        <w:t xml:space="preserve">. </w:t>
      </w:r>
      <w:r w:rsidRPr="00550E60">
        <w:rPr>
          <w:rFonts w:ascii="Times New Roman" w:eastAsia="Times New Roman" w:hAnsi="Times New Roman"/>
          <w:b/>
          <w:bCs/>
          <w:i/>
          <w:iCs/>
          <w:sz w:val="28"/>
          <w:szCs w:val="28"/>
        </w:rPr>
        <w:t>Сл.20.</w:t>
      </w:r>
    </w:p>
    <w:p w:rsidR="009B1376" w:rsidRPr="00550E60" w:rsidRDefault="009B1376" w:rsidP="009B1376">
      <w:pPr>
        <w:keepNext/>
        <w:keepLines/>
        <w:jc w:val="center"/>
        <w:outlineLvl w:val="0"/>
        <w:rPr>
          <w:rFonts w:ascii="Times New Roman" w:eastAsia="Times New Roman" w:hAnsi="Times New Roman"/>
          <w:b/>
          <w:bCs/>
          <w:i/>
          <w:iCs/>
          <w:sz w:val="28"/>
          <w:szCs w:val="28"/>
        </w:rPr>
      </w:pPr>
      <w:bookmarkStart w:id="4" w:name="bookmark3"/>
      <w:r w:rsidRPr="00550E60">
        <w:rPr>
          <w:rFonts w:ascii="Times New Roman" w:eastAsia="Times New Roman" w:hAnsi="Times New Roman"/>
          <w:b/>
          <w:bCs/>
          <w:i/>
          <w:iCs/>
          <w:sz w:val="28"/>
          <w:szCs w:val="28"/>
        </w:rPr>
        <w:t>Ике кояш нуры чыга</w:t>
      </w:r>
      <w:r w:rsidRPr="00550E60">
        <w:rPr>
          <w:rFonts w:ascii="Times New Roman" w:eastAsia="Times New Roman" w:hAnsi="Times New Roman"/>
          <w:sz w:val="28"/>
          <w:szCs w:val="28"/>
        </w:rPr>
        <w:t>.</w:t>
      </w:r>
      <w:bookmarkEnd w:id="4"/>
    </w:p>
    <w:p w:rsidR="009B1376" w:rsidRPr="00550E60" w:rsidRDefault="009B1376" w:rsidP="009B1376">
      <w:pPr>
        <w:keepNext/>
        <w:keepLines/>
        <w:jc w:val="center"/>
        <w:outlineLvl w:val="0"/>
        <w:rPr>
          <w:rFonts w:ascii="Times New Roman" w:eastAsia="Times New Roman" w:hAnsi="Times New Roman"/>
          <w:b/>
          <w:bCs/>
          <w:i/>
          <w:iCs/>
          <w:sz w:val="28"/>
          <w:szCs w:val="28"/>
        </w:rPr>
      </w:pPr>
      <w:bookmarkStart w:id="5" w:name="bookmark4"/>
      <w:r w:rsidRPr="00550E60">
        <w:rPr>
          <w:rFonts w:ascii="Times New Roman" w:eastAsia="Times New Roman" w:hAnsi="Times New Roman"/>
          <w:b/>
          <w:bCs/>
          <w:i/>
          <w:iCs/>
          <w:sz w:val="28"/>
          <w:szCs w:val="28"/>
          <w:u w:val="single"/>
          <w:lang w:val="tt-RU"/>
        </w:rPr>
        <w:t>3</w:t>
      </w:r>
      <w:r w:rsidRPr="00550E60">
        <w:rPr>
          <w:rFonts w:ascii="Times New Roman" w:eastAsia="Times New Roman" w:hAnsi="Times New Roman"/>
          <w:b/>
          <w:bCs/>
          <w:i/>
          <w:iCs/>
          <w:sz w:val="28"/>
          <w:szCs w:val="28"/>
          <w:u w:val="single"/>
        </w:rPr>
        <w:t>нче бирем</w:t>
      </w:r>
      <w:bookmarkEnd w:id="5"/>
    </w:p>
    <w:p w:rsidR="009B1376" w:rsidRPr="00550E60" w:rsidRDefault="009B1376" w:rsidP="009B1376">
      <w:pPr>
        <w:jc w:val="both"/>
        <w:rPr>
          <w:rFonts w:ascii="Times New Roman" w:eastAsia="Times New Roman" w:hAnsi="Times New Roman"/>
          <w:sz w:val="28"/>
          <w:szCs w:val="28"/>
        </w:rPr>
      </w:pPr>
      <w:r w:rsidRPr="00550E60">
        <w:rPr>
          <w:rFonts w:ascii="Times New Roman" w:eastAsia="Times New Roman" w:hAnsi="Times New Roman"/>
          <w:b/>
          <w:bCs/>
          <w:i/>
          <w:iCs/>
          <w:sz w:val="28"/>
          <w:szCs w:val="28"/>
        </w:rPr>
        <w:t>Урман бабай</w:t>
      </w:r>
      <w:r w:rsidRPr="00550E60">
        <w:rPr>
          <w:rFonts w:ascii="Times New Roman" w:eastAsia="Times New Roman" w:hAnsi="Times New Roman"/>
          <w:sz w:val="28"/>
          <w:szCs w:val="28"/>
        </w:rPr>
        <w:t xml:space="preserve">: Убырлы карчык урманнан кошларныда куып чыгарган. Аларны кире кайтарыр </w:t>
      </w:r>
      <w:r w:rsidRPr="00550E60">
        <w:rPr>
          <w:rFonts w:ascii="Times New Roman" w:eastAsia="Times New Roman" w:hAnsi="Times New Roman"/>
          <w:sz w:val="28"/>
          <w:szCs w:val="28"/>
          <w:lang w:val="tt-RU"/>
        </w:rPr>
        <w:t>э</w:t>
      </w:r>
      <w:r w:rsidRPr="00550E60">
        <w:rPr>
          <w:rFonts w:ascii="Times New Roman" w:eastAsia="Times New Roman" w:hAnsi="Times New Roman"/>
          <w:sz w:val="28"/>
          <w:szCs w:val="28"/>
        </w:rPr>
        <w:t xml:space="preserve">чен кошлар турында сорауларга </w:t>
      </w:r>
      <w:r w:rsidRPr="00550E60">
        <w:rPr>
          <w:rFonts w:ascii="Times New Roman" w:eastAsia="Times New Roman" w:hAnsi="Times New Roman"/>
          <w:sz w:val="28"/>
          <w:szCs w:val="28"/>
          <w:lang w:val="tt-RU"/>
        </w:rPr>
        <w:t>җ</w:t>
      </w:r>
      <w:r w:rsidRPr="00550E60">
        <w:rPr>
          <w:rFonts w:ascii="Times New Roman" w:eastAsia="Times New Roman" w:hAnsi="Times New Roman"/>
          <w:sz w:val="28"/>
          <w:szCs w:val="28"/>
        </w:rPr>
        <w:t>ывап бирергэ кир</w:t>
      </w:r>
      <w:r w:rsidRPr="00550E60">
        <w:rPr>
          <w:rFonts w:ascii="Times New Roman" w:eastAsia="Times New Roman" w:hAnsi="Times New Roman"/>
          <w:sz w:val="28"/>
          <w:szCs w:val="28"/>
          <w:lang w:val="tt-RU"/>
        </w:rPr>
        <w:t>ә</w:t>
      </w:r>
      <w:r w:rsidRPr="00550E60">
        <w:rPr>
          <w:rFonts w:ascii="Times New Roman" w:eastAsia="Times New Roman" w:hAnsi="Times New Roman"/>
          <w:sz w:val="28"/>
          <w:szCs w:val="28"/>
        </w:rPr>
        <w:t>к.</w:t>
      </w:r>
    </w:p>
    <w:p w:rsidR="009B1376" w:rsidRPr="00550E60" w:rsidRDefault="009B1376" w:rsidP="009B1376">
      <w:pPr>
        <w:jc w:val="both"/>
        <w:rPr>
          <w:rFonts w:ascii="Times New Roman" w:eastAsia="Times New Roman" w:hAnsi="Times New Roman"/>
          <w:sz w:val="28"/>
          <w:szCs w:val="28"/>
        </w:rPr>
      </w:pPr>
      <w:r w:rsidRPr="00550E60">
        <w:rPr>
          <w:rFonts w:ascii="Times New Roman" w:eastAsia="Times New Roman" w:hAnsi="Times New Roman"/>
          <w:b/>
          <w:bCs/>
          <w:i/>
          <w:iCs/>
          <w:sz w:val="28"/>
          <w:szCs w:val="28"/>
        </w:rPr>
        <w:t>Т</w:t>
      </w:r>
      <w:r w:rsidRPr="00550E60">
        <w:rPr>
          <w:rFonts w:ascii="Times New Roman" w:eastAsia="Times New Roman" w:hAnsi="Times New Roman"/>
          <w:b/>
          <w:bCs/>
          <w:i/>
          <w:iCs/>
          <w:sz w:val="28"/>
          <w:szCs w:val="28"/>
          <w:lang w:val="tt-RU"/>
        </w:rPr>
        <w:t>ә</w:t>
      </w:r>
      <w:r w:rsidRPr="00550E60">
        <w:rPr>
          <w:rFonts w:ascii="Times New Roman" w:eastAsia="Times New Roman" w:hAnsi="Times New Roman"/>
          <w:b/>
          <w:bCs/>
          <w:i/>
          <w:iCs/>
          <w:sz w:val="28"/>
          <w:szCs w:val="28"/>
        </w:rPr>
        <w:t>рбияче:</w:t>
      </w:r>
      <w:r w:rsidRPr="00550E60">
        <w:rPr>
          <w:rFonts w:ascii="Times New Roman" w:eastAsia="Times New Roman" w:hAnsi="Times New Roman"/>
          <w:b/>
          <w:bCs/>
          <w:i/>
          <w:iCs/>
          <w:sz w:val="28"/>
          <w:szCs w:val="28"/>
          <w:lang w:val="tt-RU"/>
        </w:rPr>
        <w:t xml:space="preserve"> </w:t>
      </w:r>
      <w:r w:rsidRPr="00550E60">
        <w:rPr>
          <w:rFonts w:ascii="Times New Roman" w:eastAsia="Times New Roman" w:hAnsi="Times New Roman"/>
          <w:sz w:val="28"/>
          <w:szCs w:val="28"/>
          <w:lang w:val="tt-RU"/>
        </w:rPr>
        <w:t>ә</w:t>
      </w:r>
      <w:r w:rsidRPr="00550E60">
        <w:rPr>
          <w:rFonts w:ascii="Times New Roman" w:eastAsia="Times New Roman" w:hAnsi="Times New Roman"/>
          <w:sz w:val="28"/>
          <w:szCs w:val="28"/>
        </w:rPr>
        <w:t>йд</w:t>
      </w:r>
      <w:r w:rsidRPr="00550E60">
        <w:rPr>
          <w:rFonts w:ascii="Times New Roman" w:eastAsia="Times New Roman" w:hAnsi="Times New Roman"/>
          <w:sz w:val="28"/>
          <w:szCs w:val="28"/>
          <w:lang w:val="tt-RU"/>
        </w:rPr>
        <w:t>ә</w:t>
      </w:r>
      <w:r w:rsidRPr="00550E60">
        <w:rPr>
          <w:rFonts w:ascii="Times New Roman" w:eastAsia="Times New Roman" w:hAnsi="Times New Roman"/>
          <w:sz w:val="28"/>
          <w:szCs w:val="28"/>
        </w:rPr>
        <w:t>гез сорауларны тактадан карыйк эле.</w:t>
      </w:r>
    </w:p>
    <w:p w:rsidR="009B1376" w:rsidRPr="00550E60" w:rsidRDefault="009B1376" w:rsidP="009B1376">
      <w:pPr>
        <w:keepNext/>
        <w:keepLines/>
        <w:jc w:val="center"/>
        <w:outlineLvl w:val="0"/>
        <w:rPr>
          <w:rFonts w:ascii="Times New Roman" w:eastAsia="Times New Roman" w:hAnsi="Times New Roman"/>
          <w:b/>
          <w:bCs/>
          <w:i/>
          <w:iCs/>
          <w:sz w:val="28"/>
          <w:szCs w:val="28"/>
        </w:rPr>
      </w:pPr>
      <w:bookmarkStart w:id="6" w:name="bookmark5"/>
      <w:r w:rsidRPr="00550E60">
        <w:rPr>
          <w:rFonts w:ascii="Times New Roman" w:eastAsia="Times New Roman" w:hAnsi="Times New Roman"/>
          <w:b/>
          <w:bCs/>
          <w:i/>
          <w:iCs/>
          <w:sz w:val="28"/>
          <w:szCs w:val="28"/>
        </w:rPr>
        <w:t>Балалар интерактив такта янына басалар</w:t>
      </w:r>
      <w:bookmarkEnd w:id="6"/>
      <w:r w:rsidRPr="00550E60">
        <w:rPr>
          <w:rFonts w:ascii="Times New Roman" w:eastAsia="Times New Roman" w:hAnsi="Times New Roman"/>
          <w:b/>
          <w:bCs/>
          <w:i/>
          <w:iCs/>
          <w:sz w:val="28"/>
          <w:szCs w:val="28"/>
        </w:rPr>
        <w:t>.</w:t>
      </w:r>
    </w:p>
    <w:p w:rsidR="009B1376" w:rsidRPr="00550E60" w:rsidRDefault="009B1376" w:rsidP="009B1376">
      <w:pPr>
        <w:jc w:val="both"/>
        <w:rPr>
          <w:rFonts w:ascii="Times New Roman" w:eastAsia="Times New Roman" w:hAnsi="Times New Roman"/>
          <w:sz w:val="28"/>
          <w:szCs w:val="28"/>
        </w:rPr>
      </w:pPr>
      <w:r w:rsidRPr="00550E60">
        <w:rPr>
          <w:rFonts w:ascii="Times New Roman" w:eastAsia="Times New Roman" w:hAnsi="Times New Roman"/>
          <w:b/>
          <w:bCs/>
          <w:i/>
          <w:iCs/>
          <w:sz w:val="28"/>
          <w:szCs w:val="28"/>
        </w:rPr>
        <w:t>Сл.21.</w:t>
      </w:r>
      <w:r w:rsidRPr="00550E60">
        <w:rPr>
          <w:rFonts w:ascii="Times New Roman" w:eastAsia="Times New Roman" w:hAnsi="Times New Roman"/>
          <w:sz w:val="28"/>
          <w:szCs w:val="28"/>
        </w:rPr>
        <w:t xml:space="preserve"> 1. Кышлаучы кошны табыгыз.</w:t>
      </w:r>
    </w:p>
    <w:p w:rsidR="009B1376" w:rsidRPr="00550E60" w:rsidRDefault="009B1376" w:rsidP="009805BF">
      <w:pPr>
        <w:widowControl w:val="0"/>
        <w:numPr>
          <w:ilvl w:val="0"/>
          <w:numId w:val="50"/>
        </w:numPr>
        <w:tabs>
          <w:tab w:val="left" w:pos="1128"/>
        </w:tabs>
        <w:spacing w:after="0" w:line="240" w:lineRule="auto"/>
        <w:ind w:left="780"/>
        <w:jc w:val="both"/>
        <w:rPr>
          <w:rFonts w:ascii="Times New Roman" w:eastAsia="Times New Roman" w:hAnsi="Times New Roman"/>
          <w:sz w:val="28"/>
          <w:szCs w:val="28"/>
        </w:rPr>
      </w:pPr>
      <w:r w:rsidRPr="00550E60">
        <w:rPr>
          <w:rFonts w:ascii="Times New Roman" w:eastAsia="Times New Roman" w:hAnsi="Times New Roman"/>
          <w:sz w:val="28"/>
          <w:szCs w:val="28"/>
          <w:u w:val="single"/>
        </w:rPr>
        <w:t>К</w:t>
      </w:r>
      <w:r w:rsidRPr="00550E60">
        <w:rPr>
          <w:rFonts w:ascii="Times New Roman" w:eastAsia="Times New Roman" w:hAnsi="Times New Roman"/>
          <w:sz w:val="28"/>
          <w:szCs w:val="28"/>
          <w:u w:val="single"/>
          <w:lang w:val="tt-RU"/>
        </w:rPr>
        <w:t>ү</w:t>
      </w:r>
      <w:r w:rsidRPr="00550E60">
        <w:rPr>
          <w:rFonts w:ascii="Times New Roman" w:eastAsia="Times New Roman" w:hAnsi="Times New Roman"/>
          <w:sz w:val="28"/>
          <w:szCs w:val="28"/>
          <w:u w:val="single"/>
        </w:rPr>
        <w:t>г</w:t>
      </w:r>
      <w:r w:rsidRPr="00550E60">
        <w:rPr>
          <w:rFonts w:ascii="Times New Roman" w:eastAsia="Times New Roman" w:hAnsi="Times New Roman"/>
          <w:sz w:val="28"/>
          <w:szCs w:val="28"/>
          <w:u w:val="single"/>
          <w:lang w:val="tt-RU"/>
        </w:rPr>
        <w:t>ә</w:t>
      </w:r>
      <w:r w:rsidRPr="00550E60">
        <w:rPr>
          <w:rFonts w:ascii="Times New Roman" w:eastAsia="Times New Roman" w:hAnsi="Times New Roman"/>
          <w:sz w:val="28"/>
          <w:szCs w:val="28"/>
          <w:u w:val="single"/>
        </w:rPr>
        <w:t>рчен.</w:t>
      </w:r>
    </w:p>
    <w:p w:rsidR="009B1376" w:rsidRPr="00550E60" w:rsidRDefault="009B1376" w:rsidP="009805BF">
      <w:pPr>
        <w:widowControl w:val="0"/>
        <w:numPr>
          <w:ilvl w:val="0"/>
          <w:numId w:val="50"/>
        </w:numPr>
        <w:tabs>
          <w:tab w:val="left" w:pos="1156"/>
        </w:tabs>
        <w:spacing w:after="0" w:line="240" w:lineRule="auto"/>
        <w:ind w:left="780"/>
        <w:jc w:val="both"/>
        <w:rPr>
          <w:rFonts w:ascii="Times New Roman" w:eastAsia="Times New Roman" w:hAnsi="Times New Roman"/>
          <w:sz w:val="28"/>
          <w:szCs w:val="28"/>
        </w:rPr>
      </w:pPr>
      <w:r w:rsidRPr="00550E60">
        <w:rPr>
          <w:rFonts w:ascii="Times New Roman" w:eastAsia="Times New Roman" w:hAnsi="Times New Roman"/>
          <w:sz w:val="28"/>
          <w:szCs w:val="28"/>
        </w:rPr>
        <w:t>Сыерчык.</w:t>
      </w:r>
    </w:p>
    <w:p w:rsidR="009B1376" w:rsidRPr="00550E60" w:rsidRDefault="009B1376" w:rsidP="009805BF">
      <w:pPr>
        <w:widowControl w:val="0"/>
        <w:numPr>
          <w:ilvl w:val="0"/>
          <w:numId w:val="51"/>
        </w:numPr>
        <w:tabs>
          <w:tab w:val="left" w:pos="1096"/>
        </w:tabs>
        <w:spacing w:after="0" w:line="240" w:lineRule="auto"/>
        <w:ind w:left="851"/>
        <w:jc w:val="both"/>
        <w:rPr>
          <w:rFonts w:ascii="Times New Roman" w:eastAsia="Times New Roman" w:hAnsi="Times New Roman"/>
          <w:sz w:val="28"/>
          <w:szCs w:val="28"/>
        </w:rPr>
      </w:pPr>
      <w:r w:rsidRPr="00550E60">
        <w:rPr>
          <w:rFonts w:ascii="Times New Roman" w:eastAsia="Times New Roman" w:hAnsi="Times New Roman"/>
          <w:sz w:val="28"/>
          <w:szCs w:val="28"/>
        </w:rPr>
        <w:t>Торна.</w:t>
      </w:r>
    </w:p>
    <w:p w:rsidR="009B1376" w:rsidRPr="00550E60" w:rsidRDefault="009B1376" w:rsidP="009B1376">
      <w:pPr>
        <w:tabs>
          <w:tab w:val="left" w:pos="2719"/>
        </w:tabs>
        <w:ind w:left="851"/>
        <w:jc w:val="both"/>
        <w:rPr>
          <w:rFonts w:ascii="Times New Roman" w:eastAsia="Times New Roman" w:hAnsi="Times New Roman"/>
          <w:sz w:val="28"/>
          <w:szCs w:val="28"/>
        </w:rPr>
      </w:pPr>
      <w:r w:rsidRPr="00550E60">
        <w:rPr>
          <w:rFonts w:ascii="Times New Roman" w:eastAsia="Times New Roman" w:hAnsi="Times New Roman"/>
          <w:sz w:val="28"/>
          <w:szCs w:val="28"/>
          <w:lang w:val="tt-RU"/>
        </w:rPr>
        <w:t xml:space="preserve">4. </w:t>
      </w:r>
      <w:r w:rsidRPr="00550E60">
        <w:rPr>
          <w:rFonts w:ascii="Times New Roman" w:eastAsia="Times New Roman" w:hAnsi="Times New Roman"/>
          <w:sz w:val="28"/>
          <w:szCs w:val="28"/>
        </w:rPr>
        <w:t>Сандугач.</w:t>
      </w:r>
      <w:r w:rsidRPr="00550E60">
        <w:rPr>
          <w:rFonts w:ascii="Times New Roman" w:eastAsia="Times New Roman" w:hAnsi="Times New Roman"/>
          <w:sz w:val="28"/>
          <w:szCs w:val="28"/>
        </w:rPr>
        <w:tab/>
        <w:t xml:space="preserve">Балалар </w:t>
      </w:r>
      <w:r w:rsidRPr="00550E60">
        <w:rPr>
          <w:rFonts w:ascii="Times New Roman" w:eastAsia="Times New Roman" w:hAnsi="Times New Roman"/>
          <w:sz w:val="28"/>
          <w:szCs w:val="28"/>
          <w:lang w:val="tt-RU"/>
        </w:rPr>
        <w:t>җ</w:t>
      </w:r>
      <w:r w:rsidRPr="00550E60">
        <w:rPr>
          <w:rFonts w:ascii="Times New Roman" w:eastAsia="Times New Roman" w:hAnsi="Times New Roman"/>
          <w:sz w:val="28"/>
          <w:szCs w:val="28"/>
        </w:rPr>
        <w:t>авабыннан со</w:t>
      </w:r>
      <w:r w:rsidRPr="00550E60">
        <w:rPr>
          <w:rFonts w:ascii="Times New Roman" w:eastAsia="Times New Roman" w:hAnsi="Times New Roman"/>
          <w:sz w:val="28"/>
          <w:szCs w:val="28"/>
          <w:lang w:val="tt-RU"/>
        </w:rPr>
        <w:t xml:space="preserve">ң </w:t>
      </w:r>
      <w:r w:rsidRPr="00550E60">
        <w:rPr>
          <w:rFonts w:ascii="Times New Roman" w:eastAsia="Times New Roman" w:hAnsi="Times New Roman"/>
          <w:b/>
          <w:bCs/>
          <w:i/>
          <w:iCs/>
          <w:sz w:val="28"/>
          <w:szCs w:val="28"/>
        </w:rPr>
        <w:t>Сл.22.</w:t>
      </w:r>
    </w:p>
    <w:p w:rsidR="009B1376" w:rsidRPr="00550E60" w:rsidRDefault="009B1376" w:rsidP="009B1376">
      <w:pPr>
        <w:jc w:val="both"/>
        <w:rPr>
          <w:rFonts w:ascii="Times New Roman" w:eastAsia="Times New Roman" w:hAnsi="Times New Roman"/>
          <w:sz w:val="28"/>
          <w:szCs w:val="28"/>
        </w:rPr>
      </w:pPr>
      <w:r w:rsidRPr="00550E60">
        <w:rPr>
          <w:rFonts w:ascii="Times New Roman" w:eastAsia="Times New Roman" w:hAnsi="Times New Roman"/>
          <w:b/>
          <w:bCs/>
          <w:i/>
          <w:iCs/>
          <w:sz w:val="28"/>
          <w:szCs w:val="28"/>
        </w:rPr>
        <w:t>Сл.23. 2.</w:t>
      </w:r>
      <w:r w:rsidRPr="00550E60">
        <w:rPr>
          <w:rFonts w:ascii="Times New Roman" w:eastAsia="Times New Roman" w:hAnsi="Times New Roman"/>
          <w:sz w:val="28"/>
          <w:szCs w:val="28"/>
        </w:rPr>
        <w:t xml:space="preserve"> К</w:t>
      </w:r>
      <w:r w:rsidRPr="00550E60">
        <w:rPr>
          <w:rFonts w:ascii="Times New Roman" w:eastAsia="Times New Roman" w:hAnsi="Times New Roman"/>
          <w:sz w:val="28"/>
          <w:szCs w:val="28"/>
          <w:lang w:val="tt-RU"/>
        </w:rPr>
        <w:t>ү</w:t>
      </w:r>
      <w:r w:rsidRPr="00550E60">
        <w:rPr>
          <w:rFonts w:ascii="Times New Roman" w:eastAsia="Times New Roman" w:hAnsi="Times New Roman"/>
          <w:sz w:val="28"/>
          <w:szCs w:val="28"/>
        </w:rPr>
        <w:t>чм</w:t>
      </w:r>
      <w:r w:rsidRPr="00550E60">
        <w:rPr>
          <w:rFonts w:ascii="Times New Roman" w:eastAsia="Times New Roman" w:hAnsi="Times New Roman"/>
          <w:sz w:val="28"/>
          <w:szCs w:val="28"/>
          <w:lang w:val="tt-RU"/>
        </w:rPr>
        <w:t>ә</w:t>
      </w:r>
      <w:r w:rsidRPr="00550E60">
        <w:rPr>
          <w:rFonts w:ascii="Times New Roman" w:eastAsia="Times New Roman" w:hAnsi="Times New Roman"/>
          <w:sz w:val="28"/>
          <w:szCs w:val="28"/>
        </w:rPr>
        <w:t xml:space="preserve"> кошны табыгыз.</w:t>
      </w:r>
    </w:p>
    <w:p w:rsidR="009B1376" w:rsidRPr="00550E60" w:rsidRDefault="009B1376" w:rsidP="009805BF">
      <w:pPr>
        <w:widowControl w:val="0"/>
        <w:numPr>
          <w:ilvl w:val="0"/>
          <w:numId w:val="52"/>
        </w:numPr>
        <w:tabs>
          <w:tab w:val="left" w:pos="1078"/>
        </w:tabs>
        <w:spacing w:after="0" w:line="240" w:lineRule="auto"/>
        <w:jc w:val="both"/>
        <w:rPr>
          <w:rFonts w:ascii="Times New Roman" w:eastAsia="Times New Roman" w:hAnsi="Times New Roman"/>
          <w:sz w:val="28"/>
          <w:szCs w:val="28"/>
        </w:rPr>
      </w:pPr>
      <w:r w:rsidRPr="00550E60">
        <w:rPr>
          <w:rFonts w:ascii="Times New Roman" w:eastAsia="Times New Roman" w:hAnsi="Times New Roman"/>
          <w:sz w:val="28"/>
          <w:szCs w:val="28"/>
        </w:rPr>
        <w:t>Тукран.</w:t>
      </w:r>
    </w:p>
    <w:p w:rsidR="009B1376" w:rsidRPr="00550E60" w:rsidRDefault="009B1376" w:rsidP="009805BF">
      <w:pPr>
        <w:widowControl w:val="0"/>
        <w:numPr>
          <w:ilvl w:val="0"/>
          <w:numId w:val="52"/>
        </w:numPr>
        <w:tabs>
          <w:tab w:val="left" w:pos="1100"/>
        </w:tabs>
        <w:spacing w:after="0" w:line="240" w:lineRule="auto"/>
        <w:jc w:val="both"/>
        <w:rPr>
          <w:rFonts w:ascii="Times New Roman" w:eastAsia="Times New Roman" w:hAnsi="Times New Roman"/>
          <w:sz w:val="28"/>
          <w:szCs w:val="28"/>
        </w:rPr>
      </w:pPr>
      <w:r w:rsidRPr="00550E60">
        <w:rPr>
          <w:rFonts w:ascii="Times New Roman" w:eastAsia="Times New Roman" w:hAnsi="Times New Roman"/>
          <w:sz w:val="28"/>
          <w:szCs w:val="28"/>
          <w:u w:val="single"/>
        </w:rPr>
        <w:t>Сыерчык.</w:t>
      </w:r>
    </w:p>
    <w:p w:rsidR="009B1376" w:rsidRPr="00550E60" w:rsidRDefault="009B1376" w:rsidP="009805BF">
      <w:pPr>
        <w:widowControl w:val="0"/>
        <w:numPr>
          <w:ilvl w:val="0"/>
          <w:numId w:val="52"/>
        </w:numPr>
        <w:tabs>
          <w:tab w:val="left" w:pos="1100"/>
        </w:tabs>
        <w:spacing w:after="0" w:line="240" w:lineRule="auto"/>
        <w:jc w:val="both"/>
        <w:rPr>
          <w:rFonts w:ascii="Times New Roman" w:eastAsia="Times New Roman" w:hAnsi="Times New Roman"/>
          <w:sz w:val="28"/>
          <w:szCs w:val="28"/>
        </w:rPr>
      </w:pPr>
      <w:r w:rsidRPr="00550E60">
        <w:rPr>
          <w:rFonts w:ascii="Times New Roman" w:eastAsia="Times New Roman" w:hAnsi="Times New Roman"/>
          <w:sz w:val="28"/>
          <w:szCs w:val="28"/>
        </w:rPr>
        <w:t>Саескан.</w:t>
      </w:r>
    </w:p>
    <w:p w:rsidR="009B1376" w:rsidRPr="00550E60" w:rsidRDefault="009B1376" w:rsidP="009805BF">
      <w:pPr>
        <w:widowControl w:val="0"/>
        <w:numPr>
          <w:ilvl w:val="0"/>
          <w:numId w:val="52"/>
        </w:numPr>
        <w:tabs>
          <w:tab w:val="left" w:pos="1100"/>
        </w:tabs>
        <w:spacing w:after="0" w:line="240" w:lineRule="auto"/>
        <w:jc w:val="both"/>
        <w:rPr>
          <w:rFonts w:ascii="Times New Roman" w:eastAsia="Times New Roman" w:hAnsi="Times New Roman"/>
          <w:sz w:val="28"/>
          <w:szCs w:val="28"/>
        </w:rPr>
      </w:pPr>
      <w:r w:rsidRPr="00550E60">
        <w:rPr>
          <w:rFonts w:ascii="Times New Roman" w:eastAsia="Times New Roman" w:hAnsi="Times New Roman"/>
          <w:sz w:val="28"/>
          <w:szCs w:val="28"/>
        </w:rPr>
        <w:t>К</w:t>
      </w:r>
      <w:r w:rsidRPr="00550E60">
        <w:rPr>
          <w:rFonts w:ascii="Times New Roman" w:eastAsia="Times New Roman" w:hAnsi="Times New Roman"/>
          <w:sz w:val="28"/>
          <w:szCs w:val="28"/>
          <w:lang w:val="tt-RU"/>
        </w:rPr>
        <w:t>ү</w:t>
      </w:r>
      <w:r w:rsidRPr="00550E60">
        <w:rPr>
          <w:rFonts w:ascii="Times New Roman" w:eastAsia="Times New Roman" w:hAnsi="Times New Roman"/>
          <w:sz w:val="28"/>
          <w:szCs w:val="28"/>
        </w:rPr>
        <w:t>г</w:t>
      </w:r>
      <w:r w:rsidRPr="00550E60">
        <w:rPr>
          <w:rFonts w:ascii="Times New Roman" w:eastAsia="Times New Roman" w:hAnsi="Times New Roman"/>
          <w:sz w:val="28"/>
          <w:szCs w:val="28"/>
          <w:lang w:val="tt-RU"/>
        </w:rPr>
        <w:t>ә</w:t>
      </w:r>
      <w:r w:rsidRPr="00550E60">
        <w:rPr>
          <w:rFonts w:ascii="Times New Roman" w:eastAsia="Times New Roman" w:hAnsi="Times New Roman"/>
          <w:sz w:val="28"/>
          <w:szCs w:val="28"/>
        </w:rPr>
        <w:t xml:space="preserve">рчен. Балалар </w:t>
      </w:r>
      <w:r w:rsidRPr="00550E60">
        <w:rPr>
          <w:rFonts w:ascii="Times New Roman" w:eastAsia="Times New Roman" w:hAnsi="Times New Roman"/>
          <w:sz w:val="28"/>
          <w:szCs w:val="28"/>
          <w:lang w:val="tt-RU"/>
        </w:rPr>
        <w:t>җ</w:t>
      </w:r>
      <w:r w:rsidRPr="00550E60">
        <w:rPr>
          <w:rFonts w:ascii="Times New Roman" w:eastAsia="Times New Roman" w:hAnsi="Times New Roman"/>
          <w:sz w:val="28"/>
          <w:szCs w:val="28"/>
        </w:rPr>
        <w:t>авабыннан со</w:t>
      </w:r>
      <w:r w:rsidRPr="00550E60">
        <w:rPr>
          <w:rFonts w:ascii="Times New Roman" w:eastAsia="Times New Roman" w:hAnsi="Times New Roman"/>
          <w:sz w:val="28"/>
          <w:szCs w:val="28"/>
          <w:lang w:val="tt-RU"/>
        </w:rPr>
        <w:t xml:space="preserve">ң </w:t>
      </w:r>
      <w:r w:rsidRPr="00550E60">
        <w:rPr>
          <w:rFonts w:ascii="Times New Roman" w:eastAsia="Times New Roman" w:hAnsi="Times New Roman"/>
          <w:b/>
          <w:bCs/>
          <w:i/>
          <w:iCs/>
          <w:sz w:val="28"/>
          <w:szCs w:val="28"/>
        </w:rPr>
        <w:t>Сл.24.</w:t>
      </w:r>
    </w:p>
    <w:p w:rsidR="009B1376" w:rsidRPr="00550E60" w:rsidRDefault="009B1376" w:rsidP="009B1376">
      <w:pPr>
        <w:jc w:val="both"/>
        <w:rPr>
          <w:rFonts w:ascii="Times New Roman" w:eastAsia="Times New Roman" w:hAnsi="Times New Roman"/>
          <w:sz w:val="28"/>
          <w:szCs w:val="28"/>
        </w:rPr>
      </w:pPr>
      <w:r w:rsidRPr="00550E60">
        <w:rPr>
          <w:rFonts w:ascii="Times New Roman" w:eastAsia="Times New Roman" w:hAnsi="Times New Roman"/>
          <w:b/>
          <w:bCs/>
          <w:i/>
          <w:iCs/>
          <w:sz w:val="28"/>
          <w:szCs w:val="28"/>
        </w:rPr>
        <w:t>Сл.25.</w:t>
      </w:r>
      <w:r w:rsidRPr="00550E60">
        <w:rPr>
          <w:rFonts w:ascii="Times New Roman" w:eastAsia="Times New Roman" w:hAnsi="Times New Roman"/>
          <w:sz w:val="28"/>
          <w:szCs w:val="28"/>
        </w:rPr>
        <w:t xml:space="preserve"> 3. Кайсы кош оясын балчыктан ясый?</w:t>
      </w:r>
    </w:p>
    <w:p w:rsidR="009B1376" w:rsidRPr="00550E60" w:rsidRDefault="009B1376" w:rsidP="009805BF">
      <w:pPr>
        <w:widowControl w:val="0"/>
        <w:numPr>
          <w:ilvl w:val="0"/>
          <w:numId w:val="53"/>
        </w:numPr>
        <w:tabs>
          <w:tab w:val="left" w:pos="724"/>
        </w:tabs>
        <w:spacing w:after="0" w:line="240" w:lineRule="auto"/>
        <w:jc w:val="both"/>
        <w:rPr>
          <w:rFonts w:ascii="Times New Roman" w:eastAsia="Times New Roman" w:hAnsi="Times New Roman"/>
          <w:sz w:val="28"/>
          <w:szCs w:val="28"/>
        </w:rPr>
      </w:pPr>
      <w:r w:rsidRPr="00550E60">
        <w:rPr>
          <w:rFonts w:ascii="Times New Roman" w:eastAsia="Times New Roman" w:hAnsi="Times New Roman"/>
          <w:sz w:val="28"/>
          <w:szCs w:val="28"/>
          <w:u w:val="single"/>
        </w:rPr>
        <w:t>Карлыгач.</w:t>
      </w:r>
    </w:p>
    <w:p w:rsidR="009B1376" w:rsidRPr="00550E60" w:rsidRDefault="009B1376" w:rsidP="009805BF">
      <w:pPr>
        <w:widowControl w:val="0"/>
        <w:numPr>
          <w:ilvl w:val="0"/>
          <w:numId w:val="53"/>
        </w:numPr>
        <w:tabs>
          <w:tab w:val="left" w:pos="764"/>
        </w:tabs>
        <w:spacing w:after="0" w:line="240" w:lineRule="auto"/>
        <w:jc w:val="both"/>
        <w:rPr>
          <w:rFonts w:ascii="Times New Roman" w:eastAsia="Times New Roman" w:hAnsi="Times New Roman"/>
          <w:sz w:val="28"/>
          <w:szCs w:val="28"/>
        </w:rPr>
      </w:pPr>
      <w:r w:rsidRPr="00550E60">
        <w:rPr>
          <w:rFonts w:ascii="Times New Roman" w:eastAsia="Times New Roman" w:hAnsi="Times New Roman"/>
          <w:sz w:val="28"/>
          <w:szCs w:val="28"/>
        </w:rPr>
        <w:t>Сыерчык.</w:t>
      </w:r>
    </w:p>
    <w:p w:rsidR="009B1376" w:rsidRPr="00550E60" w:rsidRDefault="009B1376" w:rsidP="009805BF">
      <w:pPr>
        <w:widowControl w:val="0"/>
        <w:numPr>
          <w:ilvl w:val="0"/>
          <w:numId w:val="53"/>
        </w:numPr>
        <w:tabs>
          <w:tab w:val="left" w:pos="764"/>
        </w:tabs>
        <w:spacing w:after="0" w:line="240" w:lineRule="auto"/>
        <w:jc w:val="both"/>
        <w:rPr>
          <w:rFonts w:ascii="Times New Roman" w:eastAsia="Times New Roman" w:hAnsi="Times New Roman"/>
          <w:sz w:val="28"/>
          <w:szCs w:val="28"/>
        </w:rPr>
      </w:pPr>
      <w:r w:rsidRPr="00550E60">
        <w:rPr>
          <w:rFonts w:ascii="Times New Roman" w:eastAsia="Times New Roman" w:hAnsi="Times New Roman"/>
          <w:sz w:val="28"/>
          <w:szCs w:val="28"/>
        </w:rPr>
        <w:t>Карга.</w:t>
      </w:r>
    </w:p>
    <w:p w:rsidR="009B1376" w:rsidRPr="00550E60" w:rsidRDefault="009B1376" w:rsidP="009805BF">
      <w:pPr>
        <w:widowControl w:val="0"/>
        <w:numPr>
          <w:ilvl w:val="0"/>
          <w:numId w:val="53"/>
        </w:numPr>
        <w:tabs>
          <w:tab w:val="left" w:pos="764"/>
        </w:tabs>
        <w:spacing w:after="0" w:line="240" w:lineRule="auto"/>
        <w:jc w:val="both"/>
        <w:rPr>
          <w:rFonts w:ascii="Times New Roman" w:eastAsia="Times New Roman" w:hAnsi="Times New Roman"/>
          <w:sz w:val="28"/>
          <w:szCs w:val="28"/>
        </w:rPr>
      </w:pPr>
      <w:r w:rsidRPr="00550E60">
        <w:rPr>
          <w:rFonts w:ascii="Times New Roman" w:eastAsia="Times New Roman" w:hAnsi="Times New Roman"/>
          <w:sz w:val="28"/>
          <w:szCs w:val="28"/>
        </w:rPr>
        <w:t xml:space="preserve">Сандугач. Балалар </w:t>
      </w:r>
      <w:r w:rsidRPr="00550E60">
        <w:rPr>
          <w:rFonts w:ascii="Times New Roman" w:eastAsia="Times New Roman" w:hAnsi="Times New Roman"/>
          <w:sz w:val="28"/>
          <w:szCs w:val="28"/>
          <w:lang w:val="tt-RU"/>
        </w:rPr>
        <w:t>җ</w:t>
      </w:r>
      <w:r w:rsidRPr="00550E60">
        <w:rPr>
          <w:rFonts w:ascii="Times New Roman" w:eastAsia="Times New Roman" w:hAnsi="Times New Roman"/>
          <w:sz w:val="28"/>
          <w:szCs w:val="28"/>
        </w:rPr>
        <w:t>авабыннан со</w:t>
      </w:r>
      <w:r w:rsidRPr="00550E60">
        <w:rPr>
          <w:rFonts w:ascii="Times New Roman" w:eastAsia="Times New Roman" w:hAnsi="Times New Roman"/>
          <w:sz w:val="28"/>
          <w:szCs w:val="28"/>
          <w:lang w:val="tt-RU"/>
        </w:rPr>
        <w:t xml:space="preserve">ң </w:t>
      </w:r>
      <w:r w:rsidRPr="00550E60">
        <w:rPr>
          <w:rFonts w:ascii="Times New Roman" w:eastAsia="Times New Roman" w:hAnsi="Times New Roman"/>
          <w:b/>
          <w:bCs/>
          <w:i/>
          <w:iCs/>
          <w:sz w:val="28"/>
          <w:szCs w:val="28"/>
        </w:rPr>
        <w:t>Сл.26.</w:t>
      </w:r>
    </w:p>
    <w:p w:rsidR="009B1376" w:rsidRPr="00550E60" w:rsidRDefault="009B1376" w:rsidP="009B1376">
      <w:pPr>
        <w:jc w:val="both"/>
        <w:rPr>
          <w:rFonts w:ascii="Times New Roman" w:eastAsia="Times New Roman" w:hAnsi="Times New Roman"/>
          <w:sz w:val="28"/>
          <w:szCs w:val="28"/>
        </w:rPr>
      </w:pPr>
      <w:r w:rsidRPr="00550E60">
        <w:rPr>
          <w:rFonts w:ascii="Times New Roman" w:eastAsia="Times New Roman" w:hAnsi="Times New Roman"/>
          <w:b/>
          <w:bCs/>
          <w:i/>
          <w:iCs/>
          <w:sz w:val="28"/>
          <w:szCs w:val="28"/>
        </w:rPr>
        <w:t>Сл.27.</w:t>
      </w:r>
      <w:r w:rsidRPr="00550E60">
        <w:rPr>
          <w:rFonts w:ascii="Times New Roman" w:eastAsia="Times New Roman" w:hAnsi="Times New Roman"/>
          <w:sz w:val="28"/>
          <w:szCs w:val="28"/>
        </w:rPr>
        <w:t xml:space="preserve"> 4. Кайсы кошны</w:t>
      </w:r>
      <w:r w:rsidRPr="00550E60">
        <w:rPr>
          <w:rFonts w:ascii="Times New Roman" w:eastAsia="Times New Roman" w:hAnsi="Times New Roman"/>
          <w:sz w:val="28"/>
          <w:szCs w:val="28"/>
          <w:lang w:val="tt-RU"/>
        </w:rPr>
        <w:t>ң</w:t>
      </w:r>
      <w:r w:rsidRPr="00550E60">
        <w:rPr>
          <w:rFonts w:ascii="Times New Roman" w:eastAsia="Times New Roman" w:hAnsi="Times New Roman"/>
          <w:sz w:val="28"/>
          <w:szCs w:val="28"/>
        </w:rPr>
        <w:t xml:space="preserve"> т</w:t>
      </w:r>
      <w:r w:rsidRPr="00550E60">
        <w:rPr>
          <w:rFonts w:ascii="Times New Roman" w:eastAsia="Times New Roman" w:hAnsi="Times New Roman"/>
          <w:sz w:val="28"/>
          <w:szCs w:val="28"/>
          <w:lang w:val="tt-RU"/>
        </w:rPr>
        <w:t>ү</w:t>
      </w:r>
      <w:r w:rsidRPr="00550E60">
        <w:rPr>
          <w:rFonts w:ascii="Times New Roman" w:eastAsia="Times New Roman" w:hAnsi="Times New Roman"/>
          <w:sz w:val="28"/>
          <w:szCs w:val="28"/>
        </w:rPr>
        <w:t>ше сары?</w:t>
      </w:r>
    </w:p>
    <w:p w:rsidR="009B1376" w:rsidRPr="00550E60" w:rsidRDefault="009B1376" w:rsidP="009805BF">
      <w:pPr>
        <w:widowControl w:val="0"/>
        <w:numPr>
          <w:ilvl w:val="0"/>
          <w:numId w:val="54"/>
        </w:numPr>
        <w:tabs>
          <w:tab w:val="left" w:pos="720"/>
        </w:tabs>
        <w:spacing w:after="0" w:line="240" w:lineRule="auto"/>
        <w:jc w:val="both"/>
        <w:rPr>
          <w:rFonts w:ascii="Times New Roman" w:eastAsia="Times New Roman" w:hAnsi="Times New Roman"/>
          <w:sz w:val="28"/>
          <w:szCs w:val="28"/>
        </w:rPr>
      </w:pPr>
      <w:r w:rsidRPr="00550E60">
        <w:rPr>
          <w:rFonts w:ascii="Times New Roman" w:eastAsia="Times New Roman" w:hAnsi="Times New Roman"/>
          <w:sz w:val="28"/>
          <w:szCs w:val="28"/>
        </w:rPr>
        <w:t>К</w:t>
      </w:r>
      <w:r w:rsidRPr="00550E60">
        <w:rPr>
          <w:rFonts w:ascii="Times New Roman" w:eastAsia="Times New Roman" w:hAnsi="Times New Roman"/>
          <w:sz w:val="28"/>
          <w:szCs w:val="28"/>
          <w:lang w:val="tt-RU"/>
        </w:rPr>
        <w:t>ү</w:t>
      </w:r>
      <w:r w:rsidRPr="00550E60">
        <w:rPr>
          <w:rFonts w:ascii="Times New Roman" w:eastAsia="Times New Roman" w:hAnsi="Times New Roman"/>
          <w:sz w:val="28"/>
          <w:szCs w:val="28"/>
        </w:rPr>
        <w:t>г</w:t>
      </w:r>
      <w:r w:rsidRPr="00550E60">
        <w:rPr>
          <w:rFonts w:ascii="Times New Roman" w:eastAsia="Times New Roman" w:hAnsi="Times New Roman"/>
          <w:sz w:val="28"/>
          <w:szCs w:val="28"/>
          <w:lang w:val="tt-RU"/>
        </w:rPr>
        <w:t>ә</w:t>
      </w:r>
      <w:r w:rsidRPr="00550E60">
        <w:rPr>
          <w:rFonts w:ascii="Times New Roman" w:eastAsia="Times New Roman" w:hAnsi="Times New Roman"/>
          <w:sz w:val="28"/>
          <w:szCs w:val="28"/>
        </w:rPr>
        <w:t>рчен.</w:t>
      </w:r>
    </w:p>
    <w:p w:rsidR="009B1376" w:rsidRPr="00550E60" w:rsidRDefault="009B1376" w:rsidP="009805BF">
      <w:pPr>
        <w:widowControl w:val="0"/>
        <w:numPr>
          <w:ilvl w:val="0"/>
          <w:numId w:val="54"/>
        </w:numPr>
        <w:tabs>
          <w:tab w:val="left" w:pos="753"/>
        </w:tabs>
        <w:spacing w:after="0" w:line="240" w:lineRule="auto"/>
        <w:jc w:val="both"/>
        <w:rPr>
          <w:rFonts w:ascii="Times New Roman" w:eastAsia="Times New Roman" w:hAnsi="Times New Roman"/>
          <w:sz w:val="28"/>
          <w:szCs w:val="28"/>
        </w:rPr>
      </w:pPr>
      <w:r w:rsidRPr="00550E60">
        <w:rPr>
          <w:rFonts w:ascii="Times New Roman" w:eastAsia="Times New Roman" w:hAnsi="Times New Roman"/>
          <w:sz w:val="28"/>
          <w:szCs w:val="28"/>
        </w:rPr>
        <w:t>Сыерчык.</w:t>
      </w:r>
    </w:p>
    <w:p w:rsidR="009B1376" w:rsidRPr="00550E60" w:rsidRDefault="009B1376" w:rsidP="009805BF">
      <w:pPr>
        <w:widowControl w:val="0"/>
        <w:numPr>
          <w:ilvl w:val="0"/>
          <w:numId w:val="54"/>
        </w:numPr>
        <w:tabs>
          <w:tab w:val="left" w:pos="760"/>
        </w:tabs>
        <w:spacing w:after="0" w:line="240" w:lineRule="auto"/>
        <w:jc w:val="both"/>
        <w:rPr>
          <w:rFonts w:ascii="Times New Roman" w:eastAsia="Times New Roman" w:hAnsi="Times New Roman"/>
          <w:sz w:val="28"/>
          <w:szCs w:val="28"/>
        </w:rPr>
      </w:pPr>
      <w:r w:rsidRPr="00550E60">
        <w:rPr>
          <w:rFonts w:ascii="Times New Roman" w:eastAsia="Times New Roman" w:hAnsi="Times New Roman"/>
          <w:sz w:val="28"/>
          <w:szCs w:val="28"/>
          <w:u w:val="single"/>
        </w:rPr>
        <w:t>Песн</w:t>
      </w:r>
      <w:r w:rsidRPr="00550E60">
        <w:rPr>
          <w:rFonts w:ascii="Times New Roman" w:eastAsia="Times New Roman" w:hAnsi="Times New Roman"/>
          <w:sz w:val="28"/>
          <w:szCs w:val="28"/>
          <w:u w:val="single"/>
          <w:lang w:val="tt-RU"/>
        </w:rPr>
        <w:t>ә</w:t>
      </w:r>
      <w:r w:rsidRPr="00550E60">
        <w:rPr>
          <w:rFonts w:ascii="Times New Roman" w:eastAsia="Times New Roman" w:hAnsi="Times New Roman"/>
          <w:sz w:val="28"/>
          <w:szCs w:val="28"/>
          <w:u w:val="single"/>
        </w:rPr>
        <w:t>к.</w:t>
      </w:r>
    </w:p>
    <w:p w:rsidR="009B1376" w:rsidRPr="00550E60" w:rsidRDefault="009B1376" w:rsidP="009805BF">
      <w:pPr>
        <w:widowControl w:val="0"/>
        <w:numPr>
          <w:ilvl w:val="0"/>
          <w:numId w:val="54"/>
        </w:numPr>
        <w:tabs>
          <w:tab w:val="left" w:pos="764"/>
          <w:tab w:val="left" w:pos="2719"/>
        </w:tabs>
        <w:spacing w:after="0" w:line="240" w:lineRule="auto"/>
        <w:jc w:val="both"/>
        <w:rPr>
          <w:rFonts w:ascii="Times New Roman" w:eastAsia="Times New Roman" w:hAnsi="Times New Roman"/>
          <w:sz w:val="28"/>
          <w:szCs w:val="28"/>
        </w:rPr>
      </w:pPr>
      <w:r w:rsidRPr="00550E60">
        <w:rPr>
          <w:rFonts w:ascii="Times New Roman" w:eastAsia="Times New Roman" w:hAnsi="Times New Roman"/>
          <w:sz w:val="28"/>
          <w:szCs w:val="28"/>
        </w:rPr>
        <w:lastRenderedPageBreak/>
        <w:t>Торна.</w:t>
      </w:r>
      <w:r w:rsidRPr="00550E60">
        <w:rPr>
          <w:rFonts w:ascii="Times New Roman" w:eastAsia="Times New Roman" w:hAnsi="Times New Roman"/>
          <w:sz w:val="28"/>
          <w:szCs w:val="28"/>
        </w:rPr>
        <w:tab/>
        <w:t xml:space="preserve">Балалар </w:t>
      </w:r>
      <w:r w:rsidRPr="00550E60">
        <w:rPr>
          <w:rFonts w:ascii="Times New Roman" w:eastAsia="Times New Roman" w:hAnsi="Times New Roman"/>
          <w:sz w:val="28"/>
          <w:szCs w:val="28"/>
          <w:lang w:val="tt-RU"/>
        </w:rPr>
        <w:t>җ</w:t>
      </w:r>
      <w:r w:rsidRPr="00550E60">
        <w:rPr>
          <w:rFonts w:ascii="Times New Roman" w:eastAsia="Times New Roman" w:hAnsi="Times New Roman"/>
          <w:sz w:val="28"/>
          <w:szCs w:val="28"/>
        </w:rPr>
        <w:t>авабыннан со</w:t>
      </w:r>
      <w:r w:rsidRPr="00550E60">
        <w:rPr>
          <w:rFonts w:ascii="Times New Roman" w:eastAsia="Times New Roman" w:hAnsi="Times New Roman"/>
          <w:sz w:val="28"/>
          <w:szCs w:val="28"/>
          <w:lang w:val="tt-RU"/>
        </w:rPr>
        <w:t xml:space="preserve">ң </w:t>
      </w:r>
      <w:r w:rsidRPr="00550E60">
        <w:rPr>
          <w:rFonts w:ascii="Times New Roman" w:eastAsia="Times New Roman" w:hAnsi="Times New Roman"/>
          <w:b/>
          <w:bCs/>
          <w:i/>
          <w:iCs/>
          <w:sz w:val="28"/>
          <w:szCs w:val="28"/>
        </w:rPr>
        <w:t>Сл.28.</w:t>
      </w:r>
    </w:p>
    <w:p w:rsidR="009B1376" w:rsidRPr="00550E60" w:rsidRDefault="009B1376" w:rsidP="009B1376">
      <w:pPr>
        <w:jc w:val="both"/>
        <w:rPr>
          <w:rFonts w:ascii="Times New Roman" w:eastAsia="Times New Roman" w:hAnsi="Times New Roman"/>
          <w:sz w:val="28"/>
          <w:szCs w:val="28"/>
        </w:rPr>
      </w:pPr>
      <w:r w:rsidRPr="00550E60">
        <w:rPr>
          <w:rFonts w:ascii="Times New Roman" w:eastAsia="Times New Roman" w:hAnsi="Times New Roman"/>
          <w:b/>
          <w:bCs/>
          <w:i/>
          <w:iCs/>
          <w:sz w:val="28"/>
          <w:szCs w:val="28"/>
        </w:rPr>
        <w:t>Сл.29.</w:t>
      </w:r>
      <w:r w:rsidRPr="00550E60">
        <w:rPr>
          <w:rFonts w:ascii="Times New Roman" w:eastAsia="Times New Roman" w:hAnsi="Times New Roman"/>
          <w:sz w:val="28"/>
          <w:szCs w:val="28"/>
        </w:rPr>
        <w:t xml:space="preserve"> 5. Нинди кош к</w:t>
      </w:r>
      <w:r w:rsidRPr="00550E60">
        <w:rPr>
          <w:rFonts w:ascii="Times New Roman" w:eastAsia="Times New Roman" w:hAnsi="Times New Roman"/>
          <w:sz w:val="28"/>
          <w:szCs w:val="28"/>
          <w:lang w:val="tt-RU"/>
        </w:rPr>
        <w:t>ө</w:t>
      </w:r>
      <w:r w:rsidRPr="00550E60">
        <w:rPr>
          <w:rFonts w:ascii="Times New Roman" w:eastAsia="Times New Roman" w:hAnsi="Times New Roman"/>
          <w:sz w:val="28"/>
          <w:szCs w:val="28"/>
        </w:rPr>
        <w:t>ндез йокл</w:t>
      </w:r>
      <w:r w:rsidRPr="00550E60">
        <w:rPr>
          <w:rFonts w:ascii="Times New Roman" w:eastAsia="Times New Roman" w:hAnsi="Times New Roman"/>
          <w:sz w:val="28"/>
          <w:szCs w:val="28"/>
          <w:lang w:val="tt-RU"/>
        </w:rPr>
        <w:t>ый</w:t>
      </w:r>
      <w:r w:rsidRPr="00550E60">
        <w:rPr>
          <w:rFonts w:ascii="Times New Roman" w:eastAsia="Times New Roman" w:hAnsi="Times New Roman"/>
          <w:sz w:val="28"/>
          <w:szCs w:val="28"/>
        </w:rPr>
        <w:t>, тонл</w:t>
      </w:r>
      <w:r w:rsidRPr="00550E60">
        <w:rPr>
          <w:rFonts w:ascii="Times New Roman" w:eastAsia="Times New Roman" w:hAnsi="Times New Roman"/>
          <w:sz w:val="28"/>
          <w:szCs w:val="28"/>
          <w:lang w:val="tt-RU"/>
        </w:rPr>
        <w:t>ә</w:t>
      </w:r>
      <w:r w:rsidRPr="00550E60">
        <w:rPr>
          <w:rFonts w:ascii="Times New Roman" w:eastAsia="Times New Roman" w:hAnsi="Times New Roman"/>
          <w:sz w:val="28"/>
          <w:szCs w:val="28"/>
        </w:rPr>
        <w:t xml:space="preserve"> оча?</w:t>
      </w:r>
    </w:p>
    <w:p w:rsidR="009B1376" w:rsidRPr="00550E60" w:rsidRDefault="009B1376" w:rsidP="009805BF">
      <w:pPr>
        <w:widowControl w:val="0"/>
        <w:numPr>
          <w:ilvl w:val="0"/>
          <w:numId w:val="55"/>
        </w:numPr>
        <w:tabs>
          <w:tab w:val="left" w:pos="735"/>
        </w:tabs>
        <w:spacing w:after="0" w:line="240" w:lineRule="auto"/>
        <w:jc w:val="both"/>
        <w:rPr>
          <w:rFonts w:ascii="Times New Roman" w:eastAsia="Times New Roman" w:hAnsi="Times New Roman"/>
          <w:sz w:val="28"/>
          <w:szCs w:val="28"/>
        </w:rPr>
      </w:pPr>
      <w:r w:rsidRPr="00550E60">
        <w:rPr>
          <w:rFonts w:ascii="Times New Roman" w:eastAsia="Times New Roman" w:hAnsi="Times New Roman"/>
          <w:sz w:val="28"/>
          <w:szCs w:val="28"/>
        </w:rPr>
        <w:t>Тукран.</w:t>
      </w:r>
    </w:p>
    <w:p w:rsidR="009B1376" w:rsidRPr="00550E60" w:rsidRDefault="009B1376" w:rsidP="009805BF">
      <w:pPr>
        <w:widowControl w:val="0"/>
        <w:numPr>
          <w:ilvl w:val="0"/>
          <w:numId w:val="55"/>
        </w:numPr>
        <w:tabs>
          <w:tab w:val="left" w:pos="753"/>
        </w:tabs>
        <w:spacing w:after="0" w:line="240" w:lineRule="auto"/>
        <w:jc w:val="both"/>
        <w:rPr>
          <w:rFonts w:ascii="Times New Roman" w:eastAsia="Times New Roman" w:hAnsi="Times New Roman"/>
          <w:sz w:val="28"/>
          <w:szCs w:val="28"/>
        </w:rPr>
      </w:pPr>
      <w:r w:rsidRPr="00550E60">
        <w:rPr>
          <w:rFonts w:ascii="Times New Roman" w:eastAsia="Times New Roman" w:hAnsi="Times New Roman"/>
          <w:sz w:val="28"/>
          <w:szCs w:val="28"/>
        </w:rPr>
        <w:t>Чыпчык.</w:t>
      </w:r>
    </w:p>
    <w:p w:rsidR="009B1376" w:rsidRPr="00550E60" w:rsidRDefault="009B1376" w:rsidP="009805BF">
      <w:pPr>
        <w:widowControl w:val="0"/>
        <w:numPr>
          <w:ilvl w:val="0"/>
          <w:numId w:val="55"/>
        </w:numPr>
        <w:tabs>
          <w:tab w:val="left" w:pos="753"/>
        </w:tabs>
        <w:spacing w:after="0" w:line="240" w:lineRule="auto"/>
        <w:jc w:val="both"/>
        <w:rPr>
          <w:rFonts w:ascii="Times New Roman" w:eastAsia="Times New Roman" w:hAnsi="Times New Roman"/>
          <w:sz w:val="28"/>
          <w:szCs w:val="28"/>
        </w:rPr>
      </w:pPr>
      <w:r w:rsidRPr="00550E60">
        <w:rPr>
          <w:rFonts w:ascii="Times New Roman" w:eastAsia="Times New Roman" w:hAnsi="Times New Roman"/>
          <w:sz w:val="28"/>
          <w:szCs w:val="28"/>
          <w:u w:val="single"/>
        </w:rPr>
        <w:t>Ябалак</w:t>
      </w:r>
      <w:r w:rsidRPr="00550E60">
        <w:rPr>
          <w:rFonts w:ascii="Times New Roman" w:eastAsia="Times New Roman" w:hAnsi="Times New Roman"/>
          <w:sz w:val="28"/>
          <w:szCs w:val="28"/>
        </w:rPr>
        <w:t>.</w:t>
      </w:r>
    </w:p>
    <w:p w:rsidR="009B1376" w:rsidRPr="00550E60" w:rsidRDefault="009B1376" w:rsidP="009805BF">
      <w:pPr>
        <w:widowControl w:val="0"/>
        <w:numPr>
          <w:ilvl w:val="0"/>
          <w:numId w:val="55"/>
        </w:numPr>
        <w:tabs>
          <w:tab w:val="left" w:pos="760"/>
        </w:tabs>
        <w:spacing w:after="0" w:line="240" w:lineRule="auto"/>
        <w:jc w:val="both"/>
        <w:rPr>
          <w:rFonts w:ascii="Times New Roman" w:eastAsia="Times New Roman" w:hAnsi="Times New Roman"/>
          <w:sz w:val="28"/>
          <w:szCs w:val="28"/>
        </w:rPr>
      </w:pPr>
      <w:r w:rsidRPr="00550E60">
        <w:rPr>
          <w:rFonts w:ascii="Times New Roman" w:eastAsia="Times New Roman" w:hAnsi="Times New Roman"/>
          <w:sz w:val="28"/>
          <w:szCs w:val="28"/>
        </w:rPr>
        <w:t xml:space="preserve">Сыерчык. Балалар </w:t>
      </w:r>
      <w:r w:rsidRPr="00550E60">
        <w:rPr>
          <w:rFonts w:ascii="Times New Roman" w:eastAsia="Times New Roman" w:hAnsi="Times New Roman"/>
          <w:sz w:val="28"/>
          <w:szCs w:val="28"/>
          <w:lang w:val="tt-RU"/>
        </w:rPr>
        <w:t>җ</w:t>
      </w:r>
      <w:r w:rsidRPr="00550E60">
        <w:rPr>
          <w:rFonts w:ascii="Times New Roman" w:eastAsia="Times New Roman" w:hAnsi="Times New Roman"/>
          <w:sz w:val="28"/>
          <w:szCs w:val="28"/>
        </w:rPr>
        <w:t>авабыннан со</w:t>
      </w:r>
      <w:r w:rsidRPr="00550E60">
        <w:rPr>
          <w:rFonts w:ascii="Times New Roman" w:eastAsia="Times New Roman" w:hAnsi="Times New Roman"/>
          <w:sz w:val="28"/>
          <w:szCs w:val="28"/>
          <w:lang w:val="tt-RU"/>
        </w:rPr>
        <w:t xml:space="preserve">ң </w:t>
      </w:r>
      <w:r w:rsidRPr="00550E60">
        <w:rPr>
          <w:rFonts w:ascii="Times New Roman" w:eastAsia="Times New Roman" w:hAnsi="Times New Roman"/>
          <w:b/>
          <w:bCs/>
          <w:i/>
          <w:iCs/>
          <w:sz w:val="28"/>
          <w:szCs w:val="28"/>
        </w:rPr>
        <w:t>Сл.30.</w:t>
      </w:r>
    </w:p>
    <w:p w:rsidR="009B1376" w:rsidRPr="00550E60" w:rsidRDefault="009B1376" w:rsidP="009B1376">
      <w:pPr>
        <w:jc w:val="both"/>
        <w:rPr>
          <w:rFonts w:ascii="Times New Roman" w:eastAsia="Times New Roman" w:hAnsi="Times New Roman"/>
          <w:sz w:val="28"/>
          <w:szCs w:val="28"/>
        </w:rPr>
      </w:pPr>
      <w:r w:rsidRPr="00550E60">
        <w:rPr>
          <w:rFonts w:ascii="Times New Roman" w:eastAsia="Times New Roman" w:hAnsi="Times New Roman"/>
          <w:b/>
          <w:bCs/>
          <w:i/>
          <w:iCs/>
          <w:sz w:val="28"/>
          <w:szCs w:val="28"/>
        </w:rPr>
        <w:t>Сл.31.</w:t>
      </w:r>
      <w:r w:rsidRPr="00550E60">
        <w:rPr>
          <w:rFonts w:ascii="Times New Roman" w:eastAsia="Times New Roman" w:hAnsi="Times New Roman"/>
          <w:sz w:val="28"/>
          <w:szCs w:val="28"/>
        </w:rPr>
        <w:t xml:space="preserve"> 6. Нинди кошны “оча торган барабанчы” дип йерт</w:t>
      </w:r>
      <w:r w:rsidRPr="00550E60">
        <w:rPr>
          <w:rFonts w:ascii="Times New Roman" w:eastAsia="Times New Roman" w:hAnsi="Times New Roman"/>
          <w:sz w:val="28"/>
          <w:szCs w:val="28"/>
          <w:lang w:val="tt-RU"/>
        </w:rPr>
        <w:t>ә</w:t>
      </w:r>
      <w:r w:rsidRPr="00550E60">
        <w:rPr>
          <w:rFonts w:ascii="Times New Roman" w:eastAsia="Times New Roman" w:hAnsi="Times New Roman"/>
          <w:sz w:val="28"/>
          <w:szCs w:val="28"/>
        </w:rPr>
        <w:t>л</w:t>
      </w:r>
      <w:r w:rsidRPr="00550E60">
        <w:rPr>
          <w:rFonts w:ascii="Times New Roman" w:eastAsia="Times New Roman" w:hAnsi="Times New Roman"/>
          <w:sz w:val="28"/>
          <w:szCs w:val="28"/>
          <w:lang w:val="tt-RU"/>
        </w:rPr>
        <w:t>ә</w:t>
      </w:r>
      <w:r w:rsidRPr="00550E60">
        <w:rPr>
          <w:rFonts w:ascii="Times New Roman" w:eastAsia="Times New Roman" w:hAnsi="Times New Roman"/>
          <w:sz w:val="28"/>
          <w:szCs w:val="28"/>
        </w:rPr>
        <w:t>р?</w:t>
      </w:r>
    </w:p>
    <w:p w:rsidR="009B1376" w:rsidRPr="00550E60" w:rsidRDefault="009B1376" w:rsidP="009805BF">
      <w:pPr>
        <w:widowControl w:val="0"/>
        <w:numPr>
          <w:ilvl w:val="0"/>
          <w:numId w:val="56"/>
        </w:numPr>
        <w:tabs>
          <w:tab w:val="left" w:pos="351"/>
        </w:tabs>
        <w:spacing w:after="0" w:line="240" w:lineRule="auto"/>
        <w:jc w:val="both"/>
        <w:rPr>
          <w:rFonts w:ascii="Times New Roman" w:eastAsia="Times New Roman" w:hAnsi="Times New Roman"/>
          <w:sz w:val="28"/>
          <w:szCs w:val="28"/>
        </w:rPr>
      </w:pPr>
      <w:r w:rsidRPr="00550E60">
        <w:rPr>
          <w:rFonts w:ascii="Times New Roman" w:eastAsia="Times New Roman" w:hAnsi="Times New Roman"/>
          <w:sz w:val="28"/>
          <w:szCs w:val="28"/>
        </w:rPr>
        <w:t>Карга.</w:t>
      </w:r>
    </w:p>
    <w:p w:rsidR="009B1376" w:rsidRPr="00550E60" w:rsidRDefault="009B1376" w:rsidP="009805BF">
      <w:pPr>
        <w:widowControl w:val="0"/>
        <w:numPr>
          <w:ilvl w:val="0"/>
          <w:numId w:val="56"/>
        </w:numPr>
        <w:tabs>
          <w:tab w:val="left" w:pos="380"/>
        </w:tabs>
        <w:spacing w:after="0" w:line="240" w:lineRule="auto"/>
        <w:jc w:val="both"/>
        <w:rPr>
          <w:rFonts w:ascii="Times New Roman" w:eastAsia="Times New Roman" w:hAnsi="Times New Roman"/>
          <w:sz w:val="28"/>
          <w:szCs w:val="28"/>
        </w:rPr>
      </w:pPr>
      <w:r w:rsidRPr="00550E60">
        <w:rPr>
          <w:rFonts w:ascii="Times New Roman" w:eastAsia="Times New Roman" w:hAnsi="Times New Roman"/>
          <w:sz w:val="28"/>
          <w:szCs w:val="28"/>
        </w:rPr>
        <w:t>Песн</w:t>
      </w:r>
      <w:r w:rsidRPr="00550E60">
        <w:rPr>
          <w:rFonts w:ascii="Times New Roman" w:eastAsia="Times New Roman" w:hAnsi="Times New Roman"/>
          <w:sz w:val="28"/>
          <w:szCs w:val="28"/>
          <w:lang w:val="tt-RU"/>
        </w:rPr>
        <w:t>ә</w:t>
      </w:r>
      <w:r w:rsidRPr="00550E60">
        <w:rPr>
          <w:rFonts w:ascii="Times New Roman" w:eastAsia="Times New Roman" w:hAnsi="Times New Roman"/>
          <w:sz w:val="28"/>
          <w:szCs w:val="28"/>
        </w:rPr>
        <w:t>к.</w:t>
      </w:r>
    </w:p>
    <w:p w:rsidR="009B1376" w:rsidRPr="00550E60" w:rsidRDefault="009B1376" w:rsidP="009805BF">
      <w:pPr>
        <w:widowControl w:val="0"/>
        <w:numPr>
          <w:ilvl w:val="0"/>
          <w:numId w:val="56"/>
        </w:numPr>
        <w:tabs>
          <w:tab w:val="left" w:pos="380"/>
        </w:tabs>
        <w:spacing w:after="0" w:line="240" w:lineRule="auto"/>
        <w:jc w:val="both"/>
        <w:rPr>
          <w:rFonts w:ascii="Times New Roman" w:eastAsia="Times New Roman" w:hAnsi="Times New Roman"/>
          <w:sz w:val="28"/>
          <w:szCs w:val="28"/>
        </w:rPr>
      </w:pPr>
      <w:r w:rsidRPr="00550E60">
        <w:rPr>
          <w:rFonts w:ascii="Times New Roman" w:eastAsia="Times New Roman" w:hAnsi="Times New Roman"/>
          <w:sz w:val="28"/>
          <w:szCs w:val="28"/>
          <w:u w:val="single"/>
        </w:rPr>
        <w:t>Ту</w:t>
      </w:r>
      <w:r w:rsidRPr="00550E60">
        <w:rPr>
          <w:rFonts w:ascii="Times New Roman" w:eastAsia="Times New Roman" w:hAnsi="Times New Roman"/>
          <w:sz w:val="28"/>
          <w:szCs w:val="28"/>
        </w:rPr>
        <w:t>кран.</w:t>
      </w:r>
    </w:p>
    <w:p w:rsidR="009B1376" w:rsidRPr="00550E60" w:rsidRDefault="009B1376" w:rsidP="009805BF">
      <w:pPr>
        <w:widowControl w:val="0"/>
        <w:numPr>
          <w:ilvl w:val="0"/>
          <w:numId w:val="56"/>
        </w:numPr>
        <w:tabs>
          <w:tab w:val="left" w:pos="380"/>
        </w:tabs>
        <w:spacing w:after="417" w:line="240" w:lineRule="auto"/>
        <w:jc w:val="both"/>
        <w:rPr>
          <w:rFonts w:ascii="Times New Roman" w:eastAsia="Times New Roman" w:hAnsi="Times New Roman"/>
          <w:sz w:val="28"/>
          <w:szCs w:val="28"/>
        </w:rPr>
      </w:pPr>
      <w:r w:rsidRPr="00550E60">
        <w:rPr>
          <w:rFonts w:ascii="Times New Roman" w:eastAsia="Times New Roman" w:hAnsi="Times New Roman"/>
          <w:sz w:val="28"/>
          <w:szCs w:val="28"/>
        </w:rPr>
        <w:t>К</w:t>
      </w:r>
      <w:r w:rsidRPr="00550E60">
        <w:rPr>
          <w:rFonts w:ascii="Times New Roman" w:eastAsia="Times New Roman" w:hAnsi="Times New Roman"/>
          <w:sz w:val="28"/>
          <w:szCs w:val="28"/>
          <w:lang w:val="tt-RU"/>
        </w:rPr>
        <w:t>ү</w:t>
      </w:r>
      <w:r w:rsidRPr="00550E60">
        <w:rPr>
          <w:rFonts w:ascii="Times New Roman" w:eastAsia="Times New Roman" w:hAnsi="Times New Roman"/>
          <w:sz w:val="28"/>
          <w:szCs w:val="28"/>
        </w:rPr>
        <w:t>г</w:t>
      </w:r>
      <w:r w:rsidRPr="00550E60">
        <w:rPr>
          <w:rFonts w:ascii="Times New Roman" w:eastAsia="Times New Roman" w:hAnsi="Times New Roman"/>
          <w:sz w:val="28"/>
          <w:szCs w:val="28"/>
          <w:lang w:val="tt-RU"/>
        </w:rPr>
        <w:t>ә</w:t>
      </w:r>
      <w:r w:rsidRPr="00550E60">
        <w:rPr>
          <w:rFonts w:ascii="Times New Roman" w:eastAsia="Times New Roman" w:hAnsi="Times New Roman"/>
          <w:sz w:val="28"/>
          <w:szCs w:val="28"/>
        </w:rPr>
        <w:t xml:space="preserve">рчен. Балалар </w:t>
      </w:r>
      <w:r w:rsidRPr="00550E60">
        <w:rPr>
          <w:rFonts w:ascii="Times New Roman" w:eastAsia="Times New Roman" w:hAnsi="Times New Roman"/>
          <w:sz w:val="28"/>
          <w:szCs w:val="28"/>
          <w:lang w:val="tt-RU"/>
        </w:rPr>
        <w:t>җ</w:t>
      </w:r>
      <w:r w:rsidRPr="00550E60">
        <w:rPr>
          <w:rFonts w:ascii="Times New Roman" w:eastAsia="Times New Roman" w:hAnsi="Times New Roman"/>
          <w:sz w:val="28"/>
          <w:szCs w:val="28"/>
        </w:rPr>
        <w:t>авабыннан со</w:t>
      </w:r>
      <w:r w:rsidRPr="00550E60">
        <w:rPr>
          <w:rFonts w:ascii="Times New Roman" w:eastAsia="Times New Roman" w:hAnsi="Times New Roman"/>
          <w:sz w:val="28"/>
          <w:szCs w:val="28"/>
          <w:lang w:val="tt-RU"/>
        </w:rPr>
        <w:t xml:space="preserve">ң </w:t>
      </w:r>
      <w:r w:rsidRPr="00550E60">
        <w:rPr>
          <w:rFonts w:ascii="Times New Roman" w:eastAsia="Times New Roman" w:hAnsi="Times New Roman"/>
          <w:b/>
          <w:bCs/>
          <w:i/>
          <w:iCs/>
          <w:sz w:val="28"/>
          <w:szCs w:val="28"/>
        </w:rPr>
        <w:t>Сл.3</w:t>
      </w:r>
      <w:r w:rsidRPr="00550E60">
        <w:rPr>
          <w:rFonts w:ascii="Times New Roman" w:eastAsia="Times New Roman" w:hAnsi="Times New Roman"/>
          <w:b/>
          <w:bCs/>
          <w:i/>
          <w:iCs/>
          <w:sz w:val="28"/>
          <w:szCs w:val="28"/>
          <w:lang w:val="tt-RU"/>
        </w:rPr>
        <w:t>2.</w:t>
      </w:r>
    </w:p>
    <w:p w:rsidR="009B1376" w:rsidRPr="00550E60" w:rsidRDefault="009B1376" w:rsidP="009B1376">
      <w:pPr>
        <w:tabs>
          <w:tab w:val="left" w:pos="380"/>
        </w:tabs>
        <w:spacing w:after="417"/>
        <w:jc w:val="both"/>
        <w:rPr>
          <w:rFonts w:ascii="Times New Roman" w:eastAsia="Times New Roman" w:hAnsi="Times New Roman"/>
          <w:sz w:val="28"/>
          <w:szCs w:val="28"/>
        </w:rPr>
      </w:pPr>
      <w:r w:rsidRPr="00550E60">
        <w:rPr>
          <w:rFonts w:ascii="Times New Roman" w:eastAsia="Times New Roman" w:hAnsi="Times New Roman"/>
          <w:b/>
          <w:bCs/>
          <w:i/>
          <w:iCs/>
          <w:sz w:val="28"/>
          <w:szCs w:val="28"/>
        </w:rPr>
        <w:t>Сл.ЗЗ</w:t>
      </w:r>
      <w:r w:rsidRPr="00550E60">
        <w:rPr>
          <w:rFonts w:ascii="Times New Roman" w:eastAsia="Times New Roman" w:hAnsi="Times New Roman"/>
          <w:sz w:val="28"/>
          <w:szCs w:val="28"/>
        </w:rPr>
        <w:t xml:space="preserve">, </w:t>
      </w:r>
      <w:r w:rsidRPr="00550E60">
        <w:rPr>
          <w:rFonts w:ascii="Times New Roman" w:eastAsia="Times New Roman" w:hAnsi="Times New Roman"/>
          <w:b/>
          <w:bCs/>
          <w:i/>
          <w:iCs/>
          <w:sz w:val="28"/>
          <w:szCs w:val="28"/>
        </w:rPr>
        <w:t>Урман бабай:</w:t>
      </w:r>
      <w:r w:rsidRPr="00550E60">
        <w:rPr>
          <w:rFonts w:ascii="Times New Roman" w:eastAsia="Times New Roman" w:hAnsi="Times New Roman"/>
          <w:sz w:val="28"/>
          <w:szCs w:val="28"/>
        </w:rPr>
        <w:t xml:space="preserve"> (Кошлар сайраган тавыш). Балалар, ишет</w:t>
      </w:r>
      <w:r w:rsidRPr="00550E60">
        <w:rPr>
          <w:rFonts w:ascii="Times New Roman" w:eastAsia="Times New Roman" w:hAnsi="Times New Roman"/>
          <w:sz w:val="28"/>
          <w:szCs w:val="28"/>
          <w:lang w:val="tt-RU"/>
        </w:rPr>
        <w:t>ә</w:t>
      </w:r>
      <w:r w:rsidRPr="00550E60">
        <w:rPr>
          <w:rFonts w:ascii="Times New Roman" w:eastAsia="Times New Roman" w:hAnsi="Times New Roman"/>
          <w:sz w:val="28"/>
          <w:szCs w:val="28"/>
        </w:rPr>
        <w:t>сезме? Кошлар урманга кире кайттылар. Р</w:t>
      </w:r>
      <w:r w:rsidRPr="00550E60">
        <w:rPr>
          <w:rFonts w:ascii="Times New Roman" w:eastAsia="Times New Roman" w:hAnsi="Times New Roman"/>
          <w:sz w:val="28"/>
          <w:szCs w:val="28"/>
          <w:lang w:val="tt-RU"/>
        </w:rPr>
        <w:t>ә</w:t>
      </w:r>
      <w:r w:rsidRPr="00550E60">
        <w:rPr>
          <w:rFonts w:ascii="Times New Roman" w:eastAsia="Times New Roman" w:hAnsi="Times New Roman"/>
          <w:sz w:val="28"/>
          <w:szCs w:val="28"/>
        </w:rPr>
        <w:t>хмэт сезг</w:t>
      </w:r>
      <w:r w:rsidRPr="00550E60">
        <w:rPr>
          <w:rFonts w:ascii="Times New Roman" w:eastAsia="Times New Roman" w:hAnsi="Times New Roman"/>
          <w:sz w:val="28"/>
          <w:szCs w:val="28"/>
          <w:lang w:val="tt-RU"/>
        </w:rPr>
        <w:t>ә</w:t>
      </w:r>
      <w:r w:rsidRPr="00550E60">
        <w:rPr>
          <w:rFonts w:ascii="Times New Roman" w:eastAsia="Times New Roman" w:hAnsi="Times New Roman"/>
          <w:sz w:val="28"/>
          <w:szCs w:val="28"/>
        </w:rPr>
        <w:t>, балалар!</w:t>
      </w:r>
    </w:p>
    <w:p w:rsidR="009B1376" w:rsidRPr="00550E60" w:rsidRDefault="009B1376" w:rsidP="009B1376">
      <w:pPr>
        <w:jc w:val="both"/>
        <w:rPr>
          <w:rFonts w:ascii="Times New Roman" w:eastAsia="Times New Roman" w:hAnsi="Times New Roman"/>
          <w:sz w:val="28"/>
          <w:szCs w:val="28"/>
        </w:rPr>
      </w:pPr>
      <w:r w:rsidRPr="00550E60">
        <w:rPr>
          <w:rFonts w:ascii="Times New Roman" w:eastAsia="Times New Roman" w:hAnsi="Times New Roman"/>
          <w:b/>
          <w:i/>
          <w:iCs/>
          <w:sz w:val="28"/>
          <w:szCs w:val="28"/>
        </w:rPr>
        <w:t>Сл.34</w:t>
      </w:r>
      <w:r w:rsidRPr="00550E60">
        <w:rPr>
          <w:rFonts w:ascii="Times New Roman" w:eastAsia="Times New Roman" w:hAnsi="Times New Roman"/>
          <w:i/>
          <w:iCs/>
          <w:sz w:val="28"/>
          <w:szCs w:val="28"/>
        </w:rPr>
        <w:t xml:space="preserve">. </w:t>
      </w:r>
      <w:r w:rsidRPr="00550E60">
        <w:rPr>
          <w:rFonts w:ascii="Times New Roman" w:eastAsia="Times New Roman" w:hAnsi="Times New Roman"/>
          <w:b/>
          <w:bCs/>
          <w:i/>
          <w:iCs/>
          <w:sz w:val="28"/>
          <w:szCs w:val="28"/>
        </w:rPr>
        <w:t>Т</w:t>
      </w:r>
      <w:r w:rsidRPr="00550E60">
        <w:rPr>
          <w:rFonts w:ascii="Times New Roman" w:eastAsia="Times New Roman" w:hAnsi="Times New Roman"/>
          <w:b/>
          <w:bCs/>
          <w:i/>
          <w:iCs/>
          <w:sz w:val="28"/>
          <w:szCs w:val="28"/>
          <w:lang w:val="tt-RU"/>
        </w:rPr>
        <w:t>ә</w:t>
      </w:r>
      <w:r w:rsidRPr="00550E60">
        <w:rPr>
          <w:rFonts w:ascii="Times New Roman" w:eastAsia="Times New Roman" w:hAnsi="Times New Roman"/>
          <w:b/>
          <w:bCs/>
          <w:i/>
          <w:iCs/>
          <w:sz w:val="28"/>
          <w:szCs w:val="28"/>
        </w:rPr>
        <w:t>рбияче:</w:t>
      </w:r>
      <w:r w:rsidRPr="00550E60">
        <w:rPr>
          <w:rFonts w:ascii="Times New Roman" w:eastAsia="Times New Roman" w:hAnsi="Times New Roman"/>
          <w:b/>
          <w:bCs/>
          <w:i/>
          <w:iCs/>
          <w:sz w:val="28"/>
          <w:szCs w:val="28"/>
          <w:lang w:val="tt-RU"/>
        </w:rPr>
        <w:t xml:space="preserve"> </w:t>
      </w:r>
      <w:r w:rsidRPr="00550E60">
        <w:rPr>
          <w:rFonts w:ascii="Times New Roman" w:eastAsia="Times New Roman" w:hAnsi="Times New Roman"/>
          <w:sz w:val="28"/>
          <w:szCs w:val="28"/>
        </w:rPr>
        <w:t>Кояшны</w:t>
      </w:r>
      <w:r w:rsidRPr="00550E60">
        <w:rPr>
          <w:rFonts w:ascii="Times New Roman" w:eastAsia="Times New Roman" w:hAnsi="Times New Roman"/>
          <w:sz w:val="28"/>
          <w:szCs w:val="28"/>
          <w:lang w:val="tt-RU"/>
        </w:rPr>
        <w:t>ң ө</w:t>
      </w:r>
      <w:r w:rsidRPr="00550E60">
        <w:rPr>
          <w:rFonts w:ascii="Times New Roman" w:eastAsia="Times New Roman" w:hAnsi="Times New Roman"/>
          <w:sz w:val="28"/>
          <w:szCs w:val="28"/>
        </w:rPr>
        <w:t>ченче нурыда чыкты.</w:t>
      </w:r>
    </w:p>
    <w:p w:rsidR="009B1376" w:rsidRPr="00550E60" w:rsidRDefault="009B1376" w:rsidP="009B1376">
      <w:pPr>
        <w:ind w:right="20"/>
        <w:jc w:val="center"/>
        <w:rPr>
          <w:rFonts w:ascii="Times New Roman" w:eastAsia="Times New Roman" w:hAnsi="Times New Roman"/>
          <w:b/>
          <w:bCs/>
          <w:i/>
          <w:iCs/>
          <w:sz w:val="28"/>
          <w:szCs w:val="28"/>
        </w:rPr>
      </w:pPr>
      <w:r w:rsidRPr="00550E60">
        <w:rPr>
          <w:rFonts w:ascii="Times New Roman" w:eastAsia="Times New Roman" w:hAnsi="Times New Roman"/>
          <w:b/>
          <w:bCs/>
          <w:i/>
          <w:iCs/>
          <w:sz w:val="28"/>
          <w:szCs w:val="28"/>
          <w:lang w:val="tt-RU"/>
        </w:rPr>
        <w:t>Ө</w:t>
      </w:r>
      <w:r w:rsidRPr="00550E60">
        <w:rPr>
          <w:rFonts w:ascii="Times New Roman" w:eastAsia="Times New Roman" w:hAnsi="Times New Roman"/>
          <w:b/>
          <w:bCs/>
          <w:i/>
          <w:iCs/>
          <w:sz w:val="28"/>
          <w:szCs w:val="28"/>
        </w:rPr>
        <w:t>ченче кояш нуры чыга.</w:t>
      </w:r>
    </w:p>
    <w:p w:rsidR="009B1376" w:rsidRPr="00550E60" w:rsidRDefault="009B1376" w:rsidP="009B1376">
      <w:pPr>
        <w:ind w:right="20"/>
        <w:jc w:val="center"/>
        <w:rPr>
          <w:rFonts w:ascii="Times New Roman" w:eastAsia="Times New Roman" w:hAnsi="Times New Roman"/>
          <w:b/>
          <w:bCs/>
          <w:i/>
          <w:iCs/>
          <w:sz w:val="28"/>
          <w:szCs w:val="28"/>
        </w:rPr>
      </w:pPr>
      <w:r w:rsidRPr="00550E60">
        <w:rPr>
          <w:rFonts w:ascii="Times New Roman" w:eastAsia="Times New Roman" w:hAnsi="Times New Roman"/>
          <w:b/>
          <w:bCs/>
          <w:i/>
          <w:iCs/>
          <w:sz w:val="28"/>
          <w:szCs w:val="28"/>
        </w:rPr>
        <w:t>Балалар утыралар. Сл.35.</w:t>
      </w:r>
    </w:p>
    <w:p w:rsidR="009B1376" w:rsidRPr="00550E60" w:rsidRDefault="009B1376" w:rsidP="009B1376">
      <w:pPr>
        <w:ind w:right="20"/>
        <w:jc w:val="center"/>
        <w:rPr>
          <w:rFonts w:ascii="Times New Roman" w:eastAsia="Times New Roman" w:hAnsi="Times New Roman"/>
          <w:b/>
          <w:bCs/>
          <w:i/>
          <w:iCs/>
          <w:sz w:val="28"/>
          <w:szCs w:val="28"/>
        </w:rPr>
      </w:pPr>
      <w:r w:rsidRPr="00550E60">
        <w:rPr>
          <w:rFonts w:ascii="Times New Roman" w:eastAsia="Times New Roman" w:hAnsi="Times New Roman"/>
          <w:b/>
          <w:bCs/>
          <w:i/>
          <w:iCs/>
          <w:sz w:val="28"/>
          <w:szCs w:val="28"/>
          <w:u w:val="single"/>
        </w:rPr>
        <w:t>4нче бирем</w:t>
      </w:r>
    </w:p>
    <w:p w:rsidR="009B1376" w:rsidRPr="00550E60" w:rsidRDefault="009B1376" w:rsidP="009B1376">
      <w:pPr>
        <w:jc w:val="both"/>
        <w:rPr>
          <w:rFonts w:ascii="Times New Roman" w:eastAsia="Times New Roman" w:hAnsi="Times New Roman"/>
          <w:sz w:val="28"/>
          <w:szCs w:val="28"/>
        </w:rPr>
      </w:pPr>
      <w:r w:rsidRPr="00550E60">
        <w:rPr>
          <w:rFonts w:ascii="Times New Roman" w:eastAsia="Times New Roman" w:hAnsi="Times New Roman"/>
          <w:b/>
          <w:bCs/>
          <w:i/>
          <w:iCs/>
          <w:sz w:val="28"/>
          <w:szCs w:val="28"/>
        </w:rPr>
        <w:t>Урман бабий:</w:t>
      </w:r>
      <w:r w:rsidRPr="00550E60">
        <w:rPr>
          <w:rFonts w:ascii="Times New Roman" w:eastAsia="Times New Roman" w:hAnsi="Times New Roman"/>
          <w:b/>
          <w:bCs/>
          <w:i/>
          <w:iCs/>
          <w:sz w:val="28"/>
          <w:szCs w:val="28"/>
          <w:lang w:val="tt-RU"/>
        </w:rPr>
        <w:t xml:space="preserve"> </w:t>
      </w:r>
      <w:r w:rsidRPr="00550E60">
        <w:rPr>
          <w:rFonts w:ascii="Times New Roman" w:eastAsia="Times New Roman" w:hAnsi="Times New Roman"/>
          <w:sz w:val="28"/>
          <w:szCs w:val="28"/>
        </w:rPr>
        <w:t xml:space="preserve">Карагыз </w:t>
      </w:r>
      <w:r w:rsidRPr="00550E60">
        <w:rPr>
          <w:rFonts w:ascii="Times New Roman" w:eastAsia="Times New Roman" w:hAnsi="Times New Roman"/>
          <w:sz w:val="28"/>
          <w:szCs w:val="28"/>
          <w:lang w:val="tt-RU"/>
        </w:rPr>
        <w:t>ә</w:t>
      </w:r>
      <w:r w:rsidRPr="00550E60">
        <w:rPr>
          <w:rFonts w:ascii="Times New Roman" w:eastAsia="Times New Roman" w:hAnsi="Times New Roman"/>
          <w:sz w:val="28"/>
          <w:szCs w:val="28"/>
        </w:rPr>
        <w:t>ле, балалар, бу убырлы карчык б</w:t>
      </w:r>
      <w:r w:rsidRPr="00550E60">
        <w:rPr>
          <w:rFonts w:ascii="Times New Roman" w:eastAsia="Times New Roman" w:hAnsi="Times New Roman"/>
          <w:sz w:val="28"/>
          <w:szCs w:val="28"/>
          <w:lang w:val="tt-RU"/>
        </w:rPr>
        <w:t>ө</w:t>
      </w:r>
      <w:r w:rsidRPr="00550E60">
        <w:rPr>
          <w:rFonts w:ascii="Times New Roman" w:eastAsia="Times New Roman" w:hAnsi="Times New Roman"/>
          <w:sz w:val="28"/>
          <w:szCs w:val="28"/>
        </w:rPr>
        <w:t xml:space="preserve">тен </w:t>
      </w:r>
      <w:r w:rsidRPr="00550E60">
        <w:rPr>
          <w:rFonts w:ascii="Times New Roman" w:eastAsia="Times New Roman" w:hAnsi="Times New Roman"/>
          <w:sz w:val="28"/>
          <w:szCs w:val="28"/>
          <w:lang w:val="tt-RU"/>
        </w:rPr>
        <w:t>җә</w:t>
      </w:r>
      <w:r w:rsidRPr="00550E60">
        <w:rPr>
          <w:rFonts w:ascii="Times New Roman" w:eastAsia="Times New Roman" w:hAnsi="Times New Roman"/>
          <w:sz w:val="28"/>
          <w:szCs w:val="28"/>
        </w:rPr>
        <w:t>нлекл</w:t>
      </w:r>
      <w:r w:rsidRPr="00550E60">
        <w:rPr>
          <w:rFonts w:ascii="Times New Roman" w:eastAsia="Times New Roman" w:hAnsi="Times New Roman"/>
          <w:sz w:val="28"/>
          <w:szCs w:val="28"/>
          <w:lang w:val="tt-RU"/>
        </w:rPr>
        <w:t>ә</w:t>
      </w:r>
      <w:r w:rsidRPr="00550E60">
        <w:rPr>
          <w:rFonts w:ascii="Times New Roman" w:eastAsia="Times New Roman" w:hAnsi="Times New Roman"/>
          <w:sz w:val="28"/>
          <w:szCs w:val="28"/>
        </w:rPr>
        <w:t>рне д</w:t>
      </w:r>
      <w:r w:rsidRPr="00550E60">
        <w:rPr>
          <w:rFonts w:ascii="Times New Roman" w:eastAsia="Times New Roman" w:hAnsi="Times New Roman"/>
          <w:sz w:val="28"/>
          <w:szCs w:val="28"/>
          <w:lang w:val="tt-RU"/>
        </w:rPr>
        <w:t>ә</w:t>
      </w:r>
      <w:r w:rsidRPr="00550E60">
        <w:rPr>
          <w:rFonts w:ascii="Times New Roman" w:eastAsia="Times New Roman" w:hAnsi="Times New Roman"/>
          <w:sz w:val="28"/>
          <w:szCs w:val="28"/>
        </w:rPr>
        <w:t xml:space="preserve"> бутап бетергэн. Бу урманда йорт </w:t>
      </w:r>
      <w:r w:rsidRPr="00550E60">
        <w:rPr>
          <w:rFonts w:ascii="Times New Roman" w:eastAsia="Times New Roman" w:hAnsi="Times New Roman"/>
          <w:sz w:val="28"/>
          <w:szCs w:val="28"/>
          <w:lang w:val="tt-RU"/>
        </w:rPr>
        <w:t>һ</w:t>
      </w:r>
      <w:r w:rsidRPr="00550E60">
        <w:rPr>
          <w:rFonts w:ascii="Times New Roman" w:eastAsia="Times New Roman" w:hAnsi="Times New Roman"/>
          <w:sz w:val="28"/>
          <w:szCs w:val="28"/>
        </w:rPr>
        <w:t>әм кыргый хайваннар берг</w:t>
      </w:r>
      <w:r w:rsidRPr="00550E60">
        <w:rPr>
          <w:rFonts w:ascii="Times New Roman" w:eastAsia="Times New Roman" w:hAnsi="Times New Roman"/>
          <w:sz w:val="28"/>
          <w:szCs w:val="28"/>
          <w:lang w:val="tt-RU"/>
        </w:rPr>
        <w:t xml:space="preserve">ә  </w:t>
      </w:r>
      <w:r w:rsidRPr="00550E60">
        <w:rPr>
          <w:rFonts w:ascii="Times New Roman" w:eastAsia="Times New Roman" w:hAnsi="Times New Roman"/>
          <w:sz w:val="28"/>
          <w:szCs w:val="28"/>
        </w:rPr>
        <w:t>яшил</w:t>
      </w:r>
      <w:r w:rsidRPr="00550E60">
        <w:rPr>
          <w:rFonts w:ascii="Times New Roman" w:eastAsia="Times New Roman" w:hAnsi="Times New Roman"/>
          <w:sz w:val="28"/>
          <w:szCs w:val="28"/>
          <w:lang w:val="tt-RU"/>
        </w:rPr>
        <w:t>ә</w:t>
      </w:r>
      <w:r w:rsidRPr="00550E60">
        <w:rPr>
          <w:rFonts w:ascii="Times New Roman" w:eastAsia="Times New Roman" w:hAnsi="Times New Roman"/>
          <w:sz w:val="28"/>
          <w:szCs w:val="28"/>
        </w:rPr>
        <w:t>р, адашканнар.</w:t>
      </w:r>
    </w:p>
    <w:p w:rsidR="009B1376" w:rsidRPr="00550E60" w:rsidRDefault="009B1376" w:rsidP="009B1376">
      <w:pPr>
        <w:jc w:val="both"/>
        <w:rPr>
          <w:rFonts w:ascii="Times New Roman" w:eastAsia="Times New Roman" w:hAnsi="Times New Roman"/>
          <w:sz w:val="28"/>
          <w:szCs w:val="28"/>
        </w:rPr>
      </w:pPr>
      <w:r w:rsidRPr="00550E60">
        <w:rPr>
          <w:rFonts w:ascii="Times New Roman" w:eastAsia="Times New Roman" w:hAnsi="Times New Roman"/>
          <w:b/>
          <w:bCs/>
          <w:i/>
          <w:iCs/>
          <w:sz w:val="28"/>
          <w:szCs w:val="28"/>
        </w:rPr>
        <w:t>Т</w:t>
      </w:r>
      <w:r w:rsidRPr="00550E60">
        <w:rPr>
          <w:rFonts w:ascii="Times New Roman" w:eastAsia="Times New Roman" w:hAnsi="Times New Roman"/>
          <w:b/>
          <w:bCs/>
          <w:i/>
          <w:iCs/>
          <w:sz w:val="28"/>
          <w:szCs w:val="28"/>
          <w:lang w:val="tt-RU"/>
        </w:rPr>
        <w:t>ә</w:t>
      </w:r>
      <w:r w:rsidRPr="00550E60">
        <w:rPr>
          <w:rFonts w:ascii="Times New Roman" w:eastAsia="Times New Roman" w:hAnsi="Times New Roman"/>
          <w:b/>
          <w:bCs/>
          <w:i/>
          <w:iCs/>
          <w:sz w:val="28"/>
          <w:szCs w:val="28"/>
        </w:rPr>
        <w:t>рбияче:</w:t>
      </w:r>
      <w:r w:rsidRPr="00550E60">
        <w:rPr>
          <w:rFonts w:ascii="Times New Roman" w:eastAsia="Times New Roman" w:hAnsi="Times New Roman"/>
          <w:b/>
          <w:bCs/>
          <w:i/>
          <w:iCs/>
          <w:sz w:val="28"/>
          <w:szCs w:val="28"/>
          <w:lang w:val="tt-RU"/>
        </w:rPr>
        <w:t xml:space="preserve"> </w:t>
      </w:r>
      <w:r w:rsidRPr="00550E60">
        <w:rPr>
          <w:rFonts w:ascii="Times New Roman" w:eastAsia="Times New Roman" w:hAnsi="Times New Roman"/>
          <w:sz w:val="28"/>
          <w:szCs w:val="28"/>
          <w:lang w:val="tt-RU"/>
        </w:rPr>
        <w:t>Ә</w:t>
      </w:r>
      <w:r w:rsidRPr="00550E60">
        <w:rPr>
          <w:rFonts w:ascii="Times New Roman" w:eastAsia="Times New Roman" w:hAnsi="Times New Roman"/>
          <w:sz w:val="28"/>
          <w:szCs w:val="28"/>
        </w:rPr>
        <w:t>йд</w:t>
      </w:r>
      <w:r w:rsidRPr="00550E60">
        <w:rPr>
          <w:rFonts w:ascii="Times New Roman" w:eastAsia="Times New Roman" w:hAnsi="Times New Roman"/>
          <w:sz w:val="28"/>
          <w:szCs w:val="28"/>
          <w:lang w:val="tt-RU"/>
        </w:rPr>
        <w:t>ә</w:t>
      </w:r>
      <w:r w:rsidRPr="00550E60">
        <w:rPr>
          <w:rFonts w:ascii="Times New Roman" w:eastAsia="Times New Roman" w:hAnsi="Times New Roman"/>
          <w:sz w:val="28"/>
          <w:szCs w:val="28"/>
        </w:rPr>
        <w:t xml:space="preserve">гез, без аларны </w:t>
      </w:r>
      <w:r w:rsidRPr="00550E60">
        <w:rPr>
          <w:rFonts w:ascii="Times New Roman" w:eastAsia="Times New Roman" w:hAnsi="Times New Roman"/>
          <w:sz w:val="28"/>
          <w:szCs w:val="28"/>
          <w:lang w:val="tt-RU"/>
        </w:rPr>
        <w:t>ү</w:t>
      </w:r>
      <w:r w:rsidRPr="00550E60">
        <w:rPr>
          <w:rFonts w:ascii="Times New Roman" w:eastAsia="Times New Roman" w:hAnsi="Times New Roman"/>
          <w:sz w:val="28"/>
          <w:szCs w:val="28"/>
        </w:rPr>
        <w:t xml:space="preserve">з </w:t>
      </w:r>
      <w:r w:rsidRPr="00550E60">
        <w:rPr>
          <w:rFonts w:ascii="Times New Roman" w:eastAsia="Times New Roman" w:hAnsi="Times New Roman"/>
          <w:sz w:val="28"/>
          <w:szCs w:val="28"/>
          <w:lang w:val="tt-RU"/>
        </w:rPr>
        <w:t>ө</w:t>
      </w:r>
      <w:r w:rsidRPr="00550E60">
        <w:rPr>
          <w:rFonts w:ascii="Times New Roman" w:eastAsia="Times New Roman" w:hAnsi="Times New Roman"/>
          <w:sz w:val="28"/>
          <w:szCs w:val="28"/>
        </w:rPr>
        <w:t>йл</w:t>
      </w:r>
      <w:r w:rsidRPr="00550E60">
        <w:rPr>
          <w:rFonts w:ascii="Times New Roman" w:eastAsia="Times New Roman" w:hAnsi="Times New Roman"/>
          <w:sz w:val="28"/>
          <w:szCs w:val="28"/>
          <w:lang w:val="tt-RU"/>
        </w:rPr>
        <w:t>ә</w:t>
      </w:r>
      <w:r w:rsidRPr="00550E60">
        <w:rPr>
          <w:rFonts w:ascii="Times New Roman" w:eastAsia="Times New Roman" w:hAnsi="Times New Roman"/>
          <w:sz w:val="28"/>
          <w:szCs w:val="28"/>
        </w:rPr>
        <w:t>рен</w:t>
      </w:r>
      <w:r w:rsidRPr="00550E60">
        <w:rPr>
          <w:rFonts w:ascii="Times New Roman" w:eastAsia="Times New Roman" w:hAnsi="Times New Roman"/>
          <w:sz w:val="28"/>
          <w:szCs w:val="28"/>
          <w:lang w:val="tt-RU"/>
        </w:rPr>
        <w:t>ә</w:t>
      </w:r>
      <w:r w:rsidRPr="00550E60">
        <w:rPr>
          <w:rFonts w:ascii="Times New Roman" w:eastAsia="Times New Roman" w:hAnsi="Times New Roman"/>
          <w:sz w:val="28"/>
          <w:szCs w:val="28"/>
        </w:rPr>
        <w:t xml:space="preserve"> д</w:t>
      </w:r>
      <w:r w:rsidRPr="00550E60">
        <w:rPr>
          <w:rFonts w:ascii="Times New Roman" w:eastAsia="Times New Roman" w:hAnsi="Times New Roman"/>
          <w:sz w:val="28"/>
          <w:szCs w:val="28"/>
          <w:lang w:val="tt-RU"/>
        </w:rPr>
        <w:t>ө</w:t>
      </w:r>
      <w:r w:rsidRPr="00550E60">
        <w:rPr>
          <w:rFonts w:ascii="Times New Roman" w:eastAsia="Times New Roman" w:hAnsi="Times New Roman"/>
          <w:sz w:val="28"/>
          <w:szCs w:val="28"/>
        </w:rPr>
        <w:t>рес урнаштырыйк. Мин сезг</w:t>
      </w:r>
      <w:r w:rsidRPr="00550E60">
        <w:rPr>
          <w:rFonts w:ascii="Times New Roman" w:eastAsia="Times New Roman" w:hAnsi="Times New Roman"/>
          <w:sz w:val="28"/>
          <w:szCs w:val="28"/>
          <w:lang w:val="tt-RU"/>
        </w:rPr>
        <w:t>ә</w:t>
      </w:r>
      <w:r w:rsidRPr="00550E60">
        <w:rPr>
          <w:rFonts w:ascii="Times New Roman" w:eastAsia="Times New Roman" w:hAnsi="Times New Roman"/>
          <w:sz w:val="28"/>
          <w:szCs w:val="28"/>
        </w:rPr>
        <w:t xml:space="preserve"> һәр</w:t>
      </w:r>
    </w:p>
    <w:p w:rsidR="009B1376" w:rsidRPr="00550E60" w:rsidRDefault="009B1376" w:rsidP="009B1376">
      <w:pPr>
        <w:jc w:val="both"/>
        <w:rPr>
          <w:rFonts w:ascii="Times New Roman" w:eastAsia="Times New Roman" w:hAnsi="Times New Roman"/>
          <w:sz w:val="28"/>
          <w:szCs w:val="28"/>
        </w:rPr>
      </w:pPr>
      <w:r w:rsidRPr="00550E60">
        <w:rPr>
          <w:rFonts w:ascii="Times New Roman" w:eastAsia="Times New Roman" w:hAnsi="Times New Roman"/>
          <w:sz w:val="28"/>
          <w:szCs w:val="28"/>
        </w:rPr>
        <w:t>хайванны к</w:t>
      </w:r>
      <w:r w:rsidRPr="00550E60">
        <w:rPr>
          <w:rFonts w:ascii="Times New Roman" w:eastAsia="Times New Roman" w:hAnsi="Times New Roman"/>
          <w:sz w:val="28"/>
          <w:szCs w:val="28"/>
          <w:lang w:val="tt-RU"/>
        </w:rPr>
        <w:t>ү</w:t>
      </w:r>
      <w:r w:rsidRPr="00550E60">
        <w:rPr>
          <w:rFonts w:ascii="Times New Roman" w:eastAsia="Times New Roman" w:hAnsi="Times New Roman"/>
          <w:sz w:val="28"/>
          <w:szCs w:val="28"/>
        </w:rPr>
        <w:t>рс</w:t>
      </w:r>
      <w:r w:rsidRPr="00550E60">
        <w:rPr>
          <w:rFonts w:ascii="Times New Roman" w:eastAsia="Times New Roman" w:hAnsi="Times New Roman"/>
          <w:sz w:val="28"/>
          <w:szCs w:val="28"/>
          <w:lang w:val="tt-RU"/>
        </w:rPr>
        <w:t>ә</w:t>
      </w:r>
      <w:r w:rsidRPr="00550E60">
        <w:rPr>
          <w:rFonts w:ascii="Times New Roman" w:eastAsia="Times New Roman" w:hAnsi="Times New Roman"/>
          <w:sz w:val="28"/>
          <w:szCs w:val="28"/>
        </w:rPr>
        <w:t xml:space="preserve">термен, </w:t>
      </w:r>
      <w:r w:rsidRPr="00550E60">
        <w:rPr>
          <w:rFonts w:ascii="Times New Roman" w:eastAsia="Times New Roman" w:hAnsi="Times New Roman"/>
          <w:sz w:val="28"/>
          <w:szCs w:val="28"/>
          <w:lang w:val="tt-RU"/>
        </w:rPr>
        <w:t>ә</w:t>
      </w:r>
      <w:r w:rsidRPr="00550E60">
        <w:rPr>
          <w:rFonts w:ascii="Times New Roman" w:eastAsia="Times New Roman" w:hAnsi="Times New Roman"/>
          <w:sz w:val="28"/>
          <w:szCs w:val="28"/>
        </w:rPr>
        <w:t xml:space="preserve"> сез алар турында с</w:t>
      </w:r>
      <w:r w:rsidRPr="00550E60">
        <w:rPr>
          <w:rFonts w:ascii="Times New Roman" w:eastAsia="Times New Roman" w:hAnsi="Times New Roman"/>
          <w:sz w:val="28"/>
          <w:szCs w:val="28"/>
          <w:lang w:val="tt-RU"/>
        </w:rPr>
        <w:t>ө</w:t>
      </w:r>
      <w:r w:rsidRPr="00550E60">
        <w:rPr>
          <w:rFonts w:ascii="Times New Roman" w:eastAsia="Times New Roman" w:hAnsi="Times New Roman"/>
          <w:sz w:val="28"/>
          <w:szCs w:val="28"/>
        </w:rPr>
        <w:t>йл</w:t>
      </w:r>
      <w:r w:rsidRPr="00550E60">
        <w:rPr>
          <w:rFonts w:ascii="Times New Roman" w:eastAsia="Times New Roman" w:hAnsi="Times New Roman"/>
          <w:sz w:val="28"/>
          <w:szCs w:val="28"/>
          <w:lang w:val="tt-RU"/>
        </w:rPr>
        <w:t>ә</w:t>
      </w:r>
      <w:r w:rsidRPr="00550E60">
        <w:rPr>
          <w:rFonts w:ascii="Times New Roman" w:eastAsia="Times New Roman" w:hAnsi="Times New Roman"/>
          <w:sz w:val="28"/>
          <w:szCs w:val="28"/>
        </w:rPr>
        <w:t>рсез!</w:t>
      </w:r>
    </w:p>
    <w:p w:rsidR="009B1376" w:rsidRPr="00550E60" w:rsidRDefault="009B1376" w:rsidP="009B1376">
      <w:pPr>
        <w:rPr>
          <w:rFonts w:ascii="Times New Roman" w:eastAsia="Times New Roman" w:hAnsi="Times New Roman"/>
          <w:sz w:val="28"/>
          <w:szCs w:val="28"/>
        </w:rPr>
      </w:pPr>
      <w:r w:rsidRPr="00550E60">
        <w:rPr>
          <w:rFonts w:ascii="Times New Roman" w:eastAsia="Times New Roman" w:hAnsi="Times New Roman"/>
          <w:b/>
          <w:i/>
          <w:iCs/>
          <w:sz w:val="28"/>
          <w:szCs w:val="28"/>
        </w:rPr>
        <w:t>М</w:t>
      </w:r>
      <w:r w:rsidRPr="00550E60">
        <w:rPr>
          <w:rFonts w:ascii="Times New Roman" w:eastAsia="Times New Roman" w:hAnsi="Times New Roman"/>
          <w:b/>
          <w:i/>
          <w:iCs/>
          <w:sz w:val="28"/>
          <w:szCs w:val="28"/>
          <w:lang w:val="tt-RU"/>
        </w:rPr>
        <w:t>ө</w:t>
      </w:r>
      <w:r w:rsidRPr="00550E60">
        <w:rPr>
          <w:rFonts w:ascii="Times New Roman" w:eastAsia="Times New Roman" w:hAnsi="Times New Roman"/>
          <w:b/>
          <w:i/>
          <w:iCs/>
          <w:sz w:val="28"/>
          <w:szCs w:val="28"/>
        </w:rPr>
        <w:t>слим</w:t>
      </w:r>
      <w:r w:rsidRPr="00550E60">
        <w:rPr>
          <w:rFonts w:ascii="Times New Roman" w:eastAsia="Times New Roman" w:hAnsi="Times New Roman"/>
          <w:b/>
          <w:i/>
          <w:iCs/>
          <w:sz w:val="28"/>
          <w:szCs w:val="28"/>
          <w:lang w:val="tt-RU"/>
        </w:rPr>
        <w:t>ә</w:t>
      </w:r>
      <w:r w:rsidRPr="00550E60">
        <w:rPr>
          <w:rFonts w:ascii="Times New Roman" w:eastAsia="Times New Roman" w:hAnsi="Times New Roman"/>
          <w:i/>
          <w:iCs/>
          <w:sz w:val="28"/>
          <w:szCs w:val="28"/>
        </w:rPr>
        <w:t>:</w:t>
      </w:r>
      <w:r w:rsidRPr="00550E60">
        <w:rPr>
          <w:rFonts w:ascii="Times New Roman" w:eastAsia="Times New Roman" w:hAnsi="Times New Roman"/>
          <w:sz w:val="28"/>
          <w:szCs w:val="28"/>
        </w:rPr>
        <w:t xml:space="preserve"> Аю кыш кене өнд</w:t>
      </w:r>
      <w:r w:rsidRPr="00550E60">
        <w:rPr>
          <w:rFonts w:ascii="Times New Roman" w:eastAsia="Times New Roman" w:hAnsi="Times New Roman"/>
          <w:sz w:val="28"/>
          <w:szCs w:val="28"/>
          <w:lang w:val="tt-RU"/>
        </w:rPr>
        <w:t>ә</w:t>
      </w:r>
      <w:r w:rsidRPr="00550E60">
        <w:rPr>
          <w:rFonts w:ascii="Times New Roman" w:eastAsia="Times New Roman" w:hAnsi="Times New Roman"/>
          <w:sz w:val="28"/>
          <w:szCs w:val="28"/>
        </w:rPr>
        <w:t xml:space="preserve"> яши. Ул җил</w:t>
      </w:r>
      <w:r w:rsidRPr="00550E60">
        <w:rPr>
          <w:rFonts w:ascii="Times New Roman" w:eastAsia="Times New Roman" w:hAnsi="Times New Roman"/>
          <w:sz w:val="28"/>
          <w:szCs w:val="28"/>
          <w:lang w:val="tt-RU"/>
        </w:rPr>
        <w:t>ә</w:t>
      </w:r>
      <w:r w:rsidRPr="00550E60">
        <w:rPr>
          <w:rFonts w:ascii="Times New Roman" w:eastAsia="Times New Roman" w:hAnsi="Times New Roman"/>
          <w:sz w:val="28"/>
          <w:szCs w:val="28"/>
        </w:rPr>
        <w:t>к-</w:t>
      </w:r>
      <w:r w:rsidRPr="00550E60">
        <w:rPr>
          <w:rFonts w:ascii="Times New Roman" w:eastAsia="Times New Roman" w:hAnsi="Times New Roman"/>
          <w:sz w:val="28"/>
          <w:szCs w:val="28"/>
          <w:lang w:val="tt-RU"/>
        </w:rPr>
        <w:t>җ</w:t>
      </w:r>
      <w:r w:rsidRPr="00550E60">
        <w:rPr>
          <w:rFonts w:ascii="Times New Roman" w:eastAsia="Times New Roman" w:hAnsi="Times New Roman"/>
          <w:sz w:val="28"/>
          <w:szCs w:val="28"/>
        </w:rPr>
        <w:t>имеш, г</w:t>
      </w:r>
      <w:r w:rsidRPr="00550E60">
        <w:rPr>
          <w:rFonts w:ascii="Times New Roman" w:eastAsia="Times New Roman" w:hAnsi="Times New Roman"/>
          <w:sz w:val="28"/>
          <w:szCs w:val="28"/>
          <w:lang w:val="tt-RU"/>
        </w:rPr>
        <w:t>ө</w:t>
      </w:r>
      <w:r w:rsidRPr="00550E60">
        <w:rPr>
          <w:rFonts w:ascii="Times New Roman" w:eastAsia="Times New Roman" w:hAnsi="Times New Roman"/>
          <w:sz w:val="28"/>
          <w:szCs w:val="28"/>
        </w:rPr>
        <w:t>мб</w:t>
      </w:r>
      <w:r w:rsidRPr="00550E60">
        <w:rPr>
          <w:rFonts w:ascii="Times New Roman" w:eastAsia="Times New Roman" w:hAnsi="Times New Roman"/>
          <w:sz w:val="28"/>
          <w:szCs w:val="28"/>
          <w:lang w:val="tt-RU"/>
        </w:rPr>
        <w:t>ә</w:t>
      </w:r>
      <w:r w:rsidRPr="00550E60">
        <w:rPr>
          <w:rFonts w:ascii="Times New Roman" w:eastAsia="Times New Roman" w:hAnsi="Times New Roman"/>
          <w:sz w:val="28"/>
          <w:szCs w:val="28"/>
        </w:rPr>
        <w:t>, балык ашый. Аю кыргый хайван.</w:t>
      </w:r>
    </w:p>
    <w:p w:rsidR="009B1376" w:rsidRPr="00550E60" w:rsidRDefault="009B1376" w:rsidP="009B1376">
      <w:pPr>
        <w:rPr>
          <w:rFonts w:ascii="Times New Roman" w:eastAsia="Times New Roman" w:hAnsi="Times New Roman"/>
          <w:sz w:val="28"/>
          <w:szCs w:val="28"/>
        </w:rPr>
      </w:pPr>
      <w:r w:rsidRPr="00550E60">
        <w:rPr>
          <w:rFonts w:ascii="Times New Roman" w:eastAsia="Times New Roman" w:hAnsi="Times New Roman"/>
          <w:b/>
          <w:bCs/>
          <w:i/>
          <w:iCs/>
          <w:sz w:val="28"/>
          <w:szCs w:val="28"/>
        </w:rPr>
        <w:t>Замзам:</w:t>
      </w:r>
      <w:r w:rsidRPr="00550E60">
        <w:rPr>
          <w:rFonts w:ascii="Times New Roman" w:eastAsia="Times New Roman" w:hAnsi="Times New Roman"/>
          <w:b/>
          <w:bCs/>
          <w:i/>
          <w:iCs/>
          <w:sz w:val="28"/>
          <w:szCs w:val="28"/>
          <w:lang w:val="tt-RU"/>
        </w:rPr>
        <w:t xml:space="preserve"> </w:t>
      </w:r>
      <w:r w:rsidRPr="00550E60">
        <w:rPr>
          <w:rFonts w:ascii="Times New Roman" w:eastAsia="Times New Roman" w:hAnsi="Times New Roman"/>
          <w:sz w:val="28"/>
          <w:szCs w:val="28"/>
        </w:rPr>
        <w:t xml:space="preserve">Сыер </w:t>
      </w:r>
      <w:r w:rsidRPr="00550E60">
        <w:rPr>
          <w:rFonts w:ascii="Times New Roman" w:eastAsia="Times New Roman" w:hAnsi="Times New Roman"/>
          <w:sz w:val="28"/>
          <w:szCs w:val="28"/>
          <w:lang w:val="tt-RU"/>
        </w:rPr>
        <w:t xml:space="preserve">- </w:t>
      </w:r>
      <w:r w:rsidRPr="00550E60">
        <w:rPr>
          <w:rFonts w:ascii="Times New Roman" w:eastAsia="Times New Roman" w:hAnsi="Times New Roman"/>
          <w:sz w:val="28"/>
          <w:szCs w:val="28"/>
        </w:rPr>
        <w:t>йорт хайваны. Ул абзарда яши. Ж</w:t>
      </w:r>
      <w:r w:rsidRPr="00550E60">
        <w:rPr>
          <w:rFonts w:ascii="Times New Roman" w:eastAsia="Times New Roman" w:hAnsi="Times New Roman"/>
          <w:sz w:val="28"/>
          <w:szCs w:val="28"/>
          <w:lang w:val="tt-RU"/>
        </w:rPr>
        <w:t>ә</w:t>
      </w:r>
      <w:r w:rsidRPr="00550E60">
        <w:rPr>
          <w:rFonts w:ascii="Times New Roman" w:eastAsia="Times New Roman" w:hAnsi="Times New Roman"/>
          <w:sz w:val="28"/>
          <w:szCs w:val="28"/>
        </w:rPr>
        <w:t>й к</w:t>
      </w:r>
      <w:r w:rsidRPr="00550E60">
        <w:rPr>
          <w:rFonts w:ascii="Times New Roman" w:eastAsia="Times New Roman" w:hAnsi="Times New Roman"/>
          <w:sz w:val="28"/>
          <w:szCs w:val="28"/>
          <w:lang w:val="tt-RU"/>
        </w:rPr>
        <w:t>ө</w:t>
      </w:r>
      <w:r w:rsidRPr="00550E60">
        <w:rPr>
          <w:rFonts w:ascii="Times New Roman" w:eastAsia="Times New Roman" w:hAnsi="Times New Roman"/>
          <w:sz w:val="28"/>
          <w:szCs w:val="28"/>
        </w:rPr>
        <w:t xml:space="preserve">не яшел </w:t>
      </w:r>
      <w:r w:rsidRPr="00550E60">
        <w:rPr>
          <w:rFonts w:ascii="Times New Roman" w:eastAsia="Times New Roman" w:hAnsi="Times New Roman"/>
          <w:sz w:val="28"/>
          <w:szCs w:val="28"/>
          <w:lang w:val="tt-RU"/>
        </w:rPr>
        <w:t>ү</w:t>
      </w:r>
      <w:r w:rsidRPr="00550E60">
        <w:rPr>
          <w:rFonts w:ascii="Times New Roman" w:eastAsia="Times New Roman" w:hAnsi="Times New Roman"/>
          <w:sz w:val="28"/>
          <w:szCs w:val="28"/>
        </w:rPr>
        <w:t>л</w:t>
      </w:r>
      <w:r w:rsidRPr="00550E60">
        <w:rPr>
          <w:rFonts w:ascii="Times New Roman" w:eastAsia="Times New Roman" w:hAnsi="Times New Roman"/>
          <w:sz w:val="28"/>
          <w:szCs w:val="28"/>
          <w:lang w:val="tt-RU"/>
        </w:rPr>
        <w:t>ә</w:t>
      </w:r>
      <w:r w:rsidRPr="00550E60">
        <w:rPr>
          <w:rFonts w:ascii="Times New Roman" w:eastAsia="Times New Roman" w:hAnsi="Times New Roman"/>
          <w:sz w:val="28"/>
          <w:szCs w:val="28"/>
        </w:rPr>
        <w:t xml:space="preserve">н, </w:t>
      </w:r>
      <w:r w:rsidRPr="00550E60">
        <w:rPr>
          <w:rFonts w:ascii="Times New Roman" w:eastAsia="Times New Roman" w:hAnsi="Times New Roman"/>
          <w:sz w:val="28"/>
          <w:szCs w:val="28"/>
          <w:lang w:val="tt-RU"/>
        </w:rPr>
        <w:t>ә</w:t>
      </w:r>
      <w:r w:rsidRPr="00550E60">
        <w:rPr>
          <w:rFonts w:ascii="Times New Roman" w:eastAsia="Times New Roman" w:hAnsi="Times New Roman"/>
          <w:sz w:val="28"/>
          <w:szCs w:val="28"/>
        </w:rPr>
        <w:t xml:space="preserve"> кыш к</w:t>
      </w:r>
      <w:r w:rsidRPr="00550E60">
        <w:rPr>
          <w:rFonts w:ascii="Times New Roman" w:eastAsia="Times New Roman" w:hAnsi="Times New Roman"/>
          <w:sz w:val="28"/>
          <w:szCs w:val="28"/>
          <w:lang w:val="tt-RU"/>
        </w:rPr>
        <w:t>ө</w:t>
      </w:r>
      <w:r w:rsidRPr="00550E60">
        <w:rPr>
          <w:rFonts w:ascii="Times New Roman" w:eastAsia="Times New Roman" w:hAnsi="Times New Roman"/>
          <w:sz w:val="28"/>
          <w:szCs w:val="28"/>
        </w:rPr>
        <w:t>не печ</w:t>
      </w:r>
      <w:r w:rsidRPr="00550E60">
        <w:rPr>
          <w:rFonts w:ascii="Times New Roman" w:eastAsia="Times New Roman" w:hAnsi="Times New Roman"/>
          <w:sz w:val="28"/>
          <w:szCs w:val="28"/>
          <w:lang w:val="tt-RU"/>
        </w:rPr>
        <w:t>ә</w:t>
      </w:r>
      <w:r w:rsidRPr="00550E60">
        <w:rPr>
          <w:rFonts w:ascii="Times New Roman" w:eastAsia="Times New Roman" w:hAnsi="Times New Roman"/>
          <w:sz w:val="28"/>
          <w:szCs w:val="28"/>
        </w:rPr>
        <w:t>н, ч</w:t>
      </w:r>
      <w:r w:rsidRPr="00550E60">
        <w:rPr>
          <w:rFonts w:ascii="Times New Roman" w:eastAsia="Times New Roman" w:hAnsi="Times New Roman"/>
          <w:sz w:val="28"/>
          <w:szCs w:val="28"/>
          <w:lang w:val="tt-RU"/>
        </w:rPr>
        <w:t>ө</w:t>
      </w:r>
      <w:r w:rsidRPr="00550E60">
        <w:rPr>
          <w:rFonts w:ascii="Times New Roman" w:eastAsia="Times New Roman" w:hAnsi="Times New Roman"/>
          <w:sz w:val="28"/>
          <w:szCs w:val="28"/>
        </w:rPr>
        <w:t>гендер ашый. Сыер с</w:t>
      </w:r>
      <w:r w:rsidRPr="00550E60">
        <w:rPr>
          <w:rFonts w:ascii="Times New Roman" w:eastAsia="Times New Roman" w:hAnsi="Times New Roman"/>
          <w:sz w:val="28"/>
          <w:szCs w:val="28"/>
          <w:lang w:val="tt-RU"/>
        </w:rPr>
        <w:t>ө</w:t>
      </w:r>
      <w:r w:rsidRPr="00550E60">
        <w:rPr>
          <w:rFonts w:ascii="Times New Roman" w:eastAsia="Times New Roman" w:hAnsi="Times New Roman"/>
          <w:sz w:val="28"/>
          <w:szCs w:val="28"/>
        </w:rPr>
        <w:t>т бир</w:t>
      </w:r>
      <w:r w:rsidRPr="00550E60">
        <w:rPr>
          <w:rFonts w:ascii="Times New Roman" w:eastAsia="Times New Roman" w:hAnsi="Times New Roman"/>
          <w:sz w:val="28"/>
          <w:szCs w:val="28"/>
          <w:lang w:val="tt-RU"/>
        </w:rPr>
        <w:t>ә</w:t>
      </w:r>
      <w:r w:rsidRPr="00550E60">
        <w:rPr>
          <w:rFonts w:ascii="Times New Roman" w:eastAsia="Times New Roman" w:hAnsi="Times New Roman"/>
          <w:sz w:val="28"/>
          <w:szCs w:val="28"/>
        </w:rPr>
        <w:t>. С</w:t>
      </w:r>
      <w:r w:rsidRPr="00550E60">
        <w:rPr>
          <w:rFonts w:ascii="Times New Roman" w:eastAsia="Times New Roman" w:hAnsi="Times New Roman"/>
          <w:sz w:val="28"/>
          <w:szCs w:val="28"/>
          <w:lang w:val="tt-RU"/>
        </w:rPr>
        <w:t>ө</w:t>
      </w:r>
      <w:r w:rsidRPr="00550E60">
        <w:rPr>
          <w:rFonts w:ascii="Times New Roman" w:eastAsia="Times New Roman" w:hAnsi="Times New Roman"/>
          <w:sz w:val="28"/>
          <w:szCs w:val="28"/>
        </w:rPr>
        <w:t>тт</w:t>
      </w:r>
      <w:r w:rsidRPr="00550E60">
        <w:rPr>
          <w:rFonts w:ascii="Times New Roman" w:eastAsia="Times New Roman" w:hAnsi="Times New Roman"/>
          <w:sz w:val="28"/>
          <w:szCs w:val="28"/>
          <w:lang w:val="tt-RU"/>
        </w:rPr>
        <w:t>ә</w:t>
      </w:r>
      <w:r w:rsidRPr="00550E60">
        <w:rPr>
          <w:rFonts w:ascii="Times New Roman" w:eastAsia="Times New Roman" w:hAnsi="Times New Roman"/>
          <w:sz w:val="28"/>
          <w:szCs w:val="28"/>
        </w:rPr>
        <w:t>н эремчек, май, каймак, катык ясыйлар.</w:t>
      </w:r>
    </w:p>
    <w:p w:rsidR="009B1376" w:rsidRPr="00550E60" w:rsidRDefault="009B1376" w:rsidP="009B1376">
      <w:pPr>
        <w:rPr>
          <w:rFonts w:ascii="Times New Roman" w:eastAsia="Times New Roman" w:hAnsi="Times New Roman"/>
          <w:sz w:val="28"/>
          <w:szCs w:val="28"/>
        </w:rPr>
      </w:pPr>
      <w:r w:rsidRPr="00550E60">
        <w:rPr>
          <w:rFonts w:ascii="Times New Roman" w:eastAsia="Times New Roman" w:hAnsi="Times New Roman"/>
          <w:b/>
          <w:bCs/>
          <w:i/>
          <w:iCs/>
          <w:sz w:val="28"/>
          <w:szCs w:val="28"/>
        </w:rPr>
        <w:t>Айсин</w:t>
      </w:r>
      <w:r w:rsidRPr="00550E60">
        <w:rPr>
          <w:rFonts w:ascii="Times New Roman" w:eastAsia="Times New Roman" w:hAnsi="Times New Roman"/>
          <w:b/>
          <w:bCs/>
          <w:i/>
          <w:iCs/>
          <w:sz w:val="28"/>
          <w:szCs w:val="28"/>
          <w:lang w:val="tt-RU"/>
        </w:rPr>
        <w:t>ә</w:t>
      </w:r>
      <w:r w:rsidRPr="00550E60">
        <w:rPr>
          <w:rFonts w:ascii="Times New Roman" w:eastAsia="Times New Roman" w:hAnsi="Times New Roman"/>
          <w:b/>
          <w:bCs/>
          <w:i/>
          <w:iCs/>
          <w:sz w:val="28"/>
          <w:szCs w:val="28"/>
        </w:rPr>
        <w:t>:</w:t>
      </w:r>
      <w:r w:rsidRPr="00550E60">
        <w:rPr>
          <w:rFonts w:ascii="Times New Roman" w:eastAsia="Times New Roman" w:hAnsi="Times New Roman"/>
          <w:b/>
          <w:bCs/>
          <w:i/>
          <w:iCs/>
          <w:sz w:val="28"/>
          <w:szCs w:val="28"/>
          <w:lang w:val="tt-RU"/>
        </w:rPr>
        <w:t xml:space="preserve"> </w:t>
      </w:r>
      <w:r w:rsidRPr="00550E60">
        <w:rPr>
          <w:rFonts w:ascii="Times New Roman" w:eastAsia="Times New Roman" w:hAnsi="Times New Roman"/>
          <w:sz w:val="28"/>
          <w:szCs w:val="28"/>
        </w:rPr>
        <w:t xml:space="preserve">Тиен </w:t>
      </w:r>
      <w:r w:rsidRPr="00550E60">
        <w:rPr>
          <w:rFonts w:ascii="Times New Roman" w:eastAsia="Times New Roman" w:hAnsi="Times New Roman"/>
          <w:sz w:val="28"/>
          <w:szCs w:val="28"/>
          <w:lang w:val="tt-RU"/>
        </w:rPr>
        <w:t xml:space="preserve">- </w:t>
      </w:r>
      <w:r w:rsidRPr="00550E60">
        <w:rPr>
          <w:rFonts w:ascii="Times New Roman" w:eastAsia="Times New Roman" w:hAnsi="Times New Roman"/>
          <w:sz w:val="28"/>
          <w:szCs w:val="28"/>
        </w:rPr>
        <w:t>кыргый хайван, ул агач куышлыгында яши. Тиен жил</w:t>
      </w:r>
      <w:r w:rsidRPr="00550E60">
        <w:rPr>
          <w:rFonts w:ascii="Times New Roman" w:eastAsia="Times New Roman" w:hAnsi="Times New Roman"/>
          <w:sz w:val="28"/>
          <w:szCs w:val="28"/>
          <w:lang w:val="tt-RU"/>
        </w:rPr>
        <w:t>ә</w:t>
      </w:r>
      <w:r w:rsidRPr="00550E60">
        <w:rPr>
          <w:rFonts w:ascii="Times New Roman" w:eastAsia="Times New Roman" w:hAnsi="Times New Roman"/>
          <w:sz w:val="28"/>
          <w:szCs w:val="28"/>
        </w:rPr>
        <w:t>к, г</w:t>
      </w:r>
      <w:r w:rsidRPr="00550E60">
        <w:rPr>
          <w:rFonts w:ascii="Times New Roman" w:eastAsia="Times New Roman" w:hAnsi="Times New Roman"/>
          <w:sz w:val="28"/>
          <w:szCs w:val="28"/>
          <w:lang w:val="tt-RU"/>
        </w:rPr>
        <w:t>ө</w:t>
      </w:r>
      <w:r w:rsidRPr="00550E60">
        <w:rPr>
          <w:rFonts w:ascii="Times New Roman" w:eastAsia="Times New Roman" w:hAnsi="Times New Roman"/>
          <w:sz w:val="28"/>
          <w:szCs w:val="28"/>
        </w:rPr>
        <w:t>мб</w:t>
      </w:r>
      <w:r w:rsidRPr="00550E60">
        <w:rPr>
          <w:rFonts w:ascii="Times New Roman" w:eastAsia="Times New Roman" w:hAnsi="Times New Roman"/>
          <w:sz w:val="28"/>
          <w:szCs w:val="28"/>
          <w:lang w:val="tt-RU"/>
        </w:rPr>
        <w:t>ә</w:t>
      </w:r>
      <w:r w:rsidRPr="00550E60">
        <w:rPr>
          <w:rFonts w:ascii="Times New Roman" w:eastAsia="Times New Roman" w:hAnsi="Times New Roman"/>
          <w:sz w:val="28"/>
          <w:szCs w:val="28"/>
        </w:rPr>
        <w:t>. чикл</w:t>
      </w:r>
      <w:r w:rsidRPr="00550E60">
        <w:rPr>
          <w:rFonts w:ascii="Times New Roman" w:eastAsia="Times New Roman" w:hAnsi="Times New Roman"/>
          <w:sz w:val="28"/>
          <w:szCs w:val="28"/>
          <w:lang w:val="tt-RU"/>
        </w:rPr>
        <w:t>ә</w:t>
      </w:r>
      <w:r w:rsidRPr="00550E60">
        <w:rPr>
          <w:rFonts w:ascii="Times New Roman" w:eastAsia="Times New Roman" w:hAnsi="Times New Roman"/>
          <w:sz w:val="28"/>
          <w:szCs w:val="28"/>
        </w:rPr>
        <w:t xml:space="preserve">век ашый. Ул аларны </w:t>
      </w:r>
      <w:r w:rsidRPr="00550E60">
        <w:rPr>
          <w:rFonts w:ascii="Times New Roman" w:eastAsia="Times New Roman" w:hAnsi="Times New Roman"/>
          <w:sz w:val="28"/>
          <w:szCs w:val="28"/>
          <w:lang w:val="tt-RU"/>
        </w:rPr>
        <w:t>җ</w:t>
      </w:r>
      <w:r w:rsidRPr="00550E60">
        <w:rPr>
          <w:rFonts w:ascii="Times New Roman" w:eastAsia="Times New Roman" w:hAnsi="Times New Roman"/>
          <w:sz w:val="28"/>
          <w:szCs w:val="28"/>
        </w:rPr>
        <w:t>иргэ яшер</w:t>
      </w:r>
      <w:r w:rsidRPr="00550E60">
        <w:rPr>
          <w:rFonts w:ascii="Times New Roman" w:eastAsia="Times New Roman" w:hAnsi="Times New Roman"/>
          <w:sz w:val="28"/>
          <w:szCs w:val="28"/>
          <w:lang w:val="tt-RU"/>
        </w:rPr>
        <w:t>ә</w:t>
      </w:r>
      <w:r w:rsidRPr="00550E60">
        <w:rPr>
          <w:rFonts w:ascii="Times New Roman" w:eastAsia="Times New Roman" w:hAnsi="Times New Roman"/>
          <w:sz w:val="28"/>
          <w:szCs w:val="28"/>
        </w:rPr>
        <w:t xml:space="preserve"> һ</w:t>
      </w:r>
      <w:r w:rsidRPr="00550E60">
        <w:rPr>
          <w:rFonts w:ascii="Times New Roman" w:eastAsia="Times New Roman" w:hAnsi="Times New Roman"/>
          <w:sz w:val="28"/>
          <w:szCs w:val="28"/>
          <w:lang w:val="tt-RU"/>
        </w:rPr>
        <w:t>ә</w:t>
      </w:r>
      <w:r w:rsidRPr="00550E60">
        <w:rPr>
          <w:rFonts w:ascii="Times New Roman" w:eastAsia="Times New Roman" w:hAnsi="Times New Roman"/>
          <w:sz w:val="28"/>
          <w:szCs w:val="28"/>
        </w:rPr>
        <w:t>м оныта. Шулардан я</w:t>
      </w:r>
      <w:r w:rsidRPr="00550E60">
        <w:rPr>
          <w:rFonts w:ascii="Times New Roman" w:eastAsia="Times New Roman" w:hAnsi="Times New Roman"/>
          <w:sz w:val="28"/>
          <w:szCs w:val="28"/>
          <w:lang w:val="tt-RU"/>
        </w:rPr>
        <w:t>ң</w:t>
      </w:r>
      <w:r w:rsidRPr="00550E60">
        <w:rPr>
          <w:rFonts w:ascii="Times New Roman" w:eastAsia="Times New Roman" w:hAnsi="Times New Roman"/>
          <w:sz w:val="28"/>
          <w:szCs w:val="28"/>
        </w:rPr>
        <w:t>а агачлар</w:t>
      </w:r>
    </w:p>
    <w:p w:rsidR="009B1376" w:rsidRPr="00550E60" w:rsidRDefault="009B1376" w:rsidP="009B1376">
      <w:pPr>
        <w:jc w:val="both"/>
        <w:rPr>
          <w:rFonts w:ascii="Times New Roman" w:eastAsia="Times New Roman" w:hAnsi="Times New Roman"/>
          <w:sz w:val="28"/>
          <w:szCs w:val="28"/>
        </w:rPr>
      </w:pPr>
      <w:r w:rsidRPr="00550E60">
        <w:rPr>
          <w:rFonts w:ascii="Times New Roman" w:eastAsia="Times New Roman" w:hAnsi="Times New Roman"/>
          <w:sz w:val="28"/>
          <w:szCs w:val="28"/>
        </w:rPr>
        <w:t>тишелеп чыга.</w:t>
      </w:r>
    </w:p>
    <w:p w:rsidR="009B1376" w:rsidRPr="00550E60" w:rsidRDefault="009B1376" w:rsidP="009B1376">
      <w:pPr>
        <w:rPr>
          <w:rFonts w:ascii="Times New Roman" w:eastAsia="Times New Roman" w:hAnsi="Times New Roman"/>
          <w:sz w:val="28"/>
          <w:szCs w:val="28"/>
        </w:rPr>
      </w:pPr>
      <w:r w:rsidRPr="00550E60">
        <w:rPr>
          <w:rFonts w:ascii="Times New Roman" w:eastAsia="Times New Roman" w:hAnsi="Times New Roman"/>
          <w:b/>
          <w:bCs/>
          <w:i/>
          <w:iCs/>
          <w:sz w:val="28"/>
          <w:szCs w:val="28"/>
        </w:rPr>
        <w:lastRenderedPageBreak/>
        <w:t>Алина:</w:t>
      </w:r>
      <w:r w:rsidRPr="00550E60">
        <w:rPr>
          <w:rFonts w:ascii="Times New Roman" w:eastAsia="Times New Roman" w:hAnsi="Times New Roman"/>
          <w:b/>
          <w:bCs/>
          <w:i/>
          <w:iCs/>
          <w:sz w:val="28"/>
          <w:szCs w:val="28"/>
          <w:lang w:val="tt-RU"/>
        </w:rPr>
        <w:t xml:space="preserve"> </w:t>
      </w:r>
      <w:r w:rsidRPr="00550E60">
        <w:rPr>
          <w:rFonts w:ascii="Times New Roman" w:eastAsia="Times New Roman" w:hAnsi="Times New Roman"/>
          <w:sz w:val="28"/>
          <w:szCs w:val="28"/>
        </w:rPr>
        <w:t>Сарык</w:t>
      </w:r>
      <w:r w:rsidRPr="00550E60">
        <w:rPr>
          <w:rFonts w:ascii="Times New Roman" w:eastAsia="Times New Roman" w:hAnsi="Times New Roman"/>
          <w:sz w:val="28"/>
          <w:szCs w:val="28"/>
          <w:lang w:val="tt-RU"/>
        </w:rPr>
        <w:t xml:space="preserve"> - </w:t>
      </w:r>
      <w:r w:rsidRPr="00550E60">
        <w:rPr>
          <w:rFonts w:ascii="Times New Roman" w:eastAsia="Times New Roman" w:hAnsi="Times New Roman"/>
          <w:sz w:val="28"/>
          <w:szCs w:val="28"/>
        </w:rPr>
        <w:t>йорт хайваны, ул абзарда яши. Җ</w:t>
      </w:r>
      <w:r w:rsidRPr="00550E60">
        <w:rPr>
          <w:rFonts w:ascii="Times New Roman" w:eastAsia="Times New Roman" w:hAnsi="Times New Roman"/>
          <w:sz w:val="28"/>
          <w:szCs w:val="28"/>
          <w:lang w:val="tt-RU"/>
        </w:rPr>
        <w:t>ә</w:t>
      </w:r>
      <w:r w:rsidRPr="00550E60">
        <w:rPr>
          <w:rFonts w:ascii="Times New Roman" w:eastAsia="Times New Roman" w:hAnsi="Times New Roman"/>
          <w:sz w:val="28"/>
          <w:szCs w:val="28"/>
        </w:rPr>
        <w:t>й к</w:t>
      </w:r>
      <w:r w:rsidRPr="00550E60">
        <w:rPr>
          <w:rFonts w:ascii="Times New Roman" w:eastAsia="Times New Roman" w:hAnsi="Times New Roman"/>
          <w:sz w:val="28"/>
          <w:szCs w:val="28"/>
          <w:lang w:val="tt-RU"/>
        </w:rPr>
        <w:t>ө</w:t>
      </w:r>
      <w:r w:rsidRPr="00550E60">
        <w:rPr>
          <w:rFonts w:ascii="Times New Roman" w:eastAsia="Times New Roman" w:hAnsi="Times New Roman"/>
          <w:sz w:val="28"/>
          <w:szCs w:val="28"/>
        </w:rPr>
        <w:t xml:space="preserve">не яшел </w:t>
      </w:r>
      <w:r w:rsidRPr="00550E60">
        <w:rPr>
          <w:rFonts w:ascii="Times New Roman" w:eastAsia="Times New Roman" w:hAnsi="Times New Roman"/>
          <w:sz w:val="28"/>
          <w:szCs w:val="28"/>
          <w:lang w:val="tt-RU"/>
        </w:rPr>
        <w:t>ү</w:t>
      </w:r>
      <w:r w:rsidRPr="00550E60">
        <w:rPr>
          <w:rFonts w:ascii="Times New Roman" w:eastAsia="Times New Roman" w:hAnsi="Times New Roman"/>
          <w:sz w:val="28"/>
          <w:szCs w:val="28"/>
        </w:rPr>
        <w:t>л</w:t>
      </w:r>
      <w:r w:rsidRPr="00550E60">
        <w:rPr>
          <w:rFonts w:ascii="Times New Roman" w:eastAsia="Times New Roman" w:hAnsi="Times New Roman"/>
          <w:sz w:val="28"/>
          <w:szCs w:val="28"/>
          <w:lang w:val="tt-RU"/>
        </w:rPr>
        <w:t>ә</w:t>
      </w:r>
      <w:r w:rsidRPr="00550E60">
        <w:rPr>
          <w:rFonts w:ascii="Times New Roman" w:eastAsia="Times New Roman" w:hAnsi="Times New Roman"/>
          <w:sz w:val="28"/>
          <w:szCs w:val="28"/>
        </w:rPr>
        <w:t xml:space="preserve">н, </w:t>
      </w:r>
      <w:r w:rsidRPr="00550E60">
        <w:rPr>
          <w:rFonts w:ascii="Times New Roman" w:eastAsia="Times New Roman" w:hAnsi="Times New Roman"/>
          <w:sz w:val="28"/>
          <w:szCs w:val="28"/>
          <w:lang w:val="tt-RU"/>
        </w:rPr>
        <w:t>ә</w:t>
      </w:r>
      <w:r w:rsidRPr="00550E60">
        <w:rPr>
          <w:rFonts w:ascii="Times New Roman" w:eastAsia="Times New Roman" w:hAnsi="Times New Roman"/>
          <w:sz w:val="28"/>
          <w:szCs w:val="28"/>
        </w:rPr>
        <w:t xml:space="preserve"> кыш к</w:t>
      </w:r>
      <w:r w:rsidRPr="00550E60">
        <w:rPr>
          <w:rFonts w:ascii="Times New Roman" w:eastAsia="Times New Roman" w:hAnsi="Times New Roman"/>
          <w:sz w:val="28"/>
          <w:szCs w:val="28"/>
          <w:lang w:val="tt-RU"/>
        </w:rPr>
        <w:t>ө</w:t>
      </w:r>
      <w:r w:rsidRPr="00550E60">
        <w:rPr>
          <w:rFonts w:ascii="Times New Roman" w:eastAsia="Times New Roman" w:hAnsi="Times New Roman"/>
          <w:sz w:val="28"/>
          <w:szCs w:val="28"/>
        </w:rPr>
        <w:t>не печ</w:t>
      </w:r>
      <w:r w:rsidRPr="00550E60">
        <w:rPr>
          <w:rFonts w:ascii="Times New Roman" w:eastAsia="Times New Roman" w:hAnsi="Times New Roman"/>
          <w:sz w:val="28"/>
          <w:szCs w:val="28"/>
          <w:lang w:val="tt-RU"/>
        </w:rPr>
        <w:t>ә</w:t>
      </w:r>
      <w:r w:rsidRPr="00550E60">
        <w:rPr>
          <w:rFonts w:ascii="Times New Roman" w:eastAsia="Times New Roman" w:hAnsi="Times New Roman"/>
          <w:sz w:val="28"/>
          <w:szCs w:val="28"/>
        </w:rPr>
        <w:t>н, силос, он ашый. Сарык йон бир</w:t>
      </w:r>
      <w:r w:rsidRPr="00550E60">
        <w:rPr>
          <w:rFonts w:ascii="Times New Roman" w:eastAsia="Times New Roman" w:hAnsi="Times New Roman"/>
          <w:sz w:val="28"/>
          <w:szCs w:val="28"/>
          <w:lang w:val="tt-RU"/>
        </w:rPr>
        <w:t>ә</w:t>
      </w:r>
      <w:r w:rsidRPr="00550E60">
        <w:rPr>
          <w:rFonts w:ascii="Times New Roman" w:eastAsia="Times New Roman" w:hAnsi="Times New Roman"/>
          <w:sz w:val="28"/>
          <w:szCs w:val="28"/>
        </w:rPr>
        <w:t xml:space="preserve">, </w:t>
      </w:r>
      <w:r w:rsidRPr="00550E60">
        <w:rPr>
          <w:rFonts w:ascii="Times New Roman" w:eastAsia="Times New Roman" w:hAnsi="Times New Roman"/>
          <w:sz w:val="28"/>
          <w:szCs w:val="28"/>
          <w:lang w:val="tt-RU"/>
        </w:rPr>
        <w:t>ә</w:t>
      </w:r>
      <w:r w:rsidRPr="00550E60">
        <w:rPr>
          <w:rFonts w:ascii="Times New Roman" w:eastAsia="Times New Roman" w:hAnsi="Times New Roman"/>
          <w:sz w:val="28"/>
          <w:szCs w:val="28"/>
        </w:rPr>
        <w:t xml:space="preserve"> йоннан кофталар, баш киемн</w:t>
      </w:r>
      <w:r w:rsidRPr="00550E60">
        <w:rPr>
          <w:rFonts w:ascii="Times New Roman" w:eastAsia="Times New Roman" w:hAnsi="Times New Roman"/>
          <w:sz w:val="28"/>
          <w:szCs w:val="28"/>
          <w:lang w:val="tt-RU"/>
        </w:rPr>
        <w:t>ә</w:t>
      </w:r>
      <w:r w:rsidRPr="00550E60">
        <w:rPr>
          <w:rFonts w:ascii="Times New Roman" w:eastAsia="Times New Roman" w:hAnsi="Times New Roman"/>
          <w:sz w:val="28"/>
          <w:szCs w:val="28"/>
        </w:rPr>
        <w:t>ре, биял</w:t>
      </w:r>
      <w:r w:rsidRPr="00550E60">
        <w:rPr>
          <w:rFonts w:ascii="Times New Roman" w:eastAsia="Times New Roman" w:hAnsi="Times New Roman"/>
          <w:sz w:val="28"/>
          <w:szCs w:val="28"/>
          <w:lang w:val="tt-RU"/>
        </w:rPr>
        <w:t>ә</w:t>
      </w:r>
      <w:r w:rsidRPr="00550E60">
        <w:rPr>
          <w:rFonts w:ascii="Times New Roman" w:eastAsia="Times New Roman" w:hAnsi="Times New Roman"/>
          <w:sz w:val="28"/>
          <w:szCs w:val="28"/>
        </w:rPr>
        <w:t>йлэр б</w:t>
      </w:r>
      <w:r w:rsidRPr="00550E60">
        <w:rPr>
          <w:rFonts w:ascii="Times New Roman" w:eastAsia="Times New Roman" w:hAnsi="Times New Roman"/>
          <w:sz w:val="28"/>
          <w:szCs w:val="28"/>
          <w:lang w:val="tt-RU"/>
        </w:rPr>
        <w:t>ә</w:t>
      </w:r>
      <w:r w:rsidRPr="00550E60">
        <w:rPr>
          <w:rFonts w:ascii="Times New Roman" w:eastAsia="Times New Roman" w:hAnsi="Times New Roman"/>
          <w:sz w:val="28"/>
          <w:szCs w:val="28"/>
        </w:rPr>
        <w:t>йлилэр, киез итекл</w:t>
      </w:r>
      <w:r w:rsidRPr="00550E60">
        <w:rPr>
          <w:rFonts w:ascii="Times New Roman" w:eastAsia="Times New Roman" w:hAnsi="Times New Roman"/>
          <w:sz w:val="28"/>
          <w:szCs w:val="28"/>
          <w:lang w:val="tt-RU"/>
        </w:rPr>
        <w:t>ә</w:t>
      </w:r>
      <w:r w:rsidRPr="00550E60">
        <w:rPr>
          <w:rFonts w:ascii="Times New Roman" w:eastAsia="Times New Roman" w:hAnsi="Times New Roman"/>
          <w:sz w:val="28"/>
          <w:szCs w:val="28"/>
        </w:rPr>
        <w:t>р ясыйлар.</w:t>
      </w:r>
    </w:p>
    <w:p w:rsidR="009B1376" w:rsidRPr="00550E60" w:rsidRDefault="009B1376" w:rsidP="009B1376">
      <w:pPr>
        <w:rPr>
          <w:rFonts w:ascii="Times New Roman" w:eastAsia="Times New Roman" w:hAnsi="Times New Roman"/>
          <w:sz w:val="28"/>
          <w:szCs w:val="28"/>
        </w:rPr>
      </w:pPr>
      <w:r w:rsidRPr="00550E60">
        <w:rPr>
          <w:rFonts w:ascii="Times New Roman" w:eastAsia="Times New Roman" w:hAnsi="Times New Roman"/>
          <w:b/>
          <w:i/>
          <w:iCs/>
          <w:sz w:val="28"/>
          <w:szCs w:val="28"/>
        </w:rPr>
        <w:t>Гуз</w:t>
      </w:r>
      <w:r w:rsidRPr="00550E60">
        <w:rPr>
          <w:rFonts w:ascii="Times New Roman" w:eastAsia="Times New Roman" w:hAnsi="Times New Roman"/>
          <w:b/>
          <w:i/>
          <w:iCs/>
          <w:sz w:val="28"/>
          <w:szCs w:val="28"/>
          <w:lang w:val="tt-RU"/>
        </w:rPr>
        <w:t>ә</w:t>
      </w:r>
      <w:r w:rsidRPr="00550E60">
        <w:rPr>
          <w:rFonts w:ascii="Times New Roman" w:eastAsia="Times New Roman" w:hAnsi="Times New Roman"/>
          <w:b/>
          <w:i/>
          <w:iCs/>
          <w:sz w:val="28"/>
          <w:szCs w:val="28"/>
        </w:rPr>
        <w:t>л</w:t>
      </w:r>
      <w:r w:rsidRPr="00550E60">
        <w:rPr>
          <w:rFonts w:ascii="Times New Roman" w:eastAsia="Times New Roman" w:hAnsi="Times New Roman"/>
          <w:i/>
          <w:iCs/>
          <w:sz w:val="28"/>
          <w:szCs w:val="28"/>
        </w:rPr>
        <w:t>:</w:t>
      </w:r>
      <w:r w:rsidRPr="00550E60">
        <w:rPr>
          <w:rFonts w:ascii="Times New Roman" w:eastAsia="Times New Roman" w:hAnsi="Times New Roman"/>
          <w:sz w:val="28"/>
          <w:szCs w:val="28"/>
        </w:rPr>
        <w:t xml:space="preserve"> Керпе </w:t>
      </w:r>
      <w:r w:rsidRPr="00550E60">
        <w:rPr>
          <w:rFonts w:ascii="Times New Roman" w:eastAsia="Times New Roman" w:hAnsi="Times New Roman"/>
          <w:sz w:val="28"/>
          <w:szCs w:val="28"/>
          <w:lang w:val="tt-RU"/>
        </w:rPr>
        <w:t xml:space="preserve">- </w:t>
      </w:r>
      <w:r w:rsidRPr="00550E60">
        <w:rPr>
          <w:rFonts w:ascii="Times New Roman" w:eastAsia="Times New Roman" w:hAnsi="Times New Roman"/>
          <w:sz w:val="28"/>
          <w:szCs w:val="28"/>
        </w:rPr>
        <w:t>кыргый хайван. Өндэ яши. Ул алмалар, г</w:t>
      </w:r>
      <w:r w:rsidRPr="00550E60">
        <w:rPr>
          <w:rFonts w:ascii="Times New Roman" w:eastAsia="Times New Roman" w:hAnsi="Times New Roman"/>
          <w:sz w:val="28"/>
          <w:szCs w:val="28"/>
          <w:lang w:val="tt-RU"/>
        </w:rPr>
        <w:t>ө</w:t>
      </w:r>
      <w:r w:rsidRPr="00550E60">
        <w:rPr>
          <w:rFonts w:ascii="Times New Roman" w:eastAsia="Times New Roman" w:hAnsi="Times New Roman"/>
          <w:sz w:val="28"/>
          <w:szCs w:val="28"/>
        </w:rPr>
        <w:t>мб</w:t>
      </w:r>
      <w:r w:rsidRPr="00550E60">
        <w:rPr>
          <w:rFonts w:ascii="Times New Roman" w:eastAsia="Times New Roman" w:hAnsi="Times New Roman"/>
          <w:sz w:val="28"/>
          <w:szCs w:val="28"/>
          <w:lang w:val="tt-RU"/>
        </w:rPr>
        <w:t>ә</w:t>
      </w:r>
      <w:r w:rsidRPr="00550E60">
        <w:rPr>
          <w:rFonts w:ascii="Times New Roman" w:eastAsia="Times New Roman" w:hAnsi="Times New Roman"/>
          <w:sz w:val="28"/>
          <w:szCs w:val="28"/>
        </w:rPr>
        <w:t>л</w:t>
      </w:r>
      <w:r w:rsidRPr="00550E60">
        <w:rPr>
          <w:rFonts w:ascii="Times New Roman" w:eastAsia="Times New Roman" w:hAnsi="Times New Roman"/>
          <w:sz w:val="28"/>
          <w:szCs w:val="28"/>
          <w:lang w:val="tt-RU"/>
        </w:rPr>
        <w:t>ә</w:t>
      </w:r>
      <w:r w:rsidRPr="00550E60">
        <w:rPr>
          <w:rFonts w:ascii="Times New Roman" w:eastAsia="Times New Roman" w:hAnsi="Times New Roman"/>
          <w:sz w:val="28"/>
          <w:szCs w:val="28"/>
        </w:rPr>
        <w:t xml:space="preserve">р, </w:t>
      </w:r>
      <w:r w:rsidRPr="00550E60">
        <w:rPr>
          <w:rFonts w:ascii="Times New Roman" w:eastAsia="Times New Roman" w:hAnsi="Times New Roman"/>
          <w:sz w:val="28"/>
          <w:szCs w:val="28"/>
          <w:lang w:val="tt-RU"/>
        </w:rPr>
        <w:t>җ</w:t>
      </w:r>
      <w:r w:rsidRPr="00550E60">
        <w:rPr>
          <w:rFonts w:ascii="Times New Roman" w:eastAsia="Times New Roman" w:hAnsi="Times New Roman"/>
          <w:sz w:val="28"/>
          <w:szCs w:val="28"/>
        </w:rPr>
        <w:t>ил</w:t>
      </w:r>
      <w:r w:rsidRPr="00550E60">
        <w:rPr>
          <w:rFonts w:ascii="Times New Roman" w:eastAsia="Times New Roman" w:hAnsi="Times New Roman"/>
          <w:sz w:val="28"/>
          <w:szCs w:val="28"/>
          <w:lang w:val="tt-RU"/>
        </w:rPr>
        <w:t>ә</w:t>
      </w:r>
      <w:r w:rsidRPr="00550E60">
        <w:rPr>
          <w:rFonts w:ascii="Times New Roman" w:eastAsia="Times New Roman" w:hAnsi="Times New Roman"/>
          <w:sz w:val="28"/>
          <w:szCs w:val="28"/>
        </w:rPr>
        <w:t>к-</w:t>
      </w:r>
      <w:r w:rsidRPr="00550E60">
        <w:rPr>
          <w:rFonts w:ascii="Times New Roman" w:eastAsia="Times New Roman" w:hAnsi="Times New Roman"/>
          <w:sz w:val="28"/>
          <w:szCs w:val="28"/>
          <w:lang w:val="tt-RU"/>
        </w:rPr>
        <w:t>җ</w:t>
      </w:r>
      <w:r w:rsidRPr="00550E60">
        <w:rPr>
          <w:rFonts w:ascii="Times New Roman" w:eastAsia="Times New Roman" w:hAnsi="Times New Roman"/>
          <w:sz w:val="28"/>
          <w:szCs w:val="28"/>
        </w:rPr>
        <w:t>имеш, б</w:t>
      </w:r>
      <w:r w:rsidRPr="00550E60">
        <w:rPr>
          <w:rFonts w:ascii="Times New Roman" w:eastAsia="Times New Roman" w:hAnsi="Times New Roman"/>
          <w:sz w:val="28"/>
          <w:szCs w:val="28"/>
          <w:lang w:val="tt-RU"/>
        </w:rPr>
        <w:t>ө</w:t>
      </w:r>
      <w:r w:rsidRPr="00550E60">
        <w:rPr>
          <w:rFonts w:ascii="Times New Roman" w:eastAsia="Times New Roman" w:hAnsi="Times New Roman"/>
          <w:sz w:val="28"/>
          <w:szCs w:val="28"/>
        </w:rPr>
        <w:t>җәкл</w:t>
      </w:r>
      <w:r w:rsidRPr="00550E60">
        <w:rPr>
          <w:rFonts w:ascii="Times New Roman" w:eastAsia="Times New Roman" w:hAnsi="Times New Roman"/>
          <w:sz w:val="28"/>
          <w:szCs w:val="28"/>
          <w:lang w:val="tt-RU"/>
        </w:rPr>
        <w:t>ә</w:t>
      </w:r>
      <w:r w:rsidRPr="00550E60">
        <w:rPr>
          <w:rFonts w:ascii="Times New Roman" w:eastAsia="Times New Roman" w:hAnsi="Times New Roman"/>
          <w:sz w:val="28"/>
          <w:szCs w:val="28"/>
        </w:rPr>
        <w:t>р, суалчаннар бел</w:t>
      </w:r>
      <w:r w:rsidRPr="00550E60">
        <w:rPr>
          <w:rFonts w:ascii="Times New Roman" w:eastAsia="Times New Roman" w:hAnsi="Times New Roman"/>
          <w:sz w:val="28"/>
          <w:szCs w:val="28"/>
          <w:lang w:val="tt-RU"/>
        </w:rPr>
        <w:t>ә</w:t>
      </w:r>
      <w:r w:rsidRPr="00550E60">
        <w:rPr>
          <w:rFonts w:ascii="Times New Roman" w:eastAsia="Times New Roman" w:hAnsi="Times New Roman"/>
          <w:sz w:val="28"/>
          <w:szCs w:val="28"/>
        </w:rPr>
        <w:t>н туклана. Керпе б</w:t>
      </w:r>
      <w:r w:rsidRPr="00550E60">
        <w:rPr>
          <w:rFonts w:ascii="Times New Roman" w:eastAsia="Times New Roman" w:hAnsi="Times New Roman"/>
          <w:sz w:val="28"/>
          <w:szCs w:val="28"/>
          <w:lang w:val="tt-RU"/>
        </w:rPr>
        <w:t>өҗә</w:t>
      </w:r>
      <w:r w:rsidRPr="00550E60">
        <w:rPr>
          <w:rFonts w:ascii="Times New Roman" w:eastAsia="Times New Roman" w:hAnsi="Times New Roman"/>
          <w:sz w:val="28"/>
          <w:szCs w:val="28"/>
        </w:rPr>
        <w:t>кл</w:t>
      </w:r>
      <w:r w:rsidRPr="00550E60">
        <w:rPr>
          <w:rFonts w:ascii="Times New Roman" w:eastAsia="Times New Roman" w:hAnsi="Times New Roman"/>
          <w:sz w:val="28"/>
          <w:szCs w:val="28"/>
          <w:lang w:val="tt-RU"/>
        </w:rPr>
        <w:t>ә</w:t>
      </w:r>
      <w:r w:rsidRPr="00550E60">
        <w:rPr>
          <w:rFonts w:ascii="Times New Roman" w:eastAsia="Times New Roman" w:hAnsi="Times New Roman"/>
          <w:sz w:val="28"/>
          <w:szCs w:val="28"/>
        </w:rPr>
        <w:t>рне, тычканнарны, еланнарны ашап табигатне коткара.</w:t>
      </w:r>
    </w:p>
    <w:p w:rsidR="009B1376" w:rsidRPr="00550E60" w:rsidRDefault="009B1376" w:rsidP="009B1376">
      <w:pPr>
        <w:rPr>
          <w:rFonts w:ascii="Times New Roman" w:eastAsia="Times New Roman" w:hAnsi="Times New Roman"/>
          <w:sz w:val="28"/>
          <w:szCs w:val="28"/>
        </w:rPr>
      </w:pPr>
      <w:r w:rsidRPr="00550E60">
        <w:rPr>
          <w:rFonts w:ascii="Times New Roman" w:eastAsia="Times New Roman" w:hAnsi="Times New Roman"/>
          <w:b/>
          <w:bCs/>
          <w:i/>
          <w:iCs/>
          <w:sz w:val="28"/>
          <w:szCs w:val="28"/>
        </w:rPr>
        <w:t>Артем:</w:t>
      </w:r>
      <w:r w:rsidRPr="00550E60">
        <w:rPr>
          <w:rFonts w:ascii="Times New Roman" w:eastAsia="Times New Roman" w:hAnsi="Times New Roman"/>
          <w:b/>
          <w:bCs/>
          <w:i/>
          <w:iCs/>
          <w:sz w:val="28"/>
          <w:szCs w:val="28"/>
          <w:lang w:val="tt-RU"/>
        </w:rPr>
        <w:t xml:space="preserve"> </w:t>
      </w:r>
      <w:r w:rsidRPr="00550E60">
        <w:rPr>
          <w:rFonts w:ascii="Times New Roman" w:eastAsia="Times New Roman" w:hAnsi="Times New Roman"/>
          <w:sz w:val="28"/>
          <w:szCs w:val="28"/>
          <w:lang w:val="tt-RU"/>
        </w:rPr>
        <w:t>П</w:t>
      </w:r>
      <w:r w:rsidRPr="00550E60">
        <w:rPr>
          <w:rFonts w:ascii="Times New Roman" w:eastAsia="Times New Roman" w:hAnsi="Times New Roman"/>
          <w:sz w:val="28"/>
          <w:szCs w:val="28"/>
        </w:rPr>
        <w:t>еси</w:t>
      </w:r>
      <w:r w:rsidRPr="00550E60">
        <w:rPr>
          <w:rFonts w:ascii="Times New Roman" w:eastAsia="Times New Roman" w:hAnsi="Times New Roman"/>
          <w:sz w:val="28"/>
          <w:szCs w:val="28"/>
          <w:lang w:val="tt-RU"/>
        </w:rPr>
        <w:t xml:space="preserve"> -</w:t>
      </w:r>
      <w:r w:rsidRPr="00550E60">
        <w:rPr>
          <w:rFonts w:ascii="Times New Roman" w:eastAsia="Times New Roman" w:hAnsi="Times New Roman"/>
          <w:sz w:val="28"/>
          <w:szCs w:val="28"/>
        </w:rPr>
        <w:t xml:space="preserve"> йорт хайваны. Ул с</w:t>
      </w:r>
      <w:r w:rsidRPr="00550E60">
        <w:rPr>
          <w:rFonts w:ascii="Times New Roman" w:eastAsia="Times New Roman" w:hAnsi="Times New Roman"/>
          <w:sz w:val="28"/>
          <w:szCs w:val="28"/>
          <w:lang w:val="tt-RU"/>
        </w:rPr>
        <w:t>ө</w:t>
      </w:r>
      <w:r w:rsidRPr="00550E60">
        <w:rPr>
          <w:rFonts w:ascii="Times New Roman" w:eastAsia="Times New Roman" w:hAnsi="Times New Roman"/>
          <w:sz w:val="28"/>
          <w:szCs w:val="28"/>
        </w:rPr>
        <w:t>т, ит бел</w:t>
      </w:r>
      <w:r w:rsidRPr="00550E60">
        <w:rPr>
          <w:rFonts w:ascii="Times New Roman" w:eastAsia="Times New Roman" w:hAnsi="Times New Roman"/>
          <w:sz w:val="28"/>
          <w:szCs w:val="28"/>
          <w:lang w:val="tt-RU"/>
        </w:rPr>
        <w:t>ә</w:t>
      </w:r>
      <w:r w:rsidRPr="00550E60">
        <w:rPr>
          <w:rFonts w:ascii="Times New Roman" w:eastAsia="Times New Roman" w:hAnsi="Times New Roman"/>
          <w:sz w:val="28"/>
          <w:szCs w:val="28"/>
        </w:rPr>
        <w:t>н туклана. Песи тычканнар тотып кешег</w:t>
      </w:r>
      <w:r w:rsidRPr="00550E60">
        <w:rPr>
          <w:rFonts w:ascii="Times New Roman" w:eastAsia="Times New Roman" w:hAnsi="Times New Roman"/>
          <w:sz w:val="28"/>
          <w:szCs w:val="28"/>
          <w:lang w:val="tt-RU"/>
        </w:rPr>
        <w:t>ә</w:t>
      </w:r>
      <w:r w:rsidRPr="00550E60">
        <w:rPr>
          <w:rFonts w:ascii="Times New Roman" w:eastAsia="Times New Roman" w:hAnsi="Times New Roman"/>
          <w:sz w:val="28"/>
          <w:szCs w:val="28"/>
        </w:rPr>
        <w:t xml:space="preserve"> бик зур файда китер</w:t>
      </w:r>
      <w:r w:rsidRPr="00550E60">
        <w:rPr>
          <w:rFonts w:ascii="Times New Roman" w:eastAsia="Times New Roman" w:hAnsi="Times New Roman"/>
          <w:sz w:val="28"/>
          <w:szCs w:val="28"/>
          <w:lang w:val="tt-RU"/>
        </w:rPr>
        <w:t>ә</w:t>
      </w:r>
      <w:r w:rsidRPr="00550E60">
        <w:rPr>
          <w:rFonts w:ascii="Times New Roman" w:eastAsia="Times New Roman" w:hAnsi="Times New Roman"/>
          <w:sz w:val="28"/>
          <w:szCs w:val="28"/>
        </w:rPr>
        <w:t>.</w:t>
      </w:r>
    </w:p>
    <w:p w:rsidR="009B1376" w:rsidRPr="00550E60" w:rsidRDefault="009B1376" w:rsidP="009B1376">
      <w:pPr>
        <w:jc w:val="both"/>
        <w:rPr>
          <w:rFonts w:ascii="Times New Roman" w:eastAsia="Times New Roman" w:hAnsi="Times New Roman"/>
          <w:b/>
          <w:bCs/>
          <w:i/>
          <w:iCs/>
          <w:sz w:val="28"/>
          <w:szCs w:val="28"/>
        </w:rPr>
      </w:pPr>
      <w:r w:rsidRPr="00550E60">
        <w:rPr>
          <w:rFonts w:ascii="Times New Roman" w:eastAsia="Times New Roman" w:hAnsi="Times New Roman"/>
          <w:b/>
          <w:i/>
          <w:iCs/>
          <w:sz w:val="28"/>
          <w:szCs w:val="28"/>
        </w:rPr>
        <w:t xml:space="preserve">Балалар </w:t>
      </w:r>
      <w:r w:rsidRPr="00550E60">
        <w:rPr>
          <w:rFonts w:ascii="Times New Roman" w:eastAsia="Times New Roman" w:hAnsi="Times New Roman"/>
          <w:b/>
          <w:i/>
          <w:iCs/>
          <w:sz w:val="28"/>
          <w:szCs w:val="28"/>
          <w:lang w:val="tt-RU"/>
        </w:rPr>
        <w:t>с</w:t>
      </w:r>
      <w:r w:rsidRPr="00550E60">
        <w:rPr>
          <w:rFonts w:ascii="Times New Roman" w:eastAsia="Times New Roman" w:hAnsi="Times New Roman"/>
          <w:b/>
          <w:i/>
          <w:iCs/>
          <w:sz w:val="28"/>
          <w:szCs w:val="28"/>
        </w:rPr>
        <w:t xml:space="preserve">орауларга </w:t>
      </w:r>
      <w:r w:rsidRPr="00550E60">
        <w:rPr>
          <w:rFonts w:ascii="Times New Roman" w:eastAsia="Times New Roman" w:hAnsi="Times New Roman"/>
          <w:b/>
          <w:i/>
          <w:iCs/>
          <w:sz w:val="28"/>
          <w:szCs w:val="28"/>
          <w:lang w:val="tt-RU"/>
        </w:rPr>
        <w:t>җ</w:t>
      </w:r>
      <w:r w:rsidRPr="00550E60">
        <w:rPr>
          <w:rFonts w:ascii="Times New Roman" w:eastAsia="Times New Roman" w:hAnsi="Times New Roman"/>
          <w:b/>
          <w:i/>
          <w:iCs/>
          <w:sz w:val="28"/>
          <w:szCs w:val="28"/>
        </w:rPr>
        <w:t>авап биргэн ара</w:t>
      </w:r>
      <w:r w:rsidRPr="00550E60">
        <w:rPr>
          <w:rFonts w:ascii="Times New Roman" w:eastAsia="Times New Roman" w:hAnsi="Times New Roman"/>
          <w:b/>
          <w:i/>
          <w:iCs/>
          <w:sz w:val="28"/>
          <w:szCs w:val="28"/>
          <w:lang w:val="tt-RU"/>
        </w:rPr>
        <w:t>д</w:t>
      </w:r>
      <w:r w:rsidRPr="00550E60">
        <w:rPr>
          <w:rFonts w:ascii="Times New Roman" w:eastAsia="Times New Roman" w:hAnsi="Times New Roman"/>
          <w:b/>
          <w:i/>
          <w:iCs/>
          <w:sz w:val="28"/>
          <w:szCs w:val="28"/>
        </w:rPr>
        <w:t>а</w:t>
      </w:r>
      <w:r w:rsidRPr="00550E60">
        <w:rPr>
          <w:rFonts w:ascii="Times New Roman" w:eastAsia="Times New Roman" w:hAnsi="Times New Roman"/>
          <w:i/>
          <w:iCs/>
          <w:sz w:val="28"/>
          <w:szCs w:val="28"/>
        </w:rPr>
        <w:t xml:space="preserve"> 1 </w:t>
      </w:r>
      <w:r w:rsidRPr="00550E60">
        <w:rPr>
          <w:rFonts w:ascii="Times New Roman" w:eastAsia="Times New Roman" w:hAnsi="Times New Roman"/>
          <w:b/>
          <w:bCs/>
          <w:i/>
          <w:iCs/>
          <w:sz w:val="28"/>
          <w:szCs w:val="28"/>
        </w:rPr>
        <w:t xml:space="preserve">бала йорт хайваннарын бер </w:t>
      </w:r>
      <w:r w:rsidRPr="00550E60">
        <w:rPr>
          <w:rFonts w:ascii="Times New Roman" w:eastAsia="Times New Roman" w:hAnsi="Times New Roman"/>
          <w:b/>
          <w:i/>
          <w:iCs/>
          <w:sz w:val="28"/>
          <w:szCs w:val="28"/>
        </w:rPr>
        <w:t>тактага</w:t>
      </w:r>
      <w:r w:rsidRPr="00550E60">
        <w:rPr>
          <w:rFonts w:ascii="Times New Roman" w:eastAsia="Times New Roman" w:hAnsi="Times New Roman"/>
          <w:b/>
          <w:sz w:val="28"/>
          <w:szCs w:val="28"/>
        </w:rPr>
        <w:t>,</w:t>
      </w:r>
      <w:r w:rsidRPr="00550E60">
        <w:rPr>
          <w:rFonts w:ascii="Times New Roman" w:eastAsia="Times New Roman" w:hAnsi="Times New Roman"/>
          <w:b/>
          <w:sz w:val="28"/>
          <w:szCs w:val="28"/>
          <w:lang w:val="tt-RU"/>
        </w:rPr>
        <w:t xml:space="preserve"> </w:t>
      </w:r>
      <w:r w:rsidRPr="00550E60">
        <w:rPr>
          <w:rFonts w:ascii="Times New Roman" w:eastAsia="Times New Roman" w:hAnsi="Times New Roman"/>
          <w:b/>
          <w:bCs/>
          <w:i/>
          <w:iCs/>
          <w:sz w:val="28"/>
          <w:szCs w:val="28"/>
        </w:rPr>
        <w:t>1 бала кыргый хай</w:t>
      </w:r>
      <w:r w:rsidRPr="00550E60">
        <w:rPr>
          <w:rFonts w:ascii="Times New Roman" w:eastAsia="Times New Roman" w:hAnsi="Times New Roman"/>
          <w:b/>
          <w:bCs/>
          <w:i/>
          <w:iCs/>
          <w:sz w:val="28"/>
          <w:szCs w:val="28"/>
          <w:lang w:val="tt-RU"/>
        </w:rPr>
        <w:t>в</w:t>
      </w:r>
      <w:r w:rsidRPr="00550E60">
        <w:rPr>
          <w:rFonts w:ascii="Times New Roman" w:eastAsia="Times New Roman" w:hAnsi="Times New Roman"/>
          <w:b/>
          <w:bCs/>
          <w:i/>
          <w:iCs/>
          <w:sz w:val="28"/>
          <w:szCs w:val="28"/>
        </w:rPr>
        <w:t>аннарны икенче тактага</w:t>
      </w:r>
      <w:r w:rsidRPr="00550E60">
        <w:rPr>
          <w:rFonts w:ascii="Times New Roman" w:eastAsia="Times New Roman" w:hAnsi="Times New Roman"/>
          <w:b/>
          <w:bCs/>
          <w:i/>
          <w:iCs/>
          <w:sz w:val="28"/>
          <w:szCs w:val="28"/>
          <w:lang w:val="tt-RU"/>
        </w:rPr>
        <w:t xml:space="preserve"> </w:t>
      </w:r>
      <w:r w:rsidRPr="00550E60">
        <w:rPr>
          <w:rFonts w:ascii="Times New Roman" w:eastAsia="Times New Roman" w:hAnsi="Times New Roman"/>
          <w:b/>
          <w:bCs/>
          <w:i/>
          <w:iCs/>
          <w:sz w:val="28"/>
          <w:szCs w:val="28"/>
        </w:rPr>
        <w:t>урнаштыра.</w:t>
      </w:r>
    </w:p>
    <w:p w:rsidR="009B1376" w:rsidRPr="00550E60" w:rsidRDefault="009B1376" w:rsidP="009B1376">
      <w:pPr>
        <w:ind w:right="20"/>
        <w:jc w:val="center"/>
        <w:rPr>
          <w:rFonts w:ascii="Times New Roman" w:eastAsia="Times New Roman" w:hAnsi="Times New Roman"/>
          <w:b/>
          <w:bCs/>
          <w:i/>
          <w:iCs/>
          <w:sz w:val="28"/>
          <w:szCs w:val="28"/>
        </w:rPr>
      </w:pPr>
      <w:r w:rsidRPr="00550E60">
        <w:rPr>
          <w:rFonts w:ascii="Times New Roman" w:eastAsia="Times New Roman" w:hAnsi="Times New Roman"/>
          <w:b/>
          <w:bCs/>
          <w:i/>
          <w:iCs/>
          <w:sz w:val="28"/>
          <w:szCs w:val="28"/>
        </w:rPr>
        <w:t>Д</w:t>
      </w:r>
      <w:r w:rsidRPr="00550E60">
        <w:rPr>
          <w:rFonts w:ascii="Times New Roman" w:eastAsia="Times New Roman" w:hAnsi="Times New Roman"/>
          <w:b/>
          <w:bCs/>
          <w:i/>
          <w:iCs/>
          <w:sz w:val="28"/>
          <w:szCs w:val="28"/>
          <w:lang w:val="tt-RU"/>
        </w:rPr>
        <w:t>ү</w:t>
      </w:r>
      <w:r w:rsidRPr="00550E60">
        <w:rPr>
          <w:rFonts w:ascii="Times New Roman" w:eastAsia="Times New Roman" w:hAnsi="Times New Roman"/>
          <w:b/>
          <w:bCs/>
          <w:i/>
          <w:iCs/>
          <w:sz w:val="28"/>
          <w:szCs w:val="28"/>
        </w:rPr>
        <w:t>ртенче кояш нуры чыга</w:t>
      </w:r>
      <w:r w:rsidRPr="00550E60">
        <w:rPr>
          <w:rFonts w:ascii="Times New Roman" w:eastAsia="CordiaUPC" w:hAnsi="Times New Roman"/>
          <w:b/>
          <w:bCs/>
          <w:sz w:val="28"/>
          <w:szCs w:val="28"/>
        </w:rPr>
        <w:t xml:space="preserve">. </w:t>
      </w:r>
      <w:r w:rsidRPr="00550E60">
        <w:rPr>
          <w:rFonts w:ascii="Times New Roman" w:eastAsia="Times New Roman" w:hAnsi="Times New Roman"/>
          <w:b/>
          <w:bCs/>
          <w:i/>
          <w:iCs/>
          <w:sz w:val="28"/>
          <w:szCs w:val="28"/>
        </w:rPr>
        <w:t>Сл.36.</w:t>
      </w:r>
    </w:p>
    <w:p w:rsidR="009B1376" w:rsidRPr="00550E60" w:rsidRDefault="009B1376" w:rsidP="009B1376">
      <w:pPr>
        <w:ind w:right="20"/>
        <w:jc w:val="center"/>
        <w:rPr>
          <w:rFonts w:ascii="Times New Roman" w:eastAsia="Times New Roman" w:hAnsi="Times New Roman"/>
          <w:b/>
          <w:bCs/>
          <w:i/>
          <w:iCs/>
          <w:sz w:val="28"/>
          <w:szCs w:val="28"/>
        </w:rPr>
      </w:pPr>
      <w:r w:rsidRPr="00550E60">
        <w:rPr>
          <w:rFonts w:ascii="Times New Roman" w:eastAsia="Times New Roman" w:hAnsi="Times New Roman"/>
          <w:b/>
          <w:bCs/>
          <w:i/>
          <w:iCs/>
          <w:sz w:val="28"/>
          <w:szCs w:val="28"/>
        </w:rPr>
        <w:t>Балалар т</w:t>
      </w:r>
      <w:r w:rsidRPr="00550E60">
        <w:rPr>
          <w:rFonts w:ascii="Times New Roman" w:eastAsia="Times New Roman" w:hAnsi="Times New Roman"/>
          <w:b/>
          <w:bCs/>
          <w:i/>
          <w:iCs/>
          <w:sz w:val="28"/>
          <w:szCs w:val="28"/>
          <w:lang w:val="tt-RU"/>
        </w:rPr>
        <w:t>ү</w:t>
      </w:r>
      <w:r w:rsidRPr="00550E60">
        <w:rPr>
          <w:rFonts w:ascii="Times New Roman" w:eastAsia="Times New Roman" w:hAnsi="Times New Roman"/>
          <w:b/>
          <w:bCs/>
          <w:i/>
          <w:iCs/>
          <w:sz w:val="28"/>
          <w:szCs w:val="28"/>
        </w:rPr>
        <w:t>г</w:t>
      </w:r>
      <w:r w:rsidRPr="00550E60">
        <w:rPr>
          <w:rFonts w:ascii="Times New Roman" w:eastAsia="Times New Roman" w:hAnsi="Times New Roman"/>
          <w:b/>
          <w:bCs/>
          <w:i/>
          <w:iCs/>
          <w:sz w:val="28"/>
          <w:szCs w:val="28"/>
          <w:lang w:val="tt-RU"/>
        </w:rPr>
        <w:t>ә</w:t>
      </w:r>
      <w:r w:rsidRPr="00550E60">
        <w:rPr>
          <w:rFonts w:ascii="Times New Roman" w:eastAsia="Times New Roman" w:hAnsi="Times New Roman"/>
          <w:b/>
          <w:bCs/>
          <w:i/>
          <w:iCs/>
          <w:sz w:val="28"/>
          <w:szCs w:val="28"/>
        </w:rPr>
        <w:t>р</w:t>
      </w:r>
      <w:r w:rsidRPr="00550E60">
        <w:rPr>
          <w:rFonts w:ascii="Times New Roman" w:eastAsia="Times New Roman" w:hAnsi="Times New Roman"/>
          <w:b/>
          <w:bCs/>
          <w:i/>
          <w:iCs/>
          <w:sz w:val="28"/>
          <w:szCs w:val="28"/>
          <w:lang w:val="tt-RU"/>
        </w:rPr>
        <w:t>ә</w:t>
      </w:r>
      <w:r w:rsidRPr="00550E60">
        <w:rPr>
          <w:rFonts w:ascii="Times New Roman" w:eastAsia="Times New Roman" w:hAnsi="Times New Roman"/>
          <w:b/>
          <w:bCs/>
          <w:i/>
          <w:iCs/>
          <w:sz w:val="28"/>
          <w:szCs w:val="28"/>
        </w:rPr>
        <w:t>к ясап басалар</w:t>
      </w:r>
      <w:r w:rsidRPr="00550E60">
        <w:rPr>
          <w:rFonts w:ascii="Times New Roman" w:eastAsia="CordiaUPC" w:hAnsi="Times New Roman"/>
          <w:b/>
          <w:bCs/>
          <w:sz w:val="28"/>
          <w:szCs w:val="28"/>
        </w:rPr>
        <w:t>.</w:t>
      </w:r>
    </w:p>
    <w:p w:rsidR="009B1376" w:rsidRPr="00550E60" w:rsidRDefault="009B1376" w:rsidP="009B1376">
      <w:pPr>
        <w:spacing w:after="3"/>
        <w:ind w:right="20"/>
        <w:jc w:val="center"/>
        <w:rPr>
          <w:rFonts w:ascii="Times New Roman" w:eastAsia="Times New Roman" w:hAnsi="Times New Roman"/>
          <w:b/>
          <w:i/>
          <w:iCs/>
          <w:sz w:val="28"/>
          <w:szCs w:val="28"/>
        </w:rPr>
      </w:pPr>
      <w:r w:rsidRPr="00550E60">
        <w:rPr>
          <w:rFonts w:ascii="Times New Roman" w:eastAsia="Times New Roman" w:hAnsi="Times New Roman"/>
          <w:b/>
          <w:i/>
          <w:iCs/>
          <w:sz w:val="28"/>
          <w:szCs w:val="28"/>
          <w:u w:val="single"/>
        </w:rPr>
        <w:t>5нче бирем</w:t>
      </w:r>
    </w:p>
    <w:p w:rsidR="009B1376" w:rsidRPr="00550E60" w:rsidRDefault="009B1376" w:rsidP="009B1376">
      <w:pPr>
        <w:jc w:val="both"/>
        <w:rPr>
          <w:rFonts w:ascii="Times New Roman" w:eastAsia="Times New Roman" w:hAnsi="Times New Roman"/>
          <w:sz w:val="28"/>
          <w:szCs w:val="28"/>
        </w:rPr>
      </w:pPr>
      <w:r w:rsidRPr="00550E60">
        <w:rPr>
          <w:rFonts w:ascii="Times New Roman" w:eastAsia="Times New Roman" w:hAnsi="Times New Roman"/>
          <w:b/>
          <w:i/>
          <w:iCs/>
          <w:sz w:val="28"/>
          <w:szCs w:val="28"/>
        </w:rPr>
        <w:t>Т</w:t>
      </w:r>
      <w:r w:rsidRPr="00550E60">
        <w:rPr>
          <w:rFonts w:ascii="Times New Roman" w:eastAsia="Times New Roman" w:hAnsi="Times New Roman"/>
          <w:b/>
          <w:i/>
          <w:iCs/>
          <w:sz w:val="28"/>
          <w:szCs w:val="28"/>
          <w:lang w:val="tt-RU"/>
        </w:rPr>
        <w:t>ә</w:t>
      </w:r>
      <w:r w:rsidRPr="00550E60">
        <w:rPr>
          <w:rFonts w:ascii="Times New Roman" w:eastAsia="Times New Roman" w:hAnsi="Times New Roman"/>
          <w:b/>
          <w:i/>
          <w:iCs/>
          <w:sz w:val="28"/>
          <w:szCs w:val="28"/>
        </w:rPr>
        <w:t>рбияче:</w:t>
      </w:r>
      <w:r w:rsidRPr="00550E60">
        <w:rPr>
          <w:rFonts w:ascii="Times New Roman" w:eastAsia="Times New Roman" w:hAnsi="Times New Roman"/>
          <w:sz w:val="28"/>
          <w:szCs w:val="28"/>
        </w:rPr>
        <w:t xml:space="preserve"> Балалар, бераз аргансыздыр инде, </w:t>
      </w:r>
      <w:r w:rsidRPr="00550E60">
        <w:rPr>
          <w:rFonts w:ascii="Times New Roman" w:eastAsia="Times New Roman" w:hAnsi="Times New Roman"/>
          <w:sz w:val="28"/>
          <w:szCs w:val="28"/>
          <w:lang w:val="tt-RU"/>
        </w:rPr>
        <w:t>ә</w:t>
      </w:r>
      <w:r w:rsidRPr="00550E60">
        <w:rPr>
          <w:rFonts w:ascii="Times New Roman" w:eastAsia="Times New Roman" w:hAnsi="Times New Roman"/>
          <w:sz w:val="28"/>
          <w:szCs w:val="28"/>
        </w:rPr>
        <w:t>йд</w:t>
      </w:r>
      <w:r w:rsidRPr="00550E60">
        <w:rPr>
          <w:rFonts w:ascii="Times New Roman" w:eastAsia="Times New Roman" w:hAnsi="Times New Roman"/>
          <w:sz w:val="28"/>
          <w:szCs w:val="28"/>
          <w:lang w:val="tt-RU"/>
        </w:rPr>
        <w:t>ә</w:t>
      </w:r>
      <w:r w:rsidRPr="00550E60">
        <w:rPr>
          <w:rFonts w:ascii="Times New Roman" w:eastAsia="Times New Roman" w:hAnsi="Times New Roman"/>
          <w:sz w:val="28"/>
          <w:szCs w:val="28"/>
        </w:rPr>
        <w:t xml:space="preserve">гез </w:t>
      </w:r>
      <w:r w:rsidRPr="00550E60">
        <w:rPr>
          <w:rFonts w:ascii="Times New Roman" w:eastAsia="Times New Roman" w:hAnsi="Times New Roman"/>
          <w:sz w:val="28"/>
          <w:szCs w:val="28"/>
          <w:lang w:val="tt-RU"/>
        </w:rPr>
        <w:t>ә</w:t>
      </w:r>
      <w:r w:rsidRPr="00550E60">
        <w:rPr>
          <w:rFonts w:ascii="Times New Roman" w:eastAsia="Times New Roman" w:hAnsi="Times New Roman"/>
          <w:sz w:val="28"/>
          <w:szCs w:val="28"/>
        </w:rPr>
        <w:t>ле урман бабае бел</w:t>
      </w:r>
      <w:r w:rsidRPr="00550E60">
        <w:rPr>
          <w:rFonts w:ascii="Times New Roman" w:eastAsia="Times New Roman" w:hAnsi="Times New Roman"/>
          <w:sz w:val="28"/>
          <w:szCs w:val="28"/>
          <w:lang w:val="tt-RU"/>
        </w:rPr>
        <w:t>ә</w:t>
      </w:r>
      <w:r w:rsidRPr="00550E60">
        <w:rPr>
          <w:rFonts w:ascii="Times New Roman" w:eastAsia="Times New Roman" w:hAnsi="Times New Roman"/>
          <w:sz w:val="28"/>
          <w:szCs w:val="28"/>
        </w:rPr>
        <w:t>н бераз</w:t>
      </w:r>
    </w:p>
    <w:p w:rsidR="009B1376" w:rsidRPr="00550E60" w:rsidRDefault="009B1376" w:rsidP="009B1376">
      <w:pPr>
        <w:jc w:val="both"/>
        <w:rPr>
          <w:rFonts w:ascii="Times New Roman" w:eastAsia="Times New Roman" w:hAnsi="Times New Roman"/>
          <w:sz w:val="28"/>
          <w:szCs w:val="28"/>
        </w:rPr>
      </w:pPr>
      <w:r w:rsidRPr="00550E60">
        <w:rPr>
          <w:rFonts w:ascii="Times New Roman" w:eastAsia="Times New Roman" w:hAnsi="Times New Roman"/>
          <w:sz w:val="28"/>
          <w:szCs w:val="28"/>
        </w:rPr>
        <w:t>ку</w:t>
      </w:r>
      <w:r w:rsidRPr="00550E60">
        <w:rPr>
          <w:rFonts w:ascii="Times New Roman" w:eastAsia="Times New Roman" w:hAnsi="Times New Roman"/>
          <w:sz w:val="28"/>
          <w:szCs w:val="28"/>
          <w:lang w:val="tt-RU"/>
        </w:rPr>
        <w:t>ң</w:t>
      </w:r>
      <w:r w:rsidRPr="00550E60">
        <w:rPr>
          <w:rFonts w:ascii="Times New Roman" w:eastAsia="Times New Roman" w:hAnsi="Times New Roman"/>
          <w:sz w:val="28"/>
          <w:szCs w:val="28"/>
        </w:rPr>
        <w:t xml:space="preserve">ел ачып алыйк! </w:t>
      </w:r>
      <w:r w:rsidRPr="00550E60">
        <w:rPr>
          <w:rFonts w:ascii="Times New Roman" w:eastAsia="Times New Roman" w:hAnsi="Times New Roman"/>
          <w:b/>
          <w:i/>
          <w:iCs/>
          <w:sz w:val="28"/>
          <w:szCs w:val="28"/>
        </w:rPr>
        <w:t>Сл.37.</w:t>
      </w:r>
    </w:p>
    <w:p w:rsidR="009B1376" w:rsidRPr="00550E60" w:rsidRDefault="009B1376" w:rsidP="009B1376">
      <w:pPr>
        <w:ind w:right="20"/>
        <w:jc w:val="center"/>
        <w:rPr>
          <w:rFonts w:ascii="Times New Roman" w:eastAsia="Times New Roman" w:hAnsi="Times New Roman"/>
          <w:b/>
          <w:i/>
          <w:iCs/>
          <w:sz w:val="28"/>
          <w:szCs w:val="28"/>
        </w:rPr>
      </w:pPr>
      <w:r w:rsidRPr="00550E60">
        <w:rPr>
          <w:rFonts w:ascii="Times New Roman" w:eastAsia="Times New Roman" w:hAnsi="Times New Roman"/>
          <w:b/>
          <w:i/>
          <w:iCs/>
          <w:sz w:val="28"/>
          <w:szCs w:val="28"/>
        </w:rPr>
        <w:t>Физкульт мизгел “Яз кил</w:t>
      </w:r>
      <w:r w:rsidRPr="00550E60">
        <w:rPr>
          <w:rFonts w:ascii="Times New Roman" w:eastAsia="Times New Roman" w:hAnsi="Times New Roman"/>
          <w:b/>
          <w:i/>
          <w:iCs/>
          <w:sz w:val="28"/>
          <w:szCs w:val="28"/>
          <w:lang w:val="tt-RU"/>
        </w:rPr>
        <w:t>ә</w:t>
      </w:r>
      <w:r w:rsidRPr="00550E60">
        <w:rPr>
          <w:rFonts w:ascii="Times New Roman" w:eastAsia="Times New Roman" w:hAnsi="Times New Roman"/>
          <w:b/>
          <w:i/>
          <w:iCs/>
          <w:sz w:val="28"/>
          <w:szCs w:val="28"/>
        </w:rPr>
        <w:t>”.</w:t>
      </w:r>
    </w:p>
    <w:p w:rsidR="009B1376" w:rsidRPr="00550E60" w:rsidRDefault="009B1376" w:rsidP="009B1376">
      <w:pPr>
        <w:jc w:val="both"/>
        <w:rPr>
          <w:rFonts w:ascii="Times New Roman" w:eastAsia="Times New Roman" w:hAnsi="Times New Roman"/>
          <w:sz w:val="28"/>
          <w:szCs w:val="28"/>
        </w:rPr>
      </w:pPr>
      <w:r w:rsidRPr="00550E60">
        <w:rPr>
          <w:rFonts w:ascii="Times New Roman" w:eastAsia="Times New Roman" w:hAnsi="Times New Roman"/>
          <w:b/>
          <w:i/>
          <w:iCs/>
          <w:sz w:val="28"/>
          <w:szCs w:val="28"/>
        </w:rPr>
        <w:t>Т</w:t>
      </w:r>
      <w:r w:rsidRPr="00550E60">
        <w:rPr>
          <w:rFonts w:ascii="Times New Roman" w:eastAsia="Times New Roman" w:hAnsi="Times New Roman"/>
          <w:b/>
          <w:i/>
          <w:iCs/>
          <w:sz w:val="28"/>
          <w:szCs w:val="28"/>
          <w:lang w:val="tt-RU"/>
        </w:rPr>
        <w:t>ә</w:t>
      </w:r>
      <w:r w:rsidRPr="00550E60">
        <w:rPr>
          <w:rFonts w:ascii="Times New Roman" w:eastAsia="Times New Roman" w:hAnsi="Times New Roman"/>
          <w:b/>
          <w:i/>
          <w:iCs/>
          <w:sz w:val="28"/>
          <w:szCs w:val="28"/>
        </w:rPr>
        <w:t>рбияче:</w:t>
      </w:r>
      <w:r w:rsidRPr="00550E60">
        <w:rPr>
          <w:rFonts w:ascii="Times New Roman" w:eastAsia="Times New Roman" w:hAnsi="Times New Roman"/>
          <w:sz w:val="28"/>
          <w:szCs w:val="28"/>
        </w:rPr>
        <w:t xml:space="preserve"> Я, балалар, карагыз,</w:t>
      </w:r>
    </w:p>
    <w:p w:rsidR="009B1376" w:rsidRPr="00550E60" w:rsidRDefault="009B1376" w:rsidP="009B1376">
      <w:pPr>
        <w:ind w:left="1320"/>
        <w:rPr>
          <w:rFonts w:ascii="Times New Roman" w:eastAsia="Times New Roman" w:hAnsi="Times New Roman"/>
          <w:sz w:val="28"/>
          <w:szCs w:val="28"/>
        </w:rPr>
      </w:pPr>
      <w:r w:rsidRPr="00550E60">
        <w:rPr>
          <w:rFonts w:ascii="Times New Roman" w:eastAsia="Times New Roman" w:hAnsi="Times New Roman"/>
          <w:sz w:val="28"/>
          <w:szCs w:val="28"/>
        </w:rPr>
        <w:t xml:space="preserve">Тышта, </w:t>
      </w:r>
      <w:r w:rsidRPr="00550E60">
        <w:rPr>
          <w:rFonts w:ascii="Times New Roman" w:eastAsia="Times New Roman" w:hAnsi="Times New Roman"/>
          <w:sz w:val="28"/>
          <w:szCs w:val="28"/>
          <w:lang w:val="tt-RU"/>
        </w:rPr>
        <w:t>ә</w:t>
      </w:r>
      <w:r w:rsidRPr="00550E60">
        <w:rPr>
          <w:rFonts w:ascii="Times New Roman" w:eastAsia="Times New Roman" w:hAnsi="Times New Roman"/>
          <w:sz w:val="28"/>
          <w:szCs w:val="28"/>
        </w:rPr>
        <w:t>н</w:t>
      </w:r>
      <w:r w:rsidRPr="00550E60">
        <w:rPr>
          <w:rFonts w:ascii="Times New Roman" w:eastAsia="Times New Roman" w:hAnsi="Times New Roman"/>
          <w:sz w:val="28"/>
          <w:szCs w:val="28"/>
          <w:lang w:val="tt-RU"/>
        </w:rPr>
        <w:t>ә</w:t>
      </w:r>
      <w:r w:rsidRPr="00550E60">
        <w:rPr>
          <w:rFonts w:ascii="Times New Roman" w:eastAsia="Times New Roman" w:hAnsi="Times New Roman"/>
          <w:sz w:val="28"/>
          <w:szCs w:val="28"/>
        </w:rPr>
        <w:t>, кил</w:t>
      </w:r>
      <w:r w:rsidRPr="00550E60">
        <w:rPr>
          <w:rFonts w:ascii="Times New Roman" w:eastAsia="Times New Roman" w:hAnsi="Times New Roman"/>
          <w:sz w:val="28"/>
          <w:szCs w:val="28"/>
          <w:lang w:val="tt-RU"/>
        </w:rPr>
        <w:t>ә</w:t>
      </w:r>
      <w:r w:rsidRPr="00550E60">
        <w:rPr>
          <w:rFonts w:ascii="Times New Roman" w:eastAsia="Times New Roman" w:hAnsi="Times New Roman"/>
          <w:sz w:val="28"/>
          <w:szCs w:val="28"/>
        </w:rPr>
        <w:t xml:space="preserve"> яз.</w:t>
      </w:r>
    </w:p>
    <w:p w:rsidR="009B1376" w:rsidRPr="00550E60" w:rsidRDefault="009B1376" w:rsidP="009B1376">
      <w:pPr>
        <w:jc w:val="both"/>
        <w:rPr>
          <w:rFonts w:ascii="Times New Roman" w:eastAsia="Times New Roman" w:hAnsi="Times New Roman"/>
          <w:sz w:val="28"/>
          <w:szCs w:val="28"/>
        </w:rPr>
      </w:pPr>
      <w:r w:rsidRPr="00550E60">
        <w:rPr>
          <w:rFonts w:ascii="Times New Roman" w:eastAsia="Times New Roman" w:hAnsi="Times New Roman"/>
          <w:b/>
          <w:i/>
          <w:iCs/>
          <w:sz w:val="28"/>
          <w:szCs w:val="28"/>
        </w:rPr>
        <w:t>Балалар:</w:t>
      </w:r>
      <w:r w:rsidRPr="00550E60">
        <w:rPr>
          <w:rFonts w:ascii="Times New Roman" w:eastAsia="Times New Roman" w:hAnsi="Times New Roman"/>
          <w:b/>
          <w:i/>
          <w:iCs/>
          <w:sz w:val="28"/>
          <w:szCs w:val="28"/>
          <w:lang w:val="tt-RU"/>
        </w:rPr>
        <w:t xml:space="preserve"> </w:t>
      </w:r>
      <w:r w:rsidRPr="00550E60">
        <w:rPr>
          <w:rFonts w:ascii="Times New Roman" w:eastAsia="Times New Roman" w:hAnsi="Times New Roman"/>
          <w:sz w:val="28"/>
          <w:szCs w:val="28"/>
          <w:lang w:val="tt-RU"/>
        </w:rPr>
        <w:t>Ә</w:t>
      </w:r>
      <w:r w:rsidRPr="00550E60">
        <w:rPr>
          <w:rFonts w:ascii="Times New Roman" w:eastAsia="Times New Roman" w:hAnsi="Times New Roman"/>
          <w:sz w:val="28"/>
          <w:szCs w:val="28"/>
        </w:rPr>
        <w:t xml:space="preserve">йе, </w:t>
      </w:r>
      <w:r w:rsidRPr="00550E60">
        <w:rPr>
          <w:rFonts w:ascii="Times New Roman" w:eastAsia="Times New Roman" w:hAnsi="Times New Roman"/>
          <w:sz w:val="28"/>
          <w:szCs w:val="28"/>
          <w:lang w:val="tt-RU"/>
        </w:rPr>
        <w:t>ә</w:t>
      </w:r>
      <w:r w:rsidRPr="00550E60">
        <w:rPr>
          <w:rFonts w:ascii="Times New Roman" w:eastAsia="Times New Roman" w:hAnsi="Times New Roman"/>
          <w:sz w:val="28"/>
          <w:szCs w:val="28"/>
        </w:rPr>
        <w:t>йе, к</w:t>
      </w:r>
      <w:r w:rsidRPr="00550E60">
        <w:rPr>
          <w:rFonts w:ascii="Times New Roman" w:eastAsia="Times New Roman" w:hAnsi="Times New Roman"/>
          <w:sz w:val="28"/>
          <w:szCs w:val="28"/>
          <w:lang w:val="tt-RU"/>
        </w:rPr>
        <w:t>ү</w:t>
      </w:r>
      <w:r w:rsidRPr="00550E60">
        <w:rPr>
          <w:rFonts w:ascii="Times New Roman" w:eastAsia="Times New Roman" w:hAnsi="Times New Roman"/>
          <w:sz w:val="28"/>
          <w:szCs w:val="28"/>
        </w:rPr>
        <w:t>р</w:t>
      </w:r>
      <w:r w:rsidRPr="00550E60">
        <w:rPr>
          <w:rFonts w:ascii="Times New Roman" w:eastAsia="Times New Roman" w:hAnsi="Times New Roman"/>
          <w:sz w:val="28"/>
          <w:szCs w:val="28"/>
          <w:lang w:val="tt-RU"/>
        </w:rPr>
        <w:t>ә</w:t>
      </w:r>
      <w:r w:rsidRPr="00550E60">
        <w:rPr>
          <w:rFonts w:ascii="Times New Roman" w:eastAsia="Times New Roman" w:hAnsi="Times New Roman"/>
          <w:sz w:val="28"/>
          <w:szCs w:val="28"/>
        </w:rPr>
        <w:t>без,</w:t>
      </w:r>
    </w:p>
    <w:p w:rsidR="009B1376" w:rsidRPr="00550E60" w:rsidRDefault="009B1376" w:rsidP="009B1376">
      <w:pPr>
        <w:ind w:left="1320"/>
        <w:rPr>
          <w:rFonts w:ascii="Times New Roman" w:eastAsia="Times New Roman" w:hAnsi="Times New Roman"/>
          <w:sz w:val="28"/>
          <w:szCs w:val="28"/>
        </w:rPr>
      </w:pPr>
      <w:r w:rsidRPr="00550E60">
        <w:rPr>
          <w:rFonts w:ascii="Times New Roman" w:eastAsia="Times New Roman" w:hAnsi="Times New Roman"/>
          <w:sz w:val="28"/>
          <w:szCs w:val="28"/>
        </w:rPr>
        <w:t>Яз килг</w:t>
      </w:r>
      <w:r w:rsidRPr="00550E60">
        <w:rPr>
          <w:rFonts w:ascii="Times New Roman" w:eastAsia="Times New Roman" w:hAnsi="Times New Roman"/>
          <w:sz w:val="28"/>
          <w:szCs w:val="28"/>
          <w:lang w:val="tt-RU"/>
        </w:rPr>
        <w:t>ә</w:t>
      </w:r>
      <w:r w:rsidRPr="00550E60">
        <w:rPr>
          <w:rFonts w:ascii="Times New Roman" w:eastAsia="Times New Roman" w:hAnsi="Times New Roman"/>
          <w:sz w:val="28"/>
          <w:szCs w:val="28"/>
        </w:rPr>
        <w:t>нен бел</w:t>
      </w:r>
      <w:r w:rsidRPr="00550E60">
        <w:rPr>
          <w:rFonts w:ascii="Times New Roman" w:eastAsia="Times New Roman" w:hAnsi="Times New Roman"/>
          <w:sz w:val="28"/>
          <w:szCs w:val="28"/>
          <w:lang w:val="tt-RU"/>
        </w:rPr>
        <w:t>ә</w:t>
      </w:r>
      <w:r w:rsidRPr="00550E60">
        <w:rPr>
          <w:rFonts w:ascii="Times New Roman" w:eastAsia="Times New Roman" w:hAnsi="Times New Roman"/>
          <w:sz w:val="28"/>
          <w:szCs w:val="28"/>
        </w:rPr>
        <w:t>без.</w:t>
      </w:r>
    </w:p>
    <w:p w:rsidR="009B1376" w:rsidRPr="00550E60" w:rsidRDefault="009B1376" w:rsidP="009B1376">
      <w:pPr>
        <w:jc w:val="both"/>
        <w:rPr>
          <w:rFonts w:ascii="Times New Roman" w:eastAsia="Times New Roman" w:hAnsi="Times New Roman"/>
          <w:sz w:val="28"/>
          <w:szCs w:val="28"/>
        </w:rPr>
      </w:pPr>
      <w:r w:rsidRPr="00550E60">
        <w:rPr>
          <w:rFonts w:ascii="Times New Roman" w:eastAsia="Times New Roman" w:hAnsi="Times New Roman"/>
          <w:b/>
          <w:i/>
          <w:iCs/>
          <w:sz w:val="28"/>
          <w:szCs w:val="28"/>
        </w:rPr>
        <w:t>Т</w:t>
      </w:r>
      <w:r w:rsidRPr="00550E60">
        <w:rPr>
          <w:rFonts w:ascii="Times New Roman" w:eastAsia="Times New Roman" w:hAnsi="Times New Roman"/>
          <w:b/>
          <w:i/>
          <w:iCs/>
          <w:sz w:val="28"/>
          <w:szCs w:val="28"/>
          <w:lang w:val="tt-RU"/>
        </w:rPr>
        <w:t>ә</w:t>
      </w:r>
      <w:r w:rsidRPr="00550E60">
        <w:rPr>
          <w:rFonts w:ascii="Times New Roman" w:eastAsia="Times New Roman" w:hAnsi="Times New Roman"/>
          <w:b/>
          <w:i/>
          <w:iCs/>
          <w:sz w:val="28"/>
          <w:szCs w:val="28"/>
        </w:rPr>
        <w:t>рбияче:</w:t>
      </w:r>
      <w:r w:rsidRPr="00550E60">
        <w:rPr>
          <w:rFonts w:ascii="Times New Roman" w:eastAsia="Times New Roman" w:hAnsi="Times New Roman"/>
          <w:b/>
          <w:i/>
          <w:iCs/>
          <w:sz w:val="28"/>
          <w:szCs w:val="28"/>
          <w:lang w:val="tt-RU"/>
        </w:rPr>
        <w:t xml:space="preserve"> </w:t>
      </w:r>
      <w:r w:rsidRPr="00550E60">
        <w:rPr>
          <w:rFonts w:ascii="Times New Roman" w:eastAsia="Times New Roman" w:hAnsi="Times New Roman"/>
          <w:sz w:val="28"/>
          <w:szCs w:val="28"/>
        </w:rPr>
        <w:t>Ми</w:t>
      </w:r>
      <w:r w:rsidRPr="00550E60">
        <w:rPr>
          <w:rFonts w:ascii="Times New Roman" w:eastAsia="Times New Roman" w:hAnsi="Times New Roman"/>
          <w:sz w:val="28"/>
          <w:szCs w:val="28"/>
          <w:lang w:val="tt-RU"/>
        </w:rPr>
        <w:t>ң</w:t>
      </w:r>
      <w:r w:rsidRPr="00550E60">
        <w:rPr>
          <w:rFonts w:ascii="Times New Roman" w:eastAsia="Times New Roman" w:hAnsi="Times New Roman"/>
          <w:sz w:val="28"/>
          <w:szCs w:val="28"/>
        </w:rPr>
        <w:t>а якын килегез,</w:t>
      </w:r>
    </w:p>
    <w:p w:rsidR="009B1376" w:rsidRPr="00550E60" w:rsidRDefault="009B1376" w:rsidP="009B1376">
      <w:pPr>
        <w:ind w:left="1320"/>
        <w:rPr>
          <w:rFonts w:ascii="Times New Roman" w:eastAsia="Times New Roman" w:hAnsi="Times New Roman"/>
          <w:sz w:val="28"/>
          <w:szCs w:val="28"/>
        </w:rPr>
      </w:pPr>
      <w:r w:rsidRPr="00550E60">
        <w:rPr>
          <w:rFonts w:ascii="Times New Roman" w:eastAsia="Times New Roman" w:hAnsi="Times New Roman"/>
          <w:sz w:val="28"/>
          <w:szCs w:val="28"/>
        </w:rPr>
        <w:t>Яз турында с</w:t>
      </w:r>
      <w:r w:rsidRPr="00550E60">
        <w:rPr>
          <w:rFonts w:ascii="Times New Roman" w:eastAsia="Times New Roman" w:hAnsi="Times New Roman"/>
          <w:sz w:val="28"/>
          <w:szCs w:val="28"/>
          <w:lang w:val="tt-RU"/>
        </w:rPr>
        <w:t>ө</w:t>
      </w:r>
      <w:r w:rsidRPr="00550E60">
        <w:rPr>
          <w:rFonts w:ascii="Times New Roman" w:eastAsia="Times New Roman" w:hAnsi="Times New Roman"/>
          <w:sz w:val="28"/>
          <w:szCs w:val="28"/>
        </w:rPr>
        <w:t>йл</w:t>
      </w:r>
      <w:r w:rsidRPr="00550E60">
        <w:rPr>
          <w:rFonts w:ascii="Times New Roman" w:eastAsia="Times New Roman" w:hAnsi="Times New Roman"/>
          <w:sz w:val="28"/>
          <w:szCs w:val="28"/>
          <w:lang w:val="tt-RU"/>
        </w:rPr>
        <w:t>ә</w:t>
      </w:r>
      <w:r w:rsidRPr="00550E60">
        <w:rPr>
          <w:rFonts w:ascii="Times New Roman" w:eastAsia="Times New Roman" w:hAnsi="Times New Roman"/>
          <w:sz w:val="28"/>
          <w:szCs w:val="28"/>
        </w:rPr>
        <w:t>гез.</w:t>
      </w:r>
    </w:p>
    <w:p w:rsidR="009B1376" w:rsidRPr="00550E60" w:rsidRDefault="009B1376" w:rsidP="009B1376">
      <w:pPr>
        <w:jc w:val="both"/>
        <w:rPr>
          <w:rFonts w:ascii="Times New Roman" w:eastAsia="Times New Roman" w:hAnsi="Times New Roman"/>
          <w:sz w:val="28"/>
          <w:szCs w:val="28"/>
        </w:rPr>
      </w:pPr>
      <w:r w:rsidRPr="00550E60">
        <w:rPr>
          <w:rFonts w:ascii="Times New Roman" w:eastAsia="Times New Roman" w:hAnsi="Times New Roman"/>
          <w:b/>
          <w:i/>
          <w:iCs/>
          <w:sz w:val="28"/>
          <w:szCs w:val="28"/>
        </w:rPr>
        <w:t>Балалар:</w:t>
      </w:r>
      <w:r w:rsidRPr="00550E60">
        <w:rPr>
          <w:rFonts w:ascii="Times New Roman" w:eastAsia="Times New Roman" w:hAnsi="Times New Roman"/>
          <w:sz w:val="28"/>
          <w:szCs w:val="28"/>
        </w:rPr>
        <w:t xml:space="preserve"> Канат кагып ерактан (очу х</w:t>
      </w:r>
      <w:r w:rsidRPr="00550E60">
        <w:rPr>
          <w:rFonts w:ascii="Times New Roman" w:eastAsia="Times New Roman" w:hAnsi="Times New Roman"/>
          <w:sz w:val="28"/>
          <w:szCs w:val="28"/>
          <w:lang w:val="tt-RU"/>
        </w:rPr>
        <w:t>ә</w:t>
      </w:r>
      <w:r w:rsidRPr="00550E60">
        <w:rPr>
          <w:rFonts w:ascii="Times New Roman" w:eastAsia="Times New Roman" w:hAnsi="Times New Roman"/>
          <w:sz w:val="28"/>
          <w:szCs w:val="28"/>
        </w:rPr>
        <w:t>р</w:t>
      </w:r>
      <w:r w:rsidRPr="00550E60">
        <w:rPr>
          <w:rFonts w:ascii="Times New Roman" w:eastAsia="Times New Roman" w:hAnsi="Times New Roman"/>
          <w:sz w:val="28"/>
          <w:szCs w:val="28"/>
          <w:lang w:val="tt-RU"/>
        </w:rPr>
        <w:t>ә</w:t>
      </w:r>
      <w:r w:rsidRPr="00550E60">
        <w:rPr>
          <w:rFonts w:ascii="Times New Roman" w:eastAsia="Times New Roman" w:hAnsi="Times New Roman"/>
          <w:sz w:val="28"/>
          <w:szCs w:val="28"/>
        </w:rPr>
        <w:t>к</w:t>
      </w:r>
      <w:r w:rsidRPr="00550E60">
        <w:rPr>
          <w:rFonts w:ascii="Times New Roman" w:eastAsia="Times New Roman" w:hAnsi="Times New Roman"/>
          <w:sz w:val="28"/>
          <w:szCs w:val="28"/>
          <w:lang w:val="tt-RU"/>
        </w:rPr>
        <w:t>ә</w:t>
      </w:r>
      <w:r w:rsidRPr="00550E60">
        <w:rPr>
          <w:rFonts w:ascii="Times New Roman" w:eastAsia="Times New Roman" w:hAnsi="Times New Roman"/>
          <w:sz w:val="28"/>
          <w:szCs w:val="28"/>
        </w:rPr>
        <w:t>тл</w:t>
      </w:r>
      <w:r w:rsidRPr="00550E60">
        <w:rPr>
          <w:rFonts w:ascii="Times New Roman" w:eastAsia="Times New Roman" w:hAnsi="Times New Roman"/>
          <w:sz w:val="28"/>
          <w:szCs w:val="28"/>
          <w:lang w:val="tt-RU"/>
        </w:rPr>
        <w:t>ә</w:t>
      </w:r>
      <w:r w:rsidRPr="00550E60">
        <w:rPr>
          <w:rFonts w:ascii="Times New Roman" w:eastAsia="Times New Roman" w:hAnsi="Times New Roman"/>
          <w:sz w:val="28"/>
          <w:szCs w:val="28"/>
        </w:rPr>
        <w:t>ре ясыйлар)</w:t>
      </w:r>
    </w:p>
    <w:p w:rsidR="009B1376" w:rsidRPr="00550E60" w:rsidRDefault="009B1376" w:rsidP="009B1376">
      <w:pPr>
        <w:rPr>
          <w:rFonts w:ascii="Times New Roman" w:eastAsia="Times New Roman" w:hAnsi="Times New Roman"/>
          <w:sz w:val="28"/>
          <w:szCs w:val="28"/>
        </w:rPr>
      </w:pPr>
      <w:r w:rsidRPr="00550E60">
        <w:rPr>
          <w:rFonts w:ascii="Times New Roman" w:eastAsia="Times New Roman" w:hAnsi="Times New Roman"/>
          <w:sz w:val="28"/>
          <w:szCs w:val="28"/>
        </w:rPr>
        <w:t>Кошлар кайтты к</w:t>
      </w:r>
      <w:r w:rsidRPr="00550E60">
        <w:rPr>
          <w:rFonts w:ascii="Times New Roman" w:eastAsia="Times New Roman" w:hAnsi="Times New Roman"/>
          <w:sz w:val="28"/>
          <w:szCs w:val="28"/>
          <w:lang w:val="tt-RU"/>
        </w:rPr>
        <w:t>ө</w:t>
      </w:r>
      <w:r w:rsidRPr="00550E60">
        <w:rPr>
          <w:rFonts w:ascii="Times New Roman" w:eastAsia="Times New Roman" w:hAnsi="Times New Roman"/>
          <w:sz w:val="28"/>
          <w:szCs w:val="28"/>
        </w:rPr>
        <w:t>ньяктан (учларына бармак бел</w:t>
      </w:r>
      <w:r w:rsidRPr="00550E60">
        <w:rPr>
          <w:rFonts w:ascii="Times New Roman" w:eastAsia="Times New Roman" w:hAnsi="Times New Roman"/>
          <w:sz w:val="28"/>
          <w:szCs w:val="28"/>
          <w:lang w:val="tt-RU"/>
        </w:rPr>
        <w:t>ә</w:t>
      </w:r>
      <w:r w:rsidRPr="00550E60">
        <w:rPr>
          <w:rFonts w:ascii="Times New Roman" w:eastAsia="Times New Roman" w:hAnsi="Times New Roman"/>
          <w:sz w:val="28"/>
          <w:szCs w:val="28"/>
        </w:rPr>
        <w:t>н т</w:t>
      </w:r>
      <w:r w:rsidRPr="00550E60">
        <w:rPr>
          <w:rFonts w:ascii="Times New Roman" w:eastAsia="Times New Roman" w:hAnsi="Times New Roman"/>
          <w:sz w:val="28"/>
          <w:szCs w:val="28"/>
          <w:lang w:val="tt-RU"/>
        </w:rPr>
        <w:t>ө</w:t>
      </w:r>
      <w:r w:rsidRPr="00550E60">
        <w:rPr>
          <w:rFonts w:ascii="Times New Roman" w:eastAsia="Times New Roman" w:hAnsi="Times New Roman"/>
          <w:sz w:val="28"/>
          <w:szCs w:val="28"/>
        </w:rPr>
        <w:t>ртеп- т</w:t>
      </w:r>
      <w:r w:rsidRPr="00550E60">
        <w:rPr>
          <w:rFonts w:ascii="Times New Roman" w:eastAsia="Times New Roman" w:hAnsi="Times New Roman"/>
          <w:sz w:val="28"/>
          <w:szCs w:val="28"/>
          <w:lang w:val="tt-RU"/>
        </w:rPr>
        <w:t>ө</w:t>
      </w:r>
      <w:r w:rsidRPr="00550E60">
        <w:rPr>
          <w:rFonts w:ascii="Times New Roman" w:eastAsia="Times New Roman" w:hAnsi="Times New Roman"/>
          <w:sz w:val="28"/>
          <w:szCs w:val="28"/>
        </w:rPr>
        <w:t>ртеп к</w:t>
      </w:r>
      <w:r w:rsidRPr="00550E60">
        <w:rPr>
          <w:rFonts w:ascii="Times New Roman" w:eastAsia="Times New Roman" w:hAnsi="Times New Roman"/>
          <w:sz w:val="28"/>
          <w:szCs w:val="28"/>
          <w:lang w:val="tt-RU"/>
        </w:rPr>
        <w:t>ү</w:t>
      </w:r>
      <w:r w:rsidRPr="00550E60">
        <w:rPr>
          <w:rFonts w:ascii="Times New Roman" w:eastAsia="Times New Roman" w:hAnsi="Times New Roman"/>
          <w:sz w:val="28"/>
          <w:szCs w:val="28"/>
        </w:rPr>
        <w:t>рс</w:t>
      </w:r>
      <w:r w:rsidRPr="00550E60">
        <w:rPr>
          <w:rFonts w:ascii="Times New Roman" w:eastAsia="Times New Roman" w:hAnsi="Times New Roman"/>
          <w:sz w:val="28"/>
          <w:szCs w:val="28"/>
          <w:lang w:val="tt-RU"/>
        </w:rPr>
        <w:t>ә</w:t>
      </w:r>
      <w:r w:rsidRPr="00550E60">
        <w:rPr>
          <w:rFonts w:ascii="Times New Roman" w:eastAsia="Times New Roman" w:hAnsi="Times New Roman"/>
          <w:sz w:val="28"/>
          <w:szCs w:val="28"/>
        </w:rPr>
        <w:t>т</w:t>
      </w:r>
      <w:r w:rsidRPr="00550E60">
        <w:rPr>
          <w:rFonts w:ascii="Times New Roman" w:eastAsia="Times New Roman" w:hAnsi="Times New Roman"/>
          <w:sz w:val="28"/>
          <w:szCs w:val="28"/>
          <w:lang w:val="tt-RU"/>
        </w:rPr>
        <w:t>ә</w:t>
      </w:r>
      <w:r w:rsidRPr="00550E60">
        <w:rPr>
          <w:rFonts w:ascii="Times New Roman" w:eastAsia="Times New Roman" w:hAnsi="Times New Roman"/>
          <w:sz w:val="28"/>
          <w:szCs w:val="28"/>
        </w:rPr>
        <w:t>л</w:t>
      </w:r>
      <w:r w:rsidRPr="00550E60">
        <w:rPr>
          <w:rFonts w:ascii="Times New Roman" w:eastAsia="Times New Roman" w:hAnsi="Times New Roman"/>
          <w:sz w:val="28"/>
          <w:szCs w:val="28"/>
          <w:lang w:val="tt-RU"/>
        </w:rPr>
        <w:t>ә</w:t>
      </w:r>
      <w:r w:rsidRPr="00550E60">
        <w:rPr>
          <w:rFonts w:ascii="Times New Roman" w:eastAsia="Times New Roman" w:hAnsi="Times New Roman"/>
          <w:sz w:val="28"/>
          <w:szCs w:val="28"/>
        </w:rPr>
        <w:t xml:space="preserve">р) Тамчы </w:t>
      </w:r>
      <w:r w:rsidRPr="00550E60">
        <w:rPr>
          <w:rFonts w:ascii="Times New Roman" w:eastAsia="Times New Roman" w:hAnsi="Times New Roman"/>
          <w:sz w:val="28"/>
          <w:szCs w:val="28"/>
          <w:lang w:val="tt-RU"/>
        </w:rPr>
        <w:t>т</w:t>
      </w:r>
      <w:r w:rsidRPr="00550E60">
        <w:rPr>
          <w:rFonts w:ascii="Times New Roman" w:eastAsia="Times New Roman" w:hAnsi="Times New Roman"/>
          <w:sz w:val="28"/>
          <w:szCs w:val="28"/>
        </w:rPr>
        <w:t>ама тып та тып,</w:t>
      </w:r>
    </w:p>
    <w:p w:rsidR="009B1376" w:rsidRPr="00550E60" w:rsidRDefault="009B1376" w:rsidP="009B1376">
      <w:pPr>
        <w:rPr>
          <w:rFonts w:ascii="Times New Roman" w:eastAsia="Times New Roman" w:hAnsi="Times New Roman"/>
          <w:sz w:val="28"/>
          <w:szCs w:val="28"/>
        </w:rPr>
      </w:pPr>
      <w:r w:rsidRPr="00550E60">
        <w:rPr>
          <w:rFonts w:ascii="Times New Roman" w:eastAsia="Times New Roman" w:hAnsi="Times New Roman"/>
          <w:sz w:val="28"/>
          <w:szCs w:val="28"/>
        </w:rPr>
        <w:t>Булмый аны туктатып. (кулларын югары к</w:t>
      </w:r>
      <w:r w:rsidRPr="00550E60">
        <w:rPr>
          <w:rFonts w:ascii="Times New Roman" w:eastAsia="Times New Roman" w:hAnsi="Times New Roman"/>
          <w:sz w:val="28"/>
          <w:szCs w:val="28"/>
          <w:lang w:val="tt-RU"/>
        </w:rPr>
        <w:t>ү</w:t>
      </w:r>
      <w:r w:rsidRPr="00550E60">
        <w:rPr>
          <w:rFonts w:ascii="Times New Roman" w:eastAsia="Times New Roman" w:hAnsi="Times New Roman"/>
          <w:sz w:val="28"/>
          <w:szCs w:val="28"/>
        </w:rPr>
        <w:t>т</w:t>
      </w:r>
      <w:r w:rsidRPr="00550E60">
        <w:rPr>
          <w:rFonts w:ascii="Times New Roman" w:eastAsia="Times New Roman" w:hAnsi="Times New Roman"/>
          <w:sz w:val="28"/>
          <w:szCs w:val="28"/>
          <w:lang w:val="tt-RU"/>
        </w:rPr>
        <w:t>ә</w:t>
      </w:r>
      <w:r w:rsidRPr="00550E60">
        <w:rPr>
          <w:rFonts w:ascii="Times New Roman" w:eastAsia="Times New Roman" w:hAnsi="Times New Roman"/>
          <w:sz w:val="28"/>
          <w:szCs w:val="28"/>
        </w:rPr>
        <w:t>реп, к</w:t>
      </w:r>
      <w:r w:rsidRPr="00550E60">
        <w:rPr>
          <w:rFonts w:ascii="Times New Roman" w:eastAsia="Times New Roman" w:hAnsi="Times New Roman"/>
          <w:sz w:val="28"/>
          <w:szCs w:val="28"/>
          <w:lang w:val="tt-RU"/>
        </w:rPr>
        <w:t>ү</w:t>
      </w:r>
      <w:r w:rsidRPr="00550E60">
        <w:rPr>
          <w:rFonts w:ascii="Times New Roman" w:eastAsia="Times New Roman" w:hAnsi="Times New Roman"/>
          <w:sz w:val="28"/>
          <w:szCs w:val="28"/>
        </w:rPr>
        <w:t>кк</w:t>
      </w:r>
      <w:r w:rsidRPr="00550E60">
        <w:rPr>
          <w:rFonts w:ascii="Times New Roman" w:eastAsia="Times New Roman" w:hAnsi="Times New Roman"/>
          <w:sz w:val="28"/>
          <w:szCs w:val="28"/>
          <w:lang w:val="tt-RU"/>
        </w:rPr>
        <w:t>ә</w:t>
      </w:r>
      <w:r w:rsidRPr="00550E60">
        <w:rPr>
          <w:rFonts w:ascii="Times New Roman" w:eastAsia="Times New Roman" w:hAnsi="Times New Roman"/>
          <w:sz w:val="28"/>
          <w:szCs w:val="28"/>
        </w:rPr>
        <w:t xml:space="preserve"> к</w:t>
      </w:r>
      <w:r w:rsidRPr="00550E60">
        <w:rPr>
          <w:rFonts w:ascii="Times New Roman" w:eastAsia="Times New Roman" w:hAnsi="Times New Roman"/>
          <w:sz w:val="28"/>
          <w:szCs w:val="28"/>
          <w:lang w:val="tt-RU"/>
        </w:rPr>
        <w:t>ү</w:t>
      </w:r>
      <w:r w:rsidRPr="00550E60">
        <w:rPr>
          <w:rFonts w:ascii="Times New Roman" w:eastAsia="Times New Roman" w:hAnsi="Times New Roman"/>
          <w:sz w:val="28"/>
          <w:szCs w:val="28"/>
        </w:rPr>
        <w:t>рс</w:t>
      </w:r>
      <w:r w:rsidRPr="00550E60">
        <w:rPr>
          <w:rFonts w:ascii="Times New Roman" w:eastAsia="Times New Roman" w:hAnsi="Times New Roman"/>
          <w:sz w:val="28"/>
          <w:szCs w:val="28"/>
          <w:lang w:val="tt-RU"/>
        </w:rPr>
        <w:t>ә</w:t>
      </w:r>
      <w:r w:rsidRPr="00550E60">
        <w:rPr>
          <w:rFonts w:ascii="Times New Roman" w:eastAsia="Times New Roman" w:hAnsi="Times New Roman"/>
          <w:sz w:val="28"/>
          <w:szCs w:val="28"/>
        </w:rPr>
        <w:t>т</w:t>
      </w:r>
      <w:r w:rsidRPr="00550E60">
        <w:rPr>
          <w:rFonts w:ascii="Times New Roman" w:eastAsia="Times New Roman" w:hAnsi="Times New Roman"/>
          <w:sz w:val="28"/>
          <w:szCs w:val="28"/>
          <w:lang w:val="tt-RU"/>
        </w:rPr>
        <w:t>ә</w:t>
      </w:r>
      <w:r w:rsidRPr="00550E60">
        <w:rPr>
          <w:rFonts w:ascii="Times New Roman" w:eastAsia="Times New Roman" w:hAnsi="Times New Roman"/>
          <w:sz w:val="28"/>
          <w:szCs w:val="28"/>
        </w:rPr>
        <w:t>л</w:t>
      </w:r>
      <w:r w:rsidRPr="00550E60">
        <w:rPr>
          <w:rFonts w:ascii="Times New Roman" w:eastAsia="Times New Roman" w:hAnsi="Times New Roman"/>
          <w:sz w:val="28"/>
          <w:szCs w:val="28"/>
          <w:lang w:val="tt-RU"/>
        </w:rPr>
        <w:t>ә</w:t>
      </w:r>
      <w:r w:rsidRPr="00550E60">
        <w:rPr>
          <w:rFonts w:ascii="Times New Roman" w:eastAsia="Times New Roman" w:hAnsi="Times New Roman"/>
          <w:sz w:val="28"/>
          <w:szCs w:val="28"/>
        </w:rPr>
        <w:t>р)</w:t>
      </w:r>
    </w:p>
    <w:p w:rsidR="009B1376" w:rsidRPr="00550E60" w:rsidRDefault="009B1376" w:rsidP="009B1376">
      <w:pPr>
        <w:rPr>
          <w:rFonts w:ascii="Times New Roman" w:eastAsia="Times New Roman" w:hAnsi="Times New Roman"/>
          <w:sz w:val="28"/>
          <w:szCs w:val="28"/>
        </w:rPr>
      </w:pPr>
      <w:r w:rsidRPr="00550E60">
        <w:rPr>
          <w:rFonts w:ascii="Times New Roman" w:eastAsia="Times New Roman" w:hAnsi="Times New Roman"/>
          <w:sz w:val="28"/>
          <w:szCs w:val="28"/>
        </w:rPr>
        <w:t>Зәңг</w:t>
      </w:r>
      <w:r w:rsidRPr="00550E60">
        <w:rPr>
          <w:rFonts w:ascii="Times New Roman" w:eastAsia="Times New Roman" w:hAnsi="Times New Roman"/>
          <w:sz w:val="28"/>
          <w:szCs w:val="28"/>
          <w:lang w:val="tt-RU"/>
        </w:rPr>
        <w:t>ә</w:t>
      </w:r>
      <w:r w:rsidRPr="00550E60">
        <w:rPr>
          <w:rFonts w:ascii="Times New Roman" w:eastAsia="Times New Roman" w:hAnsi="Times New Roman"/>
          <w:sz w:val="28"/>
          <w:szCs w:val="28"/>
        </w:rPr>
        <w:t>р к</w:t>
      </w:r>
      <w:r w:rsidRPr="00550E60">
        <w:rPr>
          <w:rFonts w:ascii="Times New Roman" w:eastAsia="Times New Roman" w:hAnsi="Times New Roman"/>
          <w:sz w:val="28"/>
          <w:szCs w:val="28"/>
          <w:lang w:val="tt-RU"/>
        </w:rPr>
        <w:t>ү</w:t>
      </w:r>
      <w:r w:rsidRPr="00550E60">
        <w:rPr>
          <w:rFonts w:ascii="Times New Roman" w:eastAsia="Times New Roman" w:hAnsi="Times New Roman"/>
          <w:sz w:val="28"/>
          <w:szCs w:val="28"/>
        </w:rPr>
        <w:t>кт</w:t>
      </w:r>
      <w:r w:rsidRPr="00550E60">
        <w:rPr>
          <w:rFonts w:ascii="Times New Roman" w:eastAsia="Times New Roman" w:hAnsi="Times New Roman"/>
          <w:sz w:val="28"/>
          <w:szCs w:val="28"/>
          <w:lang w:val="tt-RU"/>
        </w:rPr>
        <w:t>ә</w:t>
      </w:r>
      <w:r w:rsidRPr="00550E60">
        <w:rPr>
          <w:rFonts w:ascii="Times New Roman" w:eastAsia="Times New Roman" w:hAnsi="Times New Roman"/>
          <w:sz w:val="28"/>
          <w:szCs w:val="28"/>
        </w:rPr>
        <w:t xml:space="preserve"> кояш балкый,</w:t>
      </w:r>
    </w:p>
    <w:p w:rsidR="009B1376" w:rsidRPr="00550E60" w:rsidRDefault="009B1376" w:rsidP="009B1376">
      <w:pPr>
        <w:rPr>
          <w:rFonts w:ascii="Times New Roman" w:eastAsia="Times New Roman" w:hAnsi="Times New Roman"/>
          <w:sz w:val="28"/>
          <w:szCs w:val="28"/>
        </w:rPr>
      </w:pPr>
      <w:r w:rsidRPr="00550E60">
        <w:rPr>
          <w:rFonts w:ascii="Times New Roman" w:eastAsia="Times New Roman" w:hAnsi="Times New Roman"/>
          <w:sz w:val="28"/>
          <w:szCs w:val="28"/>
        </w:rPr>
        <w:t>“Тышка чык” дип, безне алдый. (т</w:t>
      </w:r>
      <w:r w:rsidRPr="00550E60">
        <w:rPr>
          <w:rFonts w:ascii="Times New Roman" w:eastAsia="Times New Roman" w:hAnsi="Times New Roman"/>
          <w:sz w:val="28"/>
          <w:szCs w:val="28"/>
          <w:lang w:val="tt-RU"/>
        </w:rPr>
        <w:t>у</w:t>
      </w:r>
      <w:r w:rsidRPr="00550E60">
        <w:rPr>
          <w:rFonts w:ascii="Times New Roman" w:eastAsia="Times New Roman" w:hAnsi="Times New Roman"/>
          <w:sz w:val="28"/>
          <w:szCs w:val="28"/>
        </w:rPr>
        <w:t xml:space="preserve">п </w:t>
      </w:r>
      <w:r w:rsidRPr="00550E60">
        <w:rPr>
          <w:rFonts w:ascii="Times New Roman" w:eastAsia="Times New Roman" w:hAnsi="Times New Roman"/>
          <w:sz w:val="28"/>
          <w:szCs w:val="28"/>
          <w:lang w:val="tt-RU"/>
        </w:rPr>
        <w:t>с</w:t>
      </w:r>
      <w:r w:rsidRPr="00550E60">
        <w:rPr>
          <w:rFonts w:ascii="Times New Roman" w:eastAsia="Times New Roman" w:hAnsi="Times New Roman"/>
          <w:sz w:val="28"/>
          <w:szCs w:val="28"/>
        </w:rPr>
        <w:t>икерткэн х</w:t>
      </w:r>
      <w:r w:rsidRPr="00550E60">
        <w:rPr>
          <w:rFonts w:ascii="Times New Roman" w:eastAsia="Times New Roman" w:hAnsi="Times New Roman"/>
          <w:sz w:val="28"/>
          <w:szCs w:val="28"/>
          <w:lang w:val="tt-RU"/>
        </w:rPr>
        <w:t>ә</w:t>
      </w:r>
      <w:r w:rsidRPr="00550E60">
        <w:rPr>
          <w:rFonts w:ascii="Times New Roman" w:eastAsia="Times New Roman" w:hAnsi="Times New Roman"/>
          <w:sz w:val="28"/>
          <w:szCs w:val="28"/>
        </w:rPr>
        <w:t>р</w:t>
      </w:r>
      <w:r w:rsidRPr="00550E60">
        <w:rPr>
          <w:rFonts w:ascii="Times New Roman" w:eastAsia="Times New Roman" w:hAnsi="Times New Roman"/>
          <w:sz w:val="28"/>
          <w:szCs w:val="28"/>
          <w:lang w:val="tt-RU"/>
        </w:rPr>
        <w:t>ә</w:t>
      </w:r>
      <w:r w:rsidRPr="00550E60">
        <w:rPr>
          <w:rFonts w:ascii="Times New Roman" w:eastAsia="Times New Roman" w:hAnsi="Times New Roman"/>
          <w:sz w:val="28"/>
          <w:szCs w:val="28"/>
        </w:rPr>
        <w:t>к</w:t>
      </w:r>
      <w:r w:rsidRPr="00550E60">
        <w:rPr>
          <w:rFonts w:ascii="Times New Roman" w:eastAsia="Times New Roman" w:hAnsi="Times New Roman"/>
          <w:sz w:val="28"/>
          <w:szCs w:val="28"/>
          <w:lang w:val="tt-RU"/>
        </w:rPr>
        <w:t>ә</w:t>
      </w:r>
      <w:r w:rsidRPr="00550E60">
        <w:rPr>
          <w:rFonts w:ascii="Times New Roman" w:eastAsia="Times New Roman" w:hAnsi="Times New Roman"/>
          <w:sz w:val="28"/>
          <w:szCs w:val="28"/>
        </w:rPr>
        <w:t>тл</w:t>
      </w:r>
      <w:r w:rsidRPr="00550E60">
        <w:rPr>
          <w:rFonts w:ascii="Times New Roman" w:eastAsia="Times New Roman" w:hAnsi="Times New Roman"/>
          <w:sz w:val="28"/>
          <w:szCs w:val="28"/>
          <w:lang w:val="tt-RU"/>
        </w:rPr>
        <w:t>ә</w:t>
      </w:r>
      <w:r w:rsidRPr="00550E60">
        <w:rPr>
          <w:rFonts w:ascii="Times New Roman" w:eastAsia="Times New Roman" w:hAnsi="Times New Roman"/>
          <w:sz w:val="28"/>
          <w:szCs w:val="28"/>
        </w:rPr>
        <w:t>р ясыйлар)</w:t>
      </w:r>
    </w:p>
    <w:p w:rsidR="009B1376" w:rsidRPr="00550E60" w:rsidRDefault="009B1376" w:rsidP="009B1376">
      <w:pPr>
        <w:rPr>
          <w:rFonts w:ascii="Times New Roman" w:eastAsia="Times New Roman" w:hAnsi="Times New Roman"/>
          <w:sz w:val="28"/>
          <w:szCs w:val="28"/>
        </w:rPr>
      </w:pPr>
      <w:r w:rsidRPr="00550E60">
        <w:rPr>
          <w:rFonts w:ascii="Times New Roman" w:eastAsia="Times New Roman" w:hAnsi="Times New Roman"/>
          <w:b/>
          <w:i/>
          <w:iCs/>
          <w:sz w:val="28"/>
          <w:szCs w:val="28"/>
        </w:rPr>
        <w:t>Урман бабай:</w:t>
      </w:r>
      <w:r w:rsidRPr="00550E60">
        <w:rPr>
          <w:rFonts w:ascii="Times New Roman" w:eastAsia="Times New Roman" w:hAnsi="Times New Roman"/>
          <w:sz w:val="28"/>
          <w:szCs w:val="28"/>
        </w:rPr>
        <w:t xml:space="preserve"> Бигер</w:t>
      </w:r>
      <w:r w:rsidRPr="00550E60">
        <w:rPr>
          <w:rFonts w:ascii="Times New Roman" w:eastAsia="Times New Roman" w:hAnsi="Times New Roman"/>
          <w:sz w:val="28"/>
          <w:szCs w:val="28"/>
          <w:lang w:val="tt-RU"/>
        </w:rPr>
        <w:t>ә</w:t>
      </w:r>
      <w:r w:rsidRPr="00550E60">
        <w:rPr>
          <w:rFonts w:ascii="Times New Roman" w:eastAsia="Times New Roman" w:hAnsi="Times New Roman"/>
          <w:sz w:val="28"/>
          <w:szCs w:val="28"/>
        </w:rPr>
        <w:t>к күңелле сезне</w:t>
      </w:r>
      <w:r w:rsidRPr="00550E60">
        <w:rPr>
          <w:rFonts w:ascii="Times New Roman" w:eastAsia="Times New Roman" w:hAnsi="Times New Roman"/>
          <w:sz w:val="28"/>
          <w:szCs w:val="28"/>
          <w:lang w:val="tt-RU"/>
        </w:rPr>
        <w:t>ң</w:t>
      </w:r>
      <w:r w:rsidRPr="00550E60">
        <w:rPr>
          <w:rFonts w:ascii="Times New Roman" w:eastAsia="Times New Roman" w:hAnsi="Times New Roman"/>
          <w:sz w:val="28"/>
          <w:szCs w:val="28"/>
        </w:rPr>
        <w:t xml:space="preserve"> бел</w:t>
      </w:r>
      <w:r w:rsidRPr="00550E60">
        <w:rPr>
          <w:rFonts w:ascii="Times New Roman" w:eastAsia="Times New Roman" w:hAnsi="Times New Roman"/>
          <w:sz w:val="28"/>
          <w:szCs w:val="28"/>
          <w:lang w:val="tt-RU"/>
        </w:rPr>
        <w:t>ә</w:t>
      </w:r>
      <w:r w:rsidRPr="00550E60">
        <w:rPr>
          <w:rFonts w:ascii="Times New Roman" w:eastAsia="Times New Roman" w:hAnsi="Times New Roman"/>
          <w:sz w:val="28"/>
          <w:szCs w:val="28"/>
        </w:rPr>
        <w:t xml:space="preserve">н балалар! Карагыз </w:t>
      </w:r>
      <w:r w:rsidRPr="00550E60">
        <w:rPr>
          <w:rFonts w:ascii="Times New Roman" w:eastAsia="Times New Roman" w:hAnsi="Times New Roman"/>
          <w:sz w:val="28"/>
          <w:szCs w:val="28"/>
          <w:lang w:val="tt-RU"/>
        </w:rPr>
        <w:t>ә</w:t>
      </w:r>
      <w:r w:rsidRPr="00550E60">
        <w:rPr>
          <w:rFonts w:ascii="Times New Roman" w:eastAsia="Times New Roman" w:hAnsi="Times New Roman"/>
          <w:sz w:val="28"/>
          <w:szCs w:val="28"/>
        </w:rPr>
        <w:t>ле безне</w:t>
      </w:r>
      <w:r w:rsidRPr="00550E60">
        <w:rPr>
          <w:rFonts w:ascii="Times New Roman" w:eastAsia="Times New Roman" w:hAnsi="Times New Roman"/>
          <w:sz w:val="28"/>
          <w:szCs w:val="28"/>
          <w:lang w:val="tt-RU"/>
        </w:rPr>
        <w:t>ң</w:t>
      </w:r>
      <w:r w:rsidRPr="00550E60">
        <w:rPr>
          <w:rFonts w:ascii="Times New Roman" w:eastAsia="Times New Roman" w:hAnsi="Times New Roman"/>
          <w:sz w:val="28"/>
          <w:szCs w:val="28"/>
        </w:rPr>
        <w:t xml:space="preserve"> бишенче кояш нуры чыкты бит! </w:t>
      </w:r>
      <w:r w:rsidRPr="00550E60">
        <w:rPr>
          <w:rFonts w:ascii="Times New Roman" w:eastAsia="Times New Roman" w:hAnsi="Times New Roman"/>
          <w:b/>
          <w:i/>
          <w:iCs/>
          <w:sz w:val="28"/>
          <w:szCs w:val="28"/>
        </w:rPr>
        <w:t>Сл.38.</w:t>
      </w:r>
    </w:p>
    <w:p w:rsidR="009B1376" w:rsidRPr="00550E60" w:rsidRDefault="009B1376" w:rsidP="009B1376">
      <w:pPr>
        <w:ind w:right="20"/>
        <w:jc w:val="center"/>
        <w:rPr>
          <w:rFonts w:ascii="Times New Roman" w:eastAsia="Times New Roman" w:hAnsi="Times New Roman"/>
          <w:b/>
          <w:i/>
          <w:iCs/>
          <w:sz w:val="28"/>
          <w:szCs w:val="28"/>
        </w:rPr>
      </w:pPr>
      <w:r w:rsidRPr="00550E60">
        <w:rPr>
          <w:rFonts w:ascii="Times New Roman" w:eastAsia="Times New Roman" w:hAnsi="Times New Roman"/>
          <w:b/>
          <w:i/>
          <w:iCs/>
          <w:sz w:val="28"/>
          <w:szCs w:val="28"/>
        </w:rPr>
        <w:t>Бишенче кояш нуры чыга.</w:t>
      </w:r>
    </w:p>
    <w:p w:rsidR="009B1376" w:rsidRPr="00550E60" w:rsidRDefault="009B1376" w:rsidP="009B1376">
      <w:pPr>
        <w:ind w:right="20"/>
        <w:jc w:val="center"/>
        <w:rPr>
          <w:rFonts w:ascii="Times New Roman" w:eastAsia="Times New Roman" w:hAnsi="Times New Roman"/>
          <w:b/>
          <w:i/>
          <w:iCs/>
          <w:sz w:val="28"/>
          <w:szCs w:val="28"/>
        </w:rPr>
      </w:pPr>
      <w:r w:rsidRPr="00550E60">
        <w:rPr>
          <w:rFonts w:ascii="Times New Roman" w:eastAsia="Times New Roman" w:hAnsi="Times New Roman"/>
          <w:b/>
          <w:i/>
          <w:iCs/>
          <w:sz w:val="28"/>
          <w:szCs w:val="28"/>
          <w:u w:val="single"/>
        </w:rPr>
        <w:lastRenderedPageBreak/>
        <w:t>6 нче бирем</w:t>
      </w:r>
    </w:p>
    <w:p w:rsidR="009B1376" w:rsidRPr="00550E60" w:rsidRDefault="009B1376" w:rsidP="009B1376">
      <w:pPr>
        <w:rPr>
          <w:rFonts w:ascii="Times New Roman" w:eastAsia="Times New Roman" w:hAnsi="Times New Roman"/>
          <w:sz w:val="28"/>
          <w:szCs w:val="28"/>
        </w:rPr>
      </w:pPr>
      <w:r w:rsidRPr="00550E60">
        <w:rPr>
          <w:rFonts w:ascii="Times New Roman" w:eastAsia="Times New Roman" w:hAnsi="Times New Roman"/>
          <w:b/>
          <w:i/>
          <w:iCs/>
          <w:sz w:val="28"/>
          <w:szCs w:val="28"/>
        </w:rPr>
        <w:t>Т</w:t>
      </w:r>
      <w:r w:rsidRPr="00550E60">
        <w:rPr>
          <w:rFonts w:ascii="Times New Roman" w:eastAsia="Times New Roman" w:hAnsi="Times New Roman"/>
          <w:b/>
          <w:i/>
          <w:iCs/>
          <w:sz w:val="28"/>
          <w:szCs w:val="28"/>
          <w:lang w:val="tt-RU"/>
        </w:rPr>
        <w:t>ә</w:t>
      </w:r>
      <w:r w:rsidRPr="00550E60">
        <w:rPr>
          <w:rFonts w:ascii="Times New Roman" w:eastAsia="Times New Roman" w:hAnsi="Times New Roman"/>
          <w:b/>
          <w:i/>
          <w:iCs/>
          <w:sz w:val="28"/>
          <w:szCs w:val="28"/>
        </w:rPr>
        <w:t>рбияче:</w:t>
      </w:r>
      <w:r w:rsidRPr="00550E60">
        <w:rPr>
          <w:rFonts w:ascii="Times New Roman" w:eastAsia="Times New Roman" w:hAnsi="Times New Roman"/>
          <w:sz w:val="28"/>
          <w:szCs w:val="28"/>
        </w:rPr>
        <w:t xml:space="preserve"> Балалар, </w:t>
      </w:r>
      <w:r w:rsidRPr="00550E60">
        <w:rPr>
          <w:rFonts w:ascii="Times New Roman" w:eastAsia="Times New Roman" w:hAnsi="Times New Roman"/>
          <w:sz w:val="28"/>
          <w:szCs w:val="28"/>
          <w:lang w:val="tt-RU"/>
        </w:rPr>
        <w:t>ә</w:t>
      </w:r>
      <w:r w:rsidRPr="00550E60">
        <w:rPr>
          <w:rFonts w:ascii="Times New Roman" w:eastAsia="Times New Roman" w:hAnsi="Times New Roman"/>
          <w:sz w:val="28"/>
          <w:szCs w:val="28"/>
        </w:rPr>
        <w:t>йд</w:t>
      </w:r>
      <w:r w:rsidRPr="00550E60">
        <w:rPr>
          <w:rFonts w:ascii="Times New Roman" w:eastAsia="Times New Roman" w:hAnsi="Times New Roman"/>
          <w:sz w:val="28"/>
          <w:szCs w:val="28"/>
          <w:lang w:val="tt-RU"/>
        </w:rPr>
        <w:t>ә</w:t>
      </w:r>
      <w:r w:rsidRPr="00550E60">
        <w:rPr>
          <w:rFonts w:ascii="Times New Roman" w:eastAsia="Times New Roman" w:hAnsi="Times New Roman"/>
          <w:sz w:val="28"/>
          <w:szCs w:val="28"/>
        </w:rPr>
        <w:t>гез, мен</w:t>
      </w:r>
      <w:r w:rsidRPr="00550E60">
        <w:rPr>
          <w:rFonts w:ascii="Times New Roman" w:eastAsia="Times New Roman" w:hAnsi="Times New Roman"/>
          <w:sz w:val="28"/>
          <w:szCs w:val="28"/>
          <w:lang w:val="tt-RU"/>
        </w:rPr>
        <w:t>ә</w:t>
      </w:r>
      <w:r w:rsidRPr="00550E60">
        <w:rPr>
          <w:rFonts w:ascii="Times New Roman" w:eastAsia="Times New Roman" w:hAnsi="Times New Roman"/>
          <w:sz w:val="28"/>
          <w:szCs w:val="28"/>
        </w:rPr>
        <w:t xml:space="preserve"> бу </w:t>
      </w:r>
      <w:r w:rsidRPr="00550E60">
        <w:rPr>
          <w:rFonts w:ascii="Times New Roman" w:eastAsia="Times New Roman" w:hAnsi="Times New Roman"/>
          <w:sz w:val="28"/>
          <w:szCs w:val="28"/>
          <w:lang w:val="tt-RU"/>
        </w:rPr>
        <w:t>ө</w:t>
      </w:r>
      <w:r w:rsidRPr="00550E60">
        <w:rPr>
          <w:rFonts w:ascii="Times New Roman" w:eastAsia="Times New Roman" w:hAnsi="Times New Roman"/>
          <w:sz w:val="28"/>
          <w:szCs w:val="28"/>
        </w:rPr>
        <w:t>ст</w:t>
      </w:r>
      <w:r w:rsidRPr="00550E60">
        <w:rPr>
          <w:rFonts w:ascii="Times New Roman" w:eastAsia="Times New Roman" w:hAnsi="Times New Roman"/>
          <w:sz w:val="28"/>
          <w:szCs w:val="28"/>
          <w:lang w:val="tt-RU"/>
        </w:rPr>
        <w:t>ә</w:t>
      </w:r>
      <w:r w:rsidRPr="00550E60">
        <w:rPr>
          <w:rFonts w:ascii="Times New Roman" w:eastAsia="Times New Roman" w:hAnsi="Times New Roman"/>
          <w:sz w:val="28"/>
          <w:szCs w:val="28"/>
        </w:rPr>
        <w:t>лл</w:t>
      </w:r>
      <w:r w:rsidRPr="00550E60">
        <w:rPr>
          <w:rFonts w:ascii="Times New Roman" w:eastAsia="Times New Roman" w:hAnsi="Times New Roman"/>
          <w:sz w:val="28"/>
          <w:szCs w:val="28"/>
          <w:lang w:val="tt-RU"/>
        </w:rPr>
        <w:t>ә</w:t>
      </w:r>
      <w:r w:rsidRPr="00550E60">
        <w:rPr>
          <w:rFonts w:ascii="Times New Roman" w:eastAsia="Times New Roman" w:hAnsi="Times New Roman"/>
          <w:sz w:val="28"/>
          <w:szCs w:val="28"/>
        </w:rPr>
        <w:t>р янына килеп</w:t>
      </w:r>
      <w:r w:rsidRPr="00550E60">
        <w:rPr>
          <w:rFonts w:ascii="Times New Roman" w:eastAsia="Times New Roman" w:hAnsi="Times New Roman"/>
          <w:sz w:val="28"/>
          <w:szCs w:val="28"/>
          <w:lang w:val="tt-RU"/>
        </w:rPr>
        <w:t>,</w:t>
      </w:r>
      <w:r w:rsidRPr="00550E60">
        <w:rPr>
          <w:rFonts w:ascii="Times New Roman" w:eastAsia="Times New Roman" w:hAnsi="Times New Roman"/>
          <w:sz w:val="28"/>
          <w:szCs w:val="28"/>
        </w:rPr>
        <w:t>урман бабайга р</w:t>
      </w:r>
      <w:r w:rsidRPr="00550E60">
        <w:rPr>
          <w:rFonts w:ascii="Times New Roman" w:eastAsia="Times New Roman" w:hAnsi="Times New Roman"/>
          <w:sz w:val="28"/>
          <w:szCs w:val="28"/>
          <w:lang w:val="tt-RU"/>
        </w:rPr>
        <w:t>ә</w:t>
      </w:r>
      <w:r w:rsidRPr="00550E60">
        <w:rPr>
          <w:rFonts w:ascii="Times New Roman" w:eastAsia="Times New Roman" w:hAnsi="Times New Roman"/>
          <w:sz w:val="28"/>
          <w:szCs w:val="28"/>
        </w:rPr>
        <w:t xml:space="preserve">сем ясыйк эле. </w:t>
      </w:r>
      <w:r w:rsidRPr="00550E60">
        <w:rPr>
          <w:rFonts w:ascii="Times New Roman" w:eastAsia="Times New Roman" w:hAnsi="Times New Roman"/>
          <w:b/>
          <w:i/>
          <w:iCs/>
          <w:sz w:val="28"/>
          <w:szCs w:val="28"/>
        </w:rPr>
        <w:t>Сл.39.</w:t>
      </w:r>
    </w:p>
    <w:p w:rsidR="009B1376" w:rsidRPr="00550E60" w:rsidRDefault="009B1376" w:rsidP="009B1376">
      <w:pPr>
        <w:ind w:right="20"/>
        <w:jc w:val="center"/>
        <w:rPr>
          <w:rFonts w:ascii="Times New Roman" w:eastAsia="Times New Roman" w:hAnsi="Times New Roman"/>
          <w:b/>
          <w:i/>
          <w:iCs/>
          <w:sz w:val="28"/>
          <w:szCs w:val="28"/>
        </w:rPr>
      </w:pPr>
      <w:r w:rsidRPr="00550E60">
        <w:rPr>
          <w:rFonts w:ascii="Times New Roman" w:eastAsia="Times New Roman" w:hAnsi="Times New Roman"/>
          <w:b/>
          <w:i/>
          <w:iCs/>
          <w:sz w:val="28"/>
          <w:szCs w:val="28"/>
        </w:rPr>
        <w:t>Балалар бел</w:t>
      </w:r>
      <w:r w:rsidRPr="00550E60">
        <w:rPr>
          <w:rFonts w:ascii="Times New Roman" w:eastAsia="Times New Roman" w:hAnsi="Times New Roman"/>
          <w:b/>
          <w:i/>
          <w:iCs/>
          <w:sz w:val="28"/>
          <w:szCs w:val="28"/>
          <w:lang w:val="tt-RU"/>
        </w:rPr>
        <w:t>ә</w:t>
      </w:r>
      <w:r w:rsidRPr="00550E60">
        <w:rPr>
          <w:rFonts w:ascii="Times New Roman" w:eastAsia="Times New Roman" w:hAnsi="Times New Roman"/>
          <w:b/>
          <w:i/>
          <w:iCs/>
          <w:sz w:val="28"/>
          <w:szCs w:val="28"/>
        </w:rPr>
        <w:t>н коллектив эш</w:t>
      </w:r>
      <w:r w:rsidRPr="00550E60">
        <w:rPr>
          <w:rFonts w:ascii="Times New Roman" w:eastAsia="Times New Roman" w:hAnsi="Times New Roman"/>
          <w:b/>
          <w:sz w:val="28"/>
          <w:szCs w:val="28"/>
        </w:rPr>
        <w:t xml:space="preserve">. </w:t>
      </w:r>
      <w:r w:rsidRPr="00550E60">
        <w:rPr>
          <w:rFonts w:ascii="Times New Roman" w:eastAsia="Times New Roman" w:hAnsi="Times New Roman"/>
          <w:b/>
          <w:i/>
          <w:iCs/>
          <w:sz w:val="28"/>
          <w:szCs w:val="28"/>
        </w:rPr>
        <w:t>Сл.40.</w:t>
      </w:r>
    </w:p>
    <w:p w:rsidR="009B1376" w:rsidRPr="00550E60" w:rsidRDefault="009B1376" w:rsidP="009B1376">
      <w:pPr>
        <w:ind w:right="20"/>
        <w:jc w:val="center"/>
        <w:rPr>
          <w:rFonts w:ascii="Times New Roman" w:eastAsia="Times New Roman" w:hAnsi="Times New Roman"/>
          <w:b/>
          <w:i/>
          <w:iCs/>
          <w:sz w:val="28"/>
          <w:szCs w:val="28"/>
        </w:rPr>
      </w:pPr>
      <w:r w:rsidRPr="00550E60">
        <w:rPr>
          <w:rFonts w:ascii="Times New Roman" w:eastAsia="Times New Roman" w:hAnsi="Times New Roman"/>
          <w:b/>
          <w:i/>
          <w:iCs/>
          <w:sz w:val="28"/>
          <w:szCs w:val="28"/>
        </w:rPr>
        <w:t>А</w:t>
      </w:r>
      <w:r w:rsidRPr="00550E60">
        <w:rPr>
          <w:rFonts w:ascii="Times New Roman" w:eastAsia="Times New Roman" w:hAnsi="Times New Roman"/>
          <w:b/>
          <w:i/>
          <w:iCs/>
          <w:sz w:val="28"/>
          <w:szCs w:val="28"/>
          <w:lang w:val="tt-RU"/>
        </w:rPr>
        <w:t>л</w:t>
      </w:r>
      <w:r w:rsidRPr="00550E60">
        <w:rPr>
          <w:rFonts w:ascii="Times New Roman" w:eastAsia="Times New Roman" w:hAnsi="Times New Roman"/>
          <w:b/>
          <w:i/>
          <w:iCs/>
          <w:sz w:val="28"/>
          <w:szCs w:val="28"/>
        </w:rPr>
        <w:t>тынчы кояш нуры чыга</w:t>
      </w:r>
      <w:r w:rsidRPr="00550E60">
        <w:rPr>
          <w:rFonts w:ascii="Times New Roman" w:eastAsia="Times New Roman" w:hAnsi="Times New Roman"/>
          <w:b/>
          <w:sz w:val="28"/>
          <w:szCs w:val="28"/>
        </w:rPr>
        <w:t>.</w:t>
      </w:r>
    </w:p>
    <w:p w:rsidR="009B1376" w:rsidRPr="00550E60" w:rsidRDefault="009B1376" w:rsidP="009B1376">
      <w:pPr>
        <w:rPr>
          <w:rFonts w:ascii="Times New Roman" w:eastAsia="Times New Roman" w:hAnsi="Times New Roman"/>
          <w:sz w:val="28"/>
          <w:szCs w:val="28"/>
        </w:rPr>
      </w:pPr>
      <w:r w:rsidRPr="00550E60">
        <w:rPr>
          <w:rFonts w:ascii="Times New Roman" w:eastAsia="Times New Roman" w:hAnsi="Times New Roman"/>
          <w:b/>
          <w:i/>
          <w:iCs/>
          <w:sz w:val="28"/>
          <w:szCs w:val="28"/>
        </w:rPr>
        <w:t>Урман бабай:</w:t>
      </w:r>
      <w:r w:rsidRPr="00550E60">
        <w:rPr>
          <w:rFonts w:ascii="Times New Roman" w:eastAsia="Times New Roman" w:hAnsi="Times New Roman"/>
          <w:sz w:val="28"/>
          <w:szCs w:val="28"/>
        </w:rPr>
        <w:t xml:space="preserve"> Балалар, сез б</w:t>
      </w:r>
      <w:r w:rsidRPr="00550E60">
        <w:rPr>
          <w:rFonts w:ascii="Times New Roman" w:eastAsia="Times New Roman" w:hAnsi="Times New Roman"/>
          <w:sz w:val="28"/>
          <w:szCs w:val="28"/>
          <w:lang w:val="tt-RU"/>
        </w:rPr>
        <w:t>ө</w:t>
      </w:r>
      <w:r w:rsidRPr="00550E60">
        <w:rPr>
          <w:rFonts w:ascii="Times New Roman" w:eastAsia="Times New Roman" w:hAnsi="Times New Roman"/>
          <w:sz w:val="28"/>
          <w:szCs w:val="28"/>
        </w:rPr>
        <w:t>тен биремн</w:t>
      </w:r>
      <w:r w:rsidRPr="00550E60">
        <w:rPr>
          <w:rFonts w:ascii="Times New Roman" w:eastAsia="Times New Roman" w:hAnsi="Times New Roman"/>
          <w:sz w:val="28"/>
          <w:szCs w:val="28"/>
          <w:lang w:val="tt-RU"/>
        </w:rPr>
        <w:t>ә</w:t>
      </w:r>
      <w:r w:rsidRPr="00550E60">
        <w:rPr>
          <w:rFonts w:ascii="Times New Roman" w:eastAsia="Times New Roman" w:hAnsi="Times New Roman"/>
          <w:sz w:val="28"/>
          <w:szCs w:val="28"/>
        </w:rPr>
        <w:t>рне д</w:t>
      </w:r>
      <w:r w:rsidRPr="00550E60">
        <w:rPr>
          <w:rFonts w:ascii="Times New Roman" w:eastAsia="Times New Roman" w:hAnsi="Times New Roman"/>
          <w:sz w:val="28"/>
          <w:szCs w:val="28"/>
          <w:lang w:val="tt-RU"/>
        </w:rPr>
        <w:t>ә ү</w:t>
      </w:r>
      <w:r w:rsidRPr="00550E60">
        <w:rPr>
          <w:rFonts w:ascii="Times New Roman" w:eastAsia="Times New Roman" w:hAnsi="Times New Roman"/>
          <w:sz w:val="28"/>
          <w:szCs w:val="28"/>
        </w:rPr>
        <w:t>т</w:t>
      </w:r>
      <w:r w:rsidRPr="00550E60">
        <w:rPr>
          <w:rFonts w:ascii="Times New Roman" w:eastAsia="Times New Roman" w:hAnsi="Times New Roman"/>
          <w:sz w:val="28"/>
          <w:szCs w:val="28"/>
          <w:lang w:val="tt-RU"/>
        </w:rPr>
        <w:t>ә</w:t>
      </w:r>
      <w:r w:rsidRPr="00550E60">
        <w:rPr>
          <w:rFonts w:ascii="Times New Roman" w:eastAsia="Times New Roman" w:hAnsi="Times New Roman"/>
          <w:sz w:val="28"/>
          <w:szCs w:val="28"/>
        </w:rPr>
        <w:t>дегез, тырыштыгыз. Безне</w:t>
      </w:r>
      <w:r w:rsidRPr="00550E60">
        <w:rPr>
          <w:rFonts w:ascii="Times New Roman" w:eastAsia="Times New Roman" w:hAnsi="Times New Roman"/>
          <w:sz w:val="28"/>
          <w:szCs w:val="28"/>
          <w:lang w:val="tt-RU"/>
        </w:rPr>
        <w:t>ң</w:t>
      </w:r>
      <w:r w:rsidRPr="00550E60">
        <w:rPr>
          <w:rFonts w:ascii="Times New Roman" w:eastAsia="Times New Roman" w:hAnsi="Times New Roman"/>
          <w:sz w:val="28"/>
          <w:szCs w:val="28"/>
        </w:rPr>
        <w:t xml:space="preserve"> урманыбызны сихерд</w:t>
      </w:r>
      <w:r w:rsidRPr="00550E60">
        <w:rPr>
          <w:rFonts w:ascii="Times New Roman" w:eastAsia="Times New Roman" w:hAnsi="Times New Roman"/>
          <w:sz w:val="28"/>
          <w:szCs w:val="28"/>
          <w:lang w:val="tt-RU"/>
        </w:rPr>
        <w:t>ә</w:t>
      </w:r>
      <w:r w:rsidRPr="00550E60">
        <w:rPr>
          <w:rFonts w:ascii="Times New Roman" w:eastAsia="Times New Roman" w:hAnsi="Times New Roman"/>
          <w:sz w:val="28"/>
          <w:szCs w:val="28"/>
        </w:rPr>
        <w:t>н коткардыгыз. Карагыз</w:t>
      </w:r>
      <w:r w:rsidRPr="00550E60">
        <w:rPr>
          <w:rFonts w:ascii="Times New Roman" w:eastAsia="Times New Roman" w:hAnsi="Times New Roman"/>
          <w:sz w:val="28"/>
          <w:szCs w:val="28"/>
          <w:lang w:val="tt-RU"/>
        </w:rPr>
        <w:t>,</w:t>
      </w:r>
      <w:r w:rsidRPr="00550E60">
        <w:rPr>
          <w:rFonts w:ascii="Times New Roman" w:eastAsia="Times New Roman" w:hAnsi="Times New Roman"/>
          <w:sz w:val="28"/>
          <w:szCs w:val="28"/>
        </w:rPr>
        <w:t xml:space="preserve"> урман ничек яктырды,</w:t>
      </w:r>
      <w:r w:rsidRPr="00550E60">
        <w:rPr>
          <w:rFonts w:ascii="Times New Roman" w:eastAsia="Times New Roman" w:hAnsi="Times New Roman"/>
          <w:sz w:val="28"/>
          <w:szCs w:val="28"/>
          <w:lang w:val="tt-RU"/>
        </w:rPr>
        <w:t xml:space="preserve"> </w:t>
      </w:r>
      <w:r w:rsidRPr="00550E60">
        <w:rPr>
          <w:rFonts w:ascii="Times New Roman" w:eastAsia="Times New Roman" w:hAnsi="Times New Roman"/>
          <w:sz w:val="28"/>
          <w:szCs w:val="28"/>
        </w:rPr>
        <w:t>ничек</w:t>
      </w:r>
    </w:p>
    <w:p w:rsidR="009B1376" w:rsidRPr="00550E60" w:rsidRDefault="009B1376" w:rsidP="009B1376">
      <w:pPr>
        <w:rPr>
          <w:rFonts w:ascii="Times New Roman" w:eastAsia="Times New Roman" w:hAnsi="Times New Roman"/>
          <w:sz w:val="28"/>
          <w:szCs w:val="28"/>
        </w:rPr>
      </w:pPr>
      <w:r w:rsidRPr="00550E60">
        <w:rPr>
          <w:rFonts w:ascii="Times New Roman" w:eastAsia="Times New Roman" w:hAnsi="Times New Roman"/>
          <w:sz w:val="28"/>
          <w:szCs w:val="28"/>
        </w:rPr>
        <w:t>г</w:t>
      </w:r>
      <w:r w:rsidRPr="00550E60">
        <w:rPr>
          <w:rFonts w:ascii="Times New Roman" w:eastAsia="Times New Roman" w:hAnsi="Times New Roman"/>
          <w:sz w:val="28"/>
          <w:szCs w:val="28"/>
          <w:lang w:val="tt-RU"/>
        </w:rPr>
        <w:t>ү</w:t>
      </w:r>
      <w:r w:rsidRPr="00550E60">
        <w:rPr>
          <w:rFonts w:ascii="Times New Roman" w:eastAsia="Times New Roman" w:hAnsi="Times New Roman"/>
          <w:sz w:val="28"/>
          <w:szCs w:val="28"/>
        </w:rPr>
        <w:t>з</w:t>
      </w:r>
      <w:r w:rsidRPr="00550E60">
        <w:rPr>
          <w:rFonts w:ascii="Times New Roman" w:eastAsia="Times New Roman" w:hAnsi="Times New Roman"/>
          <w:sz w:val="28"/>
          <w:szCs w:val="28"/>
          <w:lang w:val="tt-RU"/>
        </w:rPr>
        <w:t>ә</w:t>
      </w:r>
      <w:r w:rsidRPr="00550E60">
        <w:rPr>
          <w:rFonts w:ascii="Times New Roman" w:eastAsia="Times New Roman" w:hAnsi="Times New Roman"/>
          <w:sz w:val="28"/>
          <w:szCs w:val="28"/>
        </w:rPr>
        <w:t>лл</w:t>
      </w:r>
      <w:r w:rsidRPr="00550E60">
        <w:rPr>
          <w:rFonts w:ascii="Times New Roman" w:eastAsia="Times New Roman" w:hAnsi="Times New Roman"/>
          <w:sz w:val="28"/>
          <w:szCs w:val="28"/>
          <w:lang w:val="tt-RU"/>
        </w:rPr>
        <w:t>ә</w:t>
      </w:r>
      <w:r w:rsidRPr="00550E60">
        <w:rPr>
          <w:rFonts w:ascii="Times New Roman" w:eastAsia="Times New Roman" w:hAnsi="Times New Roman"/>
          <w:sz w:val="28"/>
          <w:szCs w:val="28"/>
        </w:rPr>
        <w:t xml:space="preserve">нде. </w:t>
      </w:r>
      <w:r w:rsidRPr="00550E60">
        <w:rPr>
          <w:rFonts w:ascii="Times New Roman" w:eastAsia="Times New Roman" w:hAnsi="Times New Roman"/>
          <w:b/>
          <w:i/>
          <w:iCs/>
          <w:sz w:val="28"/>
          <w:szCs w:val="28"/>
        </w:rPr>
        <w:t>Сл.41.</w:t>
      </w:r>
      <w:r w:rsidRPr="00550E60">
        <w:rPr>
          <w:rFonts w:ascii="Times New Roman" w:eastAsia="Times New Roman" w:hAnsi="Times New Roman"/>
          <w:sz w:val="28"/>
          <w:szCs w:val="28"/>
        </w:rPr>
        <w:t xml:space="preserve"> Кошлар сайрый.</w:t>
      </w:r>
    </w:p>
    <w:p w:rsidR="009B1376" w:rsidRPr="00550E60" w:rsidRDefault="009B1376" w:rsidP="009B1376">
      <w:pPr>
        <w:ind w:right="20"/>
        <w:jc w:val="center"/>
        <w:rPr>
          <w:rFonts w:ascii="Times New Roman" w:eastAsia="Times New Roman" w:hAnsi="Times New Roman"/>
          <w:b/>
          <w:bCs/>
          <w:i/>
          <w:iCs/>
          <w:sz w:val="28"/>
          <w:szCs w:val="28"/>
        </w:rPr>
      </w:pPr>
      <w:r w:rsidRPr="00550E60">
        <w:rPr>
          <w:rFonts w:ascii="Times New Roman" w:eastAsia="Times New Roman" w:hAnsi="Times New Roman"/>
          <w:b/>
          <w:bCs/>
          <w:i/>
          <w:iCs/>
          <w:sz w:val="28"/>
          <w:szCs w:val="28"/>
        </w:rPr>
        <w:t xml:space="preserve">(Аудиозапись - кошлар, </w:t>
      </w:r>
      <w:r w:rsidRPr="00550E60">
        <w:rPr>
          <w:rFonts w:ascii="Times New Roman" w:eastAsia="Times New Roman" w:hAnsi="Times New Roman"/>
          <w:b/>
          <w:bCs/>
          <w:i/>
          <w:iCs/>
          <w:sz w:val="28"/>
          <w:szCs w:val="28"/>
          <w:lang w:val="tt-RU"/>
        </w:rPr>
        <w:t>җ</w:t>
      </w:r>
      <w:r w:rsidRPr="00550E60">
        <w:rPr>
          <w:rFonts w:ascii="Times New Roman" w:eastAsia="Times New Roman" w:hAnsi="Times New Roman"/>
          <w:b/>
          <w:bCs/>
          <w:i/>
          <w:iCs/>
          <w:sz w:val="28"/>
          <w:szCs w:val="28"/>
        </w:rPr>
        <w:t>ил тавышы</w:t>
      </w:r>
      <w:r w:rsidRPr="00550E60">
        <w:rPr>
          <w:rFonts w:ascii="Times New Roman" w:eastAsia="Times New Roman" w:hAnsi="Times New Roman"/>
          <w:b/>
          <w:bCs/>
          <w:sz w:val="28"/>
          <w:szCs w:val="28"/>
        </w:rPr>
        <w:t>,</w:t>
      </w:r>
      <w:r w:rsidRPr="00550E60">
        <w:rPr>
          <w:rFonts w:ascii="Times New Roman" w:eastAsia="Times New Roman" w:hAnsi="Times New Roman"/>
          <w:b/>
          <w:bCs/>
          <w:sz w:val="28"/>
          <w:szCs w:val="28"/>
          <w:lang w:val="tt-RU"/>
        </w:rPr>
        <w:t xml:space="preserve"> </w:t>
      </w:r>
      <w:r w:rsidRPr="00550E60">
        <w:rPr>
          <w:rFonts w:ascii="Times New Roman" w:eastAsia="Times New Roman" w:hAnsi="Times New Roman"/>
          <w:b/>
          <w:bCs/>
          <w:i/>
          <w:iCs/>
          <w:sz w:val="28"/>
          <w:szCs w:val="28"/>
        </w:rPr>
        <w:t>аккан чишмэ суы тавышы</w:t>
      </w:r>
      <w:r w:rsidRPr="00550E60">
        <w:rPr>
          <w:rFonts w:ascii="Times New Roman" w:eastAsia="Times New Roman" w:hAnsi="Times New Roman"/>
          <w:b/>
          <w:bCs/>
          <w:sz w:val="28"/>
          <w:szCs w:val="28"/>
        </w:rPr>
        <w:t>,</w:t>
      </w:r>
      <w:r w:rsidRPr="00550E60">
        <w:rPr>
          <w:rFonts w:ascii="Times New Roman" w:eastAsia="Times New Roman" w:hAnsi="Times New Roman"/>
          <w:b/>
          <w:bCs/>
          <w:sz w:val="28"/>
          <w:szCs w:val="28"/>
          <w:lang w:val="tt-RU"/>
        </w:rPr>
        <w:t xml:space="preserve"> </w:t>
      </w:r>
      <w:r w:rsidRPr="00550E60">
        <w:rPr>
          <w:rFonts w:ascii="Times New Roman" w:eastAsia="Times New Roman" w:hAnsi="Times New Roman"/>
          <w:b/>
          <w:bCs/>
          <w:i/>
          <w:iCs/>
          <w:sz w:val="28"/>
          <w:szCs w:val="28"/>
        </w:rPr>
        <w:t>яфраклар кыштырдавы</w:t>
      </w:r>
      <w:r w:rsidRPr="00550E60">
        <w:rPr>
          <w:rFonts w:ascii="Times New Roman" w:eastAsia="Times New Roman" w:hAnsi="Times New Roman"/>
          <w:b/>
          <w:bCs/>
          <w:i/>
          <w:iCs/>
          <w:sz w:val="28"/>
          <w:szCs w:val="28"/>
        </w:rPr>
        <w:br/>
        <w:t>тавышлары фонограммасы я</w:t>
      </w:r>
      <w:r w:rsidRPr="00550E60">
        <w:rPr>
          <w:rFonts w:ascii="Times New Roman" w:eastAsia="Times New Roman" w:hAnsi="Times New Roman"/>
          <w:b/>
          <w:bCs/>
          <w:i/>
          <w:iCs/>
          <w:sz w:val="28"/>
          <w:szCs w:val="28"/>
          <w:lang w:val="tt-RU"/>
        </w:rPr>
        <w:t>ң</w:t>
      </w:r>
      <w:r w:rsidRPr="00550E60">
        <w:rPr>
          <w:rFonts w:ascii="Times New Roman" w:eastAsia="Times New Roman" w:hAnsi="Times New Roman"/>
          <w:b/>
          <w:bCs/>
          <w:i/>
          <w:iCs/>
          <w:sz w:val="28"/>
          <w:szCs w:val="28"/>
        </w:rPr>
        <w:t>гырый. Интерактив тактада зур кояш р</w:t>
      </w:r>
      <w:r w:rsidRPr="00550E60">
        <w:rPr>
          <w:rFonts w:ascii="Times New Roman" w:eastAsia="Times New Roman" w:hAnsi="Times New Roman"/>
          <w:b/>
          <w:bCs/>
          <w:i/>
          <w:iCs/>
          <w:sz w:val="28"/>
          <w:szCs w:val="28"/>
          <w:lang w:val="tt-RU"/>
        </w:rPr>
        <w:t>ә</w:t>
      </w:r>
      <w:r w:rsidRPr="00550E60">
        <w:rPr>
          <w:rFonts w:ascii="Times New Roman" w:eastAsia="Times New Roman" w:hAnsi="Times New Roman"/>
          <w:b/>
          <w:bCs/>
          <w:i/>
          <w:iCs/>
          <w:sz w:val="28"/>
          <w:szCs w:val="28"/>
        </w:rPr>
        <w:t>семе чыга.)</w:t>
      </w:r>
    </w:p>
    <w:p w:rsidR="009B1376" w:rsidRPr="00550E60" w:rsidRDefault="009B1376" w:rsidP="009B1376">
      <w:pPr>
        <w:rPr>
          <w:rFonts w:ascii="Times New Roman" w:eastAsia="Times New Roman" w:hAnsi="Times New Roman"/>
          <w:sz w:val="28"/>
          <w:szCs w:val="28"/>
        </w:rPr>
      </w:pPr>
      <w:r w:rsidRPr="00550E60">
        <w:rPr>
          <w:rFonts w:ascii="Times New Roman" w:eastAsia="Times New Roman" w:hAnsi="Times New Roman"/>
          <w:b/>
          <w:i/>
          <w:iCs/>
          <w:sz w:val="28"/>
          <w:szCs w:val="28"/>
        </w:rPr>
        <w:t>Т</w:t>
      </w:r>
      <w:r w:rsidRPr="00550E60">
        <w:rPr>
          <w:rFonts w:ascii="Times New Roman" w:eastAsia="Times New Roman" w:hAnsi="Times New Roman"/>
          <w:b/>
          <w:i/>
          <w:iCs/>
          <w:sz w:val="28"/>
          <w:szCs w:val="28"/>
          <w:lang w:val="tt-RU"/>
        </w:rPr>
        <w:t>ә</w:t>
      </w:r>
      <w:r w:rsidRPr="00550E60">
        <w:rPr>
          <w:rFonts w:ascii="Times New Roman" w:eastAsia="Times New Roman" w:hAnsi="Times New Roman"/>
          <w:b/>
          <w:i/>
          <w:iCs/>
          <w:sz w:val="28"/>
          <w:szCs w:val="28"/>
        </w:rPr>
        <w:t>рбияче:</w:t>
      </w:r>
      <w:r w:rsidRPr="00550E60">
        <w:rPr>
          <w:rFonts w:ascii="Times New Roman" w:eastAsia="Times New Roman" w:hAnsi="Times New Roman"/>
          <w:sz w:val="28"/>
          <w:szCs w:val="28"/>
        </w:rPr>
        <w:t xml:space="preserve"> Х</w:t>
      </w:r>
      <w:r w:rsidRPr="00550E60">
        <w:rPr>
          <w:rFonts w:ascii="Times New Roman" w:eastAsia="Times New Roman" w:hAnsi="Times New Roman"/>
          <w:sz w:val="28"/>
          <w:szCs w:val="28"/>
          <w:lang w:val="tt-RU"/>
        </w:rPr>
        <w:t>ә</w:t>
      </w:r>
      <w:r w:rsidRPr="00550E60">
        <w:rPr>
          <w:rFonts w:ascii="Times New Roman" w:eastAsia="Times New Roman" w:hAnsi="Times New Roman"/>
          <w:sz w:val="28"/>
          <w:szCs w:val="28"/>
        </w:rPr>
        <w:t>зер безгэ балалар бакчасына кайтырга кир</w:t>
      </w:r>
      <w:r w:rsidRPr="00550E60">
        <w:rPr>
          <w:rFonts w:ascii="Times New Roman" w:eastAsia="Times New Roman" w:hAnsi="Times New Roman"/>
          <w:sz w:val="28"/>
          <w:szCs w:val="28"/>
          <w:lang w:val="tt-RU"/>
        </w:rPr>
        <w:t>ә</w:t>
      </w:r>
      <w:r w:rsidRPr="00550E60">
        <w:rPr>
          <w:rFonts w:ascii="Times New Roman" w:eastAsia="Times New Roman" w:hAnsi="Times New Roman"/>
          <w:sz w:val="28"/>
          <w:szCs w:val="28"/>
        </w:rPr>
        <w:t>к.</w:t>
      </w:r>
    </w:p>
    <w:p w:rsidR="009B1376" w:rsidRPr="00550E60" w:rsidRDefault="009B1376" w:rsidP="009B1376">
      <w:pPr>
        <w:rPr>
          <w:rFonts w:ascii="Times New Roman" w:eastAsia="Times New Roman" w:hAnsi="Times New Roman"/>
          <w:sz w:val="28"/>
          <w:szCs w:val="28"/>
        </w:rPr>
      </w:pPr>
      <w:r w:rsidRPr="00550E60">
        <w:rPr>
          <w:rFonts w:ascii="Times New Roman" w:eastAsia="Times New Roman" w:hAnsi="Times New Roman"/>
          <w:b/>
          <w:i/>
          <w:iCs/>
          <w:sz w:val="28"/>
          <w:szCs w:val="28"/>
        </w:rPr>
        <w:t>Урман бабай:</w:t>
      </w:r>
      <w:r w:rsidRPr="00550E60">
        <w:rPr>
          <w:rFonts w:ascii="Times New Roman" w:eastAsia="Times New Roman" w:hAnsi="Times New Roman"/>
          <w:b/>
          <w:i/>
          <w:iCs/>
          <w:sz w:val="28"/>
          <w:szCs w:val="28"/>
          <w:lang w:val="tt-RU"/>
        </w:rPr>
        <w:t xml:space="preserve"> </w:t>
      </w:r>
      <w:r w:rsidRPr="00550E60">
        <w:rPr>
          <w:rFonts w:ascii="Times New Roman" w:eastAsia="Times New Roman" w:hAnsi="Times New Roman"/>
          <w:sz w:val="28"/>
          <w:szCs w:val="28"/>
        </w:rPr>
        <w:t>Р</w:t>
      </w:r>
      <w:r w:rsidRPr="00550E60">
        <w:rPr>
          <w:rFonts w:ascii="Times New Roman" w:eastAsia="Times New Roman" w:hAnsi="Times New Roman"/>
          <w:sz w:val="28"/>
          <w:szCs w:val="28"/>
          <w:lang w:val="tt-RU"/>
        </w:rPr>
        <w:t>ә</w:t>
      </w:r>
      <w:r w:rsidRPr="00550E60">
        <w:rPr>
          <w:rFonts w:ascii="Times New Roman" w:eastAsia="Times New Roman" w:hAnsi="Times New Roman"/>
          <w:sz w:val="28"/>
          <w:szCs w:val="28"/>
        </w:rPr>
        <w:t>хм</w:t>
      </w:r>
      <w:r w:rsidRPr="00550E60">
        <w:rPr>
          <w:rFonts w:ascii="Times New Roman" w:eastAsia="Times New Roman" w:hAnsi="Times New Roman"/>
          <w:sz w:val="28"/>
          <w:szCs w:val="28"/>
          <w:lang w:val="tt-RU"/>
        </w:rPr>
        <w:t>ә</w:t>
      </w:r>
      <w:r w:rsidRPr="00550E60">
        <w:rPr>
          <w:rFonts w:ascii="Times New Roman" w:eastAsia="Times New Roman" w:hAnsi="Times New Roman"/>
          <w:sz w:val="28"/>
          <w:szCs w:val="28"/>
        </w:rPr>
        <w:t>т, балалар, сез минем урманны коткардыгыз. Шуны</w:t>
      </w:r>
      <w:r w:rsidRPr="00550E60">
        <w:rPr>
          <w:rFonts w:ascii="Times New Roman" w:eastAsia="Times New Roman" w:hAnsi="Times New Roman"/>
          <w:sz w:val="28"/>
          <w:szCs w:val="28"/>
          <w:lang w:val="tt-RU"/>
        </w:rPr>
        <w:t>ң ө</w:t>
      </w:r>
      <w:r w:rsidRPr="00550E60">
        <w:rPr>
          <w:rFonts w:ascii="Times New Roman" w:eastAsia="Times New Roman" w:hAnsi="Times New Roman"/>
          <w:sz w:val="28"/>
          <w:szCs w:val="28"/>
        </w:rPr>
        <w:t>чен мин сезг</w:t>
      </w:r>
      <w:r w:rsidRPr="00550E60">
        <w:rPr>
          <w:rFonts w:ascii="Times New Roman" w:eastAsia="Times New Roman" w:hAnsi="Times New Roman"/>
          <w:sz w:val="28"/>
          <w:szCs w:val="28"/>
          <w:lang w:val="tt-RU"/>
        </w:rPr>
        <w:t>ә</w:t>
      </w:r>
      <w:r w:rsidRPr="00550E60">
        <w:rPr>
          <w:rFonts w:ascii="Times New Roman" w:eastAsia="Times New Roman" w:hAnsi="Times New Roman"/>
          <w:sz w:val="28"/>
          <w:szCs w:val="28"/>
        </w:rPr>
        <w:t xml:space="preserve"> б</w:t>
      </w:r>
      <w:r w:rsidRPr="00550E60">
        <w:rPr>
          <w:rFonts w:ascii="Times New Roman" w:eastAsia="Times New Roman" w:hAnsi="Times New Roman"/>
          <w:sz w:val="28"/>
          <w:szCs w:val="28"/>
          <w:lang w:val="tt-RU"/>
        </w:rPr>
        <w:t>ү</w:t>
      </w:r>
      <w:r w:rsidRPr="00550E60">
        <w:rPr>
          <w:rFonts w:ascii="Times New Roman" w:eastAsia="Times New Roman" w:hAnsi="Times New Roman"/>
          <w:sz w:val="28"/>
          <w:szCs w:val="28"/>
        </w:rPr>
        <w:t>л</w:t>
      </w:r>
      <w:r w:rsidRPr="00550E60">
        <w:rPr>
          <w:rFonts w:ascii="Times New Roman" w:eastAsia="Times New Roman" w:hAnsi="Times New Roman"/>
          <w:sz w:val="28"/>
          <w:szCs w:val="28"/>
          <w:lang w:val="tt-RU"/>
        </w:rPr>
        <w:t>ә</w:t>
      </w:r>
      <w:r w:rsidRPr="00550E60">
        <w:rPr>
          <w:rFonts w:ascii="Times New Roman" w:eastAsia="Times New Roman" w:hAnsi="Times New Roman"/>
          <w:sz w:val="28"/>
          <w:szCs w:val="28"/>
        </w:rPr>
        <w:t>к бир</w:t>
      </w:r>
      <w:r w:rsidRPr="00550E60">
        <w:rPr>
          <w:rFonts w:ascii="Times New Roman" w:eastAsia="Times New Roman" w:hAnsi="Times New Roman"/>
          <w:sz w:val="28"/>
          <w:szCs w:val="28"/>
          <w:lang w:val="tt-RU"/>
        </w:rPr>
        <w:t>ә</w:t>
      </w:r>
      <w:r w:rsidRPr="00550E60">
        <w:rPr>
          <w:rFonts w:ascii="Times New Roman" w:eastAsia="Times New Roman" w:hAnsi="Times New Roman"/>
          <w:sz w:val="28"/>
          <w:szCs w:val="28"/>
        </w:rPr>
        <w:t xml:space="preserve">м. Сез бик </w:t>
      </w:r>
      <w:r w:rsidRPr="00550E60">
        <w:rPr>
          <w:rFonts w:ascii="Times New Roman" w:eastAsia="Times New Roman" w:hAnsi="Times New Roman"/>
          <w:sz w:val="28"/>
          <w:szCs w:val="28"/>
          <w:lang w:val="tt-RU"/>
        </w:rPr>
        <w:t>ә</w:t>
      </w:r>
      <w:r w:rsidRPr="00550E60">
        <w:rPr>
          <w:rFonts w:ascii="Times New Roman" w:eastAsia="Times New Roman" w:hAnsi="Times New Roman"/>
          <w:sz w:val="28"/>
          <w:szCs w:val="28"/>
        </w:rPr>
        <w:t>д</w:t>
      </w:r>
      <w:r w:rsidRPr="00550E60">
        <w:rPr>
          <w:rFonts w:ascii="Times New Roman" w:eastAsia="Times New Roman" w:hAnsi="Times New Roman"/>
          <w:sz w:val="28"/>
          <w:szCs w:val="28"/>
          <w:lang w:val="tt-RU"/>
        </w:rPr>
        <w:t>ә</w:t>
      </w:r>
      <w:r w:rsidRPr="00550E60">
        <w:rPr>
          <w:rFonts w:ascii="Times New Roman" w:eastAsia="Times New Roman" w:hAnsi="Times New Roman"/>
          <w:sz w:val="28"/>
          <w:szCs w:val="28"/>
        </w:rPr>
        <w:t>пле, акыллы балалар ик</w:t>
      </w:r>
      <w:r w:rsidRPr="00550E60">
        <w:rPr>
          <w:rFonts w:ascii="Times New Roman" w:eastAsia="Times New Roman" w:hAnsi="Times New Roman"/>
          <w:sz w:val="28"/>
          <w:szCs w:val="28"/>
          <w:lang w:val="tt-RU"/>
        </w:rPr>
        <w:t>ә</w:t>
      </w:r>
      <w:r w:rsidRPr="00550E60">
        <w:rPr>
          <w:rFonts w:ascii="Times New Roman" w:eastAsia="Times New Roman" w:hAnsi="Times New Roman"/>
          <w:sz w:val="28"/>
          <w:szCs w:val="28"/>
        </w:rPr>
        <w:t>нсез. Минем урманга кайчан гына килс</w:t>
      </w:r>
      <w:r w:rsidRPr="00550E60">
        <w:rPr>
          <w:rFonts w:ascii="Times New Roman" w:eastAsia="Times New Roman" w:hAnsi="Times New Roman"/>
          <w:sz w:val="28"/>
          <w:szCs w:val="28"/>
          <w:lang w:val="tt-RU"/>
        </w:rPr>
        <w:t>ә</w:t>
      </w:r>
      <w:r w:rsidRPr="00550E60">
        <w:rPr>
          <w:rFonts w:ascii="Times New Roman" w:eastAsia="Times New Roman" w:hAnsi="Times New Roman"/>
          <w:sz w:val="28"/>
          <w:szCs w:val="28"/>
        </w:rPr>
        <w:t>гез д</w:t>
      </w:r>
      <w:r w:rsidRPr="00550E60">
        <w:rPr>
          <w:rFonts w:ascii="Times New Roman" w:eastAsia="Times New Roman" w:hAnsi="Times New Roman"/>
          <w:sz w:val="28"/>
          <w:szCs w:val="28"/>
          <w:lang w:val="tt-RU"/>
        </w:rPr>
        <w:t>ә</w:t>
      </w:r>
      <w:r w:rsidRPr="00550E60">
        <w:rPr>
          <w:rFonts w:ascii="Times New Roman" w:eastAsia="Times New Roman" w:hAnsi="Times New Roman"/>
          <w:sz w:val="28"/>
          <w:szCs w:val="28"/>
        </w:rPr>
        <w:t>, кадерле кунакларым булырсыз. Сау булыгыз!</w:t>
      </w:r>
    </w:p>
    <w:p w:rsidR="009B1376" w:rsidRPr="00550E60" w:rsidRDefault="009B1376" w:rsidP="009B1376">
      <w:pPr>
        <w:rPr>
          <w:rFonts w:ascii="Times New Roman" w:eastAsia="Times New Roman" w:hAnsi="Times New Roman"/>
          <w:sz w:val="28"/>
          <w:szCs w:val="28"/>
        </w:rPr>
      </w:pPr>
      <w:r w:rsidRPr="00550E60">
        <w:rPr>
          <w:rFonts w:ascii="Times New Roman" w:eastAsia="Times New Roman" w:hAnsi="Times New Roman"/>
          <w:b/>
          <w:i/>
          <w:iCs/>
          <w:sz w:val="28"/>
          <w:szCs w:val="28"/>
        </w:rPr>
        <w:t>Балалар:</w:t>
      </w:r>
      <w:r w:rsidRPr="00550E60">
        <w:rPr>
          <w:rFonts w:ascii="Times New Roman" w:eastAsia="Times New Roman" w:hAnsi="Times New Roman"/>
          <w:sz w:val="28"/>
          <w:szCs w:val="28"/>
        </w:rPr>
        <w:t>Р</w:t>
      </w:r>
      <w:r w:rsidRPr="00550E60">
        <w:rPr>
          <w:rFonts w:ascii="Times New Roman" w:eastAsia="Times New Roman" w:hAnsi="Times New Roman"/>
          <w:sz w:val="28"/>
          <w:szCs w:val="28"/>
          <w:lang w:val="tt-RU"/>
        </w:rPr>
        <w:t>ә</w:t>
      </w:r>
      <w:r w:rsidRPr="00550E60">
        <w:rPr>
          <w:rFonts w:ascii="Times New Roman" w:eastAsia="Times New Roman" w:hAnsi="Times New Roman"/>
          <w:sz w:val="28"/>
          <w:szCs w:val="28"/>
        </w:rPr>
        <w:t>хм</w:t>
      </w:r>
      <w:r w:rsidRPr="00550E60">
        <w:rPr>
          <w:rFonts w:ascii="Times New Roman" w:eastAsia="Times New Roman" w:hAnsi="Times New Roman"/>
          <w:sz w:val="28"/>
          <w:szCs w:val="28"/>
          <w:lang w:val="tt-RU"/>
        </w:rPr>
        <w:t>ә</w:t>
      </w:r>
      <w:r w:rsidRPr="00550E60">
        <w:rPr>
          <w:rFonts w:ascii="Times New Roman" w:eastAsia="Times New Roman" w:hAnsi="Times New Roman"/>
          <w:sz w:val="28"/>
          <w:szCs w:val="28"/>
        </w:rPr>
        <w:t>т! Сау булыгыз!</w:t>
      </w:r>
    </w:p>
    <w:p w:rsidR="009B1376" w:rsidRPr="00550E60" w:rsidRDefault="009B1376" w:rsidP="009B1376">
      <w:pPr>
        <w:rPr>
          <w:rFonts w:ascii="Times New Roman" w:eastAsia="Times New Roman" w:hAnsi="Times New Roman"/>
          <w:sz w:val="28"/>
          <w:szCs w:val="28"/>
        </w:rPr>
      </w:pPr>
      <w:r w:rsidRPr="00550E60">
        <w:rPr>
          <w:rFonts w:ascii="Times New Roman" w:eastAsia="Times New Roman" w:hAnsi="Times New Roman"/>
          <w:b/>
          <w:i/>
          <w:iCs/>
          <w:sz w:val="28"/>
          <w:szCs w:val="28"/>
        </w:rPr>
        <w:t>Т</w:t>
      </w:r>
      <w:r w:rsidRPr="00550E60">
        <w:rPr>
          <w:rFonts w:ascii="Times New Roman" w:eastAsia="Times New Roman" w:hAnsi="Times New Roman"/>
          <w:b/>
          <w:i/>
          <w:iCs/>
          <w:sz w:val="28"/>
          <w:szCs w:val="28"/>
          <w:lang w:val="tt-RU"/>
        </w:rPr>
        <w:t>ә</w:t>
      </w:r>
      <w:r w:rsidRPr="00550E60">
        <w:rPr>
          <w:rFonts w:ascii="Times New Roman" w:eastAsia="Times New Roman" w:hAnsi="Times New Roman"/>
          <w:b/>
          <w:i/>
          <w:iCs/>
          <w:sz w:val="28"/>
          <w:szCs w:val="28"/>
        </w:rPr>
        <w:t>рбияче</w:t>
      </w:r>
      <w:r w:rsidRPr="00550E60">
        <w:rPr>
          <w:rFonts w:ascii="Times New Roman" w:eastAsia="Times New Roman" w:hAnsi="Times New Roman"/>
          <w:i/>
          <w:iCs/>
          <w:sz w:val="28"/>
          <w:szCs w:val="28"/>
        </w:rPr>
        <w:t>:</w:t>
      </w:r>
      <w:r w:rsidRPr="00550E60">
        <w:rPr>
          <w:rFonts w:ascii="Times New Roman" w:eastAsia="Times New Roman" w:hAnsi="Times New Roman"/>
          <w:sz w:val="28"/>
          <w:szCs w:val="28"/>
          <w:lang w:val="tt-RU"/>
        </w:rPr>
        <w:t>Ә</w:t>
      </w:r>
      <w:r w:rsidRPr="00550E60">
        <w:rPr>
          <w:rFonts w:ascii="Times New Roman" w:eastAsia="Times New Roman" w:hAnsi="Times New Roman"/>
          <w:sz w:val="28"/>
          <w:szCs w:val="28"/>
        </w:rPr>
        <w:t>йд</w:t>
      </w:r>
      <w:r w:rsidRPr="00550E60">
        <w:rPr>
          <w:rFonts w:ascii="Times New Roman" w:eastAsia="Times New Roman" w:hAnsi="Times New Roman"/>
          <w:sz w:val="28"/>
          <w:szCs w:val="28"/>
          <w:lang w:val="tt-RU"/>
        </w:rPr>
        <w:t>ә</w:t>
      </w:r>
      <w:r w:rsidRPr="00550E60">
        <w:rPr>
          <w:rFonts w:ascii="Times New Roman" w:eastAsia="Times New Roman" w:hAnsi="Times New Roman"/>
          <w:sz w:val="28"/>
          <w:szCs w:val="28"/>
        </w:rPr>
        <w:t xml:space="preserve">гез бакчабызга кайтыйк. </w:t>
      </w:r>
      <w:r w:rsidRPr="00550E60">
        <w:rPr>
          <w:rFonts w:ascii="Times New Roman" w:eastAsia="Times New Roman" w:hAnsi="Times New Roman"/>
          <w:b/>
          <w:i/>
          <w:iCs/>
          <w:sz w:val="28"/>
          <w:szCs w:val="28"/>
        </w:rPr>
        <w:t>Сл.42.</w:t>
      </w:r>
    </w:p>
    <w:p w:rsidR="009B1376" w:rsidRPr="00550E60" w:rsidRDefault="009B1376" w:rsidP="009B1376">
      <w:pPr>
        <w:ind w:right="40"/>
        <w:jc w:val="center"/>
        <w:rPr>
          <w:rFonts w:ascii="Times New Roman" w:eastAsia="Times New Roman" w:hAnsi="Times New Roman"/>
          <w:b/>
          <w:i/>
          <w:iCs/>
          <w:sz w:val="28"/>
          <w:szCs w:val="28"/>
        </w:rPr>
      </w:pPr>
      <w:r w:rsidRPr="00550E60">
        <w:rPr>
          <w:rFonts w:ascii="Times New Roman" w:eastAsia="Times New Roman" w:hAnsi="Times New Roman"/>
          <w:b/>
          <w:i/>
          <w:iCs/>
          <w:sz w:val="28"/>
          <w:szCs w:val="28"/>
        </w:rPr>
        <w:t>Урманга килг</w:t>
      </w:r>
      <w:r w:rsidRPr="00550E60">
        <w:rPr>
          <w:rFonts w:ascii="Times New Roman" w:eastAsia="Times New Roman" w:hAnsi="Times New Roman"/>
          <w:b/>
          <w:i/>
          <w:iCs/>
          <w:sz w:val="28"/>
          <w:szCs w:val="28"/>
          <w:lang w:val="tt-RU"/>
        </w:rPr>
        <w:t>ә</w:t>
      </w:r>
      <w:r w:rsidRPr="00550E60">
        <w:rPr>
          <w:rFonts w:ascii="Times New Roman" w:eastAsia="Times New Roman" w:hAnsi="Times New Roman"/>
          <w:b/>
          <w:i/>
          <w:iCs/>
          <w:sz w:val="28"/>
          <w:szCs w:val="28"/>
        </w:rPr>
        <w:t>н юлдан кире кайталар</w:t>
      </w:r>
      <w:r w:rsidRPr="00550E60">
        <w:rPr>
          <w:rFonts w:ascii="Times New Roman" w:eastAsia="Times New Roman" w:hAnsi="Times New Roman"/>
          <w:b/>
          <w:sz w:val="28"/>
          <w:szCs w:val="28"/>
        </w:rPr>
        <w:t>.</w:t>
      </w:r>
    </w:p>
    <w:p w:rsidR="009B1376" w:rsidRPr="00550E60" w:rsidRDefault="009B1376" w:rsidP="009B1376">
      <w:pPr>
        <w:rPr>
          <w:rFonts w:ascii="Times New Roman" w:eastAsia="Times New Roman" w:hAnsi="Times New Roman"/>
          <w:sz w:val="28"/>
          <w:szCs w:val="28"/>
        </w:rPr>
      </w:pPr>
      <w:r w:rsidRPr="00550E60">
        <w:rPr>
          <w:rFonts w:ascii="Times New Roman" w:eastAsia="Times New Roman" w:hAnsi="Times New Roman"/>
          <w:b/>
          <w:i/>
          <w:iCs/>
          <w:sz w:val="28"/>
          <w:szCs w:val="28"/>
        </w:rPr>
        <w:t>Т</w:t>
      </w:r>
      <w:r w:rsidRPr="00550E60">
        <w:rPr>
          <w:rFonts w:ascii="Times New Roman" w:eastAsia="Times New Roman" w:hAnsi="Times New Roman"/>
          <w:b/>
          <w:i/>
          <w:iCs/>
          <w:sz w:val="28"/>
          <w:szCs w:val="28"/>
          <w:lang w:val="tt-RU"/>
        </w:rPr>
        <w:t>ә</w:t>
      </w:r>
      <w:r w:rsidRPr="00550E60">
        <w:rPr>
          <w:rFonts w:ascii="Times New Roman" w:eastAsia="Times New Roman" w:hAnsi="Times New Roman"/>
          <w:b/>
          <w:i/>
          <w:iCs/>
          <w:sz w:val="28"/>
          <w:szCs w:val="28"/>
        </w:rPr>
        <w:t>рбияче</w:t>
      </w:r>
      <w:r w:rsidRPr="00550E60">
        <w:rPr>
          <w:rFonts w:ascii="Times New Roman" w:eastAsia="Times New Roman" w:hAnsi="Times New Roman"/>
          <w:i/>
          <w:iCs/>
          <w:sz w:val="28"/>
          <w:szCs w:val="28"/>
        </w:rPr>
        <w:t>:</w:t>
      </w:r>
      <w:r w:rsidRPr="00550E60">
        <w:rPr>
          <w:rFonts w:ascii="Times New Roman" w:eastAsia="Times New Roman" w:hAnsi="Times New Roman"/>
          <w:sz w:val="28"/>
          <w:szCs w:val="28"/>
        </w:rPr>
        <w:t xml:space="preserve"> Мен</w:t>
      </w:r>
      <w:r w:rsidRPr="00550E60">
        <w:rPr>
          <w:rFonts w:ascii="Times New Roman" w:eastAsia="Times New Roman" w:hAnsi="Times New Roman"/>
          <w:sz w:val="28"/>
          <w:szCs w:val="28"/>
          <w:lang w:val="tt-RU"/>
        </w:rPr>
        <w:t>ә</w:t>
      </w:r>
      <w:r w:rsidRPr="00550E60">
        <w:rPr>
          <w:rFonts w:ascii="Times New Roman" w:eastAsia="Times New Roman" w:hAnsi="Times New Roman"/>
          <w:sz w:val="28"/>
          <w:szCs w:val="28"/>
        </w:rPr>
        <w:t xml:space="preserve"> без балалар бакчасына да кайтып життек.</w:t>
      </w:r>
    </w:p>
    <w:p w:rsidR="009B1376" w:rsidRPr="00550E60" w:rsidRDefault="009B1376" w:rsidP="009805BF">
      <w:pPr>
        <w:pStyle w:val="a5"/>
        <w:widowControl w:val="0"/>
        <w:numPr>
          <w:ilvl w:val="0"/>
          <w:numId w:val="58"/>
        </w:numPr>
        <w:tabs>
          <w:tab w:val="left" w:pos="599"/>
        </w:tabs>
        <w:spacing w:after="0" w:line="240" w:lineRule="auto"/>
        <w:jc w:val="both"/>
        <w:rPr>
          <w:rFonts w:ascii="Times New Roman" w:eastAsia="Times New Roman" w:hAnsi="Times New Roman"/>
          <w:sz w:val="28"/>
          <w:szCs w:val="28"/>
        </w:rPr>
      </w:pPr>
      <w:r w:rsidRPr="00550E60">
        <w:rPr>
          <w:rFonts w:ascii="Times New Roman" w:eastAsia="Times New Roman" w:hAnsi="Times New Roman"/>
          <w:sz w:val="28"/>
          <w:szCs w:val="28"/>
        </w:rPr>
        <w:t>Без сезне</w:t>
      </w:r>
      <w:r w:rsidRPr="00550E60">
        <w:rPr>
          <w:rFonts w:ascii="Times New Roman" w:eastAsia="Times New Roman" w:hAnsi="Times New Roman"/>
          <w:sz w:val="28"/>
          <w:szCs w:val="28"/>
          <w:lang w:val="tt-RU"/>
        </w:rPr>
        <w:t>ң</w:t>
      </w:r>
      <w:r w:rsidRPr="00550E60">
        <w:rPr>
          <w:rFonts w:ascii="Times New Roman" w:eastAsia="Times New Roman" w:hAnsi="Times New Roman"/>
          <w:sz w:val="28"/>
          <w:szCs w:val="28"/>
        </w:rPr>
        <w:t xml:space="preserve"> бел</w:t>
      </w:r>
      <w:r w:rsidRPr="00550E60">
        <w:rPr>
          <w:rFonts w:ascii="Times New Roman" w:eastAsia="Times New Roman" w:hAnsi="Times New Roman"/>
          <w:sz w:val="28"/>
          <w:szCs w:val="28"/>
          <w:lang w:val="tt-RU"/>
        </w:rPr>
        <w:t>ә</w:t>
      </w:r>
      <w:r w:rsidRPr="00550E60">
        <w:rPr>
          <w:rFonts w:ascii="Times New Roman" w:eastAsia="Times New Roman" w:hAnsi="Times New Roman"/>
          <w:sz w:val="28"/>
          <w:szCs w:val="28"/>
        </w:rPr>
        <w:t>н кая бардык? (Урманга)</w:t>
      </w:r>
    </w:p>
    <w:p w:rsidR="009B1376" w:rsidRPr="00550E60" w:rsidRDefault="009B1376" w:rsidP="009805BF">
      <w:pPr>
        <w:pStyle w:val="a5"/>
        <w:widowControl w:val="0"/>
        <w:numPr>
          <w:ilvl w:val="0"/>
          <w:numId w:val="58"/>
        </w:numPr>
        <w:tabs>
          <w:tab w:val="left" w:pos="599"/>
        </w:tabs>
        <w:spacing w:after="0" w:line="240" w:lineRule="auto"/>
        <w:jc w:val="both"/>
        <w:rPr>
          <w:rFonts w:ascii="Times New Roman" w:eastAsia="Times New Roman" w:hAnsi="Times New Roman"/>
          <w:sz w:val="28"/>
          <w:szCs w:val="28"/>
        </w:rPr>
      </w:pPr>
      <w:r w:rsidRPr="00550E60">
        <w:rPr>
          <w:rFonts w:ascii="Times New Roman" w:eastAsia="Times New Roman" w:hAnsi="Times New Roman"/>
          <w:sz w:val="28"/>
          <w:szCs w:val="28"/>
        </w:rPr>
        <w:t>Без урманда нишл</w:t>
      </w:r>
      <w:r w:rsidRPr="00550E60">
        <w:rPr>
          <w:rFonts w:ascii="Times New Roman" w:eastAsia="Times New Roman" w:hAnsi="Times New Roman"/>
          <w:sz w:val="28"/>
          <w:szCs w:val="28"/>
          <w:lang w:val="tt-RU"/>
        </w:rPr>
        <w:t>ә</w:t>
      </w:r>
      <w:r w:rsidRPr="00550E60">
        <w:rPr>
          <w:rFonts w:ascii="Times New Roman" w:eastAsia="Times New Roman" w:hAnsi="Times New Roman"/>
          <w:sz w:val="28"/>
          <w:szCs w:val="28"/>
        </w:rPr>
        <w:t>дек?</w:t>
      </w:r>
    </w:p>
    <w:p w:rsidR="009B1376" w:rsidRPr="00550E60" w:rsidRDefault="009B1376" w:rsidP="009B1376">
      <w:pPr>
        <w:jc w:val="both"/>
        <w:rPr>
          <w:rFonts w:ascii="Times New Roman" w:eastAsia="Times New Roman" w:hAnsi="Times New Roman"/>
          <w:sz w:val="28"/>
          <w:szCs w:val="28"/>
        </w:rPr>
      </w:pPr>
      <w:r w:rsidRPr="00550E60">
        <w:rPr>
          <w:rFonts w:ascii="Times New Roman" w:eastAsia="Times New Roman" w:hAnsi="Times New Roman"/>
          <w:b/>
          <w:i/>
          <w:iCs/>
          <w:sz w:val="28"/>
          <w:szCs w:val="28"/>
        </w:rPr>
        <w:t>Артем:</w:t>
      </w:r>
      <w:r w:rsidRPr="00550E60">
        <w:rPr>
          <w:rFonts w:ascii="Times New Roman" w:eastAsia="Times New Roman" w:hAnsi="Times New Roman"/>
          <w:sz w:val="28"/>
          <w:szCs w:val="28"/>
        </w:rPr>
        <w:t xml:space="preserve"> Без урманга ярдэм иттек.</w:t>
      </w:r>
    </w:p>
    <w:p w:rsidR="009B1376" w:rsidRPr="00550E60" w:rsidRDefault="009B1376" w:rsidP="009B1376">
      <w:pPr>
        <w:jc w:val="both"/>
        <w:rPr>
          <w:rFonts w:ascii="Times New Roman" w:eastAsia="Times New Roman" w:hAnsi="Times New Roman"/>
          <w:sz w:val="28"/>
          <w:szCs w:val="28"/>
        </w:rPr>
      </w:pPr>
      <w:r w:rsidRPr="00550E60">
        <w:rPr>
          <w:rFonts w:ascii="Times New Roman" w:eastAsia="Times New Roman" w:hAnsi="Times New Roman"/>
          <w:b/>
          <w:i/>
          <w:iCs/>
          <w:sz w:val="28"/>
          <w:szCs w:val="28"/>
        </w:rPr>
        <w:t>Замзам:</w:t>
      </w:r>
      <w:r w:rsidRPr="00550E60">
        <w:rPr>
          <w:rFonts w:ascii="Times New Roman" w:eastAsia="Times New Roman" w:hAnsi="Times New Roman"/>
          <w:sz w:val="28"/>
          <w:szCs w:val="28"/>
        </w:rPr>
        <w:t xml:space="preserve"> Кошларны кире кайтардык.</w:t>
      </w:r>
    </w:p>
    <w:p w:rsidR="009B1376" w:rsidRPr="00550E60" w:rsidRDefault="009B1376" w:rsidP="009B1376">
      <w:pPr>
        <w:rPr>
          <w:rFonts w:ascii="Times New Roman" w:eastAsia="Times New Roman" w:hAnsi="Times New Roman"/>
          <w:sz w:val="28"/>
          <w:szCs w:val="28"/>
        </w:rPr>
      </w:pPr>
      <w:r w:rsidRPr="00550E60">
        <w:rPr>
          <w:rFonts w:ascii="Times New Roman" w:eastAsia="Times New Roman" w:hAnsi="Times New Roman"/>
          <w:b/>
          <w:i/>
          <w:iCs/>
          <w:sz w:val="28"/>
          <w:szCs w:val="28"/>
        </w:rPr>
        <w:t>Тәрбияче:</w:t>
      </w:r>
      <w:r w:rsidRPr="00550E60">
        <w:rPr>
          <w:rFonts w:ascii="Times New Roman" w:eastAsia="Times New Roman" w:hAnsi="Times New Roman"/>
          <w:b/>
          <w:i/>
          <w:iCs/>
          <w:sz w:val="28"/>
          <w:szCs w:val="28"/>
          <w:lang w:val="tt-RU"/>
        </w:rPr>
        <w:t xml:space="preserve"> </w:t>
      </w:r>
      <w:r w:rsidRPr="00550E60">
        <w:rPr>
          <w:rFonts w:ascii="Times New Roman" w:eastAsia="Times New Roman" w:hAnsi="Times New Roman"/>
          <w:sz w:val="28"/>
          <w:szCs w:val="28"/>
        </w:rPr>
        <w:t>Сез,балалар, бик актив булдыгыз. Б</w:t>
      </w:r>
      <w:r w:rsidRPr="00550E60">
        <w:rPr>
          <w:rFonts w:ascii="Times New Roman" w:eastAsia="Times New Roman" w:hAnsi="Times New Roman"/>
          <w:sz w:val="28"/>
          <w:szCs w:val="28"/>
          <w:lang w:val="tt-RU"/>
        </w:rPr>
        <w:t>ө</w:t>
      </w:r>
      <w:r w:rsidRPr="00550E60">
        <w:rPr>
          <w:rFonts w:ascii="Times New Roman" w:eastAsia="Times New Roman" w:hAnsi="Times New Roman"/>
          <w:sz w:val="28"/>
          <w:szCs w:val="28"/>
        </w:rPr>
        <w:t>тен биремн</w:t>
      </w:r>
      <w:r w:rsidRPr="00550E60">
        <w:rPr>
          <w:rFonts w:ascii="Times New Roman" w:eastAsia="Times New Roman" w:hAnsi="Times New Roman"/>
          <w:sz w:val="28"/>
          <w:szCs w:val="28"/>
          <w:lang w:val="tt-RU"/>
        </w:rPr>
        <w:t>ә</w:t>
      </w:r>
      <w:r w:rsidRPr="00550E60">
        <w:rPr>
          <w:rFonts w:ascii="Times New Roman" w:eastAsia="Times New Roman" w:hAnsi="Times New Roman"/>
          <w:sz w:val="28"/>
          <w:szCs w:val="28"/>
        </w:rPr>
        <w:t>рне д</w:t>
      </w:r>
      <w:r w:rsidRPr="00550E60">
        <w:rPr>
          <w:rFonts w:ascii="Times New Roman" w:eastAsia="Times New Roman" w:hAnsi="Times New Roman"/>
          <w:sz w:val="28"/>
          <w:szCs w:val="28"/>
          <w:lang w:val="tt-RU"/>
        </w:rPr>
        <w:t>ә ү</w:t>
      </w:r>
      <w:r w:rsidRPr="00550E60">
        <w:rPr>
          <w:rFonts w:ascii="Times New Roman" w:eastAsia="Times New Roman" w:hAnsi="Times New Roman"/>
          <w:sz w:val="28"/>
          <w:szCs w:val="28"/>
        </w:rPr>
        <w:t>т</w:t>
      </w:r>
      <w:r w:rsidRPr="00550E60">
        <w:rPr>
          <w:rFonts w:ascii="Times New Roman" w:eastAsia="Times New Roman" w:hAnsi="Times New Roman"/>
          <w:sz w:val="28"/>
          <w:szCs w:val="28"/>
          <w:lang w:val="tt-RU"/>
        </w:rPr>
        <w:t>ә</w:t>
      </w:r>
      <w:r w:rsidRPr="00550E60">
        <w:rPr>
          <w:rFonts w:ascii="Times New Roman" w:eastAsia="Times New Roman" w:hAnsi="Times New Roman"/>
          <w:sz w:val="28"/>
          <w:szCs w:val="28"/>
        </w:rPr>
        <w:t xml:space="preserve">дегез. </w:t>
      </w:r>
      <w:r w:rsidRPr="00550E60">
        <w:rPr>
          <w:rFonts w:ascii="Times New Roman" w:eastAsia="Times New Roman" w:hAnsi="Times New Roman"/>
          <w:sz w:val="28"/>
          <w:szCs w:val="28"/>
          <w:lang w:val="tt-RU"/>
        </w:rPr>
        <w:t>Ә</w:t>
      </w:r>
      <w:r w:rsidRPr="00550E60">
        <w:rPr>
          <w:rFonts w:ascii="Times New Roman" w:eastAsia="Times New Roman" w:hAnsi="Times New Roman"/>
          <w:sz w:val="28"/>
          <w:szCs w:val="28"/>
        </w:rPr>
        <w:t xml:space="preserve"> х</w:t>
      </w:r>
      <w:r w:rsidRPr="00550E60">
        <w:rPr>
          <w:rFonts w:ascii="Times New Roman" w:eastAsia="Times New Roman" w:hAnsi="Times New Roman"/>
          <w:sz w:val="28"/>
          <w:szCs w:val="28"/>
          <w:lang w:val="tt-RU"/>
        </w:rPr>
        <w:t>ә</w:t>
      </w:r>
      <w:r w:rsidRPr="00550E60">
        <w:rPr>
          <w:rFonts w:ascii="Times New Roman" w:eastAsia="Times New Roman" w:hAnsi="Times New Roman"/>
          <w:sz w:val="28"/>
          <w:szCs w:val="28"/>
        </w:rPr>
        <w:t xml:space="preserve">зер </w:t>
      </w:r>
      <w:r w:rsidRPr="00550E60">
        <w:rPr>
          <w:rFonts w:ascii="Times New Roman" w:eastAsia="Times New Roman" w:hAnsi="Times New Roman"/>
          <w:sz w:val="28"/>
          <w:szCs w:val="28"/>
          <w:lang w:val="tt-RU"/>
        </w:rPr>
        <w:t>ә</w:t>
      </w:r>
      <w:r w:rsidRPr="00550E60">
        <w:rPr>
          <w:rFonts w:ascii="Times New Roman" w:eastAsia="Times New Roman" w:hAnsi="Times New Roman"/>
          <w:sz w:val="28"/>
          <w:szCs w:val="28"/>
        </w:rPr>
        <w:t>йд</w:t>
      </w:r>
      <w:r w:rsidRPr="00550E60">
        <w:rPr>
          <w:rFonts w:ascii="Times New Roman" w:eastAsia="Times New Roman" w:hAnsi="Times New Roman"/>
          <w:sz w:val="28"/>
          <w:szCs w:val="28"/>
          <w:lang w:val="tt-RU"/>
        </w:rPr>
        <w:t>ә</w:t>
      </w:r>
      <w:r w:rsidRPr="00550E60">
        <w:rPr>
          <w:rFonts w:ascii="Times New Roman" w:eastAsia="Times New Roman" w:hAnsi="Times New Roman"/>
          <w:sz w:val="28"/>
          <w:szCs w:val="28"/>
        </w:rPr>
        <w:t>гез кунаклар бел</w:t>
      </w:r>
      <w:r w:rsidRPr="00550E60">
        <w:rPr>
          <w:rFonts w:ascii="Times New Roman" w:eastAsia="Times New Roman" w:hAnsi="Times New Roman"/>
          <w:sz w:val="28"/>
          <w:szCs w:val="28"/>
          <w:lang w:val="tt-RU"/>
        </w:rPr>
        <w:t>ә</w:t>
      </w:r>
      <w:r w:rsidRPr="00550E60">
        <w:rPr>
          <w:rFonts w:ascii="Times New Roman" w:eastAsia="Times New Roman" w:hAnsi="Times New Roman"/>
          <w:sz w:val="28"/>
          <w:szCs w:val="28"/>
        </w:rPr>
        <w:t>н саубул</w:t>
      </w:r>
      <w:r w:rsidRPr="00550E60">
        <w:rPr>
          <w:rFonts w:ascii="Times New Roman" w:eastAsia="Times New Roman" w:hAnsi="Times New Roman"/>
          <w:sz w:val="28"/>
          <w:szCs w:val="28"/>
          <w:lang w:val="tt-RU"/>
        </w:rPr>
        <w:t>л</w:t>
      </w:r>
      <w:r w:rsidRPr="00550E60">
        <w:rPr>
          <w:rFonts w:ascii="Times New Roman" w:eastAsia="Times New Roman" w:hAnsi="Times New Roman"/>
          <w:sz w:val="28"/>
          <w:szCs w:val="28"/>
        </w:rPr>
        <w:t xml:space="preserve">ашыйк. </w:t>
      </w:r>
      <w:r w:rsidRPr="00550E60">
        <w:rPr>
          <w:rFonts w:ascii="Times New Roman" w:eastAsia="Times New Roman" w:hAnsi="Times New Roman"/>
          <w:sz w:val="28"/>
          <w:szCs w:val="28"/>
          <w:lang w:val="tt-RU"/>
        </w:rPr>
        <w:t>Ү</w:t>
      </w:r>
      <w:r w:rsidRPr="00550E60">
        <w:rPr>
          <w:rFonts w:ascii="Times New Roman" w:eastAsia="Times New Roman" w:hAnsi="Times New Roman"/>
          <w:sz w:val="28"/>
          <w:szCs w:val="28"/>
        </w:rPr>
        <w:t>з т</w:t>
      </w:r>
      <w:r w:rsidRPr="00550E60">
        <w:rPr>
          <w:rFonts w:ascii="Times New Roman" w:eastAsia="Times New Roman" w:hAnsi="Times New Roman"/>
          <w:sz w:val="28"/>
          <w:szCs w:val="28"/>
          <w:lang w:val="tt-RU"/>
        </w:rPr>
        <w:t>ө</w:t>
      </w:r>
      <w:r w:rsidRPr="00550E60">
        <w:rPr>
          <w:rFonts w:ascii="Times New Roman" w:eastAsia="Times New Roman" w:hAnsi="Times New Roman"/>
          <w:sz w:val="28"/>
          <w:szCs w:val="28"/>
        </w:rPr>
        <w:t>ркемебезгэ кайтыйк.</w:t>
      </w:r>
    </w:p>
    <w:p w:rsidR="009B1376" w:rsidRPr="00550E60" w:rsidRDefault="009B1376" w:rsidP="009B1376">
      <w:pPr>
        <w:jc w:val="both"/>
        <w:rPr>
          <w:rFonts w:ascii="Times New Roman" w:eastAsia="Times New Roman" w:hAnsi="Times New Roman"/>
          <w:i/>
          <w:iCs/>
          <w:sz w:val="28"/>
          <w:szCs w:val="28"/>
        </w:rPr>
      </w:pPr>
      <w:r w:rsidRPr="00550E60">
        <w:rPr>
          <w:rFonts w:ascii="Times New Roman" w:eastAsia="Times New Roman" w:hAnsi="Times New Roman"/>
          <w:b/>
          <w:i/>
          <w:iCs/>
          <w:sz w:val="28"/>
          <w:szCs w:val="28"/>
        </w:rPr>
        <w:t>Балалар:</w:t>
      </w:r>
      <w:r w:rsidRPr="00550E60">
        <w:rPr>
          <w:rFonts w:ascii="Times New Roman" w:eastAsia="Times New Roman" w:hAnsi="Times New Roman"/>
          <w:sz w:val="28"/>
          <w:szCs w:val="28"/>
        </w:rPr>
        <w:t xml:space="preserve"> Сау булыгыз! </w:t>
      </w:r>
      <w:r w:rsidRPr="00550E60">
        <w:rPr>
          <w:rFonts w:ascii="Times New Roman" w:eastAsia="Times New Roman" w:hAnsi="Times New Roman"/>
          <w:b/>
          <w:i/>
          <w:iCs/>
          <w:sz w:val="28"/>
          <w:szCs w:val="28"/>
        </w:rPr>
        <w:t>Сл.43.</w:t>
      </w:r>
    </w:p>
    <w:p w:rsidR="009B1376" w:rsidRPr="00550E60" w:rsidRDefault="009B1376" w:rsidP="009B1376">
      <w:pPr>
        <w:jc w:val="both"/>
        <w:rPr>
          <w:rFonts w:ascii="Times New Roman" w:eastAsia="Times New Roman" w:hAnsi="Times New Roman"/>
          <w:sz w:val="28"/>
          <w:szCs w:val="28"/>
        </w:rPr>
      </w:pPr>
    </w:p>
    <w:p w:rsidR="009B1376" w:rsidRPr="00550E60" w:rsidRDefault="009B1376" w:rsidP="009B1376">
      <w:pPr>
        <w:jc w:val="both"/>
        <w:rPr>
          <w:rFonts w:ascii="Times New Roman" w:eastAsia="Times New Roman" w:hAnsi="Times New Roman"/>
          <w:sz w:val="28"/>
          <w:szCs w:val="28"/>
        </w:rPr>
      </w:pPr>
    </w:p>
    <w:p w:rsidR="009B1376" w:rsidRPr="00550E60" w:rsidRDefault="009B1376" w:rsidP="009B1376">
      <w:pPr>
        <w:ind w:right="360"/>
        <w:jc w:val="center"/>
        <w:rPr>
          <w:rFonts w:ascii="Times New Roman" w:eastAsia="Times New Roman" w:hAnsi="Times New Roman"/>
          <w:sz w:val="28"/>
          <w:szCs w:val="28"/>
        </w:rPr>
      </w:pPr>
      <w:r w:rsidRPr="00550E60">
        <w:rPr>
          <w:rFonts w:ascii="Times New Roman" w:eastAsia="Times New Roman" w:hAnsi="Times New Roman"/>
          <w:sz w:val="28"/>
          <w:szCs w:val="28"/>
        </w:rPr>
        <w:t>Кулланылган әдәбият:</w:t>
      </w:r>
    </w:p>
    <w:p w:rsidR="009B1376" w:rsidRPr="00550E60" w:rsidRDefault="009B1376" w:rsidP="009B1376">
      <w:pPr>
        <w:rPr>
          <w:rFonts w:ascii="Times New Roman" w:eastAsia="Times New Roman" w:hAnsi="Times New Roman"/>
          <w:sz w:val="28"/>
          <w:szCs w:val="28"/>
        </w:rPr>
      </w:pPr>
      <w:r w:rsidRPr="00550E60">
        <w:rPr>
          <w:rFonts w:ascii="Times New Roman" w:eastAsia="Times New Roman" w:hAnsi="Times New Roman"/>
          <w:sz w:val="28"/>
          <w:szCs w:val="28"/>
          <w:lang w:val="tt-RU"/>
        </w:rPr>
        <w:lastRenderedPageBreak/>
        <w:t xml:space="preserve">1. </w:t>
      </w:r>
      <w:r w:rsidRPr="00550E60">
        <w:rPr>
          <w:rFonts w:ascii="Times New Roman" w:eastAsia="Times New Roman" w:hAnsi="Times New Roman"/>
          <w:sz w:val="28"/>
          <w:szCs w:val="28"/>
        </w:rPr>
        <w:t>Бор</w:t>
      </w:r>
      <w:r w:rsidRPr="00550E60">
        <w:rPr>
          <w:rFonts w:ascii="Times New Roman" w:eastAsia="Times New Roman" w:hAnsi="Times New Roman"/>
          <w:sz w:val="28"/>
          <w:szCs w:val="28"/>
          <w:lang w:val="tt-RU"/>
        </w:rPr>
        <w:t>һ</w:t>
      </w:r>
      <w:r w:rsidRPr="00550E60">
        <w:rPr>
          <w:rFonts w:ascii="Times New Roman" w:eastAsia="Times New Roman" w:hAnsi="Times New Roman"/>
          <w:sz w:val="28"/>
          <w:szCs w:val="28"/>
        </w:rPr>
        <w:t>анова Р.А. Туган як табигате бел</w:t>
      </w:r>
      <w:r w:rsidRPr="00550E60">
        <w:rPr>
          <w:rFonts w:ascii="Times New Roman" w:eastAsia="Times New Roman" w:hAnsi="Times New Roman"/>
          <w:sz w:val="28"/>
          <w:szCs w:val="28"/>
          <w:lang w:val="tt-RU"/>
        </w:rPr>
        <w:t>ән</w:t>
      </w:r>
      <w:r w:rsidRPr="00550E60">
        <w:rPr>
          <w:rFonts w:ascii="Times New Roman" w:eastAsia="Times New Roman" w:hAnsi="Times New Roman"/>
          <w:sz w:val="28"/>
          <w:szCs w:val="28"/>
        </w:rPr>
        <w:t xml:space="preserve"> таныштыру: балалар бакчалары т</w:t>
      </w:r>
      <w:r w:rsidRPr="00550E60">
        <w:rPr>
          <w:rFonts w:ascii="Times New Roman" w:eastAsia="Times New Roman" w:hAnsi="Times New Roman"/>
          <w:sz w:val="28"/>
          <w:szCs w:val="28"/>
          <w:lang w:val="tt-RU"/>
        </w:rPr>
        <w:t>ә</w:t>
      </w:r>
      <w:r w:rsidRPr="00550E60">
        <w:rPr>
          <w:rFonts w:ascii="Times New Roman" w:eastAsia="Times New Roman" w:hAnsi="Times New Roman"/>
          <w:sz w:val="28"/>
          <w:szCs w:val="28"/>
        </w:rPr>
        <w:t>рбиячел</w:t>
      </w:r>
      <w:r w:rsidRPr="00550E60">
        <w:rPr>
          <w:rFonts w:ascii="Times New Roman" w:eastAsia="Times New Roman" w:hAnsi="Times New Roman"/>
          <w:sz w:val="28"/>
          <w:szCs w:val="28"/>
          <w:lang w:val="tt-RU"/>
        </w:rPr>
        <w:t>ә</w:t>
      </w:r>
      <w:r w:rsidRPr="00550E60">
        <w:rPr>
          <w:rFonts w:ascii="Times New Roman" w:eastAsia="Times New Roman" w:hAnsi="Times New Roman"/>
          <w:sz w:val="28"/>
          <w:szCs w:val="28"/>
        </w:rPr>
        <w:t>ре өчен кулланма. 1 кис</w:t>
      </w:r>
      <w:r w:rsidRPr="00550E60">
        <w:rPr>
          <w:rFonts w:ascii="Times New Roman" w:eastAsia="Times New Roman" w:hAnsi="Times New Roman"/>
          <w:sz w:val="28"/>
          <w:szCs w:val="28"/>
          <w:lang w:val="tt-RU"/>
        </w:rPr>
        <w:t>ә</w:t>
      </w:r>
      <w:r w:rsidRPr="00550E60">
        <w:rPr>
          <w:rFonts w:ascii="Times New Roman" w:eastAsia="Times New Roman" w:hAnsi="Times New Roman"/>
          <w:sz w:val="28"/>
          <w:szCs w:val="28"/>
        </w:rPr>
        <w:t>к.- Казан: ИУУ РТ. 1997. – 172</w:t>
      </w:r>
      <w:r w:rsidRPr="00550E60">
        <w:rPr>
          <w:rFonts w:ascii="Times New Roman" w:eastAsia="Times New Roman" w:hAnsi="Times New Roman"/>
          <w:sz w:val="28"/>
          <w:szCs w:val="28"/>
          <w:lang w:val="tt-RU"/>
        </w:rPr>
        <w:t>б</w:t>
      </w:r>
      <w:r w:rsidRPr="00550E60">
        <w:rPr>
          <w:rFonts w:ascii="Times New Roman" w:eastAsia="Times New Roman" w:hAnsi="Times New Roman"/>
          <w:sz w:val="28"/>
          <w:szCs w:val="28"/>
        </w:rPr>
        <w:t>. На татарском языке.</w:t>
      </w:r>
    </w:p>
    <w:p w:rsidR="009B1376" w:rsidRPr="00550E60" w:rsidRDefault="009B1376" w:rsidP="009805BF">
      <w:pPr>
        <w:widowControl w:val="0"/>
        <w:numPr>
          <w:ilvl w:val="0"/>
          <w:numId w:val="57"/>
        </w:numPr>
        <w:tabs>
          <w:tab w:val="left" w:pos="375"/>
        </w:tabs>
        <w:spacing w:after="0" w:line="240" w:lineRule="auto"/>
        <w:rPr>
          <w:rFonts w:ascii="Times New Roman" w:eastAsia="Times New Roman" w:hAnsi="Times New Roman"/>
          <w:sz w:val="28"/>
          <w:szCs w:val="28"/>
        </w:rPr>
      </w:pPr>
      <w:r w:rsidRPr="00550E60">
        <w:rPr>
          <w:rFonts w:ascii="Times New Roman" w:eastAsia="Times New Roman" w:hAnsi="Times New Roman"/>
          <w:sz w:val="28"/>
          <w:szCs w:val="28"/>
        </w:rPr>
        <w:t>И</w:t>
      </w:r>
      <w:r w:rsidRPr="00550E60">
        <w:rPr>
          <w:rFonts w:ascii="Times New Roman" w:eastAsia="Times New Roman" w:hAnsi="Times New Roman"/>
          <w:sz w:val="28"/>
          <w:szCs w:val="28"/>
          <w:lang w:val="tt-RU"/>
        </w:rPr>
        <w:t>ң</w:t>
      </w:r>
      <w:r w:rsidRPr="00550E60">
        <w:rPr>
          <w:rFonts w:ascii="Times New Roman" w:eastAsia="Times New Roman" w:hAnsi="Times New Roman"/>
          <w:sz w:val="28"/>
          <w:szCs w:val="28"/>
        </w:rPr>
        <w:t xml:space="preserve"> татлы тел - туган тел: Балалар бакчасында с</w:t>
      </w:r>
      <w:r w:rsidRPr="00550E60">
        <w:rPr>
          <w:rFonts w:ascii="Times New Roman" w:eastAsia="Times New Roman" w:hAnsi="Times New Roman"/>
          <w:sz w:val="28"/>
          <w:szCs w:val="28"/>
          <w:lang w:val="tt-RU"/>
        </w:rPr>
        <w:t>ө</w:t>
      </w:r>
      <w:r w:rsidRPr="00550E60">
        <w:rPr>
          <w:rFonts w:ascii="Times New Roman" w:eastAsia="Times New Roman" w:hAnsi="Times New Roman"/>
          <w:sz w:val="28"/>
          <w:szCs w:val="28"/>
        </w:rPr>
        <w:t>йл</w:t>
      </w:r>
      <w:r w:rsidRPr="00550E60">
        <w:rPr>
          <w:rFonts w:ascii="Times New Roman" w:eastAsia="Times New Roman" w:hAnsi="Times New Roman"/>
          <w:sz w:val="28"/>
          <w:szCs w:val="28"/>
          <w:lang w:val="tt-RU"/>
        </w:rPr>
        <w:t>ә</w:t>
      </w:r>
      <w:r w:rsidRPr="00550E60">
        <w:rPr>
          <w:rFonts w:ascii="Times New Roman" w:eastAsia="Times New Roman" w:hAnsi="Times New Roman"/>
          <w:sz w:val="28"/>
          <w:szCs w:val="28"/>
        </w:rPr>
        <w:t xml:space="preserve">м </w:t>
      </w:r>
      <w:r w:rsidRPr="00550E60">
        <w:rPr>
          <w:rFonts w:ascii="Times New Roman" w:eastAsia="Times New Roman" w:hAnsi="Times New Roman"/>
          <w:sz w:val="28"/>
          <w:szCs w:val="28"/>
          <w:lang w:val="tt-RU"/>
        </w:rPr>
        <w:t>ү</w:t>
      </w:r>
      <w:r w:rsidRPr="00550E60">
        <w:rPr>
          <w:rFonts w:ascii="Times New Roman" w:eastAsia="Times New Roman" w:hAnsi="Times New Roman"/>
          <w:sz w:val="28"/>
          <w:szCs w:val="28"/>
        </w:rPr>
        <w:t>стер</w:t>
      </w:r>
      <w:r w:rsidRPr="00550E60">
        <w:rPr>
          <w:rFonts w:ascii="Times New Roman" w:eastAsia="Times New Roman" w:hAnsi="Times New Roman"/>
          <w:sz w:val="28"/>
          <w:szCs w:val="28"/>
          <w:lang w:val="tt-RU"/>
        </w:rPr>
        <w:t>ү</w:t>
      </w:r>
      <w:r w:rsidRPr="00550E60">
        <w:rPr>
          <w:rFonts w:ascii="Times New Roman" w:eastAsia="Times New Roman" w:hAnsi="Times New Roman"/>
          <w:sz w:val="28"/>
          <w:szCs w:val="28"/>
        </w:rPr>
        <w:t xml:space="preserve"> буенча методик кулланма/М.Ф.Кашапова.-Казан: М</w:t>
      </w:r>
      <w:r w:rsidRPr="00550E60">
        <w:rPr>
          <w:rFonts w:ascii="Times New Roman" w:eastAsia="Times New Roman" w:hAnsi="Times New Roman"/>
          <w:sz w:val="28"/>
          <w:szCs w:val="28"/>
          <w:lang w:val="tt-RU"/>
        </w:rPr>
        <w:t>ө</w:t>
      </w:r>
      <w:r w:rsidRPr="00550E60">
        <w:rPr>
          <w:rFonts w:ascii="Times New Roman" w:eastAsia="Times New Roman" w:hAnsi="Times New Roman"/>
          <w:sz w:val="28"/>
          <w:szCs w:val="28"/>
        </w:rPr>
        <w:t>гариф, 2004.-447</w:t>
      </w:r>
      <w:r w:rsidRPr="00550E60">
        <w:rPr>
          <w:rFonts w:ascii="Times New Roman" w:eastAsia="Times New Roman" w:hAnsi="Times New Roman"/>
          <w:sz w:val="28"/>
          <w:szCs w:val="28"/>
          <w:lang w:val="tt-RU"/>
        </w:rPr>
        <w:t>ю</w:t>
      </w:r>
      <w:r w:rsidRPr="00550E60">
        <w:rPr>
          <w:rFonts w:ascii="Times New Roman" w:eastAsia="Times New Roman" w:hAnsi="Times New Roman"/>
          <w:sz w:val="28"/>
          <w:szCs w:val="28"/>
        </w:rPr>
        <w:t>.: р</w:t>
      </w:r>
      <w:r w:rsidRPr="00550E60">
        <w:rPr>
          <w:rFonts w:ascii="Times New Roman" w:eastAsia="Times New Roman" w:hAnsi="Times New Roman"/>
          <w:sz w:val="28"/>
          <w:szCs w:val="28"/>
          <w:lang w:val="tt-RU"/>
        </w:rPr>
        <w:t>ә</w:t>
      </w:r>
      <w:r w:rsidRPr="00550E60">
        <w:rPr>
          <w:rFonts w:ascii="Times New Roman" w:eastAsia="Times New Roman" w:hAnsi="Times New Roman"/>
          <w:sz w:val="28"/>
          <w:szCs w:val="28"/>
        </w:rPr>
        <w:t>с. б-н.</w:t>
      </w:r>
    </w:p>
    <w:p w:rsidR="009B1376" w:rsidRPr="00550E60" w:rsidRDefault="009B1376" w:rsidP="009805BF">
      <w:pPr>
        <w:widowControl w:val="0"/>
        <w:numPr>
          <w:ilvl w:val="0"/>
          <w:numId w:val="57"/>
        </w:numPr>
        <w:tabs>
          <w:tab w:val="left" w:pos="375"/>
        </w:tabs>
        <w:spacing w:after="0" w:line="240" w:lineRule="auto"/>
        <w:ind w:right="240"/>
        <w:jc w:val="both"/>
        <w:rPr>
          <w:rFonts w:ascii="Times New Roman" w:eastAsia="Times New Roman" w:hAnsi="Times New Roman"/>
          <w:sz w:val="28"/>
          <w:szCs w:val="28"/>
        </w:rPr>
      </w:pPr>
      <w:r w:rsidRPr="00550E60">
        <w:rPr>
          <w:rFonts w:ascii="Times New Roman" w:eastAsia="Times New Roman" w:hAnsi="Times New Roman"/>
          <w:sz w:val="28"/>
          <w:szCs w:val="28"/>
        </w:rPr>
        <w:t>Б</w:t>
      </w:r>
      <w:r w:rsidRPr="00550E60">
        <w:rPr>
          <w:rFonts w:ascii="Times New Roman" w:eastAsia="Times New Roman" w:hAnsi="Times New Roman"/>
          <w:sz w:val="28"/>
          <w:szCs w:val="28"/>
          <w:lang w:val="tt-RU"/>
        </w:rPr>
        <w:t>ә</w:t>
      </w:r>
      <w:r w:rsidRPr="00550E60">
        <w:rPr>
          <w:rFonts w:ascii="Times New Roman" w:eastAsia="Times New Roman" w:hAnsi="Times New Roman"/>
          <w:sz w:val="28"/>
          <w:szCs w:val="28"/>
        </w:rPr>
        <w:t>йр</w:t>
      </w:r>
      <w:r w:rsidRPr="00550E60">
        <w:rPr>
          <w:rFonts w:ascii="Times New Roman" w:eastAsia="Times New Roman" w:hAnsi="Times New Roman"/>
          <w:sz w:val="28"/>
          <w:szCs w:val="28"/>
          <w:lang w:val="tt-RU"/>
        </w:rPr>
        <w:t>ә</w:t>
      </w:r>
      <w:r w:rsidRPr="00550E60">
        <w:rPr>
          <w:rFonts w:ascii="Times New Roman" w:eastAsia="Times New Roman" w:hAnsi="Times New Roman"/>
          <w:sz w:val="28"/>
          <w:szCs w:val="28"/>
        </w:rPr>
        <w:t>мн</w:t>
      </w:r>
      <w:r w:rsidRPr="00550E60">
        <w:rPr>
          <w:rFonts w:ascii="Times New Roman" w:eastAsia="Times New Roman" w:hAnsi="Times New Roman"/>
          <w:sz w:val="28"/>
          <w:szCs w:val="28"/>
          <w:lang w:val="tt-RU"/>
        </w:rPr>
        <w:t>ә</w:t>
      </w:r>
      <w:r w:rsidRPr="00550E60">
        <w:rPr>
          <w:rFonts w:ascii="Times New Roman" w:eastAsia="Times New Roman" w:hAnsi="Times New Roman"/>
          <w:sz w:val="28"/>
          <w:szCs w:val="28"/>
        </w:rPr>
        <w:t>р б</w:t>
      </w:r>
      <w:r w:rsidRPr="00550E60">
        <w:rPr>
          <w:rFonts w:ascii="Times New Roman" w:eastAsia="Times New Roman" w:hAnsi="Times New Roman"/>
          <w:sz w:val="28"/>
          <w:szCs w:val="28"/>
          <w:lang w:val="tt-RU"/>
        </w:rPr>
        <w:t>ә</w:t>
      </w:r>
      <w:r w:rsidRPr="00550E60">
        <w:rPr>
          <w:rFonts w:ascii="Times New Roman" w:eastAsia="Times New Roman" w:hAnsi="Times New Roman"/>
          <w:sz w:val="28"/>
          <w:szCs w:val="28"/>
        </w:rPr>
        <w:t>йл</w:t>
      </w:r>
      <w:r w:rsidRPr="00550E60">
        <w:rPr>
          <w:rFonts w:ascii="Times New Roman" w:eastAsia="Times New Roman" w:hAnsi="Times New Roman"/>
          <w:sz w:val="28"/>
          <w:szCs w:val="28"/>
          <w:lang w:val="tt-RU"/>
        </w:rPr>
        <w:t>ә</w:t>
      </w:r>
      <w:r w:rsidRPr="00550E60">
        <w:rPr>
          <w:rFonts w:ascii="Times New Roman" w:eastAsia="Times New Roman" w:hAnsi="Times New Roman"/>
          <w:sz w:val="28"/>
          <w:szCs w:val="28"/>
        </w:rPr>
        <w:t>ме: балалар бакчалары т</w:t>
      </w:r>
      <w:r w:rsidRPr="00550E60">
        <w:rPr>
          <w:rFonts w:ascii="Times New Roman" w:eastAsia="Times New Roman" w:hAnsi="Times New Roman"/>
          <w:sz w:val="28"/>
          <w:szCs w:val="28"/>
          <w:lang w:val="tt-RU"/>
        </w:rPr>
        <w:t>ә</w:t>
      </w:r>
      <w:r w:rsidRPr="00550E60">
        <w:rPr>
          <w:rFonts w:ascii="Times New Roman" w:eastAsia="Times New Roman" w:hAnsi="Times New Roman"/>
          <w:sz w:val="28"/>
          <w:szCs w:val="28"/>
        </w:rPr>
        <w:t>рбиячел</w:t>
      </w:r>
      <w:r w:rsidRPr="00550E60">
        <w:rPr>
          <w:rFonts w:ascii="Times New Roman" w:eastAsia="Times New Roman" w:hAnsi="Times New Roman"/>
          <w:sz w:val="28"/>
          <w:szCs w:val="28"/>
          <w:lang w:val="tt-RU"/>
        </w:rPr>
        <w:t>ә</w:t>
      </w:r>
      <w:r w:rsidRPr="00550E60">
        <w:rPr>
          <w:rFonts w:ascii="Times New Roman" w:eastAsia="Times New Roman" w:hAnsi="Times New Roman"/>
          <w:sz w:val="28"/>
          <w:szCs w:val="28"/>
        </w:rPr>
        <w:t>рен</w:t>
      </w:r>
      <w:r w:rsidRPr="00550E60">
        <w:rPr>
          <w:rFonts w:ascii="Times New Roman" w:eastAsia="Times New Roman" w:hAnsi="Times New Roman"/>
          <w:sz w:val="28"/>
          <w:szCs w:val="28"/>
          <w:lang w:val="tt-RU"/>
        </w:rPr>
        <w:t>ә</w:t>
      </w:r>
      <w:r w:rsidRPr="00550E60">
        <w:rPr>
          <w:rFonts w:ascii="Times New Roman" w:eastAsia="Times New Roman" w:hAnsi="Times New Roman"/>
          <w:sz w:val="28"/>
          <w:szCs w:val="28"/>
        </w:rPr>
        <w:t>, сыйныф жит</w:t>
      </w:r>
      <w:r w:rsidRPr="00550E60">
        <w:rPr>
          <w:rFonts w:ascii="Times New Roman" w:eastAsia="Times New Roman" w:hAnsi="Times New Roman"/>
          <w:sz w:val="28"/>
          <w:szCs w:val="28"/>
          <w:lang w:val="tt-RU"/>
        </w:rPr>
        <w:t>ә</w:t>
      </w:r>
      <w:r w:rsidRPr="00550E60">
        <w:rPr>
          <w:rFonts w:ascii="Times New Roman" w:eastAsia="Times New Roman" w:hAnsi="Times New Roman"/>
          <w:sz w:val="28"/>
          <w:szCs w:val="28"/>
        </w:rPr>
        <w:t>кчел</w:t>
      </w:r>
      <w:r w:rsidRPr="00550E60">
        <w:rPr>
          <w:rFonts w:ascii="Times New Roman" w:eastAsia="Times New Roman" w:hAnsi="Times New Roman"/>
          <w:sz w:val="28"/>
          <w:szCs w:val="28"/>
          <w:lang w:val="tt-RU"/>
        </w:rPr>
        <w:t>ә</w:t>
      </w:r>
      <w:r w:rsidRPr="00550E60">
        <w:rPr>
          <w:rFonts w:ascii="Times New Roman" w:eastAsia="Times New Roman" w:hAnsi="Times New Roman"/>
          <w:sz w:val="28"/>
          <w:szCs w:val="28"/>
        </w:rPr>
        <w:t>рен</w:t>
      </w:r>
      <w:r w:rsidRPr="00550E60">
        <w:rPr>
          <w:rFonts w:ascii="Times New Roman" w:eastAsia="Times New Roman" w:hAnsi="Times New Roman"/>
          <w:sz w:val="28"/>
          <w:szCs w:val="28"/>
          <w:lang w:val="tt-RU"/>
        </w:rPr>
        <w:t>ә</w:t>
      </w:r>
      <w:r w:rsidRPr="00550E60">
        <w:rPr>
          <w:rFonts w:ascii="Times New Roman" w:eastAsia="Times New Roman" w:hAnsi="Times New Roman"/>
          <w:sz w:val="28"/>
          <w:szCs w:val="28"/>
        </w:rPr>
        <w:t xml:space="preserve"> ярд</w:t>
      </w:r>
      <w:r w:rsidRPr="00550E60">
        <w:rPr>
          <w:rFonts w:ascii="Times New Roman" w:eastAsia="Times New Roman" w:hAnsi="Times New Roman"/>
          <w:sz w:val="28"/>
          <w:szCs w:val="28"/>
          <w:lang w:val="tt-RU"/>
        </w:rPr>
        <w:t>ә</w:t>
      </w:r>
      <w:r w:rsidRPr="00550E60">
        <w:rPr>
          <w:rFonts w:ascii="Times New Roman" w:eastAsia="Times New Roman" w:hAnsi="Times New Roman"/>
          <w:sz w:val="28"/>
          <w:szCs w:val="28"/>
        </w:rPr>
        <w:t>млек / Т</w:t>
      </w:r>
      <w:r w:rsidRPr="00550E60">
        <w:rPr>
          <w:rFonts w:ascii="Times New Roman" w:eastAsia="Times New Roman" w:hAnsi="Times New Roman"/>
          <w:sz w:val="28"/>
          <w:szCs w:val="28"/>
          <w:lang w:val="tt-RU"/>
        </w:rPr>
        <w:t>ө</w:t>
      </w:r>
      <w:r w:rsidRPr="00550E60">
        <w:rPr>
          <w:rFonts w:ascii="Times New Roman" w:eastAsia="Times New Roman" w:hAnsi="Times New Roman"/>
          <w:sz w:val="28"/>
          <w:szCs w:val="28"/>
        </w:rPr>
        <w:t>з. В.Г.Гом</w:t>
      </w:r>
      <w:r w:rsidRPr="00550E60">
        <w:rPr>
          <w:rFonts w:ascii="Times New Roman" w:eastAsia="Times New Roman" w:hAnsi="Times New Roman"/>
          <w:sz w:val="28"/>
          <w:szCs w:val="28"/>
          <w:lang w:val="tt-RU"/>
        </w:rPr>
        <w:t>ә</w:t>
      </w:r>
      <w:r w:rsidRPr="00550E60">
        <w:rPr>
          <w:rFonts w:ascii="Times New Roman" w:eastAsia="Times New Roman" w:hAnsi="Times New Roman"/>
          <w:sz w:val="28"/>
          <w:szCs w:val="28"/>
        </w:rPr>
        <w:t>рова, Ф.Я.Зарипова.-Казан: М</w:t>
      </w:r>
      <w:r w:rsidRPr="00550E60">
        <w:rPr>
          <w:rFonts w:ascii="Times New Roman" w:eastAsia="Times New Roman" w:hAnsi="Times New Roman"/>
          <w:sz w:val="28"/>
          <w:szCs w:val="28"/>
          <w:lang w:val="tt-RU"/>
        </w:rPr>
        <w:t>ө</w:t>
      </w:r>
      <w:r w:rsidRPr="00550E60">
        <w:rPr>
          <w:rFonts w:ascii="Times New Roman" w:eastAsia="Times New Roman" w:hAnsi="Times New Roman"/>
          <w:sz w:val="28"/>
          <w:szCs w:val="28"/>
        </w:rPr>
        <w:t xml:space="preserve">гариф, 2005. - 207 </w:t>
      </w:r>
      <w:r w:rsidRPr="00550E60">
        <w:rPr>
          <w:rFonts w:ascii="Times New Roman" w:eastAsia="Times New Roman" w:hAnsi="Times New Roman"/>
          <w:sz w:val="28"/>
          <w:szCs w:val="28"/>
          <w:lang w:val="tt-RU"/>
        </w:rPr>
        <w:t>б</w:t>
      </w:r>
      <w:r w:rsidRPr="00550E60">
        <w:rPr>
          <w:rFonts w:ascii="Times New Roman" w:eastAsia="Times New Roman" w:hAnsi="Times New Roman"/>
          <w:sz w:val="28"/>
          <w:szCs w:val="28"/>
        </w:rPr>
        <w:t>.</w:t>
      </w:r>
    </w:p>
    <w:p w:rsidR="009B1376" w:rsidRPr="00550E60" w:rsidRDefault="009B1376" w:rsidP="009805BF">
      <w:pPr>
        <w:widowControl w:val="0"/>
        <w:numPr>
          <w:ilvl w:val="0"/>
          <w:numId w:val="57"/>
        </w:numPr>
        <w:tabs>
          <w:tab w:val="left" w:pos="375"/>
        </w:tabs>
        <w:spacing w:after="0" w:line="240" w:lineRule="auto"/>
        <w:jc w:val="both"/>
        <w:rPr>
          <w:rFonts w:ascii="Times New Roman" w:eastAsia="Times New Roman" w:hAnsi="Times New Roman"/>
          <w:sz w:val="28"/>
          <w:szCs w:val="28"/>
        </w:rPr>
      </w:pPr>
      <w:r w:rsidRPr="00550E60">
        <w:rPr>
          <w:rFonts w:ascii="Times New Roman" w:eastAsia="Times New Roman" w:hAnsi="Times New Roman"/>
          <w:sz w:val="28"/>
          <w:szCs w:val="28"/>
          <w:lang w:val="tt-RU"/>
        </w:rPr>
        <w:t>Тә</w:t>
      </w:r>
      <w:r w:rsidRPr="00550E60">
        <w:rPr>
          <w:rFonts w:ascii="Times New Roman" w:eastAsia="Times New Roman" w:hAnsi="Times New Roman"/>
          <w:sz w:val="28"/>
          <w:szCs w:val="28"/>
        </w:rPr>
        <w:t>рбияле бала (</w:t>
      </w:r>
      <w:r w:rsidRPr="00550E60">
        <w:rPr>
          <w:rFonts w:ascii="Times New Roman" w:eastAsia="Times New Roman" w:hAnsi="Times New Roman"/>
          <w:sz w:val="28"/>
          <w:szCs w:val="28"/>
          <w:lang w:val="tt-RU"/>
        </w:rPr>
        <w:t>җ</w:t>
      </w:r>
      <w:r w:rsidRPr="00550E60">
        <w:rPr>
          <w:rFonts w:ascii="Times New Roman" w:eastAsia="Times New Roman" w:hAnsi="Times New Roman"/>
          <w:sz w:val="28"/>
          <w:szCs w:val="28"/>
        </w:rPr>
        <w:t>ыентык). Балалар бакчалары т</w:t>
      </w:r>
      <w:r w:rsidRPr="00550E60">
        <w:rPr>
          <w:rFonts w:ascii="Times New Roman" w:eastAsia="Times New Roman" w:hAnsi="Times New Roman"/>
          <w:sz w:val="28"/>
          <w:szCs w:val="28"/>
          <w:lang w:val="tt-RU"/>
        </w:rPr>
        <w:t>ә</w:t>
      </w:r>
      <w:r w:rsidRPr="00550E60">
        <w:rPr>
          <w:rFonts w:ascii="Times New Roman" w:eastAsia="Times New Roman" w:hAnsi="Times New Roman"/>
          <w:sz w:val="28"/>
          <w:szCs w:val="28"/>
        </w:rPr>
        <w:t>рбиячел</w:t>
      </w:r>
      <w:r w:rsidRPr="00550E60">
        <w:rPr>
          <w:rFonts w:ascii="Times New Roman" w:eastAsia="Times New Roman" w:hAnsi="Times New Roman"/>
          <w:sz w:val="28"/>
          <w:szCs w:val="28"/>
          <w:lang w:val="tt-RU"/>
        </w:rPr>
        <w:t>ә</w:t>
      </w:r>
      <w:r w:rsidRPr="00550E60">
        <w:rPr>
          <w:rFonts w:ascii="Times New Roman" w:eastAsia="Times New Roman" w:hAnsi="Times New Roman"/>
          <w:sz w:val="28"/>
          <w:szCs w:val="28"/>
        </w:rPr>
        <w:t>рен</w:t>
      </w:r>
      <w:r w:rsidRPr="00550E60">
        <w:rPr>
          <w:rFonts w:ascii="Times New Roman" w:eastAsia="Times New Roman" w:hAnsi="Times New Roman"/>
          <w:sz w:val="28"/>
          <w:szCs w:val="28"/>
          <w:lang w:val="tt-RU"/>
        </w:rPr>
        <w:t>ә</w:t>
      </w:r>
      <w:r w:rsidRPr="00550E60">
        <w:rPr>
          <w:rFonts w:ascii="Times New Roman" w:eastAsia="Times New Roman" w:hAnsi="Times New Roman"/>
          <w:sz w:val="28"/>
          <w:szCs w:val="28"/>
        </w:rPr>
        <w:t>, башлангыч</w:t>
      </w:r>
      <w:r w:rsidRPr="00550E60">
        <w:rPr>
          <w:rFonts w:ascii="Times New Roman" w:eastAsia="Times New Roman" w:hAnsi="Times New Roman"/>
          <w:sz w:val="28"/>
          <w:szCs w:val="28"/>
          <w:lang w:val="tt-RU"/>
        </w:rPr>
        <w:t xml:space="preserve"> у</w:t>
      </w:r>
      <w:r w:rsidRPr="00550E60">
        <w:rPr>
          <w:rFonts w:ascii="Times New Roman" w:eastAsia="Times New Roman" w:hAnsi="Times New Roman"/>
          <w:sz w:val="28"/>
          <w:szCs w:val="28"/>
        </w:rPr>
        <w:t>кытучыларына, ата-аналарына һәм педагогик уку йортлары студентларына ярд</w:t>
      </w:r>
      <w:r w:rsidRPr="00550E60">
        <w:rPr>
          <w:rFonts w:ascii="Times New Roman" w:eastAsia="Times New Roman" w:hAnsi="Times New Roman"/>
          <w:sz w:val="28"/>
          <w:szCs w:val="28"/>
          <w:lang w:val="tt-RU"/>
        </w:rPr>
        <w:t>ә</w:t>
      </w:r>
      <w:r w:rsidRPr="00550E60">
        <w:rPr>
          <w:rFonts w:ascii="Times New Roman" w:eastAsia="Times New Roman" w:hAnsi="Times New Roman"/>
          <w:sz w:val="28"/>
          <w:szCs w:val="28"/>
        </w:rPr>
        <w:t>мен</w:t>
      </w:r>
      <w:r w:rsidRPr="00550E60">
        <w:rPr>
          <w:rFonts w:ascii="Times New Roman" w:eastAsia="Times New Roman" w:hAnsi="Times New Roman"/>
          <w:sz w:val="28"/>
          <w:szCs w:val="28"/>
          <w:lang w:val="tt-RU"/>
        </w:rPr>
        <w:t>ә</w:t>
      </w:r>
      <w:r w:rsidRPr="00550E60">
        <w:rPr>
          <w:rFonts w:ascii="Times New Roman" w:eastAsia="Times New Roman" w:hAnsi="Times New Roman"/>
          <w:sz w:val="28"/>
          <w:szCs w:val="28"/>
        </w:rPr>
        <w:t>. Вил Казыйханов, 2006. - 131 б.</w:t>
      </w:r>
    </w:p>
    <w:p w:rsidR="009B1376" w:rsidRPr="00D652A1" w:rsidRDefault="009B1376" w:rsidP="009805BF">
      <w:pPr>
        <w:widowControl w:val="0"/>
        <w:numPr>
          <w:ilvl w:val="0"/>
          <w:numId w:val="57"/>
        </w:numPr>
        <w:tabs>
          <w:tab w:val="left" w:pos="375"/>
        </w:tabs>
        <w:spacing w:after="0" w:line="240" w:lineRule="auto"/>
        <w:ind w:right="240"/>
        <w:jc w:val="both"/>
        <w:rPr>
          <w:rFonts w:ascii="Times New Roman" w:eastAsia="Times New Roman" w:hAnsi="Times New Roman"/>
          <w:sz w:val="26"/>
          <w:szCs w:val="26"/>
        </w:rPr>
      </w:pPr>
      <w:r w:rsidRPr="00550E60">
        <w:rPr>
          <w:rFonts w:ascii="Times New Roman" w:eastAsia="Times New Roman" w:hAnsi="Times New Roman"/>
          <w:sz w:val="28"/>
          <w:szCs w:val="28"/>
        </w:rPr>
        <w:t>Туган телд</w:t>
      </w:r>
      <w:r w:rsidRPr="00550E60">
        <w:rPr>
          <w:rFonts w:ascii="Times New Roman" w:eastAsia="Times New Roman" w:hAnsi="Times New Roman"/>
          <w:sz w:val="28"/>
          <w:szCs w:val="28"/>
          <w:lang w:val="tt-RU"/>
        </w:rPr>
        <w:t>ә</w:t>
      </w:r>
      <w:r w:rsidRPr="00550E60">
        <w:rPr>
          <w:rFonts w:ascii="Times New Roman" w:eastAsia="Times New Roman" w:hAnsi="Times New Roman"/>
          <w:sz w:val="28"/>
          <w:szCs w:val="28"/>
        </w:rPr>
        <w:t xml:space="preserve"> с</w:t>
      </w:r>
      <w:r w:rsidRPr="00550E60">
        <w:rPr>
          <w:rFonts w:ascii="Times New Roman" w:eastAsia="Times New Roman" w:hAnsi="Times New Roman"/>
          <w:sz w:val="28"/>
          <w:szCs w:val="28"/>
          <w:lang w:val="tt-RU"/>
        </w:rPr>
        <w:t>ө</w:t>
      </w:r>
      <w:r w:rsidRPr="00550E60">
        <w:rPr>
          <w:rFonts w:ascii="Times New Roman" w:eastAsia="Times New Roman" w:hAnsi="Times New Roman"/>
          <w:sz w:val="28"/>
          <w:szCs w:val="28"/>
        </w:rPr>
        <w:t>йл</w:t>
      </w:r>
      <w:r w:rsidRPr="00550E60">
        <w:rPr>
          <w:rFonts w:ascii="Times New Roman" w:eastAsia="Times New Roman" w:hAnsi="Times New Roman"/>
          <w:sz w:val="28"/>
          <w:szCs w:val="28"/>
          <w:lang w:val="tt-RU"/>
        </w:rPr>
        <w:t>ә</w:t>
      </w:r>
      <w:r w:rsidRPr="00550E60">
        <w:rPr>
          <w:rFonts w:ascii="Times New Roman" w:eastAsia="Times New Roman" w:hAnsi="Times New Roman"/>
          <w:sz w:val="28"/>
          <w:szCs w:val="28"/>
        </w:rPr>
        <w:t>ш</w:t>
      </w:r>
      <w:r w:rsidRPr="00550E60">
        <w:rPr>
          <w:rFonts w:ascii="Times New Roman" w:eastAsia="Times New Roman" w:hAnsi="Times New Roman"/>
          <w:sz w:val="28"/>
          <w:szCs w:val="28"/>
          <w:lang w:val="tt-RU"/>
        </w:rPr>
        <w:t>ә</w:t>
      </w:r>
      <w:r w:rsidRPr="00550E60">
        <w:rPr>
          <w:rFonts w:ascii="Times New Roman" w:eastAsia="Times New Roman" w:hAnsi="Times New Roman"/>
          <w:sz w:val="28"/>
          <w:szCs w:val="28"/>
        </w:rPr>
        <w:t>без: 5-7 яшьлек балаларны туган телд</w:t>
      </w:r>
      <w:r w:rsidRPr="00550E60">
        <w:rPr>
          <w:rFonts w:ascii="Times New Roman" w:eastAsia="Times New Roman" w:hAnsi="Times New Roman"/>
          <w:sz w:val="28"/>
          <w:szCs w:val="28"/>
          <w:lang w:val="tt-RU"/>
        </w:rPr>
        <w:t>ә</w:t>
      </w:r>
      <w:r w:rsidRPr="00550E60">
        <w:rPr>
          <w:rFonts w:ascii="Times New Roman" w:eastAsia="Times New Roman" w:hAnsi="Times New Roman"/>
          <w:sz w:val="28"/>
          <w:szCs w:val="28"/>
        </w:rPr>
        <w:t xml:space="preserve"> с</w:t>
      </w:r>
      <w:r w:rsidRPr="00550E60">
        <w:rPr>
          <w:rFonts w:ascii="Times New Roman" w:eastAsia="Times New Roman" w:hAnsi="Times New Roman"/>
          <w:sz w:val="28"/>
          <w:szCs w:val="28"/>
          <w:lang w:val="tt-RU"/>
        </w:rPr>
        <w:t>ө</w:t>
      </w:r>
      <w:r w:rsidRPr="00550E60">
        <w:rPr>
          <w:rFonts w:ascii="Times New Roman" w:eastAsia="Times New Roman" w:hAnsi="Times New Roman"/>
          <w:sz w:val="28"/>
          <w:szCs w:val="28"/>
        </w:rPr>
        <w:t>йл</w:t>
      </w:r>
      <w:r w:rsidRPr="00550E60">
        <w:rPr>
          <w:rFonts w:ascii="Times New Roman" w:eastAsia="Times New Roman" w:hAnsi="Times New Roman"/>
          <w:sz w:val="28"/>
          <w:szCs w:val="28"/>
          <w:lang w:val="tt-RU"/>
        </w:rPr>
        <w:t>ә</w:t>
      </w:r>
      <w:r w:rsidRPr="00550E60">
        <w:rPr>
          <w:rFonts w:ascii="Times New Roman" w:eastAsia="Times New Roman" w:hAnsi="Times New Roman"/>
          <w:sz w:val="28"/>
          <w:szCs w:val="28"/>
        </w:rPr>
        <w:t>ш</w:t>
      </w:r>
      <w:r w:rsidRPr="00550E60">
        <w:rPr>
          <w:rFonts w:ascii="Times New Roman" w:eastAsia="Times New Roman" w:hAnsi="Times New Roman"/>
          <w:sz w:val="28"/>
          <w:szCs w:val="28"/>
          <w:lang w:val="tt-RU"/>
        </w:rPr>
        <w:t>ергә ө</w:t>
      </w:r>
      <w:r w:rsidRPr="00550E60">
        <w:rPr>
          <w:rFonts w:ascii="Times New Roman" w:eastAsia="Times New Roman" w:hAnsi="Times New Roman"/>
          <w:sz w:val="28"/>
          <w:szCs w:val="28"/>
        </w:rPr>
        <w:t>йр</w:t>
      </w:r>
      <w:r w:rsidRPr="00550E60">
        <w:rPr>
          <w:rFonts w:ascii="Times New Roman" w:eastAsia="Times New Roman" w:hAnsi="Times New Roman"/>
          <w:sz w:val="28"/>
          <w:szCs w:val="28"/>
          <w:lang w:val="tt-RU"/>
        </w:rPr>
        <w:t>ә</w:t>
      </w:r>
      <w:r w:rsidRPr="00550E60">
        <w:rPr>
          <w:rFonts w:ascii="Times New Roman" w:eastAsia="Times New Roman" w:hAnsi="Times New Roman"/>
          <w:sz w:val="28"/>
          <w:szCs w:val="28"/>
        </w:rPr>
        <w:t>т</w:t>
      </w:r>
      <w:r w:rsidRPr="00550E60">
        <w:rPr>
          <w:rFonts w:ascii="Times New Roman" w:eastAsia="Times New Roman" w:hAnsi="Times New Roman"/>
          <w:sz w:val="28"/>
          <w:szCs w:val="28"/>
          <w:lang w:val="tt-RU"/>
        </w:rPr>
        <w:t>ү</w:t>
      </w:r>
      <w:r w:rsidRPr="00550E60">
        <w:rPr>
          <w:rFonts w:ascii="Times New Roman" w:eastAsia="Times New Roman" w:hAnsi="Times New Roman"/>
          <w:sz w:val="28"/>
          <w:szCs w:val="28"/>
        </w:rPr>
        <w:t xml:space="preserve"> буенча методик ярд</w:t>
      </w:r>
      <w:r w:rsidRPr="00550E60">
        <w:rPr>
          <w:rFonts w:ascii="Times New Roman" w:eastAsia="Times New Roman" w:hAnsi="Times New Roman"/>
          <w:sz w:val="28"/>
          <w:szCs w:val="28"/>
          <w:lang w:val="tt-RU"/>
        </w:rPr>
        <w:t>ә</w:t>
      </w:r>
      <w:r w:rsidRPr="00550E60">
        <w:rPr>
          <w:rFonts w:ascii="Times New Roman" w:eastAsia="Times New Roman" w:hAnsi="Times New Roman"/>
          <w:sz w:val="28"/>
          <w:szCs w:val="28"/>
        </w:rPr>
        <w:t>млек / Тез.: З.М.Зарипова, Л.Н.В</w:t>
      </w:r>
      <w:r w:rsidRPr="00550E60">
        <w:rPr>
          <w:rFonts w:ascii="Times New Roman" w:eastAsia="Times New Roman" w:hAnsi="Times New Roman"/>
          <w:sz w:val="28"/>
          <w:szCs w:val="28"/>
          <w:lang w:val="tt-RU"/>
        </w:rPr>
        <w:t>әҗ</w:t>
      </w:r>
      <w:r w:rsidRPr="00550E60">
        <w:rPr>
          <w:rFonts w:ascii="Times New Roman" w:eastAsia="Times New Roman" w:hAnsi="Times New Roman"/>
          <w:sz w:val="28"/>
          <w:szCs w:val="28"/>
        </w:rPr>
        <w:t>иева, Р.С.З</w:t>
      </w:r>
      <w:r w:rsidRPr="00550E60">
        <w:rPr>
          <w:rFonts w:ascii="Times New Roman" w:eastAsia="Times New Roman" w:hAnsi="Times New Roman"/>
          <w:sz w:val="28"/>
          <w:szCs w:val="28"/>
          <w:lang w:val="tt-RU"/>
        </w:rPr>
        <w:t>ө</w:t>
      </w:r>
      <w:r w:rsidRPr="00550E60">
        <w:rPr>
          <w:rFonts w:ascii="Times New Roman" w:eastAsia="Times New Roman" w:hAnsi="Times New Roman"/>
          <w:sz w:val="28"/>
          <w:szCs w:val="28"/>
        </w:rPr>
        <w:t>ф</w:t>
      </w:r>
      <w:r w:rsidRPr="00550E60">
        <w:rPr>
          <w:rFonts w:ascii="Times New Roman" w:eastAsia="Times New Roman" w:hAnsi="Times New Roman"/>
          <w:sz w:val="28"/>
          <w:szCs w:val="28"/>
          <w:lang w:val="tt-RU"/>
        </w:rPr>
        <w:t>ә</w:t>
      </w:r>
      <w:r w:rsidRPr="00550E60">
        <w:rPr>
          <w:rFonts w:ascii="Times New Roman" w:eastAsia="Times New Roman" w:hAnsi="Times New Roman"/>
          <w:sz w:val="28"/>
          <w:szCs w:val="28"/>
        </w:rPr>
        <w:t xml:space="preserve">рова </w:t>
      </w:r>
      <w:r w:rsidRPr="00550E60">
        <w:rPr>
          <w:rFonts w:ascii="Times New Roman" w:eastAsia="Times New Roman" w:hAnsi="Times New Roman"/>
          <w:sz w:val="28"/>
          <w:szCs w:val="28"/>
          <w:lang w:val="tt-RU"/>
        </w:rPr>
        <w:t>һ</w:t>
      </w:r>
      <w:r w:rsidRPr="00550E60">
        <w:rPr>
          <w:rFonts w:ascii="Times New Roman" w:eastAsia="Times New Roman" w:hAnsi="Times New Roman"/>
          <w:sz w:val="28"/>
          <w:szCs w:val="28"/>
        </w:rPr>
        <w:t xml:space="preserve">.б.- Казан: </w:t>
      </w:r>
      <w:r w:rsidRPr="00D652A1">
        <w:rPr>
          <w:rFonts w:ascii="Times New Roman" w:eastAsia="Times New Roman" w:hAnsi="Times New Roman"/>
          <w:sz w:val="26"/>
          <w:szCs w:val="26"/>
        </w:rPr>
        <w:t>ФОЛИАНТ, 2012.- 304 б.</w:t>
      </w:r>
    </w:p>
    <w:p w:rsidR="001354EC" w:rsidRDefault="001354EC" w:rsidP="00267208">
      <w:pPr>
        <w:shd w:val="clear" w:color="auto" w:fill="FFFFFF"/>
        <w:spacing w:after="150" w:line="240" w:lineRule="auto"/>
        <w:contextualSpacing/>
        <w:jc w:val="both"/>
        <w:rPr>
          <w:rFonts w:ascii="Times New Roman" w:eastAsia="Times New Roman" w:hAnsi="Times New Roman"/>
          <w:sz w:val="28"/>
          <w:szCs w:val="28"/>
        </w:rPr>
      </w:pPr>
    </w:p>
    <w:p w:rsidR="001271F0" w:rsidRPr="001C38A9" w:rsidRDefault="001271F0" w:rsidP="001271F0">
      <w:pPr>
        <w:spacing w:line="240" w:lineRule="auto"/>
        <w:jc w:val="center"/>
        <w:rPr>
          <w:rFonts w:ascii="Times New Roman" w:hAnsi="Times New Roman"/>
          <w:b/>
          <w:iCs/>
          <w:sz w:val="28"/>
          <w:szCs w:val="28"/>
        </w:rPr>
      </w:pPr>
      <w:r w:rsidRPr="001C38A9">
        <w:rPr>
          <w:rFonts w:ascii="Times New Roman" w:hAnsi="Times New Roman"/>
          <w:b/>
          <w:bCs/>
          <w:iCs/>
          <w:sz w:val="28"/>
          <w:szCs w:val="28"/>
        </w:rPr>
        <w:t xml:space="preserve">КВЕСТ ИГРА ПО ЭКОЛОГИИ </w:t>
      </w:r>
      <w:r w:rsidRPr="001C38A9">
        <w:rPr>
          <w:rFonts w:ascii="Times New Roman" w:hAnsi="Times New Roman"/>
          <w:b/>
          <w:bCs/>
          <w:iCs/>
          <w:sz w:val="28"/>
          <w:szCs w:val="28"/>
        </w:rPr>
        <w:br/>
        <w:t>«МЫ С ПРИРОДОЙ ДРУЖИМ, МУСОР  НАМ  НЕ НУЖЕН!»</w:t>
      </w:r>
    </w:p>
    <w:p w:rsidR="001271F0" w:rsidRPr="001C38A9" w:rsidRDefault="001271F0" w:rsidP="001271F0">
      <w:pPr>
        <w:spacing w:line="240" w:lineRule="auto"/>
        <w:jc w:val="center"/>
        <w:rPr>
          <w:rFonts w:ascii="Times New Roman" w:hAnsi="Times New Roman"/>
          <w:b/>
          <w:iCs/>
          <w:sz w:val="28"/>
          <w:szCs w:val="28"/>
        </w:rPr>
      </w:pPr>
      <w:r w:rsidRPr="001C38A9">
        <w:rPr>
          <w:rFonts w:ascii="Times New Roman" w:hAnsi="Times New Roman"/>
          <w:b/>
          <w:iCs/>
          <w:sz w:val="28"/>
          <w:szCs w:val="28"/>
        </w:rPr>
        <w:t>Малыхина Светлана Николаевна, воспитатель</w:t>
      </w:r>
    </w:p>
    <w:p w:rsidR="001271F0" w:rsidRPr="001C38A9" w:rsidRDefault="001271F0" w:rsidP="001271F0">
      <w:pPr>
        <w:spacing w:line="240" w:lineRule="auto"/>
        <w:jc w:val="center"/>
        <w:rPr>
          <w:rFonts w:ascii="Times New Roman" w:hAnsi="Times New Roman"/>
          <w:b/>
          <w:iCs/>
          <w:sz w:val="28"/>
          <w:szCs w:val="28"/>
        </w:rPr>
      </w:pPr>
      <w:r w:rsidRPr="001C38A9">
        <w:rPr>
          <w:rFonts w:ascii="Times New Roman" w:hAnsi="Times New Roman"/>
          <w:b/>
          <w:iCs/>
          <w:sz w:val="28"/>
          <w:szCs w:val="28"/>
        </w:rPr>
        <w:t>МБДОУ детский сад №7 «Золотая рыбка», г Менделеевск</w:t>
      </w:r>
    </w:p>
    <w:p w:rsidR="001271F0" w:rsidRPr="000B3E05" w:rsidRDefault="001271F0" w:rsidP="001271F0">
      <w:pPr>
        <w:spacing w:after="0" w:line="240" w:lineRule="auto"/>
        <w:rPr>
          <w:rFonts w:ascii="Times New Roman" w:hAnsi="Times New Roman"/>
          <w:color w:val="000000"/>
          <w:sz w:val="28"/>
          <w:szCs w:val="28"/>
        </w:rPr>
      </w:pPr>
      <w:r w:rsidRPr="000B3E05">
        <w:rPr>
          <w:rFonts w:ascii="Times New Roman" w:hAnsi="Times New Roman"/>
          <w:b/>
          <w:bCs/>
          <w:color w:val="000000"/>
          <w:sz w:val="28"/>
          <w:szCs w:val="28"/>
          <w:bdr w:val="none" w:sz="0" w:space="0" w:color="auto" w:frame="1"/>
          <w:shd w:val="clear" w:color="auto" w:fill="FFFFFF"/>
        </w:rPr>
        <w:t>Цель:</w:t>
      </w:r>
      <w:r w:rsidRPr="000B3E05">
        <w:rPr>
          <w:rFonts w:ascii="Times New Roman" w:hAnsi="Times New Roman"/>
          <w:color w:val="000000"/>
          <w:sz w:val="28"/>
          <w:szCs w:val="28"/>
          <w:bdr w:val="none" w:sz="0" w:space="0" w:color="auto" w:frame="1"/>
          <w:shd w:val="clear" w:color="auto" w:fill="FFFFFF"/>
        </w:rPr>
        <w:t> </w:t>
      </w:r>
      <w:r>
        <w:rPr>
          <w:rFonts w:ascii="Times New Roman" w:hAnsi="Times New Roman"/>
          <w:color w:val="000000"/>
          <w:sz w:val="28"/>
          <w:szCs w:val="28"/>
        </w:rPr>
        <w:t>  </w:t>
      </w:r>
      <w:r w:rsidRPr="000B3E05">
        <w:rPr>
          <w:rFonts w:ascii="Times New Roman" w:hAnsi="Times New Roman"/>
          <w:color w:val="000000"/>
          <w:sz w:val="28"/>
          <w:szCs w:val="28"/>
        </w:rPr>
        <w:t xml:space="preserve"> познакомить детей с видами бытовых отходов,  с принципами сбора и их утилизации.</w:t>
      </w:r>
    </w:p>
    <w:p w:rsidR="001271F0" w:rsidRPr="000B3E05" w:rsidRDefault="001271F0" w:rsidP="001271F0">
      <w:pPr>
        <w:spacing w:after="0" w:line="240" w:lineRule="auto"/>
        <w:rPr>
          <w:rFonts w:ascii="Times New Roman" w:hAnsi="Times New Roman"/>
          <w:b/>
          <w:color w:val="000000"/>
          <w:sz w:val="28"/>
          <w:szCs w:val="28"/>
        </w:rPr>
      </w:pPr>
      <w:r w:rsidRPr="000B3E05">
        <w:rPr>
          <w:rFonts w:ascii="Times New Roman" w:hAnsi="Times New Roman"/>
          <w:b/>
          <w:color w:val="000000"/>
          <w:sz w:val="28"/>
          <w:szCs w:val="28"/>
        </w:rPr>
        <w:t>Задачи:</w:t>
      </w:r>
    </w:p>
    <w:p w:rsidR="001271F0" w:rsidRPr="000B3E05" w:rsidRDefault="001271F0" w:rsidP="001271F0">
      <w:pPr>
        <w:spacing w:after="0" w:line="240" w:lineRule="auto"/>
        <w:rPr>
          <w:rFonts w:ascii="Times New Roman" w:hAnsi="Times New Roman"/>
          <w:color w:val="000000"/>
          <w:sz w:val="28"/>
          <w:szCs w:val="28"/>
        </w:rPr>
      </w:pPr>
      <w:r w:rsidRPr="000B3E05">
        <w:rPr>
          <w:rFonts w:ascii="Times New Roman" w:hAnsi="Times New Roman"/>
          <w:color w:val="000000"/>
          <w:sz w:val="28"/>
          <w:szCs w:val="28"/>
        </w:rPr>
        <w:t>Образовательные:</w:t>
      </w:r>
    </w:p>
    <w:p w:rsidR="001271F0" w:rsidRPr="000B3E05" w:rsidRDefault="001271F0" w:rsidP="001271F0">
      <w:pPr>
        <w:spacing w:after="0" w:line="240" w:lineRule="auto"/>
        <w:rPr>
          <w:rFonts w:ascii="Times New Roman" w:hAnsi="Times New Roman"/>
          <w:color w:val="000000"/>
          <w:sz w:val="28"/>
          <w:szCs w:val="28"/>
        </w:rPr>
      </w:pPr>
      <w:r w:rsidRPr="000B3E05">
        <w:rPr>
          <w:rFonts w:ascii="Times New Roman" w:hAnsi="Times New Roman"/>
          <w:color w:val="000000"/>
          <w:sz w:val="28"/>
          <w:szCs w:val="28"/>
        </w:rPr>
        <w:t>-развивать  представления детей об источниках возникновения мусора, а также формировать представления детей о целесообразности вторичного использования бытовых и хозяйственных отходов;</w:t>
      </w:r>
    </w:p>
    <w:p w:rsidR="001271F0" w:rsidRPr="000B3E05" w:rsidRDefault="001271F0" w:rsidP="001271F0">
      <w:pPr>
        <w:spacing w:after="0" w:line="240" w:lineRule="auto"/>
        <w:rPr>
          <w:rFonts w:ascii="Times New Roman" w:hAnsi="Times New Roman"/>
          <w:color w:val="000000"/>
          <w:sz w:val="28"/>
          <w:szCs w:val="28"/>
        </w:rPr>
      </w:pPr>
      <w:r>
        <w:rPr>
          <w:rFonts w:ascii="Times New Roman" w:hAnsi="Times New Roman"/>
          <w:color w:val="000000"/>
          <w:sz w:val="28"/>
          <w:szCs w:val="28"/>
        </w:rPr>
        <w:t>Р</w:t>
      </w:r>
      <w:r w:rsidRPr="000B3E05">
        <w:rPr>
          <w:rFonts w:ascii="Times New Roman" w:hAnsi="Times New Roman"/>
          <w:color w:val="000000"/>
          <w:sz w:val="28"/>
          <w:szCs w:val="28"/>
        </w:rPr>
        <w:t>азвивающие:</w:t>
      </w:r>
    </w:p>
    <w:p w:rsidR="001271F0" w:rsidRPr="000B3E05" w:rsidRDefault="001271F0" w:rsidP="001271F0">
      <w:pPr>
        <w:spacing w:after="0" w:line="240" w:lineRule="auto"/>
        <w:rPr>
          <w:rFonts w:ascii="Times New Roman" w:hAnsi="Times New Roman"/>
          <w:color w:val="000000"/>
          <w:sz w:val="28"/>
          <w:szCs w:val="28"/>
        </w:rPr>
      </w:pPr>
      <w:r w:rsidRPr="000B3E05">
        <w:rPr>
          <w:rFonts w:ascii="Times New Roman" w:hAnsi="Times New Roman"/>
          <w:color w:val="000000"/>
          <w:sz w:val="28"/>
          <w:szCs w:val="28"/>
        </w:rPr>
        <w:t>-развивать умение логически мыслить, делать выводы.</w:t>
      </w:r>
    </w:p>
    <w:p w:rsidR="001271F0" w:rsidRPr="000B3E05" w:rsidRDefault="001271F0" w:rsidP="001271F0">
      <w:pPr>
        <w:spacing w:after="0" w:line="240" w:lineRule="auto"/>
        <w:rPr>
          <w:rFonts w:ascii="Times New Roman" w:hAnsi="Times New Roman"/>
          <w:color w:val="000000"/>
          <w:sz w:val="28"/>
          <w:szCs w:val="28"/>
        </w:rPr>
      </w:pPr>
      <w:r w:rsidRPr="000B3E05">
        <w:rPr>
          <w:rFonts w:ascii="Times New Roman" w:hAnsi="Times New Roman"/>
          <w:color w:val="000000"/>
          <w:sz w:val="28"/>
          <w:szCs w:val="28"/>
        </w:rPr>
        <w:t>- активизировать словарный запас за счёт новых слов (загрязнение, отходы, металл, макула</w:t>
      </w:r>
      <w:r>
        <w:rPr>
          <w:rFonts w:ascii="Times New Roman" w:hAnsi="Times New Roman"/>
          <w:color w:val="000000"/>
          <w:sz w:val="28"/>
          <w:szCs w:val="28"/>
        </w:rPr>
        <w:t>тура, бытовые отходы</w:t>
      </w:r>
      <w:r w:rsidRPr="000B3E05">
        <w:rPr>
          <w:rFonts w:ascii="Times New Roman" w:hAnsi="Times New Roman"/>
          <w:color w:val="000000"/>
          <w:sz w:val="28"/>
          <w:szCs w:val="28"/>
        </w:rPr>
        <w:t>, пластмасса и т. д.)</w:t>
      </w:r>
    </w:p>
    <w:p w:rsidR="001271F0" w:rsidRPr="000B3E05" w:rsidRDefault="001271F0" w:rsidP="001271F0">
      <w:pPr>
        <w:spacing w:after="0" w:line="240" w:lineRule="auto"/>
        <w:rPr>
          <w:rFonts w:ascii="Times New Roman" w:hAnsi="Times New Roman"/>
          <w:color w:val="000000"/>
          <w:sz w:val="28"/>
          <w:szCs w:val="28"/>
        </w:rPr>
      </w:pPr>
      <w:r w:rsidRPr="000B3E05">
        <w:rPr>
          <w:rFonts w:ascii="Times New Roman" w:hAnsi="Times New Roman"/>
          <w:color w:val="000000"/>
          <w:sz w:val="28"/>
          <w:szCs w:val="28"/>
        </w:rPr>
        <w:t>Воспитательные:</w:t>
      </w:r>
    </w:p>
    <w:p w:rsidR="001271F0" w:rsidRPr="000B3E05" w:rsidRDefault="001271F0" w:rsidP="001271F0">
      <w:pPr>
        <w:spacing w:after="0" w:line="240" w:lineRule="auto"/>
        <w:rPr>
          <w:rFonts w:ascii="Times New Roman" w:hAnsi="Times New Roman"/>
          <w:color w:val="000000"/>
          <w:sz w:val="28"/>
          <w:szCs w:val="28"/>
        </w:rPr>
      </w:pPr>
      <w:r w:rsidRPr="000B3E05">
        <w:rPr>
          <w:rFonts w:ascii="Times New Roman" w:hAnsi="Times New Roman"/>
          <w:color w:val="000000"/>
          <w:sz w:val="28"/>
          <w:szCs w:val="28"/>
        </w:rPr>
        <w:t>-развивать потребность соблюдения чистоты на улицах города, дома, в детском саду.</w:t>
      </w:r>
    </w:p>
    <w:p w:rsidR="001271F0" w:rsidRPr="000B3E05" w:rsidRDefault="001271F0" w:rsidP="001271F0">
      <w:pPr>
        <w:spacing w:after="0" w:line="252" w:lineRule="atLeast"/>
        <w:ind w:right="75"/>
        <w:textAlignment w:val="baseline"/>
        <w:rPr>
          <w:rFonts w:ascii="Verdana" w:eastAsia="Times New Roman" w:hAnsi="Verdana"/>
          <w:color w:val="000000"/>
          <w:sz w:val="21"/>
          <w:szCs w:val="21"/>
        </w:rPr>
      </w:pPr>
      <w:r w:rsidRPr="0054623C">
        <w:rPr>
          <w:rFonts w:ascii="Times New Roman" w:eastAsia="Times New Roman" w:hAnsi="Times New Roman"/>
          <w:b/>
          <w:bCs/>
          <w:color w:val="000000"/>
          <w:sz w:val="28"/>
          <w:szCs w:val="28"/>
          <w:bdr w:val="none" w:sz="0" w:space="0" w:color="auto" w:frame="1"/>
          <w:shd w:val="clear" w:color="auto" w:fill="FFFFFF"/>
        </w:rPr>
        <w:t>Участники:</w:t>
      </w:r>
      <w:r>
        <w:rPr>
          <w:rFonts w:ascii="Times New Roman" w:eastAsia="Times New Roman" w:hAnsi="Times New Roman"/>
          <w:color w:val="000000"/>
          <w:sz w:val="28"/>
          <w:szCs w:val="28"/>
          <w:bdr w:val="none" w:sz="0" w:space="0" w:color="auto" w:frame="1"/>
          <w:shd w:val="clear" w:color="auto" w:fill="FFFFFF"/>
        </w:rPr>
        <w:t xml:space="preserve"> воспитанники подготовительной </w:t>
      </w:r>
      <w:r w:rsidRPr="0054623C">
        <w:rPr>
          <w:rFonts w:ascii="Times New Roman" w:eastAsia="Times New Roman" w:hAnsi="Times New Roman"/>
          <w:color w:val="000000"/>
          <w:sz w:val="28"/>
          <w:szCs w:val="28"/>
          <w:bdr w:val="none" w:sz="0" w:space="0" w:color="auto" w:frame="1"/>
          <w:shd w:val="clear" w:color="auto" w:fill="FFFFFF"/>
        </w:rPr>
        <w:t xml:space="preserve"> группы </w:t>
      </w:r>
    </w:p>
    <w:p w:rsidR="001271F0" w:rsidRPr="004366C8" w:rsidRDefault="001271F0" w:rsidP="001271F0">
      <w:pPr>
        <w:pStyle w:val="a3"/>
        <w:shd w:val="clear" w:color="auto" w:fill="FFFFFF"/>
        <w:spacing w:before="0" w:beforeAutospacing="0" w:after="240" w:afterAutospacing="0"/>
        <w:rPr>
          <w:color w:val="000000"/>
          <w:sz w:val="28"/>
          <w:szCs w:val="28"/>
        </w:rPr>
      </w:pPr>
      <w:r w:rsidRPr="000B3E05">
        <w:rPr>
          <w:b/>
          <w:color w:val="000000"/>
          <w:sz w:val="28"/>
          <w:szCs w:val="28"/>
        </w:rPr>
        <w:t>Материал и оборудование:</w:t>
      </w:r>
      <w:r w:rsidRPr="004366C8">
        <w:rPr>
          <w:color w:val="000000"/>
          <w:sz w:val="28"/>
          <w:szCs w:val="28"/>
        </w:rPr>
        <w:t xml:space="preserve"> проектор, ноутбук, видеофильм «Планета в опасности», «мусор», </w:t>
      </w:r>
      <w:r>
        <w:rPr>
          <w:color w:val="000000"/>
          <w:sz w:val="28"/>
          <w:szCs w:val="28"/>
        </w:rPr>
        <w:t>оборудование для опытов,</w:t>
      </w:r>
      <w:r w:rsidRPr="004366C8">
        <w:rPr>
          <w:color w:val="000000"/>
          <w:sz w:val="28"/>
          <w:szCs w:val="28"/>
        </w:rPr>
        <w:t> промаркированные  контейнеры  для мусора, призы для детей.</w:t>
      </w:r>
    </w:p>
    <w:p w:rsidR="001271F0" w:rsidRPr="000B3E05" w:rsidRDefault="001271F0" w:rsidP="001271F0">
      <w:pPr>
        <w:spacing w:line="240" w:lineRule="auto"/>
        <w:rPr>
          <w:rFonts w:ascii="Times New Roman" w:hAnsi="Times New Roman"/>
          <w:b/>
          <w:iCs/>
          <w:sz w:val="28"/>
          <w:szCs w:val="28"/>
        </w:rPr>
      </w:pPr>
      <w:r w:rsidRPr="000B3E05">
        <w:rPr>
          <w:rFonts w:ascii="Times New Roman" w:hAnsi="Times New Roman"/>
          <w:b/>
          <w:iCs/>
          <w:sz w:val="28"/>
          <w:szCs w:val="28"/>
        </w:rPr>
        <w:t>Ход игры:</w:t>
      </w:r>
    </w:p>
    <w:p w:rsidR="001271F0" w:rsidRPr="00F32E80" w:rsidRDefault="001271F0" w:rsidP="001271F0">
      <w:pPr>
        <w:spacing w:line="240" w:lineRule="auto"/>
        <w:jc w:val="both"/>
        <w:rPr>
          <w:rFonts w:ascii="Times New Roman" w:hAnsi="Times New Roman"/>
          <w:sz w:val="28"/>
          <w:szCs w:val="28"/>
        </w:rPr>
      </w:pPr>
      <w:r w:rsidRPr="00F32E80">
        <w:rPr>
          <w:rFonts w:ascii="Times New Roman" w:hAnsi="Times New Roman"/>
          <w:b/>
          <w:bCs/>
          <w:sz w:val="28"/>
          <w:szCs w:val="28"/>
        </w:rPr>
        <w:t xml:space="preserve">Воспитатель: </w:t>
      </w:r>
      <w:r w:rsidRPr="00F32E80">
        <w:rPr>
          <w:rFonts w:ascii="Times New Roman" w:hAnsi="Times New Roman"/>
          <w:sz w:val="28"/>
          <w:szCs w:val="28"/>
        </w:rPr>
        <w:t>Ребята</w:t>
      </w:r>
      <w:r>
        <w:rPr>
          <w:rFonts w:ascii="Times New Roman" w:hAnsi="Times New Roman"/>
          <w:sz w:val="28"/>
          <w:szCs w:val="28"/>
        </w:rPr>
        <w:t xml:space="preserve">, </w:t>
      </w:r>
      <w:r w:rsidRPr="00F32E80">
        <w:rPr>
          <w:rFonts w:ascii="Times New Roman" w:hAnsi="Times New Roman"/>
          <w:sz w:val="28"/>
          <w:szCs w:val="28"/>
        </w:rPr>
        <w:t xml:space="preserve"> сегодня </w:t>
      </w:r>
      <w:r>
        <w:rPr>
          <w:rFonts w:ascii="Times New Roman" w:hAnsi="Times New Roman"/>
          <w:sz w:val="28"/>
          <w:szCs w:val="28"/>
        </w:rPr>
        <w:t xml:space="preserve">я </w:t>
      </w:r>
      <w:r w:rsidRPr="00F32E80">
        <w:rPr>
          <w:rFonts w:ascii="Times New Roman" w:hAnsi="Times New Roman"/>
          <w:sz w:val="28"/>
          <w:szCs w:val="28"/>
        </w:rPr>
        <w:t>получила электронное письмо, но без вас решила его не открывать! Давайте посмотрим, что в этом письме.</w:t>
      </w:r>
    </w:p>
    <w:p w:rsidR="001271F0" w:rsidRPr="00F32E80" w:rsidRDefault="001271F0" w:rsidP="001271F0">
      <w:pPr>
        <w:spacing w:line="240" w:lineRule="auto"/>
        <w:jc w:val="center"/>
        <w:rPr>
          <w:rFonts w:ascii="Times New Roman" w:hAnsi="Times New Roman"/>
          <w:i/>
          <w:iCs/>
          <w:sz w:val="28"/>
          <w:szCs w:val="28"/>
        </w:rPr>
      </w:pPr>
      <w:r w:rsidRPr="00F32E80">
        <w:rPr>
          <w:rFonts w:ascii="Times New Roman" w:hAnsi="Times New Roman"/>
          <w:i/>
          <w:iCs/>
          <w:sz w:val="28"/>
          <w:szCs w:val="28"/>
        </w:rPr>
        <w:t>(Видеофайл)</w:t>
      </w:r>
    </w:p>
    <w:p w:rsidR="001271F0" w:rsidRPr="00F32E80" w:rsidRDefault="001271F0" w:rsidP="001271F0">
      <w:pPr>
        <w:spacing w:after="0" w:line="240" w:lineRule="auto"/>
        <w:rPr>
          <w:rFonts w:ascii="Times New Roman" w:hAnsi="Times New Roman"/>
          <w:iCs/>
          <w:sz w:val="28"/>
          <w:szCs w:val="28"/>
        </w:rPr>
      </w:pPr>
      <w:r w:rsidRPr="00946855">
        <w:rPr>
          <w:rFonts w:ascii="Times New Roman" w:hAnsi="Times New Roman"/>
          <w:b/>
          <w:iCs/>
          <w:sz w:val="28"/>
          <w:szCs w:val="28"/>
        </w:rPr>
        <w:lastRenderedPageBreak/>
        <w:t>Воспитатель:</w:t>
      </w:r>
      <w:r w:rsidRPr="00F32E80">
        <w:rPr>
          <w:rFonts w:ascii="Times New Roman" w:hAnsi="Times New Roman"/>
          <w:iCs/>
          <w:sz w:val="28"/>
          <w:szCs w:val="28"/>
        </w:rPr>
        <w:t xml:space="preserve"> Ребята, от кого это письмо? (От планеты Земля)</w:t>
      </w:r>
    </w:p>
    <w:p w:rsidR="001271F0" w:rsidRPr="00F32E80" w:rsidRDefault="001271F0" w:rsidP="001271F0">
      <w:pPr>
        <w:pStyle w:val="a3"/>
        <w:shd w:val="clear" w:color="auto" w:fill="FFFFFF"/>
        <w:spacing w:before="0" w:beforeAutospacing="0" w:after="0" w:afterAutospacing="0"/>
        <w:textAlignment w:val="baseline"/>
        <w:rPr>
          <w:sz w:val="28"/>
          <w:szCs w:val="28"/>
        </w:rPr>
      </w:pPr>
      <w:r w:rsidRPr="00F32E80">
        <w:rPr>
          <w:sz w:val="28"/>
          <w:szCs w:val="28"/>
          <w:bdr w:val="none" w:sz="0" w:space="0" w:color="auto" w:frame="1"/>
        </w:rPr>
        <w:t>Что же с ней случилось?  </w:t>
      </w:r>
    </w:p>
    <w:p w:rsidR="001271F0" w:rsidRPr="00946855" w:rsidRDefault="001271F0" w:rsidP="001271F0">
      <w:pPr>
        <w:pStyle w:val="a3"/>
        <w:shd w:val="clear" w:color="auto" w:fill="FFFFFF"/>
        <w:spacing w:before="0" w:beforeAutospacing="0" w:after="0" w:afterAutospacing="0"/>
        <w:textAlignment w:val="baseline"/>
        <w:rPr>
          <w:sz w:val="28"/>
          <w:szCs w:val="28"/>
        </w:rPr>
      </w:pPr>
      <w:r w:rsidRPr="00946855">
        <w:rPr>
          <w:b/>
          <w:bCs/>
          <w:sz w:val="28"/>
          <w:szCs w:val="28"/>
        </w:rPr>
        <w:t>Дети:</w:t>
      </w:r>
      <w:r w:rsidRPr="00946855">
        <w:rPr>
          <w:sz w:val="28"/>
          <w:szCs w:val="28"/>
          <w:bdr w:val="none" w:sz="0" w:space="0" w:color="auto" w:frame="1"/>
        </w:rPr>
        <w:t> </w:t>
      </w:r>
      <w:r>
        <w:rPr>
          <w:sz w:val="28"/>
          <w:szCs w:val="28"/>
          <w:bdr w:val="none" w:sz="0" w:space="0" w:color="auto" w:frame="1"/>
        </w:rPr>
        <w:t xml:space="preserve"> </w:t>
      </w:r>
      <w:r w:rsidRPr="00946855">
        <w:rPr>
          <w:sz w:val="28"/>
          <w:szCs w:val="28"/>
          <w:bdr w:val="none" w:sz="0" w:space="0" w:color="auto" w:frame="1"/>
        </w:rPr>
        <w:t>Стало очень грязно, кругом мусор разбросан. </w:t>
      </w:r>
    </w:p>
    <w:p w:rsidR="001271F0" w:rsidRPr="00F32E80" w:rsidRDefault="001271F0" w:rsidP="001271F0">
      <w:pPr>
        <w:pStyle w:val="a3"/>
        <w:shd w:val="clear" w:color="auto" w:fill="FFFFFF"/>
        <w:spacing w:before="0" w:beforeAutospacing="0" w:after="0" w:afterAutospacing="0"/>
        <w:textAlignment w:val="baseline"/>
        <w:rPr>
          <w:sz w:val="28"/>
          <w:szCs w:val="28"/>
        </w:rPr>
      </w:pPr>
      <w:r w:rsidRPr="00946855">
        <w:rPr>
          <w:bCs/>
          <w:sz w:val="28"/>
          <w:szCs w:val="28"/>
        </w:rPr>
        <w:t>Воспитатель</w:t>
      </w:r>
      <w:r w:rsidRPr="00F32E80">
        <w:rPr>
          <w:b/>
          <w:bCs/>
          <w:sz w:val="28"/>
          <w:szCs w:val="28"/>
        </w:rPr>
        <w:t>:</w:t>
      </w:r>
      <w:r w:rsidRPr="00F32E80">
        <w:rPr>
          <w:sz w:val="28"/>
          <w:szCs w:val="28"/>
          <w:bdr w:val="none" w:sz="0" w:space="0" w:color="auto" w:frame="1"/>
        </w:rPr>
        <w:t> Откуда мог появиться весь этот мусор? Как же это могло произойти ребята? (ответы детей).</w:t>
      </w:r>
    </w:p>
    <w:p w:rsidR="001271F0" w:rsidRPr="00F32E80" w:rsidRDefault="001271F0" w:rsidP="001271F0">
      <w:pPr>
        <w:spacing w:after="0" w:line="240" w:lineRule="auto"/>
        <w:rPr>
          <w:rFonts w:ascii="Times New Roman" w:hAnsi="Times New Roman"/>
          <w:b/>
          <w:bCs/>
          <w:sz w:val="28"/>
          <w:szCs w:val="28"/>
        </w:rPr>
      </w:pPr>
      <w:r w:rsidRPr="00F32E80">
        <w:rPr>
          <w:rFonts w:ascii="Times New Roman" w:hAnsi="Times New Roman"/>
          <w:b/>
          <w:bCs/>
          <w:sz w:val="28"/>
          <w:szCs w:val="28"/>
        </w:rPr>
        <w:t xml:space="preserve">Воспитатель:    </w:t>
      </w:r>
    </w:p>
    <w:p w:rsidR="001271F0" w:rsidRPr="00F32E80" w:rsidRDefault="001271F0" w:rsidP="001271F0">
      <w:pPr>
        <w:spacing w:after="0" w:line="240" w:lineRule="auto"/>
        <w:rPr>
          <w:rFonts w:ascii="Times New Roman" w:eastAsia="Times New Roman" w:hAnsi="Times New Roman"/>
          <w:sz w:val="28"/>
          <w:szCs w:val="28"/>
        </w:rPr>
      </w:pPr>
      <w:r w:rsidRPr="00F32E80">
        <w:rPr>
          <w:rFonts w:ascii="Times New Roman" w:hAnsi="Times New Roman"/>
          <w:sz w:val="28"/>
          <w:szCs w:val="28"/>
          <w:bdr w:val="none" w:sz="0" w:space="0" w:color="auto" w:frame="1"/>
        </w:rPr>
        <w:t xml:space="preserve">Ежедневно мы выбрасываем консервные банки, пакеты, бумагу, пластиковые бутылки, батарейки. </w:t>
      </w:r>
      <w:r w:rsidRPr="00F32E80">
        <w:rPr>
          <w:rFonts w:ascii="Times New Roman" w:eastAsia="Times New Roman" w:hAnsi="Times New Roman"/>
          <w:sz w:val="28"/>
          <w:szCs w:val="28"/>
        </w:rPr>
        <w:t>        </w:t>
      </w:r>
      <w:r w:rsidRPr="00F32E80">
        <w:rPr>
          <w:rFonts w:ascii="Times New Roman" w:hAnsi="Times New Roman"/>
          <w:sz w:val="28"/>
          <w:szCs w:val="28"/>
          <w:bdr w:val="none" w:sz="0" w:space="0" w:color="auto" w:frame="1"/>
        </w:rPr>
        <w:t>Что же делать с этими отходами? Ведь от чистоты окружающей среды зависит наше здоровье.</w:t>
      </w:r>
    </w:p>
    <w:p w:rsidR="001271F0" w:rsidRPr="00F32E80" w:rsidRDefault="001271F0" w:rsidP="001271F0">
      <w:pPr>
        <w:pStyle w:val="a3"/>
        <w:shd w:val="clear" w:color="auto" w:fill="FFFFFF"/>
        <w:spacing w:before="0" w:beforeAutospacing="0" w:after="0" w:afterAutospacing="0"/>
        <w:textAlignment w:val="baseline"/>
        <w:rPr>
          <w:sz w:val="28"/>
          <w:szCs w:val="28"/>
        </w:rPr>
      </w:pPr>
      <w:r w:rsidRPr="00F32E80">
        <w:rPr>
          <w:b/>
          <w:bCs/>
          <w:sz w:val="28"/>
          <w:szCs w:val="28"/>
        </w:rPr>
        <w:t>Дети:</w:t>
      </w:r>
      <w:r w:rsidRPr="00F32E80">
        <w:rPr>
          <w:sz w:val="28"/>
          <w:szCs w:val="28"/>
          <w:bdr w:val="none" w:sz="0" w:space="0" w:color="auto" w:frame="1"/>
        </w:rPr>
        <w:t> Сортировать мусор и перерабатывать.</w:t>
      </w:r>
    </w:p>
    <w:p w:rsidR="001271F0" w:rsidRPr="00F32E80" w:rsidRDefault="001271F0" w:rsidP="001271F0">
      <w:pPr>
        <w:spacing w:after="0" w:line="240" w:lineRule="auto"/>
        <w:jc w:val="both"/>
        <w:rPr>
          <w:rFonts w:ascii="Times New Roman" w:hAnsi="Times New Roman"/>
          <w:sz w:val="28"/>
          <w:szCs w:val="28"/>
        </w:rPr>
      </w:pPr>
      <w:r w:rsidRPr="00F32E80">
        <w:rPr>
          <w:rFonts w:ascii="Times New Roman" w:hAnsi="Times New Roman"/>
          <w:sz w:val="28"/>
          <w:szCs w:val="28"/>
        </w:rPr>
        <w:t xml:space="preserve">Ребята, Земля просит нас о </w:t>
      </w:r>
      <w:r>
        <w:rPr>
          <w:rFonts w:ascii="Times New Roman" w:hAnsi="Times New Roman"/>
          <w:sz w:val="28"/>
          <w:szCs w:val="28"/>
        </w:rPr>
        <w:t xml:space="preserve">помощи! Как мы </w:t>
      </w:r>
      <w:r w:rsidRPr="00F32E80">
        <w:rPr>
          <w:rFonts w:ascii="Times New Roman" w:hAnsi="Times New Roman"/>
          <w:sz w:val="28"/>
          <w:szCs w:val="28"/>
        </w:rPr>
        <w:t>можем ей помочь?</w:t>
      </w:r>
    </w:p>
    <w:p w:rsidR="001271F0" w:rsidRPr="00F32E80" w:rsidRDefault="001271F0" w:rsidP="001271F0">
      <w:pPr>
        <w:spacing w:after="0" w:line="240" w:lineRule="auto"/>
        <w:jc w:val="both"/>
        <w:rPr>
          <w:rFonts w:ascii="Times New Roman" w:hAnsi="Times New Roman"/>
          <w:i/>
          <w:iCs/>
          <w:sz w:val="28"/>
          <w:szCs w:val="28"/>
        </w:rPr>
      </w:pPr>
      <w:r w:rsidRPr="00F32E80">
        <w:rPr>
          <w:rFonts w:ascii="Times New Roman" w:hAnsi="Times New Roman"/>
          <w:b/>
          <w:bCs/>
          <w:sz w:val="28"/>
          <w:szCs w:val="28"/>
        </w:rPr>
        <w:t xml:space="preserve">Ответы детей: </w:t>
      </w:r>
      <w:r w:rsidRPr="00F32E80">
        <w:rPr>
          <w:rFonts w:ascii="Times New Roman" w:hAnsi="Times New Roman"/>
          <w:i/>
          <w:iCs/>
          <w:sz w:val="28"/>
          <w:szCs w:val="28"/>
        </w:rPr>
        <w:t>не мусорить, не ломать деревья, не сливать в реки отходы, строить экологически-чистые заводы.</w:t>
      </w:r>
    </w:p>
    <w:p w:rsidR="001271F0" w:rsidRPr="00F32E80" w:rsidRDefault="001271F0" w:rsidP="001271F0">
      <w:pPr>
        <w:spacing w:after="0" w:line="240" w:lineRule="auto"/>
        <w:jc w:val="both"/>
        <w:rPr>
          <w:rFonts w:ascii="Times New Roman" w:hAnsi="Times New Roman"/>
          <w:sz w:val="28"/>
          <w:szCs w:val="28"/>
        </w:rPr>
      </w:pPr>
      <w:r w:rsidRPr="00F32E80">
        <w:rPr>
          <w:rFonts w:ascii="Times New Roman" w:hAnsi="Times New Roman"/>
          <w:b/>
          <w:bCs/>
          <w:sz w:val="28"/>
          <w:szCs w:val="28"/>
        </w:rPr>
        <w:t xml:space="preserve">Воспитатель: </w:t>
      </w:r>
      <w:r w:rsidRPr="00F32E80">
        <w:rPr>
          <w:rFonts w:ascii="Times New Roman" w:hAnsi="Times New Roman"/>
          <w:sz w:val="28"/>
          <w:szCs w:val="28"/>
        </w:rPr>
        <w:t>Правильно, мы должны с вами помочь  нашей планете и очистить ее от мусора.</w:t>
      </w:r>
    </w:p>
    <w:p w:rsidR="001271F0" w:rsidRPr="00F32E80" w:rsidRDefault="001271F0" w:rsidP="001271F0">
      <w:pPr>
        <w:spacing w:after="0" w:line="240" w:lineRule="auto"/>
        <w:jc w:val="both"/>
        <w:rPr>
          <w:rFonts w:ascii="Times New Roman" w:hAnsi="Times New Roman"/>
          <w:sz w:val="28"/>
          <w:szCs w:val="28"/>
        </w:rPr>
      </w:pPr>
      <w:r w:rsidRPr="00F32E80">
        <w:rPr>
          <w:rFonts w:ascii="Times New Roman" w:hAnsi="Times New Roman"/>
          <w:sz w:val="28"/>
          <w:szCs w:val="28"/>
        </w:rPr>
        <w:t xml:space="preserve">Ребята, посмотрите, какой здесь красивый сундучок. Интересно, что в нем лежит? Не открывается. А вот и конверт. </w:t>
      </w:r>
      <w:r w:rsidRPr="00F32E80">
        <w:rPr>
          <w:rFonts w:ascii="Times New Roman" w:hAnsi="Times New Roman"/>
          <w:i/>
          <w:iCs/>
          <w:sz w:val="28"/>
          <w:szCs w:val="28"/>
        </w:rPr>
        <w:t>(под сундучком)</w:t>
      </w:r>
      <w:r w:rsidRPr="00F32E80">
        <w:rPr>
          <w:rFonts w:ascii="Times New Roman" w:hAnsi="Times New Roman"/>
          <w:sz w:val="28"/>
          <w:szCs w:val="28"/>
        </w:rPr>
        <w:t xml:space="preserve">  Давайте посмотрим, что в конверте?</w:t>
      </w:r>
    </w:p>
    <w:p w:rsidR="001271F0" w:rsidRPr="00F32E80" w:rsidRDefault="001271F0" w:rsidP="001271F0">
      <w:pPr>
        <w:spacing w:after="0" w:line="240" w:lineRule="auto"/>
        <w:rPr>
          <w:rFonts w:ascii="Times New Roman" w:hAnsi="Times New Roman"/>
          <w:sz w:val="28"/>
          <w:szCs w:val="28"/>
          <w:shd w:val="clear" w:color="auto" w:fill="FFFFFF"/>
        </w:rPr>
      </w:pPr>
      <w:r w:rsidRPr="00F32E80">
        <w:rPr>
          <w:rFonts w:ascii="Times New Roman" w:hAnsi="Times New Roman"/>
          <w:sz w:val="28"/>
          <w:szCs w:val="28"/>
        </w:rPr>
        <w:t>Смотрите, здесь лежит какая-то карта и написано, что замок на сундучке откроется с помощью ключа, который мы найдем на нашем маршруте.</w:t>
      </w:r>
      <w:r w:rsidRPr="00F32E80">
        <w:rPr>
          <w:rFonts w:ascii="Times New Roman" w:hAnsi="Times New Roman"/>
          <w:color w:val="000000"/>
          <w:sz w:val="28"/>
          <w:szCs w:val="28"/>
        </w:rPr>
        <w:t xml:space="preserve"> Может так нам удастся  спасти планету? А для этого мы с вами отправляемся в уникальное, очень интересное и познавательное путешествие в мир природы. Вам на пути встретятся разные препятствия и трудные задания, справившись с которыми, вы получите ключ от сундучка.</w:t>
      </w:r>
      <w:r w:rsidRPr="00F32E80">
        <w:rPr>
          <w:rFonts w:ascii="Times New Roman" w:hAnsi="Times New Roman"/>
          <w:sz w:val="28"/>
          <w:szCs w:val="28"/>
          <w:shd w:val="clear" w:color="auto" w:fill="FFFFFF"/>
        </w:rPr>
        <w:t xml:space="preserve"> За каждое выполненное задание  Вы будете получать ключ.</w:t>
      </w:r>
    </w:p>
    <w:p w:rsidR="001271F0" w:rsidRPr="00F32E80" w:rsidRDefault="001271F0" w:rsidP="001271F0">
      <w:pPr>
        <w:pStyle w:val="a3"/>
        <w:shd w:val="clear" w:color="auto" w:fill="FFFFFF"/>
        <w:spacing w:before="0" w:beforeAutospacing="0" w:after="0" w:afterAutospacing="0"/>
        <w:rPr>
          <w:color w:val="000000"/>
          <w:sz w:val="28"/>
          <w:szCs w:val="28"/>
        </w:rPr>
      </w:pPr>
      <w:r w:rsidRPr="00F32E80">
        <w:rPr>
          <w:color w:val="000000"/>
          <w:sz w:val="28"/>
          <w:szCs w:val="28"/>
        </w:rPr>
        <w:t>-В пути вам пригодятся знания и смекалка, дружба и находчивость, быстрота и аккуратность выполнения заданий.</w:t>
      </w:r>
    </w:p>
    <w:p w:rsidR="001271F0" w:rsidRPr="00F32E80" w:rsidRDefault="001271F0" w:rsidP="001271F0">
      <w:pPr>
        <w:pStyle w:val="a3"/>
        <w:shd w:val="clear" w:color="auto" w:fill="FFFFFF"/>
        <w:spacing w:before="0" w:beforeAutospacing="0" w:after="0" w:afterAutospacing="0"/>
        <w:rPr>
          <w:color w:val="000000"/>
          <w:sz w:val="28"/>
          <w:szCs w:val="28"/>
        </w:rPr>
      </w:pPr>
      <w:r w:rsidRPr="00F32E80">
        <w:rPr>
          <w:color w:val="000000"/>
          <w:sz w:val="28"/>
          <w:szCs w:val="28"/>
        </w:rPr>
        <w:t>-Как и в любом путешествии, вы должны помогать друг другу.</w:t>
      </w:r>
    </w:p>
    <w:p w:rsidR="001271F0" w:rsidRPr="00F32E80" w:rsidRDefault="001271F0" w:rsidP="001271F0">
      <w:pPr>
        <w:spacing w:line="240" w:lineRule="auto"/>
        <w:jc w:val="both"/>
        <w:rPr>
          <w:rFonts w:ascii="Times New Roman" w:hAnsi="Times New Roman"/>
          <w:b/>
          <w:bCs/>
          <w:sz w:val="28"/>
          <w:szCs w:val="28"/>
          <w:u w:val="single"/>
        </w:rPr>
      </w:pPr>
      <w:r w:rsidRPr="00F32E80">
        <w:rPr>
          <w:rFonts w:ascii="Times New Roman" w:hAnsi="Times New Roman"/>
          <w:b/>
          <w:bCs/>
          <w:sz w:val="28"/>
          <w:szCs w:val="28"/>
          <w:u w:val="single"/>
        </w:rPr>
        <w:t>1 станция «Экологическая»!</w:t>
      </w:r>
    </w:p>
    <w:p w:rsidR="001271F0" w:rsidRPr="00F32E80" w:rsidRDefault="001271F0" w:rsidP="001271F0">
      <w:pPr>
        <w:spacing w:line="240" w:lineRule="auto"/>
        <w:jc w:val="both"/>
        <w:rPr>
          <w:rFonts w:ascii="Times New Roman" w:hAnsi="Times New Roman"/>
          <w:i/>
          <w:iCs/>
          <w:sz w:val="28"/>
          <w:szCs w:val="28"/>
        </w:rPr>
      </w:pPr>
      <w:r w:rsidRPr="00F32E80">
        <w:rPr>
          <w:rFonts w:ascii="Times New Roman" w:hAnsi="Times New Roman"/>
          <w:i/>
          <w:iCs/>
          <w:sz w:val="28"/>
          <w:szCs w:val="28"/>
        </w:rPr>
        <w:t>Табличка «Береги природу»</w:t>
      </w:r>
      <w:r>
        <w:rPr>
          <w:rFonts w:ascii="Times New Roman" w:hAnsi="Times New Roman"/>
          <w:i/>
          <w:iCs/>
          <w:sz w:val="28"/>
          <w:szCs w:val="28"/>
        </w:rPr>
        <w:t xml:space="preserve">, под ней круги </w:t>
      </w:r>
      <w:r w:rsidRPr="00F32E80">
        <w:rPr>
          <w:rFonts w:ascii="Times New Roman" w:hAnsi="Times New Roman"/>
          <w:i/>
          <w:iCs/>
          <w:sz w:val="28"/>
          <w:szCs w:val="28"/>
        </w:rPr>
        <w:t xml:space="preserve"> двух цветов.</w:t>
      </w:r>
    </w:p>
    <w:p w:rsidR="001271F0" w:rsidRPr="00F32E80" w:rsidRDefault="001271F0" w:rsidP="001271F0">
      <w:pPr>
        <w:spacing w:line="240" w:lineRule="auto"/>
        <w:rPr>
          <w:rFonts w:ascii="Times New Roman" w:hAnsi="Times New Roman"/>
          <w:sz w:val="28"/>
          <w:szCs w:val="28"/>
          <w:shd w:val="clear" w:color="auto" w:fill="FFFFFF"/>
        </w:rPr>
      </w:pPr>
      <w:r w:rsidRPr="00F32E80">
        <w:rPr>
          <w:rFonts w:ascii="Times New Roman" w:hAnsi="Times New Roman"/>
          <w:b/>
          <w:bCs/>
          <w:sz w:val="28"/>
          <w:szCs w:val="28"/>
        </w:rPr>
        <w:t xml:space="preserve">Воспитатель:  </w:t>
      </w:r>
      <w:r w:rsidRPr="00F32E80">
        <w:rPr>
          <w:rFonts w:ascii="Times New Roman" w:hAnsi="Times New Roman"/>
          <w:sz w:val="28"/>
          <w:szCs w:val="28"/>
        </w:rPr>
        <w:t>Прежде чем отправиться в путешествие, мы должны  пройти экологический тест!</w:t>
      </w:r>
      <w:r w:rsidRPr="00F32E80">
        <w:rPr>
          <w:rFonts w:ascii="Times New Roman" w:hAnsi="Times New Roman"/>
          <w:sz w:val="28"/>
          <w:szCs w:val="28"/>
          <w:shd w:val="clear" w:color="auto" w:fill="FFFFFF"/>
        </w:rPr>
        <w:t xml:space="preserve"> Возьмите каждый себе по одному зелёному и красному кружочку. Красный обозначает, что делать в природе нельзя, а зелёный, что можно!</w:t>
      </w:r>
    </w:p>
    <w:p w:rsidR="001271F0" w:rsidRPr="00F32E80" w:rsidRDefault="001271F0" w:rsidP="001271F0">
      <w:pPr>
        <w:spacing w:after="0" w:line="240" w:lineRule="auto"/>
        <w:rPr>
          <w:rFonts w:ascii="Times New Roman" w:hAnsi="Times New Roman"/>
          <w:sz w:val="28"/>
          <w:szCs w:val="28"/>
        </w:rPr>
      </w:pPr>
      <w:r w:rsidRPr="00F32E80">
        <w:rPr>
          <w:rFonts w:ascii="Times New Roman" w:hAnsi="Times New Roman"/>
          <w:sz w:val="28"/>
          <w:szCs w:val="28"/>
          <w:shd w:val="clear" w:color="auto" w:fill="FFFFFF"/>
        </w:rPr>
        <w:t>Я буду называть действия, а вы должны отвечать: «можно», «нельзя» и поднимать зеленый или красный кружок:</w:t>
      </w:r>
    </w:p>
    <w:p w:rsidR="001271F0" w:rsidRPr="00C04F7C" w:rsidRDefault="001271F0" w:rsidP="001271F0">
      <w:pPr>
        <w:spacing w:after="0" w:line="240" w:lineRule="auto"/>
        <w:ind w:left="360"/>
        <w:rPr>
          <w:rFonts w:ascii="Times New Roman" w:hAnsi="Times New Roman"/>
          <w:sz w:val="28"/>
          <w:szCs w:val="28"/>
          <w:shd w:val="clear" w:color="auto" w:fill="FFFFFF"/>
        </w:rPr>
      </w:pPr>
      <w:r>
        <w:rPr>
          <w:rFonts w:ascii="Times New Roman" w:hAnsi="Times New Roman"/>
          <w:sz w:val="28"/>
          <w:szCs w:val="28"/>
          <w:shd w:val="clear" w:color="auto" w:fill="FFFFFF"/>
        </w:rPr>
        <w:t xml:space="preserve"> -</w:t>
      </w:r>
      <w:r w:rsidRPr="00C04F7C">
        <w:rPr>
          <w:rFonts w:ascii="Times New Roman" w:hAnsi="Times New Roman"/>
          <w:sz w:val="28"/>
          <w:szCs w:val="28"/>
          <w:shd w:val="clear" w:color="auto" w:fill="FFFFFF"/>
        </w:rPr>
        <w:t>ломать ветки;</w:t>
      </w:r>
    </w:p>
    <w:p w:rsidR="001271F0" w:rsidRPr="00C04F7C" w:rsidRDefault="001271F0" w:rsidP="001271F0">
      <w:pPr>
        <w:spacing w:after="0" w:line="240" w:lineRule="auto"/>
        <w:ind w:left="360"/>
        <w:rPr>
          <w:rFonts w:ascii="Times New Roman" w:hAnsi="Times New Roman"/>
          <w:sz w:val="28"/>
          <w:szCs w:val="28"/>
        </w:rPr>
      </w:pPr>
      <w:r w:rsidRPr="00C04F7C">
        <w:rPr>
          <w:rFonts w:ascii="Times New Roman" w:hAnsi="Times New Roman"/>
          <w:sz w:val="28"/>
          <w:szCs w:val="28"/>
          <w:shd w:val="clear" w:color="auto" w:fill="FFFFFF"/>
        </w:rPr>
        <w:t xml:space="preserve">  </w:t>
      </w:r>
      <w:r>
        <w:rPr>
          <w:rFonts w:ascii="Times New Roman" w:hAnsi="Times New Roman"/>
          <w:sz w:val="28"/>
          <w:szCs w:val="28"/>
          <w:shd w:val="clear" w:color="auto" w:fill="FFFFFF"/>
        </w:rPr>
        <w:t>-</w:t>
      </w:r>
      <w:r w:rsidRPr="00C04F7C">
        <w:rPr>
          <w:rFonts w:ascii="Times New Roman" w:hAnsi="Times New Roman"/>
          <w:sz w:val="28"/>
          <w:szCs w:val="28"/>
          <w:shd w:val="clear" w:color="auto" w:fill="FFFFFF"/>
        </w:rPr>
        <w:t>оставлять после себя мусор;</w:t>
      </w:r>
      <w:r w:rsidRPr="00C04F7C">
        <w:rPr>
          <w:rFonts w:ascii="Times New Roman" w:hAnsi="Times New Roman"/>
          <w:sz w:val="28"/>
          <w:szCs w:val="28"/>
        </w:rPr>
        <w:br/>
      </w:r>
      <w:r w:rsidRPr="00C04F7C">
        <w:rPr>
          <w:rFonts w:ascii="Times New Roman" w:hAnsi="Times New Roman"/>
          <w:sz w:val="28"/>
          <w:szCs w:val="28"/>
          <w:shd w:val="clear" w:color="auto" w:fill="FFFFFF"/>
        </w:rPr>
        <w:t xml:space="preserve"> </w:t>
      </w:r>
      <w:r>
        <w:rPr>
          <w:rFonts w:ascii="Times New Roman" w:hAnsi="Times New Roman"/>
          <w:sz w:val="28"/>
          <w:szCs w:val="28"/>
          <w:shd w:val="clear" w:color="auto" w:fill="FFFFFF"/>
        </w:rPr>
        <w:t>-</w:t>
      </w:r>
      <w:r w:rsidRPr="00C04F7C">
        <w:rPr>
          <w:rFonts w:ascii="Times New Roman" w:hAnsi="Times New Roman"/>
          <w:sz w:val="28"/>
          <w:szCs w:val="28"/>
          <w:shd w:val="clear" w:color="auto" w:fill="FFFFFF"/>
        </w:rPr>
        <w:t xml:space="preserve"> разорять гнезда и муравейники;</w:t>
      </w:r>
      <w:r w:rsidRPr="00C04F7C">
        <w:rPr>
          <w:rFonts w:ascii="Times New Roman" w:hAnsi="Times New Roman"/>
          <w:sz w:val="28"/>
          <w:szCs w:val="28"/>
        </w:rPr>
        <w:br/>
      </w:r>
      <w:r w:rsidRPr="00C04F7C">
        <w:rPr>
          <w:rFonts w:ascii="Times New Roman" w:hAnsi="Times New Roman"/>
          <w:sz w:val="28"/>
          <w:szCs w:val="28"/>
          <w:shd w:val="clear" w:color="auto" w:fill="FFFFFF"/>
        </w:rPr>
        <w:t xml:space="preserve"> </w:t>
      </w:r>
      <w:r>
        <w:rPr>
          <w:rFonts w:ascii="Times New Roman" w:hAnsi="Times New Roman"/>
          <w:sz w:val="28"/>
          <w:szCs w:val="28"/>
          <w:shd w:val="clear" w:color="auto" w:fill="FFFFFF"/>
        </w:rPr>
        <w:t>-</w:t>
      </w:r>
      <w:r w:rsidRPr="00C04F7C">
        <w:rPr>
          <w:rFonts w:ascii="Times New Roman" w:hAnsi="Times New Roman"/>
          <w:sz w:val="28"/>
          <w:szCs w:val="28"/>
          <w:shd w:val="clear" w:color="auto" w:fill="FFFFFF"/>
        </w:rPr>
        <w:t xml:space="preserve"> собирать ягоды;</w:t>
      </w:r>
      <w:r w:rsidRPr="00C04F7C">
        <w:rPr>
          <w:rFonts w:ascii="Times New Roman" w:hAnsi="Times New Roman"/>
          <w:sz w:val="28"/>
          <w:szCs w:val="28"/>
        </w:rPr>
        <w:br/>
      </w:r>
      <w:r w:rsidRPr="00C04F7C">
        <w:rPr>
          <w:rFonts w:ascii="Times New Roman" w:hAnsi="Times New Roman"/>
          <w:sz w:val="28"/>
          <w:szCs w:val="28"/>
          <w:shd w:val="clear" w:color="auto" w:fill="FFFFFF"/>
        </w:rPr>
        <w:t xml:space="preserve"> </w:t>
      </w:r>
      <w:r>
        <w:rPr>
          <w:rFonts w:ascii="Times New Roman" w:hAnsi="Times New Roman"/>
          <w:sz w:val="28"/>
          <w:szCs w:val="28"/>
          <w:shd w:val="clear" w:color="auto" w:fill="FFFFFF"/>
        </w:rPr>
        <w:t xml:space="preserve">- </w:t>
      </w:r>
      <w:r w:rsidRPr="00C04F7C">
        <w:rPr>
          <w:rFonts w:ascii="Times New Roman" w:hAnsi="Times New Roman"/>
          <w:sz w:val="28"/>
          <w:szCs w:val="28"/>
          <w:shd w:val="clear" w:color="auto" w:fill="FFFFFF"/>
        </w:rPr>
        <w:t>разжигать костры;</w:t>
      </w:r>
      <w:r w:rsidRPr="00C04F7C">
        <w:rPr>
          <w:rFonts w:ascii="Times New Roman" w:hAnsi="Times New Roman"/>
          <w:sz w:val="28"/>
          <w:szCs w:val="28"/>
        </w:rPr>
        <w:br/>
      </w:r>
      <w:r w:rsidRPr="00C04F7C">
        <w:rPr>
          <w:rFonts w:ascii="Times New Roman" w:hAnsi="Times New Roman"/>
          <w:sz w:val="28"/>
          <w:szCs w:val="28"/>
          <w:shd w:val="clear" w:color="auto" w:fill="FFFFFF"/>
        </w:rPr>
        <w:t xml:space="preserve"> </w:t>
      </w:r>
      <w:r>
        <w:rPr>
          <w:rFonts w:ascii="Times New Roman" w:hAnsi="Times New Roman"/>
          <w:sz w:val="28"/>
          <w:szCs w:val="28"/>
          <w:shd w:val="clear" w:color="auto" w:fill="FFFFFF"/>
        </w:rPr>
        <w:t xml:space="preserve">- </w:t>
      </w:r>
      <w:r w:rsidRPr="00C04F7C">
        <w:rPr>
          <w:rFonts w:ascii="Times New Roman" w:hAnsi="Times New Roman"/>
          <w:sz w:val="28"/>
          <w:szCs w:val="28"/>
          <w:shd w:val="clear" w:color="auto" w:fill="FFFFFF"/>
        </w:rPr>
        <w:t>слушать пение птиц;</w:t>
      </w:r>
      <w:r w:rsidRPr="00C04F7C">
        <w:rPr>
          <w:rFonts w:ascii="Times New Roman" w:hAnsi="Times New Roman"/>
          <w:sz w:val="28"/>
          <w:szCs w:val="28"/>
        </w:rPr>
        <w:t xml:space="preserve"> </w:t>
      </w:r>
    </w:p>
    <w:p w:rsidR="001271F0" w:rsidRPr="00C04F7C" w:rsidRDefault="001271F0" w:rsidP="001271F0">
      <w:pPr>
        <w:spacing w:after="0" w:line="240" w:lineRule="auto"/>
        <w:ind w:left="360"/>
        <w:rPr>
          <w:rFonts w:ascii="Times New Roman" w:hAnsi="Times New Roman"/>
          <w:sz w:val="28"/>
          <w:szCs w:val="28"/>
        </w:rPr>
      </w:pPr>
      <w:r>
        <w:rPr>
          <w:rFonts w:ascii="Times New Roman" w:hAnsi="Times New Roman"/>
          <w:sz w:val="28"/>
          <w:szCs w:val="28"/>
        </w:rPr>
        <w:lastRenderedPageBreak/>
        <w:t>- с</w:t>
      </w:r>
      <w:r w:rsidRPr="00C04F7C">
        <w:rPr>
          <w:rFonts w:ascii="Times New Roman" w:hAnsi="Times New Roman"/>
          <w:sz w:val="28"/>
          <w:szCs w:val="28"/>
        </w:rPr>
        <w:t>обирать мусор!</w:t>
      </w:r>
      <w:r w:rsidRPr="00C04F7C">
        <w:rPr>
          <w:rFonts w:ascii="Times New Roman" w:hAnsi="Times New Roman"/>
          <w:sz w:val="28"/>
          <w:szCs w:val="28"/>
        </w:rPr>
        <w:br/>
      </w:r>
      <w:r w:rsidRPr="00C04F7C">
        <w:rPr>
          <w:rFonts w:ascii="Times New Roman" w:hAnsi="Times New Roman"/>
          <w:sz w:val="28"/>
          <w:szCs w:val="28"/>
          <w:shd w:val="clear" w:color="auto" w:fill="FFFFFF"/>
        </w:rPr>
        <w:t xml:space="preserve"> </w:t>
      </w:r>
      <w:r>
        <w:rPr>
          <w:rFonts w:ascii="Times New Roman" w:hAnsi="Times New Roman"/>
          <w:sz w:val="28"/>
          <w:szCs w:val="28"/>
          <w:shd w:val="clear" w:color="auto" w:fill="FFFFFF"/>
        </w:rPr>
        <w:t>-</w:t>
      </w:r>
      <w:r w:rsidRPr="00C04F7C">
        <w:rPr>
          <w:rFonts w:ascii="Times New Roman" w:hAnsi="Times New Roman"/>
          <w:sz w:val="28"/>
          <w:szCs w:val="28"/>
          <w:shd w:val="clear" w:color="auto" w:fill="FFFFFF"/>
        </w:rPr>
        <w:t xml:space="preserve"> громко кричать;</w:t>
      </w:r>
      <w:r w:rsidRPr="00C04F7C">
        <w:rPr>
          <w:rFonts w:ascii="Times New Roman" w:hAnsi="Times New Roman"/>
          <w:sz w:val="28"/>
          <w:szCs w:val="28"/>
        </w:rPr>
        <w:br/>
      </w:r>
      <w:r>
        <w:rPr>
          <w:rFonts w:ascii="Times New Roman" w:hAnsi="Times New Roman"/>
          <w:sz w:val="28"/>
          <w:szCs w:val="28"/>
          <w:shd w:val="clear" w:color="auto" w:fill="FFFFFF"/>
        </w:rPr>
        <w:t>-</w:t>
      </w:r>
      <w:r w:rsidRPr="00C04F7C">
        <w:rPr>
          <w:rFonts w:ascii="Times New Roman" w:hAnsi="Times New Roman"/>
          <w:sz w:val="28"/>
          <w:szCs w:val="28"/>
          <w:shd w:val="clear" w:color="auto" w:fill="FFFFFF"/>
        </w:rPr>
        <w:t xml:space="preserve"> рвать большие охапки цветов</w:t>
      </w:r>
    </w:p>
    <w:p w:rsidR="001271F0" w:rsidRPr="00C04F7C" w:rsidRDefault="001271F0" w:rsidP="001271F0">
      <w:pPr>
        <w:spacing w:after="0" w:line="240" w:lineRule="auto"/>
        <w:ind w:left="360"/>
        <w:rPr>
          <w:rFonts w:ascii="Times New Roman" w:hAnsi="Times New Roman"/>
          <w:sz w:val="28"/>
          <w:szCs w:val="28"/>
        </w:rPr>
      </w:pPr>
      <w:r>
        <w:rPr>
          <w:rFonts w:ascii="Times New Roman" w:hAnsi="Times New Roman"/>
          <w:sz w:val="28"/>
          <w:szCs w:val="28"/>
        </w:rPr>
        <w:t>- п</w:t>
      </w:r>
      <w:r w:rsidRPr="00C04F7C">
        <w:rPr>
          <w:rFonts w:ascii="Times New Roman" w:hAnsi="Times New Roman"/>
          <w:sz w:val="28"/>
          <w:szCs w:val="28"/>
        </w:rPr>
        <w:t>омогать  природе!</w:t>
      </w:r>
    </w:p>
    <w:p w:rsidR="001271F0" w:rsidRPr="00C04F7C" w:rsidRDefault="001271F0" w:rsidP="001271F0">
      <w:pPr>
        <w:spacing w:after="0" w:line="240" w:lineRule="auto"/>
        <w:ind w:left="360"/>
        <w:rPr>
          <w:rFonts w:ascii="Times New Roman" w:hAnsi="Times New Roman"/>
          <w:sz w:val="28"/>
          <w:szCs w:val="28"/>
        </w:rPr>
      </w:pPr>
      <w:r>
        <w:rPr>
          <w:rFonts w:ascii="Times New Roman" w:hAnsi="Times New Roman"/>
          <w:sz w:val="28"/>
          <w:szCs w:val="28"/>
        </w:rPr>
        <w:t>- з</w:t>
      </w:r>
      <w:r w:rsidRPr="00C04F7C">
        <w:rPr>
          <w:rFonts w:ascii="Times New Roman" w:hAnsi="Times New Roman"/>
          <w:sz w:val="28"/>
          <w:szCs w:val="28"/>
        </w:rPr>
        <w:t>агрязнять  Водоемы!</w:t>
      </w:r>
    </w:p>
    <w:p w:rsidR="001271F0" w:rsidRPr="00C04F7C" w:rsidRDefault="001271F0" w:rsidP="001271F0">
      <w:pPr>
        <w:spacing w:after="0" w:line="240" w:lineRule="auto"/>
        <w:ind w:left="360"/>
        <w:rPr>
          <w:rFonts w:ascii="Times New Roman" w:hAnsi="Times New Roman"/>
          <w:sz w:val="28"/>
          <w:szCs w:val="28"/>
        </w:rPr>
      </w:pPr>
      <w:r>
        <w:rPr>
          <w:rFonts w:ascii="Times New Roman" w:hAnsi="Times New Roman"/>
          <w:sz w:val="28"/>
          <w:szCs w:val="28"/>
          <w:shd w:val="clear" w:color="auto" w:fill="FFFFFF"/>
        </w:rPr>
        <w:t>-</w:t>
      </w:r>
      <w:r w:rsidRPr="00C04F7C">
        <w:rPr>
          <w:rFonts w:ascii="Times New Roman" w:hAnsi="Times New Roman"/>
          <w:sz w:val="28"/>
          <w:szCs w:val="28"/>
          <w:shd w:val="clear" w:color="auto" w:fill="FFFFFF"/>
        </w:rPr>
        <w:t xml:space="preserve"> уничтожать ядовитые грибы;</w:t>
      </w:r>
    </w:p>
    <w:p w:rsidR="001271F0" w:rsidRPr="00C04F7C" w:rsidRDefault="001271F0" w:rsidP="001271F0">
      <w:pPr>
        <w:spacing w:after="0" w:line="240" w:lineRule="auto"/>
        <w:ind w:left="360"/>
        <w:rPr>
          <w:rFonts w:ascii="Times New Roman" w:hAnsi="Times New Roman"/>
          <w:sz w:val="28"/>
          <w:szCs w:val="28"/>
        </w:rPr>
      </w:pPr>
      <w:r>
        <w:rPr>
          <w:rFonts w:ascii="Times New Roman" w:hAnsi="Times New Roman"/>
          <w:sz w:val="28"/>
          <w:szCs w:val="28"/>
        </w:rPr>
        <w:t>- р</w:t>
      </w:r>
      <w:r w:rsidRPr="00C04F7C">
        <w:rPr>
          <w:rFonts w:ascii="Times New Roman" w:hAnsi="Times New Roman"/>
          <w:sz w:val="28"/>
          <w:szCs w:val="28"/>
        </w:rPr>
        <w:t>азвешивай кормушки и скворечники !</w:t>
      </w:r>
    </w:p>
    <w:p w:rsidR="001271F0" w:rsidRPr="00C04F7C" w:rsidRDefault="001271F0" w:rsidP="001271F0">
      <w:pPr>
        <w:spacing w:after="0" w:line="240" w:lineRule="auto"/>
        <w:ind w:left="360"/>
        <w:rPr>
          <w:rFonts w:ascii="Times New Roman" w:hAnsi="Times New Roman"/>
          <w:sz w:val="28"/>
          <w:szCs w:val="28"/>
        </w:rPr>
      </w:pPr>
      <w:r>
        <w:rPr>
          <w:rFonts w:ascii="Times New Roman" w:hAnsi="Times New Roman"/>
          <w:sz w:val="28"/>
          <w:szCs w:val="28"/>
        </w:rPr>
        <w:t>- к</w:t>
      </w:r>
      <w:r w:rsidRPr="00C04F7C">
        <w:rPr>
          <w:rFonts w:ascii="Times New Roman" w:hAnsi="Times New Roman"/>
          <w:sz w:val="28"/>
          <w:szCs w:val="28"/>
        </w:rPr>
        <w:t>ормить  птиц!</w:t>
      </w:r>
    </w:p>
    <w:p w:rsidR="001271F0" w:rsidRPr="00F32E80" w:rsidRDefault="001271F0" w:rsidP="001271F0">
      <w:pPr>
        <w:spacing w:after="0" w:line="240" w:lineRule="auto"/>
        <w:jc w:val="both"/>
        <w:rPr>
          <w:rFonts w:ascii="Times New Roman" w:hAnsi="Times New Roman"/>
          <w:sz w:val="28"/>
          <w:szCs w:val="28"/>
        </w:rPr>
      </w:pPr>
      <w:r>
        <w:rPr>
          <w:rFonts w:ascii="Times New Roman" w:hAnsi="Times New Roman"/>
          <w:sz w:val="28"/>
          <w:szCs w:val="28"/>
        </w:rPr>
        <w:t>Молодцы</w:t>
      </w:r>
      <w:r w:rsidRPr="00F32E80">
        <w:rPr>
          <w:rFonts w:ascii="Times New Roman" w:hAnsi="Times New Roman"/>
          <w:sz w:val="28"/>
          <w:szCs w:val="28"/>
        </w:rPr>
        <w:t>! Можно смело отправляться спасать планету Земля!</w:t>
      </w:r>
    </w:p>
    <w:p w:rsidR="001271F0" w:rsidRDefault="001271F0" w:rsidP="001271F0">
      <w:pPr>
        <w:spacing w:line="240" w:lineRule="auto"/>
        <w:jc w:val="both"/>
        <w:rPr>
          <w:rFonts w:ascii="Times New Roman" w:hAnsi="Times New Roman"/>
          <w:sz w:val="28"/>
          <w:szCs w:val="28"/>
        </w:rPr>
      </w:pPr>
      <w:r>
        <w:rPr>
          <w:rFonts w:ascii="Times New Roman" w:hAnsi="Times New Roman"/>
          <w:sz w:val="28"/>
          <w:szCs w:val="28"/>
        </w:rPr>
        <w:t>Вы готовы</w:t>
      </w:r>
      <w:r w:rsidRPr="00F32E80">
        <w:rPr>
          <w:rFonts w:ascii="Times New Roman" w:hAnsi="Times New Roman"/>
          <w:sz w:val="28"/>
          <w:szCs w:val="28"/>
        </w:rPr>
        <w:t>? Тогда в путь!</w:t>
      </w:r>
    </w:p>
    <w:p w:rsidR="001271F0" w:rsidRPr="00F32E80" w:rsidRDefault="001271F0" w:rsidP="001271F0">
      <w:pPr>
        <w:spacing w:line="240" w:lineRule="auto"/>
        <w:jc w:val="both"/>
        <w:rPr>
          <w:rFonts w:ascii="Times New Roman" w:hAnsi="Times New Roman"/>
          <w:sz w:val="28"/>
          <w:szCs w:val="28"/>
        </w:rPr>
      </w:pPr>
    </w:p>
    <w:p w:rsidR="001271F0" w:rsidRPr="00F32E80" w:rsidRDefault="001271F0" w:rsidP="001271F0">
      <w:pPr>
        <w:spacing w:line="240" w:lineRule="auto"/>
        <w:rPr>
          <w:rFonts w:ascii="Times New Roman" w:hAnsi="Times New Roman"/>
          <w:b/>
          <w:bCs/>
          <w:sz w:val="28"/>
          <w:szCs w:val="28"/>
          <w:u w:val="single"/>
        </w:rPr>
      </w:pPr>
      <w:bookmarkStart w:id="7" w:name="_Hlk61611692"/>
      <w:r w:rsidRPr="00F32E80">
        <w:rPr>
          <w:rFonts w:ascii="Times New Roman" w:hAnsi="Times New Roman"/>
          <w:b/>
          <w:bCs/>
          <w:sz w:val="28"/>
          <w:szCs w:val="28"/>
          <w:u w:val="single"/>
        </w:rPr>
        <w:t>2 станция «Река»</w:t>
      </w:r>
    </w:p>
    <w:bookmarkEnd w:id="7"/>
    <w:p w:rsidR="001271F0" w:rsidRPr="000B3E05" w:rsidRDefault="001271F0" w:rsidP="001271F0">
      <w:pPr>
        <w:spacing w:line="240" w:lineRule="auto"/>
        <w:rPr>
          <w:rFonts w:ascii="Times New Roman" w:hAnsi="Times New Roman"/>
          <w:sz w:val="28"/>
          <w:szCs w:val="28"/>
        </w:rPr>
      </w:pPr>
      <w:r w:rsidRPr="00F32E80">
        <w:rPr>
          <w:rFonts w:ascii="Times New Roman" w:hAnsi="Times New Roman"/>
          <w:sz w:val="28"/>
          <w:szCs w:val="28"/>
        </w:rPr>
        <w:t>Ну вот</w:t>
      </w:r>
      <w:r>
        <w:rPr>
          <w:rFonts w:ascii="Times New Roman" w:hAnsi="Times New Roman"/>
          <w:sz w:val="28"/>
          <w:szCs w:val="28"/>
        </w:rPr>
        <w:t>,</w:t>
      </w:r>
      <w:r w:rsidRPr="00F32E80">
        <w:rPr>
          <w:rFonts w:ascii="Times New Roman" w:hAnsi="Times New Roman"/>
          <w:sz w:val="28"/>
          <w:szCs w:val="28"/>
        </w:rPr>
        <w:t xml:space="preserve"> мы и пришли с вами к реке. Смотрите, как здесь красиво! Но, ой, сколько здесь мусора? Откуда он здесь взялся?</w:t>
      </w:r>
    </w:p>
    <w:p w:rsidR="001271F0" w:rsidRPr="00F32E80" w:rsidRDefault="001271F0" w:rsidP="001271F0">
      <w:pPr>
        <w:spacing w:line="240" w:lineRule="auto"/>
        <w:rPr>
          <w:rFonts w:ascii="Times New Roman" w:hAnsi="Times New Roman"/>
          <w:sz w:val="28"/>
          <w:szCs w:val="28"/>
        </w:rPr>
      </w:pPr>
      <w:r w:rsidRPr="00F32E80">
        <w:rPr>
          <w:rFonts w:ascii="Times New Roman" w:hAnsi="Times New Roman"/>
          <w:sz w:val="28"/>
          <w:szCs w:val="28"/>
        </w:rPr>
        <w:t xml:space="preserve">А разве можно этот мусор оставлять здесь? </w:t>
      </w:r>
      <w:r>
        <w:rPr>
          <w:rFonts w:ascii="Times New Roman" w:hAnsi="Times New Roman"/>
          <w:sz w:val="28"/>
          <w:szCs w:val="28"/>
        </w:rPr>
        <w:t>А куда его сложить? Правильно!  Д</w:t>
      </w:r>
      <w:r w:rsidRPr="00F32E80">
        <w:rPr>
          <w:rFonts w:ascii="Times New Roman" w:hAnsi="Times New Roman"/>
          <w:sz w:val="28"/>
          <w:szCs w:val="28"/>
        </w:rPr>
        <w:t xml:space="preserve">авайте мы с вами </w:t>
      </w:r>
      <w:r>
        <w:rPr>
          <w:rFonts w:ascii="Times New Roman" w:hAnsi="Times New Roman"/>
          <w:sz w:val="28"/>
          <w:szCs w:val="28"/>
        </w:rPr>
        <w:t>со</w:t>
      </w:r>
      <w:r w:rsidRPr="00F32E80">
        <w:rPr>
          <w:rFonts w:ascii="Times New Roman" w:hAnsi="Times New Roman"/>
          <w:sz w:val="28"/>
          <w:szCs w:val="28"/>
        </w:rPr>
        <w:t>берем весь этот мусор и заберем с собой!</w:t>
      </w:r>
    </w:p>
    <w:p w:rsidR="001271F0" w:rsidRPr="00F32E80" w:rsidRDefault="001271F0" w:rsidP="001271F0">
      <w:pPr>
        <w:spacing w:line="240" w:lineRule="auto"/>
        <w:rPr>
          <w:rFonts w:ascii="Times New Roman" w:hAnsi="Times New Roman"/>
          <w:i/>
          <w:iCs/>
          <w:sz w:val="28"/>
          <w:szCs w:val="28"/>
        </w:rPr>
      </w:pPr>
      <w:r w:rsidRPr="00F32E80">
        <w:rPr>
          <w:rFonts w:ascii="Times New Roman" w:hAnsi="Times New Roman"/>
          <w:i/>
          <w:iCs/>
          <w:sz w:val="28"/>
          <w:szCs w:val="28"/>
        </w:rPr>
        <w:t>Собирают мусор</w:t>
      </w:r>
    </w:p>
    <w:p w:rsidR="001271F0" w:rsidRPr="00F32E80" w:rsidRDefault="001271F0" w:rsidP="001271F0">
      <w:pPr>
        <w:spacing w:after="0" w:line="240" w:lineRule="auto"/>
        <w:jc w:val="both"/>
        <w:rPr>
          <w:rFonts w:ascii="Times New Roman" w:hAnsi="Times New Roman"/>
          <w:sz w:val="28"/>
          <w:szCs w:val="28"/>
        </w:rPr>
      </w:pPr>
      <w:r w:rsidRPr="00F32E80">
        <w:rPr>
          <w:rFonts w:ascii="Times New Roman" w:hAnsi="Times New Roman"/>
          <w:sz w:val="28"/>
          <w:szCs w:val="28"/>
        </w:rPr>
        <w:t>Молодцы! Посмотрите, как стало чисто! А кто мне скажет, из чего сделан весь этот мусор?</w:t>
      </w:r>
      <w:r>
        <w:rPr>
          <w:rFonts w:ascii="Times New Roman" w:hAnsi="Times New Roman"/>
          <w:sz w:val="28"/>
          <w:szCs w:val="28"/>
        </w:rPr>
        <w:t xml:space="preserve"> (</w:t>
      </w:r>
      <w:r w:rsidRPr="00946855">
        <w:rPr>
          <w:rFonts w:ascii="Times New Roman" w:hAnsi="Times New Roman"/>
          <w:sz w:val="28"/>
          <w:szCs w:val="28"/>
        </w:rPr>
        <w:t xml:space="preserve"> </w:t>
      </w:r>
      <w:r w:rsidRPr="00F32E80">
        <w:rPr>
          <w:rFonts w:ascii="Times New Roman" w:hAnsi="Times New Roman"/>
          <w:sz w:val="28"/>
          <w:szCs w:val="28"/>
        </w:rPr>
        <w:t>из пластика</w:t>
      </w:r>
      <w:r>
        <w:rPr>
          <w:rFonts w:ascii="Times New Roman" w:hAnsi="Times New Roman"/>
          <w:sz w:val="28"/>
          <w:szCs w:val="28"/>
        </w:rPr>
        <w:t>)</w:t>
      </w:r>
    </w:p>
    <w:p w:rsidR="001271F0" w:rsidRPr="00F32E80" w:rsidRDefault="001271F0" w:rsidP="001271F0">
      <w:pPr>
        <w:spacing w:after="0" w:line="240" w:lineRule="auto"/>
        <w:jc w:val="both"/>
        <w:rPr>
          <w:rFonts w:ascii="Times New Roman" w:hAnsi="Times New Roman"/>
          <w:sz w:val="28"/>
          <w:szCs w:val="28"/>
        </w:rPr>
      </w:pPr>
      <w:r w:rsidRPr="00F32E80">
        <w:rPr>
          <w:rFonts w:ascii="Times New Roman" w:hAnsi="Times New Roman"/>
          <w:b/>
          <w:bCs/>
          <w:sz w:val="28"/>
          <w:szCs w:val="28"/>
        </w:rPr>
        <w:t xml:space="preserve">Воспитатель: </w:t>
      </w:r>
      <w:r w:rsidRPr="00F32E80">
        <w:rPr>
          <w:rFonts w:ascii="Times New Roman" w:hAnsi="Times New Roman"/>
          <w:sz w:val="28"/>
          <w:szCs w:val="28"/>
        </w:rPr>
        <w:t xml:space="preserve">Самыми вредными являются пластиковые отходы. Они накапливаются очень быстро. Сжигать пластмассу нельзя! Закапывать в землю – бессмысленно! </w:t>
      </w:r>
    </w:p>
    <w:p w:rsidR="001271F0" w:rsidRPr="00F32E80" w:rsidRDefault="001271F0" w:rsidP="001271F0">
      <w:pPr>
        <w:spacing w:after="0" w:line="240" w:lineRule="auto"/>
        <w:jc w:val="both"/>
        <w:rPr>
          <w:rFonts w:ascii="Times New Roman" w:hAnsi="Times New Roman"/>
          <w:sz w:val="28"/>
          <w:szCs w:val="28"/>
        </w:rPr>
      </w:pPr>
      <w:r w:rsidRPr="00F32E80">
        <w:rPr>
          <w:rFonts w:ascii="Times New Roman" w:hAnsi="Times New Roman"/>
          <w:sz w:val="28"/>
          <w:szCs w:val="28"/>
        </w:rPr>
        <w:t>Давайте посмотрим, как ведет себя пластик в воде.</w:t>
      </w:r>
    </w:p>
    <w:p w:rsidR="001271F0" w:rsidRPr="00F32E80" w:rsidRDefault="001271F0" w:rsidP="001271F0">
      <w:pPr>
        <w:spacing w:after="0" w:line="240" w:lineRule="auto"/>
        <w:jc w:val="both"/>
        <w:rPr>
          <w:rFonts w:ascii="Times New Roman" w:hAnsi="Times New Roman"/>
          <w:b/>
          <w:bCs/>
          <w:sz w:val="28"/>
          <w:szCs w:val="28"/>
        </w:rPr>
      </w:pPr>
      <w:r w:rsidRPr="00F32E80">
        <w:rPr>
          <w:rFonts w:ascii="Times New Roman" w:hAnsi="Times New Roman"/>
          <w:b/>
          <w:bCs/>
          <w:sz w:val="28"/>
          <w:szCs w:val="28"/>
        </w:rPr>
        <w:t>Опыт с водой и пластиком.</w:t>
      </w:r>
    </w:p>
    <w:p w:rsidR="001271F0" w:rsidRPr="00F32E80" w:rsidRDefault="001271F0" w:rsidP="001271F0">
      <w:pPr>
        <w:spacing w:line="240" w:lineRule="auto"/>
        <w:jc w:val="both"/>
        <w:rPr>
          <w:rFonts w:ascii="Times New Roman" w:hAnsi="Times New Roman"/>
          <w:sz w:val="28"/>
          <w:szCs w:val="28"/>
        </w:rPr>
      </w:pPr>
      <w:r w:rsidRPr="00F32E80">
        <w:rPr>
          <w:rFonts w:ascii="Times New Roman" w:hAnsi="Times New Roman"/>
          <w:sz w:val="28"/>
          <w:szCs w:val="28"/>
        </w:rPr>
        <w:t>Для нашего опыта понадобятся пластик, который я нарезала из бутылок и обычная вода. Опускаем пластик в воду. Что вы видите? Пластик не тонет в воде.</w:t>
      </w:r>
      <w:r>
        <w:rPr>
          <w:rFonts w:ascii="Times New Roman" w:hAnsi="Times New Roman"/>
          <w:sz w:val="28"/>
          <w:szCs w:val="28"/>
        </w:rPr>
        <w:t xml:space="preserve">  Д</w:t>
      </w:r>
      <w:r w:rsidRPr="00F32E80">
        <w:rPr>
          <w:rFonts w:ascii="Times New Roman" w:hAnsi="Times New Roman"/>
          <w:sz w:val="28"/>
          <w:szCs w:val="28"/>
        </w:rPr>
        <w:t xml:space="preserve">авайте добавим в воду соль. И превратим </w:t>
      </w:r>
      <w:r>
        <w:rPr>
          <w:rFonts w:ascii="Times New Roman" w:hAnsi="Times New Roman"/>
          <w:sz w:val="28"/>
          <w:szCs w:val="28"/>
        </w:rPr>
        <w:t>нашу речную воду в морскую. Ведь</w:t>
      </w:r>
      <w:r w:rsidRPr="00F32E80">
        <w:rPr>
          <w:rFonts w:ascii="Times New Roman" w:hAnsi="Times New Roman"/>
          <w:sz w:val="28"/>
          <w:szCs w:val="28"/>
        </w:rPr>
        <w:t xml:space="preserve"> вода в морях и океанах какая?</w:t>
      </w:r>
      <w:r>
        <w:rPr>
          <w:rFonts w:ascii="Times New Roman" w:hAnsi="Times New Roman"/>
          <w:sz w:val="28"/>
          <w:szCs w:val="28"/>
        </w:rPr>
        <w:t xml:space="preserve"> (</w:t>
      </w:r>
      <w:r w:rsidRPr="00F32E80">
        <w:rPr>
          <w:rFonts w:ascii="Times New Roman" w:hAnsi="Times New Roman"/>
          <w:sz w:val="28"/>
          <w:szCs w:val="28"/>
        </w:rPr>
        <w:t xml:space="preserve"> соленая </w:t>
      </w:r>
      <w:r>
        <w:rPr>
          <w:rFonts w:ascii="Times New Roman" w:hAnsi="Times New Roman"/>
          <w:sz w:val="28"/>
          <w:szCs w:val="28"/>
        </w:rPr>
        <w:t>)</w:t>
      </w:r>
    </w:p>
    <w:p w:rsidR="001271F0" w:rsidRPr="00F32E80" w:rsidRDefault="001271F0" w:rsidP="001271F0">
      <w:pPr>
        <w:spacing w:line="240" w:lineRule="auto"/>
        <w:jc w:val="both"/>
        <w:rPr>
          <w:rFonts w:ascii="Times New Roman" w:hAnsi="Times New Roman"/>
          <w:sz w:val="28"/>
          <w:szCs w:val="28"/>
        </w:rPr>
      </w:pPr>
      <w:r w:rsidRPr="00F32E80">
        <w:rPr>
          <w:rFonts w:ascii="Times New Roman" w:hAnsi="Times New Roman"/>
          <w:sz w:val="28"/>
          <w:szCs w:val="28"/>
        </w:rPr>
        <w:t>Что вы видите? Ничего не изменилось. Посмотрите на экран. Оттого что с пластиком в воде ничего не происходит: он не тонет, не разлагается, не растворяется – на нашей планете назревает -   Экологическая катастрофа!!!</w:t>
      </w:r>
    </w:p>
    <w:p w:rsidR="001271F0" w:rsidRPr="000B3E05" w:rsidRDefault="001271F0" w:rsidP="001271F0">
      <w:pPr>
        <w:spacing w:line="240" w:lineRule="auto"/>
        <w:jc w:val="both"/>
        <w:rPr>
          <w:rFonts w:ascii="Times New Roman" w:hAnsi="Times New Roman"/>
          <w:b/>
          <w:bCs/>
          <w:sz w:val="28"/>
          <w:szCs w:val="28"/>
        </w:rPr>
      </w:pPr>
      <w:r w:rsidRPr="00F32E80">
        <w:rPr>
          <w:rFonts w:ascii="Times New Roman" w:hAnsi="Times New Roman"/>
          <w:sz w:val="28"/>
          <w:szCs w:val="28"/>
        </w:rPr>
        <w:t>Внимание на экран.</w:t>
      </w:r>
      <w:r w:rsidRPr="000B3E05">
        <w:rPr>
          <w:rFonts w:ascii="Times New Roman" w:hAnsi="Times New Roman"/>
          <w:b/>
          <w:bCs/>
          <w:sz w:val="28"/>
          <w:szCs w:val="28"/>
        </w:rPr>
        <w:t xml:space="preserve"> </w:t>
      </w:r>
      <w:r w:rsidRPr="000B3E05">
        <w:rPr>
          <w:rFonts w:ascii="Times New Roman" w:hAnsi="Times New Roman"/>
          <w:bCs/>
          <w:sz w:val="28"/>
          <w:szCs w:val="28"/>
        </w:rPr>
        <w:t>(Фильм о загрязнении водоемов пластиком)</w:t>
      </w:r>
    </w:p>
    <w:p w:rsidR="001271F0" w:rsidRPr="00F32E80" w:rsidRDefault="001271F0" w:rsidP="001271F0">
      <w:pPr>
        <w:spacing w:line="240" w:lineRule="auto"/>
        <w:jc w:val="both"/>
        <w:rPr>
          <w:rFonts w:ascii="Times New Roman" w:hAnsi="Times New Roman"/>
          <w:i/>
          <w:iCs/>
          <w:sz w:val="28"/>
          <w:szCs w:val="28"/>
        </w:rPr>
      </w:pPr>
      <w:r w:rsidRPr="00F32E80">
        <w:rPr>
          <w:rFonts w:ascii="Times New Roman" w:hAnsi="Times New Roman"/>
          <w:i/>
          <w:iCs/>
          <w:sz w:val="28"/>
          <w:szCs w:val="28"/>
        </w:rPr>
        <w:t>В одной из бутылок находим ключ.(подсказка на карте)</w:t>
      </w:r>
    </w:p>
    <w:p w:rsidR="001271F0" w:rsidRPr="00F32E80" w:rsidRDefault="001271F0" w:rsidP="001271F0">
      <w:pPr>
        <w:spacing w:line="240" w:lineRule="auto"/>
        <w:jc w:val="both"/>
        <w:rPr>
          <w:rFonts w:ascii="Times New Roman" w:hAnsi="Times New Roman"/>
          <w:sz w:val="28"/>
          <w:szCs w:val="28"/>
        </w:rPr>
      </w:pPr>
      <w:r w:rsidRPr="00F32E80">
        <w:rPr>
          <w:rFonts w:ascii="Times New Roman" w:hAnsi="Times New Roman"/>
          <w:b/>
          <w:bCs/>
          <w:sz w:val="28"/>
          <w:szCs w:val="28"/>
        </w:rPr>
        <w:t>Воспитатель</w:t>
      </w:r>
      <w:r w:rsidRPr="00F32E80">
        <w:rPr>
          <w:rFonts w:ascii="Times New Roman" w:hAnsi="Times New Roman"/>
          <w:sz w:val="28"/>
          <w:szCs w:val="28"/>
        </w:rPr>
        <w:t>: Отлично! Ключ нашли. Нужно сохранить его на все время нашего путешествия! Нам надо выбрать Хранителя ключа!</w:t>
      </w:r>
    </w:p>
    <w:p w:rsidR="001271F0" w:rsidRPr="00050777" w:rsidRDefault="001271F0" w:rsidP="001271F0">
      <w:pPr>
        <w:spacing w:line="240" w:lineRule="auto"/>
        <w:rPr>
          <w:rFonts w:ascii="Times New Roman" w:hAnsi="Times New Roman"/>
          <w:i/>
          <w:iCs/>
          <w:sz w:val="28"/>
          <w:szCs w:val="28"/>
        </w:rPr>
      </w:pPr>
      <w:r w:rsidRPr="00F32E80">
        <w:rPr>
          <w:rFonts w:ascii="Times New Roman" w:hAnsi="Times New Roman"/>
          <w:sz w:val="28"/>
          <w:szCs w:val="28"/>
        </w:rPr>
        <w:t>Подумайте и решите, кто из вас будет хранителем ключа?</w:t>
      </w:r>
      <w:r w:rsidRPr="00050777">
        <w:rPr>
          <w:rFonts w:ascii="Times New Roman" w:hAnsi="Times New Roman"/>
          <w:i/>
          <w:iCs/>
          <w:sz w:val="28"/>
          <w:szCs w:val="28"/>
        </w:rPr>
        <w:t xml:space="preserve"> </w:t>
      </w:r>
      <w:r w:rsidRPr="00F32E80">
        <w:rPr>
          <w:rFonts w:ascii="Times New Roman" w:hAnsi="Times New Roman"/>
          <w:i/>
          <w:iCs/>
          <w:sz w:val="28"/>
          <w:szCs w:val="28"/>
        </w:rPr>
        <w:t>(Считалочка)</w:t>
      </w:r>
    </w:p>
    <w:p w:rsidR="001271F0" w:rsidRPr="00F32E80" w:rsidRDefault="001271F0" w:rsidP="001271F0">
      <w:pPr>
        <w:spacing w:line="240" w:lineRule="auto"/>
        <w:rPr>
          <w:rFonts w:ascii="Times New Roman" w:hAnsi="Times New Roman"/>
          <w:b/>
          <w:bCs/>
          <w:sz w:val="28"/>
          <w:szCs w:val="28"/>
        </w:rPr>
      </w:pPr>
      <w:r w:rsidRPr="00F32E80">
        <w:rPr>
          <w:rFonts w:ascii="Times New Roman" w:hAnsi="Times New Roman"/>
          <w:b/>
          <w:bCs/>
          <w:sz w:val="28"/>
          <w:szCs w:val="28"/>
        </w:rPr>
        <w:t xml:space="preserve">Воспитатель: </w:t>
      </w:r>
      <w:r w:rsidRPr="00F32E80">
        <w:rPr>
          <w:rFonts w:ascii="Times New Roman" w:hAnsi="Times New Roman"/>
          <w:sz w:val="28"/>
          <w:szCs w:val="28"/>
        </w:rPr>
        <w:t>Отправляемся дальше по маршруту!</w:t>
      </w:r>
    </w:p>
    <w:p w:rsidR="001271F0" w:rsidRPr="00F32E80" w:rsidRDefault="001271F0" w:rsidP="001271F0">
      <w:pPr>
        <w:spacing w:line="240" w:lineRule="auto"/>
        <w:rPr>
          <w:rFonts w:ascii="Times New Roman" w:hAnsi="Times New Roman"/>
          <w:b/>
          <w:bCs/>
          <w:sz w:val="28"/>
          <w:szCs w:val="28"/>
          <w:u w:val="single"/>
        </w:rPr>
      </w:pPr>
      <w:r w:rsidRPr="00F32E80">
        <w:rPr>
          <w:rFonts w:ascii="Times New Roman" w:hAnsi="Times New Roman"/>
          <w:b/>
          <w:bCs/>
          <w:sz w:val="28"/>
          <w:szCs w:val="28"/>
          <w:u w:val="single"/>
        </w:rPr>
        <w:t>3 станция «Лес»</w:t>
      </w:r>
    </w:p>
    <w:p w:rsidR="001271F0" w:rsidRPr="009D6D3D" w:rsidRDefault="001271F0" w:rsidP="001271F0">
      <w:pPr>
        <w:spacing w:line="240" w:lineRule="auto"/>
        <w:rPr>
          <w:rFonts w:ascii="Times New Roman" w:hAnsi="Times New Roman"/>
          <w:sz w:val="28"/>
          <w:szCs w:val="28"/>
        </w:rPr>
      </w:pPr>
      <w:r>
        <w:rPr>
          <w:rFonts w:ascii="Times New Roman" w:hAnsi="Times New Roman"/>
          <w:sz w:val="28"/>
          <w:szCs w:val="28"/>
        </w:rPr>
        <w:lastRenderedPageBreak/>
        <w:t>Мы с вами пришли в лес,</w:t>
      </w:r>
      <w:r w:rsidRPr="00F32E80">
        <w:rPr>
          <w:rFonts w:ascii="Times New Roman" w:hAnsi="Times New Roman"/>
          <w:sz w:val="28"/>
          <w:szCs w:val="28"/>
        </w:rPr>
        <w:t xml:space="preserve"> </w:t>
      </w:r>
      <w:r>
        <w:rPr>
          <w:rFonts w:ascii="Times New Roman" w:hAnsi="Times New Roman"/>
          <w:sz w:val="28"/>
          <w:szCs w:val="28"/>
        </w:rPr>
        <w:t xml:space="preserve">(кругом разбросан мусор). </w:t>
      </w:r>
      <w:r w:rsidRPr="00F32E80">
        <w:rPr>
          <w:rFonts w:ascii="Times New Roman" w:hAnsi="Times New Roman"/>
          <w:sz w:val="28"/>
          <w:szCs w:val="28"/>
        </w:rPr>
        <w:t>Вам здесь нравится? Посмотрите внимательно вокруг. Что здесь не так?</w:t>
      </w:r>
      <w:r w:rsidRPr="00F32E80">
        <w:rPr>
          <w:rFonts w:ascii="Times New Roman" w:hAnsi="Times New Roman"/>
          <w:color w:val="000000"/>
          <w:sz w:val="28"/>
          <w:szCs w:val="28"/>
          <w:shd w:val="clear" w:color="auto" w:fill="FFFFFF"/>
        </w:rPr>
        <w:t xml:space="preserve"> Нет, мы не будем сорить в лесу. Даже наоборот. Мы поможем лесу и уберем весь мусор. </w:t>
      </w:r>
    </w:p>
    <w:p w:rsidR="001271F0" w:rsidRPr="009D6D3D" w:rsidRDefault="001271F0" w:rsidP="001271F0">
      <w:pPr>
        <w:spacing w:line="240" w:lineRule="auto"/>
        <w:rPr>
          <w:rFonts w:ascii="Times New Roman" w:hAnsi="Times New Roman"/>
          <w:sz w:val="28"/>
          <w:szCs w:val="28"/>
        </w:rPr>
      </w:pPr>
      <w:r>
        <w:rPr>
          <w:rFonts w:ascii="Times New Roman" w:hAnsi="Times New Roman"/>
          <w:sz w:val="28"/>
          <w:szCs w:val="28"/>
        </w:rPr>
        <w:t xml:space="preserve"> </w:t>
      </w:r>
      <w:r w:rsidRPr="009D6D3D">
        <w:rPr>
          <w:rFonts w:ascii="Times New Roman" w:hAnsi="Times New Roman"/>
          <w:b/>
          <w:sz w:val="28"/>
          <w:szCs w:val="28"/>
        </w:rPr>
        <w:t>О</w:t>
      </w:r>
      <w:r>
        <w:rPr>
          <w:rFonts w:ascii="Times New Roman" w:hAnsi="Times New Roman"/>
          <w:b/>
          <w:sz w:val="28"/>
          <w:szCs w:val="28"/>
        </w:rPr>
        <w:t xml:space="preserve">пыт с землей </w:t>
      </w:r>
      <w:r w:rsidRPr="009D6D3D">
        <w:rPr>
          <w:rFonts w:ascii="Times New Roman" w:hAnsi="Times New Roman"/>
          <w:sz w:val="28"/>
          <w:szCs w:val="28"/>
        </w:rPr>
        <w:t>(опыт проводится заранее)</w:t>
      </w:r>
    </w:p>
    <w:p w:rsidR="001271F0" w:rsidRPr="00F32E80" w:rsidRDefault="001271F0" w:rsidP="001271F0">
      <w:pPr>
        <w:spacing w:after="0" w:line="240" w:lineRule="auto"/>
        <w:rPr>
          <w:rFonts w:ascii="Times New Roman" w:hAnsi="Times New Roman"/>
          <w:sz w:val="28"/>
          <w:szCs w:val="28"/>
        </w:rPr>
      </w:pPr>
      <w:r w:rsidRPr="00F32E80">
        <w:rPr>
          <w:rFonts w:ascii="Times New Roman" w:hAnsi="Times New Roman"/>
          <w:sz w:val="28"/>
          <w:szCs w:val="28"/>
        </w:rPr>
        <w:t>Ребята, помните</w:t>
      </w:r>
      <w:r>
        <w:rPr>
          <w:rFonts w:ascii="Times New Roman" w:hAnsi="Times New Roman"/>
          <w:sz w:val="28"/>
          <w:szCs w:val="28"/>
        </w:rPr>
        <w:t xml:space="preserve">, </w:t>
      </w:r>
      <w:r w:rsidRPr="00F32E80">
        <w:rPr>
          <w:rFonts w:ascii="Times New Roman" w:hAnsi="Times New Roman"/>
          <w:sz w:val="28"/>
          <w:szCs w:val="28"/>
        </w:rPr>
        <w:t xml:space="preserve">  мы с вами поместили в </w:t>
      </w:r>
      <w:r>
        <w:rPr>
          <w:rFonts w:ascii="Times New Roman" w:hAnsi="Times New Roman"/>
          <w:sz w:val="28"/>
          <w:szCs w:val="28"/>
        </w:rPr>
        <w:t xml:space="preserve">контейнеры с землёй </w:t>
      </w:r>
      <w:r w:rsidRPr="00F32E80">
        <w:rPr>
          <w:rFonts w:ascii="Times New Roman" w:hAnsi="Times New Roman"/>
          <w:sz w:val="28"/>
          <w:szCs w:val="28"/>
        </w:rPr>
        <w:t xml:space="preserve"> пластик, стекло и </w:t>
      </w:r>
      <w:r>
        <w:rPr>
          <w:rFonts w:ascii="Times New Roman" w:hAnsi="Times New Roman"/>
          <w:sz w:val="28"/>
          <w:szCs w:val="28"/>
        </w:rPr>
        <w:t xml:space="preserve"> </w:t>
      </w:r>
      <w:r w:rsidRPr="00F32E80">
        <w:rPr>
          <w:rFonts w:ascii="Times New Roman" w:hAnsi="Times New Roman"/>
          <w:sz w:val="28"/>
          <w:szCs w:val="28"/>
        </w:rPr>
        <w:t>бумагу. Давайте посмотрим, что с ними произошло? (ничего, они не разложились в земле)</w:t>
      </w:r>
    </w:p>
    <w:p w:rsidR="001271F0" w:rsidRPr="00F32E80" w:rsidRDefault="001271F0" w:rsidP="001271F0">
      <w:pPr>
        <w:spacing w:after="0" w:line="240" w:lineRule="auto"/>
        <w:rPr>
          <w:rFonts w:ascii="Times New Roman" w:hAnsi="Times New Roman"/>
          <w:sz w:val="28"/>
          <w:szCs w:val="28"/>
        </w:rPr>
      </w:pPr>
      <w:r w:rsidRPr="00946855">
        <w:rPr>
          <w:rFonts w:ascii="Times New Roman" w:hAnsi="Times New Roman"/>
          <w:b/>
          <w:sz w:val="28"/>
          <w:szCs w:val="28"/>
        </w:rPr>
        <w:t>Воспитатель:</w:t>
      </w:r>
      <w:r w:rsidRPr="00F32E80">
        <w:rPr>
          <w:rFonts w:ascii="Times New Roman" w:hAnsi="Times New Roman"/>
          <w:sz w:val="28"/>
          <w:szCs w:val="28"/>
        </w:rPr>
        <w:t xml:space="preserve"> </w:t>
      </w:r>
      <w:r>
        <w:rPr>
          <w:rFonts w:ascii="Times New Roman" w:hAnsi="Times New Roman"/>
          <w:sz w:val="28"/>
          <w:szCs w:val="28"/>
        </w:rPr>
        <w:t xml:space="preserve"> </w:t>
      </w:r>
      <w:r w:rsidRPr="00F32E80">
        <w:rPr>
          <w:rFonts w:ascii="Times New Roman" w:hAnsi="Times New Roman"/>
          <w:sz w:val="28"/>
          <w:szCs w:val="28"/>
        </w:rPr>
        <w:t>правильно, вот также  происходит  и в природе.</w:t>
      </w:r>
      <w:r w:rsidRPr="009D6D3D">
        <w:rPr>
          <w:rFonts w:ascii="Times New Roman" w:hAnsi="Times New Roman"/>
          <w:color w:val="000000"/>
          <w:sz w:val="28"/>
          <w:szCs w:val="28"/>
          <w:shd w:val="clear" w:color="auto" w:fill="FFFFFF"/>
        </w:rPr>
        <w:t xml:space="preserve"> </w:t>
      </w:r>
      <w:r w:rsidRPr="00F32E80">
        <w:rPr>
          <w:rFonts w:ascii="Times New Roman" w:hAnsi="Times New Roman"/>
          <w:color w:val="000000"/>
          <w:sz w:val="28"/>
          <w:szCs w:val="28"/>
          <w:shd w:val="clear" w:color="auto" w:fill="FFFFFF"/>
        </w:rPr>
        <w:t>Ведь если оставить в лесу бумагу, то она исчезнет через 3 месяца, железная банка – через 10 лет, батарейка – через 110 лет, а пластиковые бутылки – через 200 лет!</w:t>
      </w:r>
      <w:r w:rsidRPr="009D6D3D">
        <w:rPr>
          <w:rFonts w:ascii="Times New Roman" w:hAnsi="Times New Roman"/>
          <w:sz w:val="28"/>
          <w:szCs w:val="28"/>
        </w:rPr>
        <w:t xml:space="preserve"> </w:t>
      </w:r>
    </w:p>
    <w:p w:rsidR="001271F0" w:rsidRPr="00F32E80" w:rsidRDefault="001271F0" w:rsidP="001271F0">
      <w:pPr>
        <w:spacing w:after="0" w:line="240" w:lineRule="auto"/>
        <w:rPr>
          <w:rFonts w:ascii="Times New Roman" w:hAnsi="Times New Roman"/>
          <w:sz w:val="28"/>
          <w:szCs w:val="28"/>
        </w:rPr>
      </w:pPr>
      <w:r w:rsidRPr="00F32E80">
        <w:rPr>
          <w:rFonts w:ascii="Times New Roman" w:hAnsi="Times New Roman"/>
          <w:sz w:val="28"/>
          <w:szCs w:val="28"/>
        </w:rPr>
        <w:t>Вывод: Весь мусор из стекла и пластика разлагается очень долго. И надо стараться, чтобы пластик и стекло не попадали в природу. А для этого мусор нужно собирать</w:t>
      </w:r>
      <w:r>
        <w:rPr>
          <w:rFonts w:ascii="Times New Roman" w:hAnsi="Times New Roman"/>
          <w:sz w:val="28"/>
          <w:szCs w:val="28"/>
        </w:rPr>
        <w:t xml:space="preserve"> и уносить с собой</w:t>
      </w:r>
      <w:r w:rsidRPr="00F32E80">
        <w:rPr>
          <w:rFonts w:ascii="Times New Roman" w:hAnsi="Times New Roman"/>
          <w:sz w:val="28"/>
          <w:szCs w:val="28"/>
        </w:rPr>
        <w:t>!</w:t>
      </w:r>
    </w:p>
    <w:p w:rsidR="001271F0" w:rsidRDefault="001271F0" w:rsidP="001271F0">
      <w:pPr>
        <w:rPr>
          <w:rFonts w:ascii="Times New Roman" w:hAnsi="Times New Roman"/>
          <w:sz w:val="28"/>
          <w:szCs w:val="28"/>
        </w:rPr>
      </w:pPr>
      <w:r w:rsidRPr="00F32E80">
        <w:rPr>
          <w:rFonts w:ascii="Times New Roman" w:hAnsi="Times New Roman"/>
          <w:sz w:val="28"/>
          <w:szCs w:val="28"/>
        </w:rPr>
        <w:t>А сейчас я предлагаю вам поиграть в игру «Что из чего</w:t>
      </w:r>
      <w:r>
        <w:rPr>
          <w:rFonts w:ascii="Times New Roman" w:hAnsi="Times New Roman"/>
          <w:sz w:val="28"/>
          <w:szCs w:val="28"/>
        </w:rPr>
        <w:t xml:space="preserve"> сделано</w:t>
      </w:r>
      <w:r w:rsidRPr="00F32E80">
        <w:rPr>
          <w:rFonts w:ascii="Times New Roman" w:hAnsi="Times New Roman"/>
          <w:sz w:val="28"/>
          <w:szCs w:val="28"/>
        </w:rPr>
        <w:t>?» с мячом</w:t>
      </w:r>
      <w:r>
        <w:rPr>
          <w:rFonts w:ascii="Times New Roman" w:hAnsi="Times New Roman"/>
          <w:sz w:val="28"/>
          <w:szCs w:val="28"/>
        </w:rPr>
        <w:t>. Смотрите, а у нас здесь еще и конвертик. А в нем Загадки!</w:t>
      </w:r>
    </w:p>
    <w:p w:rsidR="001271F0" w:rsidRDefault="001271F0" w:rsidP="001271F0">
      <w:pPr>
        <w:spacing w:after="0"/>
        <w:rPr>
          <w:rFonts w:ascii="Times New Roman" w:hAnsi="Times New Roman"/>
          <w:sz w:val="28"/>
          <w:szCs w:val="28"/>
        </w:rPr>
      </w:pPr>
      <w:r>
        <w:rPr>
          <w:rFonts w:ascii="Times New Roman" w:hAnsi="Times New Roman"/>
          <w:sz w:val="28"/>
          <w:szCs w:val="28"/>
        </w:rPr>
        <w:t>Загадки на экологическую тему, ключ в конверте.</w:t>
      </w:r>
    </w:p>
    <w:p w:rsidR="001271F0" w:rsidRPr="00946855" w:rsidRDefault="001271F0" w:rsidP="001271F0">
      <w:pPr>
        <w:spacing w:after="0"/>
        <w:rPr>
          <w:rFonts w:ascii="Times New Roman" w:hAnsi="Times New Roman"/>
          <w:sz w:val="28"/>
          <w:szCs w:val="28"/>
        </w:rPr>
      </w:pPr>
      <w:r>
        <w:rPr>
          <w:rFonts w:ascii="Times New Roman" w:hAnsi="Times New Roman"/>
          <w:sz w:val="28"/>
          <w:szCs w:val="28"/>
        </w:rPr>
        <w:t>Ключ отдаем Хранителю и двигаемся дальше по маршруту вместе с мусором, который мы собрали.</w:t>
      </w:r>
    </w:p>
    <w:p w:rsidR="001271F0" w:rsidRDefault="001271F0" w:rsidP="001271F0">
      <w:pPr>
        <w:spacing w:after="0" w:line="240" w:lineRule="auto"/>
        <w:rPr>
          <w:rFonts w:ascii="Times New Roman" w:hAnsi="Times New Roman"/>
          <w:b/>
          <w:bCs/>
          <w:sz w:val="28"/>
          <w:szCs w:val="28"/>
        </w:rPr>
      </w:pPr>
      <w:r w:rsidRPr="00F32E80">
        <w:rPr>
          <w:rFonts w:ascii="Times New Roman" w:hAnsi="Times New Roman"/>
          <w:b/>
          <w:bCs/>
          <w:sz w:val="28"/>
          <w:szCs w:val="28"/>
        </w:rPr>
        <w:t>4 станция «Город»</w:t>
      </w:r>
    </w:p>
    <w:p w:rsidR="001271F0" w:rsidRPr="00F32E80" w:rsidRDefault="001271F0" w:rsidP="001271F0">
      <w:pPr>
        <w:spacing w:after="0" w:line="240" w:lineRule="auto"/>
        <w:rPr>
          <w:rFonts w:ascii="Times New Roman" w:hAnsi="Times New Roman"/>
          <w:sz w:val="28"/>
          <w:szCs w:val="28"/>
        </w:rPr>
      </w:pPr>
      <w:r w:rsidRPr="00867561">
        <w:rPr>
          <w:rFonts w:ascii="Times New Roman" w:hAnsi="Times New Roman"/>
          <w:b/>
          <w:sz w:val="28"/>
          <w:szCs w:val="28"/>
        </w:rPr>
        <w:t xml:space="preserve"> Воспитатель:</w:t>
      </w:r>
      <w:r>
        <w:rPr>
          <w:rFonts w:ascii="Times New Roman" w:hAnsi="Times New Roman"/>
          <w:sz w:val="28"/>
          <w:szCs w:val="28"/>
        </w:rPr>
        <w:t xml:space="preserve"> </w:t>
      </w:r>
      <w:r w:rsidRPr="00F32E80">
        <w:rPr>
          <w:rFonts w:ascii="Times New Roman" w:hAnsi="Times New Roman"/>
          <w:sz w:val="28"/>
          <w:szCs w:val="28"/>
        </w:rPr>
        <w:t xml:space="preserve"> За время путешествия  мы собрали   много мусора. </w:t>
      </w:r>
    </w:p>
    <w:p w:rsidR="001271F0" w:rsidRPr="00867561" w:rsidRDefault="001271F0" w:rsidP="001271F0">
      <w:pPr>
        <w:spacing w:after="0" w:line="240" w:lineRule="auto"/>
        <w:rPr>
          <w:rFonts w:ascii="Times New Roman" w:hAnsi="Times New Roman"/>
          <w:sz w:val="28"/>
          <w:szCs w:val="28"/>
        </w:rPr>
      </w:pPr>
      <w:r>
        <w:rPr>
          <w:rFonts w:ascii="Times New Roman" w:hAnsi="Times New Roman"/>
          <w:sz w:val="28"/>
          <w:szCs w:val="28"/>
        </w:rPr>
        <w:t xml:space="preserve"> </w:t>
      </w:r>
      <w:r w:rsidRPr="00F32E80">
        <w:rPr>
          <w:rFonts w:ascii="Times New Roman" w:hAnsi="Times New Roman"/>
          <w:sz w:val="28"/>
          <w:szCs w:val="28"/>
        </w:rPr>
        <w:t xml:space="preserve">Ребята, а куда мы унесем весь этот мусор? </w:t>
      </w:r>
    </w:p>
    <w:p w:rsidR="001271F0" w:rsidRDefault="001271F0" w:rsidP="001271F0">
      <w:pPr>
        <w:spacing w:after="0"/>
        <w:rPr>
          <w:rFonts w:ascii="Times New Roman" w:hAnsi="Times New Roman"/>
          <w:sz w:val="28"/>
          <w:szCs w:val="28"/>
        </w:rPr>
      </w:pPr>
      <w:r>
        <w:rPr>
          <w:rFonts w:ascii="Times New Roman" w:hAnsi="Times New Roman"/>
          <w:sz w:val="28"/>
          <w:szCs w:val="28"/>
        </w:rPr>
        <w:t>А вы обратили внимание, что в нашем городе есть специальные контейнеры для разного вида мусора? Кто их видел? Где? Почему они разного цвета?</w:t>
      </w:r>
    </w:p>
    <w:p w:rsidR="001271F0" w:rsidRPr="00867561" w:rsidRDefault="001271F0" w:rsidP="001271F0">
      <w:pPr>
        <w:spacing w:after="0"/>
        <w:rPr>
          <w:rFonts w:ascii="Times New Roman" w:hAnsi="Times New Roman"/>
          <w:bCs/>
          <w:sz w:val="28"/>
          <w:szCs w:val="28"/>
        </w:rPr>
      </w:pPr>
      <w:r w:rsidRPr="00867561">
        <w:rPr>
          <w:rFonts w:ascii="Times New Roman" w:hAnsi="Times New Roman"/>
          <w:bCs/>
          <w:sz w:val="28"/>
          <w:szCs w:val="28"/>
        </w:rPr>
        <w:t>Ответы детей</w:t>
      </w:r>
    </w:p>
    <w:p w:rsidR="001271F0" w:rsidRDefault="001271F0" w:rsidP="001271F0">
      <w:pPr>
        <w:spacing w:after="0"/>
        <w:rPr>
          <w:rFonts w:ascii="Times New Roman" w:hAnsi="Times New Roman"/>
          <w:sz w:val="28"/>
          <w:szCs w:val="28"/>
        </w:rPr>
      </w:pPr>
      <w:r>
        <w:rPr>
          <w:rFonts w:ascii="Times New Roman" w:hAnsi="Times New Roman"/>
          <w:sz w:val="28"/>
          <w:szCs w:val="28"/>
        </w:rPr>
        <w:t xml:space="preserve">А давайте мы их найдем! </w:t>
      </w:r>
    </w:p>
    <w:p w:rsidR="001271F0" w:rsidRDefault="001271F0" w:rsidP="001271F0">
      <w:pPr>
        <w:rPr>
          <w:rFonts w:ascii="Times New Roman" w:hAnsi="Times New Roman"/>
          <w:sz w:val="28"/>
          <w:szCs w:val="28"/>
        </w:rPr>
      </w:pPr>
      <w:r>
        <w:rPr>
          <w:rFonts w:ascii="Times New Roman" w:hAnsi="Times New Roman"/>
          <w:sz w:val="28"/>
          <w:szCs w:val="28"/>
        </w:rPr>
        <w:t>А вот какой мусор собирать в тот или иной контейнер, мы с вами сейчас и разберемся!</w:t>
      </w:r>
    </w:p>
    <w:p w:rsidR="001271F0" w:rsidRDefault="001271F0" w:rsidP="001271F0">
      <w:pPr>
        <w:spacing w:after="0"/>
        <w:rPr>
          <w:rFonts w:ascii="Times New Roman" w:hAnsi="Times New Roman"/>
          <w:sz w:val="28"/>
          <w:szCs w:val="28"/>
        </w:rPr>
      </w:pPr>
      <w:r>
        <w:rPr>
          <w:rFonts w:ascii="Times New Roman" w:hAnsi="Times New Roman"/>
          <w:sz w:val="28"/>
          <w:szCs w:val="28"/>
        </w:rPr>
        <w:t>Синий – для сбора бумаги</w:t>
      </w:r>
    </w:p>
    <w:p w:rsidR="001271F0" w:rsidRDefault="001271F0" w:rsidP="001271F0">
      <w:pPr>
        <w:spacing w:after="0"/>
        <w:rPr>
          <w:rFonts w:ascii="Times New Roman" w:hAnsi="Times New Roman"/>
          <w:sz w:val="28"/>
          <w:szCs w:val="28"/>
        </w:rPr>
      </w:pPr>
      <w:r>
        <w:rPr>
          <w:rFonts w:ascii="Times New Roman" w:hAnsi="Times New Roman"/>
          <w:sz w:val="28"/>
          <w:szCs w:val="28"/>
        </w:rPr>
        <w:t>Зеленый – для стеклянных отходов</w:t>
      </w:r>
    </w:p>
    <w:p w:rsidR="001271F0" w:rsidRDefault="001271F0" w:rsidP="001271F0">
      <w:pPr>
        <w:spacing w:after="0"/>
        <w:rPr>
          <w:rFonts w:ascii="Times New Roman" w:hAnsi="Times New Roman"/>
          <w:sz w:val="28"/>
          <w:szCs w:val="28"/>
        </w:rPr>
      </w:pPr>
      <w:r>
        <w:rPr>
          <w:rFonts w:ascii="Times New Roman" w:hAnsi="Times New Roman"/>
          <w:sz w:val="28"/>
          <w:szCs w:val="28"/>
        </w:rPr>
        <w:t>Оранжевый – для пластика</w:t>
      </w:r>
    </w:p>
    <w:p w:rsidR="001271F0" w:rsidRDefault="001271F0" w:rsidP="001271F0">
      <w:pPr>
        <w:spacing w:after="0"/>
        <w:rPr>
          <w:rFonts w:ascii="Times New Roman" w:hAnsi="Times New Roman"/>
          <w:sz w:val="28"/>
          <w:szCs w:val="28"/>
        </w:rPr>
      </w:pPr>
      <w:r>
        <w:rPr>
          <w:rFonts w:ascii="Times New Roman" w:hAnsi="Times New Roman"/>
          <w:sz w:val="28"/>
          <w:szCs w:val="28"/>
        </w:rPr>
        <w:t>Ну давайте рассортируем по контейнерам мусор, который мы с вами собрали.</w:t>
      </w:r>
    </w:p>
    <w:p w:rsidR="001271F0" w:rsidRDefault="001271F0" w:rsidP="001271F0">
      <w:pPr>
        <w:spacing w:after="0"/>
        <w:rPr>
          <w:rFonts w:ascii="Times New Roman" w:hAnsi="Times New Roman"/>
          <w:sz w:val="28"/>
          <w:szCs w:val="28"/>
        </w:rPr>
      </w:pPr>
      <w:r>
        <w:rPr>
          <w:rFonts w:ascii="Times New Roman" w:hAnsi="Times New Roman"/>
          <w:sz w:val="28"/>
          <w:szCs w:val="28"/>
        </w:rPr>
        <w:t>Игра «Рассортируй мусор»</w:t>
      </w:r>
    </w:p>
    <w:p w:rsidR="001271F0" w:rsidRDefault="001271F0" w:rsidP="001271F0">
      <w:pPr>
        <w:spacing w:after="0"/>
        <w:rPr>
          <w:rFonts w:ascii="Times New Roman" w:hAnsi="Times New Roman"/>
          <w:sz w:val="28"/>
          <w:szCs w:val="28"/>
        </w:rPr>
      </w:pPr>
      <w:r>
        <w:rPr>
          <w:rFonts w:ascii="Times New Roman" w:hAnsi="Times New Roman"/>
          <w:sz w:val="28"/>
          <w:szCs w:val="28"/>
        </w:rPr>
        <w:t>А вы знаете, что некоторые отходы токсичны и опасны! А вот какие бывают опасные отходы мы узнаем после игры «Собери  пазл»!</w:t>
      </w:r>
    </w:p>
    <w:p w:rsidR="001271F0" w:rsidRDefault="001271F0" w:rsidP="001271F0">
      <w:pPr>
        <w:spacing w:after="0"/>
        <w:rPr>
          <w:rFonts w:ascii="Times New Roman" w:hAnsi="Times New Roman"/>
          <w:sz w:val="28"/>
          <w:szCs w:val="28"/>
        </w:rPr>
      </w:pPr>
      <w:r>
        <w:rPr>
          <w:rFonts w:ascii="Times New Roman" w:hAnsi="Times New Roman"/>
          <w:sz w:val="28"/>
          <w:szCs w:val="28"/>
        </w:rPr>
        <w:t>Воспитатель:</w:t>
      </w:r>
    </w:p>
    <w:p w:rsidR="001271F0" w:rsidRDefault="001271F0" w:rsidP="001271F0">
      <w:pPr>
        <w:spacing w:after="0"/>
        <w:rPr>
          <w:rFonts w:ascii="Times New Roman" w:hAnsi="Times New Roman"/>
          <w:sz w:val="28"/>
          <w:szCs w:val="28"/>
        </w:rPr>
      </w:pPr>
      <w:r>
        <w:rPr>
          <w:rFonts w:ascii="Times New Roman" w:hAnsi="Times New Roman"/>
          <w:sz w:val="28"/>
          <w:szCs w:val="28"/>
        </w:rPr>
        <w:t>-Что вы собрали? Градусник, лампочка, батарейка.</w:t>
      </w:r>
    </w:p>
    <w:p w:rsidR="001271F0" w:rsidRDefault="001271F0" w:rsidP="001271F0">
      <w:pPr>
        <w:spacing w:after="0"/>
        <w:rPr>
          <w:rFonts w:ascii="Times New Roman" w:hAnsi="Times New Roman"/>
          <w:sz w:val="28"/>
          <w:szCs w:val="28"/>
        </w:rPr>
      </w:pPr>
      <w:r>
        <w:rPr>
          <w:rFonts w:ascii="Times New Roman" w:hAnsi="Times New Roman"/>
          <w:sz w:val="28"/>
          <w:szCs w:val="28"/>
        </w:rPr>
        <w:t>-Как вы думаете, что же в них опасного?</w:t>
      </w:r>
    </w:p>
    <w:p w:rsidR="001271F0" w:rsidRDefault="001271F0" w:rsidP="001271F0">
      <w:pPr>
        <w:spacing w:after="0"/>
        <w:rPr>
          <w:rFonts w:ascii="Times New Roman" w:hAnsi="Times New Roman"/>
          <w:sz w:val="28"/>
          <w:szCs w:val="28"/>
        </w:rPr>
      </w:pPr>
      <w:r>
        <w:rPr>
          <w:rFonts w:ascii="Times New Roman" w:hAnsi="Times New Roman"/>
          <w:sz w:val="28"/>
          <w:szCs w:val="28"/>
        </w:rPr>
        <w:t>( в них содержатся опасные металлы, которыми можно отравиться)</w:t>
      </w:r>
    </w:p>
    <w:p w:rsidR="001271F0" w:rsidRDefault="001271F0" w:rsidP="001271F0">
      <w:pPr>
        <w:spacing w:after="0"/>
        <w:rPr>
          <w:rFonts w:ascii="Times New Roman" w:hAnsi="Times New Roman"/>
          <w:sz w:val="28"/>
          <w:szCs w:val="28"/>
        </w:rPr>
      </w:pPr>
      <w:r>
        <w:rPr>
          <w:rFonts w:ascii="Times New Roman" w:hAnsi="Times New Roman"/>
          <w:sz w:val="28"/>
          <w:szCs w:val="28"/>
        </w:rPr>
        <w:t>-А куда же мы будем отправлять опасные отходы?</w:t>
      </w:r>
    </w:p>
    <w:p w:rsidR="001271F0" w:rsidRDefault="001271F0" w:rsidP="001271F0">
      <w:pPr>
        <w:spacing w:after="0"/>
        <w:rPr>
          <w:rFonts w:ascii="Times New Roman" w:hAnsi="Times New Roman"/>
          <w:sz w:val="28"/>
          <w:szCs w:val="28"/>
        </w:rPr>
      </w:pPr>
      <w:r>
        <w:rPr>
          <w:rFonts w:ascii="Times New Roman" w:hAnsi="Times New Roman"/>
          <w:sz w:val="28"/>
          <w:szCs w:val="28"/>
        </w:rPr>
        <w:lastRenderedPageBreak/>
        <w:t>Как вы думаете, а для чего мусор сортируют?  Для того, чтобы дать ему вторую жизнь.</w:t>
      </w:r>
    </w:p>
    <w:p w:rsidR="001271F0" w:rsidRDefault="001271F0" w:rsidP="001271F0">
      <w:pPr>
        <w:spacing w:after="0"/>
        <w:rPr>
          <w:rFonts w:ascii="Times New Roman" w:hAnsi="Times New Roman"/>
          <w:sz w:val="28"/>
          <w:szCs w:val="28"/>
        </w:rPr>
      </w:pPr>
      <w:r>
        <w:rPr>
          <w:rFonts w:ascii="Times New Roman" w:hAnsi="Times New Roman"/>
          <w:sz w:val="28"/>
          <w:szCs w:val="28"/>
        </w:rPr>
        <w:t xml:space="preserve"> </w:t>
      </w:r>
      <w:r w:rsidRPr="00F32E80">
        <w:rPr>
          <w:rFonts w:ascii="Times New Roman" w:hAnsi="Times New Roman"/>
          <w:sz w:val="28"/>
          <w:szCs w:val="28"/>
        </w:rPr>
        <w:t>Да, ребята, раздельный сбор мусора помогает быстрой его переработке и превращению мусора в нужную вещь. Например, из макулатуры (старых бумаг) делают картоны, коробки, экологическую вату и др.</w:t>
      </w:r>
    </w:p>
    <w:p w:rsidR="001271F0" w:rsidRDefault="001271F0" w:rsidP="001271F0">
      <w:pPr>
        <w:spacing w:after="0"/>
        <w:rPr>
          <w:rFonts w:ascii="Times New Roman" w:hAnsi="Times New Roman"/>
          <w:sz w:val="28"/>
          <w:szCs w:val="28"/>
        </w:rPr>
      </w:pPr>
      <w:r>
        <w:rPr>
          <w:rFonts w:ascii="Times New Roman" w:hAnsi="Times New Roman"/>
          <w:sz w:val="28"/>
          <w:szCs w:val="28"/>
        </w:rPr>
        <w:t xml:space="preserve">Находим ключ. </w:t>
      </w:r>
    </w:p>
    <w:p w:rsidR="001271F0" w:rsidRDefault="001271F0" w:rsidP="001271F0">
      <w:pPr>
        <w:spacing w:after="0"/>
        <w:rPr>
          <w:rFonts w:ascii="Times New Roman" w:hAnsi="Times New Roman"/>
          <w:sz w:val="28"/>
          <w:szCs w:val="28"/>
        </w:rPr>
      </w:pPr>
      <w:r>
        <w:rPr>
          <w:rFonts w:ascii="Times New Roman" w:hAnsi="Times New Roman"/>
          <w:sz w:val="28"/>
          <w:szCs w:val="28"/>
        </w:rPr>
        <w:t>А вот и последний ключ и мы с вами вновь оказались у сундучка. Попробуем его открыть?</w:t>
      </w:r>
    </w:p>
    <w:p w:rsidR="001271F0" w:rsidRDefault="001271F0" w:rsidP="001271F0">
      <w:pPr>
        <w:spacing w:after="0"/>
        <w:rPr>
          <w:rFonts w:ascii="Times New Roman" w:hAnsi="Times New Roman"/>
          <w:sz w:val="28"/>
          <w:szCs w:val="28"/>
        </w:rPr>
      </w:pPr>
      <w:r>
        <w:rPr>
          <w:rFonts w:ascii="Times New Roman" w:hAnsi="Times New Roman"/>
          <w:sz w:val="28"/>
          <w:szCs w:val="28"/>
        </w:rPr>
        <w:t>Открываем сундук – внутри глобус.</w:t>
      </w:r>
    </w:p>
    <w:p w:rsidR="001271F0" w:rsidRDefault="001271F0" w:rsidP="001271F0">
      <w:pPr>
        <w:spacing w:after="0"/>
        <w:rPr>
          <w:rFonts w:ascii="Times New Roman" w:hAnsi="Times New Roman"/>
          <w:sz w:val="28"/>
          <w:szCs w:val="28"/>
        </w:rPr>
      </w:pPr>
      <w:r>
        <w:rPr>
          <w:rFonts w:ascii="Times New Roman" w:hAnsi="Times New Roman"/>
          <w:sz w:val="28"/>
          <w:szCs w:val="28"/>
        </w:rPr>
        <w:t>Посмотрите, какая наша планета стала красивая и чистая. Я думаю, что мы с вами будем заботиться о нашей планете и защищать ее. Давайте вспомним,  как?</w:t>
      </w:r>
    </w:p>
    <w:p w:rsidR="001271F0" w:rsidRDefault="001271F0" w:rsidP="001271F0">
      <w:pPr>
        <w:spacing w:after="0"/>
        <w:rPr>
          <w:rFonts w:ascii="Times New Roman" w:hAnsi="Times New Roman"/>
          <w:sz w:val="28"/>
          <w:szCs w:val="28"/>
        </w:rPr>
      </w:pPr>
      <w:r w:rsidRPr="003A7100">
        <w:rPr>
          <w:rFonts w:ascii="Times New Roman" w:hAnsi="Times New Roman"/>
          <w:b/>
          <w:bCs/>
          <w:sz w:val="28"/>
          <w:szCs w:val="28"/>
        </w:rPr>
        <w:t>Ответы детей:</w:t>
      </w:r>
      <w:r>
        <w:rPr>
          <w:rFonts w:ascii="Times New Roman" w:hAnsi="Times New Roman"/>
          <w:sz w:val="28"/>
          <w:szCs w:val="28"/>
        </w:rPr>
        <w:t xml:space="preserve"> не мусорить, не делать много свалок, соблюдать правила, очищать природу.</w:t>
      </w:r>
    </w:p>
    <w:p w:rsidR="001271F0" w:rsidRPr="00832E69" w:rsidRDefault="001271F0" w:rsidP="001271F0">
      <w:pPr>
        <w:spacing w:after="0"/>
        <w:rPr>
          <w:rFonts w:ascii="Times New Roman" w:hAnsi="Times New Roman"/>
          <w:sz w:val="28"/>
          <w:szCs w:val="28"/>
        </w:rPr>
      </w:pPr>
      <w:r>
        <w:rPr>
          <w:rFonts w:ascii="Times New Roman" w:hAnsi="Times New Roman"/>
          <w:sz w:val="28"/>
          <w:szCs w:val="28"/>
        </w:rPr>
        <w:t>Рефлексия: Ребята, мы с вами сегодня много работали. А теперь скажите, какое задание для вас было самым интересным? Какое задание показалось вам сложным? Как вы думаете,  смогли вы помочь нашей планете? Я думаю да! Потому что вы самые дружные, внимательные, и никогда не бросаете друзей в беде! Поэтому, планета благодарит вас за помощь и дарит вам медали «Юного эколога»!</w:t>
      </w:r>
    </w:p>
    <w:p w:rsidR="001271F0" w:rsidRDefault="001271F0" w:rsidP="001271F0">
      <w:pPr>
        <w:spacing w:line="240" w:lineRule="auto"/>
        <w:rPr>
          <w:rFonts w:ascii="Times New Roman" w:hAnsi="Times New Roman"/>
          <w:sz w:val="28"/>
          <w:szCs w:val="28"/>
        </w:rPr>
      </w:pPr>
    </w:p>
    <w:p w:rsidR="001271F0" w:rsidRDefault="001271F0" w:rsidP="001271F0">
      <w:pPr>
        <w:spacing w:after="0" w:line="240" w:lineRule="auto"/>
        <w:jc w:val="both"/>
        <w:rPr>
          <w:rFonts w:ascii="Times New Roman" w:hAnsi="Times New Roman"/>
          <w:sz w:val="28"/>
          <w:szCs w:val="28"/>
        </w:rPr>
      </w:pPr>
    </w:p>
    <w:p w:rsidR="001271F0" w:rsidRPr="006B0C62" w:rsidRDefault="001271F0" w:rsidP="001271F0">
      <w:pPr>
        <w:spacing w:after="0" w:line="240" w:lineRule="auto"/>
        <w:jc w:val="both"/>
        <w:rPr>
          <w:rFonts w:ascii="Times New Roman" w:eastAsia="Times New Roman" w:hAnsi="Times New Roman"/>
          <w:b/>
          <w:bCs/>
          <w:kern w:val="36"/>
          <w:sz w:val="28"/>
          <w:szCs w:val="28"/>
        </w:rPr>
      </w:pPr>
      <w:r>
        <w:rPr>
          <w:rFonts w:ascii="Times New Roman" w:eastAsia="Times New Roman" w:hAnsi="Times New Roman"/>
          <w:b/>
          <w:bCs/>
          <w:kern w:val="36"/>
          <w:sz w:val="28"/>
          <w:szCs w:val="28"/>
        </w:rPr>
        <w:t>Литература:</w:t>
      </w:r>
    </w:p>
    <w:p w:rsidR="001271F0" w:rsidRPr="00C43EE0" w:rsidRDefault="001271F0" w:rsidP="009805BF">
      <w:pPr>
        <w:pStyle w:val="a5"/>
        <w:numPr>
          <w:ilvl w:val="0"/>
          <w:numId w:val="59"/>
        </w:numPr>
        <w:spacing w:after="0" w:line="240" w:lineRule="auto"/>
        <w:jc w:val="both"/>
        <w:rPr>
          <w:rFonts w:ascii="Times New Roman" w:eastAsia="Times New Roman" w:hAnsi="Times New Roman"/>
          <w:sz w:val="28"/>
          <w:szCs w:val="28"/>
          <w:lang w:eastAsia="ru-RU"/>
        </w:rPr>
      </w:pPr>
      <w:r w:rsidRPr="00C43EE0">
        <w:rPr>
          <w:rFonts w:ascii="Times New Roman" w:eastAsia="Times New Roman" w:hAnsi="Times New Roman"/>
          <w:sz w:val="28"/>
          <w:szCs w:val="28"/>
          <w:lang w:eastAsia="ru-RU"/>
        </w:rPr>
        <w:t xml:space="preserve">Горькова, Л.Г. Сценарии занятий по экологическому воспитанию дошкольников (средняя, старшая, подготовительная группы) / Л.Г. Горькова, А.В. Кочергина, Л.А. Обухова. - М.: ВАКО, 2005. – 240 с. - (Дошкольники: учим, развиваем, воспитываем). </w:t>
      </w:r>
    </w:p>
    <w:p w:rsidR="001271F0" w:rsidRPr="00C43EE0" w:rsidRDefault="001271F0" w:rsidP="009805BF">
      <w:pPr>
        <w:pStyle w:val="a5"/>
        <w:numPr>
          <w:ilvl w:val="0"/>
          <w:numId w:val="59"/>
        </w:numPr>
        <w:spacing w:after="0" w:line="240" w:lineRule="auto"/>
        <w:jc w:val="both"/>
        <w:rPr>
          <w:rFonts w:ascii="Times New Roman" w:eastAsia="Times New Roman" w:hAnsi="Times New Roman"/>
          <w:sz w:val="28"/>
          <w:szCs w:val="28"/>
          <w:lang w:eastAsia="ru-RU"/>
        </w:rPr>
      </w:pPr>
      <w:r w:rsidRPr="00C43EE0">
        <w:rPr>
          <w:rFonts w:ascii="Times New Roman" w:eastAsia="Times New Roman" w:hAnsi="Times New Roman"/>
          <w:sz w:val="28"/>
          <w:szCs w:val="28"/>
          <w:lang w:eastAsia="ru-RU"/>
        </w:rPr>
        <w:t xml:space="preserve">Ковинько, Л.В. Секреты природы - это так интересно! - М.: Линка-Пресс, 2004. – 72с.: ил. </w:t>
      </w:r>
    </w:p>
    <w:p w:rsidR="001271F0" w:rsidRPr="00C43EE0" w:rsidRDefault="001271F0" w:rsidP="009805BF">
      <w:pPr>
        <w:pStyle w:val="a5"/>
        <w:numPr>
          <w:ilvl w:val="0"/>
          <w:numId w:val="59"/>
        </w:numPr>
        <w:spacing w:after="0" w:line="240" w:lineRule="auto"/>
        <w:jc w:val="both"/>
        <w:rPr>
          <w:rFonts w:ascii="Times New Roman" w:eastAsia="Times New Roman" w:hAnsi="Times New Roman"/>
          <w:sz w:val="28"/>
          <w:szCs w:val="28"/>
          <w:lang w:eastAsia="ru-RU"/>
        </w:rPr>
      </w:pPr>
      <w:r w:rsidRPr="00C43EE0">
        <w:rPr>
          <w:rFonts w:ascii="Times New Roman" w:eastAsia="Times New Roman" w:hAnsi="Times New Roman"/>
          <w:sz w:val="28"/>
          <w:szCs w:val="28"/>
          <w:lang w:eastAsia="ru-RU"/>
        </w:rPr>
        <w:t xml:space="preserve">Николаева, С.Н. Экологическое воспитание младших дошкольников. Книга для воспитателей детского сада. - М.: Мозаика-Синтез, 2004. - 96с. </w:t>
      </w:r>
    </w:p>
    <w:p w:rsidR="001271F0" w:rsidRPr="00C43EE0" w:rsidRDefault="001271F0" w:rsidP="009805BF">
      <w:pPr>
        <w:pStyle w:val="a5"/>
        <w:numPr>
          <w:ilvl w:val="0"/>
          <w:numId w:val="59"/>
        </w:numPr>
        <w:spacing w:after="0" w:line="240" w:lineRule="auto"/>
        <w:jc w:val="both"/>
        <w:rPr>
          <w:rFonts w:ascii="Times New Roman" w:eastAsia="Times New Roman" w:hAnsi="Times New Roman"/>
          <w:sz w:val="28"/>
          <w:szCs w:val="28"/>
          <w:lang w:eastAsia="ru-RU"/>
        </w:rPr>
      </w:pPr>
      <w:r w:rsidRPr="00C43EE0">
        <w:rPr>
          <w:rFonts w:ascii="Times New Roman" w:eastAsia="Times New Roman" w:hAnsi="Times New Roman"/>
          <w:sz w:val="28"/>
          <w:szCs w:val="28"/>
          <w:lang w:eastAsia="ru-RU"/>
        </w:rPr>
        <w:t xml:space="preserve">Экологические стихи и сказки клубов друзей WWF. / Сост. Е. Кузнецова. - М.: Всемирный фонд дикой природы, 2006. - 104 с.: ил. </w:t>
      </w:r>
    </w:p>
    <w:p w:rsidR="001271F0" w:rsidRPr="00C43EE0" w:rsidRDefault="001271F0" w:rsidP="009805BF">
      <w:pPr>
        <w:pStyle w:val="a5"/>
        <w:numPr>
          <w:ilvl w:val="0"/>
          <w:numId w:val="59"/>
        </w:numPr>
        <w:spacing w:after="0" w:line="240" w:lineRule="auto"/>
        <w:jc w:val="both"/>
        <w:rPr>
          <w:rFonts w:ascii="Times New Roman" w:eastAsia="Times New Roman" w:hAnsi="Times New Roman"/>
          <w:color w:val="555555"/>
          <w:sz w:val="28"/>
          <w:szCs w:val="28"/>
          <w:lang w:eastAsia="ru-RU"/>
        </w:rPr>
      </w:pPr>
      <w:r w:rsidRPr="00C43EE0">
        <w:rPr>
          <w:rFonts w:ascii="Times New Roman" w:eastAsia="Times New Roman" w:hAnsi="Times New Roman"/>
          <w:color w:val="000000"/>
          <w:sz w:val="28"/>
          <w:szCs w:val="28"/>
          <w:lang w:eastAsia="ru-RU"/>
        </w:rPr>
        <w:t>Аксенова, З.Ф. Войди в природу другом. Экологическое воспитание дошкольников. – Москва: ТЦ Сфера, 2011. – 128 с. – (Библиотека воспитателя).</w:t>
      </w:r>
    </w:p>
    <w:p w:rsidR="001271F0" w:rsidRDefault="001271F0" w:rsidP="001271F0">
      <w:pPr>
        <w:spacing w:after="0" w:line="240" w:lineRule="auto"/>
        <w:jc w:val="both"/>
        <w:rPr>
          <w:rFonts w:ascii="Times New Roman" w:eastAsia="Times New Roman" w:hAnsi="Times New Roman"/>
          <w:color w:val="000000"/>
          <w:sz w:val="28"/>
          <w:szCs w:val="28"/>
        </w:rPr>
      </w:pPr>
      <w:r>
        <w:rPr>
          <w:rFonts w:ascii="Times New Roman" w:eastAsia="Times New Roman" w:hAnsi="Times New Roman"/>
          <w:color w:val="000000"/>
          <w:sz w:val="28"/>
          <w:szCs w:val="28"/>
        </w:rPr>
        <w:t xml:space="preserve">     6.  </w:t>
      </w:r>
      <w:r w:rsidRPr="00C43EE0">
        <w:rPr>
          <w:rFonts w:ascii="Times New Roman" w:eastAsia="Times New Roman" w:hAnsi="Times New Roman"/>
          <w:color w:val="000000"/>
          <w:sz w:val="28"/>
          <w:szCs w:val="28"/>
        </w:rPr>
        <w:t xml:space="preserve">Лопатина, А.А. Сказы матушки земли. Экологическое воспитание через </w:t>
      </w:r>
    </w:p>
    <w:p w:rsidR="001271F0" w:rsidRDefault="001271F0" w:rsidP="001271F0">
      <w:pPr>
        <w:spacing w:after="0" w:line="240" w:lineRule="auto"/>
        <w:jc w:val="both"/>
        <w:rPr>
          <w:rFonts w:ascii="Times New Roman" w:eastAsia="Times New Roman" w:hAnsi="Times New Roman"/>
          <w:color w:val="000000"/>
          <w:sz w:val="28"/>
          <w:szCs w:val="28"/>
        </w:rPr>
      </w:pPr>
      <w:r>
        <w:rPr>
          <w:rFonts w:ascii="Times New Roman" w:eastAsia="Times New Roman" w:hAnsi="Times New Roman"/>
          <w:color w:val="000000"/>
          <w:sz w:val="28"/>
          <w:szCs w:val="28"/>
        </w:rPr>
        <w:t xml:space="preserve">          </w:t>
      </w:r>
      <w:r w:rsidRPr="00C43EE0">
        <w:rPr>
          <w:rFonts w:ascii="Times New Roman" w:eastAsia="Times New Roman" w:hAnsi="Times New Roman"/>
          <w:color w:val="000000"/>
          <w:sz w:val="28"/>
          <w:szCs w:val="28"/>
        </w:rPr>
        <w:t>сказки, стихи и творческие задания / А. А.Лопатина, М.В. Скребцова. - 2-е</w:t>
      </w:r>
    </w:p>
    <w:p w:rsidR="001271F0" w:rsidRPr="00C43EE0" w:rsidRDefault="001271F0" w:rsidP="001271F0">
      <w:pPr>
        <w:spacing w:after="0" w:line="240" w:lineRule="auto"/>
        <w:jc w:val="both"/>
        <w:rPr>
          <w:rFonts w:ascii="Times New Roman" w:eastAsia="Times New Roman" w:hAnsi="Times New Roman"/>
          <w:color w:val="000000"/>
          <w:sz w:val="28"/>
          <w:szCs w:val="28"/>
        </w:rPr>
      </w:pPr>
      <w:r>
        <w:rPr>
          <w:rFonts w:ascii="Times New Roman" w:eastAsia="Times New Roman" w:hAnsi="Times New Roman"/>
          <w:color w:val="000000"/>
          <w:sz w:val="28"/>
          <w:szCs w:val="28"/>
        </w:rPr>
        <w:t xml:space="preserve">       </w:t>
      </w:r>
      <w:r w:rsidRPr="00C43EE0">
        <w:rPr>
          <w:rFonts w:ascii="Times New Roman" w:eastAsia="Times New Roman" w:hAnsi="Times New Roman"/>
          <w:color w:val="000000"/>
          <w:sz w:val="28"/>
          <w:szCs w:val="28"/>
        </w:rPr>
        <w:t xml:space="preserve"> </w:t>
      </w:r>
      <w:r>
        <w:rPr>
          <w:rFonts w:ascii="Times New Roman" w:eastAsia="Times New Roman" w:hAnsi="Times New Roman"/>
          <w:color w:val="000000"/>
          <w:sz w:val="28"/>
          <w:szCs w:val="28"/>
        </w:rPr>
        <w:t xml:space="preserve"> </w:t>
      </w:r>
      <w:r w:rsidRPr="00C43EE0">
        <w:rPr>
          <w:rFonts w:ascii="Times New Roman" w:eastAsia="Times New Roman" w:hAnsi="Times New Roman"/>
          <w:color w:val="000000"/>
          <w:sz w:val="28"/>
          <w:szCs w:val="28"/>
        </w:rPr>
        <w:t>изд. - Москва: Амрита-Русь, 2008. - 256 с. - (Образование и творчество).</w:t>
      </w:r>
    </w:p>
    <w:p w:rsidR="001271F0" w:rsidRDefault="001271F0" w:rsidP="001271F0">
      <w:pPr>
        <w:spacing w:after="0" w:line="240" w:lineRule="auto"/>
        <w:jc w:val="both"/>
        <w:rPr>
          <w:rFonts w:ascii="Times New Roman" w:eastAsia="Times New Roman" w:hAnsi="Times New Roman"/>
          <w:color w:val="000000"/>
          <w:sz w:val="28"/>
          <w:szCs w:val="28"/>
        </w:rPr>
      </w:pPr>
      <w:r>
        <w:rPr>
          <w:rFonts w:ascii="Times New Roman" w:eastAsia="Times New Roman" w:hAnsi="Times New Roman"/>
          <w:color w:val="000000"/>
          <w:sz w:val="28"/>
          <w:szCs w:val="28"/>
        </w:rPr>
        <w:t xml:space="preserve">    7.  </w:t>
      </w:r>
      <w:r w:rsidRPr="00C43EE0">
        <w:rPr>
          <w:rFonts w:ascii="Times New Roman" w:eastAsia="Times New Roman" w:hAnsi="Times New Roman"/>
          <w:color w:val="000000"/>
          <w:sz w:val="28"/>
          <w:szCs w:val="28"/>
        </w:rPr>
        <w:t xml:space="preserve">Федотова, А.М. Познаем окружающий мир играя: сюжетно-дидактические </w:t>
      </w:r>
    </w:p>
    <w:p w:rsidR="001271F0" w:rsidRDefault="001271F0" w:rsidP="001271F0">
      <w:pPr>
        <w:spacing w:after="0" w:line="240" w:lineRule="auto"/>
        <w:jc w:val="both"/>
        <w:rPr>
          <w:rFonts w:ascii="Times New Roman" w:eastAsia="Times New Roman" w:hAnsi="Times New Roman"/>
          <w:color w:val="000000"/>
          <w:sz w:val="28"/>
          <w:szCs w:val="28"/>
        </w:rPr>
      </w:pPr>
      <w:r>
        <w:rPr>
          <w:rFonts w:ascii="Times New Roman" w:eastAsia="Times New Roman" w:hAnsi="Times New Roman"/>
          <w:color w:val="000000"/>
          <w:sz w:val="28"/>
          <w:szCs w:val="28"/>
        </w:rPr>
        <w:lastRenderedPageBreak/>
        <w:t xml:space="preserve">         </w:t>
      </w:r>
      <w:r w:rsidRPr="00C43EE0">
        <w:rPr>
          <w:rFonts w:ascii="Times New Roman" w:eastAsia="Times New Roman" w:hAnsi="Times New Roman"/>
          <w:color w:val="000000"/>
          <w:sz w:val="28"/>
          <w:szCs w:val="28"/>
        </w:rPr>
        <w:t xml:space="preserve">игры для дошкольников. – Москва: ТЦ Сфера, 2015. – 112 с. – (Библиотека </w:t>
      </w:r>
    </w:p>
    <w:p w:rsidR="001271F0" w:rsidRPr="006B0C62" w:rsidRDefault="001271F0" w:rsidP="001271F0">
      <w:pPr>
        <w:spacing w:after="0" w:line="240" w:lineRule="auto"/>
        <w:jc w:val="both"/>
        <w:rPr>
          <w:rFonts w:ascii="Times New Roman" w:eastAsia="Times New Roman" w:hAnsi="Times New Roman"/>
          <w:color w:val="555555"/>
          <w:sz w:val="28"/>
          <w:szCs w:val="28"/>
        </w:rPr>
      </w:pPr>
      <w:r>
        <w:rPr>
          <w:rFonts w:ascii="Times New Roman" w:eastAsia="Times New Roman" w:hAnsi="Times New Roman"/>
          <w:color w:val="000000"/>
          <w:sz w:val="28"/>
          <w:szCs w:val="28"/>
        </w:rPr>
        <w:t xml:space="preserve">         </w:t>
      </w:r>
      <w:r w:rsidRPr="00C43EE0">
        <w:rPr>
          <w:rFonts w:ascii="Times New Roman" w:eastAsia="Times New Roman" w:hAnsi="Times New Roman"/>
          <w:color w:val="000000"/>
          <w:sz w:val="28"/>
          <w:szCs w:val="28"/>
        </w:rPr>
        <w:t>Воспитателя).</w:t>
      </w:r>
    </w:p>
    <w:p w:rsidR="001271F0" w:rsidRDefault="001271F0" w:rsidP="001271F0">
      <w:pPr>
        <w:spacing w:after="0" w:line="240" w:lineRule="auto"/>
        <w:jc w:val="both"/>
        <w:rPr>
          <w:rFonts w:ascii="Times New Roman" w:eastAsia="Times New Roman" w:hAnsi="Times New Roman"/>
          <w:color w:val="000000"/>
          <w:sz w:val="28"/>
          <w:szCs w:val="28"/>
        </w:rPr>
      </w:pPr>
      <w:r>
        <w:rPr>
          <w:rFonts w:ascii="Times New Roman" w:eastAsia="Times New Roman" w:hAnsi="Times New Roman"/>
          <w:color w:val="000000"/>
          <w:sz w:val="28"/>
          <w:szCs w:val="28"/>
        </w:rPr>
        <w:t xml:space="preserve">    8.  </w:t>
      </w:r>
      <w:r w:rsidRPr="00C43EE0">
        <w:rPr>
          <w:rFonts w:ascii="Times New Roman" w:eastAsia="Times New Roman" w:hAnsi="Times New Roman"/>
          <w:color w:val="000000"/>
          <w:sz w:val="28"/>
          <w:szCs w:val="28"/>
        </w:rPr>
        <w:t xml:space="preserve">Тимофеева, И. Экологический комплекс «Живая планета» // Дошкольное </w:t>
      </w:r>
    </w:p>
    <w:p w:rsidR="001271F0" w:rsidRPr="00C43EE0" w:rsidRDefault="001271F0" w:rsidP="001271F0">
      <w:pPr>
        <w:spacing w:after="0" w:line="240" w:lineRule="auto"/>
        <w:jc w:val="both"/>
        <w:rPr>
          <w:rFonts w:ascii="Times New Roman" w:eastAsia="Times New Roman" w:hAnsi="Times New Roman"/>
          <w:color w:val="555555"/>
          <w:sz w:val="28"/>
          <w:szCs w:val="28"/>
        </w:rPr>
      </w:pPr>
      <w:r>
        <w:rPr>
          <w:rFonts w:ascii="Times New Roman" w:eastAsia="Times New Roman" w:hAnsi="Times New Roman"/>
          <w:color w:val="000000"/>
          <w:sz w:val="28"/>
          <w:szCs w:val="28"/>
        </w:rPr>
        <w:t xml:space="preserve">         </w:t>
      </w:r>
      <w:r w:rsidRPr="00C43EE0">
        <w:rPr>
          <w:rFonts w:ascii="Times New Roman" w:eastAsia="Times New Roman" w:hAnsi="Times New Roman"/>
          <w:color w:val="000000"/>
          <w:sz w:val="28"/>
          <w:szCs w:val="28"/>
        </w:rPr>
        <w:t>воспитание. – 2010. - № 7. – С. 105-112.</w:t>
      </w:r>
    </w:p>
    <w:p w:rsidR="001271F0" w:rsidRDefault="001271F0" w:rsidP="001271F0">
      <w:pPr>
        <w:spacing w:after="0" w:line="240" w:lineRule="auto"/>
        <w:jc w:val="both"/>
        <w:rPr>
          <w:rFonts w:ascii="Times New Roman" w:eastAsia="Times New Roman" w:hAnsi="Times New Roman"/>
          <w:sz w:val="28"/>
          <w:szCs w:val="28"/>
        </w:rPr>
      </w:pPr>
      <w:r w:rsidRPr="00C43EE0">
        <w:rPr>
          <w:rFonts w:ascii="Times New Roman" w:eastAsia="Times New Roman" w:hAnsi="Times New Roman"/>
          <w:sz w:val="28"/>
          <w:szCs w:val="28"/>
        </w:rPr>
        <w:t xml:space="preserve"> </w:t>
      </w:r>
      <w:r>
        <w:rPr>
          <w:rFonts w:ascii="Times New Roman" w:eastAsia="Times New Roman" w:hAnsi="Times New Roman"/>
          <w:sz w:val="28"/>
          <w:szCs w:val="28"/>
        </w:rPr>
        <w:t xml:space="preserve">  </w:t>
      </w:r>
      <w:r w:rsidRPr="00C43EE0">
        <w:rPr>
          <w:rFonts w:ascii="Times New Roman" w:eastAsia="Times New Roman" w:hAnsi="Times New Roman"/>
          <w:sz w:val="28"/>
          <w:szCs w:val="28"/>
        </w:rPr>
        <w:t xml:space="preserve">  9. Туловьева, А. С душой к природе // Дошкольное воспитание. – 2014. - № 8. </w:t>
      </w:r>
    </w:p>
    <w:p w:rsidR="001271F0" w:rsidRPr="00C43EE0" w:rsidRDefault="001271F0" w:rsidP="001271F0">
      <w:pPr>
        <w:spacing w:after="0" w:line="240" w:lineRule="auto"/>
        <w:jc w:val="both"/>
        <w:rPr>
          <w:rFonts w:ascii="Times New Roman" w:eastAsia="Times New Roman" w:hAnsi="Times New Roman"/>
          <w:sz w:val="28"/>
          <w:szCs w:val="28"/>
        </w:rPr>
      </w:pPr>
      <w:r>
        <w:rPr>
          <w:rFonts w:ascii="Times New Roman" w:eastAsia="Times New Roman" w:hAnsi="Times New Roman"/>
          <w:sz w:val="28"/>
          <w:szCs w:val="28"/>
        </w:rPr>
        <w:t xml:space="preserve">        </w:t>
      </w:r>
      <w:r w:rsidRPr="00C43EE0">
        <w:rPr>
          <w:rFonts w:ascii="Times New Roman" w:eastAsia="Times New Roman" w:hAnsi="Times New Roman"/>
          <w:sz w:val="28"/>
          <w:szCs w:val="28"/>
        </w:rPr>
        <w:t>–     С. 28-30.</w:t>
      </w:r>
    </w:p>
    <w:p w:rsidR="001271F0" w:rsidRDefault="001271F0" w:rsidP="001271F0">
      <w:pPr>
        <w:spacing w:after="0" w:line="240" w:lineRule="auto"/>
        <w:jc w:val="both"/>
        <w:rPr>
          <w:rFonts w:ascii="Times New Roman" w:eastAsia="Times New Roman" w:hAnsi="Times New Roman"/>
          <w:color w:val="181818"/>
          <w:sz w:val="28"/>
          <w:szCs w:val="28"/>
        </w:rPr>
      </w:pPr>
    </w:p>
    <w:p w:rsidR="001271F0" w:rsidRDefault="001271F0" w:rsidP="001271F0">
      <w:pPr>
        <w:rPr>
          <w:rFonts w:ascii="Times New Roman" w:hAnsi="Times New Roman"/>
          <w:sz w:val="28"/>
          <w:szCs w:val="28"/>
        </w:rPr>
      </w:pPr>
    </w:p>
    <w:p w:rsidR="0098332E" w:rsidRPr="009F7879" w:rsidRDefault="0098332E" w:rsidP="0098332E">
      <w:pPr>
        <w:spacing w:line="240" w:lineRule="auto"/>
        <w:jc w:val="center"/>
        <w:rPr>
          <w:rFonts w:ascii="Times New Roman" w:hAnsi="Times New Roman"/>
          <w:b/>
          <w:sz w:val="28"/>
          <w:szCs w:val="28"/>
        </w:rPr>
      </w:pPr>
      <w:r w:rsidRPr="009F7879">
        <w:rPr>
          <w:rFonts w:ascii="Times New Roman" w:hAnsi="Times New Roman"/>
          <w:b/>
          <w:sz w:val="28"/>
          <w:szCs w:val="28"/>
        </w:rPr>
        <w:t>Конспект занятия в старшей группе</w:t>
      </w:r>
    </w:p>
    <w:p w:rsidR="0098332E" w:rsidRPr="009F7879" w:rsidRDefault="0098332E" w:rsidP="0098332E">
      <w:pPr>
        <w:spacing w:line="240" w:lineRule="auto"/>
        <w:jc w:val="center"/>
        <w:rPr>
          <w:rFonts w:ascii="Times New Roman" w:hAnsi="Times New Roman"/>
          <w:b/>
          <w:sz w:val="28"/>
          <w:szCs w:val="28"/>
        </w:rPr>
      </w:pPr>
      <w:r w:rsidRPr="009F7879">
        <w:rPr>
          <w:rFonts w:ascii="Times New Roman" w:hAnsi="Times New Roman"/>
          <w:b/>
          <w:sz w:val="28"/>
          <w:szCs w:val="28"/>
        </w:rPr>
        <w:t>Тема: «Декорирование ящика для посева овощных семян»</w:t>
      </w:r>
    </w:p>
    <w:p w:rsidR="0098332E" w:rsidRPr="009F7879" w:rsidRDefault="0098332E" w:rsidP="0098332E">
      <w:pPr>
        <w:spacing w:after="0" w:line="240" w:lineRule="auto"/>
        <w:jc w:val="center"/>
        <w:rPr>
          <w:rFonts w:ascii="Times New Roman" w:eastAsia="Times New Roman" w:hAnsi="Times New Roman"/>
          <w:b/>
          <w:bCs/>
          <w:sz w:val="28"/>
          <w:szCs w:val="28"/>
        </w:rPr>
      </w:pPr>
      <w:r w:rsidRPr="009F7879">
        <w:rPr>
          <w:rFonts w:ascii="Times New Roman" w:eastAsia="Times New Roman" w:hAnsi="Times New Roman"/>
          <w:b/>
          <w:sz w:val="28"/>
          <w:szCs w:val="28"/>
        </w:rPr>
        <w:t>Мельникова Инна Владимировна</w:t>
      </w:r>
    </w:p>
    <w:p w:rsidR="0098332E" w:rsidRPr="009F7879" w:rsidRDefault="0098332E" w:rsidP="0098332E">
      <w:pPr>
        <w:spacing w:after="0" w:line="240" w:lineRule="auto"/>
        <w:jc w:val="center"/>
        <w:rPr>
          <w:rFonts w:ascii="Times New Roman" w:eastAsia="Times New Roman" w:hAnsi="Times New Roman"/>
          <w:b/>
          <w:sz w:val="28"/>
          <w:szCs w:val="28"/>
        </w:rPr>
      </w:pPr>
      <w:r w:rsidRPr="009F7879">
        <w:rPr>
          <w:rFonts w:ascii="Times New Roman" w:eastAsia="Times New Roman" w:hAnsi="Times New Roman"/>
          <w:b/>
          <w:sz w:val="28"/>
          <w:szCs w:val="28"/>
        </w:rPr>
        <w:t xml:space="preserve">воспитатель </w:t>
      </w:r>
      <w:r w:rsidRPr="009F7879">
        <w:rPr>
          <w:rFonts w:ascii="Times New Roman" w:eastAsia="Times New Roman" w:hAnsi="Times New Roman"/>
          <w:b/>
          <w:sz w:val="28"/>
          <w:szCs w:val="28"/>
          <w:lang w:val="en-US"/>
        </w:rPr>
        <w:t>I</w:t>
      </w:r>
      <w:r w:rsidRPr="009F7879">
        <w:rPr>
          <w:rFonts w:ascii="Times New Roman" w:eastAsia="Times New Roman" w:hAnsi="Times New Roman"/>
          <w:b/>
          <w:sz w:val="28"/>
          <w:szCs w:val="28"/>
        </w:rPr>
        <w:t xml:space="preserve"> квалификационной категории</w:t>
      </w:r>
    </w:p>
    <w:p w:rsidR="0098332E" w:rsidRPr="009F7879" w:rsidRDefault="0098332E" w:rsidP="0098332E">
      <w:pPr>
        <w:spacing w:after="0" w:line="240" w:lineRule="auto"/>
        <w:jc w:val="center"/>
        <w:rPr>
          <w:rFonts w:ascii="Times New Roman" w:eastAsia="Times New Roman" w:hAnsi="Times New Roman"/>
          <w:b/>
          <w:sz w:val="28"/>
          <w:szCs w:val="28"/>
        </w:rPr>
      </w:pPr>
      <w:r w:rsidRPr="009F7879">
        <w:rPr>
          <w:rFonts w:ascii="Times New Roman" w:eastAsia="Times New Roman" w:hAnsi="Times New Roman"/>
          <w:b/>
          <w:sz w:val="28"/>
          <w:szCs w:val="28"/>
        </w:rPr>
        <w:t>МБДОУ № 7 «Чебурашка» ЗМР. РТ</w:t>
      </w:r>
    </w:p>
    <w:p w:rsidR="0098332E" w:rsidRPr="009F7879" w:rsidRDefault="0098332E" w:rsidP="0098332E">
      <w:pPr>
        <w:spacing w:line="240" w:lineRule="auto"/>
        <w:rPr>
          <w:rFonts w:ascii="Times New Roman" w:hAnsi="Times New Roman"/>
          <w:sz w:val="28"/>
          <w:szCs w:val="28"/>
        </w:rPr>
      </w:pPr>
      <w:r w:rsidRPr="009F7879">
        <w:rPr>
          <w:rFonts w:ascii="Times New Roman" w:hAnsi="Times New Roman"/>
          <w:sz w:val="28"/>
          <w:szCs w:val="28"/>
        </w:rPr>
        <w:t>Цель: Создание огорода на подоконнике.</w:t>
      </w:r>
    </w:p>
    <w:p w:rsidR="0098332E" w:rsidRPr="009F7879" w:rsidRDefault="0098332E" w:rsidP="0098332E">
      <w:pPr>
        <w:spacing w:line="240" w:lineRule="auto"/>
        <w:rPr>
          <w:rFonts w:ascii="Times New Roman" w:hAnsi="Times New Roman"/>
          <w:sz w:val="28"/>
          <w:szCs w:val="28"/>
        </w:rPr>
      </w:pPr>
      <w:r w:rsidRPr="009F7879">
        <w:rPr>
          <w:rFonts w:ascii="Times New Roman" w:hAnsi="Times New Roman"/>
          <w:sz w:val="28"/>
          <w:szCs w:val="28"/>
        </w:rPr>
        <w:t xml:space="preserve">Задачи: </w:t>
      </w:r>
    </w:p>
    <w:p w:rsidR="0098332E" w:rsidRPr="009F7879" w:rsidRDefault="0098332E" w:rsidP="0098332E">
      <w:pPr>
        <w:spacing w:line="240" w:lineRule="auto"/>
        <w:rPr>
          <w:rFonts w:ascii="Times New Roman" w:hAnsi="Times New Roman"/>
          <w:sz w:val="28"/>
          <w:szCs w:val="28"/>
        </w:rPr>
      </w:pPr>
      <w:r w:rsidRPr="009F7879">
        <w:rPr>
          <w:rFonts w:ascii="Times New Roman" w:hAnsi="Times New Roman"/>
          <w:sz w:val="28"/>
          <w:szCs w:val="28"/>
        </w:rPr>
        <w:t>- Расширить представление детей о весенних работах на огороде.</w:t>
      </w:r>
    </w:p>
    <w:p w:rsidR="0098332E" w:rsidRPr="009F7879" w:rsidRDefault="0098332E" w:rsidP="0098332E">
      <w:pPr>
        <w:spacing w:line="240" w:lineRule="auto"/>
        <w:rPr>
          <w:rFonts w:ascii="Times New Roman" w:hAnsi="Times New Roman"/>
          <w:sz w:val="28"/>
          <w:szCs w:val="28"/>
        </w:rPr>
      </w:pPr>
      <w:r w:rsidRPr="009F7879">
        <w:rPr>
          <w:rFonts w:ascii="Times New Roman" w:hAnsi="Times New Roman"/>
          <w:sz w:val="28"/>
          <w:szCs w:val="28"/>
        </w:rPr>
        <w:t>- Вызвать интерес детей к созданию мини – огорода.</w:t>
      </w:r>
    </w:p>
    <w:p w:rsidR="0098332E" w:rsidRPr="009F7879" w:rsidRDefault="0098332E" w:rsidP="0098332E">
      <w:pPr>
        <w:spacing w:line="240" w:lineRule="auto"/>
        <w:rPr>
          <w:rFonts w:ascii="Times New Roman" w:hAnsi="Times New Roman"/>
          <w:sz w:val="28"/>
          <w:szCs w:val="28"/>
        </w:rPr>
      </w:pPr>
      <w:r w:rsidRPr="009F7879">
        <w:rPr>
          <w:rFonts w:ascii="Times New Roman" w:hAnsi="Times New Roman"/>
          <w:sz w:val="28"/>
          <w:szCs w:val="28"/>
        </w:rPr>
        <w:t>- Развивать творческие способности в прикладном творчестве.</w:t>
      </w:r>
    </w:p>
    <w:p w:rsidR="0098332E" w:rsidRPr="009F7879" w:rsidRDefault="0098332E" w:rsidP="0098332E">
      <w:pPr>
        <w:spacing w:line="240" w:lineRule="auto"/>
        <w:rPr>
          <w:rFonts w:ascii="Times New Roman" w:hAnsi="Times New Roman"/>
          <w:sz w:val="28"/>
          <w:szCs w:val="28"/>
        </w:rPr>
      </w:pPr>
      <w:r w:rsidRPr="009F7879">
        <w:rPr>
          <w:rFonts w:ascii="Times New Roman" w:hAnsi="Times New Roman"/>
          <w:sz w:val="28"/>
          <w:szCs w:val="28"/>
        </w:rPr>
        <w:t>- Воспитывать желание работать в коллективе.</w:t>
      </w:r>
    </w:p>
    <w:p w:rsidR="0098332E" w:rsidRPr="009F7879" w:rsidRDefault="0098332E" w:rsidP="0098332E">
      <w:pPr>
        <w:spacing w:line="240" w:lineRule="auto"/>
        <w:rPr>
          <w:rFonts w:ascii="Times New Roman" w:hAnsi="Times New Roman"/>
          <w:sz w:val="28"/>
          <w:szCs w:val="28"/>
        </w:rPr>
      </w:pPr>
      <w:r w:rsidRPr="009F7879">
        <w:rPr>
          <w:rFonts w:ascii="Times New Roman" w:hAnsi="Times New Roman"/>
          <w:sz w:val="28"/>
          <w:szCs w:val="28"/>
        </w:rPr>
        <w:t>Оборудование и материалы: «Чудо – паровозик» с ящиками, бросовый материал, клей, кукла – бабушка - огородница, земля, семена овощей, трудовой инвентарь.</w:t>
      </w:r>
    </w:p>
    <w:p w:rsidR="0098332E" w:rsidRPr="009F7879" w:rsidRDefault="0098332E" w:rsidP="0098332E">
      <w:pPr>
        <w:spacing w:line="240" w:lineRule="auto"/>
        <w:rPr>
          <w:rFonts w:ascii="Times New Roman" w:hAnsi="Times New Roman"/>
          <w:sz w:val="28"/>
          <w:szCs w:val="28"/>
        </w:rPr>
      </w:pPr>
      <w:r w:rsidRPr="009F7879">
        <w:rPr>
          <w:rFonts w:ascii="Times New Roman" w:hAnsi="Times New Roman"/>
          <w:sz w:val="28"/>
          <w:szCs w:val="28"/>
        </w:rPr>
        <w:t>Ход</w:t>
      </w:r>
    </w:p>
    <w:p w:rsidR="0098332E" w:rsidRPr="009F7879" w:rsidRDefault="0098332E" w:rsidP="0098332E">
      <w:pPr>
        <w:spacing w:line="240" w:lineRule="auto"/>
        <w:rPr>
          <w:rFonts w:ascii="Times New Roman" w:hAnsi="Times New Roman"/>
          <w:sz w:val="28"/>
          <w:szCs w:val="28"/>
        </w:rPr>
      </w:pPr>
      <w:r w:rsidRPr="009F7879">
        <w:rPr>
          <w:rFonts w:ascii="Times New Roman" w:hAnsi="Times New Roman"/>
          <w:sz w:val="28"/>
          <w:szCs w:val="28"/>
        </w:rPr>
        <w:t>Воспитатель: С приходом весны начинаются работа на огороде. Ребята, какую работу мы с вами делаем на огороде нашего детского сада?</w:t>
      </w:r>
    </w:p>
    <w:p w:rsidR="0098332E" w:rsidRPr="009F7879" w:rsidRDefault="0098332E" w:rsidP="0098332E">
      <w:pPr>
        <w:spacing w:line="240" w:lineRule="auto"/>
        <w:rPr>
          <w:rFonts w:ascii="Times New Roman" w:hAnsi="Times New Roman"/>
          <w:sz w:val="28"/>
          <w:szCs w:val="28"/>
        </w:rPr>
      </w:pPr>
      <w:r w:rsidRPr="009F7879">
        <w:rPr>
          <w:rFonts w:ascii="Times New Roman" w:hAnsi="Times New Roman"/>
          <w:sz w:val="28"/>
          <w:szCs w:val="28"/>
        </w:rPr>
        <w:t xml:space="preserve">Дети: В весеннее время года мы очищаем свой огород от мусора, прошлогодних листьев и травы.  </w:t>
      </w:r>
    </w:p>
    <w:p w:rsidR="0098332E" w:rsidRPr="009F7879" w:rsidRDefault="0098332E" w:rsidP="0098332E">
      <w:pPr>
        <w:spacing w:line="240" w:lineRule="auto"/>
        <w:rPr>
          <w:rFonts w:ascii="Times New Roman" w:hAnsi="Times New Roman"/>
          <w:sz w:val="28"/>
          <w:szCs w:val="28"/>
        </w:rPr>
      </w:pPr>
      <w:r w:rsidRPr="009F7879">
        <w:rPr>
          <w:rFonts w:ascii="Times New Roman" w:hAnsi="Times New Roman"/>
          <w:sz w:val="28"/>
          <w:szCs w:val="28"/>
        </w:rPr>
        <w:t>Воспитатель: Правильно ребята. Какой трудовой инвентарь мы используем?</w:t>
      </w:r>
    </w:p>
    <w:p w:rsidR="0098332E" w:rsidRPr="009F7879" w:rsidRDefault="0098332E" w:rsidP="0098332E">
      <w:pPr>
        <w:spacing w:line="240" w:lineRule="auto"/>
        <w:rPr>
          <w:rFonts w:ascii="Times New Roman" w:hAnsi="Times New Roman"/>
          <w:sz w:val="28"/>
          <w:szCs w:val="28"/>
        </w:rPr>
      </w:pPr>
      <w:r w:rsidRPr="009F7879">
        <w:rPr>
          <w:rFonts w:ascii="Times New Roman" w:hAnsi="Times New Roman"/>
          <w:sz w:val="28"/>
          <w:szCs w:val="28"/>
        </w:rPr>
        <w:t xml:space="preserve">Дети: Удобнее на огороде убираться  с помощью грабель и огородной щётки. </w:t>
      </w:r>
    </w:p>
    <w:p w:rsidR="0098332E" w:rsidRPr="009F7879" w:rsidRDefault="0098332E" w:rsidP="0098332E">
      <w:pPr>
        <w:spacing w:line="240" w:lineRule="auto"/>
        <w:rPr>
          <w:rFonts w:ascii="Times New Roman" w:hAnsi="Times New Roman"/>
          <w:sz w:val="28"/>
          <w:szCs w:val="28"/>
        </w:rPr>
      </w:pPr>
      <w:r w:rsidRPr="009F7879">
        <w:rPr>
          <w:rFonts w:ascii="Times New Roman" w:hAnsi="Times New Roman"/>
          <w:sz w:val="28"/>
          <w:szCs w:val="28"/>
        </w:rPr>
        <w:t>Воспитатель: Одним из важных этапов весенних работ на огороде является обработка почвы. Как обрабатываем почву?</w:t>
      </w:r>
    </w:p>
    <w:p w:rsidR="0098332E" w:rsidRPr="009F7879" w:rsidRDefault="0098332E" w:rsidP="0098332E">
      <w:pPr>
        <w:spacing w:line="240" w:lineRule="auto"/>
        <w:rPr>
          <w:rFonts w:ascii="Times New Roman" w:hAnsi="Times New Roman"/>
          <w:sz w:val="28"/>
          <w:szCs w:val="28"/>
        </w:rPr>
      </w:pPr>
      <w:r w:rsidRPr="009F7879">
        <w:rPr>
          <w:rFonts w:ascii="Times New Roman" w:hAnsi="Times New Roman"/>
          <w:sz w:val="28"/>
          <w:szCs w:val="28"/>
        </w:rPr>
        <w:t xml:space="preserve">Дети: Почву нужно перекопать, чтобы удалить корни сорняков и личинки вредителей. </w:t>
      </w:r>
    </w:p>
    <w:p w:rsidR="0098332E" w:rsidRPr="009F7879" w:rsidRDefault="0098332E" w:rsidP="0098332E">
      <w:pPr>
        <w:spacing w:line="240" w:lineRule="auto"/>
        <w:rPr>
          <w:rFonts w:ascii="Times New Roman" w:hAnsi="Times New Roman"/>
          <w:sz w:val="28"/>
          <w:szCs w:val="28"/>
        </w:rPr>
      </w:pPr>
      <w:r w:rsidRPr="009F7879">
        <w:rPr>
          <w:rFonts w:ascii="Times New Roman" w:hAnsi="Times New Roman"/>
          <w:sz w:val="28"/>
          <w:szCs w:val="28"/>
        </w:rPr>
        <w:lastRenderedPageBreak/>
        <w:t>Воспитатель: Да, правильно ребята. А также весной удобряют почву, чтобы был хороший урожай. Ребята, скажите, что растёт в огороде?</w:t>
      </w:r>
    </w:p>
    <w:p w:rsidR="0098332E" w:rsidRPr="009F7879" w:rsidRDefault="0098332E" w:rsidP="0098332E">
      <w:pPr>
        <w:spacing w:line="240" w:lineRule="auto"/>
        <w:rPr>
          <w:rFonts w:ascii="Times New Roman" w:hAnsi="Times New Roman"/>
          <w:sz w:val="28"/>
          <w:szCs w:val="28"/>
        </w:rPr>
      </w:pPr>
      <w:r w:rsidRPr="009F7879">
        <w:rPr>
          <w:rFonts w:ascii="Times New Roman" w:hAnsi="Times New Roman"/>
          <w:sz w:val="28"/>
          <w:szCs w:val="28"/>
        </w:rPr>
        <w:t>Дети: На огороде растут овощи.</w:t>
      </w:r>
    </w:p>
    <w:p w:rsidR="0098332E" w:rsidRPr="009F7879" w:rsidRDefault="0098332E" w:rsidP="0098332E">
      <w:pPr>
        <w:spacing w:before="100" w:beforeAutospacing="1" w:after="100" w:afterAutospacing="1" w:line="240" w:lineRule="auto"/>
        <w:rPr>
          <w:rFonts w:ascii="Times New Roman" w:eastAsia="Times New Roman" w:hAnsi="Times New Roman"/>
          <w:sz w:val="28"/>
          <w:szCs w:val="28"/>
        </w:rPr>
      </w:pPr>
      <w:r w:rsidRPr="009F7879">
        <w:rPr>
          <w:rFonts w:ascii="Times New Roman" w:eastAsia="Times New Roman" w:hAnsi="Times New Roman"/>
          <w:sz w:val="28"/>
          <w:szCs w:val="28"/>
        </w:rPr>
        <w:t>Воспитатель: Какие овощи мы выращиваем на огороде  детского сада?</w:t>
      </w:r>
    </w:p>
    <w:p w:rsidR="0098332E" w:rsidRPr="009F7879" w:rsidRDefault="0098332E" w:rsidP="0098332E">
      <w:pPr>
        <w:spacing w:before="100" w:beforeAutospacing="1" w:after="100" w:afterAutospacing="1" w:line="240" w:lineRule="auto"/>
        <w:rPr>
          <w:rFonts w:ascii="Times New Roman" w:eastAsia="Times New Roman" w:hAnsi="Times New Roman"/>
          <w:sz w:val="28"/>
          <w:szCs w:val="28"/>
        </w:rPr>
      </w:pPr>
      <w:r w:rsidRPr="009F7879">
        <w:rPr>
          <w:rFonts w:ascii="Times New Roman" w:eastAsia="Times New Roman" w:hAnsi="Times New Roman"/>
          <w:sz w:val="28"/>
          <w:szCs w:val="28"/>
        </w:rPr>
        <w:t>Дети: Картофель, помидор, кабачок, редиску, свёклу, морковь.</w:t>
      </w:r>
    </w:p>
    <w:p w:rsidR="0098332E" w:rsidRPr="009F7879" w:rsidRDefault="0098332E" w:rsidP="0098332E">
      <w:pPr>
        <w:spacing w:before="100" w:beforeAutospacing="1" w:after="100" w:afterAutospacing="1" w:line="240" w:lineRule="auto"/>
        <w:rPr>
          <w:rFonts w:ascii="Times New Roman" w:eastAsia="Times New Roman" w:hAnsi="Times New Roman"/>
          <w:sz w:val="28"/>
          <w:szCs w:val="28"/>
        </w:rPr>
      </w:pPr>
      <w:r w:rsidRPr="009F7879">
        <w:rPr>
          <w:rFonts w:ascii="Times New Roman" w:eastAsia="Times New Roman" w:hAnsi="Times New Roman"/>
          <w:sz w:val="28"/>
          <w:szCs w:val="28"/>
        </w:rPr>
        <w:t xml:space="preserve">Воспитатель: Ребята, что нужно сделать, чтобы на огороде выросли овощи? </w:t>
      </w:r>
    </w:p>
    <w:p w:rsidR="0098332E" w:rsidRPr="009F7879" w:rsidRDefault="0098332E" w:rsidP="0098332E">
      <w:pPr>
        <w:spacing w:before="100" w:beforeAutospacing="1" w:after="100" w:afterAutospacing="1" w:line="240" w:lineRule="auto"/>
        <w:rPr>
          <w:rFonts w:ascii="Times New Roman" w:eastAsia="Times New Roman" w:hAnsi="Times New Roman"/>
          <w:sz w:val="28"/>
          <w:szCs w:val="28"/>
        </w:rPr>
      </w:pPr>
      <w:r w:rsidRPr="009F7879">
        <w:rPr>
          <w:rFonts w:ascii="Times New Roman" w:eastAsia="Times New Roman" w:hAnsi="Times New Roman"/>
          <w:sz w:val="28"/>
          <w:szCs w:val="28"/>
        </w:rPr>
        <w:t>Дети: Посеять семена овощей в ящик, вырастить рассаду, а потом высадить рассаду в грядки на огороде и ухаживать за ними.</w:t>
      </w:r>
    </w:p>
    <w:p w:rsidR="0098332E" w:rsidRPr="009F7879" w:rsidRDefault="0098332E" w:rsidP="0098332E">
      <w:pPr>
        <w:spacing w:before="100" w:beforeAutospacing="1" w:after="100" w:afterAutospacing="1" w:line="240" w:lineRule="auto"/>
        <w:rPr>
          <w:rFonts w:ascii="Times New Roman" w:eastAsia="Times New Roman" w:hAnsi="Times New Roman"/>
          <w:sz w:val="28"/>
          <w:szCs w:val="28"/>
        </w:rPr>
      </w:pPr>
      <w:r w:rsidRPr="009F7879">
        <w:rPr>
          <w:rFonts w:ascii="Times New Roman" w:eastAsia="Times New Roman" w:hAnsi="Times New Roman"/>
          <w:sz w:val="28"/>
          <w:szCs w:val="28"/>
        </w:rPr>
        <w:t>Воспитатель: Да, правильно. Ребята, к нам с просьбой обратилась бабушка – огородница, чтобы мы ей помогли посеять семена овощей в ящик. Поможем бабушке – огороднице?</w:t>
      </w:r>
    </w:p>
    <w:p w:rsidR="0098332E" w:rsidRPr="009F7879" w:rsidRDefault="0098332E" w:rsidP="0098332E">
      <w:pPr>
        <w:spacing w:before="100" w:beforeAutospacing="1" w:after="100" w:afterAutospacing="1" w:line="240" w:lineRule="auto"/>
        <w:rPr>
          <w:rFonts w:ascii="Times New Roman" w:eastAsia="Times New Roman" w:hAnsi="Times New Roman"/>
          <w:sz w:val="28"/>
          <w:szCs w:val="28"/>
        </w:rPr>
      </w:pPr>
      <w:r w:rsidRPr="009F7879">
        <w:rPr>
          <w:rFonts w:ascii="Times New Roman" w:eastAsia="Times New Roman" w:hAnsi="Times New Roman"/>
          <w:sz w:val="28"/>
          <w:szCs w:val="28"/>
        </w:rPr>
        <w:t>Дети: Да, поможем.</w:t>
      </w:r>
    </w:p>
    <w:p w:rsidR="0098332E" w:rsidRPr="009F7879" w:rsidRDefault="0098332E" w:rsidP="0098332E">
      <w:pPr>
        <w:spacing w:before="100" w:beforeAutospacing="1" w:after="100" w:afterAutospacing="1" w:line="240" w:lineRule="auto"/>
        <w:rPr>
          <w:rFonts w:ascii="Times New Roman" w:eastAsia="Times New Roman" w:hAnsi="Times New Roman"/>
          <w:color w:val="FF0000"/>
          <w:sz w:val="28"/>
          <w:szCs w:val="28"/>
        </w:rPr>
      </w:pPr>
      <w:r w:rsidRPr="009F7879">
        <w:rPr>
          <w:rFonts w:ascii="Times New Roman" w:eastAsia="Times New Roman" w:hAnsi="Times New Roman"/>
          <w:sz w:val="28"/>
          <w:szCs w:val="28"/>
        </w:rPr>
        <w:t>Воспитатель: Бабушка – огородница вместе с дедом смастерили вот такой «чудо – паровозик», где мы и будем сеять семена овощей</w:t>
      </w:r>
      <w:r w:rsidRPr="009F7879">
        <w:rPr>
          <w:rFonts w:ascii="Times New Roman" w:eastAsia="Times New Roman" w:hAnsi="Times New Roman"/>
          <w:color w:val="FF0000"/>
          <w:sz w:val="28"/>
          <w:szCs w:val="28"/>
        </w:rPr>
        <w:t xml:space="preserve">. </w:t>
      </w:r>
      <w:r w:rsidRPr="009F7879">
        <w:rPr>
          <w:rFonts w:ascii="Times New Roman" w:eastAsia="Times New Roman" w:hAnsi="Times New Roman"/>
          <w:sz w:val="28"/>
          <w:szCs w:val="28"/>
        </w:rPr>
        <w:t>Ребята на мой взгляд «чудо – паровозик» грустный и печальный. Может мы украсим паровозик и развеселим его?</w:t>
      </w:r>
    </w:p>
    <w:p w:rsidR="0098332E" w:rsidRPr="009F7879" w:rsidRDefault="0098332E" w:rsidP="0098332E">
      <w:pPr>
        <w:spacing w:before="100" w:beforeAutospacing="1" w:after="100" w:afterAutospacing="1" w:line="240" w:lineRule="auto"/>
        <w:rPr>
          <w:rFonts w:ascii="Times New Roman" w:eastAsia="Times New Roman" w:hAnsi="Times New Roman"/>
          <w:sz w:val="28"/>
          <w:szCs w:val="28"/>
        </w:rPr>
      </w:pPr>
      <w:r w:rsidRPr="009F7879">
        <w:rPr>
          <w:rFonts w:ascii="Times New Roman" w:eastAsia="Times New Roman" w:hAnsi="Times New Roman"/>
          <w:sz w:val="28"/>
          <w:szCs w:val="28"/>
        </w:rPr>
        <w:t>Дети: Да. Мы украсим «чудо – паровозик», постараемся сделать его красивым и весёлым.</w:t>
      </w:r>
    </w:p>
    <w:p w:rsidR="0098332E" w:rsidRPr="009F7879" w:rsidRDefault="0098332E" w:rsidP="0098332E">
      <w:pPr>
        <w:spacing w:before="100" w:beforeAutospacing="1" w:after="100" w:afterAutospacing="1" w:line="240" w:lineRule="auto"/>
        <w:rPr>
          <w:rFonts w:ascii="Times New Roman" w:eastAsia="Times New Roman" w:hAnsi="Times New Roman"/>
          <w:sz w:val="28"/>
          <w:szCs w:val="28"/>
        </w:rPr>
      </w:pPr>
      <w:r w:rsidRPr="009F7879">
        <w:rPr>
          <w:rFonts w:ascii="Times New Roman" w:eastAsia="Times New Roman" w:hAnsi="Times New Roman"/>
          <w:sz w:val="28"/>
          <w:szCs w:val="28"/>
        </w:rPr>
        <w:t>Воспитатель: Тогда не будем терять время и принимаемся за дело. Ребята посмотрите, на столе лежит бросовый материал- цветные пластмассовые пробки, пуговицы, деревянные цветные кружочки и т.д., клей для работы. С помощью бросового материала  мы украсим паровозик.</w:t>
      </w:r>
    </w:p>
    <w:p w:rsidR="0098332E" w:rsidRPr="009F7879" w:rsidRDefault="0098332E" w:rsidP="0098332E">
      <w:pPr>
        <w:spacing w:before="100" w:beforeAutospacing="1" w:after="100" w:afterAutospacing="1" w:line="240" w:lineRule="auto"/>
        <w:rPr>
          <w:rFonts w:ascii="Times New Roman" w:eastAsia="Times New Roman" w:hAnsi="Times New Roman"/>
          <w:sz w:val="28"/>
          <w:szCs w:val="28"/>
        </w:rPr>
      </w:pPr>
      <w:r w:rsidRPr="009F7879">
        <w:rPr>
          <w:rFonts w:ascii="Times New Roman" w:eastAsia="Times New Roman" w:hAnsi="Times New Roman"/>
          <w:sz w:val="28"/>
          <w:szCs w:val="28"/>
        </w:rPr>
        <w:t>(Дети совместно с воспитателем декорируют « чудо – паровозик»)</w:t>
      </w:r>
    </w:p>
    <w:p w:rsidR="0098332E" w:rsidRPr="009F7879" w:rsidRDefault="0098332E" w:rsidP="0098332E">
      <w:pPr>
        <w:spacing w:before="100" w:beforeAutospacing="1" w:after="100" w:afterAutospacing="1" w:line="240" w:lineRule="auto"/>
        <w:rPr>
          <w:rFonts w:ascii="Times New Roman" w:eastAsia="Times New Roman" w:hAnsi="Times New Roman"/>
          <w:sz w:val="28"/>
          <w:szCs w:val="28"/>
        </w:rPr>
      </w:pPr>
      <w:r w:rsidRPr="009F7879">
        <w:rPr>
          <w:rFonts w:ascii="Times New Roman" w:eastAsia="Times New Roman" w:hAnsi="Times New Roman"/>
          <w:sz w:val="28"/>
          <w:szCs w:val="28"/>
        </w:rPr>
        <w:t xml:space="preserve">Воспитатель: Молодцы ребята, вы постарались. Какой получился паровозик? </w:t>
      </w:r>
    </w:p>
    <w:p w:rsidR="0098332E" w:rsidRPr="009F7879" w:rsidRDefault="0098332E" w:rsidP="0098332E">
      <w:pPr>
        <w:spacing w:before="100" w:beforeAutospacing="1" w:after="100" w:afterAutospacing="1" w:line="240" w:lineRule="auto"/>
        <w:rPr>
          <w:rFonts w:ascii="Times New Roman" w:eastAsia="Times New Roman" w:hAnsi="Times New Roman"/>
          <w:sz w:val="28"/>
          <w:szCs w:val="28"/>
        </w:rPr>
      </w:pPr>
      <w:r w:rsidRPr="009F7879">
        <w:rPr>
          <w:rFonts w:ascii="Times New Roman" w:eastAsia="Times New Roman" w:hAnsi="Times New Roman"/>
          <w:sz w:val="28"/>
          <w:szCs w:val="28"/>
        </w:rPr>
        <w:t>Дети: У нас получился яркий, красочный, весёлый «чудо – паровозик». Мы думаем, что он понравится бабушке – огороднице.</w:t>
      </w:r>
    </w:p>
    <w:p w:rsidR="0098332E" w:rsidRPr="009F7879" w:rsidRDefault="0098332E" w:rsidP="0098332E">
      <w:pPr>
        <w:spacing w:before="100" w:beforeAutospacing="1" w:after="100" w:afterAutospacing="1" w:line="240" w:lineRule="auto"/>
        <w:rPr>
          <w:rFonts w:ascii="Times New Roman" w:eastAsia="Times New Roman" w:hAnsi="Times New Roman"/>
          <w:sz w:val="28"/>
          <w:szCs w:val="28"/>
        </w:rPr>
      </w:pPr>
      <w:r w:rsidRPr="009F7879">
        <w:rPr>
          <w:rFonts w:ascii="Times New Roman" w:eastAsia="Times New Roman" w:hAnsi="Times New Roman"/>
          <w:sz w:val="28"/>
          <w:szCs w:val="28"/>
        </w:rPr>
        <w:t>Воспитатель: Ребята посмотрите, бабушка – огородница улыбается вам, ей понравилось, как вы украсили паровозик.</w:t>
      </w:r>
    </w:p>
    <w:p w:rsidR="0098332E" w:rsidRPr="009F7879" w:rsidRDefault="0098332E" w:rsidP="0098332E">
      <w:pPr>
        <w:spacing w:before="100" w:beforeAutospacing="1" w:after="100" w:afterAutospacing="1" w:line="240" w:lineRule="auto"/>
        <w:rPr>
          <w:rFonts w:ascii="Times New Roman" w:eastAsia="Times New Roman" w:hAnsi="Times New Roman"/>
          <w:sz w:val="28"/>
          <w:szCs w:val="28"/>
        </w:rPr>
      </w:pPr>
      <w:r w:rsidRPr="009F7879">
        <w:rPr>
          <w:rFonts w:ascii="Times New Roman" w:eastAsia="Times New Roman" w:hAnsi="Times New Roman"/>
          <w:sz w:val="28"/>
          <w:szCs w:val="28"/>
        </w:rPr>
        <w:t>(Воспитатель показывает детям пакетики с  семенами овощей)</w:t>
      </w:r>
    </w:p>
    <w:p w:rsidR="0098332E" w:rsidRPr="009F7879" w:rsidRDefault="0098332E" w:rsidP="0098332E">
      <w:pPr>
        <w:spacing w:before="100" w:beforeAutospacing="1" w:after="100" w:afterAutospacing="1" w:line="240" w:lineRule="auto"/>
        <w:rPr>
          <w:rFonts w:ascii="Times New Roman" w:eastAsia="Times New Roman" w:hAnsi="Times New Roman"/>
          <w:color w:val="000000"/>
          <w:sz w:val="28"/>
          <w:szCs w:val="28"/>
        </w:rPr>
      </w:pPr>
      <w:r w:rsidRPr="009F7879">
        <w:rPr>
          <w:rFonts w:ascii="Times New Roman" w:eastAsia="Times New Roman" w:hAnsi="Times New Roman"/>
          <w:sz w:val="28"/>
          <w:szCs w:val="28"/>
        </w:rPr>
        <w:t>Воспитатель:</w:t>
      </w:r>
      <w:r w:rsidRPr="009F7879">
        <w:rPr>
          <w:rFonts w:ascii="Times New Roman" w:eastAsia="Times New Roman" w:hAnsi="Times New Roman"/>
          <w:color w:val="000000"/>
          <w:sz w:val="28"/>
          <w:szCs w:val="28"/>
        </w:rPr>
        <w:t xml:space="preserve"> Что это?</w:t>
      </w:r>
    </w:p>
    <w:p w:rsidR="0098332E" w:rsidRPr="009F7879" w:rsidRDefault="0098332E" w:rsidP="0098332E">
      <w:pPr>
        <w:spacing w:before="100" w:beforeAutospacing="1" w:after="100" w:afterAutospacing="1" w:line="240" w:lineRule="auto"/>
        <w:rPr>
          <w:rFonts w:ascii="Times New Roman" w:eastAsia="Times New Roman" w:hAnsi="Times New Roman"/>
          <w:color w:val="000000"/>
          <w:sz w:val="28"/>
          <w:szCs w:val="28"/>
        </w:rPr>
      </w:pPr>
      <w:r w:rsidRPr="009F7879">
        <w:rPr>
          <w:rFonts w:ascii="Times New Roman" w:eastAsia="Times New Roman" w:hAnsi="Times New Roman"/>
          <w:color w:val="000000"/>
          <w:sz w:val="28"/>
          <w:szCs w:val="28"/>
        </w:rPr>
        <w:lastRenderedPageBreak/>
        <w:t>Дети: Семена овощей.</w:t>
      </w:r>
    </w:p>
    <w:p w:rsidR="0098332E" w:rsidRPr="009F7879" w:rsidRDefault="0098332E" w:rsidP="0098332E">
      <w:pPr>
        <w:spacing w:before="100" w:beforeAutospacing="1" w:after="100" w:afterAutospacing="1" w:line="240" w:lineRule="auto"/>
        <w:rPr>
          <w:rFonts w:ascii="Times New Roman" w:eastAsia="Times New Roman" w:hAnsi="Times New Roman"/>
          <w:color w:val="000000"/>
          <w:sz w:val="28"/>
          <w:szCs w:val="28"/>
        </w:rPr>
      </w:pPr>
      <w:r w:rsidRPr="009F7879">
        <w:rPr>
          <w:rFonts w:ascii="Times New Roman" w:eastAsia="Times New Roman" w:hAnsi="Times New Roman"/>
          <w:color w:val="000000"/>
          <w:sz w:val="28"/>
          <w:szCs w:val="28"/>
        </w:rPr>
        <w:t>Воспитатель: Правильно, это семена разных овощей, а вот и овощи, которые из них вырастут.</w:t>
      </w:r>
    </w:p>
    <w:p w:rsidR="0098332E" w:rsidRPr="009F7879" w:rsidRDefault="0098332E" w:rsidP="0098332E">
      <w:pPr>
        <w:spacing w:before="100" w:beforeAutospacing="1" w:after="100" w:afterAutospacing="1" w:line="240" w:lineRule="auto"/>
        <w:rPr>
          <w:rFonts w:ascii="Times New Roman" w:eastAsia="Times New Roman" w:hAnsi="Times New Roman"/>
          <w:color w:val="000000"/>
          <w:sz w:val="28"/>
          <w:szCs w:val="28"/>
        </w:rPr>
      </w:pPr>
      <w:r w:rsidRPr="009F7879">
        <w:rPr>
          <w:rFonts w:ascii="Times New Roman" w:eastAsia="Times New Roman" w:hAnsi="Times New Roman"/>
          <w:color w:val="000000"/>
          <w:sz w:val="28"/>
          <w:szCs w:val="28"/>
        </w:rPr>
        <w:t>(Воспитатель показывает настоящие овощи).</w:t>
      </w:r>
    </w:p>
    <w:p w:rsidR="0098332E" w:rsidRPr="009F7879" w:rsidRDefault="0098332E" w:rsidP="0098332E">
      <w:pPr>
        <w:spacing w:before="100" w:beforeAutospacing="1" w:after="100" w:afterAutospacing="1" w:line="240" w:lineRule="auto"/>
        <w:rPr>
          <w:rFonts w:ascii="Times New Roman" w:eastAsia="Times New Roman" w:hAnsi="Times New Roman"/>
          <w:color w:val="000000"/>
          <w:sz w:val="28"/>
          <w:szCs w:val="28"/>
        </w:rPr>
      </w:pPr>
      <w:r w:rsidRPr="009F7879">
        <w:rPr>
          <w:rFonts w:ascii="Times New Roman" w:eastAsia="Times New Roman" w:hAnsi="Times New Roman"/>
          <w:color w:val="000000"/>
          <w:sz w:val="28"/>
          <w:szCs w:val="28"/>
        </w:rPr>
        <w:t xml:space="preserve">Воспитатель: Ребята, предлагаю вместе их назвать и положить каждому овощу его семена. </w:t>
      </w:r>
    </w:p>
    <w:p w:rsidR="0098332E" w:rsidRPr="009F7879" w:rsidRDefault="0098332E" w:rsidP="0098332E">
      <w:pPr>
        <w:spacing w:before="100" w:beforeAutospacing="1" w:after="100" w:afterAutospacing="1" w:line="240" w:lineRule="auto"/>
        <w:rPr>
          <w:rFonts w:ascii="Times New Roman" w:eastAsia="Times New Roman" w:hAnsi="Times New Roman"/>
          <w:sz w:val="28"/>
          <w:szCs w:val="28"/>
        </w:rPr>
      </w:pPr>
      <w:r w:rsidRPr="009F7879">
        <w:rPr>
          <w:rFonts w:ascii="Times New Roman" w:eastAsia="Times New Roman" w:hAnsi="Times New Roman"/>
          <w:sz w:val="28"/>
          <w:szCs w:val="28"/>
        </w:rPr>
        <w:t>А теперь  продолжим нашу работу. Ребята, перед вами ящики с землёй, куда мы будем сеять семена овощей. Как вы думаете, что необходимо семенам, чтобы мы получили хороший урожай?</w:t>
      </w:r>
    </w:p>
    <w:p w:rsidR="0098332E" w:rsidRPr="009F7879" w:rsidRDefault="0098332E" w:rsidP="0098332E">
      <w:pPr>
        <w:spacing w:before="100" w:beforeAutospacing="1" w:after="100" w:afterAutospacing="1" w:line="240" w:lineRule="auto"/>
        <w:rPr>
          <w:rFonts w:ascii="Times New Roman" w:eastAsia="Times New Roman" w:hAnsi="Times New Roman"/>
          <w:sz w:val="28"/>
          <w:szCs w:val="28"/>
        </w:rPr>
      </w:pPr>
      <w:r w:rsidRPr="009F7879">
        <w:rPr>
          <w:rFonts w:ascii="Times New Roman" w:eastAsia="Times New Roman" w:hAnsi="Times New Roman"/>
          <w:sz w:val="28"/>
          <w:szCs w:val="28"/>
        </w:rPr>
        <w:t>Дети: Земля, вода, воздух, свет, тепло.</w:t>
      </w:r>
    </w:p>
    <w:p w:rsidR="0098332E" w:rsidRPr="009F7879" w:rsidRDefault="0098332E" w:rsidP="0098332E">
      <w:pPr>
        <w:spacing w:before="100" w:beforeAutospacing="1" w:after="100" w:afterAutospacing="1" w:line="240" w:lineRule="auto"/>
        <w:rPr>
          <w:rFonts w:ascii="Times New Roman" w:eastAsia="Times New Roman" w:hAnsi="Times New Roman"/>
          <w:sz w:val="28"/>
          <w:szCs w:val="28"/>
        </w:rPr>
      </w:pPr>
      <w:r w:rsidRPr="009F7879">
        <w:rPr>
          <w:rFonts w:ascii="Times New Roman" w:eastAsia="Times New Roman" w:hAnsi="Times New Roman"/>
          <w:sz w:val="28"/>
          <w:szCs w:val="28"/>
        </w:rPr>
        <w:t xml:space="preserve">Воспитатель: Правильно, ребята. Самое важное условие для развития и роста растения – это земля. Чтобы получить хороший урожай, что сначала  мы будем делать? </w:t>
      </w:r>
    </w:p>
    <w:p w:rsidR="0098332E" w:rsidRPr="009F7879" w:rsidRDefault="0098332E" w:rsidP="0098332E">
      <w:pPr>
        <w:spacing w:before="100" w:beforeAutospacing="1" w:after="100" w:afterAutospacing="1" w:line="240" w:lineRule="auto"/>
        <w:rPr>
          <w:rFonts w:ascii="Times New Roman" w:eastAsia="Times New Roman" w:hAnsi="Times New Roman"/>
          <w:sz w:val="28"/>
          <w:szCs w:val="28"/>
        </w:rPr>
      </w:pPr>
      <w:r w:rsidRPr="009F7879">
        <w:rPr>
          <w:rFonts w:ascii="Times New Roman" w:eastAsia="Times New Roman" w:hAnsi="Times New Roman"/>
          <w:sz w:val="28"/>
          <w:szCs w:val="28"/>
        </w:rPr>
        <w:t xml:space="preserve">Дети: Мы  прорыхлим  почву. Затем деревянной палочкой сделаем  углубления, это бороздки. В эти бороздки рассыпаем  семена. Теперь семена в бороздке нужно слегка присыпать землёй. </w:t>
      </w:r>
    </w:p>
    <w:p w:rsidR="0098332E" w:rsidRPr="009F7879" w:rsidRDefault="0098332E" w:rsidP="0098332E">
      <w:pPr>
        <w:spacing w:before="100" w:beforeAutospacing="1" w:after="100" w:afterAutospacing="1" w:line="240" w:lineRule="auto"/>
        <w:rPr>
          <w:rFonts w:ascii="Times New Roman" w:eastAsia="Times New Roman" w:hAnsi="Times New Roman"/>
          <w:sz w:val="28"/>
          <w:szCs w:val="28"/>
        </w:rPr>
      </w:pPr>
      <w:r w:rsidRPr="009F7879">
        <w:rPr>
          <w:rFonts w:ascii="Times New Roman" w:eastAsia="Times New Roman" w:hAnsi="Times New Roman"/>
          <w:sz w:val="28"/>
          <w:szCs w:val="28"/>
        </w:rPr>
        <w:t>Воспитатель: Что еще необходимо сделать для наших семян, чтобы они проросли?</w:t>
      </w:r>
    </w:p>
    <w:p w:rsidR="0098332E" w:rsidRPr="009F7879" w:rsidRDefault="0098332E" w:rsidP="0098332E">
      <w:pPr>
        <w:spacing w:before="100" w:beforeAutospacing="1" w:after="100" w:afterAutospacing="1" w:line="240" w:lineRule="auto"/>
        <w:rPr>
          <w:rFonts w:ascii="Times New Roman" w:eastAsia="Times New Roman" w:hAnsi="Times New Roman"/>
          <w:sz w:val="28"/>
          <w:szCs w:val="28"/>
        </w:rPr>
      </w:pPr>
      <w:r w:rsidRPr="009F7879">
        <w:rPr>
          <w:rFonts w:ascii="Times New Roman" w:eastAsia="Times New Roman" w:hAnsi="Times New Roman"/>
          <w:sz w:val="28"/>
          <w:szCs w:val="28"/>
        </w:rPr>
        <w:t>Дети: Полить водой.</w:t>
      </w:r>
    </w:p>
    <w:p w:rsidR="0098332E" w:rsidRPr="009F7879" w:rsidRDefault="0098332E" w:rsidP="0098332E">
      <w:pPr>
        <w:spacing w:before="100" w:beforeAutospacing="1" w:after="100" w:afterAutospacing="1" w:line="240" w:lineRule="auto"/>
        <w:rPr>
          <w:rFonts w:ascii="Times New Roman" w:eastAsia="Times New Roman" w:hAnsi="Times New Roman"/>
          <w:sz w:val="28"/>
          <w:szCs w:val="28"/>
        </w:rPr>
      </w:pPr>
      <w:r w:rsidRPr="009F7879">
        <w:rPr>
          <w:rFonts w:ascii="Times New Roman" w:eastAsia="Times New Roman" w:hAnsi="Times New Roman"/>
          <w:sz w:val="28"/>
          <w:szCs w:val="28"/>
        </w:rPr>
        <w:t>Воспитатель: Правильно, ребята. А для чего мы поливаем землю с семенами?</w:t>
      </w:r>
    </w:p>
    <w:p w:rsidR="0098332E" w:rsidRPr="009F7879" w:rsidRDefault="0098332E" w:rsidP="0098332E">
      <w:pPr>
        <w:spacing w:before="100" w:beforeAutospacing="1" w:after="100" w:afterAutospacing="1" w:line="240" w:lineRule="auto"/>
        <w:rPr>
          <w:rFonts w:ascii="Times New Roman" w:eastAsia="Times New Roman" w:hAnsi="Times New Roman"/>
          <w:sz w:val="28"/>
          <w:szCs w:val="28"/>
        </w:rPr>
      </w:pPr>
      <w:r w:rsidRPr="009F7879">
        <w:rPr>
          <w:rFonts w:ascii="Times New Roman" w:eastAsia="Times New Roman" w:hAnsi="Times New Roman"/>
          <w:sz w:val="28"/>
          <w:szCs w:val="28"/>
        </w:rPr>
        <w:t xml:space="preserve">Дети: Чтобы семечко дало росток, необходимо его полить. Любой живой организм не может обойтись без воды. </w:t>
      </w:r>
    </w:p>
    <w:p w:rsidR="0098332E" w:rsidRPr="009F7879" w:rsidRDefault="0098332E" w:rsidP="0098332E">
      <w:pPr>
        <w:spacing w:before="100" w:beforeAutospacing="1" w:after="100" w:afterAutospacing="1" w:line="240" w:lineRule="auto"/>
        <w:rPr>
          <w:rFonts w:ascii="Times New Roman" w:eastAsia="Times New Roman" w:hAnsi="Times New Roman"/>
          <w:sz w:val="28"/>
          <w:szCs w:val="28"/>
        </w:rPr>
      </w:pPr>
      <w:r w:rsidRPr="009F7879">
        <w:rPr>
          <w:rFonts w:ascii="Times New Roman" w:eastAsia="Times New Roman" w:hAnsi="Times New Roman"/>
          <w:sz w:val="28"/>
          <w:szCs w:val="28"/>
        </w:rPr>
        <w:t>Воспитатель: Мы с вами посеяли, полили землю с семенами и через несколько дней  появятся маленькие росточки, затем первые листочки. Как вы думаете, без чего наши росточки не смогут существовать.</w:t>
      </w:r>
    </w:p>
    <w:p w:rsidR="0098332E" w:rsidRPr="009F7879" w:rsidRDefault="0098332E" w:rsidP="0098332E">
      <w:pPr>
        <w:spacing w:before="100" w:beforeAutospacing="1" w:after="100" w:afterAutospacing="1" w:line="240" w:lineRule="auto"/>
        <w:rPr>
          <w:rFonts w:ascii="Times New Roman" w:eastAsia="Times New Roman" w:hAnsi="Times New Roman"/>
          <w:sz w:val="28"/>
          <w:szCs w:val="28"/>
        </w:rPr>
      </w:pPr>
      <w:r w:rsidRPr="009F7879">
        <w:rPr>
          <w:rFonts w:ascii="Times New Roman" w:eastAsia="Times New Roman" w:hAnsi="Times New Roman"/>
          <w:sz w:val="28"/>
          <w:szCs w:val="28"/>
        </w:rPr>
        <w:t>Дети: Без воздуха.</w:t>
      </w:r>
    </w:p>
    <w:p w:rsidR="0098332E" w:rsidRPr="009F7879" w:rsidRDefault="0098332E" w:rsidP="0098332E">
      <w:pPr>
        <w:spacing w:before="100" w:beforeAutospacing="1" w:after="100" w:afterAutospacing="1" w:line="240" w:lineRule="auto"/>
        <w:rPr>
          <w:rFonts w:ascii="Times New Roman" w:eastAsia="Times New Roman" w:hAnsi="Times New Roman"/>
          <w:sz w:val="28"/>
          <w:szCs w:val="28"/>
        </w:rPr>
      </w:pPr>
      <w:r w:rsidRPr="009F7879">
        <w:rPr>
          <w:rFonts w:ascii="Times New Roman" w:eastAsia="Times New Roman" w:hAnsi="Times New Roman"/>
          <w:sz w:val="28"/>
          <w:szCs w:val="28"/>
        </w:rPr>
        <w:t>Воспитатель: Правильно. Как вы думаете почему?</w:t>
      </w:r>
    </w:p>
    <w:p w:rsidR="0098332E" w:rsidRPr="009F7879" w:rsidRDefault="0098332E" w:rsidP="0098332E">
      <w:pPr>
        <w:spacing w:before="100" w:beforeAutospacing="1" w:after="100" w:afterAutospacing="1" w:line="240" w:lineRule="auto"/>
        <w:rPr>
          <w:rFonts w:ascii="Times New Roman" w:eastAsia="Times New Roman" w:hAnsi="Times New Roman"/>
          <w:sz w:val="28"/>
          <w:szCs w:val="28"/>
        </w:rPr>
      </w:pPr>
      <w:r w:rsidRPr="009F7879">
        <w:rPr>
          <w:rFonts w:ascii="Times New Roman" w:eastAsia="Times New Roman" w:hAnsi="Times New Roman"/>
          <w:sz w:val="28"/>
          <w:szCs w:val="28"/>
        </w:rPr>
        <w:t>Дети: Растения, как и мы с вами, дышат воздухом, т. е. им необходим кислород и углерод.</w:t>
      </w:r>
    </w:p>
    <w:p w:rsidR="0098332E" w:rsidRPr="009F7879" w:rsidRDefault="0098332E" w:rsidP="0098332E">
      <w:pPr>
        <w:spacing w:before="100" w:beforeAutospacing="1" w:after="100" w:afterAutospacing="1" w:line="240" w:lineRule="auto"/>
        <w:rPr>
          <w:rFonts w:ascii="Times New Roman" w:eastAsia="Times New Roman" w:hAnsi="Times New Roman"/>
          <w:sz w:val="28"/>
          <w:szCs w:val="28"/>
        </w:rPr>
      </w:pPr>
      <w:r w:rsidRPr="009F7879">
        <w:rPr>
          <w:rFonts w:ascii="Times New Roman" w:eastAsia="Times New Roman" w:hAnsi="Times New Roman"/>
          <w:sz w:val="28"/>
          <w:szCs w:val="28"/>
        </w:rPr>
        <w:t>Воспитатель: Ребята, как вы думаете, какие ещё условия необходимы для дальнейшего роста наших растений?</w:t>
      </w:r>
    </w:p>
    <w:p w:rsidR="0098332E" w:rsidRPr="009F7879" w:rsidRDefault="0098332E" w:rsidP="0098332E">
      <w:pPr>
        <w:spacing w:before="100" w:beforeAutospacing="1" w:after="100" w:afterAutospacing="1" w:line="240" w:lineRule="auto"/>
        <w:rPr>
          <w:rFonts w:ascii="Times New Roman" w:eastAsia="Times New Roman" w:hAnsi="Times New Roman"/>
          <w:sz w:val="28"/>
          <w:szCs w:val="28"/>
        </w:rPr>
      </w:pPr>
      <w:r w:rsidRPr="009F7879">
        <w:rPr>
          <w:rFonts w:ascii="Times New Roman" w:eastAsia="Times New Roman" w:hAnsi="Times New Roman"/>
          <w:sz w:val="28"/>
          <w:szCs w:val="28"/>
        </w:rPr>
        <w:lastRenderedPageBreak/>
        <w:t>Дети: Растениям нужны тепло и свет. Земля должна быть прогрета.</w:t>
      </w:r>
    </w:p>
    <w:p w:rsidR="0098332E" w:rsidRPr="009F7879" w:rsidRDefault="0098332E" w:rsidP="0098332E">
      <w:pPr>
        <w:spacing w:before="100" w:beforeAutospacing="1" w:after="100" w:afterAutospacing="1" w:line="240" w:lineRule="auto"/>
        <w:rPr>
          <w:rFonts w:ascii="Times New Roman" w:eastAsia="Times New Roman" w:hAnsi="Times New Roman"/>
          <w:sz w:val="28"/>
          <w:szCs w:val="28"/>
        </w:rPr>
      </w:pPr>
      <w:r w:rsidRPr="009F7879">
        <w:rPr>
          <w:rFonts w:ascii="Times New Roman" w:eastAsia="Times New Roman" w:hAnsi="Times New Roman"/>
          <w:sz w:val="28"/>
          <w:szCs w:val="28"/>
        </w:rPr>
        <w:t>Воспитатель: Для чего нужен свет растениям?</w:t>
      </w:r>
    </w:p>
    <w:p w:rsidR="0098332E" w:rsidRPr="009F7879" w:rsidRDefault="0098332E" w:rsidP="0098332E">
      <w:pPr>
        <w:spacing w:before="100" w:beforeAutospacing="1" w:after="100" w:afterAutospacing="1" w:line="240" w:lineRule="auto"/>
        <w:rPr>
          <w:rFonts w:ascii="Times New Roman" w:eastAsia="Times New Roman" w:hAnsi="Times New Roman"/>
          <w:sz w:val="28"/>
          <w:szCs w:val="28"/>
        </w:rPr>
      </w:pPr>
      <w:r w:rsidRPr="009F7879">
        <w:rPr>
          <w:rFonts w:ascii="Times New Roman" w:eastAsia="Times New Roman" w:hAnsi="Times New Roman"/>
          <w:sz w:val="28"/>
          <w:szCs w:val="28"/>
        </w:rPr>
        <w:t>Дети: Чем больше света, тем лучше и быстрее будут расти наши растения. Они как мы будут радоваться каждому лучику солнца.</w:t>
      </w:r>
    </w:p>
    <w:p w:rsidR="0098332E" w:rsidRPr="009F7879" w:rsidRDefault="0098332E" w:rsidP="0098332E">
      <w:pPr>
        <w:spacing w:before="100" w:beforeAutospacing="1" w:after="100" w:afterAutospacing="1" w:line="240" w:lineRule="auto"/>
        <w:rPr>
          <w:rFonts w:ascii="Times New Roman" w:eastAsia="Times New Roman" w:hAnsi="Times New Roman"/>
          <w:sz w:val="28"/>
          <w:szCs w:val="28"/>
        </w:rPr>
      </w:pPr>
      <w:r w:rsidRPr="009F7879">
        <w:rPr>
          <w:rFonts w:ascii="Times New Roman" w:eastAsia="Times New Roman" w:hAnsi="Times New Roman"/>
          <w:sz w:val="28"/>
          <w:szCs w:val="28"/>
        </w:rPr>
        <w:t>Воспитатель: «Чудо – паровозик мы поставим в светлое, тёплое место – на подоконник. Здесь у нас будет расти огород на подоконнике.</w:t>
      </w:r>
    </w:p>
    <w:p w:rsidR="0098332E" w:rsidRPr="009F7879" w:rsidRDefault="0098332E" w:rsidP="0098332E">
      <w:pPr>
        <w:spacing w:before="100" w:beforeAutospacing="1" w:after="100" w:afterAutospacing="1" w:line="240" w:lineRule="auto"/>
        <w:rPr>
          <w:rFonts w:ascii="Times New Roman" w:eastAsia="Times New Roman" w:hAnsi="Times New Roman"/>
          <w:sz w:val="28"/>
          <w:szCs w:val="28"/>
        </w:rPr>
      </w:pPr>
      <w:r w:rsidRPr="009F7879">
        <w:rPr>
          <w:rFonts w:ascii="Times New Roman" w:eastAsia="Times New Roman" w:hAnsi="Times New Roman"/>
          <w:sz w:val="28"/>
          <w:szCs w:val="28"/>
        </w:rPr>
        <w:t>Ребята, как вы думаете почему бабушка  - огородница назвала его «чудом – паровозиком»</w:t>
      </w:r>
    </w:p>
    <w:p w:rsidR="0098332E" w:rsidRPr="009F7879" w:rsidRDefault="0098332E" w:rsidP="0098332E">
      <w:pPr>
        <w:spacing w:before="100" w:beforeAutospacing="1" w:after="100" w:afterAutospacing="1" w:line="240" w:lineRule="auto"/>
        <w:rPr>
          <w:rFonts w:ascii="Times New Roman" w:eastAsia="Times New Roman" w:hAnsi="Times New Roman"/>
          <w:sz w:val="28"/>
          <w:szCs w:val="28"/>
        </w:rPr>
      </w:pPr>
      <w:r w:rsidRPr="009F7879">
        <w:rPr>
          <w:rFonts w:ascii="Times New Roman" w:eastAsia="Times New Roman" w:hAnsi="Times New Roman"/>
          <w:sz w:val="28"/>
          <w:szCs w:val="28"/>
        </w:rPr>
        <w:t xml:space="preserve">Дети: Потому что паровозик в своих вагончиках привозит на огород настоящее чудо. Мы в землю посеяли семена овощей, а из таких маленьких семян сначала прорастут росточки, затем вырастут растения и появятся настоящие плоды овощей. С семенами произойдут превращения, то есть чудо. Вот поэтому бабушка назвала паровозик «чудо – паровозиком» </w:t>
      </w:r>
    </w:p>
    <w:p w:rsidR="0098332E" w:rsidRPr="009F7879" w:rsidRDefault="0098332E" w:rsidP="0098332E">
      <w:pPr>
        <w:spacing w:before="100" w:beforeAutospacing="1" w:after="100" w:afterAutospacing="1" w:line="240" w:lineRule="auto"/>
        <w:rPr>
          <w:rFonts w:ascii="Times New Roman" w:eastAsia="Times New Roman" w:hAnsi="Times New Roman"/>
          <w:sz w:val="28"/>
          <w:szCs w:val="28"/>
        </w:rPr>
      </w:pPr>
      <w:r w:rsidRPr="009F7879">
        <w:rPr>
          <w:rFonts w:ascii="Times New Roman" w:eastAsia="Times New Roman" w:hAnsi="Times New Roman"/>
          <w:sz w:val="28"/>
          <w:szCs w:val="28"/>
        </w:rPr>
        <w:t xml:space="preserve">Воспитатель: Ребята, вы молодцы, помогли бабушке – огороднице. Я думаю, что она довольна вашей работой. </w:t>
      </w:r>
    </w:p>
    <w:p w:rsidR="0098332E" w:rsidRPr="009F7879" w:rsidRDefault="0098332E" w:rsidP="0098332E">
      <w:pPr>
        <w:spacing w:before="100" w:beforeAutospacing="1" w:after="100" w:afterAutospacing="1" w:line="240" w:lineRule="auto"/>
        <w:rPr>
          <w:rFonts w:ascii="Times New Roman" w:eastAsia="Times New Roman" w:hAnsi="Times New Roman"/>
          <w:sz w:val="28"/>
          <w:szCs w:val="28"/>
        </w:rPr>
      </w:pPr>
      <w:r w:rsidRPr="009F7879">
        <w:rPr>
          <w:rFonts w:ascii="Times New Roman" w:eastAsia="Times New Roman" w:hAnsi="Times New Roman"/>
          <w:sz w:val="28"/>
          <w:szCs w:val="28"/>
        </w:rPr>
        <w:t xml:space="preserve">Теперь у нас на подоконнике свой огород, за которым мы ежедневно будем наблюдать и ухаживать. </w:t>
      </w:r>
    </w:p>
    <w:p w:rsidR="00A70B65" w:rsidRDefault="0098332E" w:rsidP="009C6046">
      <w:pPr>
        <w:spacing w:before="100" w:beforeAutospacing="1" w:after="100" w:afterAutospacing="1" w:line="240" w:lineRule="auto"/>
        <w:rPr>
          <w:rFonts w:ascii="Times New Roman" w:eastAsia="Times New Roman" w:hAnsi="Times New Roman"/>
          <w:sz w:val="28"/>
          <w:szCs w:val="28"/>
        </w:rPr>
      </w:pPr>
      <w:r w:rsidRPr="009F7879">
        <w:rPr>
          <w:rFonts w:ascii="Times New Roman" w:eastAsia="Times New Roman" w:hAnsi="Times New Roman"/>
          <w:sz w:val="28"/>
          <w:szCs w:val="28"/>
        </w:rPr>
        <w:t xml:space="preserve">Ребята, а вы хотите чтобы у вас дома тоже был огород на подоконнике? Предлагаю вам вместе с родителями посеять семена овощей в ящики, красиво, сказочно оформить свой огород на подоконнике. А потом когда огород у вас вырастит, сделаете фотографии и принесёте в детский сад для нашей выставки. </w:t>
      </w:r>
    </w:p>
    <w:p w:rsidR="009C6046" w:rsidRDefault="009C6046" w:rsidP="009C6046">
      <w:pPr>
        <w:spacing w:before="100" w:beforeAutospacing="1" w:after="100" w:afterAutospacing="1" w:line="240" w:lineRule="auto"/>
        <w:rPr>
          <w:rFonts w:ascii="Times New Roman" w:eastAsia="Times New Roman" w:hAnsi="Times New Roman"/>
          <w:sz w:val="28"/>
          <w:szCs w:val="28"/>
        </w:rPr>
      </w:pPr>
    </w:p>
    <w:p w:rsidR="00BE6902" w:rsidRPr="000A294F" w:rsidRDefault="00BE6902" w:rsidP="00BE6902">
      <w:pPr>
        <w:pStyle w:val="af"/>
        <w:shd w:val="clear" w:color="auto" w:fill="FFFFFF"/>
        <w:spacing w:after="0" w:line="285" w:lineRule="atLeast"/>
        <w:jc w:val="center"/>
        <w:rPr>
          <w:rFonts w:ascii="Times New Roman" w:hAnsi="Times New Roman"/>
          <w:b/>
          <w:bCs/>
          <w:color w:val="000000"/>
          <w:sz w:val="28"/>
          <w:szCs w:val="28"/>
        </w:rPr>
      </w:pPr>
      <w:r w:rsidRPr="000A294F">
        <w:rPr>
          <w:rFonts w:ascii="Times New Roman" w:hAnsi="Times New Roman"/>
          <w:b/>
          <w:color w:val="000000"/>
          <w:sz w:val="28"/>
          <w:szCs w:val="28"/>
        </w:rPr>
        <w:t>Статья</w:t>
      </w:r>
      <w:r w:rsidRPr="000A294F">
        <w:rPr>
          <w:rFonts w:ascii="Times New Roman" w:hAnsi="Times New Roman"/>
          <w:b/>
          <w:bCs/>
          <w:color w:val="000000"/>
          <w:sz w:val="28"/>
          <w:szCs w:val="28"/>
        </w:rPr>
        <w:t xml:space="preserve"> </w:t>
      </w:r>
    </w:p>
    <w:p w:rsidR="00BE6902" w:rsidRPr="000A294F" w:rsidRDefault="00BE6902" w:rsidP="00BE6902">
      <w:pPr>
        <w:pStyle w:val="af"/>
        <w:shd w:val="clear" w:color="auto" w:fill="FFFFFF"/>
        <w:spacing w:after="0" w:line="285" w:lineRule="atLeast"/>
        <w:jc w:val="center"/>
        <w:rPr>
          <w:rFonts w:ascii="Times New Roman" w:hAnsi="Times New Roman"/>
          <w:b/>
          <w:color w:val="000000"/>
          <w:sz w:val="28"/>
          <w:szCs w:val="28"/>
        </w:rPr>
      </w:pPr>
      <w:r w:rsidRPr="000A294F">
        <w:rPr>
          <w:rFonts w:ascii="Times New Roman" w:hAnsi="Times New Roman"/>
          <w:b/>
          <w:bCs/>
          <w:color w:val="000000"/>
          <w:sz w:val="28"/>
          <w:szCs w:val="28"/>
        </w:rPr>
        <w:t>Инновационный проект</w:t>
      </w:r>
    </w:p>
    <w:p w:rsidR="00BE6902" w:rsidRPr="000A294F" w:rsidRDefault="00BE6902" w:rsidP="00BE6902">
      <w:pPr>
        <w:pStyle w:val="af"/>
        <w:shd w:val="clear" w:color="auto" w:fill="FFFFFF"/>
        <w:spacing w:after="0" w:line="285" w:lineRule="atLeast"/>
        <w:jc w:val="center"/>
        <w:rPr>
          <w:rFonts w:ascii="Times New Roman" w:hAnsi="Times New Roman"/>
          <w:b/>
          <w:color w:val="000000"/>
          <w:sz w:val="28"/>
          <w:szCs w:val="28"/>
        </w:rPr>
      </w:pPr>
      <w:r w:rsidRPr="000A294F">
        <w:rPr>
          <w:rFonts w:ascii="Times New Roman" w:hAnsi="Times New Roman" w:cs="Times New Roman"/>
          <w:b/>
          <w:sz w:val="28"/>
          <w:szCs w:val="28"/>
        </w:rPr>
        <w:t>«Применение ЛЕГО-технологии в коррекционно-логопедической работе с детьми с ОВЗ (ТНР) в условиях ДОУ».</w:t>
      </w:r>
    </w:p>
    <w:p w:rsidR="00BE6902" w:rsidRPr="000A294F" w:rsidRDefault="00BE6902" w:rsidP="00BE6902">
      <w:pPr>
        <w:pStyle w:val="af"/>
        <w:shd w:val="clear" w:color="auto" w:fill="FFFFFF"/>
        <w:spacing w:after="0" w:line="285" w:lineRule="atLeast"/>
        <w:rPr>
          <w:rFonts w:ascii="Times New Roman" w:hAnsi="Times New Roman"/>
          <w:b/>
          <w:color w:val="000000"/>
          <w:sz w:val="28"/>
          <w:szCs w:val="28"/>
        </w:rPr>
      </w:pPr>
    </w:p>
    <w:p w:rsidR="00BE6902" w:rsidRPr="000A294F" w:rsidRDefault="00BE6902" w:rsidP="00BE6902">
      <w:pPr>
        <w:pStyle w:val="af"/>
        <w:shd w:val="clear" w:color="auto" w:fill="FFFFFF"/>
        <w:spacing w:after="0" w:line="285" w:lineRule="atLeast"/>
        <w:jc w:val="right"/>
        <w:rPr>
          <w:rFonts w:ascii="Times New Roman" w:hAnsi="Times New Roman"/>
          <w:b/>
          <w:bCs/>
          <w:i/>
          <w:color w:val="000000"/>
          <w:sz w:val="28"/>
          <w:szCs w:val="28"/>
        </w:rPr>
      </w:pPr>
      <w:r w:rsidRPr="000A294F">
        <w:rPr>
          <w:rFonts w:ascii="Times New Roman" w:hAnsi="Times New Roman"/>
          <w:b/>
          <w:bCs/>
          <w:i/>
          <w:color w:val="000000"/>
          <w:sz w:val="28"/>
          <w:szCs w:val="28"/>
        </w:rPr>
        <w:t xml:space="preserve">Выполнили учителя-логопеды: </w:t>
      </w:r>
    </w:p>
    <w:p w:rsidR="00BE6902" w:rsidRPr="000A294F" w:rsidRDefault="00BE6902" w:rsidP="00BE6902">
      <w:pPr>
        <w:pStyle w:val="af"/>
        <w:shd w:val="clear" w:color="auto" w:fill="FFFFFF"/>
        <w:spacing w:after="0" w:line="285" w:lineRule="atLeast"/>
        <w:jc w:val="right"/>
        <w:rPr>
          <w:rFonts w:ascii="Times New Roman" w:hAnsi="Times New Roman"/>
          <w:b/>
          <w:bCs/>
          <w:i/>
          <w:color w:val="000000"/>
          <w:sz w:val="28"/>
          <w:szCs w:val="28"/>
        </w:rPr>
      </w:pPr>
      <w:r w:rsidRPr="000A294F">
        <w:rPr>
          <w:rFonts w:ascii="Times New Roman" w:hAnsi="Times New Roman"/>
          <w:b/>
          <w:bCs/>
          <w:i/>
          <w:color w:val="000000"/>
          <w:sz w:val="28"/>
          <w:szCs w:val="28"/>
        </w:rPr>
        <w:t>Бахметова Эльвира Маратовна</w:t>
      </w:r>
    </w:p>
    <w:p w:rsidR="00BE6902" w:rsidRPr="000A294F" w:rsidRDefault="00BE6902" w:rsidP="00BE6902">
      <w:pPr>
        <w:pStyle w:val="af"/>
        <w:shd w:val="clear" w:color="auto" w:fill="FFFFFF"/>
        <w:spacing w:after="0" w:line="285" w:lineRule="atLeast"/>
        <w:jc w:val="right"/>
        <w:rPr>
          <w:rFonts w:ascii="Times New Roman" w:hAnsi="Times New Roman"/>
          <w:b/>
          <w:bCs/>
          <w:i/>
          <w:color w:val="000000"/>
          <w:sz w:val="28"/>
          <w:szCs w:val="28"/>
        </w:rPr>
      </w:pPr>
      <w:r w:rsidRPr="000A294F">
        <w:rPr>
          <w:rFonts w:ascii="Times New Roman" w:hAnsi="Times New Roman"/>
          <w:b/>
          <w:bCs/>
          <w:i/>
          <w:color w:val="000000"/>
          <w:sz w:val="28"/>
          <w:szCs w:val="28"/>
        </w:rPr>
        <w:t>высшая кв. категория</w:t>
      </w:r>
    </w:p>
    <w:p w:rsidR="00BE6902" w:rsidRPr="000A294F" w:rsidRDefault="00BE6902" w:rsidP="00BE6902">
      <w:pPr>
        <w:pStyle w:val="af"/>
        <w:shd w:val="clear" w:color="auto" w:fill="FFFFFF"/>
        <w:spacing w:after="0" w:line="285" w:lineRule="atLeast"/>
        <w:jc w:val="right"/>
        <w:rPr>
          <w:rFonts w:ascii="Times New Roman" w:hAnsi="Times New Roman"/>
          <w:b/>
          <w:bCs/>
          <w:i/>
          <w:color w:val="000000"/>
          <w:sz w:val="28"/>
          <w:szCs w:val="28"/>
        </w:rPr>
      </w:pPr>
      <w:r w:rsidRPr="000A294F">
        <w:rPr>
          <w:rFonts w:ascii="Times New Roman" w:hAnsi="Times New Roman"/>
          <w:b/>
          <w:bCs/>
          <w:i/>
          <w:color w:val="000000"/>
          <w:sz w:val="28"/>
          <w:szCs w:val="28"/>
        </w:rPr>
        <w:t>Наумова Ирина Александровна</w:t>
      </w:r>
    </w:p>
    <w:p w:rsidR="00BE6902" w:rsidRPr="000A294F" w:rsidRDefault="00BE6902" w:rsidP="00BE6902">
      <w:pPr>
        <w:pStyle w:val="af"/>
        <w:shd w:val="clear" w:color="auto" w:fill="FFFFFF"/>
        <w:spacing w:after="0" w:line="285" w:lineRule="atLeast"/>
        <w:jc w:val="right"/>
        <w:rPr>
          <w:rFonts w:ascii="Times New Roman" w:hAnsi="Times New Roman"/>
          <w:b/>
          <w:bCs/>
          <w:i/>
          <w:color w:val="000000"/>
          <w:sz w:val="28"/>
          <w:szCs w:val="28"/>
        </w:rPr>
      </w:pPr>
      <w:r w:rsidRPr="000A294F">
        <w:rPr>
          <w:rFonts w:ascii="Times New Roman" w:hAnsi="Times New Roman"/>
          <w:b/>
          <w:bCs/>
          <w:i/>
          <w:color w:val="000000"/>
          <w:sz w:val="28"/>
          <w:szCs w:val="28"/>
        </w:rPr>
        <w:t>первая кв. категория</w:t>
      </w:r>
    </w:p>
    <w:p w:rsidR="00BE6902" w:rsidRPr="000A294F" w:rsidRDefault="00BE6902" w:rsidP="00BE6902">
      <w:pPr>
        <w:pStyle w:val="af"/>
        <w:shd w:val="clear" w:color="auto" w:fill="FFFFFF"/>
        <w:spacing w:after="0" w:line="285" w:lineRule="atLeast"/>
        <w:jc w:val="right"/>
        <w:rPr>
          <w:rFonts w:ascii="Times New Roman" w:hAnsi="Times New Roman"/>
          <w:b/>
          <w:bCs/>
          <w:i/>
          <w:color w:val="000000"/>
          <w:sz w:val="28"/>
          <w:szCs w:val="28"/>
        </w:rPr>
      </w:pPr>
      <w:r w:rsidRPr="000A294F">
        <w:rPr>
          <w:rFonts w:ascii="Times New Roman" w:hAnsi="Times New Roman"/>
          <w:b/>
          <w:bCs/>
          <w:i/>
          <w:color w:val="000000"/>
          <w:sz w:val="28"/>
          <w:szCs w:val="28"/>
        </w:rPr>
        <w:t xml:space="preserve">МАДОУ «Детский сад № 42 </w:t>
      </w:r>
    </w:p>
    <w:p w:rsidR="00BE6902" w:rsidRPr="000A294F" w:rsidRDefault="00BE6902" w:rsidP="00BE6902">
      <w:pPr>
        <w:pStyle w:val="af"/>
        <w:shd w:val="clear" w:color="auto" w:fill="FFFFFF"/>
        <w:spacing w:after="0" w:line="285" w:lineRule="atLeast"/>
        <w:jc w:val="right"/>
        <w:rPr>
          <w:rFonts w:ascii="Times New Roman" w:hAnsi="Times New Roman"/>
          <w:b/>
          <w:bCs/>
          <w:i/>
          <w:color w:val="000000"/>
          <w:sz w:val="28"/>
          <w:szCs w:val="28"/>
        </w:rPr>
      </w:pPr>
      <w:r w:rsidRPr="000A294F">
        <w:rPr>
          <w:rFonts w:ascii="Times New Roman" w:hAnsi="Times New Roman"/>
          <w:b/>
          <w:bCs/>
          <w:i/>
          <w:color w:val="000000"/>
          <w:sz w:val="28"/>
          <w:szCs w:val="28"/>
        </w:rPr>
        <w:t xml:space="preserve">комбинированного вида» </w:t>
      </w:r>
    </w:p>
    <w:p w:rsidR="00BE6902" w:rsidRPr="000A294F" w:rsidRDefault="00BE6902" w:rsidP="00BE6902">
      <w:pPr>
        <w:pStyle w:val="af"/>
        <w:shd w:val="clear" w:color="auto" w:fill="FFFFFF"/>
        <w:spacing w:after="0" w:line="285" w:lineRule="atLeast"/>
        <w:jc w:val="right"/>
        <w:rPr>
          <w:rFonts w:ascii="Times New Roman" w:hAnsi="Times New Roman"/>
          <w:b/>
          <w:bCs/>
          <w:i/>
          <w:color w:val="000000"/>
          <w:sz w:val="28"/>
          <w:szCs w:val="28"/>
        </w:rPr>
      </w:pPr>
      <w:r w:rsidRPr="000A294F">
        <w:rPr>
          <w:rFonts w:ascii="Times New Roman" w:hAnsi="Times New Roman"/>
          <w:b/>
          <w:bCs/>
          <w:i/>
          <w:color w:val="000000"/>
          <w:sz w:val="28"/>
          <w:szCs w:val="28"/>
        </w:rPr>
        <w:t>Приволжского района г. Казани</w:t>
      </w:r>
    </w:p>
    <w:p w:rsidR="00BE6902" w:rsidRPr="000A294F" w:rsidRDefault="00BE6902" w:rsidP="00BE6902">
      <w:pPr>
        <w:pStyle w:val="af"/>
        <w:shd w:val="clear" w:color="auto" w:fill="FFFFFF"/>
        <w:spacing w:after="0" w:line="285" w:lineRule="atLeast"/>
        <w:rPr>
          <w:rFonts w:ascii="Times New Roman" w:hAnsi="Times New Roman"/>
          <w:b/>
          <w:bCs/>
          <w:color w:val="000000"/>
          <w:sz w:val="28"/>
          <w:szCs w:val="28"/>
        </w:rPr>
      </w:pPr>
    </w:p>
    <w:p w:rsidR="00BE6902" w:rsidRPr="00EF19AA" w:rsidRDefault="00BE6902" w:rsidP="00BE6902">
      <w:pPr>
        <w:spacing w:after="0" w:line="240" w:lineRule="auto"/>
        <w:jc w:val="both"/>
        <w:rPr>
          <w:rFonts w:ascii="Times New Roman" w:hAnsi="Times New Roman"/>
          <w:sz w:val="28"/>
          <w:szCs w:val="28"/>
        </w:rPr>
      </w:pPr>
      <w:r>
        <w:rPr>
          <w:rFonts w:ascii="Times New Roman" w:hAnsi="Times New Roman"/>
          <w:sz w:val="28"/>
          <w:szCs w:val="28"/>
        </w:rPr>
        <w:t xml:space="preserve">     </w:t>
      </w:r>
      <w:r w:rsidRPr="00EF19AA">
        <w:rPr>
          <w:rFonts w:ascii="Times New Roman" w:hAnsi="Times New Roman"/>
          <w:sz w:val="28"/>
          <w:szCs w:val="28"/>
        </w:rPr>
        <w:t>Одним из наиважнейших методов в дошкольном возрасте является игра, а конструирование это игра со строительным материалом. Эти игры способствуют развитию мышления, памяти, внимания, речи, пространственного восприятия, воображения, что убедительно доказано в исследованиях Н.Н. Подьякова, Л. А. Парамоновой и др.</w:t>
      </w:r>
    </w:p>
    <w:p w:rsidR="00BE6902" w:rsidRPr="00EF19AA" w:rsidRDefault="00BE6902" w:rsidP="00BE6902">
      <w:pPr>
        <w:spacing w:after="0" w:line="240" w:lineRule="auto"/>
        <w:jc w:val="both"/>
        <w:rPr>
          <w:rFonts w:ascii="Times New Roman" w:hAnsi="Times New Roman"/>
          <w:sz w:val="28"/>
          <w:szCs w:val="28"/>
        </w:rPr>
      </w:pPr>
      <w:r w:rsidRPr="00EF19AA">
        <w:rPr>
          <w:rFonts w:ascii="Times New Roman" w:hAnsi="Times New Roman"/>
          <w:sz w:val="28"/>
          <w:szCs w:val="28"/>
        </w:rPr>
        <w:t xml:space="preserve">     </w:t>
      </w:r>
      <w:r w:rsidRPr="00EF19AA">
        <w:rPr>
          <w:rFonts w:ascii="Times New Roman" w:hAnsi="Times New Roman"/>
          <w:sz w:val="28"/>
          <w:szCs w:val="28"/>
          <w:lang w:val="en-US"/>
        </w:rPr>
        <w:t>LEGO</w:t>
      </w:r>
      <w:r w:rsidRPr="00EF19AA">
        <w:rPr>
          <w:rFonts w:ascii="Times New Roman" w:hAnsi="Times New Roman"/>
          <w:sz w:val="28"/>
          <w:szCs w:val="28"/>
        </w:rPr>
        <w:t xml:space="preserve"> - технология – это совокупность приёмов и способов конструирования, направленных на реализацию конкретной образовательной или терапевтической цели через систему тщательно продуманных заданий, из разнообразных конструкторов </w:t>
      </w:r>
      <w:r w:rsidRPr="00EF19AA">
        <w:rPr>
          <w:rFonts w:ascii="Times New Roman" w:hAnsi="Times New Roman"/>
          <w:sz w:val="28"/>
          <w:szCs w:val="28"/>
          <w:lang w:val="en-US"/>
        </w:rPr>
        <w:t>LEGO</w:t>
      </w:r>
      <w:r w:rsidRPr="00EF19AA">
        <w:rPr>
          <w:rFonts w:ascii="Times New Roman" w:hAnsi="Times New Roman"/>
          <w:sz w:val="28"/>
          <w:szCs w:val="28"/>
        </w:rPr>
        <w:t xml:space="preserve">. Несмотря на то что, за рубежом технология </w:t>
      </w:r>
      <w:r w:rsidRPr="00EF19AA">
        <w:rPr>
          <w:rFonts w:ascii="Times New Roman" w:hAnsi="Times New Roman"/>
          <w:sz w:val="28"/>
          <w:szCs w:val="28"/>
          <w:lang w:val="en-US"/>
        </w:rPr>
        <w:t>LEGO</w:t>
      </w:r>
      <w:r w:rsidRPr="00EF19AA">
        <w:rPr>
          <w:rFonts w:ascii="Times New Roman" w:hAnsi="Times New Roman"/>
          <w:sz w:val="28"/>
          <w:szCs w:val="28"/>
        </w:rPr>
        <w:t xml:space="preserve"> - конструирования применяется педагогами еще с 60-х гг. </w:t>
      </w:r>
      <w:r w:rsidRPr="00EF19AA">
        <w:rPr>
          <w:rFonts w:ascii="Times New Roman" w:hAnsi="Times New Roman"/>
          <w:sz w:val="28"/>
          <w:szCs w:val="28"/>
          <w:lang w:val="en-US"/>
        </w:rPr>
        <w:t>XX</w:t>
      </w:r>
      <w:r w:rsidRPr="00EF19AA">
        <w:rPr>
          <w:rFonts w:ascii="Times New Roman" w:hAnsi="Times New Roman"/>
          <w:sz w:val="28"/>
          <w:szCs w:val="28"/>
        </w:rPr>
        <w:t xml:space="preserve"> в., в России сравнительно недавно отметили ее значение в обучении, воспитании и развитии детей. Исследований с применением данной технологии недостаточно, хотя интерес к ее применению стремительно возрастает. Это обусловлено тем, что технология </w:t>
      </w:r>
      <w:r w:rsidRPr="00EF19AA">
        <w:rPr>
          <w:rFonts w:ascii="Times New Roman" w:hAnsi="Times New Roman"/>
          <w:sz w:val="28"/>
          <w:szCs w:val="28"/>
          <w:lang w:val="en-US"/>
        </w:rPr>
        <w:t>LEGO</w:t>
      </w:r>
      <w:r w:rsidRPr="00EF19AA">
        <w:rPr>
          <w:rFonts w:ascii="Times New Roman" w:hAnsi="Times New Roman"/>
          <w:sz w:val="28"/>
          <w:szCs w:val="28"/>
        </w:rPr>
        <w:t xml:space="preserve"> - конструирования способствует значительному повышению мотивации и интереса детей к занятиям.</w:t>
      </w:r>
    </w:p>
    <w:p w:rsidR="00BE6902" w:rsidRPr="00EF19AA" w:rsidRDefault="00BE6902" w:rsidP="00BE6902">
      <w:pPr>
        <w:spacing w:after="0" w:line="240" w:lineRule="auto"/>
        <w:jc w:val="both"/>
        <w:rPr>
          <w:rFonts w:ascii="Times New Roman" w:hAnsi="Times New Roman"/>
          <w:sz w:val="28"/>
          <w:szCs w:val="28"/>
        </w:rPr>
      </w:pPr>
      <w:r w:rsidRPr="00EF19AA">
        <w:rPr>
          <w:rFonts w:ascii="Times New Roman" w:hAnsi="Times New Roman"/>
          <w:sz w:val="28"/>
          <w:szCs w:val="28"/>
        </w:rPr>
        <w:t xml:space="preserve">     Проблема речевого развития издавна привлекла внимание известных исследователей разных специальностей. Своевременное и полноценное овладение речью является важным условием развития ребенка. Анализ данных педагогических исследований показал, что количество детей, имеющих отклонения в речевом развитии увеличивается от года к году. Речевые нарушения становятся сложнее и разнообразнее, а методики их преодоления, к сожалению, устарели и новых исследований не проводится.</w:t>
      </w:r>
    </w:p>
    <w:p w:rsidR="00BE6902" w:rsidRPr="00EF19AA" w:rsidRDefault="00BE6902" w:rsidP="00BE6902">
      <w:pPr>
        <w:spacing w:after="0" w:line="240" w:lineRule="auto"/>
        <w:jc w:val="both"/>
        <w:rPr>
          <w:rFonts w:ascii="Times New Roman" w:hAnsi="Times New Roman"/>
          <w:sz w:val="28"/>
          <w:szCs w:val="28"/>
        </w:rPr>
      </w:pPr>
      <w:r w:rsidRPr="00EF19AA">
        <w:rPr>
          <w:rFonts w:ascii="Times New Roman" w:hAnsi="Times New Roman"/>
          <w:sz w:val="28"/>
          <w:szCs w:val="28"/>
        </w:rPr>
        <w:t xml:space="preserve">     Одним из распространённых и сложных, запутанных нарушений речи является дизартрия. Патогенез дизартрических расстройств речи обусловлен различными очагами поражения мозга. Каждая клиническая форма дизартрии требует специфических приемов логопедической коррекции. Для преодоления данного дефекта речи требуется большое количество усилий и терпения не только логопеду, но и самому ребенку. При этом следует отметить, что у детей отсутствует мотивация к преодолению дефекта речи, вследствие их психологических особенностей, что создает еще одну трудность для коррекционного воздействия. У детей старшего дошкольного возраста с дизартрией, кроме речевых особенностей, наблюдаются недостатки внимания, памяти, интеллектуальной деятельности, эмоционально-волевой сферы, пространственной ориентации, легкие двигательные расстройства и замедленное формирования ряда высших корковых функций.</w:t>
      </w:r>
    </w:p>
    <w:p w:rsidR="00BE6902" w:rsidRPr="00EF19AA" w:rsidRDefault="00BE6902" w:rsidP="00BE6902">
      <w:pPr>
        <w:pStyle w:val="af"/>
        <w:shd w:val="clear" w:color="auto" w:fill="FFFFFF"/>
        <w:spacing w:after="0" w:line="240" w:lineRule="auto"/>
        <w:jc w:val="both"/>
        <w:rPr>
          <w:rFonts w:ascii="Times New Roman" w:hAnsi="Times New Roman" w:cs="Times New Roman"/>
          <w:sz w:val="28"/>
          <w:szCs w:val="28"/>
        </w:rPr>
      </w:pPr>
      <w:r w:rsidRPr="00EF19AA">
        <w:rPr>
          <w:rFonts w:ascii="Times New Roman" w:hAnsi="Times New Roman" w:cs="Times New Roman"/>
          <w:sz w:val="28"/>
          <w:szCs w:val="28"/>
        </w:rPr>
        <w:t xml:space="preserve">   Современное общество и технический мир неразделимы в своем совершенствовании и продвижении вперед. Мир технологий захватил всю сферу человеческого бытия и совершенно не сдает своих позиций, а наоборот совершенствует их все в новых открытиях.</w:t>
      </w:r>
    </w:p>
    <w:p w:rsidR="00BE6902" w:rsidRPr="00EF19AA" w:rsidRDefault="00BE6902" w:rsidP="00BE6902">
      <w:pPr>
        <w:pStyle w:val="af"/>
        <w:shd w:val="clear" w:color="auto" w:fill="FFFFFF"/>
        <w:spacing w:after="0" w:line="240" w:lineRule="auto"/>
        <w:jc w:val="both"/>
        <w:rPr>
          <w:rFonts w:ascii="Times New Roman" w:hAnsi="Times New Roman" w:cs="Times New Roman"/>
          <w:sz w:val="28"/>
          <w:szCs w:val="28"/>
        </w:rPr>
      </w:pPr>
      <w:r w:rsidRPr="00EF19AA">
        <w:rPr>
          <w:rFonts w:ascii="Times New Roman" w:hAnsi="Times New Roman" w:cs="Times New Roman"/>
          <w:sz w:val="28"/>
          <w:szCs w:val="28"/>
        </w:rPr>
        <w:t xml:space="preserve">   Сегодня, чтобы успеть за новыми открытиями и шагать с миром в одну ногу, наше образование должно достичь немало важных усовершенствований </w:t>
      </w:r>
      <w:r w:rsidRPr="00EF19AA">
        <w:rPr>
          <w:rFonts w:ascii="Times New Roman" w:hAnsi="Times New Roman" w:cs="Times New Roman"/>
          <w:sz w:val="28"/>
          <w:szCs w:val="28"/>
        </w:rPr>
        <w:lastRenderedPageBreak/>
        <w:t>и дать детям возможность воплотить в жизнь свои мечты и задумки, которые начинают формироваться у них в дошкольном возрасте.</w:t>
      </w:r>
    </w:p>
    <w:p w:rsidR="00BE6902" w:rsidRPr="00EF19AA" w:rsidRDefault="00BE6902" w:rsidP="00BE6902">
      <w:pPr>
        <w:pStyle w:val="af"/>
        <w:shd w:val="clear" w:color="auto" w:fill="FFFFFF"/>
        <w:spacing w:after="0" w:line="240" w:lineRule="auto"/>
        <w:jc w:val="both"/>
        <w:rPr>
          <w:rFonts w:ascii="Times New Roman" w:hAnsi="Times New Roman" w:cs="Times New Roman"/>
          <w:sz w:val="28"/>
          <w:szCs w:val="28"/>
        </w:rPr>
      </w:pPr>
      <w:r w:rsidRPr="00EF19AA">
        <w:rPr>
          <w:rFonts w:ascii="Times New Roman" w:hAnsi="Times New Roman" w:cs="Times New Roman"/>
          <w:sz w:val="28"/>
          <w:szCs w:val="28"/>
        </w:rPr>
        <w:t xml:space="preserve">   Наблюдая за деятельностью дошкольников в детском саду, можно сказать, что конструирование является одной из самых любимых и занимательных занятий для детей.</w:t>
      </w:r>
    </w:p>
    <w:p w:rsidR="00BE6902" w:rsidRPr="00EF19AA" w:rsidRDefault="00BE6902" w:rsidP="00BE6902">
      <w:pPr>
        <w:pStyle w:val="af"/>
        <w:shd w:val="clear" w:color="auto" w:fill="FFFFFF"/>
        <w:spacing w:after="0" w:line="240" w:lineRule="auto"/>
        <w:jc w:val="both"/>
        <w:rPr>
          <w:rFonts w:ascii="Times New Roman" w:hAnsi="Times New Roman" w:cs="Times New Roman"/>
          <w:sz w:val="28"/>
          <w:szCs w:val="28"/>
        </w:rPr>
      </w:pPr>
      <w:r w:rsidRPr="00EF19AA">
        <w:rPr>
          <w:rFonts w:ascii="Times New Roman" w:hAnsi="Times New Roman" w:cs="Times New Roman"/>
          <w:sz w:val="28"/>
          <w:szCs w:val="28"/>
        </w:rPr>
        <w:t xml:space="preserve">   LEGO-конструкторы современными педагогами причисляются к ряду игрушек, направленных на формирование умений успешно функционировать в социуме, способствующих освоению культурного богатства окружающего мира.</w:t>
      </w:r>
    </w:p>
    <w:p w:rsidR="00BE6902" w:rsidRPr="00EF19AA" w:rsidRDefault="00BE6902" w:rsidP="00BE6902">
      <w:pPr>
        <w:pStyle w:val="af"/>
        <w:shd w:val="clear" w:color="auto" w:fill="FFFFFF"/>
        <w:spacing w:after="0" w:line="240" w:lineRule="auto"/>
        <w:jc w:val="both"/>
        <w:rPr>
          <w:rFonts w:ascii="Times New Roman" w:hAnsi="Times New Roman" w:cs="Times New Roman"/>
          <w:sz w:val="28"/>
          <w:szCs w:val="28"/>
        </w:rPr>
      </w:pPr>
      <w:r w:rsidRPr="00EF19AA">
        <w:rPr>
          <w:rFonts w:ascii="Times New Roman" w:hAnsi="Times New Roman" w:cs="Times New Roman"/>
          <w:sz w:val="28"/>
          <w:szCs w:val="28"/>
        </w:rPr>
        <w:t xml:space="preserve">   В настоящее время в системе дошкольного образования происходят значительные перемены. Успех этих перемен связан с обновлением научной, методологической и материальной базы обучения и воспитания. Одним из важных условий обновления является использование LEGO – технологий.</w:t>
      </w:r>
    </w:p>
    <w:p w:rsidR="00BE6902" w:rsidRPr="00EF19AA" w:rsidRDefault="00BE6902" w:rsidP="00BE6902">
      <w:pPr>
        <w:pStyle w:val="af"/>
        <w:shd w:val="clear" w:color="auto" w:fill="FFFFFF"/>
        <w:spacing w:after="0" w:line="240" w:lineRule="auto"/>
        <w:jc w:val="both"/>
        <w:rPr>
          <w:rFonts w:ascii="Times New Roman" w:hAnsi="Times New Roman" w:cs="Times New Roman"/>
          <w:sz w:val="28"/>
          <w:szCs w:val="28"/>
        </w:rPr>
      </w:pPr>
      <w:r w:rsidRPr="00EF19AA">
        <w:rPr>
          <w:rFonts w:ascii="Times New Roman" w:hAnsi="Times New Roman" w:cs="Times New Roman"/>
          <w:sz w:val="28"/>
          <w:szCs w:val="28"/>
        </w:rPr>
        <w:t xml:space="preserve">   Использование LEGO-конструкторов в образовательной работе с детьми выступает оптимальным средством формирования навыков конструктивно-игровой деятельности и критерием психофизического развития детей дошкольного возраста, в том числе становления таких важных компонентов деятельности, как умение ставить цель, подбирать средства для ее достижения, прилагать усилия для точного соответствия полученного результата с замыслом.</w:t>
      </w:r>
    </w:p>
    <w:p w:rsidR="00BE6902" w:rsidRPr="00EF19AA" w:rsidRDefault="00BE6902" w:rsidP="00BE6902">
      <w:pPr>
        <w:pStyle w:val="af"/>
        <w:shd w:val="clear" w:color="auto" w:fill="FFFFFF"/>
        <w:spacing w:after="0" w:line="240" w:lineRule="auto"/>
        <w:jc w:val="both"/>
        <w:rPr>
          <w:rFonts w:ascii="Times New Roman" w:hAnsi="Times New Roman" w:cs="Times New Roman"/>
          <w:sz w:val="28"/>
          <w:szCs w:val="28"/>
        </w:rPr>
      </w:pPr>
      <w:r w:rsidRPr="00EF19AA">
        <w:rPr>
          <w:rFonts w:ascii="Times New Roman" w:hAnsi="Times New Roman" w:cs="Times New Roman"/>
          <w:sz w:val="28"/>
          <w:szCs w:val="28"/>
        </w:rPr>
        <w:t xml:space="preserve">   Возможности дошкольного возраста в развитии технического творчества, на сегодняшний день используются недостаточно. Обучение и развитие в ДОУ можно реализовать в образовательной среде с помощью LEGO-конструкторов.</w:t>
      </w:r>
    </w:p>
    <w:p w:rsidR="00BE6902" w:rsidRPr="00EF19AA" w:rsidRDefault="00BE6902" w:rsidP="00BE6902">
      <w:pPr>
        <w:pStyle w:val="af"/>
        <w:shd w:val="clear" w:color="auto" w:fill="FFFFFF"/>
        <w:spacing w:after="0" w:line="240" w:lineRule="auto"/>
        <w:jc w:val="both"/>
        <w:rPr>
          <w:rFonts w:ascii="Times New Roman" w:hAnsi="Times New Roman" w:cs="Times New Roman"/>
          <w:sz w:val="28"/>
          <w:szCs w:val="28"/>
        </w:rPr>
      </w:pPr>
      <w:r w:rsidRPr="00EF19AA">
        <w:rPr>
          <w:rFonts w:ascii="Times New Roman" w:hAnsi="Times New Roman" w:cs="Times New Roman"/>
          <w:sz w:val="28"/>
          <w:szCs w:val="28"/>
        </w:rPr>
        <w:t>Кроме того, актуальность LEGO – технологии значима в свете внедрения ФГОС, так как:</w:t>
      </w:r>
    </w:p>
    <w:p w:rsidR="00BE6902" w:rsidRPr="00EF19AA" w:rsidRDefault="00BE6902" w:rsidP="00BE6902">
      <w:pPr>
        <w:pStyle w:val="af"/>
        <w:shd w:val="clear" w:color="auto" w:fill="FFFFFF"/>
        <w:spacing w:after="0" w:line="240" w:lineRule="auto"/>
        <w:jc w:val="both"/>
        <w:rPr>
          <w:rFonts w:ascii="Times New Roman" w:hAnsi="Times New Roman" w:cs="Times New Roman"/>
          <w:sz w:val="28"/>
          <w:szCs w:val="28"/>
        </w:rPr>
      </w:pPr>
      <w:r w:rsidRPr="00EF19AA">
        <w:rPr>
          <w:rFonts w:ascii="Times New Roman" w:hAnsi="Times New Roman" w:cs="Times New Roman"/>
          <w:sz w:val="28"/>
          <w:szCs w:val="28"/>
        </w:rPr>
        <w:t>- является великолепным средством для интеллектуального развития дошкольников, обеспечивающих интеграцию образовательных областей;</w:t>
      </w:r>
    </w:p>
    <w:p w:rsidR="00BE6902" w:rsidRPr="00EF19AA" w:rsidRDefault="00BE6902" w:rsidP="00BE6902">
      <w:pPr>
        <w:pStyle w:val="af"/>
        <w:shd w:val="clear" w:color="auto" w:fill="FFFFFF"/>
        <w:spacing w:after="0" w:line="240" w:lineRule="auto"/>
        <w:jc w:val="both"/>
        <w:rPr>
          <w:rFonts w:ascii="Times New Roman" w:hAnsi="Times New Roman" w:cs="Times New Roman"/>
          <w:sz w:val="28"/>
          <w:szCs w:val="28"/>
        </w:rPr>
      </w:pPr>
      <w:r w:rsidRPr="00EF19AA">
        <w:rPr>
          <w:rFonts w:ascii="Times New Roman" w:hAnsi="Times New Roman" w:cs="Times New Roman"/>
          <w:sz w:val="28"/>
          <w:szCs w:val="28"/>
        </w:rPr>
        <w:t>- позволяет педагогу сочетать образование, воспитание и развитие дошкольников в режиме игры;</w:t>
      </w:r>
    </w:p>
    <w:p w:rsidR="00BE6902" w:rsidRPr="00EF19AA" w:rsidRDefault="00BE6902" w:rsidP="00BE6902">
      <w:pPr>
        <w:pStyle w:val="af"/>
        <w:shd w:val="clear" w:color="auto" w:fill="FFFFFF"/>
        <w:spacing w:after="0" w:line="240" w:lineRule="auto"/>
        <w:jc w:val="both"/>
        <w:rPr>
          <w:rFonts w:ascii="Times New Roman" w:hAnsi="Times New Roman" w:cs="Times New Roman"/>
          <w:sz w:val="28"/>
          <w:szCs w:val="28"/>
        </w:rPr>
      </w:pPr>
      <w:r w:rsidRPr="00EF19AA">
        <w:rPr>
          <w:rFonts w:ascii="Times New Roman" w:hAnsi="Times New Roman" w:cs="Times New Roman"/>
          <w:sz w:val="28"/>
          <w:szCs w:val="28"/>
        </w:rPr>
        <w:t>- формирует познавательную активность, способствует воспитанию социально-активной личности, формирует навыки общения и сотворчества;</w:t>
      </w:r>
    </w:p>
    <w:p w:rsidR="00BE6902" w:rsidRPr="00EF19AA" w:rsidRDefault="00BE6902" w:rsidP="00BE6902">
      <w:pPr>
        <w:pStyle w:val="af"/>
        <w:shd w:val="clear" w:color="auto" w:fill="FFFFFF"/>
        <w:spacing w:after="0" w:line="240" w:lineRule="auto"/>
        <w:jc w:val="both"/>
        <w:rPr>
          <w:rFonts w:ascii="Times New Roman" w:hAnsi="Times New Roman" w:cs="Times New Roman"/>
          <w:sz w:val="28"/>
          <w:szCs w:val="28"/>
        </w:rPr>
      </w:pPr>
      <w:r w:rsidRPr="00EF19AA">
        <w:rPr>
          <w:rFonts w:ascii="Times New Roman" w:hAnsi="Times New Roman" w:cs="Times New Roman"/>
          <w:sz w:val="28"/>
          <w:szCs w:val="28"/>
        </w:rPr>
        <w:t>- объединяет игру с исследовательской и экспериментальной деятельностью, предоставляет ребенку возможность созидать свой собственный мир, где нет границ.</w:t>
      </w:r>
    </w:p>
    <w:p w:rsidR="00BE6902" w:rsidRPr="00EF19AA" w:rsidRDefault="00BE6902" w:rsidP="00BE6902">
      <w:pPr>
        <w:pStyle w:val="a3"/>
        <w:spacing w:before="0" w:beforeAutospacing="0" w:after="0" w:afterAutospacing="0"/>
        <w:jc w:val="both"/>
        <w:rPr>
          <w:color w:val="000000"/>
          <w:sz w:val="28"/>
          <w:szCs w:val="28"/>
        </w:rPr>
      </w:pPr>
      <w:r w:rsidRPr="00EF19AA">
        <w:rPr>
          <w:color w:val="000000"/>
          <w:sz w:val="28"/>
          <w:szCs w:val="28"/>
        </w:rPr>
        <w:t xml:space="preserve">     В настоящее время число речевых расстройств растет, в связи с чем проблема профилактики и коррекции речевых нарушений принимает глобальный характер. Необходимость включения продуктивной деятельности в логопедические занятия продиктована требованиями ФГОС ДО по интеграции образовательных областей. Для решения этой проблемы мы обратили внимание на ЛЕГО – технологии. </w:t>
      </w:r>
    </w:p>
    <w:p w:rsidR="00BE6902" w:rsidRPr="00EF19AA" w:rsidRDefault="00BE6902" w:rsidP="00BE6902">
      <w:pPr>
        <w:pStyle w:val="a3"/>
        <w:spacing w:before="0" w:beforeAutospacing="0" w:after="0" w:afterAutospacing="0"/>
        <w:ind w:firstLine="458"/>
        <w:jc w:val="both"/>
        <w:rPr>
          <w:color w:val="000000"/>
          <w:sz w:val="28"/>
          <w:szCs w:val="28"/>
        </w:rPr>
      </w:pPr>
      <w:r w:rsidRPr="00EF19AA">
        <w:rPr>
          <w:color w:val="000000"/>
          <w:sz w:val="28"/>
          <w:szCs w:val="28"/>
        </w:rPr>
        <w:t xml:space="preserve">Применение дидактических упражнений с использованием элементов конструктора позволяет усилить коррекционно-развивающий эффект при проведении занятий по обобщению сенсорного опыта, повышает речевую активность ребенка. Также все этапы связаны с развитием конструктивной </w:t>
      </w:r>
      <w:r w:rsidRPr="00EF19AA">
        <w:rPr>
          <w:color w:val="000000"/>
          <w:sz w:val="28"/>
          <w:szCs w:val="28"/>
        </w:rPr>
        <w:lastRenderedPageBreak/>
        <w:t>деятельности, мелкой моторикой, что в свою очередь оказывает мощное воздействие на работоспособность коры головного мозга, а, следовательно, и на развитие речи.</w:t>
      </w:r>
    </w:p>
    <w:p w:rsidR="00BE6902" w:rsidRPr="00EF19AA" w:rsidRDefault="00BE6902" w:rsidP="00BE6902">
      <w:pPr>
        <w:pStyle w:val="a3"/>
        <w:spacing w:before="0" w:beforeAutospacing="0" w:after="0" w:afterAutospacing="0"/>
        <w:ind w:firstLine="458"/>
        <w:jc w:val="both"/>
        <w:rPr>
          <w:color w:val="000000"/>
          <w:sz w:val="28"/>
          <w:szCs w:val="28"/>
        </w:rPr>
      </w:pPr>
      <w:r w:rsidRPr="00EF19AA">
        <w:rPr>
          <w:color w:val="000000"/>
          <w:sz w:val="28"/>
          <w:szCs w:val="28"/>
        </w:rPr>
        <w:t xml:space="preserve">В логопедии недостаточно разработаны технологии с применением ЛЕГО – конструктора, что определяет данную тему актуальной. </w:t>
      </w:r>
    </w:p>
    <w:p w:rsidR="00BE6902" w:rsidRPr="00EF19AA" w:rsidRDefault="00BE6902" w:rsidP="00BE6902">
      <w:pPr>
        <w:spacing w:after="0" w:line="240" w:lineRule="auto"/>
        <w:jc w:val="both"/>
        <w:rPr>
          <w:rFonts w:ascii="Times New Roman" w:hAnsi="Times New Roman"/>
          <w:sz w:val="28"/>
          <w:szCs w:val="28"/>
        </w:rPr>
      </w:pPr>
      <w:r w:rsidRPr="00EF19AA">
        <w:rPr>
          <w:rFonts w:ascii="Times New Roman" w:hAnsi="Times New Roman"/>
          <w:color w:val="000000"/>
          <w:sz w:val="28"/>
          <w:szCs w:val="28"/>
        </w:rPr>
        <w:t xml:space="preserve">   Использование ЛЕГО – технологий в коррекционном процессе в развитии всех компонентов речи у дошкольников с ТНР является более современным подходом в коррекции речевых нарушений.</w:t>
      </w:r>
      <w:r w:rsidRPr="00EF19AA">
        <w:rPr>
          <w:rFonts w:ascii="Times New Roman" w:hAnsi="Times New Roman"/>
          <w:sz w:val="28"/>
          <w:szCs w:val="28"/>
        </w:rPr>
        <w:t xml:space="preserve"> Развивать речь ребенка, не включая ее в какую-либо деятельность, невозможно. Поэтому в детском саду должна создаваться специальная среда, способствующая полному раскрытию речевых возможностей детей. Лего-технология — это новая, успешно развивающаяся педагогическая технология. Лего-технология являются универсальной технологией, способствующей оказывать мощное воздействие на работоспособность коры головного мозга, а, следовательно, и на развитие речи через манипуляции с конструктором. Это очень важно при работе с детьми имеющие нарушения речи. У детей в процессе логопедических занятий, на которых использует Лего-технология, расширяются представления о предметах и явлениях, развиваются умения наблюдать, анализировать, сравнивать, выделять характерные, существенные признаки предметов и явлений, обобщать их по признакам.</w:t>
      </w:r>
    </w:p>
    <w:p w:rsidR="00BE6902" w:rsidRPr="00EF19AA" w:rsidRDefault="00BE6902" w:rsidP="00BE6902">
      <w:pPr>
        <w:spacing w:after="0" w:line="240" w:lineRule="auto"/>
        <w:jc w:val="center"/>
        <w:rPr>
          <w:rFonts w:ascii="Times New Roman" w:hAnsi="Times New Roman"/>
          <w:b/>
          <w:bCs/>
          <w:sz w:val="28"/>
          <w:szCs w:val="28"/>
        </w:rPr>
      </w:pPr>
      <w:r w:rsidRPr="00EF19AA">
        <w:rPr>
          <w:rFonts w:ascii="Times New Roman" w:hAnsi="Times New Roman"/>
          <w:b/>
          <w:bCs/>
          <w:sz w:val="28"/>
          <w:szCs w:val="28"/>
        </w:rPr>
        <w:t>ПРЕИМУЩЕСТВА ПЕРЕД АНАЛОГАМИ И НОВИЗНА</w:t>
      </w:r>
    </w:p>
    <w:p w:rsidR="00BE6902" w:rsidRPr="00EF19AA" w:rsidRDefault="00BE6902" w:rsidP="00BE6902">
      <w:pPr>
        <w:spacing w:after="0" w:line="240" w:lineRule="auto"/>
        <w:jc w:val="both"/>
        <w:rPr>
          <w:rFonts w:ascii="Times New Roman" w:hAnsi="Times New Roman"/>
          <w:sz w:val="28"/>
          <w:szCs w:val="28"/>
        </w:rPr>
      </w:pPr>
      <w:r w:rsidRPr="00EF19AA">
        <w:rPr>
          <w:rFonts w:ascii="Times New Roman" w:hAnsi="Times New Roman"/>
          <w:sz w:val="28"/>
          <w:szCs w:val="28"/>
        </w:rPr>
        <w:t>Преимущества:</w:t>
      </w:r>
    </w:p>
    <w:p w:rsidR="00BE6902" w:rsidRPr="00EF19AA" w:rsidRDefault="00BE6902" w:rsidP="00BE6902">
      <w:pPr>
        <w:spacing w:after="0" w:line="240" w:lineRule="auto"/>
        <w:jc w:val="both"/>
        <w:rPr>
          <w:rFonts w:ascii="Times New Roman" w:hAnsi="Times New Roman"/>
          <w:sz w:val="28"/>
          <w:szCs w:val="28"/>
        </w:rPr>
      </w:pPr>
      <w:r w:rsidRPr="00EF19AA">
        <w:rPr>
          <w:rFonts w:ascii="Times New Roman" w:hAnsi="Times New Roman"/>
          <w:sz w:val="28"/>
          <w:szCs w:val="28"/>
        </w:rPr>
        <w:t>- отсутствие риска порезаться;</w:t>
      </w:r>
    </w:p>
    <w:p w:rsidR="00BE6902" w:rsidRPr="00EF19AA" w:rsidRDefault="00BE6902" w:rsidP="00BE6902">
      <w:pPr>
        <w:spacing w:after="0" w:line="240" w:lineRule="auto"/>
        <w:jc w:val="both"/>
        <w:rPr>
          <w:rFonts w:ascii="Times New Roman" w:hAnsi="Times New Roman"/>
          <w:sz w:val="28"/>
          <w:szCs w:val="28"/>
        </w:rPr>
      </w:pPr>
      <w:r w:rsidRPr="00EF19AA">
        <w:rPr>
          <w:rFonts w:ascii="Times New Roman" w:hAnsi="Times New Roman"/>
          <w:sz w:val="28"/>
          <w:szCs w:val="28"/>
        </w:rPr>
        <w:t>- отсутствие риска проглотить химический состав;</w:t>
      </w:r>
    </w:p>
    <w:p w:rsidR="00BE6902" w:rsidRPr="00EF19AA" w:rsidRDefault="00BE6902" w:rsidP="00BE6902">
      <w:pPr>
        <w:spacing w:after="0" w:line="240" w:lineRule="auto"/>
        <w:jc w:val="both"/>
        <w:rPr>
          <w:rFonts w:ascii="Times New Roman" w:hAnsi="Times New Roman"/>
          <w:sz w:val="28"/>
          <w:szCs w:val="28"/>
        </w:rPr>
      </w:pPr>
      <w:r w:rsidRPr="00EF19AA">
        <w:rPr>
          <w:rFonts w:ascii="Times New Roman" w:hAnsi="Times New Roman"/>
          <w:sz w:val="28"/>
          <w:szCs w:val="28"/>
        </w:rPr>
        <w:t>- после использования конструктора руки остаются чистыми;</w:t>
      </w:r>
    </w:p>
    <w:p w:rsidR="00BE6902" w:rsidRPr="00EF19AA" w:rsidRDefault="00BE6902" w:rsidP="00BE6902">
      <w:pPr>
        <w:spacing w:after="0" w:line="240" w:lineRule="auto"/>
        <w:jc w:val="both"/>
        <w:rPr>
          <w:rFonts w:ascii="Times New Roman" w:hAnsi="Times New Roman"/>
          <w:sz w:val="28"/>
          <w:szCs w:val="28"/>
        </w:rPr>
      </w:pPr>
      <w:r w:rsidRPr="00EF19AA">
        <w:rPr>
          <w:rFonts w:ascii="Times New Roman" w:hAnsi="Times New Roman"/>
          <w:sz w:val="28"/>
          <w:szCs w:val="28"/>
        </w:rPr>
        <w:t>- убрать материал можно легко и быстро;</w:t>
      </w:r>
    </w:p>
    <w:p w:rsidR="00BE6902" w:rsidRPr="00EF19AA" w:rsidRDefault="00BE6902" w:rsidP="00BE6902">
      <w:pPr>
        <w:spacing w:after="0" w:line="240" w:lineRule="auto"/>
        <w:jc w:val="both"/>
        <w:rPr>
          <w:rFonts w:ascii="Times New Roman" w:hAnsi="Times New Roman"/>
          <w:sz w:val="28"/>
          <w:szCs w:val="28"/>
        </w:rPr>
      </w:pPr>
      <w:r w:rsidRPr="00EF19AA">
        <w:rPr>
          <w:rFonts w:ascii="Times New Roman" w:hAnsi="Times New Roman"/>
          <w:sz w:val="28"/>
          <w:szCs w:val="28"/>
        </w:rPr>
        <w:t>- художественно –эстетическое развитие независимо от возраста ребенка;</w:t>
      </w:r>
    </w:p>
    <w:p w:rsidR="00BE6902" w:rsidRPr="00EF19AA" w:rsidRDefault="00BE6902" w:rsidP="00BE6902">
      <w:pPr>
        <w:spacing w:after="0" w:line="240" w:lineRule="auto"/>
        <w:jc w:val="both"/>
        <w:rPr>
          <w:rFonts w:ascii="Times New Roman" w:hAnsi="Times New Roman"/>
          <w:sz w:val="28"/>
          <w:szCs w:val="28"/>
        </w:rPr>
      </w:pPr>
      <w:r w:rsidRPr="00EF19AA">
        <w:rPr>
          <w:rFonts w:ascii="Times New Roman" w:hAnsi="Times New Roman"/>
          <w:sz w:val="28"/>
          <w:szCs w:val="28"/>
        </w:rPr>
        <w:t>- удовлетворение психического состояния;</w:t>
      </w:r>
    </w:p>
    <w:p w:rsidR="00BE6902" w:rsidRPr="00EF19AA" w:rsidRDefault="00BE6902" w:rsidP="00BE6902">
      <w:pPr>
        <w:spacing w:after="0" w:line="240" w:lineRule="auto"/>
        <w:jc w:val="both"/>
        <w:rPr>
          <w:rFonts w:ascii="Times New Roman" w:hAnsi="Times New Roman"/>
          <w:sz w:val="28"/>
          <w:szCs w:val="28"/>
        </w:rPr>
      </w:pPr>
      <w:r w:rsidRPr="00EF19AA">
        <w:rPr>
          <w:rFonts w:ascii="Times New Roman" w:hAnsi="Times New Roman"/>
          <w:sz w:val="28"/>
          <w:szCs w:val="28"/>
        </w:rPr>
        <w:t>- ощущение чувство безопасности, так как конструирование – это мир под контролем ребенка;</w:t>
      </w:r>
    </w:p>
    <w:p w:rsidR="00BE6902" w:rsidRPr="00EF19AA" w:rsidRDefault="00BE6902" w:rsidP="00BE6902">
      <w:pPr>
        <w:spacing w:after="0" w:line="240" w:lineRule="auto"/>
        <w:jc w:val="both"/>
        <w:rPr>
          <w:rFonts w:ascii="Times New Roman" w:hAnsi="Times New Roman"/>
          <w:sz w:val="28"/>
          <w:szCs w:val="28"/>
        </w:rPr>
      </w:pPr>
      <w:r w:rsidRPr="00EF19AA">
        <w:rPr>
          <w:rFonts w:ascii="Times New Roman" w:hAnsi="Times New Roman"/>
          <w:sz w:val="28"/>
          <w:szCs w:val="28"/>
        </w:rPr>
        <w:t>- отсутствие негативного отношения;</w:t>
      </w:r>
    </w:p>
    <w:p w:rsidR="00BE6902" w:rsidRPr="00EF19AA" w:rsidRDefault="00BE6902" w:rsidP="00BE6902">
      <w:pPr>
        <w:spacing w:after="0" w:line="240" w:lineRule="auto"/>
        <w:jc w:val="both"/>
        <w:rPr>
          <w:rFonts w:ascii="Times New Roman" w:hAnsi="Times New Roman"/>
          <w:sz w:val="28"/>
          <w:szCs w:val="28"/>
        </w:rPr>
      </w:pPr>
      <w:r w:rsidRPr="00EF19AA">
        <w:rPr>
          <w:rFonts w:ascii="Times New Roman" w:hAnsi="Times New Roman"/>
          <w:sz w:val="28"/>
          <w:szCs w:val="28"/>
        </w:rPr>
        <w:t>- нет необходимости сохранять статичную – сидячую позу;</w:t>
      </w:r>
    </w:p>
    <w:p w:rsidR="00BE6902" w:rsidRPr="00EF19AA" w:rsidRDefault="00BE6902" w:rsidP="00BE6902">
      <w:pPr>
        <w:spacing w:after="0" w:line="240" w:lineRule="auto"/>
        <w:jc w:val="both"/>
        <w:rPr>
          <w:rFonts w:ascii="Times New Roman" w:hAnsi="Times New Roman"/>
          <w:sz w:val="28"/>
          <w:szCs w:val="28"/>
        </w:rPr>
      </w:pPr>
      <w:r w:rsidRPr="00EF19AA">
        <w:rPr>
          <w:rFonts w:ascii="Times New Roman" w:hAnsi="Times New Roman"/>
          <w:sz w:val="28"/>
          <w:szCs w:val="28"/>
        </w:rPr>
        <w:t>- позволяет раскрыть индивидуальность каждого ребенка;</w:t>
      </w:r>
    </w:p>
    <w:p w:rsidR="00BE6902" w:rsidRPr="00EF19AA" w:rsidRDefault="00BE6902" w:rsidP="00BE6902">
      <w:pPr>
        <w:spacing w:after="0" w:line="240" w:lineRule="auto"/>
        <w:ind w:firstLine="709"/>
        <w:jc w:val="both"/>
        <w:rPr>
          <w:rFonts w:ascii="Times New Roman" w:hAnsi="Times New Roman"/>
          <w:sz w:val="28"/>
          <w:szCs w:val="28"/>
        </w:rPr>
      </w:pPr>
      <w:r w:rsidRPr="00EF19AA">
        <w:rPr>
          <w:rFonts w:ascii="Times New Roman" w:hAnsi="Times New Roman"/>
          <w:sz w:val="28"/>
          <w:szCs w:val="28"/>
        </w:rPr>
        <w:t xml:space="preserve">Новизна состоит в необходимости включения продуктивной деятельности в логопедических занятиях продиктована требованиями ФГОС ДО по интеграции образовательных областей. </w:t>
      </w:r>
    </w:p>
    <w:p w:rsidR="00BE6902" w:rsidRPr="00EF19AA" w:rsidRDefault="00BE6902" w:rsidP="00BE6902">
      <w:pPr>
        <w:spacing w:after="0" w:line="240" w:lineRule="auto"/>
        <w:ind w:firstLine="709"/>
        <w:jc w:val="both"/>
        <w:rPr>
          <w:rFonts w:ascii="Times New Roman" w:hAnsi="Times New Roman"/>
          <w:sz w:val="28"/>
          <w:szCs w:val="28"/>
        </w:rPr>
      </w:pPr>
      <w:r w:rsidRPr="00EF19AA">
        <w:rPr>
          <w:rFonts w:ascii="Times New Roman" w:hAnsi="Times New Roman"/>
          <w:sz w:val="28"/>
          <w:szCs w:val="28"/>
        </w:rPr>
        <w:t>Благодаря проведению логопедической работы с использованием лего конструктора имеется возможность решать различного рода коррекционные задачи, затрагивая все направления развития речи. В игре можно учитывать возможности каждого ребёнка в отдельности, имеющего тяжелые нарушения речи.  </w:t>
      </w:r>
    </w:p>
    <w:p w:rsidR="00BE6902" w:rsidRPr="00EF19AA" w:rsidRDefault="00BE6902" w:rsidP="00BE6902">
      <w:pPr>
        <w:spacing w:after="0" w:line="240" w:lineRule="auto"/>
        <w:jc w:val="both"/>
        <w:rPr>
          <w:rFonts w:ascii="Times New Roman" w:hAnsi="Times New Roman"/>
          <w:sz w:val="28"/>
          <w:szCs w:val="28"/>
        </w:rPr>
      </w:pPr>
      <w:r w:rsidRPr="00EF19AA">
        <w:rPr>
          <w:rFonts w:ascii="Times New Roman" w:hAnsi="Times New Roman"/>
          <w:sz w:val="28"/>
          <w:szCs w:val="28"/>
        </w:rPr>
        <w:t>Трудоемкость состоит в необходимости:</w:t>
      </w:r>
    </w:p>
    <w:p w:rsidR="00BE6902" w:rsidRPr="00EF19AA" w:rsidRDefault="00BE6902" w:rsidP="00BE6902">
      <w:pPr>
        <w:spacing w:after="0" w:line="240" w:lineRule="auto"/>
        <w:jc w:val="both"/>
        <w:rPr>
          <w:rFonts w:ascii="Times New Roman" w:hAnsi="Times New Roman"/>
          <w:sz w:val="28"/>
          <w:szCs w:val="28"/>
        </w:rPr>
      </w:pPr>
      <w:r w:rsidRPr="00EF19AA">
        <w:rPr>
          <w:rFonts w:ascii="Times New Roman" w:hAnsi="Times New Roman"/>
          <w:sz w:val="28"/>
          <w:szCs w:val="28"/>
        </w:rPr>
        <w:t>- приобретении в достаточном количестве различных видов лего конструктора;</w:t>
      </w:r>
    </w:p>
    <w:p w:rsidR="00BE6902" w:rsidRPr="00EF19AA" w:rsidRDefault="00BE6902" w:rsidP="00BE6902">
      <w:pPr>
        <w:spacing w:after="0" w:line="240" w:lineRule="auto"/>
        <w:jc w:val="both"/>
        <w:rPr>
          <w:rFonts w:ascii="Times New Roman" w:hAnsi="Times New Roman"/>
          <w:sz w:val="28"/>
          <w:szCs w:val="28"/>
        </w:rPr>
      </w:pPr>
      <w:r w:rsidRPr="00EF19AA">
        <w:rPr>
          <w:rFonts w:ascii="Times New Roman" w:hAnsi="Times New Roman"/>
          <w:sz w:val="28"/>
          <w:szCs w:val="28"/>
        </w:rPr>
        <w:t>- изготовление дидактических пособий по развитию всех компонентов речи.</w:t>
      </w:r>
    </w:p>
    <w:p w:rsidR="00BE6902" w:rsidRPr="00EF19AA" w:rsidRDefault="00BE6902" w:rsidP="00BE6902">
      <w:pPr>
        <w:spacing w:after="0" w:line="240" w:lineRule="auto"/>
        <w:jc w:val="center"/>
        <w:rPr>
          <w:rFonts w:ascii="Times New Roman" w:hAnsi="Times New Roman"/>
          <w:b/>
          <w:bCs/>
          <w:color w:val="000000"/>
          <w:sz w:val="28"/>
          <w:szCs w:val="28"/>
        </w:rPr>
      </w:pPr>
      <w:r w:rsidRPr="00EF19AA">
        <w:rPr>
          <w:rFonts w:ascii="Times New Roman" w:hAnsi="Times New Roman"/>
          <w:b/>
          <w:bCs/>
          <w:color w:val="000000"/>
          <w:sz w:val="28"/>
          <w:szCs w:val="28"/>
        </w:rPr>
        <w:lastRenderedPageBreak/>
        <w:t>ЦЕЛИ И ЗАДАЧИ ПРОЕКТА.</w:t>
      </w:r>
    </w:p>
    <w:p w:rsidR="00BE6902" w:rsidRPr="00EF19AA" w:rsidRDefault="00BE6902" w:rsidP="00BE6902">
      <w:pPr>
        <w:spacing w:after="0" w:line="240" w:lineRule="auto"/>
        <w:rPr>
          <w:rFonts w:ascii="Times New Roman" w:hAnsi="Times New Roman"/>
          <w:sz w:val="28"/>
          <w:szCs w:val="28"/>
        </w:rPr>
      </w:pPr>
      <w:r w:rsidRPr="00EF19AA">
        <w:rPr>
          <w:rFonts w:ascii="Times New Roman" w:hAnsi="Times New Roman"/>
          <w:sz w:val="28"/>
          <w:szCs w:val="28"/>
        </w:rPr>
        <w:t>Цель проекта: Внедрение ЛЕГО-конструирования в логопедические занятия в условиях реализации ДОУ.</w:t>
      </w:r>
    </w:p>
    <w:p w:rsidR="00BE6902" w:rsidRPr="00EF19AA" w:rsidRDefault="00BE6902" w:rsidP="00BE6902">
      <w:pPr>
        <w:spacing w:after="0" w:line="240" w:lineRule="auto"/>
        <w:rPr>
          <w:rFonts w:ascii="Times New Roman" w:hAnsi="Times New Roman"/>
          <w:sz w:val="28"/>
          <w:szCs w:val="28"/>
        </w:rPr>
      </w:pPr>
      <w:r w:rsidRPr="00EF19AA">
        <w:rPr>
          <w:rFonts w:ascii="Times New Roman" w:hAnsi="Times New Roman"/>
          <w:sz w:val="28"/>
          <w:szCs w:val="28"/>
        </w:rPr>
        <w:t>Задачи проекта</w:t>
      </w:r>
      <w:r w:rsidRPr="00EF19AA">
        <w:rPr>
          <w:rFonts w:ascii="Times New Roman" w:hAnsi="Times New Roman"/>
          <w:b/>
          <w:color w:val="000000" w:themeColor="text1"/>
          <w:sz w:val="28"/>
          <w:szCs w:val="28"/>
        </w:rPr>
        <w:t>:</w:t>
      </w:r>
      <w:r w:rsidRPr="00EF19AA">
        <w:rPr>
          <w:rFonts w:ascii="Times New Roman" w:hAnsi="Times New Roman"/>
          <w:color w:val="000000" w:themeColor="text1"/>
          <w:sz w:val="28"/>
          <w:szCs w:val="28"/>
        </w:rPr>
        <w:t> </w:t>
      </w:r>
    </w:p>
    <w:p w:rsidR="00BE6902" w:rsidRPr="00EF19AA" w:rsidRDefault="00BE6902" w:rsidP="00BE6902">
      <w:pPr>
        <w:spacing w:after="0" w:line="240" w:lineRule="auto"/>
        <w:rPr>
          <w:rFonts w:ascii="Times New Roman" w:hAnsi="Times New Roman"/>
          <w:sz w:val="28"/>
          <w:szCs w:val="28"/>
        </w:rPr>
      </w:pPr>
      <w:r w:rsidRPr="00EF19AA">
        <w:rPr>
          <w:rFonts w:ascii="Times New Roman" w:hAnsi="Times New Roman"/>
          <w:sz w:val="28"/>
          <w:szCs w:val="28"/>
        </w:rPr>
        <w:t>1. Определить теоретические основы разработки проекта.</w:t>
      </w:r>
    </w:p>
    <w:p w:rsidR="00BE6902" w:rsidRPr="00EF19AA" w:rsidRDefault="00BE6902" w:rsidP="00BE6902">
      <w:pPr>
        <w:spacing w:after="0" w:line="240" w:lineRule="auto"/>
        <w:rPr>
          <w:rFonts w:ascii="Times New Roman" w:hAnsi="Times New Roman"/>
          <w:sz w:val="28"/>
          <w:szCs w:val="28"/>
        </w:rPr>
      </w:pPr>
      <w:r w:rsidRPr="00EF19AA">
        <w:rPr>
          <w:rFonts w:ascii="Times New Roman" w:hAnsi="Times New Roman"/>
          <w:sz w:val="28"/>
          <w:szCs w:val="28"/>
        </w:rPr>
        <w:t>2. Определить практическую необходимость разработки проекта.</w:t>
      </w:r>
    </w:p>
    <w:p w:rsidR="00BE6902" w:rsidRPr="00EF19AA" w:rsidRDefault="00BE6902" w:rsidP="00BE6902">
      <w:pPr>
        <w:spacing w:after="0" w:line="240" w:lineRule="auto"/>
        <w:rPr>
          <w:rFonts w:ascii="Times New Roman" w:hAnsi="Times New Roman"/>
          <w:sz w:val="28"/>
          <w:szCs w:val="28"/>
        </w:rPr>
      </w:pPr>
      <w:r w:rsidRPr="00EF19AA">
        <w:rPr>
          <w:rFonts w:ascii="Times New Roman" w:hAnsi="Times New Roman"/>
          <w:sz w:val="28"/>
          <w:szCs w:val="28"/>
        </w:rPr>
        <w:t>3. Разработать и апробировать методическое обеспечение речевого развития дошкольников с нарушениями речи с использованием ЛЕГО- технологий.</w:t>
      </w:r>
    </w:p>
    <w:p w:rsidR="00BE6902" w:rsidRPr="00EF19AA" w:rsidRDefault="00BE6902" w:rsidP="00BE6902">
      <w:pPr>
        <w:spacing w:after="0" w:line="240" w:lineRule="auto"/>
        <w:rPr>
          <w:rFonts w:ascii="Times New Roman" w:hAnsi="Times New Roman"/>
          <w:sz w:val="28"/>
          <w:szCs w:val="28"/>
        </w:rPr>
      </w:pPr>
      <w:r w:rsidRPr="00EF19AA">
        <w:rPr>
          <w:rFonts w:ascii="Times New Roman" w:hAnsi="Times New Roman"/>
          <w:sz w:val="28"/>
          <w:szCs w:val="28"/>
        </w:rPr>
        <w:t>4. Разработать механизм включения всех участников образовательных отношений в коррекционную работу с использованием ЛЕГО - технологий.</w:t>
      </w:r>
    </w:p>
    <w:p w:rsidR="00BE6902" w:rsidRPr="00EF19AA" w:rsidRDefault="00BE6902" w:rsidP="00BE6902">
      <w:pPr>
        <w:spacing w:after="0" w:line="240" w:lineRule="auto"/>
        <w:jc w:val="center"/>
        <w:rPr>
          <w:rFonts w:ascii="Times New Roman" w:eastAsia="Times New Roman" w:hAnsi="Times New Roman"/>
          <w:b/>
          <w:bCs/>
          <w:color w:val="000000"/>
          <w:sz w:val="28"/>
          <w:szCs w:val="28"/>
        </w:rPr>
      </w:pPr>
      <w:r w:rsidRPr="00EF19AA">
        <w:rPr>
          <w:rFonts w:ascii="Times New Roman" w:eastAsia="Times New Roman" w:hAnsi="Times New Roman"/>
          <w:b/>
          <w:bCs/>
          <w:color w:val="000000"/>
          <w:sz w:val="28"/>
          <w:szCs w:val="28"/>
        </w:rPr>
        <w:t>ТИПОВЫЕ ОСОБЕННОСТИ ПРОЕКТА</w:t>
      </w:r>
    </w:p>
    <w:p w:rsidR="00BE6902" w:rsidRDefault="00BE6902" w:rsidP="00BE6902">
      <w:pPr>
        <w:pStyle w:val="a3"/>
        <w:spacing w:before="0" w:beforeAutospacing="0" w:after="0" w:afterAutospacing="0"/>
        <w:rPr>
          <w:sz w:val="28"/>
          <w:szCs w:val="28"/>
        </w:rPr>
      </w:pPr>
      <w:r w:rsidRPr="00EF19AA">
        <w:rPr>
          <w:sz w:val="28"/>
          <w:szCs w:val="28"/>
        </w:rPr>
        <w:t xml:space="preserve">• По характеру создаваемого продукта: информационный, творческий, игровой. </w:t>
      </w:r>
    </w:p>
    <w:p w:rsidR="00BE6902" w:rsidRPr="00EF19AA" w:rsidRDefault="00BE6902" w:rsidP="00BE6902">
      <w:pPr>
        <w:pStyle w:val="a3"/>
        <w:spacing w:before="0" w:beforeAutospacing="0" w:after="0" w:afterAutospacing="0"/>
        <w:rPr>
          <w:sz w:val="28"/>
          <w:szCs w:val="28"/>
        </w:rPr>
      </w:pPr>
      <w:r w:rsidRPr="00EF19AA">
        <w:rPr>
          <w:sz w:val="28"/>
          <w:szCs w:val="28"/>
        </w:rPr>
        <w:t xml:space="preserve">• По количеству участников: индивидуальный, подгрупповой. </w:t>
      </w:r>
    </w:p>
    <w:p w:rsidR="00BE6902" w:rsidRPr="00EF19AA" w:rsidRDefault="00BE6902" w:rsidP="00BE6902">
      <w:pPr>
        <w:pStyle w:val="a3"/>
        <w:spacing w:before="0" w:beforeAutospacing="0" w:after="0" w:afterAutospacing="0"/>
        <w:rPr>
          <w:sz w:val="28"/>
          <w:szCs w:val="28"/>
        </w:rPr>
      </w:pPr>
      <w:r w:rsidRPr="00EF19AA">
        <w:rPr>
          <w:sz w:val="28"/>
          <w:szCs w:val="28"/>
        </w:rPr>
        <w:t>• По продолжительности: долгосрочный.</w:t>
      </w:r>
    </w:p>
    <w:p w:rsidR="00BE6902" w:rsidRPr="00EF19AA" w:rsidRDefault="00BE6902" w:rsidP="00BE6902">
      <w:pPr>
        <w:pStyle w:val="a3"/>
        <w:spacing w:before="0" w:beforeAutospacing="0" w:after="0" w:afterAutospacing="0"/>
        <w:rPr>
          <w:sz w:val="28"/>
          <w:szCs w:val="28"/>
        </w:rPr>
      </w:pPr>
      <w:r w:rsidRPr="00EF19AA">
        <w:rPr>
          <w:sz w:val="28"/>
          <w:szCs w:val="28"/>
        </w:rPr>
        <w:t>• По содержанию: ребенок и педагог.</w:t>
      </w:r>
    </w:p>
    <w:p w:rsidR="00BE6902" w:rsidRPr="00EF19AA" w:rsidRDefault="00BE6902" w:rsidP="00BE6902">
      <w:pPr>
        <w:pStyle w:val="a3"/>
        <w:spacing w:before="0" w:beforeAutospacing="0" w:after="0" w:afterAutospacing="0"/>
        <w:rPr>
          <w:sz w:val="28"/>
          <w:szCs w:val="28"/>
        </w:rPr>
      </w:pPr>
      <w:r w:rsidRPr="00EF19AA">
        <w:rPr>
          <w:sz w:val="28"/>
          <w:szCs w:val="28"/>
        </w:rPr>
        <w:t xml:space="preserve">• По профилю знаний: межпредметный проект. </w:t>
      </w:r>
    </w:p>
    <w:p w:rsidR="00BE6902" w:rsidRPr="00EF19AA" w:rsidRDefault="00BE6902" w:rsidP="00BE6902">
      <w:pPr>
        <w:pStyle w:val="a3"/>
        <w:spacing w:before="0" w:beforeAutospacing="0" w:after="0" w:afterAutospacing="0"/>
        <w:rPr>
          <w:sz w:val="28"/>
          <w:szCs w:val="28"/>
        </w:rPr>
      </w:pPr>
      <w:r w:rsidRPr="00EF19AA">
        <w:rPr>
          <w:sz w:val="28"/>
          <w:szCs w:val="28"/>
        </w:rPr>
        <w:t xml:space="preserve">•По уровню контактов: на уровне образовательного учреждения - ДОУ. </w:t>
      </w:r>
    </w:p>
    <w:p w:rsidR="00BE6902" w:rsidRPr="00EF19AA" w:rsidRDefault="00BE6902" w:rsidP="00BE6902">
      <w:pPr>
        <w:pStyle w:val="a3"/>
        <w:spacing w:before="0" w:beforeAutospacing="0" w:after="0" w:afterAutospacing="0"/>
        <w:rPr>
          <w:sz w:val="28"/>
          <w:szCs w:val="28"/>
        </w:rPr>
      </w:pPr>
      <w:r w:rsidRPr="00EF19AA">
        <w:rPr>
          <w:sz w:val="28"/>
          <w:szCs w:val="28"/>
        </w:rPr>
        <w:t>•По типу объекта проектирования: социальный.</w:t>
      </w:r>
    </w:p>
    <w:p w:rsidR="00BE6902" w:rsidRPr="00EF19AA" w:rsidRDefault="00BE6902" w:rsidP="00BE6902">
      <w:pPr>
        <w:spacing w:after="0" w:line="240" w:lineRule="auto"/>
        <w:rPr>
          <w:rFonts w:ascii="Times New Roman" w:hAnsi="Times New Roman"/>
          <w:sz w:val="28"/>
          <w:szCs w:val="28"/>
        </w:rPr>
      </w:pPr>
    </w:p>
    <w:p w:rsidR="00BE6902" w:rsidRPr="00EF19AA" w:rsidRDefault="00BE6902" w:rsidP="00BE6902">
      <w:pPr>
        <w:pStyle w:val="af"/>
        <w:shd w:val="clear" w:color="auto" w:fill="FFFFFF"/>
        <w:spacing w:after="0" w:line="240" w:lineRule="auto"/>
        <w:jc w:val="center"/>
        <w:rPr>
          <w:rFonts w:ascii="Times New Roman" w:hAnsi="Times New Roman" w:cs="Times New Roman"/>
          <w:color w:val="000000"/>
          <w:sz w:val="28"/>
          <w:szCs w:val="28"/>
        </w:rPr>
      </w:pPr>
      <w:r w:rsidRPr="00EF19AA">
        <w:rPr>
          <w:rFonts w:ascii="Times New Roman" w:hAnsi="Times New Roman" w:cs="Times New Roman"/>
          <w:b/>
          <w:color w:val="000000"/>
          <w:sz w:val="28"/>
          <w:szCs w:val="28"/>
        </w:rPr>
        <w:t>ИННОВАЦИОННОСТЬ ПРОЕКТА</w:t>
      </w:r>
    </w:p>
    <w:p w:rsidR="00BE6902" w:rsidRPr="00EF19AA" w:rsidRDefault="00BE6902" w:rsidP="00BE6902">
      <w:pPr>
        <w:pStyle w:val="af"/>
        <w:shd w:val="clear" w:color="auto" w:fill="FFFFFF"/>
        <w:spacing w:after="0" w:line="240" w:lineRule="auto"/>
        <w:jc w:val="both"/>
        <w:rPr>
          <w:rFonts w:ascii="Times New Roman" w:hAnsi="Times New Roman" w:cs="Times New Roman"/>
          <w:color w:val="000000"/>
          <w:sz w:val="28"/>
          <w:szCs w:val="28"/>
        </w:rPr>
      </w:pPr>
      <w:r w:rsidRPr="00EF19AA">
        <w:rPr>
          <w:rFonts w:ascii="Times New Roman" w:hAnsi="Times New Roman" w:cs="Times New Roman"/>
          <w:color w:val="000000"/>
          <w:sz w:val="28"/>
          <w:szCs w:val="28"/>
        </w:rPr>
        <w:t xml:space="preserve">Инновационность проекта заключается в адаптации </w:t>
      </w:r>
      <w:r w:rsidRPr="00EF19AA">
        <w:rPr>
          <w:rFonts w:ascii="Times New Roman" w:hAnsi="Times New Roman" w:cs="Times New Roman"/>
          <w:sz w:val="28"/>
          <w:szCs w:val="28"/>
        </w:rPr>
        <w:t>LEGO</w:t>
      </w:r>
      <w:r w:rsidRPr="00EF19AA">
        <w:rPr>
          <w:rFonts w:ascii="Times New Roman" w:hAnsi="Times New Roman" w:cs="Times New Roman"/>
          <w:color w:val="000000"/>
          <w:sz w:val="28"/>
          <w:szCs w:val="28"/>
        </w:rPr>
        <w:t xml:space="preserve"> - конструкторов нового поколения в образовательный процесс ДОУ</w:t>
      </w:r>
      <w:r>
        <w:rPr>
          <w:rFonts w:ascii="Times New Roman" w:hAnsi="Times New Roman" w:cs="Times New Roman"/>
          <w:color w:val="000000"/>
          <w:sz w:val="28"/>
          <w:szCs w:val="28"/>
        </w:rPr>
        <w:t xml:space="preserve"> в процессе игр с детьми, имеющими нарушения речи.</w:t>
      </w:r>
    </w:p>
    <w:p w:rsidR="00BE6902" w:rsidRPr="00EF19AA" w:rsidRDefault="00BE6902" w:rsidP="00BE6902">
      <w:pPr>
        <w:pStyle w:val="af"/>
        <w:shd w:val="clear" w:color="auto" w:fill="FFFFFF"/>
        <w:spacing w:after="0" w:line="240" w:lineRule="auto"/>
        <w:jc w:val="both"/>
        <w:rPr>
          <w:rFonts w:ascii="Times New Roman" w:hAnsi="Times New Roman" w:cs="Times New Roman"/>
          <w:b/>
          <w:color w:val="000000"/>
          <w:sz w:val="28"/>
          <w:szCs w:val="28"/>
        </w:rPr>
      </w:pPr>
    </w:p>
    <w:p w:rsidR="00BE6902" w:rsidRPr="00EF19AA" w:rsidRDefault="00BE6902" w:rsidP="00BE6902">
      <w:pPr>
        <w:pStyle w:val="af"/>
        <w:shd w:val="clear" w:color="auto" w:fill="FFFFFF"/>
        <w:spacing w:after="0" w:line="240" w:lineRule="auto"/>
        <w:jc w:val="center"/>
        <w:rPr>
          <w:rFonts w:ascii="Times New Roman" w:hAnsi="Times New Roman" w:cs="Times New Roman"/>
          <w:sz w:val="28"/>
          <w:szCs w:val="28"/>
        </w:rPr>
      </w:pPr>
      <w:r w:rsidRPr="00EF19AA">
        <w:rPr>
          <w:rFonts w:ascii="Times New Roman" w:hAnsi="Times New Roman" w:cs="Times New Roman"/>
          <w:b/>
          <w:color w:val="000000"/>
          <w:sz w:val="28"/>
          <w:szCs w:val="28"/>
        </w:rPr>
        <w:t>ПОСТАНОВКА И ОБОСНОВАНИЕ ПРОБЛЕМЫ ИИНОВАЦИОНННОГО ПРОЕКТА</w:t>
      </w:r>
    </w:p>
    <w:p w:rsidR="00BE6902" w:rsidRPr="00EF19AA" w:rsidRDefault="00BE6902" w:rsidP="00BE6902">
      <w:pPr>
        <w:pStyle w:val="af"/>
        <w:shd w:val="clear" w:color="auto" w:fill="FFFFFF"/>
        <w:spacing w:after="0" w:line="240" w:lineRule="auto"/>
        <w:jc w:val="center"/>
        <w:rPr>
          <w:rFonts w:ascii="Times New Roman" w:hAnsi="Times New Roman" w:cs="Times New Roman"/>
          <w:sz w:val="28"/>
          <w:szCs w:val="28"/>
        </w:rPr>
      </w:pPr>
    </w:p>
    <w:p w:rsidR="00BE6902" w:rsidRPr="00EF19AA" w:rsidRDefault="00BE6902" w:rsidP="00BE6902">
      <w:pPr>
        <w:spacing w:after="0" w:line="240" w:lineRule="auto"/>
        <w:jc w:val="both"/>
        <w:rPr>
          <w:rFonts w:ascii="Times New Roman" w:hAnsi="Times New Roman"/>
          <w:color w:val="000000"/>
          <w:spacing w:val="-4"/>
          <w:sz w:val="28"/>
          <w:szCs w:val="28"/>
        </w:rPr>
      </w:pPr>
      <w:r w:rsidRPr="00EF19AA">
        <w:rPr>
          <w:rFonts w:ascii="Times New Roman" w:hAnsi="Times New Roman"/>
          <w:sz w:val="28"/>
          <w:szCs w:val="28"/>
        </w:rPr>
        <w:t xml:space="preserve">     </w:t>
      </w:r>
      <w:r w:rsidRPr="00EF19AA">
        <w:rPr>
          <w:rFonts w:ascii="Times New Roman" w:hAnsi="Times New Roman"/>
          <w:color w:val="000000"/>
          <w:spacing w:val="-4"/>
          <w:sz w:val="28"/>
          <w:szCs w:val="28"/>
        </w:rPr>
        <w:t xml:space="preserve">Использование </w:t>
      </w:r>
      <w:r w:rsidRPr="00EF19AA">
        <w:rPr>
          <w:rFonts w:ascii="Times New Roman" w:hAnsi="Times New Roman"/>
          <w:sz w:val="28"/>
          <w:szCs w:val="28"/>
        </w:rPr>
        <w:t xml:space="preserve">ЛЕГО – технологий </w:t>
      </w:r>
      <w:r w:rsidRPr="00EF19AA">
        <w:rPr>
          <w:rFonts w:ascii="Times New Roman" w:hAnsi="Times New Roman"/>
          <w:color w:val="000000"/>
          <w:spacing w:val="-4"/>
          <w:sz w:val="28"/>
          <w:szCs w:val="28"/>
        </w:rPr>
        <w:t>в коррекционном процессе само по себе не является инновацией, однако использование в развитии всех компонентов речи у дошкольников с ТНР является более современным подходом в коррекции   речевых нарушений.</w:t>
      </w:r>
    </w:p>
    <w:p w:rsidR="00BE6902" w:rsidRPr="00EF19AA" w:rsidRDefault="00BE6902" w:rsidP="00BE6902">
      <w:pPr>
        <w:spacing w:after="0" w:line="240" w:lineRule="auto"/>
        <w:jc w:val="both"/>
        <w:rPr>
          <w:rFonts w:ascii="Times New Roman" w:hAnsi="Times New Roman"/>
          <w:color w:val="000000"/>
          <w:spacing w:val="-4"/>
          <w:sz w:val="28"/>
          <w:szCs w:val="28"/>
        </w:rPr>
      </w:pPr>
      <w:r w:rsidRPr="00EF19AA">
        <w:rPr>
          <w:rFonts w:ascii="Times New Roman" w:hAnsi="Times New Roman"/>
          <w:sz w:val="28"/>
          <w:szCs w:val="28"/>
        </w:rPr>
        <w:t xml:space="preserve">     Конструктор Лего является уникальным методическим продуктом. Необходимость включения продуктивной деятельности в логопедические занятия продиктована требованиями ФГОС ДО по интеграции образовательных областей. Использование конструктора Лего в коррекционной работе состоит в том, что с её помощью специалист получает реальную возможность повысить речевую активность ребенка, поддержать его познавательный интерес и положительный эмоциональный настрой на занятиях.  Благодаря проведению логопедической работы с использованием данного Лего - конструктора, имеется возможность решать различного рода коррекционные задачи, затрагивая все направления развития речи. В игре можно учитывать возможности каждого ребёнка в отдельности, имеющего определенные нарушения речи.  </w:t>
      </w:r>
    </w:p>
    <w:p w:rsidR="00BE6902" w:rsidRPr="00EF19AA" w:rsidRDefault="00BE6902" w:rsidP="00BE6902">
      <w:pPr>
        <w:spacing w:after="0" w:line="240" w:lineRule="auto"/>
        <w:jc w:val="both"/>
        <w:rPr>
          <w:rFonts w:ascii="Times New Roman" w:hAnsi="Times New Roman"/>
          <w:sz w:val="28"/>
          <w:szCs w:val="28"/>
        </w:rPr>
      </w:pPr>
      <w:r w:rsidRPr="00EF19AA">
        <w:rPr>
          <w:rFonts w:ascii="Times New Roman" w:hAnsi="Times New Roman"/>
          <w:sz w:val="28"/>
          <w:szCs w:val="28"/>
        </w:rPr>
        <w:lastRenderedPageBreak/>
        <w:t xml:space="preserve">     С применением Лего – технологии в развитии речи меняется условия образовательной среды, так как Лего – конструктор вызывает непосредственный интерес к игре.</w:t>
      </w:r>
    </w:p>
    <w:p w:rsidR="00BE6902" w:rsidRPr="00EF19AA" w:rsidRDefault="00BE6902" w:rsidP="00BE6902">
      <w:pPr>
        <w:spacing w:after="0" w:line="240" w:lineRule="auto"/>
        <w:jc w:val="both"/>
        <w:rPr>
          <w:rFonts w:ascii="Times New Roman" w:hAnsi="Times New Roman"/>
          <w:sz w:val="28"/>
          <w:szCs w:val="28"/>
        </w:rPr>
      </w:pPr>
      <w:r w:rsidRPr="00EF19AA">
        <w:rPr>
          <w:rFonts w:ascii="Times New Roman" w:hAnsi="Times New Roman"/>
          <w:sz w:val="28"/>
          <w:szCs w:val="28"/>
        </w:rPr>
        <w:t xml:space="preserve">     Применение дидактических упражнений с использованием ЛЕГО-элементов позволяет усилить коррекционно-развивающий эффект при проведении занятий по обобщению сенсорного опыта. </w:t>
      </w:r>
    </w:p>
    <w:p w:rsidR="00BE6902" w:rsidRPr="00EF19AA" w:rsidRDefault="00BE6902" w:rsidP="00BE6902">
      <w:pPr>
        <w:spacing w:after="0" w:line="240" w:lineRule="auto"/>
        <w:jc w:val="both"/>
        <w:rPr>
          <w:rFonts w:ascii="Times New Roman" w:hAnsi="Times New Roman"/>
          <w:sz w:val="28"/>
          <w:szCs w:val="28"/>
        </w:rPr>
      </w:pPr>
      <w:r w:rsidRPr="00EF19AA">
        <w:rPr>
          <w:rFonts w:ascii="Times New Roman" w:hAnsi="Times New Roman"/>
          <w:sz w:val="28"/>
          <w:szCs w:val="28"/>
        </w:rPr>
        <w:t xml:space="preserve">    Также все этапы связаны с развитием конструктивной деятельности, мелкой моторикой, что в свою очередь оказывает мощное воздействие на работоспособность коры головного мозга, а, следовательно, и на развитие речи.</w:t>
      </w:r>
    </w:p>
    <w:p w:rsidR="00BE6902" w:rsidRPr="00EF19AA" w:rsidRDefault="00BE6902" w:rsidP="00BE6902">
      <w:pPr>
        <w:spacing w:after="0" w:line="240" w:lineRule="auto"/>
        <w:jc w:val="both"/>
        <w:rPr>
          <w:rFonts w:ascii="Times New Roman" w:hAnsi="Times New Roman"/>
          <w:sz w:val="28"/>
          <w:szCs w:val="28"/>
        </w:rPr>
      </w:pPr>
      <w:r w:rsidRPr="00EF19AA">
        <w:rPr>
          <w:rFonts w:ascii="Times New Roman" w:hAnsi="Times New Roman"/>
          <w:sz w:val="28"/>
          <w:szCs w:val="28"/>
        </w:rPr>
        <w:t xml:space="preserve">     Изготовление новой методических пособий для игр, упражнений, конспектов занятий, схем построек из Лего конструктора с последующим внедрением их в коррекционную работу учителя – логопеда по формированию всех компонентов речи.</w:t>
      </w:r>
    </w:p>
    <w:p w:rsidR="00BE6902" w:rsidRPr="00EF19AA" w:rsidRDefault="00BE6902" w:rsidP="00BE6902">
      <w:pPr>
        <w:shd w:val="clear" w:color="auto" w:fill="FFFFFF"/>
        <w:suppressAutoHyphens/>
        <w:spacing w:after="0" w:line="240" w:lineRule="auto"/>
        <w:jc w:val="center"/>
        <w:rPr>
          <w:rFonts w:ascii="Times New Roman" w:eastAsia="SimSun" w:hAnsi="Times New Roman"/>
          <w:color w:val="000000"/>
          <w:sz w:val="28"/>
          <w:szCs w:val="28"/>
          <w:lang w:eastAsia="ar-SA"/>
        </w:rPr>
      </w:pPr>
      <w:r w:rsidRPr="00EF19AA">
        <w:rPr>
          <w:rFonts w:ascii="Times New Roman" w:eastAsia="SimSun" w:hAnsi="Times New Roman"/>
          <w:b/>
          <w:color w:val="000000"/>
          <w:sz w:val="28"/>
          <w:szCs w:val="28"/>
          <w:lang w:eastAsia="ar-SA"/>
        </w:rPr>
        <w:t>СОДЕРЖАНИЕ ПРОЕКТА</w:t>
      </w:r>
    </w:p>
    <w:p w:rsidR="00BE6902" w:rsidRPr="00EF19AA" w:rsidRDefault="00BE6902" w:rsidP="00BE6902">
      <w:pPr>
        <w:shd w:val="clear" w:color="auto" w:fill="FFFFFF"/>
        <w:suppressAutoHyphens/>
        <w:spacing w:after="0" w:line="240" w:lineRule="auto"/>
        <w:jc w:val="both"/>
        <w:rPr>
          <w:rFonts w:ascii="Times New Roman" w:eastAsia="SimSun" w:hAnsi="Times New Roman"/>
          <w:color w:val="000000"/>
          <w:sz w:val="28"/>
          <w:szCs w:val="28"/>
          <w:lang w:eastAsia="ar-SA"/>
        </w:rPr>
      </w:pPr>
      <w:r w:rsidRPr="00EF19AA">
        <w:rPr>
          <w:rFonts w:ascii="Times New Roman" w:eastAsia="SimSun" w:hAnsi="Times New Roman"/>
          <w:color w:val="000000"/>
          <w:sz w:val="28"/>
          <w:szCs w:val="28"/>
          <w:lang w:eastAsia="ar-SA"/>
        </w:rPr>
        <w:t xml:space="preserve">     Основная идея проекта заключается в реализации более широкого и глубокого содержания образовательной деятельности в детском саду с использованием конструкторов LEGO на логопедических занятиях.</w:t>
      </w:r>
    </w:p>
    <w:p w:rsidR="00BE6902" w:rsidRPr="00EF19AA" w:rsidRDefault="00BE6902" w:rsidP="00BE6902">
      <w:pPr>
        <w:spacing w:after="0" w:line="240" w:lineRule="auto"/>
        <w:jc w:val="both"/>
        <w:rPr>
          <w:rFonts w:ascii="Times New Roman" w:hAnsi="Times New Roman"/>
          <w:sz w:val="28"/>
          <w:szCs w:val="28"/>
        </w:rPr>
      </w:pPr>
      <w:r w:rsidRPr="00EF19AA">
        <w:rPr>
          <w:rFonts w:ascii="Times New Roman" w:hAnsi="Times New Roman"/>
          <w:sz w:val="28"/>
          <w:szCs w:val="28"/>
        </w:rPr>
        <w:t xml:space="preserve">   Ориентирована на формирование всех компонентов речи у детей старшего дошкольного возраста с тяжелым нарушением речи (ТНР) с использованием ЛЕГО-технологий в процессе коррекционной работы учителя- логопеда.</w:t>
      </w:r>
    </w:p>
    <w:p w:rsidR="00BE6902" w:rsidRDefault="00BE6902" w:rsidP="00BE6902">
      <w:pPr>
        <w:shd w:val="clear" w:color="auto" w:fill="FFFFFF"/>
        <w:suppressAutoHyphens/>
        <w:spacing w:after="0" w:line="240" w:lineRule="auto"/>
        <w:jc w:val="both"/>
        <w:rPr>
          <w:rFonts w:ascii="Times New Roman" w:eastAsia="SimSun" w:hAnsi="Times New Roman"/>
          <w:color w:val="000000"/>
          <w:sz w:val="28"/>
          <w:szCs w:val="28"/>
          <w:lang w:eastAsia="ar-SA"/>
        </w:rPr>
      </w:pPr>
      <w:r w:rsidRPr="00EF19AA">
        <w:rPr>
          <w:rFonts w:ascii="Times New Roman" w:eastAsia="SimSun" w:hAnsi="Times New Roman"/>
          <w:color w:val="000000"/>
          <w:sz w:val="28"/>
          <w:szCs w:val="28"/>
          <w:lang w:eastAsia="ar-SA"/>
        </w:rPr>
        <w:t xml:space="preserve">   Каждый из учителей -логопедов выбрал направление коррекционной работы и разработал игры.</w:t>
      </w:r>
    </w:p>
    <w:p w:rsidR="00BE6902" w:rsidRPr="00647478" w:rsidRDefault="00BE6902" w:rsidP="00BE6902">
      <w:pPr>
        <w:shd w:val="clear" w:color="auto" w:fill="FFFFFF"/>
        <w:suppressAutoHyphens/>
        <w:spacing w:after="0" w:line="240" w:lineRule="auto"/>
        <w:jc w:val="both"/>
        <w:rPr>
          <w:rFonts w:ascii="Times New Roman" w:eastAsia="SimSun" w:hAnsi="Times New Roman"/>
          <w:color w:val="000000"/>
          <w:sz w:val="28"/>
          <w:szCs w:val="28"/>
          <w:lang w:eastAsia="ar-SA"/>
        </w:rPr>
      </w:pPr>
      <w:r>
        <w:rPr>
          <w:rFonts w:ascii="Times New Roman" w:eastAsia="Times New Roman" w:hAnsi="Times New Roman"/>
          <w:color w:val="000000"/>
          <w:sz w:val="28"/>
          <w:szCs w:val="28"/>
        </w:rPr>
        <w:t>1</w:t>
      </w:r>
      <w:r w:rsidRPr="00EF19AA">
        <w:rPr>
          <w:rFonts w:ascii="Times New Roman" w:eastAsia="Times New Roman" w:hAnsi="Times New Roman"/>
          <w:color w:val="000000"/>
          <w:sz w:val="28"/>
          <w:szCs w:val="28"/>
        </w:rPr>
        <w:t>) Лексико-грамматический строй речи</w:t>
      </w:r>
      <w:r>
        <w:rPr>
          <w:rFonts w:ascii="Times New Roman" w:eastAsia="Times New Roman" w:hAnsi="Times New Roman"/>
          <w:color w:val="000000"/>
          <w:sz w:val="28"/>
          <w:szCs w:val="28"/>
        </w:rPr>
        <w:t>. Игры «Без чего?», «Какой суп?</w:t>
      </w:r>
    </w:p>
    <w:p w:rsidR="00BE6902" w:rsidRPr="00EF19AA" w:rsidRDefault="00BE6902" w:rsidP="00BE6902">
      <w:pPr>
        <w:spacing w:after="0" w:line="240" w:lineRule="auto"/>
        <w:rPr>
          <w:rFonts w:ascii="Times New Roman" w:eastAsia="Times New Roman" w:hAnsi="Times New Roman"/>
          <w:color w:val="000000"/>
          <w:sz w:val="28"/>
          <w:szCs w:val="28"/>
        </w:rPr>
      </w:pPr>
      <w:r>
        <w:rPr>
          <w:rFonts w:ascii="Times New Roman" w:eastAsia="Times New Roman" w:hAnsi="Times New Roman"/>
          <w:color w:val="000000"/>
          <w:sz w:val="28"/>
          <w:szCs w:val="28"/>
        </w:rPr>
        <w:t>2</w:t>
      </w:r>
      <w:r w:rsidRPr="00EF19AA">
        <w:rPr>
          <w:rFonts w:ascii="Times New Roman" w:eastAsia="Times New Roman" w:hAnsi="Times New Roman"/>
          <w:color w:val="000000"/>
          <w:sz w:val="28"/>
          <w:szCs w:val="28"/>
        </w:rPr>
        <w:t>) Связная речь. Лего-пазлы  Сказки К. Чуковского «Мой Додыр», «Федорино горе», «Тараканище», Конструирование героев из сказок «Мой Додыр», «Федорино горе», «Тараканище» по готовой картинке</w:t>
      </w:r>
      <w:r>
        <w:rPr>
          <w:rFonts w:ascii="Times New Roman" w:eastAsia="Times New Roman" w:hAnsi="Times New Roman"/>
          <w:color w:val="000000"/>
          <w:sz w:val="28"/>
          <w:szCs w:val="28"/>
        </w:rPr>
        <w:t>, Игра «Сортировка мусора» - конструирование мусорных контейнеров</w:t>
      </w:r>
      <w:r w:rsidRPr="00EF19AA">
        <w:rPr>
          <w:rFonts w:ascii="Times New Roman" w:eastAsia="Times New Roman" w:hAnsi="Times New Roman"/>
          <w:color w:val="000000"/>
          <w:sz w:val="28"/>
          <w:szCs w:val="28"/>
        </w:rPr>
        <w:t>.</w:t>
      </w:r>
    </w:p>
    <w:p w:rsidR="00BE6902" w:rsidRPr="00EF19AA" w:rsidRDefault="00BE6902" w:rsidP="00BE6902">
      <w:pPr>
        <w:spacing w:after="0" w:line="240" w:lineRule="auto"/>
        <w:rPr>
          <w:rFonts w:ascii="Times New Roman" w:eastAsia="Times New Roman" w:hAnsi="Times New Roman"/>
          <w:color w:val="000000"/>
          <w:sz w:val="28"/>
          <w:szCs w:val="28"/>
        </w:rPr>
      </w:pPr>
      <w:r>
        <w:rPr>
          <w:rFonts w:ascii="Times New Roman" w:eastAsia="Times New Roman" w:hAnsi="Times New Roman"/>
          <w:color w:val="000000"/>
          <w:sz w:val="28"/>
          <w:szCs w:val="28"/>
        </w:rPr>
        <w:t xml:space="preserve">  </w:t>
      </w:r>
      <w:r w:rsidRPr="00EF19AA">
        <w:rPr>
          <w:rFonts w:ascii="Times New Roman" w:eastAsia="SimSun" w:hAnsi="Times New Roman"/>
          <w:color w:val="000000"/>
          <w:sz w:val="28"/>
          <w:szCs w:val="28"/>
          <w:lang w:eastAsia="ar-SA"/>
        </w:rPr>
        <w:t>Реализация идеи проекта с использованием LEGO-технологии проходит в нескольких формах.</w:t>
      </w:r>
    </w:p>
    <w:p w:rsidR="00BE6902" w:rsidRPr="00EF19AA" w:rsidRDefault="00BE6902" w:rsidP="00BE6902">
      <w:pPr>
        <w:shd w:val="clear" w:color="auto" w:fill="FFFFFF"/>
        <w:suppressAutoHyphens/>
        <w:spacing w:after="0" w:line="240" w:lineRule="auto"/>
        <w:jc w:val="both"/>
        <w:rPr>
          <w:rFonts w:ascii="Times New Roman" w:eastAsia="SimSun" w:hAnsi="Times New Roman"/>
          <w:b/>
          <w:color w:val="000000"/>
          <w:sz w:val="28"/>
          <w:szCs w:val="28"/>
          <w:lang w:eastAsia="ar-SA"/>
        </w:rPr>
      </w:pPr>
    </w:p>
    <w:p w:rsidR="00BE6902" w:rsidRPr="00EF19AA" w:rsidRDefault="00BE6902" w:rsidP="00BE6902">
      <w:pPr>
        <w:shd w:val="clear" w:color="auto" w:fill="FFFFFF"/>
        <w:suppressAutoHyphens/>
        <w:spacing w:after="0" w:line="240" w:lineRule="auto"/>
        <w:jc w:val="center"/>
        <w:rPr>
          <w:rFonts w:ascii="Times New Roman" w:eastAsia="SimSun" w:hAnsi="Times New Roman"/>
          <w:color w:val="000000"/>
          <w:sz w:val="28"/>
          <w:szCs w:val="28"/>
          <w:lang w:eastAsia="ar-SA"/>
        </w:rPr>
      </w:pPr>
      <w:r w:rsidRPr="00EF19AA">
        <w:rPr>
          <w:rFonts w:ascii="Times New Roman" w:eastAsia="SimSun" w:hAnsi="Times New Roman"/>
          <w:b/>
          <w:color w:val="000000"/>
          <w:sz w:val="28"/>
          <w:szCs w:val="28"/>
          <w:lang w:val="en-US" w:eastAsia="ar-SA"/>
        </w:rPr>
        <w:t>I</w:t>
      </w:r>
      <w:r w:rsidRPr="00EF19AA">
        <w:rPr>
          <w:rFonts w:ascii="Times New Roman" w:eastAsia="SimSun" w:hAnsi="Times New Roman"/>
          <w:b/>
          <w:color w:val="000000"/>
          <w:sz w:val="28"/>
          <w:szCs w:val="28"/>
          <w:lang w:eastAsia="ar-SA"/>
        </w:rPr>
        <w:t>. ФОРМА - РАБОТА С ДЕТЬМИ</w:t>
      </w:r>
    </w:p>
    <w:p w:rsidR="00BE6902" w:rsidRPr="00EF19AA" w:rsidRDefault="00BE6902" w:rsidP="00BE6902">
      <w:pPr>
        <w:shd w:val="clear" w:color="auto" w:fill="FFFFFF"/>
        <w:suppressAutoHyphens/>
        <w:spacing w:after="0" w:line="240" w:lineRule="auto"/>
        <w:jc w:val="both"/>
        <w:rPr>
          <w:rFonts w:ascii="Times New Roman" w:eastAsia="SimSun" w:hAnsi="Times New Roman"/>
          <w:color w:val="000000"/>
          <w:sz w:val="28"/>
          <w:szCs w:val="28"/>
          <w:lang w:eastAsia="ar-SA"/>
        </w:rPr>
      </w:pPr>
      <w:r w:rsidRPr="00EF19AA">
        <w:rPr>
          <w:rFonts w:ascii="Times New Roman" w:eastAsia="SimSun" w:hAnsi="Times New Roman"/>
          <w:color w:val="000000"/>
          <w:sz w:val="28"/>
          <w:szCs w:val="28"/>
          <w:lang w:eastAsia="ar-SA"/>
        </w:rPr>
        <w:t xml:space="preserve">   В рамках обязательной части общеобразовательной программы ДОО предполагается реализация ОД с использованием LEGO</w:t>
      </w:r>
      <w:r>
        <w:rPr>
          <w:rFonts w:ascii="Times New Roman" w:eastAsia="SimSun" w:hAnsi="Times New Roman"/>
          <w:color w:val="000000"/>
          <w:sz w:val="28"/>
          <w:szCs w:val="28"/>
          <w:lang w:eastAsia="ar-SA"/>
        </w:rPr>
        <w:t xml:space="preserve"> -</w:t>
      </w:r>
      <w:r w:rsidRPr="00EF19AA">
        <w:rPr>
          <w:rFonts w:ascii="Times New Roman" w:eastAsia="SimSun" w:hAnsi="Times New Roman"/>
          <w:color w:val="000000"/>
          <w:sz w:val="28"/>
          <w:szCs w:val="28"/>
          <w:lang w:eastAsia="ar-SA"/>
        </w:rPr>
        <w:t xml:space="preserve"> конструкторов на логопедических занятиях.</w:t>
      </w:r>
    </w:p>
    <w:p w:rsidR="00BE6902" w:rsidRPr="00EF19AA" w:rsidRDefault="00BE6902" w:rsidP="00BE6902">
      <w:pPr>
        <w:shd w:val="clear" w:color="auto" w:fill="FFFFFF"/>
        <w:suppressAutoHyphens/>
        <w:spacing w:after="0" w:line="240" w:lineRule="auto"/>
        <w:jc w:val="both"/>
        <w:rPr>
          <w:rFonts w:ascii="Times New Roman" w:eastAsia="SimSun" w:hAnsi="Times New Roman"/>
          <w:color w:val="000000"/>
          <w:sz w:val="28"/>
          <w:szCs w:val="28"/>
          <w:lang w:eastAsia="ar-SA"/>
        </w:rPr>
      </w:pPr>
      <w:r w:rsidRPr="00EF19AA">
        <w:rPr>
          <w:rFonts w:ascii="Times New Roman" w:eastAsia="SimSun" w:hAnsi="Times New Roman"/>
          <w:color w:val="000000"/>
          <w:sz w:val="28"/>
          <w:szCs w:val="28"/>
          <w:lang w:eastAsia="ar-SA"/>
        </w:rPr>
        <w:t xml:space="preserve">   Последовательно, шаг за шагом, в виде разнообразных игровых, интегрированных, тематических занятий дети развивают свои конструкторские навыки, у детей развивается умение пользоваться схемами, инструкциями, чертежами, развивается логическое мышление, коммуникативные навыки. Эффективность обучения зависит и от организации конструктивной деятельности, проводимой с применением следующих методов:</w:t>
      </w:r>
    </w:p>
    <w:p w:rsidR="00BE6902" w:rsidRPr="00EF19AA" w:rsidRDefault="00BE6902" w:rsidP="00BE6902">
      <w:pPr>
        <w:shd w:val="clear" w:color="auto" w:fill="FFFFFF"/>
        <w:suppressAutoHyphens/>
        <w:spacing w:after="0" w:line="240" w:lineRule="auto"/>
        <w:jc w:val="both"/>
        <w:rPr>
          <w:rFonts w:ascii="Times New Roman" w:eastAsia="SimSun" w:hAnsi="Times New Roman"/>
          <w:color w:val="000000"/>
          <w:sz w:val="28"/>
          <w:szCs w:val="28"/>
          <w:lang w:eastAsia="ar-SA"/>
        </w:rPr>
      </w:pPr>
      <w:r w:rsidRPr="00EF19AA">
        <w:rPr>
          <w:rFonts w:ascii="Times New Roman" w:eastAsia="SimSun" w:hAnsi="Times New Roman"/>
          <w:color w:val="000000"/>
          <w:sz w:val="28"/>
          <w:szCs w:val="28"/>
          <w:lang w:eastAsia="ar-SA"/>
        </w:rPr>
        <w:t> Объяснительно-иллюстративный - предъявление информации различными способами (объяснение, рассказ, беседа, инструктаж, демонстрация, работа с технологическими картами и др.);</w:t>
      </w:r>
    </w:p>
    <w:p w:rsidR="00BE6902" w:rsidRPr="00EF19AA" w:rsidRDefault="00BE6902" w:rsidP="00BE6902">
      <w:pPr>
        <w:shd w:val="clear" w:color="auto" w:fill="FFFFFF"/>
        <w:suppressAutoHyphens/>
        <w:spacing w:after="0" w:line="240" w:lineRule="auto"/>
        <w:jc w:val="both"/>
        <w:rPr>
          <w:rFonts w:ascii="Times New Roman" w:eastAsia="SimSun" w:hAnsi="Times New Roman"/>
          <w:color w:val="000000"/>
          <w:sz w:val="28"/>
          <w:szCs w:val="28"/>
          <w:lang w:eastAsia="ar-SA"/>
        </w:rPr>
      </w:pPr>
      <w:r w:rsidRPr="00EF19AA">
        <w:rPr>
          <w:rFonts w:ascii="Times New Roman" w:eastAsia="SimSun" w:hAnsi="Times New Roman"/>
          <w:color w:val="000000"/>
          <w:sz w:val="28"/>
          <w:szCs w:val="28"/>
          <w:lang w:eastAsia="ar-SA"/>
        </w:rPr>
        <w:lastRenderedPageBreak/>
        <w:t> Эвристический - метод творческой деятельности (создание творческих моделей и т.д.);</w:t>
      </w:r>
    </w:p>
    <w:p w:rsidR="00BE6902" w:rsidRPr="00EF19AA" w:rsidRDefault="00BE6902" w:rsidP="00BE6902">
      <w:pPr>
        <w:shd w:val="clear" w:color="auto" w:fill="FFFFFF"/>
        <w:suppressAutoHyphens/>
        <w:spacing w:after="0" w:line="240" w:lineRule="auto"/>
        <w:jc w:val="both"/>
        <w:rPr>
          <w:rFonts w:ascii="Times New Roman" w:eastAsia="SimSun" w:hAnsi="Times New Roman"/>
          <w:color w:val="000000"/>
          <w:sz w:val="28"/>
          <w:szCs w:val="28"/>
          <w:lang w:eastAsia="ar-SA"/>
        </w:rPr>
      </w:pPr>
      <w:r w:rsidRPr="00EF19AA">
        <w:rPr>
          <w:rFonts w:ascii="Times New Roman" w:eastAsia="SimSun" w:hAnsi="Times New Roman"/>
          <w:color w:val="000000"/>
          <w:sz w:val="28"/>
          <w:szCs w:val="28"/>
          <w:lang w:eastAsia="ar-SA"/>
        </w:rPr>
        <w:t> Проблемный - постановка проблемы и самостоятельный поиск её решения детьми;</w:t>
      </w:r>
    </w:p>
    <w:p w:rsidR="00BE6902" w:rsidRPr="00EF19AA" w:rsidRDefault="00BE6902" w:rsidP="00BE6902">
      <w:pPr>
        <w:shd w:val="clear" w:color="auto" w:fill="FFFFFF"/>
        <w:suppressAutoHyphens/>
        <w:spacing w:after="0" w:line="240" w:lineRule="auto"/>
        <w:jc w:val="both"/>
        <w:rPr>
          <w:rFonts w:ascii="Times New Roman" w:eastAsia="SimSun" w:hAnsi="Times New Roman"/>
          <w:color w:val="000000"/>
          <w:sz w:val="28"/>
          <w:szCs w:val="28"/>
          <w:lang w:eastAsia="ar-SA"/>
        </w:rPr>
      </w:pPr>
      <w:r w:rsidRPr="00EF19AA">
        <w:rPr>
          <w:rFonts w:ascii="Times New Roman" w:eastAsia="SimSun" w:hAnsi="Times New Roman"/>
          <w:color w:val="000000"/>
          <w:sz w:val="28"/>
          <w:szCs w:val="28"/>
          <w:lang w:eastAsia="ar-SA"/>
        </w:rPr>
        <w:t> Программированный - набор операций, которые необходимо выполнить в ходе выполнения практических работ (форма: компьютерный практикум, проектная деятельность);</w:t>
      </w:r>
    </w:p>
    <w:p w:rsidR="00BE6902" w:rsidRPr="00EF19AA" w:rsidRDefault="00BE6902" w:rsidP="00BE6902">
      <w:pPr>
        <w:shd w:val="clear" w:color="auto" w:fill="FFFFFF"/>
        <w:suppressAutoHyphens/>
        <w:spacing w:after="0" w:line="240" w:lineRule="auto"/>
        <w:jc w:val="both"/>
        <w:rPr>
          <w:rFonts w:ascii="Times New Roman" w:eastAsia="SimSun" w:hAnsi="Times New Roman"/>
          <w:color w:val="000000"/>
          <w:sz w:val="28"/>
          <w:szCs w:val="28"/>
          <w:lang w:eastAsia="ar-SA"/>
        </w:rPr>
      </w:pPr>
      <w:r w:rsidRPr="00EF19AA">
        <w:rPr>
          <w:rFonts w:ascii="Times New Roman" w:eastAsia="SimSun" w:hAnsi="Times New Roman"/>
          <w:color w:val="000000"/>
          <w:sz w:val="28"/>
          <w:szCs w:val="28"/>
          <w:lang w:eastAsia="ar-SA"/>
        </w:rPr>
        <w:t> Репродуктивный - воспроизводство знаний и способов деятельности (форма: собирание моделей и конструкций по образцу, беседа, упражнения по аналогу);</w:t>
      </w:r>
    </w:p>
    <w:p w:rsidR="00BE6902" w:rsidRPr="00EF19AA" w:rsidRDefault="00BE6902" w:rsidP="00BE6902">
      <w:pPr>
        <w:shd w:val="clear" w:color="auto" w:fill="FFFFFF"/>
        <w:suppressAutoHyphens/>
        <w:spacing w:after="0" w:line="240" w:lineRule="auto"/>
        <w:jc w:val="both"/>
        <w:rPr>
          <w:rFonts w:ascii="Times New Roman" w:eastAsia="SimSun" w:hAnsi="Times New Roman"/>
          <w:color w:val="000000"/>
          <w:sz w:val="28"/>
          <w:szCs w:val="28"/>
          <w:lang w:eastAsia="ar-SA"/>
        </w:rPr>
      </w:pPr>
      <w:r w:rsidRPr="00EF19AA">
        <w:rPr>
          <w:rFonts w:ascii="Times New Roman" w:eastAsia="SimSun" w:hAnsi="Times New Roman"/>
          <w:color w:val="000000"/>
          <w:sz w:val="28"/>
          <w:szCs w:val="28"/>
          <w:lang w:eastAsia="ar-SA"/>
        </w:rPr>
        <w:t> Частично - поисковый - решение проблемных задач с помощью педагога;</w:t>
      </w:r>
    </w:p>
    <w:p w:rsidR="00BE6902" w:rsidRPr="00EF19AA" w:rsidRDefault="00BE6902" w:rsidP="00BE6902">
      <w:pPr>
        <w:shd w:val="clear" w:color="auto" w:fill="FFFFFF"/>
        <w:suppressAutoHyphens/>
        <w:spacing w:after="0" w:line="240" w:lineRule="auto"/>
        <w:jc w:val="both"/>
        <w:rPr>
          <w:rFonts w:ascii="Times New Roman" w:eastAsia="SimSun" w:hAnsi="Times New Roman"/>
          <w:color w:val="000000"/>
          <w:sz w:val="28"/>
          <w:szCs w:val="28"/>
          <w:lang w:eastAsia="ar-SA"/>
        </w:rPr>
      </w:pPr>
      <w:r w:rsidRPr="00EF19AA">
        <w:rPr>
          <w:rFonts w:ascii="Times New Roman" w:eastAsia="SimSun" w:hAnsi="Times New Roman"/>
          <w:color w:val="000000"/>
          <w:sz w:val="28"/>
          <w:szCs w:val="28"/>
          <w:lang w:eastAsia="ar-SA"/>
        </w:rPr>
        <w:t> Поисковый – самостоятельное решение проблем;</w:t>
      </w:r>
    </w:p>
    <w:p w:rsidR="00BE6902" w:rsidRPr="00EF19AA" w:rsidRDefault="00BE6902" w:rsidP="00BE6902">
      <w:pPr>
        <w:shd w:val="clear" w:color="auto" w:fill="FFFFFF"/>
        <w:suppressAutoHyphens/>
        <w:spacing w:after="0" w:line="240" w:lineRule="auto"/>
        <w:jc w:val="both"/>
        <w:rPr>
          <w:rFonts w:ascii="Times New Roman" w:eastAsia="SimSun" w:hAnsi="Times New Roman"/>
          <w:color w:val="000000"/>
          <w:sz w:val="28"/>
          <w:szCs w:val="28"/>
          <w:lang w:eastAsia="ar-SA"/>
        </w:rPr>
      </w:pPr>
      <w:r w:rsidRPr="00EF19AA">
        <w:rPr>
          <w:rFonts w:ascii="Times New Roman" w:eastAsia="SimSun" w:hAnsi="Times New Roman"/>
          <w:color w:val="000000"/>
          <w:sz w:val="28"/>
          <w:szCs w:val="28"/>
          <w:lang w:eastAsia="ar-SA"/>
        </w:rPr>
        <w:t> Метод проблемного изложения - постановка проблемы педагогом, решение ее самим педагогом, соучастие ребёнка при решении.</w:t>
      </w:r>
    </w:p>
    <w:p w:rsidR="00BE6902" w:rsidRPr="00EF19AA" w:rsidRDefault="00BE6902" w:rsidP="00BE6902">
      <w:pPr>
        <w:shd w:val="clear" w:color="auto" w:fill="FFFFFF"/>
        <w:suppressAutoHyphens/>
        <w:spacing w:after="0" w:line="240" w:lineRule="auto"/>
        <w:jc w:val="both"/>
        <w:rPr>
          <w:rFonts w:ascii="Times New Roman" w:eastAsia="SimSun" w:hAnsi="Times New Roman"/>
          <w:color w:val="000000"/>
          <w:sz w:val="28"/>
          <w:szCs w:val="28"/>
          <w:lang w:eastAsia="ar-SA"/>
        </w:rPr>
      </w:pPr>
      <w:r w:rsidRPr="00EF19AA">
        <w:rPr>
          <w:rFonts w:ascii="Times New Roman" w:eastAsia="SimSun" w:hAnsi="Times New Roman"/>
          <w:color w:val="000000"/>
          <w:sz w:val="28"/>
          <w:szCs w:val="28"/>
          <w:lang w:eastAsia="ar-SA"/>
        </w:rPr>
        <w:t> Метод проектов - технология организации образовательных ситуаций, в которых ребёнок ставит и решает собственные задачи, и технология сопровождения самостоятельной деятельности детей.</w:t>
      </w:r>
    </w:p>
    <w:p w:rsidR="00BE6902" w:rsidRPr="00EF19AA" w:rsidRDefault="00BE6902" w:rsidP="00BE6902">
      <w:pPr>
        <w:shd w:val="clear" w:color="auto" w:fill="FFFFFF"/>
        <w:suppressAutoHyphens/>
        <w:spacing w:after="0" w:line="240" w:lineRule="auto"/>
        <w:jc w:val="both"/>
        <w:rPr>
          <w:rFonts w:ascii="Times New Roman" w:eastAsia="SimSun" w:hAnsi="Times New Roman"/>
          <w:color w:val="000000"/>
          <w:sz w:val="28"/>
          <w:szCs w:val="28"/>
          <w:lang w:eastAsia="ar-SA"/>
        </w:rPr>
      </w:pPr>
      <w:r w:rsidRPr="00EF19AA">
        <w:rPr>
          <w:rFonts w:ascii="Times New Roman" w:eastAsia="SimSun" w:hAnsi="Times New Roman"/>
          <w:color w:val="000000"/>
          <w:sz w:val="28"/>
          <w:szCs w:val="28"/>
          <w:lang w:eastAsia="ar-SA"/>
        </w:rPr>
        <w:t xml:space="preserve"> Таким образом, проектно-ориентированное обучение – это систематический учебный метод, вовлекающий ребёнка в процесс приобретения знаний и умений с помощью широкой исследовательской деятельности, базирующейся на комплексных, реальных вопросах и тщательно проработанных заданиях.</w:t>
      </w:r>
    </w:p>
    <w:p w:rsidR="00BE6902" w:rsidRPr="00EF19AA" w:rsidRDefault="00BE6902" w:rsidP="00BE6902">
      <w:pPr>
        <w:shd w:val="clear" w:color="auto" w:fill="FFFFFF"/>
        <w:spacing w:after="0" w:line="240" w:lineRule="auto"/>
        <w:jc w:val="both"/>
        <w:rPr>
          <w:rFonts w:ascii="Times New Roman" w:eastAsia="Times New Roman" w:hAnsi="Times New Roman"/>
          <w:color w:val="000000"/>
          <w:sz w:val="28"/>
          <w:szCs w:val="28"/>
        </w:rPr>
      </w:pPr>
      <w:r w:rsidRPr="00EF19AA">
        <w:rPr>
          <w:rFonts w:ascii="Times New Roman" w:eastAsia="SimSun" w:hAnsi="Times New Roman"/>
          <w:color w:val="000000"/>
          <w:sz w:val="28"/>
          <w:szCs w:val="28"/>
          <w:lang w:eastAsia="ar-SA"/>
        </w:rPr>
        <w:t xml:space="preserve">   </w:t>
      </w:r>
      <w:r w:rsidRPr="00EF19AA">
        <w:rPr>
          <w:rFonts w:ascii="Times New Roman" w:eastAsia="Times New Roman" w:hAnsi="Times New Roman"/>
          <w:color w:val="000000"/>
          <w:sz w:val="28"/>
          <w:szCs w:val="28"/>
        </w:rPr>
        <w:t>Применение ЛЕГО на логопедических занятиях позитивно отражается на качестве коррекции и обучения, так как способствует:</w:t>
      </w:r>
    </w:p>
    <w:p w:rsidR="00BE6902" w:rsidRPr="00EF19AA" w:rsidRDefault="00BE6902" w:rsidP="009805BF">
      <w:pPr>
        <w:numPr>
          <w:ilvl w:val="0"/>
          <w:numId w:val="39"/>
        </w:numPr>
        <w:shd w:val="clear" w:color="auto" w:fill="FFFFFF"/>
        <w:spacing w:after="0" w:line="240" w:lineRule="auto"/>
        <w:ind w:left="0"/>
        <w:jc w:val="both"/>
        <w:rPr>
          <w:rFonts w:ascii="Times New Roman" w:eastAsia="Times New Roman" w:hAnsi="Times New Roman"/>
          <w:color w:val="000000"/>
          <w:sz w:val="28"/>
          <w:szCs w:val="28"/>
        </w:rPr>
      </w:pPr>
      <w:r w:rsidRPr="00EF19AA">
        <w:rPr>
          <w:rFonts w:ascii="Times New Roman" w:eastAsia="Times New Roman" w:hAnsi="Times New Roman"/>
          <w:color w:val="000000"/>
          <w:sz w:val="28"/>
          <w:szCs w:val="28"/>
        </w:rPr>
        <w:t>развитию лексико-грамматических средств речи в рамках определенных тем;</w:t>
      </w:r>
    </w:p>
    <w:p w:rsidR="00BE6902" w:rsidRPr="00EF19AA" w:rsidRDefault="00BE6902" w:rsidP="009805BF">
      <w:pPr>
        <w:numPr>
          <w:ilvl w:val="0"/>
          <w:numId w:val="39"/>
        </w:numPr>
        <w:shd w:val="clear" w:color="auto" w:fill="FFFFFF"/>
        <w:spacing w:after="0" w:line="240" w:lineRule="auto"/>
        <w:ind w:left="0"/>
        <w:jc w:val="both"/>
        <w:rPr>
          <w:rFonts w:ascii="Times New Roman" w:eastAsia="Times New Roman" w:hAnsi="Times New Roman"/>
          <w:color w:val="000000"/>
          <w:sz w:val="28"/>
          <w:szCs w:val="28"/>
        </w:rPr>
      </w:pPr>
      <w:r w:rsidRPr="00EF19AA">
        <w:rPr>
          <w:rFonts w:ascii="Times New Roman" w:eastAsia="Times New Roman" w:hAnsi="Times New Roman"/>
          <w:color w:val="000000"/>
          <w:sz w:val="28"/>
          <w:szCs w:val="28"/>
        </w:rPr>
        <w:t>формированию грамматической составляющей речи (обрабатывание навыков согласования числительных с существительными, прилагательных с существительными в роде, числе и падеже, формообразования существительных с предлогами и без, словообразования глаголов с использованием различных приставок, образование сложных слов);</w:t>
      </w:r>
    </w:p>
    <w:p w:rsidR="00BE6902" w:rsidRPr="00EF19AA" w:rsidRDefault="00BE6902" w:rsidP="009805BF">
      <w:pPr>
        <w:numPr>
          <w:ilvl w:val="0"/>
          <w:numId w:val="39"/>
        </w:numPr>
        <w:shd w:val="clear" w:color="auto" w:fill="FFFFFF"/>
        <w:spacing w:after="0" w:line="240" w:lineRule="auto"/>
        <w:ind w:left="0"/>
        <w:jc w:val="both"/>
        <w:rPr>
          <w:rFonts w:ascii="Times New Roman" w:eastAsia="Times New Roman" w:hAnsi="Times New Roman"/>
          <w:color w:val="000000"/>
          <w:sz w:val="28"/>
          <w:szCs w:val="28"/>
        </w:rPr>
      </w:pPr>
      <w:r w:rsidRPr="00EF19AA">
        <w:rPr>
          <w:rFonts w:ascii="Times New Roman" w:eastAsia="Times New Roman" w:hAnsi="Times New Roman"/>
          <w:color w:val="000000"/>
          <w:sz w:val="28"/>
          <w:szCs w:val="28"/>
        </w:rPr>
        <w:t>формированию и развитию правильного длительного выдоха. Причем чем причудливее декораций для данного этапа работы, построенные самим ребенком, тем живее проходит эта работа.</w:t>
      </w:r>
    </w:p>
    <w:p w:rsidR="00BE6902" w:rsidRPr="00EF19AA" w:rsidRDefault="00BE6902" w:rsidP="009805BF">
      <w:pPr>
        <w:numPr>
          <w:ilvl w:val="0"/>
          <w:numId w:val="39"/>
        </w:numPr>
        <w:shd w:val="clear" w:color="auto" w:fill="FFFFFF"/>
        <w:spacing w:after="0" w:line="240" w:lineRule="auto"/>
        <w:ind w:left="0"/>
        <w:jc w:val="both"/>
        <w:rPr>
          <w:rFonts w:ascii="Times New Roman" w:eastAsia="Times New Roman" w:hAnsi="Times New Roman"/>
          <w:color w:val="000000"/>
          <w:sz w:val="28"/>
          <w:szCs w:val="28"/>
        </w:rPr>
      </w:pPr>
      <w:r w:rsidRPr="00EF19AA">
        <w:rPr>
          <w:rFonts w:ascii="Times New Roman" w:eastAsia="Times New Roman" w:hAnsi="Times New Roman"/>
          <w:color w:val="000000"/>
          <w:sz w:val="28"/>
          <w:szCs w:val="28"/>
        </w:rPr>
        <w:t>постановке и автоматизации звуков в ходе игры (выстраивание «волшебных» ступенек, лесенок, дорожек, по которым ребенок «проходит», называя соответствующие слоги и слова);</w:t>
      </w:r>
    </w:p>
    <w:p w:rsidR="00BE6902" w:rsidRPr="00EF19AA" w:rsidRDefault="00BE6902" w:rsidP="009805BF">
      <w:pPr>
        <w:numPr>
          <w:ilvl w:val="0"/>
          <w:numId w:val="39"/>
        </w:numPr>
        <w:shd w:val="clear" w:color="auto" w:fill="FFFFFF"/>
        <w:spacing w:after="0" w:line="240" w:lineRule="auto"/>
        <w:ind w:left="0"/>
        <w:jc w:val="both"/>
        <w:rPr>
          <w:rFonts w:ascii="Times New Roman" w:eastAsia="Times New Roman" w:hAnsi="Times New Roman"/>
          <w:color w:val="000000"/>
          <w:sz w:val="28"/>
          <w:szCs w:val="28"/>
        </w:rPr>
      </w:pPr>
      <w:r w:rsidRPr="00EF19AA">
        <w:rPr>
          <w:rFonts w:ascii="Times New Roman" w:eastAsia="Times New Roman" w:hAnsi="Times New Roman"/>
          <w:color w:val="000000"/>
          <w:sz w:val="28"/>
          <w:szCs w:val="28"/>
        </w:rPr>
        <w:t>формированию графического образа букв при обучении грамоте, а также развитию тактильных</w:t>
      </w:r>
      <w:r>
        <w:rPr>
          <w:rFonts w:ascii="Times New Roman" w:eastAsia="Times New Roman" w:hAnsi="Times New Roman"/>
          <w:color w:val="000000"/>
          <w:sz w:val="28"/>
          <w:szCs w:val="28"/>
        </w:rPr>
        <w:t xml:space="preserve"> </w:t>
      </w:r>
      <w:r w:rsidRPr="00EF19AA">
        <w:rPr>
          <w:rFonts w:ascii="Times New Roman" w:eastAsia="Times New Roman" w:hAnsi="Times New Roman"/>
          <w:color w:val="000000"/>
          <w:sz w:val="28"/>
          <w:szCs w:val="28"/>
        </w:rPr>
        <w:t>ощущений, играя с закрытыми глазами на ощупь.</w:t>
      </w:r>
    </w:p>
    <w:p w:rsidR="00BE6902" w:rsidRPr="00EF19AA" w:rsidRDefault="00BE6902" w:rsidP="009805BF">
      <w:pPr>
        <w:numPr>
          <w:ilvl w:val="0"/>
          <w:numId w:val="39"/>
        </w:numPr>
        <w:shd w:val="clear" w:color="auto" w:fill="FFFFFF"/>
        <w:spacing w:after="0" w:line="240" w:lineRule="auto"/>
        <w:ind w:left="0"/>
        <w:jc w:val="both"/>
        <w:rPr>
          <w:rFonts w:ascii="Times New Roman" w:eastAsia="Times New Roman" w:hAnsi="Times New Roman"/>
          <w:color w:val="000000"/>
          <w:sz w:val="28"/>
          <w:szCs w:val="28"/>
        </w:rPr>
      </w:pPr>
      <w:r w:rsidRPr="00EF19AA">
        <w:rPr>
          <w:rFonts w:ascii="Times New Roman" w:eastAsia="Times New Roman" w:hAnsi="Times New Roman"/>
          <w:color w:val="000000"/>
          <w:sz w:val="28"/>
          <w:szCs w:val="28"/>
        </w:rPr>
        <w:t>овладению звуко-буквенным анализом и слого-звуковым составом слов (применяются кубики с традиционным цветовым обозначением гласных, твердых и мягких согласных);</w:t>
      </w:r>
    </w:p>
    <w:p w:rsidR="00BE6902" w:rsidRPr="00EF19AA" w:rsidRDefault="00BE6902" w:rsidP="009805BF">
      <w:pPr>
        <w:numPr>
          <w:ilvl w:val="0"/>
          <w:numId w:val="39"/>
        </w:numPr>
        <w:shd w:val="clear" w:color="auto" w:fill="FFFFFF"/>
        <w:spacing w:after="0" w:line="240" w:lineRule="auto"/>
        <w:ind w:left="0"/>
        <w:jc w:val="both"/>
        <w:rPr>
          <w:rFonts w:ascii="Times New Roman" w:eastAsia="Times New Roman" w:hAnsi="Times New Roman"/>
          <w:color w:val="000000"/>
          <w:sz w:val="28"/>
          <w:szCs w:val="28"/>
        </w:rPr>
      </w:pPr>
      <w:r w:rsidRPr="00EF19AA">
        <w:rPr>
          <w:rFonts w:ascii="Times New Roman" w:eastAsia="Times New Roman" w:hAnsi="Times New Roman"/>
          <w:color w:val="000000"/>
          <w:sz w:val="28"/>
          <w:szCs w:val="28"/>
        </w:rPr>
        <w:t>формированию пространственной ориентации, схемы собственного тела (классическая профилактика нарушений письма);</w:t>
      </w:r>
    </w:p>
    <w:p w:rsidR="00BE6902" w:rsidRPr="00EF19AA" w:rsidRDefault="00BE6902" w:rsidP="009805BF">
      <w:pPr>
        <w:numPr>
          <w:ilvl w:val="0"/>
          <w:numId w:val="39"/>
        </w:numPr>
        <w:shd w:val="clear" w:color="auto" w:fill="FFFFFF"/>
        <w:spacing w:after="0" w:line="240" w:lineRule="auto"/>
        <w:ind w:left="0"/>
        <w:jc w:val="both"/>
        <w:rPr>
          <w:rFonts w:ascii="Times New Roman" w:eastAsia="Times New Roman" w:hAnsi="Times New Roman"/>
          <w:color w:val="000000"/>
          <w:sz w:val="28"/>
          <w:szCs w:val="28"/>
        </w:rPr>
      </w:pPr>
      <w:r w:rsidRPr="00EF19AA">
        <w:rPr>
          <w:rFonts w:ascii="Times New Roman" w:eastAsia="Times New Roman" w:hAnsi="Times New Roman"/>
          <w:color w:val="000000"/>
          <w:sz w:val="28"/>
          <w:szCs w:val="28"/>
        </w:rPr>
        <w:t>развитию и совершенствованию высших психических функций (памяти, внимания, мышления);</w:t>
      </w:r>
    </w:p>
    <w:p w:rsidR="00BE6902" w:rsidRPr="00EF19AA" w:rsidRDefault="00BE6902" w:rsidP="009805BF">
      <w:pPr>
        <w:numPr>
          <w:ilvl w:val="0"/>
          <w:numId w:val="39"/>
        </w:numPr>
        <w:shd w:val="clear" w:color="auto" w:fill="FFFFFF"/>
        <w:spacing w:after="0" w:line="240" w:lineRule="auto"/>
        <w:ind w:left="0"/>
        <w:jc w:val="both"/>
        <w:rPr>
          <w:rFonts w:ascii="Times New Roman" w:eastAsia="Times New Roman" w:hAnsi="Times New Roman"/>
          <w:color w:val="000000"/>
          <w:sz w:val="28"/>
          <w:szCs w:val="28"/>
        </w:rPr>
      </w:pPr>
      <w:r w:rsidRPr="00EF19AA">
        <w:rPr>
          <w:rFonts w:ascii="Times New Roman" w:eastAsia="Times New Roman" w:hAnsi="Times New Roman"/>
          <w:color w:val="000000"/>
          <w:sz w:val="28"/>
          <w:szCs w:val="28"/>
        </w:rPr>
        <w:lastRenderedPageBreak/>
        <w:t>тренировке тонких дифференцированных движений пальцев и кистей рук (оказывает стимулирующее влияние на развитие речедвигательных зон коры головного мозга, что в свою очередь стимулирует развитие речи)</w:t>
      </w:r>
    </w:p>
    <w:p w:rsidR="00BE6902" w:rsidRPr="00EF19AA" w:rsidRDefault="00BE6902" w:rsidP="00BE6902">
      <w:pPr>
        <w:shd w:val="clear" w:color="auto" w:fill="FFFFFF"/>
        <w:spacing w:after="0" w:line="240" w:lineRule="auto"/>
        <w:jc w:val="both"/>
        <w:rPr>
          <w:rFonts w:ascii="Times New Roman" w:eastAsia="Times New Roman" w:hAnsi="Times New Roman"/>
          <w:color w:val="000000"/>
          <w:sz w:val="28"/>
          <w:szCs w:val="28"/>
        </w:rPr>
      </w:pPr>
      <w:r w:rsidRPr="00EF19AA">
        <w:rPr>
          <w:rFonts w:ascii="Times New Roman" w:eastAsia="Times New Roman" w:hAnsi="Times New Roman"/>
          <w:color w:val="000000"/>
          <w:sz w:val="28"/>
          <w:szCs w:val="28"/>
        </w:rPr>
        <w:t xml:space="preserve">   Работа по развитию речи с применением «ЛЕГО» - технологий сделала коррекционный логопедический процесс более результативным. Дети воспринимают занятия как игру, которая не вызывает у них негативизма, а приучает детей к внимательности, усидчивости, точному выполнению инструкций. Это помогает лучшему усвоению коррекционного материала.</w:t>
      </w:r>
    </w:p>
    <w:p w:rsidR="00BE6902" w:rsidRPr="00896752" w:rsidRDefault="00BE6902" w:rsidP="00BE6902">
      <w:pPr>
        <w:shd w:val="clear" w:color="auto" w:fill="FFFFFF"/>
        <w:spacing w:after="0" w:line="240" w:lineRule="auto"/>
        <w:jc w:val="both"/>
        <w:rPr>
          <w:rFonts w:ascii="Times New Roman" w:eastAsia="Times New Roman" w:hAnsi="Times New Roman"/>
          <w:color w:val="000000"/>
          <w:sz w:val="28"/>
          <w:szCs w:val="28"/>
        </w:rPr>
      </w:pPr>
      <w:r w:rsidRPr="00EF19AA">
        <w:rPr>
          <w:rFonts w:ascii="Times New Roman" w:eastAsia="Times New Roman" w:hAnsi="Times New Roman"/>
          <w:color w:val="000000"/>
          <w:sz w:val="28"/>
          <w:szCs w:val="28"/>
        </w:rPr>
        <w:t>Чем разнообразнее будут приёмы логопедического воздействия на детей с речевой патологией, тем более успешным будет формирование речи.</w:t>
      </w:r>
    </w:p>
    <w:p w:rsidR="00BE6902" w:rsidRPr="00EF19AA" w:rsidRDefault="00BE6902" w:rsidP="00BE6902">
      <w:pPr>
        <w:shd w:val="clear" w:color="auto" w:fill="FFFFFF"/>
        <w:suppressAutoHyphens/>
        <w:spacing w:after="0" w:line="240" w:lineRule="auto"/>
        <w:jc w:val="center"/>
        <w:rPr>
          <w:rFonts w:ascii="Times New Roman" w:eastAsia="SimSun" w:hAnsi="Times New Roman"/>
          <w:color w:val="000000"/>
          <w:sz w:val="28"/>
          <w:szCs w:val="28"/>
          <w:lang w:eastAsia="ar-SA"/>
        </w:rPr>
      </w:pPr>
      <w:r w:rsidRPr="00EF19AA">
        <w:rPr>
          <w:rFonts w:ascii="Times New Roman" w:eastAsia="SimSun" w:hAnsi="Times New Roman"/>
          <w:b/>
          <w:color w:val="000000"/>
          <w:sz w:val="28"/>
          <w:szCs w:val="28"/>
          <w:lang w:eastAsia="ar-SA"/>
        </w:rPr>
        <w:t>II. ФОРМА – РАБОТА С ПЕДАГОГАМИ</w:t>
      </w:r>
    </w:p>
    <w:p w:rsidR="00BE6902" w:rsidRPr="00896752" w:rsidRDefault="00BE6902" w:rsidP="00BE6902">
      <w:pPr>
        <w:shd w:val="clear" w:color="auto" w:fill="FFFFFF"/>
        <w:suppressAutoHyphens/>
        <w:spacing w:after="0" w:line="240" w:lineRule="auto"/>
        <w:jc w:val="both"/>
        <w:rPr>
          <w:rFonts w:ascii="Times New Roman" w:eastAsia="SimSun" w:hAnsi="Times New Roman"/>
          <w:color w:val="000000"/>
          <w:sz w:val="28"/>
          <w:szCs w:val="28"/>
          <w:lang w:eastAsia="ar-SA"/>
        </w:rPr>
      </w:pPr>
      <w:r w:rsidRPr="00EF19AA">
        <w:rPr>
          <w:rFonts w:ascii="Times New Roman" w:eastAsia="SimSun" w:hAnsi="Times New Roman"/>
          <w:color w:val="000000"/>
          <w:sz w:val="28"/>
          <w:szCs w:val="28"/>
          <w:lang w:eastAsia="ar-SA"/>
        </w:rPr>
        <w:t>Вторая форма предполагает активное обучение педагогов</w:t>
      </w:r>
      <w:r>
        <w:rPr>
          <w:rFonts w:ascii="Times New Roman" w:eastAsia="SimSun" w:hAnsi="Times New Roman"/>
          <w:color w:val="000000"/>
          <w:sz w:val="28"/>
          <w:szCs w:val="28"/>
          <w:lang w:eastAsia="ar-SA"/>
        </w:rPr>
        <w:t xml:space="preserve"> по использованию</w:t>
      </w:r>
      <w:r w:rsidRPr="00EF19AA">
        <w:rPr>
          <w:rFonts w:ascii="Times New Roman" w:eastAsia="SimSun" w:hAnsi="Times New Roman"/>
          <w:color w:val="000000"/>
          <w:sz w:val="28"/>
          <w:szCs w:val="28"/>
          <w:lang w:eastAsia="ar-SA"/>
        </w:rPr>
        <w:t xml:space="preserve"> LEGO - технологии, как за счет курсовой подготовки, так и организации обучающих семинаров-практикумов, мастер - классов, открытых занятий и т.д.</w:t>
      </w:r>
    </w:p>
    <w:p w:rsidR="00BE6902" w:rsidRPr="00EF19AA" w:rsidRDefault="00BE6902" w:rsidP="00BE6902">
      <w:pPr>
        <w:shd w:val="clear" w:color="auto" w:fill="FFFFFF"/>
        <w:suppressAutoHyphens/>
        <w:spacing w:after="0" w:line="240" w:lineRule="auto"/>
        <w:jc w:val="center"/>
        <w:rPr>
          <w:rFonts w:ascii="Times New Roman" w:eastAsia="SimSun" w:hAnsi="Times New Roman"/>
          <w:color w:val="000000"/>
          <w:sz w:val="28"/>
          <w:szCs w:val="28"/>
          <w:lang w:eastAsia="ar-SA"/>
        </w:rPr>
      </w:pPr>
      <w:r w:rsidRPr="00EF19AA">
        <w:rPr>
          <w:rFonts w:ascii="Times New Roman" w:eastAsia="SimSun" w:hAnsi="Times New Roman"/>
          <w:b/>
          <w:color w:val="000000"/>
          <w:sz w:val="28"/>
          <w:szCs w:val="28"/>
          <w:lang w:eastAsia="ar-SA"/>
        </w:rPr>
        <w:t>III.</w:t>
      </w:r>
      <w:r w:rsidRPr="00EF19AA">
        <w:rPr>
          <w:rFonts w:ascii="Times New Roman" w:eastAsia="SimSun" w:hAnsi="Times New Roman"/>
          <w:color w:val="000000"/>
          <w:sz w:val="28"/>
          <w:szCs w:val="28"/>
          <w:lang w:eastAsia="ar-SA"/>
        </w:rPr>
        <w:t> </w:t>
      </w:r>
      <w:r w:rsidRPr="00EF19AA">
        <w:rPr>
          <w:rFonts w:ascii="Times New Roman" w:eastAsia="SimSun" w:hAnsi="Times New Roman"/>
          <w:b/>
          <w:color w:val="000000"/>
          <w:sz w:val="28"/>
          <w:szCs w:val="28"/>
          <w:lang w:eastAsia="ar-SA"/>
        </w:rPr>
        <w:t>ФОРМА– ВЗАИМОДЕЙСТВИЕ С РОДИТЕЛЯМИ</w:t>
      </w:r>
    </w:p>
    <w:p w:rsidR="00BE6902" w:rsidRPr="00EF19AA" w:rsidRDefault="00BE6902" w:rsidP="00BE6902">
      <w:pPr>
        <w:shd w:val="clear" w:color="auto" w:fill="FFFFFF"/>
        <w:suppressAutoHyphens/>
        <w:spacing w:after="0" w:line="240" w:lineRule="auto"/>
        <w:jc w:val="both"/>
        <w:rPr>
          <w:rFonts w:ascii="Times New Roman" w:eastAsia="SimSun" w:hAnsi="Times New Roman"/>
          <w:color w:val="000000"/>
          <w:sz w:val="28"/>
          <w:szCs w:val="28"/>
          <w:lang w:eastAsia="ar-SA"/>
        </w:rPr>
      </w:pPr>
      <w:r w:rsidRPr="00EF19AA">
        <w:rPr>
          <w:rFonts w:ascii="Times New Roman" w:eastAsia="SimSun" w:hAnsi="Times New Roman"/>
          <w:color w:val="000000"/>
          <w:sz w:val="28"/>
          <w:szCs w:val="28"/>
          <w:lang w:eastAsia="ar-SA"/>
        </w:rPr>
        <w:t>Третья форма предполагает повышение интереса родителей к LEGO-конструированию через следующие формы работы с родителями:</w:t>
      </w:r>
    </w:p>
    <w:p w:rsidR="00BE6902" w:rsidRPr="00EF19AA" w:rsidRDefault="00BE6902" w:rsidP="00BE6902">
      <w:pPr>
        <w:shd w:val="clear" w:color="auto" w:fill="FFFFFF"/>
        <w:suppressAutoHyphens/>
        <w:spacing w:after="0" w:line="240" w:lineRule="auto"/>
        <w:jc w:val="both"/>
        <w:rPr>
          <w:rFonts w:ascii="Times New Roman" w:eastAsia="SimSun" w:hAnsi="Times New Roman"/>
          <w:color w:val="000000"/>
          <w:sz w:val="28"/>
          <w:szCs w:val="28"/>
          <w:lang w:eastAsia="ar-SA"/>
        </w:rPr>
      </w:pPr>
      <w:r w:rsidRPr="00EF19AA">
        <w:rPr>
          <w:rFonts w:ascii="Times New Roman" w:eastAsia="SimSun" w:hAnsi="Times New Roman"/>
          <w:color w:val="000000"/>
          <w:sz w:val="28"/>
          <w:szCs w:val="28"/>
          <w:lang w:eastAsia="ar-SA"/>
        </w:rPr>
        <w:t>- Открытые занятия;</w:t>
      </w:r>
    </w:p>
    <w:p w:rsidR="00BE6902" w:rsidRPr="00EF19AA" w:rsidRDefault="00BE6902" w:rsidP="00BE6902">
      <w:pPr>
        <w:shd w:val="clear" w:color="auto" w:fill="FFFFFF"/>
        <w:suppressAutoHyphens/>
        <w:spacing w:after="0" w:line="240" w:lineRule="auto"/>
        <w:jc w:val="both"/>
        <w:rPr>
          <w:rFonts w:ascii="Times New Roman" w:eastAsia="SimSun" w:hAnsi="Times New Roman"/>
          <w:color w:val="000000"/>
          <w:sz w:val="28"/>
          <w:szCs w:val="28"/>
          <w:lang w:eastAsia="ar-SA"/>
        </w:rPr>
      </w:pPr>
      <w:r w:rsidRPr="00EF19AA">
        <w:rPr>
          <w:rFonts w:ascii="Times New Roman" w:eastAsia="SimSun" w:hAnsi="Times New Roman"/>
          <w:color w:val="000000"/>
          <w:sz w:val="28"/>
          <w:szCs w:val="28"/>
          <w:lang w:eastAsia="ar-SA"/>
        </w:rPr>
        <w:t>- Выставки совместных работ;</w:t>
      </w:r>
    </w:p>
    <w:p w:rsidR="00BE6902" w:rsidRPr="00EF19AA" w:rsidRDefault="00BE6902" w:rsidP="00BE6902">
      <w:pPr>
        <w:shd w:val="clear" w:color="auto" w:fill="FFFFFF"/>
        <w:suppressAutoHyphens/>
        <w:spacing w:after="0" w:line="240" w:lineRule="auto"/>
        <w:jc w:val="both"/>
        <w:rPr>
          <w:rFonts w:ascii="Times New Roman" w:eastAsia="SimSun" w:hAnsi="Times New Roman"/>
          <w:color w:val="000000"/>
          <w:sz w:val="28"/>
          <w:szCs w:val="28"/>
          <w:lang w:eastAsia="ar-SA"/>
        </w:rPr>
      </w:pPr>
      <w:r w:rsidRPr="00EF19AA">
        <w:rPr>
          <w:rFonts w:ascii="Times New Roman" w:eastAsia="SimSun" w:hAnsi="Times New Roman"/>
          <w:color w:val="000000"/>
          <w:sz w:val="28"/>
          <w:szCs w:val="28"/>
          <w:lang w:eastAsia="ar-SA"/>
        </w:rPr>
        <w:t>- Оформление стендового материала;</w:t>
      </w:r>
    </w:p>
    <w:p w:rsidR="00BE6902" w:rsidRPr="00EF19AA" w:rsidRDefault="00BE6902" w:rsidP="00BE6902">
      <w:pPr>
        <w:shd w:val="clear" w:color="auto" w:fill="FFFFFF"/>
        <w:suppressAutoHyphens/>
        <w:spacing w:after="0" w:line="240" w:lineRule="auto"/>
        <w:jc w:val="both"/>
        <w:rPr>
          <w:rFonts w:ascii="Times New Roman" w:eastAsia="SimSun" w:hAnsi="Times New Roman"/>
          <w:color w:val="000000"/>
          <w:sz w:val="28"/>
          <w:szCs w:val="28"/>
          <w:lang w:eastAsia="ar-SA"/>
        </w:rPr>
      </w:pPr>
      <w:r w:rsidRPr="00EF19AA">
        <w:rPr>
          <w:rFonts w:ascii="Times New Roman" w:eastAsia="SimSun" w:hAnsi="Times New Roman"/>
          <w:color w:val="000000"/>
          <w:sz w:val="28"/>
          <w:szCs w:val="28"/>
          <w:lang w:eastAsia="ar-SA"/>
        </w:rPr>
        <w:t>- Консультации;</w:t>
      </w:r>
    </w:p>
    <w:p w:rsidR="00BE6902" w:rsidRPr="00EF19AA" w:rsidRDefault="00BE6902" w:rsidP="00BE6902">
      <w:pPr>
        <w:shd w:val="clear" w:color="auto" w:fill="FFFFFF"/>
        <w:suppressAutoHyphens/>
        <w:spacing w:after="0" w:line="240" w:lineRule="auto"/>
        <w:jc w:val="both"/>
        <w:rPr>
          <w:rFonts w:ascii="Times New Roman" w:eastAsia="SimSun" w:hAnsi="Times New Roman"/>
          <w:sz w:val="28"/>
          <w:szCs w:val="28"/>
          <w:lang w:eastAsia="ar-SA"/>
        </w:rPr>
      </w:pPr>
      <w:r w:rsidRPr="00EF19AA">
        <w:rPr>
          <w:rFonts w:ascii="Times New Roman" w:eastAsia="SimSun" w:hAnsi="Times New Roman"/>
          <w:color w:val="000000"/>
          <w:sz w:val="28"/>
          <w:szCs w:val="28"/>
          <w:lang w:eastAsia="ar-SA"/>
        </w:rPr>
        <w:t>- Игротеки.</w:t>
      </w:r>
    </w:p>
    <w:p w:rsidR="00BE6902" w:rsidRPr="00EF19AA" w:rsidRDefault="00BE6902" w:rsidP="00BE6902">
      <w:pPr>
        <w:shd w:val="clear" w:color="auto" w:fill="FFFFFF"/>
        <w:suppressAutoHyphens/>
        <w:spacing w:after="0" w:line="240" w:lineRule="auto"/>
        <w:jc w:val="center"/>
        <w:rPr>
          <w:rFonts w:ascii="Times New Roman" w:eastAsia="SimSun" w:hAnsi="Times New Roman"/>
          <w:b/>
          <w:color w:val="000000"/>
          <w:sz w:val="28"/>
          <w:szCs w:val="28"/>
          <w:lang w:eastAsia="ar-SA"/>
        </w:rPr>
      </w:pPr>
      <w:r w:rsidRPr="00EF19AA">
        <w:rPr>
          <w:rFonts w:ascii="Times New Roman" w:eastAsia="SimSun" w:hAnsi="Times New Roman"/>
          <w:b/>
          <w:color w:val="000000"/>
          <w:sz w:val="28"/>
          <w:szCs w:val="28"/>
          <w:lang w:eastAsia="ar-SA"/>
        </w:rPr>
        <w:t>ЭТАПЫ РЕАЛИЗАЦИИ ПРОЕКТА</w:t>
      </w:r>
    </w:p>
    <w:p w:rsidR="00BE6902" w:rsidRPr="00EF19AA" w:rsidRDefault="00BE6902" w:rsidP="00BE6902">
      <w:pPr>
        <w:spacing w:after="0" w:line="240" w:lineRule="auto"/>
        <w:rPr>
          <w:rFonts w:ascii="Times New Roman" w:hAnsi="Times New Roman"/>
          <w:sz w:val="28"/>
          <w:szCs w:val="28"/>
        </w:rPr>
      </w:pPr>
      <w:r w:rsidRPr="00EF19AA">
        <w:rPr>
          <w:rFonts w:ascii="Times New Roman" w:hAnsi="Times New Roman"/>
          <w:sz w:val="28"/>
          <w:szCs w:val="28"/>
        </w:rPr>
        <w:t xml:space="preserve">Этапы проекта реализуется на протяжении трёх этапов: </w:t>
      </w:r>
    </w:p>
    <w:p w:rsidR="00BE6902" w:rsidRPr="00EF19AA" w:rsidRDefault="00BE6902" w:rsidP="00BE6902">
      <w:pPr>
        <w:spacing w:after="0" w:line="240" w:lineRule="auto"/>
        <w:rPr>
          <w:rFonts w:ascii="Times New Roman" w:hAnsi="Times New Roman"/>
          <w:sz w:val="28"/>
          <w:szCs w:val="28"/>
        </w:rPr>
      </w:pPr>
      <w:r w:rsidRPr="00EF19AA">
        <w:rPr>
          <w:rFonts w:ascii="Times New Roman" w:hAnsi="Times New Roman"/>
          <w:sz w:val="28"/>
          <w:szCs w:val="28"/>
        </w:rPr>
        <w:t>1. Подготовительный. (сентябрь 2019-май 2020)</w:t>
      </w:r>
    </w:p>
    <w:p w:rsidR="00BE6902" w:rsidRPr="00EF19AA" w:rsidRDefault="00BE6902" w:rsidP="00BE6902">
      <w:pPr>
        <w:spacing w:after="0" w:line="240" w:lineRule="auto"/>
        <w:rPr>
          <w:rFonts w:ascii="Times New Roman" w:hAnsi="Times New Roman"/>
          <w:sz w:val="28"/>
          <w:szCs w:val="28"/>
        </w:rPr>
      </w:pPr>
      <w:r w:rsidRPr="00EF19AA">
        <w:rPr>
          <w:rFonts w:ascii="Times New Roman" w:hAnsi="Times New Roman"/>
          <w:sz w:val="28"/>
          <w:szCs w:val="28"/>
        </w:rPr>
        <w:t>2. Основной этап. (сентябрь 2020 – май 2021)</w:t>
      </w:r>
    </w:p>
    <w:p w:rsidR="00BE6902" w:rsidRPr="00EF19AA" w:rsidRDefault="00BE6902" w:rsidP="00BE6902">
      <w:pPr>
        <w:spacing w:after="0" w:line="240" w:lineRule="auto"/>
        <w:rPr>
          <w:rFonts w:ascii="Times New Roman" w:hAnsi="Times New Roman"/>
          <w:sz w:val="28"/>
          <w:szCs w:val="28"/>
        </w:rPr>
      </w:pPr>
      <w:r w:rsidRPr="00EF19AA">
        <w:rPr>
          <w:rFonts w:ascii="Times New Roman" w:hAnsi="Times New Roman"/>
          <w:sz w:val="28"/>
          <w:szCs w:val="28"/>
        </w:rPr>
        <w:t>3. Заключительный этап. (сентябрь 2021 – май 2022)</w:t>
      </w:r>
    </w:p>
    <w:p w:rsidR="00BE6902" w:rsidRPr="00EF19AA" w:rsidRDefault="00BE6902" w:rsidP="00BE6902">
      <w:pPr>
        <w:spacing w:after="0" w:line="240" w:lineRule="auto"/>
        <w:jc w:val="both"/>
        <w:rPr>
          <w:rFonts w:ascii="Times New Roman" w:hAnsi="Times New Roman"/>
          <w:sz w:val="28"/>
          <w:szCs w:val="28"/>
        </w:rPr>
      </w:pPr>
      <w:r w:rsidRPr="00EF19AA">
        <w:rPr>
          <w:rFonts w:ascii="Times New Roman" w:hAnsi="Times New Roman"/>
          <w:sz w:val="28"/>
          <w:szCs w:val="28"/>
        </w:rPr>
        <w:t>Задачи  </w:t>
      </w:r>
      <w:r w:rsidRPr="00EF19AA">
        <w:rPr>
          <w:rFonts w:ascii="Times New Roman" w:hAnsi="Times New Roman"/>
          <w:b/>
          <w:bCs/>
          <w:sz w:val="28"/>
          <w:szCs w:val="28"/>
        </w:rPr>
        <w:t>подготовительного этапа </w:t>
      </w:r>
      <w:r w:rsidRPr="00EF19AA">
        <w:rPr>
          <w:rFonts w:ascii="Times New Roman" w:hAnsi="Times New Roman"/>
          <w:sz w:val="28"/>
          <w:szCs w:val="28"/>
        </w:rPr>
        <w:t>- это определение уровня речевого развития детей, теоретическое обоснование проекта и обеспечение готовности педагогов и родителей к реализации использования ЛЕГО – конструирования в коррекционно – развивающей работе, создание условий для реализации проекта, переход к использованию методов, обеспечивающих развитие речи ребенка.        </w:t>
      </w:r>
    </w:p>
    <w:p w:rsidR="00BE6902" w:rsidRPr="00EF19AA" w:rsidRDefault="00BE6902" w:rsidP="00BE6902">
      <w:pPr>
        <w:spacing w:after="0" w:line="240" w:lineRule="auto"/>
        <w:jc w:val="both"/>
        <w:rPr>
          <w:rFonts w:ascii="Times New Roman" w:hAnsi="Times New Roman"/>
          <w:sz w:val="28"/>
          <w:szCs w:val="28"/>
        </w:rPr>
      </w:pPr>
      <w:r w:rsidRPr="00EF19AA">
        <w:rPr>
          <w:rStyle w:val="ad"/>
          <w:rFonts w:ascii="Times New Roman" w:hAnsi="Times New Roman"/>
          <w:b/>
          <w:bCs/>
          <w:color w:val="000000" w:themeColor="text1"/>
          <w:sz w:val="28"/>
          <w:szCs w:val="28"/>
        </w:rPr>
        <w:t>Второй этап – основной.</w:t>
      </w:r>
      <w:r w:rsidRPr="00EF19AA">
        <w:rPr>
          <w:rFonts w:ascii="Times New Roman" w:hAnsi="Times New Roman"/>
          <w:sz w:val="28"/>
          <w:szCs w:val="28"/>
        </w:rPr>
        <w:t>  Задачей этого этапа является развитие речи детей с ОВЗ (ТНР) при  использовании ЛЕГО - технологий  на  индивидуальных и подгрупповых  занятиях с  учителем - логопедом,  ЛЕГО – конструирование с использованием развивающих комплектов под руководством педагога в группе, с родителями дома.</w:t>
      </w:r>
    </w:p>
    <w:p w:rsidR="00BE6902" w:rsidRPr="00EF19AA" w:rsidRDefault="00BE6902" w:rsidP="00BE6902">
      <w:pPr>
        <w:spacing w:after="0" w:line="240" w:lineRule="auto"/>
        <w:jc w:val="both"/>
        <w:rPr>
          <w:rFonts w:ascii="Times New Roman" w:hAnsi="Times New Roman"/>
          <w:sz w:val="28"/>
          <w:szCs w:val="28"/>
        </w:rPr>
      </w:pPr>
      <w:r w:rsidRPr="00EF19AA">
        <w:rPr>
          <w:rFonts w:ascii="Times New Roman" w:hAnsi="Times New Roman"/>
          <w:sz w:val="28"/>
          <w:szCs w:val="28"/>
        </w:rPr>
        <w:t>Основная задача  </w:t>
      </w:r>
      <w:r w:rsidRPr="00EF19AA">
        <w:rPr>
          <w:rStyle w:val="ad"/>
          <w:rFonts w:ascii="Times New Roman" w:hAnsi="Times New Roman"/>
          <w:b/>
          <w:bCs/>
          <w:color w:val="000000" w:themeColor="text1"/>
          <w:sz w:val="28"/>
          <w:szCs w:val="28"/>
        </w:rPr>
        <w:t>заключительного этапа</w:t>
      </w:r>
      <w:r w:rsidRPr="00EF19AA">
        <w:rPr>
          <w:rFonts w:ascii="Times New Roman" w:hAnsi="Times New Roman"/>
          <w:i/>
          <w:sz w:val="28"/>
          <w:szCs w:val="28"/>
        </w:rPr>
        <w:t> </w:t>
      </w:r>
      <w:r w:rsidRPr="00EF19AA">
        <w:rPr>
          <w:rFonts w:ascii="Times New Roman" w:hAnsi="Times New Roman"/>
          <w:sz w:val="28"/>
          <w:szCs w:val="28"/>
        </w:rPr>
        <w:t xml:space="preserve">– подведение итогов проекта. Для получения информационной справки уровня речевого развития детей проводится мониторинг. Затем  составляется аналитическая справка о результатах реализации проекта «Применение ЛЕГО – технологий в коррекционно – логопедической работе с детьми с ОВЗ (ТНР) в условиях ДОУ». С целью выявления положительных и  отрицательных сторон </w:t>
      </w:r>
      <w:r w:rsidRPr="00EF19AA">
        <w:rPr>
          <w:rFonts w:ascii="Times New Roman" w:hAnsi="Times New Roman"/>
          <w:sz w:val="28"/>
          <w:szCs w:val="28"/>
        </w:rPr>
        <w:lastRenderedPageBreak/>
        <w:t>использования ЛЕГО – технологий в коррекционно – развивающей работе проводится анкетирование родителей. В заключении производится презентация результатов проекта на педагогическом совете ДОУ.</w:t>
      </w:r>
    </w:p>
    <w:p w:rsidR="00BE6902" w:rsidRPr="00EF19AA" w:rsidRDefault="00BE6902" w:rsidP="00BE6902">
      <w:pPr>
        <w:spacing w:after="0" w:line="240" w:lineRule="auto"/>
        <w:jc w:val="center"/>
        <w:rPr>
          <w:rFonts w:ascii="Times New Roman" w:eastAsia="Times New Roman" w:hAnsi="Times New Roman"/>
          <w:b/>
          <w:bCs/>
          <w:color w:val="000000" w:themeColor="text1"/>
          <w:sz w:val="28"/>
          <w:szCs w:val="28"/>
        </w:rPr>
      </w:pPr>
      <w:r w:rsidRPr="00EF19AA">
        <w:rPr>
          <w:rFonts w:ascii="Times New Roman" w:eastAsia="Times New Roman" w:hAnsi="Times New Roman"/>
          <w:b/>
          <w:bCs/>
          <w:color w:val="000000" w:themeColor="text1"/>
          <w:sz w:val="28"/>
          <w:szCs w:val="28"/>
        </w:rPr>
        <w:t>ПРОМЕЖУТОЧНЫЕ РЕЗУЛЬТАТЫ ПРОЕКТА</w:t>
      </w:r>
    </w:p>
    <w:p w:rsidR="00BE6902" w:rsidRPr="00EF19AA" w:rsidRDefault="00BE6902" w:rsidP="00BE6902">
      <w:pPr>
        <w:spacing w:after="0" w:line="240" w:lineRule="auto"/>
        <w:jc w:val="both"/>
        <w:rPr>
          <w:rFonts w:ascii="Times New Roman" w:eastAsia="Times New Roman" w:hAnsi="Times New Roman"/>
          <w:color w:val="000000" w:themeColor="text1"/>
          <w:sz w:val="28"/>
          <w:szCs w:val="28"/>
        </w:rPr>
      </w:pPr>
      <w:r w:rsidRPr="00EF19AA">
        <w:rPr>
          <w:rFonts w:ascii="Times New Roman" w:eastAsia="Times New Roman" w:hAnsi="Times New Roman"/>
          <w:color w:val="000000" w:themeColor="text1"/>
          <w:sz w:val="28"/>
          <w:szCs w:val="28"/>
        </w:rPr>
        <w:t>В целях реализации проекта нами проведены два этапа проекта.</w:t>
      </w:r>
    </w:p>
    <w:p w:rsidR="00BE6902" w:rsidRPr="00EF19AA" w:rsidRDefault="00BE6902" w:rsidP="00BE6902">
      <w:pPr>
        <w:spacing w:after="0" w:line="240" w:lineRule="auto"/>
        <w:jc w:val="both"/>
        <w:rPr>
          <w:rFonts w:ascii="Times New Roman" w:hAnsi="Times New Roman"/>
          <w:sz w:val="28"/>
          <w:szCs w:val="28"/>
        </w:rPr>
      </w:pPr>
      <w:r w:rsidRPr="00EF19AA">
        <w:rPr>
          <w:rFonts w:ascii="Times New Roman" w:hAnsi="Times New Roman"/>
          <w:sz w:val="28"/>
          <w:szCs w:val="28"/>
        </w:rPr>
        <w:t xml:space="preserve">   Подбор и анализ методической литературы и электронных ресурсов, круглый стол с целью обсуждения создания условий для реализации проекта, составляется теоретическое обоснование проекта и  план мероприятий.</w:t>
      </w:r>
    </w:p>
    <w:p w:rsidR="00BE6902" w:rsidRPr="00EF19AA" w:rsidRDefault="00BE6902" w:rsidP="00BE6902">
      <w:pPr>
        <w:spacing w:after="0" w:line="240" w:lineRule="auto"/>
        <w:jc w:val="both"/>
        <w:rPr>
          <w:rFonts w:ascii="Times New Roman" w:hAnsi="Times New Roman"/>
          <w:color w:val="000000" w:themeColor="text1"/>
          <w:sz w:val="28"/>
          <w:szCs w:val="28"/>
          <w:shd w:val="clear" w:color="auto" w:fill="F5F5F5"/>
        </w:rPr>
      </w:pPr>
      <w:r w:rsidRPr="00EF19AA">
        <w:rPr>
          <w:rFonts w:ascii="Times New Roman" w:hAnsi="Times New Roman"/>
          <w:color w:val="000000" w:themeColor="text1"/>
          <w:sz w:val="28"/>
          <w:szCs w:val="28"/>
        </w:rPr>
        <w:t xml:space="preserve">   На подготовительном этапе была проведена </w:t>
      </w:r>
      <w:r w:rsidRPr="00EF19AA">
        <w:rPr>
          <w:rFonts w:ascii="Times New Roman" w:eastAsia="Times New Roman" w:hAnsi="Times New Roman"/>
          <w:color w:val="000000" w:themeColor="text1"/>
          <w:sz w:val="28"/>
          <w:szCs w:val="28"/>
        </w:rPr>
        <w:t xml:space="preserve"> п</w:t>
      </w:r>
      <w:r w:rsidRPr="00EF19AA">
        <w:rPr>
          <w:rFonts w:ascii="Times New Roman" w:hAnsi="Times New Roman"/>
          <w:color w:val="000000" w:themeColor="text1"/>
          <w:sz w:val="28"/>
          <w:szCs w:val="28"/>
        </w:rPr>
        <w:t>едагогическая диагностика, по методике А.М. Быховской, Н.А. Казовой «Количественный мониторинг общего и речевого развития  детей с ОНР»,</w:t>
      </w:r>
      <w:r>
        <w:rPr>
          <w:rFonts w:ascii="Times New Roman" w:hAnsi="Times New Roman"/>
          <w:color w:val="000000" w:themeColor="text1"/>
          <w:sz w:val="28"/>
          <w:szCs w:val="28"/>
        </w:rPr>
        <w:t xml:space="preserve"> а так же диагностика по каждому направлению отдельно,</w:t>
      </w:r>
      <w:r w:rsidRPr="00EF19AA">
        <w:rPr>
          <w:rFonts w:ascii="Times New Roman" w:hAnsi="Times New Roman"/>
          <w:color w:val="000000" w:themeColor="text1"/>
          <w:sz w:val="28"/>
          <w:szCs w:val="28"/>
        </w:rPr>
        <w:t xml:space="preserve"> по ее итогам </w:t>
      </w:r>
      <w:r w:rsidRPr="00EF19AA">
        <w:rPr>
          <w:rFonts w:ascii="Times New Roman" w:hAnsi="Times New Roman"/>
          <w:color w:val="000000" w:themeColor="text1"/>
          <w:sz w:val="28"/>
          <w:szCs w:val="28"/>
          <w:shd w:val="clear" w:color="auto" w:fill="F5F5F5"/>
        </w:rPr>
        <w:t>сост</w:t>
      </w:r>
      <w:r>
        <w:rPr>
          <w:rFonts w:ascii="Times New Roman" w:hAnsi="Times New Roman"/>
          <w:color w:val="000000" w:themeColor="text1"/>
          <w:sz w:val="28"/>
          <w:szCs w:val="28"/>
          <w:shd w:val="clear" w:color="auto" w:fill="F5F5F5"/>
        </w:rPr>
        <w:t xml:space="preserve">авлен план работы. </w:t>
      </w:r>
    </w:p>
    <w:p w:rsidR="00BE6902" w:rsidRPr="00EF19AA" w:rsidRDefault="00BE6902" w:rsidP="00BE6902">
      <w:pPr>
        <w:spacing w:after="0" w:line="240" w:lineRule="auto"/>
        <w:jc w:val="both"/>
        <w:rPr>
          <w:rFonts w:ascii="Times New Roman" w:hAnsi="Times New Roman"/>
          <w:color w:val="000000" w:themeColor="text1"/>
          <w:sz w:val="28"/>
          <w:szCs w:val="28"/>
          <w:shd w:val="clear" w:color="auto" w:fill="F5F5F5"/>
        </w:rPr>
      </w:pPr>
      <w:r w:rsidRPr="00EF19AA">
        <w:rPr>
          <w:rFonts w:ascii="Times New Roman" w:hAnsi="Times New Roman"/>
          <w:color w:val="000000" w:themeColor="text1"/>
          <w:sz w:val="28"/>
          <w:szCs w:val="28"/>
          <w:shd w:val="clear" w:color="auto" w:fill="F5F5F5"/>
        </w:rPr>
        <w:t xml:space="preserve">   </w:t>
      </w:r>
      <w:r w:rsidRPr="00EF19AA">
        <w:rPr>
          <w:rFonts w:ascii="Times New Roman" w:hAnsi="Times New Roman"/>
          <w:sz w:val="28"/>
          <w:szCs w:val="28"/>
        </w:rPr>
        <w:t xml:space="preserve">Приобретение развивающих комплектов ЛЕГО в соответствии с выбранным направлением работы, психическими и возрастными особенностями детей. </w:t>
      </w:r>
    </w:p>
    <w:p w:rsidR="00BE6902" w:rsidRPr="00EF19AA" w:rsidRDefault="00BE6902" w:rsidP="00BE6902">
      <w:pPr>
        <w:spacing w:after="0" w:line="240" w:lineRule="auto"/>
        <w:jc w:val="both"/>
        <w:rPr>
          <w:rFonts w:ascii="Times New Roman" w:hAnsi="Times New Roman"/>
          <w:sz w:val="28"/>
          <w:szCs w:val="28"/>
        </w:rPr>
      </w:pPr>
      <w:r w:rsidRPr="00EF19AA">
        <w:rPr>
          <w:rFonts w:ascii="Times New Roman" w:hAnsi="Times New Roman"/>
          <w:sz w:val="28"/>
          <w:szCs w:val="28"/>
        </w:rPr>
        <w:t xml:space="preserve">      Создание развивающей предметно – пространственной среды, обеспечиваю</w:t>
      </w:r>
      <w:r>
        <w:rPr>
          <w:rFonts w:ascii="Times New Roman" w:hAnsi="Times New Roman"/>
          <w:sz w:val="28"/>
          <w:szCs w:val="28"/>
        </w:rPr>
        <w:t>щей реализацию проекта</w:t>
      </w:r>
      <w:r w:rsidRPr="00EF19AA">
        <w:rPr>
          <w:rFonts w:ascii="Times New Roman" w:hAnsi="Times New Roman"/>
          <w:sz w:val="28"/>
          <w:szCs w:val="28"/>
        </w:rPr>
        <w:t>.</w:t>
      </w:r>
    </w:p>
    <w:p w:rsidR="00BE6902" w:rsidRPr="00EF19AA" w:rsidRDefault="00BE6902" w:rsidP="00BE6902">
      <w:pPr>
        <w:spacing w:after="0" w:line="240" w:lineRule="auto"/>
        <w:jc w:val="both"/>
        <w:rPr>
          <w:rFonts w:ascii="Times New Roman" w:hAnsi="Times New Roman"/>
          <w:sz w:val="28"/>
          <w:szCs w:val="28"/>
        </w:rPr>
      </w:pPr>
      <w:r w:rsidRPr="00EF19AA">
        <w:rPr>
          <w:rFonts w:ascii="Times New Roman" w:hAnsi="Times New Roman"/>
          <w:sz w:val="28"/>
          <w:szCs w:val="28"/>
        </w:rPr>
        <w:t xml:space="preserve">      С целью получения информационной справки о потребностях родителей  и принятия их мнения о  включении  ЛЕГО – технологий в коррекционно – развивающую работу проведено анкетирование. </w:t>
      </w:r>
      <w:r>
        <w:rPr>
          <w:rFonts w:ascii="Times New Roman" w:hAnsi="Times New Roman"/>
          <w:sz w:val="28"/>
          <w:szCs w:val="28"/>
        </w:rPr>
        <w:t>Приложение 1</w:t>
      </w:r>
      <w:r w:rsidRPr="00EF19AA">
        <w:rPr>
          <w:rFonts w:ascii="Times New Roman" w:hAnsi="Times New Roman"/>
          <w:sz w:val="28"/>
          <w:szCs w:val="28"/>
        </w:rPr>
        <w:t>.</w:t>
      </w:r>
    </w:p>
    <w:p w:rsidR="00BE6902" w:rsidRPr="00EF19AA" w:rsidRDefault="00BE6902" w:rsidP="00BE6902">
      <w:pPr>
        <w:spacing w:after="0" w:line="240" w:lineRule="auto"/>
        <w:jc w:val="both"/>
        <w:rPr>
          <w:rFonts w:ascii="Times New Roman" w:hAnsi="Times New Roman"/>
          <w:sz w:val="28"/>
          <w:szCs w:val="28"/>
        </w:rPr>
      </w:pPr>
      <w:r w:rsidRPr="00EF19AA">
        <w:rPr>
          <w:rFonts w:ascii="Times New Roman" w:hAnsi="Times New Roman"/>
          <w:sz w:val="28"/>
          <w:szCs w:val="28"/>
        </w:rPr>
        <w:t xml:space="preserve">      Информационно-просветительская деятельность проведена на родительском собрании «ЛЕГО – конструирование как одно из средств развития речи дошкольника» и индивидуальных консультациях, размещается информация  на стендах в группах.</w:t>
      </w:r>
    </w:p>
    <w:p w:rsidR="00BE6902" w:rsidRPr="00EF19AA" w:rsidRDefault="00BE6902" w:rsidP="00BE6902">
      <w:pPr>
        <w:spacing w:after="0" w:line="240" w:lineRule="auto"/>
        <w:jc w:val="both"/>
        <w:rPr>
          <w:rFonts w:ascii="Times New Roman" w:hAnsi="Times New Roman"/>
          <w:color w:val="000000" w:themeColor="text1"/>
          <w:sz w:val="28"/>
          <w:szCs w:val="28"/>
        </w:rPr>
      </w:pPr>
      <w:r w:rsidRPr="00EF19AA">
        <w:rPr>
          <w:rFonts w:ascii="Times New Roman" w:hAnsi="Times New Roman"/>
          <w:color w:val="000000" w:themeColor="text1"/>
          <w:sz w:val="28"/>
          <w:szCs w:val="28"/>
        </w:rPr>
        <w:t>Создана развивающая предметно – пространственная среда, обеспечивающей реализацию проекта.</w:t>
      </w:r>
    </w:p>
    <w:p w:rsidR="00BE6902" w:rsidRPr="00EF19AA" w:rsidRDefault="00BE6902" w:rsidP="00BE6902">
      <w:pPr>
        <w:spacing w:after="0" w:line="240" w:lineRule="auto"/>
        <w:jc w:val="center"/>
        <w:rPr>
          <w:rFonts w:ascii="Times New Roman" w:hAnsi="Times New Roman"/>
          <w:b/>
          <w:bCs/>
          <w:color w:val="000000" w:themeColor="text1"/>
          <w:sz w:val="28"/>
          <w:szCs w:val="28"/>
        </w:rPr>
      </w:pPr>
      <w:r w:rsidRPr="00EF19AA">
        <w:rPr>
          <w:rFonts w:ascii="Times New Roman" w:hAnsi="Times New Roman"/>
          <w:b/>
          <w:bCs/>
          <w:color w:val="000000" w:themeColor="text1"/>
          <w:sz w:val="28"/>
          <w:szCs w:val="28"/>
        </w:rPr>
        <w:t>ЗАКЛЮЧЕНИЕ</w:t>
      </w:r>
    </w:p>
    <w:p w:rsidR="00BE6902" w:rsidRPr="00EF19AA" w:rsidRDefault="00BE6902" w:rsidP="00BE6902">
      <w:pPr>
        <w:pStyle w:val="a3"/>
        <w:spacing w:before="0" w:beforeAutospacing="0" w:after="0" w:afterAutospacing="0"/>
        <w:jc w:val="both"/>
        <w:rPr>
          <w:sz w:val="28"/>
          <w:szCs w:val="28"/>
        </w:rPr>
      </w:pPr>
      <w:r w:rsidRPr="00EF19AA">
        <w:rPr>
          <w:sz w:val="28"/>
          <w:szCs w:val="28"/>
        </w:rPr>
        <w:t xml:space="preserve">   Использование ЛЕГО – технологий в коррекционной работе с дошкольниками с ОВЗ (ТНР),  позволит поднять на более высокий уровень развитие познавательной активности, будет  способствовать развитию психических процессов,  обогащению активного словаря, развитию связной, грамматически правильной монологической и диалогической речи, развитию фонематических процессов и владению речью как средством общения и культуры, развитию инициативы и творческих способностей на основе сотрудничества со взрослыми и сверстниками, что соответствует ФГОС.</w:t>
      </w:r>
    </w:p>
    <w:p w:rsidR="00BE6902" w:rsidRPr="00EF19AA" w:rsidRDefault="00BE6902" w:rsidP="00BE6902">
      <w:pPr>
        <w:shd w:val="clear" w:color="auto" w:fill="FFFFFF"/>
        <w:suppressAutoHyphens/>
        <w:spacing w:after="0" w:line="240" w:lineRule="auto"/>
        <w:jc w:val="both"/>
        <w:rPr>
          <w:rFonts w:ascii="Times New Roman" w:eastAsia="SimSun" w:hAnsi="Times New Roman"/>
          <w:color w:val="000000"/>
          <w:sz w:val="28"/>
          <w:szCs w:val="28"/>
          <w:lang w:eastAsia="ar-SA"/>
        </w:rPr>
      </w:pPr>
      <w:r w:rsidRPr="00EF19AA">
        <w:rPr>
          <w:rFonts w:ascii="Times New Roman" w:eastAsia="SimSun" w:hAnsi="Times New Roman"/>
          <w:color w:val="000000"/>
          <w:sz w:val="28"/>
          <w:szCs w:val="28"/>
          <w:lang w:eastAsia="ar-SA"/>
        </w:rPr>
        <w:t xml:space="preserve">   Выводы и оценка продуктивности реализации программы планируется сформулировать на основе самоанализа результатов педагогической деятельности.</w:t>
      </w:r>
    </w:p>
    <w:p w:rsidR="00BE6902" w:rsidRPr="00EF19AA" w:rsidRDefault="00BE6902" w:rsidP="00BE6902">
      <w:pPr>
        <w:shd w:val="clear" w:color="auto" w:fill="FFFFFF"/>
        <w:suppressAutoHyphens/>
        <w:spacing w:after="0" w:line="240" w:lineRule="auto"/>
        <w:jc w:val="both"/>
        <w:rPr>
          <w:rFonts w:ascii="Times New Roman" w:eastAsia="SimSun" w:hAnsi="Times New Roman"/>
          <w:color w:val="000000"/>
          <w:sz w:val="28"/>
          <w:szCs w:val="28"/>
          <w:lang w:eastAsia="ar-SA"/>
        </w:rPr>
      </w:pPr>
      <w:r w:rsidRPr="00EF19AA">
        <w:rPr>
          <w:rFonts w:ascii="Times New Roman" w:eastAsia="SimSun" w:hAnsi="Times New Roman"/>
          <w:color w:val="000000"/>
          <w:sz w:val="28"/>
          <w:szCs w:val="28"/>
          <w:lang w:eastAsia="ar-SA"/>
        </w:rPr>
        <w:t>В результате успешной реализации программы планируется достижение следующих результатов:</w:t>
      </w:r>
    </w:p>
    <w:p w:rsidR="00BE6902" w:rsidRPr="00EF19AA" w:rsidRDefault="00BE6902" w:rsidP="00BE6902">
      <w:pPr>
        <w:shd w:val="clear" w:color="auto" w:fill="FFFFFF"/>
        <w:suppressAutoHyphens/>
        <w:spacing w:after="0" w:line="240" w:lineRule="auto"/>
        <w:jc w:val="both"/>
        <w:rPr>
          <w:rFonts w:ascii="Times New Roman" w:eastAsia="SimSun" w:hAnsi="Times New Roman"/>
          <w:color w:val="000000"/>
          <w:sz w:val="28"/>
          <w:szCs w:val="28"/>
          <w:lang w:eastAsia="ar-SA"/>
        </w:rPr>
      </w:pPr>
      <w:r w:rsidRPr="00EF19AA">
        <w:rPr>
          <w:rFonts w:ascii="Times New Roman" w:eastAsia="SimSun" w:hAnsi="Times New Roman"/>
          <w:color w:val="000000"/>
          <w:sz w:val="28"/>
          <w:szCs w:val="28"/>
          <w:lang w:eastAsia="ar-SA"/>
        </w:rPr>
        <w:t>1.Создание в ДОУ новых условий обучения и развития дошкольников, через организацию целенаправленного образовательного процесса с использованием LEGO - конструирования (начиная со старшей группы) на логопедических занятиях;</w:t>
      </w:r>
    </w:p>
    <w:p w:rsidR="00BE6902" w:rsidRPr="00EF19AA" w:rsidRDefault="00BE6902" w:rsidP="00BE6902">
      <w:pPr>
        <w:shd w:val="clear" w:color="auto" w:fill="FFFFFF"/>
        <w:suppressAutoHyphens/>
        <w:spacing w:after="0" w:line="240" w:lineRule="auto"/>
        <w:jc w:val="both"/>
        <w:rPr>
          <w:rFonts w:ascii="Times New Roman" w:eastAsia="SimSun" w:hAnsi="Times New Roman"/>
          <w:color w:val="000000"/>
          <w:sz w:val="28"/>
          <w:szCs w:val="28"/>
          <w:lang w:eastAsia="ar-SA"/>
        </w:rPr>
      </w:pPr>
      <w:r w:rsidRPr="00EF19AA">
        <w:rPr>
          <w:rFonts w:ascii="Times New Roman" w:eastAsia="SimSun" w:hAnsi="Times New Roman"/>
          <w:color w:val="000000"/>
          <w:sz w:val="28"/>
          <w:szCs w:val="28"/>
          <w:lang w:eastAsia="ar-SA"/>
        </w:rPr>
        <w:lastRenderedPageBreak/>
        <w:t>2.Выраженная активность родителей в совместной образовательной деятельность с детьми по приобщению к техническому творчеству;</w:t>
      </w:r>
    </w:p>
    <w:p w:rsidR="00BE6902" w:rsidRPr="00EF19AA" w:rsidRDefault="00BE6902" w:rsidP="00BE6902">
      <w:pPr>
        <w:shd w:val="clear" w:color="auto" w:fill="FFFFFF"/>
        <w:suppressAutoHyphens/>
        <w:spacing w:after="0" w:line="240" w:lineRule="auto"/>
        <w:jc w:val="both"/>
        <w:rPr>
          <w:rFonts w:ascii="Times New Roman" w:eastAsia="SimSun" w:hAnsi="Times New Roman"/>
          <w:color w:val="000000"/>
          <w:sz w:val="28"/>
          <w:szCs w:val="28"/>
          <w:lang w:eastAsia="ar-SA"/>
        </w:rPr>
      </w:pPr>
      <w:r>
        <w:rPr>
          <w:rFonts w:ascii="Times New Roman" w:eastAsia="SimSun" w:hAnsi="Times New Roman"/>
          <w:color w:val="000000"/>
          <w:sz w:val="28"/>
          <w:szCs w:val="28"/>
          <w:lang w:eastAsia="ar-SA"/>
        </w:rPr>
        <w:t>3</w:t>
      </w:r>
      <w:r w:rsidRPr="00EF19AA">
        <w:rPr>
          <w:rFonts w:ascii="Times New Roman" w:eastAsia="SimSun" w:hAnsi="Times New Roman"/>
          <w:color w:val="000000"/>
          <w:sz w:val="28"/>
          <w:szCs w:val="28"/>
          <w:lang w:eastAsia="ar-SA"/>
        </w:rPr>
        <w:t>. Модель LEGO- центра (с методическими рекомендациями по организации работы в LEGO центре: правила работы в LEGO центре, схема алгоритм работы с конструкторами LEGO, технологические карты сборки кон</w:t>
      </w:r>
      <w:r>
        <w:rPr>
          <w:rFonts w:ascii="Times New Roman" w:eastAsia="SimSun" w:hAnsi="Times New Roman"/>
          <w:color w:val="000000"/>
          <w:sz w:val="28"/>
          <w:szCs w:val="28"/>
          <w:lang w:eastAsia="ar-SA"/>
        </w:rPr>
        <w:t>структорских моделей</w:t>
      </w:r>
      <w:r w:rsidRPr="00EF19AA">
        <w:rPr>
          <w:rFonts w:ascii="Times New Roman" w:eastAsia="SimSun" w:hAnsi="Times New Roman"/>
          <w:color w:val="000000"/>
          <w:sz w:val="28"/>
          <w:szCs w:val="28"/>
          <w:lang w:eastAsia="ar-SA"/>
        </w:rPr>
        <w:t>;</w:t>
      </w:r>
    </w:p>
    <w:p w:rsidR="00BE6902" w:rsidRPr="00EF19AA" w:rsidRDefault="00BE6902" w:rsidP="00BE6902">
      <w:pPr>
        <w:shd w:val="clear" w:color="auto" w:fill="FFFFFF"/>
        <w:suppressAutoHyphens/>
        <w:spacing w:after="0" w:line="240" w:lineRule="auto"/>
        <w:jc w:val="both"/>
        <w:rPr>
          <w:rFonts w:ascii="Times New Roman" w:eastAsia="SimSun" w:hAnsi="Times New Roman"/>
          <w:color w:val="000000"/>
          <w:sz w:val="28"/>
          <w:szCs w:val="28"/>
          <w:lang w:eastAsia="ar-SA"/>
        </w:rPr>
      </w:pPr>
      <w:r>
        <w:rPr>
          <w:rFonts w:ascii="Times New Roman" w:eastAsia="SimSun" w:hAnsi="Times New Roman"/>
          <w:color w:val="000000"/>
          <w:sz w:val="28"/>
          <w:szCs w:val="28"/>
          <w:lang w:eastAsia="ar-SA"/>
        </w:rPr>
        <w:t>4</w:t>
      </w:r>
      <w:r w:rsidRPr="00EF19AA">
        <w:rPr>
          <w:rFonts w:ascii="Times New Roman" w:eastAsia="SimSun" w:hAnsi="Times New Roman"/>
          <w:color w:val="000000"/>
          <w:sz w:val="28"/>
          <w:szCs w:val="28"/>
          <w:lang w:eastAsia="ar-SA"/>
        </w:rPr>
        <w:t>. Высокий образовательный уровень педагогов за счет обучения LEGO -технологии.</w:t>
      </w:r>
    </w:p>
    <w:p w:rsidR="00BE6902" w:rsidRPr="00EF19AA" w:rsidRDefault="00BE6902" w:rsidP="00BE6902">
      <w:pPr>
        <w:shd w:val="clear" w:color="auto" w:fill="FFFFFF"/>
        <w:suppressAutoHyphens/>
        <w:spacing w:after="0" w:line="240" w:lineRule="auto"/>
        <w:jc w:val="both"/>
        <w:rPr>
          <w:rFonts w:ascii="Times New Roman" w:eastAsia="SimSun" w:hAnsi="Times New Roman"/>
          <w:color w:val="000000"/>
          <w:sz w:val="28"/>
          <w:szCs w:val="28"/>
          <w:lang w:eastAsia="ar-SA"/>
        </w:rPr>
      </w:pPr>
      <w:r w:rsidRPr="00EF19AA">
        <w:rPr>
          <w:rFonts w:ascii="Times New Roman" w:eastAsia="SimSun" w:hAnsi="Times New Roman"/>
          <w:color w:val="000000"/>
          <w:sz w:val="28"/>
          <w:szCs w:val="28"/>
          <w:lang w:eastAsia="ar-SA"/>
        </w:rPr>
        <w:t>Реализация программы значима для развития системы образования, так как способствует:</w:t>
      </w:r>
    </w:p>
    <w:p w:rsidR="00BE6902" w:rsidRPr="00EF19AA" w:rsidRDefault="00BE6902" w:rsidP="00BE6902">
      <w:pPr>
        <w:shd w:val="clear" w:color="auto" w:fill="FFFFFF"/>
        <w:suppressAutoHyphens/>
        <w:spacing w:after="0" w:line="240" w:lineRule="auto"/>
        <w:jc w:val="both"/>
        <w:rPr>
          <w:rFonts w:ascii="Times New Roman" w:eastAsia="SimSun" w:hAnsi="Times New Roman"/>
          <w:color w:val="000000"/>
          <w:sz w:val="28"/>
          <w:szCs w:val="28"/>
          <w:lang w:eastAsia="ar-SA"/>
        </w:rPr>
      </w:pPr>
      <w:r w:rsidRPr="00EF19AA">
        <w:rPr>
          <w:rFonts w:ascii="Times New Roman" w:eastAsia="SimSun" w:hAnsi="Times New Roman"/>
          <w:color w:val="000000"/>
          <w:sz w:val="28"/>
          <w:szCs w:val="28"/>
          <w:lang w:eastAsia="ar-SA"/>
        </w:rPr>
        <w:t> Обеспечению работы в рамках ФГОС;</w:t>
      </w:r>
    </w:p>
    <w:p w:rsidR="00BE6902" w:rsidRPr="00EF19AA" w:rsidRDefault="00BE6902" w:rsidP="00BE6902">
      <w:pPr>
        <w:shd w:val="clear" w:color="auto" w:fill="FFFFFF"/>
        <w:suppressAutoHyphens/>
        <w:spacing w:after="0" w:line="240" w:lineRule="auto"/>
        <w:jc w:val="both"/>
        <w:rPr>
          <w:rFonts w:ascii="Times New Roman" w:eastAsia="SimSun" w:hAnsi="Times New Roman"/>
          <w:color w:val="000000"/>
          <w:sz w:val="28"/>
          <w:szCs w:val="28"/>
          <w:lang w:eastAsia="ar-SA"/>
        </w:rPr>
      </w:pPr>
      <w:r w:rsidRPr="00EF19AA">
        <w:rPr>
          <w:rFonts w:ascii="Times New Roman" w:eastAsia="SimSun" w:hAnsi="Times New Roman"/>
          <w:color w:val="000000"/>
          <w:sz w:val="28"/>
          <w:szCs w:val="28"/>
          <w:lang w:eastAsia="ar-SA"/>
        </w:rPr>
        <w:t> Формированию имиджа детского образовательного учреждения;</w:t>
      </w:r>
    </w:p>
    <w:p w:rsidR="00BE6902" w:rsidRPr="00EF19AA" w:rsidRDefault="00BE6902" w:rsidP="00BE6902">
      <w:pPr>
        <w:shd w:val="clear" w:color="auto" w:fill="FFFFFF"/>
        <w:suppressAutoHyphens/>
        <w:spacing w:after="0" w:line="240" w:lineRule="auto"/>
        <w:jc w:val="both"/>
        <w:rPr>
          <w:rFonts w:ascii="Times New Roman" w:eastAsia="SimSun" w:hAnsi="Times New Roman"/>
          <w:color w:val="000000"/>
          <w:sz w:val="28"/>
          <w:szCs w:val="28"/>
          <w:lang w:eastAsia="ar-SA"/>
        </w:rPr>
      </w:pPr>
      <w:r w:rsidRPr="00EF19AA">
        <w:rPr>
          <w:rFonts w:ascii="Times New Roman" w:eastAsia="SimSun" w:hAnsi="Times New Roman"/>
          <w:color w:val="000000"/>
          <w:sz w:val="28"/>
          <w:szCs w:val="28"/>
          <w:lang w:eastAsia="ar-SA"/>
        </w:rPr>
        <w:t> Удовлетворённости родителей в образовательных услугах ДОУ;</w:t>
      </w:r>
    </w:p>
    <w:p w:rsidR="00BE6902" w:rsidRPr="00EF19AA" w:rsidRDefault="00BE6902" w:rsidP="00BE6902">
      <w:pPr>
        <w:shd w:val="clear" w:color="auto" w:fill="FFFFFF"/>
        <w:suppressAutoHyphens/>
        <w:spacing w:after="0" w:line="240" w:lineRule="auto"/>
        <w:jc w:val="both"/>
        <w:rPr>
          <w:rFonts w:ascii="Times New Roman" w:eastAsia="SimSun" w:hAnsi="Times New Roman"/>
          <w:color w:val="000000"/>
          <w:sz w:val="28"/>
          <w:szCs w:val="28"/>
          <w:lang w:eastAsia="ar-SA"/>
        </w:rPr>
      </w:pPr>
      <w:r w:rsidRPr="00EF19AA">
        <w:rPr>
          <w:rFonts w:ascii="Times New Roman" w:eastAsia="SimSun" w:hAnsi="Times New Roman"/>
          <w:color w:val="000000"/>
          <w:sz w:val="28"/>
          <w:szCs w:val="28"/>
          <w:lang w:eastAsia="ar-SA"/>
        </w:rPr>
        <w:t> Повышению профессионального уровня педагогов;</w:t>
      </w:r>
    </w:p>
    <w:p w:rsidR="00BE6902" w:rsidRPr="00EF19AA" w:rsidRDefault="00BE6902" w:rsidP="00BE6902">
      <w:pPr>
        <w:shd w:val="clear" w:color="auto" w:fill="FFFFFF"/>
        <w:suppressAutoHyphens/>
        <w:spacing w:after="0" w:line="240" w:lineRule="auto"/>
        <w:jc w:val="both"/>
        <w:rPr>
          <w:rFonts w:ascii="Times New Roman" w:eastAsia="SimSun" w:hAnsi="Times New Roman"/>
          <w:color w:val="000000"/>
          <w:sz w:val="28"/>
          <w:szCs w:val="28"/>
          <w:lang w:eastAsia="ar-SA"/>
        </w:rPr>
      </w:pPr>
      <w:r w:rsidRPr="00EF19AA">
        <w:rPr>
          <w:rFonts w:ascii="Times New Roman" w:eastAsia="SimSun" w:hAnsi="Times New Roman"/>
          <w:color w:val="000000"/>
          <w:sz w:val="28"/>
          <w:szCs w:val="28"/>
          <w:lang w:eastAsia="ar-SA"/>
        </w:rPr>
        <w:t> Участию педагогов в конкурсах различных уровней;</w:t>
      </w:r>
    </w:p>
    <w:p w:rsidR="00BE6902" w:rsidRPr="00EF19AA" w:rsidRDefault="00BE6902" w:rsidP="00BE6902">
      <w:pPr>
        <w:shd w:val="clear" w:color="auto" w:fill="FFFFFF"/>
        <w:suppressAutoHyphens/>
        <w:spacing w:after="0" w:line="240" w:lineRule="auto"/>
        <w:jc w:val="both"/>
        <w:rPr>
          <w:rFonts w:ascii="Times New Roman" w:eastAsia="SimSun" w:hAnsi="Times New Roman"/>
          <w:color w:val="000000"/>
          <w:sz w:val="28"/>
          <w:szCs w:val="28"/>
          <w:lang w:eastAsia="ar-SA"/>
        </w:rPr>
      </w:pPr>
      <w:r w:rsidRPr="00EF19AA">
        <w:rPr>
          <w:rFonts w:ascii="Times New Roman" w:eastAsia="SimSun" w:hAnsi="Times New Roman"/>
          <w:color w:val="000000"/>
          <w:sz w:val="28"/>
          <w:szCs w:val="28"/>
          <w:lang w:eastAsia="ar-SA"/>
        </w:rPr>
        <w:t> Участию воспитаннико</w:t>
      </w:r>
      <w:r>
        <w:rPr>
          <w:rFonts w:ascii="Times New Roman" w:eastAsia="SimSun" w:hAnsi="Times New Roman"/>
          <w:color w:val="000000"/>
          <w:sz w:val="28"/>
          <w:szCs w:val="28"/>
          <w:lang w:eastAsia="ar-SA"/>
        </w:rPr>
        <w:t>в ДОУ в фестивалях</w:t>
      </w:r>
      <w:r w:rsidRPr="00EF19AA">
        <w:rPr>
          <w:rFonts w:ascii="Times New Roman" w:eastAsia="SimSun" w:hAnsi="Times New Roman"/>
          <w:color w:val="000000"/>
          <w:sz w:val="28"/>
          <w:szCs w:val="28"/>
          <w:lang w:eastAsia="ar-SA"/>
        </w:rPr>
        <w:t>. В результате обобщения предполагается диссеминация результатов:</w:t>
      </w:r>
    </w:p>
    <w:p w:rsidR="00BE6902" w:rsidRDefault="00BE6902" w:rsidP="00BE6902">
      <w:pPr>
        <w:shd w:val="clear" w:color="auto" w:fill="FFFFFF"/>
        <w:suppressAutoHyphens/>
        <w:spacing w:after="0" w:line="240" w:lineRule="auto"/>
        <w:jc w:val="both"/>
        <w:rPr>
          <w:rFonts w:ascii="Times New Roman" w:eastAsia="SimSun" w:hAnsi="Times New Roman"/>
          <w:color w:val="000000"/>
          <w:sz w:val="28"/>
          <w:szCs w:val="28"/>
          <w:lang w:eastAsia="ar-SA"/>
        </w:rPr>
      </w:pPr>
      <w:r w:rsidRPr="00EF19AA">
        <w:rPr>
          <w:rFonts w:ascii="Times New Roman" w:eastAsia="SimSun" w:hAnsi="Times New Roman"/>
          <w:color w:val="000000"/>
          <w:sz w:val="28"/>
          <w:szCs w:val="28"/>
          <w:lang w:eastAsia="ar-SA"/>
        </w:rPr>
        <w:t> принятие участия в конкурсах различного уровня организационно-методической направленности по темам, отражающим и</w:t>
      </w:r>
      <w:r>
        <w:rPr>
          <w:rFonts w:ascii="Times New Roman" w:eastAsia="SimSun" w:hAnsi="Times New Roman"/>
          <w:color w:val="000000"/>
          <w:sz w:val="28"/>
          <w:szCs w:val="28"/>
          <w:lang w:eastAsia="ar-SA"/>
        </w:rPr>
        <w:t>нновационную деятельность в ДОУ.</w:t>
      </w:r>
    </w:p>
    <w:p w:rsidR="00BE6902" w:rsidRPr="00D819A6" w:rsidRDefault="00BE6902" w:rsidP="00BE6902">
      <w:pPr>
        <w:shd w:val="clear" w:color="auto" w:fill="FFFFFF"/>
        <w:suppressAutoHyphens/>
        <w:spacing w:after="0" w:line="240" w:lineRule="auto"/>
        <w:jc w:val="both"/>
        <w:rPr>
          <w:rFonts w:ascii="Times New Roman" w:eastAsia="SimSun" w:hAnsi="Times New Roman"/>
          <w:color w:val="000000"/>
          <w:sz w:val="28"/>
          <w:szCs w:val="28"/>
          <w:lang w:eastAsia="ar-SA"/>
        </w:rPr>
      </w:pPr>
      <w:r>
        <w:rPr>
          <w:rFonts w:ascii="Times New Roman" w:eastAsia="SimSun" w:hAnsi="Times New Roman"/>
          <w:color w:val="000000"/>
          <w:sz w:val="28"/>
          <w:szCs w:val="28"/>
          <w:lang w:eastAsia="ar-SA"/>
        </w:rPr>
        <w:t xml:space="preserve">5. Разработаны игры и конспекты занятий по использованию игр  с </w:t>
      </w:r>
      <w:r>
        <w:rPr>
          <w:rFonts w:ascii="Times New Roman" w:eastAsia="SimSun" w:hAnsi="Times New Roman"/>
          <w:color w:val="000000"/>
          <w:sz w:val="28"/>
          <w:szCs w:val="28"/>
          <w:lang w:val="en-US" w:eastAsia="ar-SA"/>
        </w:rPr>
        <w:t>LEGO</w:t>
      </w:r>
      <w:r w:rsidRPr="00D819A6">
        <w:rPr>
          <w:rFonts w:ascii="Times New Roman" w:eastAsia="SimSun" w:hAnsi="Times New Roman"/>
          <w:color w:val="000000"/>
          <w:sz w:val="28"/>
          <w:szCs w:val="28"/>
          <w:lang w:eastAsia="ar-SA"/>
        </w:rPr>
        <w:t xml:space="preserve"> – </w:t>
      </w:r>
      <w:r>
        <w:rPr>
          <w:rFonts w:ascii="Times New Roman" w:eastAsia="SimSun" w:hAnsi="Times New Roman"/>
          <w:color w:val="000000"/>
          <w:sz w:val="28"/>
          <w:szCs w:val="28"/>
          <w:lang w:eastAsia="ar-SA"/>
        </w:rPr>
        <w:t>конструктором на подгрупповых занятиях. Приложение 2 (примеры конспекты занятий)</w:t>
      </w:r>
    </w:p>
    <w:p w:rsidR="00BE6902" w:rsidRPr="00EF19AA" w:rsidRDefault="00BE6902" w:rsidP="00BE6902">
      <w:pPr>
        <w:shd w:val="clear" w:color="auto" w:fill="FFFFFF"/>
        <w:suppressAutoHyphens/>
        <w:spacing w:after="0" w:line="240" w:lineRule="auto"/>
        <w:jc w:val="both"/>
        <w:rPr>
          <w:rFonts w:ascii="Times New Roman" w:eastAsia="SimSun" w:hAnsi="Times New Roman"/>
          <w:sz w:val="28"/>
          <w:szCs w:val="28"/>
          <w:lang w:eastAsia="ar-SA"/>
        </w:rPr>
      </w:pPr>
    </w:p>
    <w:p w:rsidR="00BE6902" w:rsidRPr="00EF19AA" w:rsidRDefault="00BE6902" w:rsidP="00BE6902">
      <w:pPr>
        <w:spacing w:after="0" w:line="240" w:lineRule="auto"/>
        <w:jc w:val="center"/>
        <w:rPr>
          <w:rFonts w:ascii="Times New Roman" w:hAnsi="Times New Roman"/>
          <w:b/>
          <w:bCs/>
          <w:color w:val="000000" w:themeColor="text1"/>
          <w:sz w:val="28"/>
          <w:szCs w:val="28"/>
        </w:rPr>
      </w:pPr>
      <w:r w:rsidRPr="00EF19AA">
        <w:rPr>
          <w:rFonts w:ascii="Times New Roman" w:hAnsi="Times New Roman"/>
          <w:b/>
          <w:bCs/>
          <w:color w:val="000000" w:themeColor="text1"/>
          <w:sz w:val="28"/>
          <w:szCs w:val="28"/>
        </w:rPr>
        <w:t>СПИСОК ЛИТЕРАТУРЫ И ИНТЕРНЕТ ИСТОЧНИКОВ</w:t>
      </w:r>
    </w:p>
    <w:p w:rsidR="00BE6902" w:rsidRPr="00EF19AA" w:rsidRDefault="00BE6902" w:rsidP="009805BF">
      <w:pPr>
        <w:pStyle w:val="a5"/>
        <w:numPr>
          <w:ilvl w:val="0"/>
          <w:numId w:val="38"/>
        </w:numPr>
        <w:spacing w:after="0" w:line="240" w:lineRule="auto"/>
        <w:ind w:left="0"/>
        <w:jc w:val="both"/>
        <w:rPr>
          <w:rFonts w:ascii="Times New Roman" w:eastAsia="Times New Roman" w:hAnsi="Times New Roman"/>
          <w:color w:val="000000"/>
          <w:sz w:val="28"/>
          <w:szCs w:val="28"/>
          <w:lang w:eastAsia="ru-RU"/>
        </w:rPr>
      </w:pPr>
      <w:r w:rsidRPr="00EF19AA">
        <w:rPr>
          <w:rFonts w:ascii="Times New Roman" w:eastAsia="Times New Roman" w:hAnsi="Times New Roman"/>
          <w:color w:val="000000"/>
          <w:sz w:val="28"/>
          <w:szCs w:val="28"/>
          <w:lang w:eastAsia="ru-RU"/>
        </w:rPr>
        <w:t>Ахметзянова А.И. Инновационные формы и технологии в комплексном сопровождении детей с отклонениями в развитии: материалы Всероссийской научно-практической конференции с международным участием студентов, аспирантов и молодых ученых / А.И. Ахметзянова, И.А. Нигматуллина, А.А. Твардовская. Казань: Казан. ун-т, 2013. – 216 с.</w:t>
      </w:r>
    </w:p>
    <w:p w:rsidR="00BE6902" w:rsidRPr="00EF19AA" w:rsidRDefault="00BE6902" w:rsidP="009805BF">
      <w:pPr>
        <w:pStyle w:val="a5"/>
        <w:numPr>
          <w:ilvl w:val="0"/>
          <w:numId w:val="38"/>
        </w:numPr>
        <w:suppressAutoHyphens/>
        <w:spacing w:after="0" w:line="240" w:lineRule="auto"/>
        <w:ind w:left="0"/>
        <w:jc w:val="both"/>
        <w:rPr>
          <w:rFonts w:ascii="Times New Roman" w:eastAsia="SimSun" w:hAnsi="Times New Roman"/>
          <w:sz w:val="28"/>
          <w:szCs w:val="28"/>
          <w:lang w:eastAsia="ar-SA"/>
        </w:rPr>
      </w:pPr>
      <w:r w:rsidRPr="00EF19AA">
        <w:rPr>
          <w:rFonts w:ascii="Times New Roman" w:eastAsia="SimSun" w:hAnsi="Times New Roman"/>
          <w:sz w:val="28"/>
          <w:szCs w:val="28"/>
          <w:lang w:eastAsia="ar-SA"/>
        </w:rPr>
        <w:t>Белфорд – Манн А. «Большая книга LEGO» /А. Бедфорд - Манн, Иванов и Фербер, 2014. -256с.</w:t>
      </w:r>
    </w:p>
    <w:p w:rsidR="00BE6902" w:rsidRPr="00EF19AA" w:rsidRDefault="00BE6902" w:rsidP="009805BF">
      <w:pPr>
        <w:pStyle w:val="a5"/>
        <w:numPr>
          <w:ilvl w:val="0"/>
          <w:numId w:val="38"/>
        </w:numPr>
        <w:suppressAutoHyphens/>
        <w:spacing w:after="0" w:line="240" w:lineRule="auto"/>
        <w:ind w:left="0"/>
        <w:jc w:val="both"/>
        <w:rPr>
          <w:rFonts w:ascii="Times New Roman" w:eastAsia="SimSun" w:hAnsi="Times New Roman"/>
          <w:sz w:val="28"/>
          <w:szCs w:val="28"/>
          <w:lang w:eastAsia="ar-SA"/>
        </w:rPr>
      </w:pPr>
      <w:r w:rsidRPr="00EF19AA">
        <w:rPr>
          <w:rFonts w:ascii="Times New Roman" w:eastAsia="Times New Roman" w:hAnsi="Times New Roman"/>
          <w:color w:val="000000"/>
          <w:sz w:val="28"/>
          <w:szCs w:val="28"/>
          <w:lang w:eastAsia="ar-SA"/>
        </w:rPr>
        <w:t>Богоявленская Д.Б. Рабочая концепция одаренности. / Д.Б. Богоявленская, А.В.Брушлинский. М.: ИЧП</w:t>
      </w:r>
      <w:r w:rsidRPr="00EF19AA">
        <w:rPr>
          <w:rFonts w:ascii="Times New Roman" w:eastAsia="Times New Roman" w:hAnsi="Times New Roman"/>
          <w:color w:val="000000"/>
          <w:sz w:val="28"/>
          <w:szCs w:val="28"/>
          <w:lang w:val="en-US" w:eastAsia="ar-SA"/>
        </w:rPr>
        <w:t> </w:t>
      </w:r>
      <w:r w:rsidRPr="00EF19AA">
        <w:rPr>
          <w:rFonts w:ascii="Times New Roman" w:eastAsia="Times New Roman" w:hAnsi="Times New Roman"/>
          <w:iCs/>
          <w:color w:val="000000"/>
          <w:sz w:val="28"/>
          <w:szCs w:val="28"/>
          <w:lang w:eastAsia="ar-SA"/>
        </w:rPr>
        <w:t>«Издательство Магистр»</w:t>
      </w:r>
      <w:r w:rsidRPr="00EF19AA">
        <w:rPr>
          <w:rFonts w:ascii="Times New Roman" w:eastAsia="Times New Roman" w:hAnsi="Times New Roman"/>
          <w:color w:val="000000"/>
          <w:sz w:val="28"/>
          <w:szCs w:val="28"/>
          <w:lang w:eastAsia="ar-SA"/>
        </w:rPr>
        <w:t>, 1998</w:t>
      </w:r>
    </w:p>
    <w:p w:rsidR="00BE6902" w:rsidRPr="00EF19AA" w:rsidRDefault="00BE6902" w:rsidP="009805BF">
      <w:pPr>
        <w:pStyle w:val="a5"/>
        <w:numPr>
          <w:ilvl w:val="0"/>
          <w:numId w:val="38"/>
        </w:numPr>
        <w:suppressAutoHyphens/>
        <w:spacing w:after="0" w:line="240" w:lineRule="auto"/>
        <w:ind w:left="0"/>
        <w:jc w:val="both"/>
        <w:rPr>
          <w:rFonts w:ascii="Times New Roman" w:eastAsia="SimSun" w:hAnsi="Times New Roman"/>
          <w:sz w:val="28"/>
          <w:szCs w:val="28"/>
          <w:lang w:eastAsia="ar-SA"/>
        </w:rPr>
      </w:pPr>
      <w:r w:rsidRPr="00EF19AA">
        <w:rPr>
          <w:rFonts w:ascii="Times New Roman" w:eastAsia="SimSun" w:hAnsi="Times New Roman"/>
          <w:sz w:val="28"/>
          <w:szCs w:val="28"/>
          <w:lang w:eastAsia="ar-SA"/>
        </w:rPr>
        <w:t xml:space="preserve">Венгер Л.А. Воспитание и обучение (дошкольный возраст). — М., 1988. </w:t>
      </w:r>
    </w:p>
    <w:p w:rsidR="00BE6902" w:rsidRPr="00EF19AA" w:rsidRDefault="00BE6902" w:rsidP="009805BF">
      <w:pPr>
        <w:pStyle w:val="a5"/>
        <w:numPr>
          <w:ilvl w:val="0"/>
          <w:numId w:val="38"/>
        </w:numPr>
        <w:suppressAutoHyphens/>
        <w:spacing w:after="0" w:line="240" w:lineRule="auto"/>
        <w:ind w:left="0"/>
        <w:jc w:val="both"/>
        <w:rPr>
          <w:rFonts w:ascii="Times New Roman" w:eastAsia="SimSun" w:hAnsi="Times New Roman"/>
          <w:sz w:val="28"/>
          <w:szCs w:val="28"/>
          <w:lang w:eastAsia="ar-SA"/>
        </w:rPr>
      </w:pPr>
      <w:r w:rsidRPr="00EF19AA">
        <w:rPr>
          <w:rFonts w:ascii="Times New Roman" w:eastAsia="SimSun" w:hAnsi="Times New Roman"/>
          <w:sz w:val="28"/>
          <w:szCs w:val="28"/>
          <w:lang w:eastAsia="ar-SA"/>
        </w:rPr>
        <w:t xml:space="preserve">Власова Т.А. О детях с отклонениями в развитии / Власова Т.А., Певзнер М.С. — М., 1973. </w:t>
      </w:r>
    </w:p>
    <w:p w:rsidR="00BE6902" w:rsidRPr="00EF19AA" w:rsidRDefault="00BE6902" w:rsidP="009805BF">
      <w:pPr>
        <w:pStyle w:val="a5"/>
        <w:numPr>
          <w:ilvl w:val="0"/>
          <w:numId w:val="38"/>
        </w:numPr>
        <w:suppressAutoHyphens/>
        <w:spacing w:after="0" w:line="240" w:lineRule="auto"/>
        <w:ind w:left="0"/>
        <w:jc w:val="both"/>
        <w:rPr>
          <w:rFonts w:ascii="Times New Roman" w:eastAsia="SimSun" w:hAnsi="Times New Roman"/>
          <w:sz w:val="28"/>
          <w:szCs w:val="28"/>
          <w:lang w:eastAsia="ar-SA"/>
        </w:rPr>
      </w:pPr>
      <w:r w:rsidRPr="00EF19AA">
        <w:rPr>
          <w:rFonts w:ascii="Times New Roman" w:eastAsia="SimSun" w:hAnsi="Times New Roman"/>
          <w:sz w:val="28"/>
          <w:szCs w:val="28"/>
          <w:lang w:eastAsia="ar-SA"/>
        </w:rPr>
        <w:t xml:space="preserve">Гаврилушкина О.П. Обучение конструированию в дошкольных учреждениях для умственно отсталых детей. — М.: Просвещение, 1991. </w:t>
      </w:r>
    </w:p>
    <w:p w:rsidR="00BE6902" w:rsidRPr="00EF19AA" w:rsidRDefault="00BE6902" w:rsidP="009805BF">
      <w:pPr>
        <w:pStyle w:val="a5"/>
        <w:numPr>
          <w:ilvl w:val="0"/>
          <w:numId w:val="38"/>
        </w:numPr>
        <w:suppressAutoHyphens/>
        <w:spacing w:after="0" w:line="240" w:lineRule="auto"/>
        <w:ind w:left="0"/>
        <w:jc w:val="both"/>
        <w:rPr>
          <w:rFonts w:ascii="Times New Roman" w:eastAsia="SimSun" w:hAnsi="Times New Roman"/>
          <w:sz w:val="28"/>
          <w:szCs w:val="28"/>
          <w:lang w:eastAsia="ar-SA"/>
        </w:rPr>
      </w:pPr>
      <w:r w:rsidRPr="00EF19AA">
        <w:rPr>
          <w:rFonts w:ascii="Times New Roman" w:eastAsia="SimSun" w:hAnsi="Times New Roman"/>
          <w:sz w:val="28"/>
          <w:szCs w:val="28"/>
          <w:lang w:eastAsia="ar-SA"/>
        </w:rPr>
        <w:t>Дыбина О.В.  «Творим, изменяем, преобразуем» / О. В. Дыбина. – М.: Творческий центр «Сфера», 2002 г</w:t>
      </w:r>
    </w:p>
    <w:p w:rsidR="00BE6902" w:rsidRPr="00EF19AA" w:rsidRDefault="00BE6902" w:rsidP="009805BF">
      <w:pPr>
        <w:pStyle w:val="a5"/>
        <w:numPr>
          <w:ilvl w:val="0"/>
          <w:numId w:val="38"/>
        </w:numPr>
        <w:suppressAutoHyphens/>
        <w:spacing w:after="0" w:line="240" w:lineRule="auto"/>
        <w:ind w:left="0"/>
        <w:jc w:val="both"/>
        <w:rPr>
          <w:rFonts w:ascii="Times New Roman" w:eastAsia="SimSun" w:hAnsi="Times New Roman"/>
          <w:sz w:val="28"/>
          <w:szCs w:val="28"/>
          <w:lang w:eastAsia="ar-SA"/>
        </w:rPr>
      </w:pPr>
      <w:r w:rsidRPr="00EF19AA">
        <w:rPr>
          <w:rFonts w:ascii="Times New Roman" w:eastAsia="SimSun" w:hAnsi="Times New Roman"/>
          <w:sz w:val="28"/>
          <w:szCs w:val="28"/>
          <w:lang w:eastAsia="ar-SA"/>
        </w:rPr>
        <w:t>Ильин Е.П., Психология творчества, креативности, одаренности, — СПб.: Питер; 2009.</w:t>
      </w:r>
    </w:p>
    <w:p w:rsidR="00BE6902" w:rsidRPr="00EF19AA" w:rsidRDefault="00BE6902" w:rsidP="009805BF">
      <w:pPr>
        <w:pStyle w:val="a5"/>
        <w:numPr>
          <w:ilvl w:val="0"/>
          <w:numId w:val="38"/>
        </w:numPr>
        <w:suppressAutoHyphens/>
        <w:spacing w:after="0" w:line="240" w:lineRule="auto"/>
        <w:ind w:left="0"/>
        <w:jc w:val="both"/>
        <w:rPr>
          <w:rFonts w:ascii="Times New Roman" w:eastAsia="SimSun" w:hAnsi="Times New Roman"/>
          <w:sz w:val="28"/>
          <w:szCs w:val="28"/>
          <w:lang w:eastAsia="ar-SA"/>
        </w:rPr>
      </w:pPr>
      <w:r w:rsidRPr="00EF19AA">
        <w:rPr>
          <w:rFonts w:ascii="Times New Roman" w:eastAsia="SimSun" w:hAnsi="Times New Roman"/>
          <w:sz w:val="28"/>
          <w:szCs w:val="28"/>
          <w:lang w:eastAsia="ar-SA"/>
        </w:rPr>
        <w:t>Ишмакова М.С. «Конструирование в дошкольном образовании в условиях введения ФГОС» М.С. Ишмаковой - ИПЦ Маска, 2013 г.</w:t>
      </w:r>
    </w:p>
    <w:p w:rsidR="00BE6902" w:rsidRPr="00EF19AA" w:rsidRDefault="00BE6902" w:rsidP="009805BF">
      <w:pPr>
        <w:pStyle w:val="a5"/>
        <w:numPr>
          <w:ilvl w:val="0"/>
          <w:numId w:val="38"/>
        </w:numPr>
        <w:shd w:val="clear" w:color="auto" w:fill="FFFFFF"/>
        <w:spacing w:after="0" w:line="240" w:lineRule="auto"/>
        <w:ind w:left="0"/>
        <w:jc w:val="both"/>
        <w:rPr>
          <w:rFonts w:ascii="Times New Roman" w:eastAsia="Times New Roman" w:hAnsi="Times New Roman"/>
          <w:color w:val="000000"/>
          <w:sz w:val="28"/>
          <w:szCs w:val="28"/>
          <w:lang w:eastAsia="ru-RU"/>
        </w:rPr>
      </w:pPr>
      <w:r w:rsidRPr="00EF19AA">
        <w:rPr>
          <w:rFonts w:ascii="Times New Roman" w:eastAsia="Times New Roman" w:hAnsi="Times New Roman"/>
          <w:color w:val="000000"/>
          <w:sz w:val="28"/>
          <w:szCs w:val="28"/>
          <w:lang w:eastAsia="ru-RU"/>
        </w:rPr>
        <w:lastRenderedPageBreak/>
        <w:t xml:space="preserve">Каталог образовательных наборов на базе конструкторов </w:t>
      </w:r>
      <w:r w:rsidRPr="00EF19AA">
        <w:rPr>
          <w:rFonts w:ascii="Times New Roman" w:eastAsia="Times New Roman" w:hAnsi="Times New Roman"/>
          <w:color w:val="000000"/>
          <w:sz w:val="28"/>
          <w:szCs w:val="28"/>
          <w:lang w:val="en-US" w:eastAsia="ru-RU"/>
        </w:rPr>
        <w:t>BAUER</w:t>
      </w:r>
      <w:r w:rsidRPr="00EF19AA">
        <w:rPr>
          <w:rFonts w:ascii="Times New Roman" w:eastAsia="Times New Roman" w:hAnsi="Times New Roman"/>
          <w:color w:val="000000"/>
          <w:sz w:val="28"/>
          <w:szCs w:val="28"/>
          <w:lang w:eastAsia="ru-RU"/>
        </w:rPr>
        <w:t>. М., 2006. - 40 с.</w:t>
      </w:r>
    </w:p>
    <w:p w:rsidR="00BE6902" w:rsidRPr="00EF19AA" w:rsidRDefault="00BE6902" w:rsidP="009805BF">
      <w:pPr>
        <w:pStyle w:val="a5"/>
        <w:numPr>
          <w:ilvl w:val="0"/>
          <w:numId w:val="38"/>
        </w:numPr>
        <w:shd w:val="clear" w:color="auto" w:fill="FFFFFF"/>
        <w:spacing w:after="0" w:line="240" w:lineRule="auto"/>
        <w:ind w:left="0"/>
        <w:jc w:val="both"/>
        <w:rPr>
          <w:rFonts w:ascii="Times New Roman" w:eastAsia="Times New Roman" w:hAnsi="Times New Roman"/>
          <w:color w:val="000000"/>
          <w:sz w:val="28"/>
          <w:szCs w:val="28"/>
          <w:lang w:eastAsia="ru-RU"/>
        </w:rPr>
      </w:pPr>
      <w:r w:rsidRPr="00EF19AA">
        <w:rPr>
          <w:rFonts w:ascii="Times New Roman" w:eastAsia="Times New Roman" w:hAnsi="Times New Roman"/>
          <w:color w:val="000000"/>
          <w:sz w:val="28"/>
          <w:szCs w:val="28"/>
          <w:lang w:eastAsia="ru-RU"/>
        </w:rPr>
        <w:t xml:space="preserve"> Комарова Л.Г. Строим из LEGO / Л.Г. Комарова. - М., 2001. - 88 с.</w:t>
      </w:r>
    </w:p>
    <w:p w:rsidR="00BE6902" w:rsidRPr="00EF19AA" w:rsidRDefault="00BE6902" w:rsidP="009805BF">
      <w:pPr>
        <w:pStyle w:val="a5"/>
        <w:numPr>
          <w:ilvl w:val="0"/>
          <w:numId w:val="38"/>
        </w:numPr>
        <w:suppressAutoHyphens/>
        <w:spacing w:after="0" w:line="240" w:lineRule="auto"/>
        <w:ind w:left="0"/>
        <w:jc w:val="both"/>
        <w:rPr>
          <w:rFonts w:ascii="Times New Roman" w:eastAsia="SimSun" w:hAnsi="Times New Roman"/>
          <w:sz w:val="28"/>
          <w:szCs w:val="28"/>
          <w:lang w:eastAsia="ar-SA"/>
        </w:rPr>
      </w:pPr>
      <w:r w:rsidRPr="00EF19AA">
        <w:rPr>
          <w:rFonts w:ascii="Times New Roman" w:eastAsia="SimSun" w:hAnsi="Times New Roman"/>
          <w:sz w:val="28"/>
          <w:szCs w:val="28"/>
          <w:lang w:eastAsia="ar-SA"/>
        </w:rPr>
        <w:t>Кудрявцева Е.А. Федеральный государственный образовательный стандарт дошкольного образования.</w:t>
      </w:r>
      <w:r w:rsidRPr="00EF19AA">
        <w:rPr>
          <w:rFonts w:ascii="Times New Roman" w:eastAsia="SimSun" w:hAnsi="Times New Roman"/>
          <w:color w:val="000000"/>
          <w:sz w:val="28"/>
          <w:szCs w:val="28"/>
          <w:shd w:val="clear" w:color="auto" w:fill="F0EDED"/>
          <w:lang w:eastAsia="ar-SA"/>
        </w:rPr>
        <w:t xml:space="preserve"> / Е.А. </w:t>
      </w:r>
      <w:r w:rsidRPr="00EF19AA">
        <w:rPr>
          <w:rFonts w:ascii="Times New Roman" w:eastAsia="SimSun" w:hAnsi="Times New Roman"/>
          <w:sz w:val="28"/>
          <w:szCs w:val="28"/>
          <w:lang w:eastAsia="ar-SA"/>
        </w:rPr>
        <w:t>Кудрявцева, Т.В. Гулидова. Издательство</w:t>
      </w:r>
      <w:r w:rsidRPr="00EF19AA">
        <w:rPr>
          <w:rFonts w:ascii="Times New Roman" w:eastAsia="SimSun" w:hAnsi="Times New Roman"/>
          <w:color w:val="000000"/>
          <w:sz w:val="28"/>
          <w:szCs w:val="28"/>
          <w:lang w:eastAsia="ar-SA"/>
        </w:rPr>
        <w:t>: </w:t>
      </w:r>
      <w:hyperlink r:id="rId34" w:history="1">
        <w:r w:rsidRPr="00EF19AA">
          <w:rPr>
            <w:rStyle w:val="a6"/>
            <w:rFonts w:ascii="Times New Roman" w:eastAsia="SimSun" w:hAnsi="Times New Roman"/>
            <w:color w:val="000000"/>
            <w:sz w:val="28"/>
            <w:szCs w:val="28"/>
            <w:lang w:eastAsia="ar-SA"/>
          </w:rPr>
          <w:t>Центр педагогического образования</w:t>
        </w:r>
      </w:hyperlink>
      <w:r w:rsidRPr="00EF19AA">
        <w:rPr>
          <w:rFonts w:ascii="Times New Roman" w:eastAsia="SimSun" w:hAnsi="Times New Roman"/>
          <w:color w:val="000000"/>
          <w:sz w:val="28"/>
          <w:szCs w:val="28"/>
          <w:lang w:eastAsia="ar-SA"/>
        </w:rPr>
        <w:t>, 2014. – 42 с.</w:t>
      </w:r>
    </w:p>
    <w:p w:rsidR="00BE6902" w:rsidRPr="00EF19AA" w:rsidRDefault="00BE6902" w:rsidP="009805BF">
      <w:pPr>
        <w:pStyle w:val="a5"/>
        <w:numPr>
          <w:ilvl w:val="0"/>
          <w:numId w:val="38"/>
        </w:numPr>
        <w:suppressAutoHyphens/>
        <w:spacing w:after="0" w:line="240" w:lineRule="auto"/>
        <w:ind w:left="0"/>
        <w:jc w:val="both"/>
        <w:rPr>
          <w:rFonts w:ascii="Times New Roman" w:eastAsia="SimSun" w:hAnsi="Times New Roman"/>
          <w:sz w:val="28"/>
          <w:szCs w:val="28"/>
          <w:lang w:eastAsia="ar-SA"/>
        </w:rPr>
      </w:pPr>
      <w:r w:rsidRPr="00EF19AA">
        <w:rPr>
          <w:rFonts w:ascii="Times New Roman" w:eastAsia="SimSun" w:hAnsi="Times New Roman"/>
          <w:sz w:val="28"/>
          <w:szCs w:val="28"/>
          <w:lang w:eastAsia="ar-SA"/>
        </w:rPr>
        <w:t>Кушакова Л.В. «Конструирование и художественный труд в детском саду» Л. В., Куцакова / Творческий центр «Сфера», 2005 г.</w:t>
      </w:r>
    </w:p>
    <w:p w:rsidR="00BE6902" w:rsidRPr="00EF19AA" w:rsidRDefault="00BE6902" w:rsidP="009805BF">
      <w:pPr>
        <w:pStyle w:val="a5"/>
        <w:numPr>
          <w:ilvl w:val="0"/>
          <w:numId w:val="38"/>
        </w:numPr>
        <w:suppressAutoHyphens/>
        <w:spacing w:after="0" w:line="240" w:lineRule="auto"/>
        <w:ind w:left="0"/>
        <w:jc w:val="both"/>
        <w:rPr>
          <w:rFonts w:ascii="Times New Roman" w:eastAsia="SimSun" w:hAnsi="Times New Roman"/>
          <w:sz w:val="28"/>
          <w:szCs w:val="28"/>
          <w:lang w:eastAsia="ar-SA"/>
        </w:rPr>
      </w:pPr>
      <w:r w:rsidRPr="00EF19AA">
        <w:rPr>
          <w:rFonts w:ascii="Times New Roman" w:eastAsia="SimSun" w:hAnsi="Times New Roman"/>
          <w:sz w:val="28"/>
          <w:szCs w:val="28"/>
          <w:lang w:eastAsia="ar-SA"/>
        </w:rPr>
        <w:t xml:space="preserve">Леонтьев А.Н. Проблемы развития психики. — М., 1972. </w:t>
      </w:r>
    </w:p>
    <w:p w:rsidR="00BE6902" w:rsidRPr="00EF19AA" w:rsidRDefault="00BE6902" w:rsidP="009805BF">
      <w:pPr>
        <w:pStyle w:val="a5"/>
        <w:numPr>
          <w:ilvl w:val="0"/>
          <w:numId w:val="38"/>
        </w:numPr>
        <w:suppressAutoHyphens/>
        <w:spacing w:after="0" w:line="240" w:lineRule="auto"/>
        <w:ind w:left="0"/>
        <w:jc w:val="both"/>
        <w:rPr>
          <w:rFonts w:ascii="Times New Roman" w:eastAsia="SimSun" w:hAnsi="Times New Roman"/>
          <w:sz w:val="28"/>
          <w:szCs w:val="28"/>
          <w:lang w:eastAsia="ar-SA"/>
        </w:rPr>
      </w:pPr>
      <w:r w:rsidRPr="00EF19AA">
        <w:rPr>
          <w:rFonts w:ascii="Times New Roman" w:eastAsia="SimSun" w:hAnsi="Times New Roman"/>
          <w:sz w:val="28"/>
          <w:szCs w:val="28"/>
          <w:lang w:eastAsia="ar-SA"/>
        </w:rPr>
        <w:t xml:space="preserve"> Лурия А.Р. Развитие конструктивной деятельности дошкольника // Вопросы психологии ребенка-дошкольника. — М.; Л., 1948.  </w:t>
      </w:r>
    </w:p>
    <w:p w:rsidR="00BE6902" w:rsidRPr="00EF19AA" w:rsidRDefault="00BE6902" w:rsidP="009805BF">
      <w:pPr>
        <w:pStyle w:val="a5"/>
        <w:numPr>
          <w:ilvl w:val="0"/>
          <w:numId w:val="38"/>
        </w:numPr>
        <w:shd w:val="clear" w:color="auto" w:fill="FFFFFF"/>
        <w:spacing w:after="0" w:line="240" w:lineRule="auto"/>
        <w:ind w:left="0"/>
        <w:jc w:val="both"/>
        <w:rPr>
          <w:rFonts w:ascii="Times New Roman" w:eastAsia="Times New Roman" w:hAnsi="Times New Roman"/>
          <w:color w:val="000000"/>
          <w:sz w:val="28"/>
          <w:szCs w:val="28"/>
          <w:lang w:eastAsia="ru-RU"/>
        </w:rPr>
      </w:pPr>
      <w:r w:rsidRPr="00EF19AA">
        <w:rPr>
          <w:rFonts w:ascii="Times New Roman" w:eastAsia="Times New Roman" w:hAnsi="Times New Roman"/>
          <w:color w:val="000000"/>
          <w:sz w:val="28"/>
          <w:szCs w:val="28"/>
          <w:lang w:eastAsia="ru-RU"/>
        </w:rPr>
        <w:t>Лусс Т.В. Формирование навыков конструктивно-игровой деятельности у детей с помощью ЛЕГО / Т.В. Лусс. - М., 2003. - 96 с.</w:t>
      </w:r>
    </w:p>
    <w:p w:rsidR="00BE6902" w:rsidRPr="00EF19AA" w:rsidRDefault="00BE6902" w:rsidP="009805BF">
      <w:pPr>
        <w:pStyle w:val="a5"/>
        <w:numPr>
          <w:ilvl w:val="0"/>
          <w:numId w:val="38"/>
        </w:numPr>
        <w:shd w:val="clear" w:color="auto" w:fill="FFFFFF"/>
        <w:spacing w:after="0" w:line="240" w:lineRule="auto"/>
        <w:ind w:left="0"/>
        <w:jc w:val="both"/>
        <w:rPr>
          <w:rFonts w:ascii="Times New Roman" w:eastAsia="Times New Roman" w:hAnsi="Times New Roman"/>
          <w:color w:val="000000"/>
          <w:sz w:val="28"/>
          <w:szCs w:val="28"/>
          <w:lang w:eastAsia="ru-RU"/>
        </w:rPr>
      </w:pPr>
      <w:r w:rsidRPr="00EF19AA">
        <w:rPr>
          <w:rFonts w:ascii="Times New Roman" w:eastAsia="Times New Roman" w:hAnsi="Times New Roman"/>
          <w:color w:val="000000"/>
          <w:sz w:val="28"/>
          <w:szCs w:val="28"/>
          <w:lang w:eastAsia="ru-RU"/>
        </w:rPr>
        <w:t>Методическая разработка к учебным пособиям LEGO DACTA для специальных школ. М., 2005. - 250 с.</w:t>
      </w:r>
    </w:p>
    <w:p w:rsidR="00BE6902" w:rsidRPr="00EF19AA" w:rsidRDefault="00BE6902" w:rsidP="009805BF">
      <w:pPr>
        <w:pStyle w:val="a5"/>
        <w:numPr>
          <w:ilvl w:val="0"/>
          <w:numId w:val="38"/>
        </w:numPr>
        <w:shd w:val="clear" w:color="auto" w:fill="FFFFFF"/>
        <w:spacing w:after="0" w:line="240" w:lineRule="auto"/>
        <w:ind w:left="0"/>
        <w:jc w:val="both"/>
        <w:rPr>
          <w:rFonts w:ascii="Times New Roman" w:eastAsia="Times New Roman" w:hAnsi="Times New Roman"/>
          <w:color w:val="000000"/>
          <w:sz w:val="28"/>
          <w:szCs w:val="28"/>
          <w:lang w:eastAsia="ru-RU"/>
        </w:rPr>
      </w:pPr>
      <w:r w:rsidRPr="00EF19AA">
        <w:rPr>
          <w:rFonts w:ascii="Times New Roman" w:eastAsia="Times New Roman" w:hAnsi="Times New Roman"/>
          <w:color w:val="000000"/>
          <w:sz w:val="28"/>
          <w:szCs w:val="28"/>
          <w:lang w:eastAsia="ru-RU"/>
        </w:rPr>
        <w:t>Михеева О.В., Якушкин П.А. LEGO: среда, игрушка, инструмент / О.В. Михеева, П.А. Якушкин // Информатика и образование. - 2006. - №6. - С. 54-56.</w:t>
      </w:r>
    </w:p>
    <w:p w:rsidR="00BE6902" w:rsidRPr="00EF19AA" w:rsidRDefault="00BE6902" w:rsidP="009805BF">
      <w:pPr>
        <w:pStyle w:val="a5"/>
        <w:numPr>
          <w:ilvl w:val="0"/>
          <w:numId w:val="38"/>
        </w:numPr>
        <w:shd w:val="clear" w:color="auto" w:fill="FFFFFF"/>
        <w:spacing w:after="0" w:line="240" w:lineRule="auto"/>
        <w:ind w:left="0"/>
        <w:jc w:val="both"/>
        <w:rPr>
          <w:rFonts w:ascii="Times New Roman" w:eastAsia="Times New Roman" w:hAnsi="Times New Roman"/>
          <w:color w:val="000000"/>
          <w:sz w:val="28"/>
          <w:szCs w:val="28"/>
          <w:lang w:eastAsia="ru-RU"/>
        </w:rPr>
      </w:pPr>
      <w:r w:rsidRPr="00EF19AA">
        <w:rPr>
          <w:rFonts w:ascii="Times New Roman" w:eastAsia="Times New Roman" w:hAnsi="Times New Roman"/>
          <w:color w:val="000000"/>
          <w:sz w:val="28"/>
          <w:szCs w:val="28"/>
          <w:lang w:eastAsia="ru-RU"/>
        </w:rPr>
        <w:t>Михеева О.В., Якушкин П.А. Наборы LEGO в образовании, или LEGO + педагогика = LEGO DACTA / О.В. Михеева, П.А. Якушкин // Информатика и образование. - 2006. - №3. - С.137-140.</w:t>
      </w:r>
    </w:p>
    <w:p w:rsidR="00BE6902" w:rsidRPr="00EF19AA" w:rsidRDefault="00BE6902" w:rsidP="009805BF">
      <w:pPr>
        <w:pStyle w:val="a5"/>
        <w:numPr>
          <w:ilvl w:val="0"/>
          <w:numId w:val="38"/>
        </w:numPr>
        <w:suppressAutoHyphens/>
        <w:spacing w:after="0" w:line="240" w:lineRule="auto"/>
        <w:ind w:left="0"/>
        <w:jc w:val="both"/>
        <w:rPr>
          <w:rFonts w:ascii="Times New Roman" w:eastAsia="SimSun" w:hAnsi="Times New Roman"/>
          <w:sz w:val="28"/>
          <w:szCs w:val="28"/>
          <w:lang w:eastAsia="ar-SA"/>
        </w:rPr>
      </w:pPr>
      <w:r w:rsidRPr="00EF19AA">
        <w:rPr>
          <w:rFonts w:ascii="Times New Roman" w:eastAsia="SimSun" w:hAnsi="Times New Roman"/>
          <w:color w:val="000000"/>
          <w:sz w:val="28"/>
          <w:szCs w:val="28"/>
          <w:lang w:eastAsia="ar-SA"/>
        </w:rPr>
        <w:t>Немерещенко О.Д., Использование Лего-технологий в развитии способностей у детей дошкольного возраста </w:t>
      </w:r>
      <w:r w:rsidRPr="00EF19AA">
        <w:rPr>
          <w:rFonts w:ascii="Times New Roman" w:eastAsia="SimSun" w:hAnsi="Times New Roman"/>
          <w:iCs/>
          <w:color w:val="000000"/>
          <w:sz w:val="28"/>
          <w:szCs w:val="28"/>
          <w:lang w:eastAsia="ar-SA"/>
        </w:rPr>
        <w:t>[Текст]</w:t>
      </w:r>
      <w:r w:rsidRPr="00EF19AA">
        <w:rPr>
          <w:rFonts w:ascii="Times New Roman" w:eastAsia="SimSun" w:hAnsi="Times New Roman"/>
          <w:color w:val="000000"/>
          <w:sz w:val="28"/>
          <w:szCs w:val="28"/>
          <w:lang w:eastAsia="ar-SA"/>
        </w:rPr>
        <w:t>: учебно-методическое пособие / Томск: МАДОУ </w:t>
      </w:r>
      <w:r w:rsidRPr="00EF19AA">
        <w:rPr>
          <w:rFonts w:ascii="Times New Roman" w:eastAsia="SimSun" w:hAnsi="Times New Roman"/>
          <w:iCs/>
          <w:color w:val="000000"/>
          <w:sz w:val="28"/>
          <w:szCs w:val="28"/>
          <w:lang w:eastAsia="ar-SA"/>
        </w:rPr>
        <w:t>«Центр развития ребенка – детский сад №40»</w:t>
      </w:r>
      <w:r w:rsidRPr="00EF19AA">
        <w:rPr>
          <w:rFonts w:ascii="Times New Roman" w:eastAsia="SimSun" w:hAnsi="Times New Roman"/>
          <w:color w:val="000000"/>
          <w:sz w:val="28"/>
          <w:szCs w:val="28"/>
          <w:lang w:eastAsia="ar-SA"/>
        </w:rPr>
        <w:t>, 2014. – 37 с.</w:t>
      </w:r>
    </w:p>
    <w:p w:rsidR="00BE6902" w:rsidRPr="00EF19AA" w:rsidRDefault="00BE6902" w:rsidP="009805BF">
      <w:pPr>
        <w:pStyle w:val="a5"/>
        <w:numPr>
          <w:ilvl w:val="0"/>
          <w:numId w:val="38"/>
        </w:numPr>
        <w:suppressAutoHyphens/>
        <w:spacing w:after="0" w:line="240" w:lineRule="auto"/>
        <w:ind w:left="0"/>
        <w:jc w:val="both"/>
        <w:rPr>
          <w:rFonts w:ascii="Times New Roman" w:eastAsia="SimSun" w:hAnsi="Times New Roman"/>
          <w:sz w:val="28"/>
          <w:szCs w:val="28"/>
          <w:lang w:eastAsia="ar-SA"/>
        </w:rPr>
      </w:pPr>
      <w:r w:rsidRPr="00EF19AA">
        <w:rPr>
          <w:rFonts w:ascii="Times New Roman" w:eastAsia="SimSun" w:hAnsi="Times New Roman"/>
          <w:sz w:val="28"/>
          <w:szCs w:val="28"/>
          <w:lang w:eastAsia="ar-SA"/>
        </w:rPr>
        <w:t>Носкова Л.П. Дошкольное воспитание аномальных детей / Л.П. Носкова, Н.Д. Соколова, О.П. Гаврилушкина. — М.: Просвещение, 1992.</w:t>
      </w:r>
    </w:p>
    <w:p w:rsidR="00BE6902" w:rsidRPr="007B1EA3" w:rsidRDefault="00BE6902" w:rsidP="009805BF">
      <w:pPr>
        <w:pStyle w:val="a5"/>
        <w:numPr>
          <w:ilvl w:val="0"/>
          <w:numId w:val="38"/>
        </w:numPr>
        <w:shd w:val="clear" w:color="auto" w:fill="FFFFFF"/>
        <w:spacing w:after="0" w:line="240" w:lineRule="auto"/>
        <w:ind w:left="0"/>
        <w:jc w:val="both"/>
        <w:rPr>
          <w:rFonts w:ascii="Times New Roman" w:eastAsia="Times New Roman" w:hAnsi="Times New Roman"/>
          <w:color w:val="000000"/>
          <w:sz w:val="28"/>
          <w:szCs w:val="28"/>
          <w:lang w:eastAsia="ru-RU"/>
        </w:rPr>
      </w:pPr>
      <w:r w:rsidRPr="00EF19AA">
        <w:rPr>
          <w:rFonts w:ascii="Times New Roman" w:eastAsia="Times New Roman" w:hAnsi="Times New Roman"/>
          <w:color w:val="000000"/>
          <w:sz w:val="28"/>
          <w:szCs w:val="28"/>
          <w:lang w:eastAsia="ru-RU"/>
        </w:rPr>
        <w:t>Парамонова Л.А. Теория и методика творческого конструирования в детском саду / Л.А. Парамонова.</w:t>
      </w:r>
      <w:r w:rsidRPr="007B1EA3">
        <w:rPr>
          <w:rFonts w:ascii="Times New Roman" w:eastAsia="Times New Roman" w:hAnsi="Times New Roman"/>
          <w:color w:val="000000"/>
          <w:sz w:val="28"/>
          <w:szCs w:val="28"/>
          <w:lang w:eastAsia="ru-RU"/>
        </w:rPr>
        <w:t xml:space="preserve"> - М., 2009. - 210 с.</w:t>
      </w:r>
    </w:p>
    <w:p w:rsidR="00BE6902" w:rsidRPr="007B1EA3" w:rsidRDefault="00BE6902" w:rsidP="009805BF">
      <w:pPr>
        <w:pStyle w:val="a5"/>
        <w:numPr>
          <w:ilvl w:val="0"/>
          <w:numId w:val="38"/>
        </w:numPr>
        <w:shd w:val="clear" w:color="auto" w:fill="FFFFFF"/>
        <w:spacing w:after="0" w:line="240" w:lineRule="auto"/>
        <w:ind w:left="0"/>
        <w:jc w:val="both"/>
        <w:rPr>
          <w:rFonts w:ascii="Times New Roman" w:eastAsia="Times New Roman" w:hAnsi="Times New Roman"/>
          <w:color w:val="000000"/>
          <w:sz w:val="28"/>
          <w:szCs w:val="28"/>
          <w:lang w:eastAsia="ru-RU"/>
        </w:rPr>
      </w:pPr>
      <w:r w:rsidRPr="007B1EA3">
        <w:rPr>
          <w:rFonts w:ascii="Times New Roman" w:eastAsia="Times New Roman" w:hAnsi="Times New Roman"/>
          <w:color w:val="000000"/>
          <w:sz w:val="28"/>
          <w:szCs w:val="28"/>
          <w:lang w:eastAsia="ru-RU"/>
        </w:rPr>
        <w:t>Суриф Е.А. Педагоги2ческая технология коррекции сенсорного развития дошкольников с нарушением зрения с использованием LEGO -конструктора: Дисс. канд. пед. наук. - Екатеринбург, 2007. - 166 с.</w:t>
      </w:r>
    </w:p>
    <w:p w:rsidR="00BE6902" w:rsidRPr="007B1EA3" w:rsidRDefault="00BE6902" w:rsidP="009805BF">
      <w:pPr>
        <w:pStyle w:val="a5"/>
        <w:numPr>
          <w:ilvl w:val="0"/>
          <w:numId w:val="38"/>
        </w:numPr>
        <w:suppressAutoHyphens/>
        <w:spacing w:after="0" w:line="240" w:lineRule="auto"/>
        <w:ind w:left="0"/>
        <w:jc w:val="both"/>
        <w:rPr>
          <w:rFonts w:ascii="Times New Roman" w:eastAsia="SimSun" w:hAnsi="Times New Roman"/>
          <w:sz w:val="28"/>
          <w:szCs w:val="28"/>
          <w:lang w:eastAsia="ar-SA"/>
        </w:rPr>
      </w:pPr>
      <w:r w:rsidRPr="007B1EA3">
        <w:rPr>
          <w:rFonts w:ascii="Times New Roman" w:eastAsia="SimSun" w:hAnsi="Times New Roman"/>
          <w:color w:val="000000"/>
          <w:sz w:val="28"/>
          <w:szCs w:val="28"/>
          <w:lang w:eastAsia="ar-SA"/>
        </w:rPr>
        <w:t>Фешина Е.: Лего-конструирование в детском саду. Издательство </w:t>
      </w:r>
      <w:r w:rsidRPr="007B1EA3">
        <w:rPr>
          <w:rFonts w:ascii="Times New Roman" w:eastAsia="SimSun" w:hAnsi="Times New Roman"/>
          <w:iCs/>
          <w:color w:val="000000"/>
          <w:sz w:val="28"/>
          <w:szCs w:val="28"/>
          <w:lang w:eastAsia="ar-SA"/>
        </w:rPr>
        <w:t>«СФЕРА»</w:t>
      </w:r>
      <w:r w:rsidRPr="007B1EA3">
        <w:rPr>
          <w:rFonts w:ascii="Times New Roman" w:eastAsia="SimSun" w:hAnsi="Times New Roman"/>
          <w:color w:val="000000"/>
          <w:sz w:val="28"/>
          <w:szCs w:val="28"/>
          <w:lang w:eastAsia="ar-SA"/>
        </w:rPr>
        <w:t>, 2012г.</w:t>
      </w:r>
    </w:p>
    <w:p w:rsidR="00BE6902" w:rsidRPr="007B1EA3" w:rsidRDefault="00BE6902" w:rsidP="009805BF">
      <w:pPr>
        <w:pStyle w:val="a5"/>
        <w:numPr>
          <w:ilvl w:val="0"/>
          <w:numId w:val="38"/>
        </w:numPr>
        <w:suppressAutoHyphens/>
        <w:spacing w:after="0" w:line="240" w:lineRule="auto"/>
        <w:ind w:left="0"/>
        <w:jc w:val="both"/>
        <w:rPr>
          <w:rFonts w:ascii="Times New Roman" w:eastAsia="SimSun" w:hAnsi="Times New Roman"/>
          <w:sz w:val="28"/>
          <w:szCs w:val="28"/>
          <w:lang w:eastAsia="ar-SA"/>
        </w:rPr>
      </w:pPr>
      <w:r w:rsidRPr="007B1EA3">
        <w:rPr>
          <w:rFonts w:ascii="Times New Roman" w:eastAsia="SimSun" w:hAnsi="Times New Roman"/>
          <w:sz w:val="28"/>
          <w:szCs w:val="28"/>
          <w:lang w:eastAsia="ar-SA"/>
        </w:rPr>
        <w:t>Эльконин Д.Б. Психология игры. — М.: Гуманит. изд. центр ВЛАДОС, 1999.</w:t>
      </w:r>
    </w:p>
    <w:p w:rsidR="00BE6902" w:rsidRPr="007B1EA3" w:rsidRDefault="00BE6902" w:rsidP="009805BF">
      <w:pPr>
        <w:pStyle w:val="a5"/>
        <w:numPr>
          <w:ilvl w:val="0"/>
          <w:numId w:val="38"/>
        </w:numPr>
        <w:suppressAutoHyphens/>
        <w:spacing w:after="0" w:line="240" w:lineRule="auto"/>
        <w:ind w:left="0"/>
        <w:jc w:val="both"/>
        <w:rPr>
          <w:rFonts w:ascii="Times New Roman" w:eastAsia="SimSun" w:hAnsi="Times New Roman"/>
          <w:sz w:val="28"/>
          <w:szCs w:val="28"/>
          <w:lang w:val="en-US" w:eastAsia="ar-SA"/>
        </w:rPr>
      </w:pPr>
      <w:r w:rsidRPr="007B1EA3">
        <w:rPr>
          <w:rFonts w:ascii="Times New Roman" w:eastAsia="SimSun" w:hAnsi="Times New Roman"/>
          <w:sz w:val="28"/>
          <w:szCs w:val="28"/>
          <w:lang w:val="en-US" w:eastAsia="ar-SA"/>
        </w:rPr>
        <w:t xml:space="preserve">Using Lego robots to estimate cognitive ability in children who have Severe physical disabilities. Albert m. Cook1, kim adams1,2, joanne volden1, norma harbottle1, &amp; cheryl harbottle1.1Faculty of Rehabilitation Medicine, University of Alberta, Edmonton, Alberta, Canada and 2Glenrose Rehabilitation Hospital, Edmonton, Alberta, Canada. Disability and Rehabilitation: Assistive Technology, 2010 </w:t>
      </w:r>
    </w:p>
    <w:p w:rsidR="00BE6902" w:rsidRPr="007B1EA3" w:rsidRDefault="00BE6902" w:rsidP="009805BF">
      <w:pPr>
        <w:pStyle w:val="a5"/>
        <w:numPr>
          <w:ilvl w:val="0"/>
          <w:numId w:val="38"/>
        </w:numPr>
        <w:suppressAutoHyphens/>
        <w:spacing w:after="0" w:line="240" w:lineRule="auto"/>
        <w:ind w:left="0"/>
        <w:jc w:val="both"/>
        <w:rPr>
          <w:rFonts w:ascii="Times New Roman" w:eastAsia="SimSun" w:hAnsi="Times New Roman"/>
          <w:sz w:val="28"/>
          <w:szCs w:val="28"/>
          <w:lang w:val="en-US" w:eastAsia="ar-SA"/>
        </w:rPr>
      </w:pPr>
      <w:r w:rsidRPr="007B1EA3">
        <w:rPr>
          <w:rFonts w:ascii="Times New Roman" w:eastAsia="SimSun" w:hAnsi="Times New Roman"/>
          <w:sz w:val="28"/>
          <w:szCs w:val="28"/>
          <w:lang w:val="en-US" w:eastAsia="ar-SA"/>
        </w:rPr>
        <w:t xml:space="preserve">LEGO Therapy and the Social Use of Language Programme: An Evaluation of Two Social Skills Interventions for Children With High Functioning Autism and Asperger Syndrome Gina Owens Æ Yael Granader Æ Ayla Humphrey Æ Simon Baron-Cohen. J Autism Dev Disord. 20 June 2008   </w:t>
      </w:r>
    </w:p>
    <w:p w:rsidR="00BE6902" w:rsidRPr="007B1EA3" w:rsidRDefault="00BE6902" w:rsidP="009805BF">
      <w:pPr>
        <w:pStyle w:val="a5"/>
        <w:numPr>
          <w:ilvl w:val="0"/>
          <w:numId w:val="38"/>
        </w:numPr>
        <w:suppressAutoHyphens/>
        <w:spacing w:after="0" w:line="240" w:lineRule="auto"/>
        <w:ind w:left="0"/>
        <w:jc w:val="both"/>
        <w:rPr>
          <w:rFonts w:ascii="Times New Roman" w:eastAsia="SimSun" w:hAnsi="Times New Roman"/>
          <w:sz w:val="28"/>
          <w:szCs w:val="28"/>
          <w:lang w:eastAsia="ar-SA"/>
        </w:rPr>
      </w:pPr>
      <w:r w:rsidRPr="007B1EA3">
        <w:rPr>
          <w:rFonts w:ascii="Times New Roman" w:eastAsia="SimSun" w:hAnsi="Times New Roman"/>
          <w:sz w:val="28"/>
          <w:szCs w:val="28"/>
          <w:lang w:val="en-US" w:eastAsia="ar-SA"/>
        </w:rPr>
        <w:lastRenderedPageBreak/>
        <w:t>Legoff DB, Sherman M.  2006.  Long-term Outcome of Social Skills Intervention Based on Interactive LEGO Play. Autism</w:t>
      </w:r>
      <w:r w:rsidRPr="007B1EA3">
        <w:rPr>
          <w:rFonts w:ascii="Times New Roman" w:eastAsia="SimSun" w:hAnsi="Times New Roman"/>
          <w:sz w:val="28"/>
          <w:szCs w:val="28"/>
          <w:lang w:eastAsia="ar-SA"/>
        </w:rPr>
        <w:t xml:space="preserve">. </w:t>
      </w:r>
    </w:p>
    <w:p w:rsidR="00BE6902" w:rsidRPr="007B1EA3" w:rsidRDefault="00BE6902" w:rsidP="009805BF">
      <w:pPr>
        <w:pStyle w:val="a5"/>
        <w:numPr>
          <w:ilvl w:val="0"/>
          <w:numId w:val="38"/>
        </w:numPr>
        <w:suppressAutoHyphens/>
        <w:spacing w:after="0" w:line="240" w:lineRule="auto"/>
        <w:ind w:left="0"/>
        <w:jc w:val="both"/>
        <w:rPr>
          <w:rFonts w:ascii="Times New Roman" w:eastAsia="SimSun" w:hAnsi="Times New Roman"/>
          <w:sz w:val="28"/>
          <w:szCs w:val="28"/>
          <w:lang w:eastAsia="ar-SA"/>
        </w:rPr>
      </w:pPr>
      <w:r w:rsidRPr="007B1EA3">
        <w:rPr>
          <w:rFonts w:ascii="Times New Roman" w:eastAsia="SimSun" w:hAnsi="Times New Roman"/>
          <w:sz w:val="28"/>
          <w:szCs w:val="28"/>
          <w:lang w:eastAsia="ar-SA"/>
        </w:rPr>
        <w:t xml:space="preserve">Кембриджский научный центр по изучению аутизма -http://www.autismresearchcentre. com/arc/defaultasp </w:t>
      </w:r>
    </w:p>
    <w:p w:rsidR="00BE6902" w:rsidRPr="007B1EA3" w:rsidRDefault="00BE6902" w:rsidP="009805BF">
      <w:pPr>
        <w:pStyle w:val="a5"/>
        <w:numPr>
          <w:ilvl w:val="0"/>
          <w:numId w:val="38"/>
        </w:numPr>
        <w:suppressAutoHyphens/>
        <w:spacing w:after="0" w:line="240" w:lineRule="auto"/>
        <w:ind w:left="0"/>
        <w:jc w:val="both"/>
        <w:rPr>
          <w:rFonts w:ascii="Times New Roman" w:eastAsia="SimSun" w:hAnsi="Times New Roman"/>
          <w:sz w:val="28"/>
          <w:szCs w:val="28"/>
          <w:lang w:eastAsia="ar-SA"/>
        </w:rPr>
      </w:pPr>
      <w:r w:rsidRPr="007B1EA3">
        <w:rPr>
          <w:rFonts w:ascii="Times New Roman" w:eastAsia="SimSun" w:hAnsi="Times New Roman"/>
          <w:sz w:val="28"/>
          <w:szCs w:val="28"/>
          <w:lang w:eastAsia="ar-SA"/>
        </w:rPr>
        <w:t>«Лего» в детском саду. [Электронный ресурс] – режим доступа: http://festival.1september.ru /</w:t>
      </w:r>
    </w:p>
    <w:p w:rsidR="00BE6902" w:rsidRPr="007B1EA3" w:rsidRDefault="00BE6902" w:rsidP="009805BF">
      <w:pPr>
        <w:pStyle w:val="a5"/>
        <w:numPr>
          <w:ilvl w:val="0"/>
          <w:numId w:val="38"/>
        </w:numPr>
        <w:suppressAutoHyphens/>
        <w:spacing w:after="0" w:line="240" w:lineRule="auto"/>
        <w:ind w:left="0"/>
        <w:jc w:val="both"/>
        <w:rPr>
          <w:rFonts w:ascii="Times New Roman" w:eastAsia="SimSun" w:hAnsi="Times New Roman"/>
          <w:sz w:val="28"/>
          <w:szCs w:val="28"/>
          <w:lang w:eastAsia="ar-SA"/>
        </w:rPr>
      </w:pPr>
      <w:r w:rsidRPr="007B1EA3">
        <w:rPr>
          <w:rFonts w:ascii="Times New Roman" w:eastAsia="SimSun" w:hAnsi="Times New Roman"/>
          <w:sz w:val="28"/>
          <w:szCs w:val="28"/>
          <w:lang w:eastAsia="ar-SA"/>
        </w:rPr>
        <w:t>Дополнительная образовательная программа познавательно-речевой направленности «Легоконструирование» [Электронный ресурс] – режим доступа: http://nsportal.ru /</w:t>
      </w:r>
    </w:p>
    <w:p w:rsidR="00BE6902" w:rsidRPr="007B1EA3" w:rsidRDefault="00BE6902" w:rsidP="00BE6902">
      <w:pPr>
        <w:spacing w:after="0" w:line="240" w:lineRule="auto"/>
        <w:rPr>
          <w:rFonts w:ascii="Times New Roman" w:eastAsia="Calibri" w:hAnsi="Times New Roman"/>
          <w:b/>
          <w:sz w:val="28"/>
          <w:szCs w:val="28"/>
        </w:rPr>
      </w:pPr>
    </w:p>
    <w:p w:rsidR="00BE6902" w:rsidRPr="007C09E5" w:rsidRDefault="00BE6902" w:rsidP="00BE6902">
      <w:pPr>
        <w:spacing w:after="0" w:line="240" w:lineRule="auto"/>
        <w:rPr>
          <w:rFonts w:ascii="Times New Roman" w:eastAsia="Times New Roman" w:hAnsi="Times New Roman"/>
          <w:color w:val="000000" w:themeColor="text1"/>
          <w:sz w:val="24"/>
          <w:szCs w:val="24"/>
        </w:rPr>
      </w:pPr>
    </w:p>
    <w:p w:rsidR="00BE6902" w:rsidRDefault="00BE6902" w:rsidP="00BE6902">
      <w:pPr>
        <w:spacing w:after="0" w:line="240" w:lineRule="auto"/>
        <w:jc w:val="both"/>
        <w:rPr>
          <w:rFonts w:ascii="Times New Roman" w:hAnsi="Times New Roman"/>
          <w:sz w:val="28"/>
          <w:szCs w:val="28"/>
        </w:rPr>
      </w:pPr>
    </w:p>
    <w:p w:rsidR="00BE6902" w:rsidRDefault="00BE6902" w:rsidP="00BE6902">
      <w:pPr>
        <w:spacing w:after="0" w:line="240" w:lineRule="auto"/>
        <w:jc w:val="both"/>
        <w:rPr>
          <w:rFonts w:ascii="Times New Roman" w:hAnsi="Times New Roman"/>
          <w:sz w:val="28"/>
          <w:szCs w:val="28"/>
        </w:rPr>
      </w:pPr>
    </w:p>
    <w:p w:rsidR="00BE6902" w:rsidRDefault="00BE6902" w:rsidP="00BE6902">
      <w:pPr>
        <w:jc w:val="both"/>
        <w:rPr>
          <w:rFonts w:ascii="Times New Roman" w:hAnsi="Times New Roman"/>
          <w:sz w:val="28"/>
          <w:szCs w:val="28"/>
        </w:rPr>
      </w:pPr>
    </w:p>
    <w:p w:rsidR="00BE6902" w:rsidRDefault="00BE6902" w:rsidP="00BE6902">
      <w:pPr>
        <w:jc w:val="both"/>
        <w:rPr>
          <w:rFonts w:ascii="Times New Roman" w:hAnsi="Times New Roman"/>
          <w:sz w:val="28"/>
          <w:szCs w:val="28"/>
        </w:rPr>
      </w:pPr>
    </w:p>
    <w:p w:rsidR="00BE6902" w:rsidRDefault="00BE6902" w:rsidP="00BE6902">
      <w:pPr>
        <w:jc w:val="both"/>
        <w:rPr>
          <w:rFonts w:ascii="Times New Roman" w:hAnsi="Times New Roman"/>
          <w:sz w:val="28"/>
          <w:szCs w:val="28"/>
        </w:rPr>
      </w:pPr>
    </w:p>
    <w:p w:rsidR="00BE6902" w:rsidRDefault="00BE6902" w:rsidP="00BE6902">
      <w:pPr>
        <w:jc w:val="both"/>
        <w:rPr>
          <w:rFonts w:ascii="Times New Roman" w:hAnsi="Times New Roman"/>
          <w:sz w:val="28"/>
          <w:szCs w:val="28"/>
        </w:rPr>
      </w:pPr>
    </w:p>
    <w:p w:rsidR="00BE6902" w:rsidRDefault="00BE6902" w:rsidP="00BE6902">
      <w:pPr>
        <w:jc w:val="both"/>
        <w:rPr>
          <w:rFonts w:ascii="Times New Roman" w:hAnsi="Times New Roman"/>
          <w:sz w:val="28"/>
          <w:szCs w:val="28"/>
        </w:rPr>
      </w:pPr>
    </w:p>
    <w:p w:rsidR="00BE6902" w:rsidRDefault="00BE6902" w:rsidP="00BE6902">
      <w:pPr>
        <w:rPr>
          <w:rFonts w:ascii="Times New Roman" w:hAnsi="Times New Roman"/>
          <w:sz w:val="28"/>
          <w:szCs w:val="28"/>
        </w:rPr>
      </w:pPr>
    </w:p>
    <w:p w:rsidR="00BE6902" w:rsidRDefault="00BE6902" w:rsidP="00BE6902">
      <w:pPr>
        <w:rPr>
          <w:rFonts w:ascii="Times New Roman" w:hAnsi="Times New Roman"/>
          <w:sz w:val="28"/>
          <w:szCs w:val="28"/>
        </w:rPr>
      </w:pPr>
    </w:p>
    <w:p w:rsidR="00BE6902" w:rsidRDefault="00BE6902" w:rsidP="00BE6902">
      <w:pPr>
        <w:rPr>
          <w:rFonts w:ascii="Times New Roman" w:hAnsi="Times New Roman"/>
          <w:sz w:val="28"/>
          <w:szCs w:val="28"/>
        </w:rPr>
      </w:pPr>
    </w:p>
    <w:p w:rsidR="00BE6902" w:rsidRDefault="00BE6902" w:rsidP="00BE6902">
      <w:pPr>
        <w:rPr>
          <w:rFonts w:ascii="Times New Roman" w:hAnsi="Times New Roman"/>
          <w:b/>
          <w:bCs/>
          <w:sz w:val="28"/>
          <w:szCs w:val="28"/>
        </w:rPr>
      </w:pPr>
    </w:p>
    <w:p w:rsidR="00BE6902" w:rsidRDefault="00BE6902" w:rsidP="00BE6902">
      <w:pPr>
        <w:rPr>
          <w:rFonts w:ascii="Times New Roman" w:hAnsi="Times New Roman"/>
          <w:b/>
          <w:bCs/>
          <w:sz w:val="28"/>
          <w:szCs w:val="28"/>
        </w:rPr>
      </w:pPr>
    </w:p>
    <w:p w:rsidR="00BE6902" w:rsidRDefault="00BE6902" w:rsidP="00BE6902">
      <w:pPr>
        <w:rPr>
          <w:rFonts w:ascii="Times New Roman" w:hAnsi="Times New Roman"/>
          <w:b/>
          <w:bCs/>
          <w:sz w:val="28"/>
          <w:szCs w:val="28"/>
        </w:rPr>
      </w:pPr>
    </w:p>
    <w:p w:rsidR="00BE6902" w:rsidRDefault="00BE6902" w:rsidP="00BE6902">
      <w:pPr>
        <w:rPr>
          <w:rFonts w:ascii="Times New Roman" w:hAnsi="Times New Roman"/>
          <w:b/>
          <w:bCs/>
          <w:sz w:val="28"/>
          <w:szCs w:val="28"/>
        </w:rPr>
      </w:pPr>
    </w:p>
    <w:p w:rsidR="00BE6902" w:rsidRDefault="00BE6902" w:rsidP="00BE6902">
      <w:pPr>
        <w:rPr>
          <w:rFonts w:ascii="Times New Roman" w:hAnsi="Times New Roman"/>
          <w:b/>
          <w:bCs/>
          <w:sz w:val="28"/>
          <w:szCs w:val="28"/>
        </w:rPr>
      </w:pPr>
    </w:p>
    <w:p w:rsidR="00BE6902" w:rsidRDefault="00BE6902" w:rsidP="00BE6902">
      <w:pPr>
        <w:rPr>
          <w:rFonts w:ascii="Times New Roman" w:hAnsi="Times New Roman"/>
          <w:b/>
          <w:bCs/>
          <w:sz w:val="28"/>
          <w:szCs w:val="28"/>
        </w:rPr>
      </w:pPr>
    </w:p>
    <w:p w:rsidR="00BE6902" w:rsidRPr="006A5434" w:rsidRDefault="00BE6902" w:rsidP="00BE6902">
      <w:pPr>
        <w:jc w:val="both"/>
        <w:rPr>
          <w:rFonts w:ascii="Times New Roman" w:hAnsi="Times New Roman"/>
          <w:sz w:val="28"/>
          <w:szCs w:val="28"/>
        </w:rPr>
      </w:pPr>
    </w:p>
    <w:p w:rsidR="00BE6902" w:rsidRPr="006A5434" w:rsidRDefault="00BE6902" w:rsidP="00BE6902">
      <w:pPr>
        <w:jc w:val="both"/>
        <w:rPr>
          <w:rFonts w:ascii="Times New Roman" w:hAnsi="Times New Roman"/>
          <w:sz w:val="28"/>
          <w:szCs w:val="28"/>
        </w:rPr>
      </w:pPr>
      <w:r>
        <w:rPr>
          <w:rFonts w:ascii="Times New Roman" w:hAnsi="Times New Roman"/>
          <w:sz w:val="28"/>
          <w:szCs w:val="28"/>
        </w:rPr>
        <w:t>Приложение 1</w:t>
      </w:r>
    </w:p>
    <w:p w:rsidR="00BE6902" w:rsidRPr="005F3FA6" w:rsidRDefault="00BE6902" w:rsidP="00BE6902">
      <w:pPr>
        <w:jc w:val="center"/>
        <w:rPr>
          <w:rFonts w:ascii="Times New Roman" w:hAnsi="Times New Roman"/>
          <w:b/>
          <w:sz w:val="24"/>
          <w:szCs w:val="24"/>
        </w:rPr>
      </w:pPr>
      <w:r w:rsidRPr="005F3FA6">
        <w:rPr>
          <w:rFonts w:ascii="Times New Roman" w:hAnsi="Times New Roman"/>
          <w:b/>
          <w:sz w:val="24"/>
          <w:szCs w:val="24"/>
        </w:rPr>
        <w:t>Анкета для родителей</w:t>
      </w:r>
    </w:p>
    <w:p w:rsidR="00BE6902" w:rsidRPr="005F3FA6" w:rsidRDefault="00BE6902" w:rsidP="009805BF">
      <w:pPr>
        <w:pStyle w:val="a5"/>
        <w:numPr>
          <w:ilvl w:val="0"/>
          <w:numId w:val="37"/>
        </w:numPr>
        <w:spacing w:after="160" w:line="259" w:lineRule="auto"/>
        <w:rPr>
          <w:rFonts w:ascii="Times New Roman" w:hAnsi="Times New Roman"/>
          <w:b/>
          <w:sz w:val="24"/>
          <w:szCs w:val="24"/>
        </w:rPr>
      </w:pPr>
      <w:r w:rsidRPr="005F3FA6">
        <w:rPr>
          <w:rFonts w:ascii="Times New Roman" w:hAnsi="Times New Roman"/>
          <w:b/>
          <w:sz w:val="24"/>
          <w:szCs w:val="24"/>
        </w:rPr>
        <w:t>Чем вы любите заниматься с ребенком дома в свободное время?</w:t>
      </w:r>
    </w:p>
    <w:p w:rsidR="00BE6902" w:rsidRPr="005F3FA6" w:rsidRDefault="00BE6902" w:rsidP="00BE6902">
      <w:pPr>
        <w:pStyle w:val="a5"/>
        <w:rPr>
          <w:rFonts w:ascii="Times New Roman" w:hAnsi="Times New Roman"/>
          <w:b/>
          <w:sz w:val="24"/>
          <w:szCs w:val="24"/>
        </w:rPr>
      </w:pPr>
      <w:r>
        <w:rPr>
          <w:rFonts w:ascii="Times New Roman" w:hAnsi="Times New Roman"/>
          <w:b/>
          <w:sz w:val="24"/>
          <w:szCs w:val="24"/>
        </w:rPr>
        <w:t xml:space="preserve"> </w:t>
      </w:r>
      <w:r w:rsidRPr="005F3FA6">
        <w:rPr>
          <w:rFonts w:ascii="Times New Roman" w:hAnsi="Times New Roman"/>
          <w:b/>
          <w:sz w:val="24"/>
          <w:szCs w:val="24"/>
        </w:rPr>
        <w:t>- смотреть телевизор;</w:t>
      </w:r>
    </w:p>
    <w:p w:rsidR="00BE6902" w:rsidRPr="005F3FA6" w:rsidRDefault="00BE6902" w:rsidP="00BE6902">
      <w:pPr>
        <w:pStyle w:val="a5"/>
        <w:rPr>
          <w:rFonts w:ascii="Times New Roman" w:hAnsi="Times New Roman"/>
          <w:b/>
          <w:sz w:val="24"/>
          <w:szCs w:val="24"/>
        </w:rPr>
      </w:pPr>
      <w:r>
        <w:rPr>
          <w:rFonts w:ascii="Times New Roman" w:hAnsi="Times New Roman"/>
          <w:b/>
          <w:sz w:val="24"/>
          <w:szCs w:val="24"/>
        </w:rPr>
        <w:t xml:space="preserve"> </w:t>
      </w:r>
      <w:r w:rsidRPr="005F3FA6">
        <w:rPr>
          <w:rFonts w:ascii="Times New Roman" w:hAnsi="Times New Roman"/>
          <w:b/>
          <w:sz w:val="24"/>
          <w:szCs w:val="24"/>
        </w:rPr>
        <w:t>- читать книги;</w:t>
      </w:r>
    </w:p>
    <w:p w:rsidR="00BE6902" w:rsidRPr="005F3FA6" w:rsidRDefault="00BE6902" w:rsidP="00BE6902">
      <w:pPr>
        <w:pStyle w:val="a5"/>
        <w:rPr>
          <w:rFonts w:ascii="Times New Roman" w:hAnsi="Times New Roman"/>
          <w:b/>
          <w:sz w:val="24"/>
          <w:szCs w:val="24"/>
        </w:rPr>
      </w:pPr>
      <w:r>
        <w:rPr>
          <w:rFonts w:ascii="Times New Roman" w:hAnsi="Times New Roman"/>
          <w:b/>
          <w:sz w:val="24"/>
          <w:szCs w:val="24"/>
        </w:rPr>
        <w:t xml:space="preserve"> </w:t>
      </w:r>
      <w:r w:rsidRPr="005F3FA6">
        <w:rPr>
          <w:rFonts w:ascii="Times New Roman" w:hAnsi="Times New Roman"/>
          <w:b/>
          <w:sz w:val="24"/>
          <w:szCs w:val="24"/>
        </w:rPr>
        <w:t>- играть в игры;</w:t>
      </w:r>
    </w:p>
    <w:p w:rsidR="00BE6902" w:rsidRPr="005F3FA6" w:rsidRDefault="00BE6902" w:rsidP="00BE6902">
      <w:pPr>
        <w:pStyle w:val="a5"/>
        <w:rPr>
          <w:rFonts w:ascii="Times New Roman" w:hAnsi="Times New Roman"/>
          <w:b/>
          <w:sz w:val="24"/>
          <w:szCs w:val="24"/>
        </w:rPr>
      </w:pPr>
      <w:r>
        <w:rPr>
          <w:rFonts w:ascii="Times New Roman" w:hAnsi="Times New Roman"/>
          <w:b/>
          <w:sz w:val="24"/>
          <w:szCs w:val="24"/>
        </w:rPr>
        <w:t xml:space="preserve"> </w:t>
      </w:r>
      <w:r w:rsidRPr="005F3FA6">
        <w:rPr>
          <w:rFonts w:ascii="Times New Roman" w:hAnsi="Times New Roman"/>
          <w:b/>
          <w:sz w:val="24"/>
          <w:szCs w:val="24"/>
        </w:rPr>
        <w:t>- прочее __________</w:t>
      </w:r>
      <w:r>
        <w:rPr>
          <w:rFonts w:ascii="Times New Roman" w:hAnsi="Times New Roman"/>
          <w:b/>
          <w:sz w:val="24"/>
          <w:szCs w:val="24"/>
        </w:rPr>
        <w:t>________________________________________________________</w:t>
      </w:r>
    </w:p>
    <w:p w:rsidR="00BE6902" w:rsidRPr="005F3FA6" w:rsidRDefault="00BE6902" w:rsidP="009805BF">
      <w:pPr>
        <w:pStyle w:val="a5"/>
        <w:numPr>
          <w:ilvl w:val="0"/>
          <w:numId w:val="37"/>
        </w:numPr>
        <w:spacing w:after="160" w:line="259" w:lineRule="auto"/>
        <w:rPr>
          <w:rFonts w:ascii="Times New Roman" w:hAnsi="Times New Roman"/>
          <w:b/>
          <w:sz w:val="24"/>
          <w:szCs w:val="24"/>
        </w:rPr>
      </w:pPr>
      <w:r w:rsidRPr="005F3FA6">
        <w:rPr>
          <w:rFonts w:ascii="Times New Roman" w:hAnsi="Times New Roman"/>
          <w:b/>
          <w:sz w:val="24"/>
          <w:szCs w:val="24"/>
        </w:rPr>
        <w:lastRenderedPageBreak/>
        <w:t>Перечислите, в какие игры (настольные) вы предпочитаете играть с вашим ребенком?</w:t>
      </w:r>
    </w:p>
    <w:p w:rsidR="00BE6902" w:rsidRPr="005F3FA6" w:rsidRDefault="00BE6902" w:rsidP="00BE6902">
      <w:pPr>
        <w:pStyle w:val="a5"/>
        <w:rPr>
          <w:rFonts w:ascii="Times New Roman" w:hAnsi="Times New Roman"/>
          <w:b/>
          <w:sz w:val="24"/>
          <w:szCs w:val="24"/>
        </w:rPr>
      </w:pPr>
      <w:r w:rsidRPr="005F3FA6">
        <w:rPr>
          <w:rFonts w:ascii="Times New Roman" w:hAnsi="Times New Roman"/>
          <w:b/>
          <w:sz w:val="24"/>
          <w:szCs w:val="24"/>
        </w:rPr>
        <w:t>- пазлы;</w:t>
      </w:r>
    </w:p>
    <w:p w:rsidR="00BE6902" w:rsidRPr="005F3FA6" w:rsidRDefault="00BE6902" w:rsidP="00BE6902">
      <w:pPr>
        <w:pStyle w:val="a5"/>
        <w:rPr>
          <w:rFonts w:ascii="Times New Roman" w:hAnsi="Times New Roman"/>
          <w:b/>
          <w:sz w:val="24"/>
          <w:szCs w:val="24"/>
        </w:rPr>
      </w:pPr>
      <w:r w:rsidRPr="005F3FA6">
        <w:rPr>
          <w:rFonts w:ascii="Times New Roman" w:hAnsi="Times New Roman"/>
          <w:b/>
          <w:sz w:val="24"/>
          <w:szCs w:val="24"/>
        </w:rPr>
        <w:t>- конструктор;</w:t>
      </w:r>
    </w:p>
    <w:p w:rsidR="00BE6902" w:rsidRPr="005F3FA6" w:rsidRDefault="00BE6902" w:rsidP="00BE6902">
      <w:pPr>
        <w:pStyle w:val="a5"/>
        <w:rPr>
          <w:rFonts w:ascii="Times New Roman" w:hAnsi="Times New Roman"/>
          <w:b/>
          <w:sz w:val="24"/>
          <w:szCs w:val="24"/>
        </w:rPr>
      </w:pPr>
      <w:r w:rsidRPr="005F3FA6">
        <w:rPr>
          <w:rFonts w:ascii="Times New Roman" w:hAnsi="Times New Roman"/>
          <w:b/>
          <w:sz w:val="24"/>
          <w:szCs w:val="24"/>
        </w:rPr>
        <w:t>- мозаика;</w:t>
      </w:r>
    </w:p>
    <w:p w:rsidR="00BE6902" w:rsidRPr="005F3FA6" w:rsidRDefault="00BE6902" w:rsidP="00BE6902">
      <w:pPr>
        <w:pStyle w:val="a5"/>
        <w:ind w:left="142"/>
        <w:rPr>
          <w:rFonts w:ascii="Times New Roman" w:hAnsi="Times New Roman"/>
          <w:b/>
          <w:sz w:val="24"/>
          <w:szCs w:val="24"/>
        </w:rPr>
      </w:pPr>
      <w:r>
        <w:rPr>
          <w:rFonts w:ascii="Times New Roman" w:hAnsi="Times New Roman"/>
          <w:b/>
          <w:sz w:val="24"/>
          <w:szCs w:val="24"/>
        </w:rPr>
        <w:t xml:space="preserve">          </w:t>
      </w:r>
      <w:r w:rsidRPr="005F3FA6">
        <w:rPr>
          <w:rFonts w:ascii="Times New Roman" w:hAnsi="Times New Roman"/>
          <w:b/>
          <w:sz w:val="24"/>
          <w:szCs w:val="24"/>
        </w:rPr>
        <w:t>- прочее_______________________________________________________</w:t>
      </w:r>
    </w:p>
    <w:p w:rsidR="00BE6902" w:rsidRDefault="00BE6902" w:rsidP="009805BF">
      <w:pPr>
        <w:pStyle w:val="a5"/>
        <w:numPr>
          <w:ilvl w:val="0"/>
          <w:numId w:val="37"/>
        </w:numPr>
        <w:spacing w:after="160" w:line="259" w:lineRule="auto"/>
        <w:rPr>
          <w:rFonts w:ascii="Times New Roman" w:hAnsi="Times New Roman"/>
          <w:b/>
          <w:sz w:val="24"/>
          <w:szCs w:val="24"/>
        </w:rPr>
      </w:pPr>
      <w:r w:rsidRPr="0079180C">
        <w:rPr>
          <w:rFonts w:ascii="Times New Roman" w:hAnsi="Times New Roman"/>
          <w:b/>
          <w:sz w:val="24"/>
          <w:szCs w:val="24"/>
        </w:rPr>
        <w:t>Люб</w:t>
      </w:r>
      <w:r>
        <w:rPr>
          <w:rFonts w:ascii="Times New Roman" w:hAnsi="Times New Roman"/>
          <w:b/>
          <w:sz w:val="24"/>
          <w:szCs w:val="24"/>
        </w:rPr>
        <w:t>ит ли ваш ребенок играть с лего-</w:t>
      </w:r>
      <w:r w:rsidRPr="0079180C">
        <w:rPr>
          <w:rFonts w:ascii="Times New Roman" w:hAnsi="Times New Roman"/>
          <w:b/>
          <w:sz w:val="24"/>
          <w:szCs w:val="24"/>
        </w:rPr>
        <w:t>конструктором?</w:t>
      </w:r>
    </w:p>
    <w:p w:rsidR="00BE6902" w:rsidRPr="00890905" w:rsidRDefault="00BE6902" w:rsidP="00BE6902">
      <w:pPr>
        <w:pStyle w:val="a5"/>
        <w:ind w:left="1070"/>
        <w:rPr>
          <w:rFonts w:ascii="Times New Roman" w:hAnsi="Times New Roman"/>
          <w:b/>
          <w:sz w:val="24"/>
          <w:szCs w:val="24"/>
        </w:rPr>
      </w:pPr>
      <w:r w:rsidRPr="00890905">
        <w:rPr>
          <w:rFonts w:ascii="Times New Roman" w:hAnsi="Times New Roman"/>
          <w:b/>
          <w:sz w:val="24"/>
          <w:szCs w:val="24"/>
        </w:rPr>
        <w:t>- да</w:t>
      </w:r>
    </w:p>
    <w:p w:rsidR="00BE6902" w:rsidRPr="0079180C" w:rsidRDefault="00BE6902" w:rsidP="00BE6902">
      <w:pPr>
        <w:pStyle w:val="a5"/>
        <w:ind w:left="1070"/>
        <w:rPr>
          <w:rFonts w:ascii="Times New Roman" w:hAnsi="Times New Roman"/>
          <w:b/>
          <w:sz w:val="24"/>
          <w:szCs w:val="24"/>
        </w:rPr>
      </w:pPr>
      <w:r w:rsidRPr="00890905">
        <w:rPr>
          <w:rFonts w:ascii="Times New Roman" w:hAnsi="Times New Roman"/>
          <w:b/>
          <w:sz w:val="24"/>
          <w:szCs w:val="24"/>
        </w:rPr>
        <w:t>- нет</w:t>
      </w:r>
    </w:p>
    <w:p w:rsidR="00BE6902" w:rsidRDefault="00BE6902" w:rsidP="009805BF">
      <w:pPr>
        <w:pStyle w:val="a5"/>
        <w:numPr>
          <w:ilvl w:val="0"/>
          <w:numId w:val="37"/>
        </w:numPr>
        <w:spacing w:after="160" w:line="259" w:lineRule="auto"/>
        <w:rPr>
          <w:rFonts w:ascii="Times New Roman" w:hAnsi="Times New Roman"/>
          <w:b/>
          <w:sz w:val="24"/>
          <w:szCs w:val="24"/>
        </w:rPr>
      </w:pPr>
      <w:r w:rsidRPr="0079180C">
        <w:rPr>
          <w:rFonts w:ascii="Times New Roman" w:hAnsi="Times New Roman"/>
          <w:b/>
          <w:sz w:val="24"/>
          <w:szCs w:val="24"/>
        </w:rPr>
        <w:t>Тематика каких наборов конструктора вы имеете дома?</w:t>
      </w:r>
    </w:p>
    <w:p w:rsidR="00BE6902" w:rsidRPr="005F3FA6" w:rsidRDefault="00BE6902" w:rsidP="00BE6902">
      <w:pPr>
        <w:ind w:left="360"/>
        <w:rPr>
          <w:rFonts w:ascii="Times New Roman" w:hAnsi="Times New Roman"/>
          <w:b/>
          <w:sz w:val="24"/>
          <w:szCs w:val="24"/>
        </w:rPr>
      </w:pPr>
      <w:r>
        <w:rPr>
          <w:rFonts w:ascii="Times New Roman" w:hAnsi="Times New Roman"/>
          <w:b/>
          <w:sz w:val="24"/>
          <w:szCs w:val="24"/>
        </w:rPr>
        <w:t xml:space="preserve">          </w:t>
      </w:r>
      <w:r w:rsidRPr="005F3FA6">
        <w:rPr>
          <w:rFonts w:ascii="Times New Roman" w:hAnsi="Times New Roman"/>
          <w:b/>
          <w:sz w:val="24"/>
          <w:szCs w:val="24"/>
        </w:rPr>
        <w:t>________________________________________________________________</w:t>
      </w:r>
      <w:r>
        <w:rPr>
          <w:rFonts w:ascii="Times New Roman" w:hAnsi="Times New Roman"/>
          <w:b/>
          <w:sz w:val="24"/>
          <w:szCs w:val="24"/>
        </w:rPr>
        <w:t>___</w:t>
      </w:r>
    </w:p>
    <w:p w:rsidR="00BE6902" w:rsidRPr="005F3FA6" w:rsidRDefault="00BE6902" w:rsidP="009805BF">
      <w:pPr>
        <w:pStyle w:val="a5"/>
        <w:numPr>
          <w:ilvl w:val="0"/>
          <w:numId w:val="37"/>
        </w:numPr>
        <w:spacing w:after="160" w:line="259" w:lineRule="auto"/>
        <w:rPr>
          <w:rFonts w:ascii="Times New Roman" w:hAnsi="Times New Roman"/>
          <w:b/>
          <w:sz w:val="24"/>
          <w:szCs w:val="24"/>
        </w:rPr>
      </w:pPr>
      <w:r w:rsidRPr="005F3FA6">
        <w:rPr>
          <w:rFonts w:ascii="Times New Roman" w:hAnsi="Times New Roman"/>
          <w:b/>
          <w:sz w:val="24"/>
          <w:szCs w:val="24"/>
        </w:rPr>
        <w:t>Какие модели ваш ребёнок строит чаще?</w:t>
      </w:r>
    </w:p>
    <w:p w:rsidR="00BE6902" w:rsidRPr="005F3FA6" w:rsidRDefault="00BE6902" w:rsidP="00BE6902">
      <w:pPr>
        <w:pStyle w:val="a5"/>
        <w:rPr>
          <w:rFonts w:ascii="Times New Roman" w:hAnsi="Times New Roman"/>
          <w:b/>
          <w:sz w:val="24"/>
          <w:szCs w:val="24"/>
        </w:rPr>
      </w:pPr>
      <w:r>
        <w:rPr>
          <w:rFonts w:ascii="Times New Roman" w:hAnsi="Times New Roman"/>
          <w:b/>
          <w:sz w:val="24"/>
          <w:szCs w:val="24"/>
        </w:rPr>
        <w:t xml:space="preserve">    </w:t>
      </w:r>
      <w:r w:rsidRPr="005F3FA6">
        <w:rPr>
          <w:rFonts w:ascii="Times New Roman" w:hAnsi="Times New Roman"/>
          <w:b/>
          <w:sz w:val="24"/>
          <w:szCs w:val="24"/>
        </w:rPr>
        <w:t>_____________________________________________________________</w:t>
      </w:r>
      <w:r>
        <w:rPr>
          <w:rFonts w:ascii="Times New Roman" w:hAnsi="Times New Roman"/>
          <w:b/>
          <w:sz w:val="24"/>
          <w:szCs w:val="24"/>
        </w:rPr>
        <w:t>______</w:t>
      </w:r>
    </w:p>
    <w:p w:rsidR="00BE6902" w:rsidRPr="005F3FA6" w:rsidRDefault="00BE6902" w:rsidP="00BE6902">
      <w:pPr>
        <w:pStyle w:val="a5"/>
        <w:rPr>
          <w:rFonts w:ascii="Times New Roman" w:hAnsi="Times New Roman"/>
          <w:b/>
          <w:sz w:val="24"/>
          <w:szCs w:val="24"/>
        </w:rPr>
      </w:pPr>
    </w:p>
    <w:p w:rsidR="00BE6902" w:rsidRPr="005F3FA6" w:rsidRDefault="00BE6902" w:rsidP="009805BF">
      <w:pPr>
        <w:pStyle w:val="a5"/>
        <w:numPr>
          <w:ilvl w:val="0"/>
          <w:numId w:val="37"/>
        </w:numPr>
        <w:spacing w:after="160" w:line="259" w:lineRule="auto"/>
        <w:rPr>
          <w:rFonts w:ascii="Times New Roman" w:hAnsi="Times New Roman"/>
          <w:b/>
          <w:sz w:val="24"/>
          <w:szCs w:val="24"/>
        </w:rPr>
      </w:pPr>
      <w:r w:rsidRPr="005F3FA6">
        <w:rPr>
          <w:rFonts w:ascii="Times New Roman" w:hAnsi="Times New Roman"/>
          <w:b/>
          <w:sz w:val="24"/>
          <w:szCs w:val="24"/>
        </w:rPr>
        <w:t>Принимаете ли вы у в участии в изготовлении моделей из лего?</w:t>
      </w:r>
    </w:p>
    <w:p w:rsidR="00BE6902" w:rsidRPr="005F3FA6" w:rsidRDefault="00BE6902" w:rsidP="00BE6902">
      <w:pPr>
        <w:pStyle w:val="a5"/>
        <w:ind w:left="1070"/>
        <w:rPr>
          <w:rFonts w:ascii="Times New Roman" w:hAnsi="Times New Roman"/>
          <w:b/>
          <w:sz w:val="24"/>
          <w:szCs w:val="24"/>
        </w:rPr>
      </w:pPr>
      <w:r w:rsidRPr="005F3FA6">
        <w:rPr>
          <w:rFonts w:ascii="Times New Roman" w:hAnsi="Times New Roman"/>
          <w:b/>
          <w:sz w:val="24"/>
          <w:szCs w:val="24"/>
        </w:rPr>
        <w:t>- Да</w:t>
      </w:r>
    </w:p>
    <w:p w:rsidR="00BE6902" w:rsidRPr="005F3FA6" w:rsidRDefault="00BE6902" w:rsidP="00BE6902">
      <w:pPr>
        <w:pStyle w:val="a5"/>
        <w:ind w:left="1070"/>
        <w:rPr>
          <w:rFonts w:ascii="Times New Roman" w:hAnsi="Times New Roman"/>
          <w:b/>
          <w:sz w:val="24"/>
          <w:szCs w:val="24"/>
        </w:rPr>
      </w:pPr>
      <w:r w:rsidRPr="005F3FA6">
        <w:rPr>
          <w:rFonts w:ascii="Times New Roman" w:hAnsi="Times New Roman"/>
          <w:b/>
          <w:sz w:val="24"/>
          <w:szCs w:val="24"/>
        </w:rPr>
        <w:t>- Нет</w:t>
      </w:r>
    </w:p>
    <w:p w:rsidR="00BE6902" w:rsidRPr="005F3FA6" w:rsidRDefault="00BE6902" w:rsidP="00BE6902">
      <w:pPr>
        <w:pStyle w:val="a5"/>
        <w:ind w:left="1070"/>
        <w:rPr>
          <w:rFonts w:ascii="Times New Roman" w:hAnsi="Times New Roman"/>
          <w:b/>
          <w:sz w:val="24"/>
          <w:szCs w:val="24"/>
        </w:rPr>
      </w:pPr>
    </w:p>
    <w:p w:rsidR="00BE6902" w:rsidRPr="005F3FA6" w:rsidRDefault="00BE6902" w:rsidP="009805BF">
      <w:pPr>
        <w:pStyle w:val="a5"/>
        <w:numPr>
          <w:ilvl w:val="0"/>
          <w:numId w:val="37"/>
        </w:numPr>
        <w:spacing w:after="160" w:line="259" w:lineRule="auto"/>
        <w:rPr>
          <w:rFonts w:ascii="Times New Roman" w:hAnsi="Times New Roman"/>
          <w:b/>
          <w:sz w:val="24"/>
          <w:szCs w:val="24"/>
        </w:rPr>
      </w:pPr>
      <w:r w:rsidRPr="005F3FA6">
        <w:rPr>
          <w:rFonts w:ascii="Times New Roman" w:hAnsi="Times New Roman"/>
          <w:b/>
          <w:sz w:val="24"/>
          <w:szCs w:val="24"/>
        </w:rPr>
        <w:t>Кто более инициативен в игре: вы или ребенок?</w:t>
      </w:r>
    </w:p>
    <w:p w:rsidR="00BE6902" w:rsidRPr="005F3FA6" w:rsidRDefault="00BE6902" w:rsidP="00BE6902">
      <w:pPr>
        <w:pStyle w:val="a5"/>
        <w:ind w:left="1070"/>
        <w:rPr>
          <w:rFonts w:ascii="Times New Roman" w:hAnsi="Times New Roman"/>
          <w:b/>
          <w:sz w:val="24"/>
          <w:szCs w:val="24"/>
        </w:rPr>
      </w:pPr>
      <w:r w:rsidRPr="005F3FA6">
        <w:rPr>
          <w:rFonts w:ascii="Times New Roman" w:hAnsi="Times New Roman"/>
          <w:b/>
          <w:sz w:val="24"/>
          <w:szCs w:val="24"/>
        </w:rPr>
        <w:t>- родитель</w:t>
      </w:r>
    </w:p>
    <w:p w:rsidR="00BE6902" w:rsidRPr="005F3FA6" w:rsidRDefault="00BE6902" w:rsidP="00BE6902">
      <w:pPr>
        <w:pStyle w:val="a5"/>
        <w:ind w:left="1070"/>
        <w:rPr>
          <w:rFonts w:ascii="Times New Roman" w:hAnsi="Times New Roman"/>
          <w:b/>
          <w:sz w:val="24"/>
          <w:szCs w:val="24"/>
        </w:rPr>
      </w:pPr>
      <w:r w:rsidRPr="005F3FA6">
        <w:rPr>
          <w:rFonts w:ascii="Times New Roman" w:hAnsi="Times New Roman"/>
          <w:b/>
          <w:sz w:val="24"/>
          <w:szCs w:val="24"/>
        </w:rPr>
        <w:t>- ребенок</w:t>
      </w:r>
    </w:p>
    <w:p w:rsidR="00BE6902" w:rsidRPr="005F3FA6" w:rsidRDefault="00BE6902" w:rsidP="009805BF">
      <w:pPr>
        <w:pStyle w:val="a5"/>
        <w:numPr>
          <w:ilvl w:val="0"/>
          <w:numId w:val="37"/>
        </w:numPr>
        <w:spacing w:after="160" w:line="259" w:lineRule="auto"/>
        <w:rPr>
          <w:rFonts w:ascii="Times New Roman" w:hAnsi="Times New Roman"/>
          <w:b/>
          <w:sz w:val="24"/>
          <w:szCs w:val="24"/>
        </w:rPr>
      </w:pPr>
      <w:r>
        <w:rPr>
          <w:rFonts w:ascii="Times New Roman" w:hAnsi="Times New Roman"/>
          <w:b/>
          <w:sz w:val="24"/>
          <w:szCs w:val="24"/>
        </w:rPr>
        <w:t>Как вы считаете, помогают ли занятия по лего-конструированию развивать</w:t>
      </w:r>
      <w:r w:rsidRPr="005F3FA6">
        <w:rPr>
          <w:rFonts w:ascii="Times New Roman" w:hAnsi="Times New Roman"/>
          <w:b/>
          <w:sz w:val="24"/>
          <w:szCs w:val="24"/>
        </w:rPr>
        <w:t xml:space="preserve"> </w:t>
      </w:r>
      <w:r>
        <w:rPr>
          <w:rFonts w:ascii="Times New Roman" w:hAnsi="Times New Roman"/>
          <w:b/>
          <w:sz w:val="24"/>
          <w:szCs w:val="24"/>
        </w:rPr>
        <w:t>в вашем ребенке внимание, память</w:t>
      </w:r>
      <w:r w:rsidRPr="005F3FA6">
        <w:rPr>
          <w:rFonts w:ascii="Times New Roman" w:hAnsi="Times New Roman"/>
          <w:b/>
          <w:sz w:val="24"/>
          <w:szCs w:val="24"/>
        </w:rPr>
        <w:t>, воображение?</w:t>
      </w:r>
    </w:p>
    <w:p w:rsidR="00BE6902" w:rsidRPr="005F3FA6" w:rsidRDefault="00BE6902" w:rsidP="00BE6902">
      <w:pPr>
        <w:pStyle w:val="a5"/>
        <w:ind w:left="1070"/>
        <w:rPr>
          <w:rFonts w:ascii="Times New Roman" w:hAnsi="Times New Roman"/>
          <w:b/>
          <w:sz w:val="24"/>
          <w:szCs w:val="24"/>
        </w:rPr>
      </w:pPr>
      <w:r>
        <w:rPr>
          <w:rFonts w:ascii="Times New Roman" w:hAnsi="Times New Roman"/>
          <w:b/>
          <w:sz w:val="24"/>
          <w:szCs w:val="24"/>
        </w:rPr>
        <w:t xml:space="preserve">- </w:t>
      </w:r>
      <w:r w:rsidRPr="005F3FA6">
        <w:rPr>
          <w:rFonts w:ascii="Times New Roman" w:hAnsi="Times New Roman"/>
          <w:b/>
          <w:sz w:val="24"/>
          <w:szCs w:val="24"/>
        </w:rPr>
        <w:t>Да</w:t>
      </w:r>
    </w:p>
    <w:p w:rsidR="00BE6902" w:rsidRPr="005F3FA6" w:rsidRDefault="00BE6902" w:rsidP="00BE6902">
      <w:pPr>
        <w:pStyle w:val="a5"/>
        <w:ind w:left="1070"/>
        <w:rPr>
          <w:rFonts w:ascii="Times New Roman" w:hAnsi="Times New Roman"/>
          <w:b/>
          <w:sz w:val="24"/>
          <w:szCs w:val="24"/>
        </w:rPr>
      </w:pPr>
      <w:r>
        <w:rPr>
          <w:rFonts w:ascii="Times New Roman" w:hAnsi="Times New Roman"/>
          <w:b/>
          <w:sz w:val="24"/>
          <w:szCs w:val="24"/>
        </w:rPr>
        <w:t xml:space="preserve">- </w:t>
      </w:r>
      <w:r w:rsidRPr="005F3FA6">
        <w:rPr>
          <w:rFonts w:ascii="Times New Roman" w:hAnsi="Times New Roman"/>
          <w:b/>
          <w:sz w:val="24"/>
          <w:szCs w:val="24"/>
        </w:rPr>
        <w:t>Нет</w:t>
      </w:r>
    </w:p>
    <w:p w:rsidR="00BE6902" w:rsidRPr="005F3FA6" w:rsidRDefault="00BE6902" w:rsidP="009805BF">
      <w:pPr>
        <w:pStyle w:val="a5"/>
        <w:numPr>
          <w:ilvl w:val="0"/>
          <w:numId w:val="37"/>
        </w:numPr>
        <w:spacing w:after="160" w:line="259" w:lineRule="auto"/>
        <w:rPr>
          <w:rFonts w:ascii="Times New Roman" w:hAnsi="Times New Roman"/>
          <w:b/>
          <w:sz w:val="24"/>
          <w:szCs w:val="24"/>
        </w:rPr>
      </w:pPr>
      <w:r w:rsidRPr="005F3FA6">
        <w:rPr>
          <w:rFonts w:ascii="Times New Roman" w:hAnsi="Times New Roman"/>
          <w:b/>
          <w:sz w:val="24"/>
          <w:szCs w:val="24"/>
        </w:rPr>
        <w:t xml:space="preserve">Знаете ли вы чтобы ребёнок </w:t>
      </w:r>
      <w:r>
        <w:rPr>
          <w:rFonts w:ascii="Times New Roman" w:hAnsi="Times New Roman"/>
          <w:b/>
          <w:sz w:val="24"/>
          <w:szCs w:val="24"/>
        </w:rPr>
        <w:t>во время игры с лего-</w:t>
      </w:r>
      <w:r w:rsidRPr="005F3FA6">
        <w:rPr>
          <w:rFonts w:ascii="Times New Roman" w:hAnsi="Times New Roman"/>
          <w:b/>
          <w:sz w:val="24"/>
          <w:szCs w:val="24"/>
        </w:rPr>
        <w:t>конструктором может развивать речь?</w:t>
      </w:r>
    </w:p>
    <w:p w:rsidR="00BE6902" w:rsidRPr="005F3FA6" w:rsidRDefault="00BE6902" w:rsidP="00BE6902">
      <w:pPr>
        <w:pStyle w:val="a5"/>
        <w:ind w:left="1070"/>
        <w:rPr>
          <w:rFonts w:ascii="Times New Roman" w:hAnsi="Times New Roman"/>
          <w:b/>
          <w:sz w:val="24"/>
          <w:szCs w:val="24"/>
        </w:rPr>
      </w:pPr>
      <w:r>
        <w:rPr>
          <w:rFonts w:ascii="Times New Roman" w:hAnsi="Times New Roman"/>
          <w:b/>
          <w:sz w:val="24"/>
          <w:szCs w:val="24"/>
        </w:rPr>
        <w:t>-</w:t>
      </w:r>
      <w:r w:rsidRPr="005F3FA6">
        <w:rPr>
          <w:rFonts w:ascii="Times New Roman" w:hAnsi="Times New Roman"/>
          <w:b/>
          <w:sz w:val="24"/>
          <w:szCs w:val="24"/>
        </w:rPr>
        <w:t>Да</w:t>
      </w:r>
    </w:p>
    <w:p w:rsidR="00BE6902" w:rsidRPr="005F3FA6" w:rsidRDefault="00BE6902" w:rsidP="00BE6902">
      <w:pPr>
        <w:pStyle w:val="a5"/>
        <w:ind w:left="1070"/>
        <w:rPr>
          <w:rFonts w:ascii="Times New Roman" w:hAnsi="Times New Roman"/>
          <w:b/>
          <w:sz w:val="24"/>
          <w:szCs w:val="24"/>
        </w:rPr>
      </w:pPr>
      <w:r>
        <w:rPr>
          <w:rFonts w:ascii="Times New Roman" w:hAnsi="Times New Roman"/>
          <w:b/>
          <w:sz w:val="24"/>
          <w:szCs w:val="24"/>
        </w:rPr>
        <w:t>-</w:t>
      </w:r>
      <w:r w:rsidRPr="005F3FA6">
        <w:rPr>
          <w:rFonts w:ascii="Times New Roman" w:hAnsi="Times New Roman"/>
          <w:b/>
          <w:sz w:val="24"/>
          <w:szCs w:val="24"/>
        </w:rPr>
        <w:t>Нет</w:t>
      </w:r>
    </w:p>
    <w:p w:rsidR="00BE6902" w:rsidRPr="005F3FA6" w:rsidRDefault="00BE6902" w:rsidP="009805BF">
      <w:pPr>
        <w:pStyle w:val="a5"/>
        <w:numPr>
          <w:ilvl w:val="0"/>
          <w:numId w:val="37"/>
        </w:numPr>
        <w:spacing w:after="160" w:line="259" w:lineRule="auto"/>
        <w:rPr>
          <w:rFonts w:ascii="Times New Roman" w:hAnsi="Times New Roman"/>
          <w:b/>
          <w:sz w:val="24"/>
          <w:szCs w:val="24"/>
        </w:rPr>
      </w:pPr>
      <w:r w:rsidRPr="005F3FA6">
        <w:rPr>
          <w:rFonts w:ascii="Times New Roman" w:hAnsi="Times New Roman"/>
          <w:b/>
          <w:sz w:val="24"/>
          <w:szCs w:val="24"/>
        </w:rPr>
        <w:t>Хотели бы вы чтобы с вашим ребенком развивали речь с использованием лего</w:t>
      </w:r>
      <w:r>
        <w:rPr>
          <w:rFonts w:ascii="Times New Roman" w:hAnsi="Times New Roman"/>
          <w:b/>
          <w:sz w:val="24"/>
          <w:szCs w:val="24"/>
        </w:rPr>
        <w:t>-</w:t>
      </w:r>
      <w:r w:rsidRPr="005F3FA6">
        <w:rPr>
          <w:rFonts w:ascii="Times New Roman" w:hAnsi="Times New Roman"/>
          <w:b/>
          <w:sz w:val="24"/>
          <w:szCs w:val="24"/>
        </w:rPr>
        <w:t>конструктора? Выши пожелания?</w:t>
      </w:r>
    </w:p>
    <w:p w:rsidR="00BE6902" w:rsidRPr="005F3FA6" w:rsidRDefault="00BE6902" w:rsidP="00BE6902">
      <w:pPr>
        <w:pStyle w:val="a5"/>
        <w:ind w:left="1070"/>
        <w:rPr>
          <w:rFonts w:ascii="Times New Roman" w:hAnsi="Times New Roman"/>
          <w:b/>
          <w:sz w:val="24"/>
          <w:szCs w:val="24"/>
        </w:rPr>
      </w:pPr>
      <w:r w:rsidRPr="005F3FA6">
        <w:rPr>
          <w:rFonts w:ascii="Times New Roman" w:hAnsi="Times New Roman"/>
          <w:b/>
          <w:sz w:val="24"/>
          <w:szCs w:val="24"/>
        </w:rPr>
        <w:t>___________________________________________________________</w:t>
      </w:r>
      <w:r>
        <w:rPr>
          <w:rFonts w:ascii="Times New Roman" w:hAnsi="Times New Roman"/>
          <w:b/>
          <w:sz w:val="24"/>
          <w:szCs w:val="24"/>
        </w:rPr>
        <w:t>_________</w:t>
      </w:r>
    </w:p>
    <w:p w:rsidR="00BE6902" w:rsidRPr="005F3FA6" w:rsidRDefault="00BE6902" w:rsidP="00BE6902">
      <w:pPr>
        <w:pStyle w:val="a5"/>
        <w:ind w:left="1070"/>
        <w:rPr>
          <w:rFonts w:ascii="Times New Roman" w:hAnsi="Times New Roman"/>
          <w:b/>
          <w:sz w:val="24"/>
          <w:szCs w:val="24"/>
        </w:rPr>
      </w:pPr>
      <w:r w:rsidRPr="005F3FA6">
        <w:rPr>
          <w:rFonts w:ascii="Times New Roman" w:hAnsi="Times New Roman"/>
          <w:b/>
          <w:sz w:val="24"/>
          <w:szCs w:val="24"/>
        </w:rPr>
        <w:t>___________________________________________________________</w:t>
      </w:r>
      <w:r>
        <w:rPr>
          <w:rFonts w:ascii="Times New Roman" w:hAnsi="Times New Roman"/>
          <w:b/>
          <w:sz w:val="24"/>
          <w:szCs w:val="24"/>
        </w:rPr>
        <w:t>_________</w:t>
      </w:r>
    </w:p>
    <w:p w:rsidR="00BE6902" w:rsidRPr="005F3FA6" w:rsidRDefault="00BE6902" w:rsidP="00BE6902">
      <w:pPr>
        <w:pStyle w:val="a5"/>
        <w:ind w:left="1070"/>
        <w:rPr>
          <w:rFonts w:ascii="Times New Roman" w:hAnsi="Times New Roman"/>
          <w:b/>
          <w:sz w:val="24"/>
          <w:szCs w:val="24"/>
        </w:rPr>
      </w:pPr>
    </w:p>
    <w:p w:rsidR="00BE6902" w:rsidRPr="005F3FA6" w:rsidRDefault="00BE6902" w:rsidP="00BE6902">
      <w:pPr>
        <w:pStyle w:val="a5"/>
        <w:ind w:left="1070"/>
        <w:rPr>
          <w:rFonts w:ascii="Times New Roman" w:hAnsi="Times New Roman"/>
          <w:b/>
          <w:sz w:val="24"/>
          <w:szCs w:val="24"/>
        </w:rPr>
      </w:pPr>
    </w:p>
    <w:p w:rsidR="00BE6902" w:rsidRDefault="00BE6902" w:rsidP="00BE6902">
      <w:pPr>
        <w:pStyle w:val="a5"/>
        <w:rPr>
          <w:rFonts w:ascii="Times New Roman" w:hAnsi="Times New Roman"/>
          <w:b/>
          <w:sz w:val="24"/>
          <w:szCs w:val="24"/>
        </w:rPr>
      </w:pPr>
    </w:p>
    <w:p w:rsidR="00BE6902" w:rsidRPr="00EF19AA" w:rsidRDefault="00BE6902" w:rsidP="00BE6902">
      <w:pPr>
        <w:rPr>
          <w:rFonts w:ascii="Times New Roman" w:hAnsi="Times New Roman"/>
          <w:b/>
          <w:sz w:val="24"/>
          <w:szCs w:val="24"/>
        </w:rPr>
      </w:pPr>
    </w:p>
    <w:p w:rsidR="00BE6902" w:rsidRDefault="00BE6902" w:rsidP="00BE6902">
      <w:pPr>
        <w:spacing w:after="0" w:line="240" w:lineRule="auto"/>
        <w:rPr>
          <w:rFonts w:ascii="Times New Roman" w:hAnsi="Times New Roman"/>
          <w:sz w:val="28"/>
          <w:szCs w:val="28"/>
        </w:rPr>
      </w:pPr>
      <w:r>
        <w:rPr>
          <w:rFonts w:ascii="Times New Roman" w:hAnsi="Times New Roman"/>
          <w:sz w:val="28"/>
          <w:szCs w:val="28"/>
        </w:rPr>
        <w:t xml:space="preserve">Приложение 2 </w:t>
      </w:r>
    </w:p>
    <w:p w:rsidR="00BE6902" w:rsidRPr="00106D29" w:rsidRDefault="00BE6902" w:rsidP="00BE6902">
      <w:pPr>
        <w:spacing w:after="0" w:line="240" w:lineRule="auto"/>
        <w:rPr>
          <w:rFonts w:ascii="Times New Roman" w:hAnsi="Times New Roman"/>
          <w:sz w:val="28"/>
          <w:szCs w:val="28"/>
        </w:rPr>
      </w:pPr>
    </w:p>
    <w:p w:rsidR="00BE6902" w:rsidRDefault="00BE6902" w:rsidP="00BE6902">
      <w:pPr>
        <w:spacing w:after="0" w:line="240" w:lineRule="auto"/>
        <w:jc w:val="center"/>
        <w:rPr>
          <w:rFonts w:ascii="Times New Roman" w:hAnsi="Times New Roman"/>
          <w:b/>
          <w:i/>
          <w:sz w:val="28"/>
          <w:szCs w:val="28"/>
        </w:rPr>
      </w:pPr>
      <w:r>
        <w:rPr>
          <w:rFonts w:ascii="Times New Roman" w:hAnsi="Times New Roman"/>
          <w:b/>
          <w:i/>
          <w:sz w:val="28"/>
          <w:szCs w:val="28"/>
        </w:rPr>
        <w:t>Конспект занятия «В гостях у сказки - Сказки</w:t>
      </w:r>
      <w:r w:rsidRPr="00B104A6">
        <w:rPr>
          <w:rFonts w:ascii="Times New Roman" w:hAnsi="Times New Roman"/>
          <w:b/>
          <w:i/>
          <w:sz w:val="28"/>
          <w:szCs w:val="28"/>
        </w:rPr>
        <w:t xml:space="preserve"> Корнея Чуковского»</w:t>
      </w:r>
      <w:r>
        <w:rPr>
          <w:rFonts w:ascii="Times New Roman" w:hAnsi="Times New Roman"/>
          <w:b/>
          <w:i/>
          <w:sz w:val="28"/>
          <w:szCs w:val="28"/>
        </w:rPr>
        <w:t xml:space="preserve"> в подготовительной логопедической группе</w:t>
      </w:r>
    </w:p>
    <w:p w:rsidR="00BE6902" w:rsidRDefault="00BE6902" w:rsidP="00BE6902">
      <w:pPr>
        <w:spacing w:after="0" w:line="240" w:lineRule="auto"/>
        <w:jc w:val="center"/>
        <w:rPr>
          <w:rFonts w:ascii="Times New Roman" w:hAnsi="Times New Roman"/>
          <w:b/>
          <w:i/>
          <w:sz w:val="28"/>
          <w:szCs w:val="28"/>
        </w:rPr>
      </w:pPr>
      <w:r>
        <w:rPr>
          <w:rFonts w:ascii="Times New Roman" w:hAnsi="Times New Roman"/>
          <w:b/>
          <w:i/>
          <w:sz w:val="28"/>
          <w:szCs w:val="28"/>
        </w:rPr>
        <w:t>Учитель – логопед Наумова И.А.</w:t>
      </w:r>
    </w:p>
    <w:p w:rsidR="00BE6902" w:rsidRPr="00B104A6" w:rsidRDefault="00BE6902" w:rsidP="00BE6902">
      <w:pPr>
        <w:spacing w:after="0" w:line="240" w:lineRule="auto"/>
        <w:jc w:val="center"/>
        <w:rPr>
          <w:rFonts w:ascii="Times New Roman" w:hAnsi="Times New Roman"/>
          <w:b/>
          <w:i/>
          <w:sz w:val="28"/>
          <w:szCs w:val="28"/>
        </w:rPr>
      </w:pPr>
    </w:p>
    <w:p w:rsidR="00BE6902" w:rsidRDefault="00BE6902" w:rsidP="00BE6902">
      <w:pPr>
        <w:spacing w:after="0" w:line="240" w:lineRule="auto"/>
        <w:rPr>
          <w:rFonts w:ascii="Times New Roman" w:hAnsi="Times New Roman"/>
          <w:sz w:val="28"/>
          <w:szCs w:val="28"/>
        </w:rPr>
      </w:pPr>
      <w:r>
        <w:rPr>
          <w:rFonts w:ascii="Times New Roman" w:hAnsi="Times New Roman"/>
          <w:b/>
          <w:bCs/>
          <w:i/>
          <w:sz w:val="28"/>
          <w:szCs w:val="28"/>
        </w:rPr>
        <w:lastRenderedPageBreak/>
        <w:t>Цель</w:t>
      </w:r>
      <w:r w:rsidRPr="00B104A6">
        <w:rPr>
          <w:rFonts w:ascii="Times New Roman" w:hAnsi="Times New Roman"/>
          <w:b/>
          <w:bCs/>
          <w:i/>
          <w:sz w:val="28"/>
          <w:szCs w:val="28"/>
        </w:rPr>
        <w:t>:</w:t>
      </w:r>
      <w:r>
        <w:rPr>
          <w:rFonts w:ascii="Times New Roman" w:hAnsi="Times New Roman"/>
          <w:i/>
          <w:sz w:val="28"/>
          <w:szCs w:val="28"/>
        </w:rPr>
        <w:t xml:space="preserve"> </w:t>
      </w:r>
      <w:r w:rsidRPr="00B104A6">
        <w:rPr>
          <w:rFonts w:ascii="Times New Roman" w:hAnsi="Times New Roman"/>
          <w:sz w:val="28"/>
          <w:szCs w:val="28"/>
        </w:rPr>
        <w:t>Вспомнить с детьми на</w:t>
      </w:r>
      <w:r>
        <w:rPr>
          <w:rFonts w:ascii="Times New Roman" w:hAnsi="Times New Roman"/>
          <w:sz w:val="28"/>
          <w:szCs w:val="28"/>
        </w:rPr>
        <w:t>звания и содержание сказок</w:t>
      </w:r>
      <w:r w:rsidRPr="00B104A6">
        <w:rPr>
          <w:rFonts w:ascii="Times New Roman" w:hAnsi="Times New Roman"/>
          <w:sz w:val="28"/>
          <w:szCs w:val="28"/>
        </w:rPr>
        <w:t xml:space="preserve"> К. И. Чуковского, с которыми они знакомились, пробуждать в детях радость от встречи с любимыми сказочными героями, развивать воображение</w:t>
      </w:r>
      <w:r>
        <w:rPr>
          <w:rFonts w:ascii="Times New Roman" w:hAnsi="Times New Roman"/>
          <w:sz w:val="28"/>
          <w:szCs w:val="28"/>
        </w:rPr>
        <w:t xml:space="preserve"> и сконструировать героя сказки</w:t>
      </w:r>
      <w:r w:rsidRPr="00B104A6">
        <w:rPr>
          <w:rFonts w:ascii="Times New Roman" w:hAnsi="Times New Roman"/>
          <w:sz w:val="28"/>
          <w:szCs w:val="28"/>
        </w:rPr>
        <w:t>.</w:t>
      </w:r>
    </w:p>
    <w:p w:rsidR="00BE6902" w:rsidRDefault="00BE6902" w:rsidP="00BE6902">
      <w:pPr>
        <w:spacing w:after="0" w:line="240" w:lineRule="auto"/>
        <w:rPr>
          <w:rFonts w:ascii="Times New Roman" w:hAnsi="Times New Roman"/>
          <w:b/>
          <w:i/>
          <w:sz w:val="28"/>
          <w:szCs w:val="28"/>
        </w:rPr>
      </w:pPr>
      <w:r>
        <w:rPr>
          <w:rFonts w:ascii="Times New Roman" w:hAnsi="Times New Roman"/>
          <w:b/>
          <w:i/>
          <w:sz w:val="28"/>
          <w:szCs w:val="28"/>
        </w:rPr>
        <w:t>Задачи:</w:t>
      </w:r>
    </w:p>
    <w:p w:rsidR="00BE6902" w:rsidRPr="009063BA" w:rsidRDefault="00BE6902" w:rsidP="00BE6902">
      <w:pPr>
        <w:spacing w:after="0" w:line="240" w:lineRule="auto"/>
        <w:rPr>
          <w:rFonts w:ascii="Times New Roman" w:hAnsi="Times New Roman"/>
          <w:sz w:val="28"/>
          <w:szCs w:val="28"/>
        </w:rPr>
      </w:pPr>
      <w:r>
        <w:rPr>
          <w:rFonts w:ascii="Times New Roman" w:hAnsi="Times New Roman"/>
          <w:b/>
          <w:i/>
          <w:sz w:val="28"/>
          <w:szCs w:val="28"/>
        </w:rPr>
        <w:t xml:space="preserve">Коррекционно –обучающие: </w:t>
      </w:r>
      <w:r>
        <w:rPr>
          <w:rFonts w:ascii="Times New Roman" w:hAnsi="Times New Roman"/>
          <w:sz w:val="28"/>
          <w:szCs w:val="28"/>
        </w:rPr>
        <w:t>продолжать обучать отвечать на вопросы полным ответом; обогащать знания детей о сказках; обучать речевой коммуникации ребенка со взрослым и сверстниками.</w:t>
      </w:r>
    </w:p>
    <w:p w:rsidR="00BE6902" w:rsidRPr="009063BA" w:rsidRDefault="00BE6902" w:rsidP="00BE6902">
      <w:pPr>
        <w:spacing w:after="0" w:line="240" w:lineRule="auto"/>
        <w:rPr>
          <w:rFonts w:ascii="Times New Roman" w:hAnsi="Times New Roman"/>
          <w:b/>
          <w:i/>
          <w:sz w:val="28"/>
          <w:szCs w:val="28"/>
        </w:rPr>
      </w:pPr>
      <w:r>
        <w:rPr>
          <w:rFonts w:ascii="Times New Roman" w:hAnsi="Times New Roman"/>
          <w:b/>
          <w:i/>
          <w:sz w:val="28"/>
          <w:szCs w:val="28"/>
        </w:rPr>
        <w:t xml:space="preserve">Коррекционно – развивающие: </w:t>
      </w:r>
      <w:r w:rsidRPr="009063BA">
        <w:rPr>
          <w:rFonts w:ascii="Times New Roman" w:hAnsi="Times New Roman"/>
          <w:sz w:val="28"/>
          <w:szCs w:val="28"/>
        </w:rPr>
        <w:t>развивать умение строить последовательное высказывание; развивать дикцию и контроль движений, развивать фонемати</w:t>
      </w:r>
      <w:r>
        <w:rPr>
          <w:rFonts w:ascii="Times New Roman" w:hAnsi="Times New Roman"/>
          <w:sz w:val="28"/>
          <w:szCs w:val="28"/>
        </w:rPr>
        <w:t>ческое восприятие,</w:t>
      </w:r>
      <w:r w:rsidRPr="009063BA">
        <w:rPr>
          <w:rFonts w:ascii="Times New Roman" w:hAnsi="Times New Roman"/>
          <w:sz w:val="28"/>
          <w:szCs w:val="28"/>
        </w:rPr>
        <w:t xml:space="preserve"> развитие памяти, мышления и</w:t>
      </w:r>
      <w:r w:rsidRPr="009063BA">
        <w:rPr>
          <w:rFonts w:ascii="Times New Roman" w:hAnsi="Times New Roman"/>
          <w:b/>
          <w:i/>
          <w:sz w:val="28"/>
          <w:szCs w:val="28"/>
        </w:rPr>
        <w:t xml:space="preserve"> </w:t>
      </w:r>
      <w:r w:rsidRPr="009063BA">
        <w:rPr>
          <w:rFonts w:ascii="Times New Roman" w:hAnsi="Times New Roman"/>
          <w:sz w:val="28"/>
          <w:szCs w:val="28"/>
        </w:rPr>
        <w:t>внимания;</w:t>
      </w:r>
      <w:r w:rsidRPr="009063BA">
        <w:rPr>
          <w:rFonts w:ascii="Times New Roman" w:hAnsi="Times New Roman"/>
          <w:b/>
          <w:i/>
          <w:sz w:val="28"/>
          <w:szCs w:val="28"/>
        </w:rPr>
        <w:t> </w:t>
      </w:r>
    </w:p>
    <w:p w:rsidR="00BE6902" w:rsidRPr="009063BA" w:rsidRDefault="00BE6902" w:rsidP="00BE6902">
      <w:pPr>
        <w:spacing w:after="0" w:line="240" w:lineRule="auto"/>
        <w:rPr>
          <w:rFonts w:ascii="Times New Roman" w:hAnsi="Times New Roman"/>
          <w:sz w:val="28"/>
          <w:szCs w:val="28"/>
        </w:rPr>
      </w:pPr>
      <w:r>
        <w:rPr>
          <w:rFonts w:ascii="Times New Roman" w:hAnsi="Times New Roman"/>
          <w:b/>
          <w:i/>
          <w:sz w:val="28"/>
          <w:szCs w:val="28"/>
        </w:rPr>
        <w:t xml:space="preserve">Коррекционно – воспитательные: </w:t>
      </w:r>
      <w:r>
        <w:rPr>
          <w:rFonts w:ascii="Times New Roman" w:eastAsia="Times New Roman" w:hAnsi="Times New Roman"/>
          <w:color w:val="000000"/>
          <w:sz w:val="28"/>
          <w:szCs w:val="28"/>
        </w:rPr>
        <w:t>воспитывать самостоятельность, терпение и выдержку; воспитывать умение работать в коллективе, дослушивать собеседника до конца; взаимодействовать друг с другом.</w:t>
      </w:r>
    </w:p>
    <w:p w:rsidR="00BE6902" w:rsidRDefault="00BE6902" w:rsidP="00BE6902">
      <w:pPr>
        <w:spacing w:after="0" w:line="240" w:lineRule="auto"/>
        <w:rPr>
          <w:rFonts w:ascii="Times New Roman" w:hAnsi="Times New Roman"/>
          <w:sz w:val="28"/>
          <w:szCs w:val="28"/>
        </w:rPr>
      </w:pPr>
      <w:r>
        <w:rPr>
          <w:rFonts w:ascii="Times New Roman" w:hAnsi="Times New Roman"/>
          <w:b/>
          <w:bCs/>
          <w:i/>
          <w:sz w:val="28"/>
          <w:szCs w:val="28"/>
        </w:rPr>
        <w:t>Материал</w:t>
      </w:r>
      <w:r w:rsidRPr="00B104A6">
        <w:rPr>
          <w:rFonts w:ascii="Times New Roman" w:hAnsi="Times New Roman"/>
          <w:b/>
          <w:bCs/>
          <w:sz w:val="28"/>
          <w:szCs w:val="28"/>
        </w:rPr>
        <w:t>:</w:t>
      </w:r>
      <w:r w:rsidRPr="00B104A6">
        <w:rPr>
          <w:rFonts w:ascii="Times New Roman" w:hAnsi="Times New Roman"/>
          <w:sz w:val="28"/>
          <w:szCs w:val="28"/>
        </w:rPr>
        <w:t> </w:t>
      </w:r>
      <w:r>
        <w:rPr>
          <w:rFonts w:ascii="Times New Roman" w:hAnsi="Times New Roman"/>
          <w:sz w:val="28"/>
          <w:szCs w:val="28"/>
        </w:rPr>
        <w:t xml:space="preserve">Картинки к сказкам: </w:t>
      </w:r>
      <w:r w:rsidRPr="00DC5585">
        <w:rPr>
          <w:rFonts w:ascii="Times New Roman" w:hAnsi="Times New Roman"/>
          <w:sz w:val="28"/>
          <w:szCs w:val="28"/>
        </w:rPr>
        <w:t>«Мойдодыр», «Тараканище», «Федорино горе».</w:t>
      </w:r>
      <w:r>
        <w:rPr>
          <w:rFonts w:ascii="Times New Roman" w:hAnsi="Times New Roman"/>
          <w:sz w:val="28"/>
          <w:szCs w:val="28"/>
        </w:rPr>
        <w:t>, разрезные картинки к этим сказкам (</w:t>
      </w:r>
      <w:r>
        <w:rPr>
          <w:rFonts w:ascii="Times New Roman" w:hAnsi="Times New Roman"/>
          <w:sz w:val="28"/>
          <w:szCs w:val="28"/>
          <w:lang w:val="en-US"/>
        </w:rPr>
        <w:t>LEGO</w:t>
      </w:r>
      <w:r w:rsidRPr="005364EF">
        <w:rPr>
          <w:rFonts w:ascii="Times New Roman" w:hAnsi="Times New Roman"/>
          <w:sz w:val="28"/>
          <w:szCs w:val="28"/>
        </w:rPr>
        <w:t xml:space="preserve"> – </w:t>
      </w:r>
      <w:r>
        <w:rPr>
          <w:rFonts w:ascii="Times New Roman" w:hAnsi="Times New Roman"/>
          <w:sz w:val="28"/>
          <w:szCs w:val="28"/>
        </w:rPr>
        <w:t>пазл).</w:t>
      </w:r>
    </w:p>
    <w:p w:rsidR="00BE6902" w:rsidRDefault="00BE6902" w:rsidP="00BE6902">
      <w:pPr>
        <w:spacing w:after="0" w:line="240" w:lineRule="auto"/>
        <w:rPr>
          <w:rFonts w:ascii="Times New Roman" w:hAnsi="Times New Roman"/>
          <w:sz w:val="28"/>
          <w:szCs w:val="28"/>
        </w:rPr>
      </w:pPr>
      <w:r w:rsidRPr="00B104A6">
        <w:rPr>
          <w:rFonts w:ascii="Times New Roman" w:hAnsi="Times New Roman"/>
          <w:b/>
          <w:bCs/>
          <w:sz w:val="28"/>
          <w:szCs w:val="28"/>
        </w:rPr>
        <w:t xml:space="preserve"> </w:t>
      </w:r>
      <w:r>
        <w:rPr>
          <w:rFonts w:ascii="Times New Roman" w:hAnsi="Times New Roman"/>
          <w:b/>
          <w:bCs/>
          <w:i/>
          <w:sz w:val="28"/>
          <w:szCs w:val="28"/>
        </w:rPr>
        <w:t>Предварительная работа</w:t>
      </w:r>
      <w:r w:rsidRPr="00B104A6">
        <w:rPr>
          <w:rFonts w:ascii="Times New Roman" w:hAnsi="Times New Roman"/>
          <w:b/>
          <w:bCs/>
          <w:sz w:val="28"/>
          <w:szCs w:val="28"/>
        </w:rPr>
        <w:t>:</w:t>
      </w:r>
      <w:r w:rsidRPr="00B104A6">
        <w:rPr>
          <w:rFonts w:ascii="Times New Roman" w:hAnsi="Times New Roman"/>
          <w:sz w:val="28"/>
          <w:szCs w:val="28"/>
        </w:rPr>
        <w:t> чтение сказок К. И. Чуковс</w:t>
      </w:r>
      <w:r>
        <w:rPr>
          <w:rFonts w:ascii="Times New Roman" w:hAnsi="Times New Roman"/>
          <w:sz w:val="28"/>
          <w:szCs w:val="28"/>
        </w:rPr>
        <w:t xml:space="preserve">кого «Мойдодыр», «Тараканище», «Федорино горе», конструирование героев сказок из </w:t>
      </w:r>
      <w:r>
        <w:rPr>
          <w:rFonts w:ascii="Times New Roman" w:hAnsi="Times New Roman"/>
          <w:sz w:val="28"/>
          <w:szCs w:val="28"/>
          <w:lang w:val="en-US"/>
        </w:rPr>
        <w:t>LEGO</w:t>
      </w:r>
      <w:r w:rsidRPr="005364EF">
        <w:rPr>
          <w:rFonts w:ascii="Times New Roman" w:hAnsi="Times New Roman"/>
          <w:sz w:val="28"/>
          <w:szCs w:val="28"/>
        </w:rPr>
        <w:t xml:space="preserve"> - </w:t>
      </w:r>
      <w:r>
        <w:rPr>
          <w:rFonts w:ascii="Times New Roman" w:hAnsi="Times New Roman"/>
          <w:sz w:val="28"/>
          <w:szCs w:val="28"/>
        </w:rPr>
        <w:t>конструктора</w:t>
      </w:r>
      <w:r w:rsidRPr="00B104A6">
        <w:rPr>
          <w:rFonts w:ascii="Times New Roman" w:hAnsi="Times New Roman"/>
          <w:sz w:val="28"/>
          <w:szCs w:val="28"/>
        </w:rPr>
        <w:t>.</w:t>
      </w:r>
    </w:p>
    <w:p w:rsidR="00BE6902" w:rsidRPr="00B104A6" w:rsidRDefault="00BE6902" w:rsidP="00BE6902">
      <w:pPr>
        <w:spacing w:after="0" w:line="240" w:lineRule="auto"/>
        <w:rPr>
          <w:rFonts w:ascii="Times New Roman" w:hAnsi="Times New Roman"/>
          <w:sz w:val="28"/>
          <w:szCs w:val="28"/>
        </w:rPr>
      </w:pPr>
    </w:p>
    <w:p w:rsidR="00BE6902" w:rsidRDefault="00BE6902" w:rsidP="00BE6902">
      <w:pPr>
        <w:spacing w:after="0" w:line="240" w:lineRule="auto"/>
        <w:jc w:val="center"/>
        <w:rPr>
          <w:rFonts w:ascii="Times New Roman" w:hAnsi="Times New Roman"/>
          <w:b/>
          <w:bCs/>
          <w:i/>
          <w:sz w:val="28"/>
          <w:szCs w:val="28"/>
        </w:rPr>
      </w:pPr>
      <w:r>
        <w:rPr>
          <w:rFonts w:ascii="Times New Roman" w:hAnsi="Times New Roman"/>
          <w:b/>
          <w:bCs/>
          <w:i/>
          <w:sz w:val="28"/>
          <w:szCs w:val="28"/>
        </w:rPr>
        <w:t>Организационный момент</w:t>
      </w:r>
    </w:p>
    <w:p w:rsidR="00BE6902" w:rsidRPr="009063BA" w:rsidRDefault="00BE6902" w:rsidP="00BE6902">
      <w:pPr>
        <w:spacing w:after="0" w:line="240" w:lineRule="auto"/>
        <w:rPr>
          <w:rFonts w:ascii="Times New Roman" w:hAnsi="Times New Roman"/>
          <w:sz w:val="28"/>
          <w:szCs w:val="28"/>
        </w:rPr>
      </w:pPr>
      <w:r>
        <w:rPr>
          <w:rFonts w:ascii="Times New Roman" w:hAnsi="Times New Roman"/>
          <w:b/>
          <w:bCs/>
          <w:i/>
          <w:sz w:val="28"/>
          <w:szCs w:val="28"/>
        </w:rPr>
        <w:t xml:space="preserve">Учитель – логопед: </w:t>
      </w:r>
      <w:r w:rsidRPr="009063BA">
        <w:rPr>
          <w:rFonts w:ascii="Times New Roman" w:hAnsi="Times New Roman"/>
          <w:bCs/>
          <w:sz w:val="28"/>
          <w:szCs w:val="28"/>
        </w:rPr>
        <w:t>Чтобы утро нам хорошо начать, мы улыбку подарим друг другу.</w:t>
      </w:r>
      <w:r>
        <w:rPr>
          <w:rFonts w:ascii="Times New Roman" w:hAnsi="Times New Roman"/>
          <w:bCs/>
          <w:sz w:val="28"/>
          <w:szCs w:val="28"/>
        </w:rPr>
        <w:t xml:space="preserve"> </w:t>
      </w:r>
    </w:p>
    <w:p w:rsidR="00BE6902" w:rsidRPr="00B104A6" w:rsidRDefault="00BE6902" w:rsidP="00BE6902">
      <w:pPr>
        <w:spacing w:after="0" w:line="240" w:lineRule="auto"/>
        <w:rPr>
          <w:rFonts w:ascii="Times New Roman" w:hAnsi="Times New Roman"/>
          <w:sz w:val="28"/>
          <w:szCs w:val="28"/>
        </w:rPr>
      </w:pPr>
      <w:r w:rsidRPr="00B104A6">
        <w:rPr>
          <w:rFonts w:ascii="Times New Roman" w:hAnsi="Times New Roman"/>
          <w:i/>
          <w:iCs/>
          <w:sz w:val="28"/>
          <w:szCs w:val="28"/>
        </w:rPr>
        <w:t>Недаром дети любят сказку.</w:t>
      </w:r>
    </w:p>
    <w:p w:rsidR="00BE6902" w:rsidRPr="00B104A6" w:rsidRDefault="00BE6902" w:rsidP="00BE6902">
      <w:pPr>
        <w:spacing w:after="0" w:line="240" w:lineRule="auto"/>
        <w:rPr>
          <w:rFonts w:ascii="Times New Roman" w:hAnsi="Times New Roman"/>
          <w:sz w:val="28"/>
          <w:szCs w:val="28"/>
        </w:rPr>
      </w:pPr>
      <w:r w:rsidRPr="00B104A6">
        <w:rPr>
          <w:rFonts w:ascii="Times New Roman" w:hAnsi="Times New Roman"/>
          <w:i/>
          <w:iCs/>
          <w:sz w:val="28"/>
          <w:szCs w:val="28"/>
        </w:rPr>
        <w:t>Ведь сказка тем и хороша</w:t>
      </w:r>
    </w:p>
    <w:p w:rsidR="00BE6902" w:rsidRPr="00B104A6" w:rsidRDefault="00BE6902" w:rsidP="00BE6902">
      <w:pPr>
        <w:spacing w:after="0" w:line="240" w:lineRule="auto"/>
        <w:rPr>
          <w:rFonts w:ascii="Times New Roman" w:hAnsi="Times New Roman"/>
          <w:sz w:val="28"/>
          <w:szCs w:val="28"/>
        </w:rPr>
      </w:pPr>
      <w:r w:rsidRPr="00B104A6">
        <w:rPr>
          <w:rFonts w:ascii="Times New Roman" w:hAnsi="Times New Roman"/>
          <w:i/>
          <w:iCs/>
          <w:sz w:val="28"/>
          <w:szCs w:val="28"/>
        </w:rPr>
        <w:t>Что в ней счастливую развязку</w:t>
      </w:r>
    </w:p>
    <w:p w:rsidR="00BE6902" w:rsidRPr="00B104A6" w:rsidRDefault="00BE6902" w:rsidP="00BE6902">
      <w:pPr>
        <w:spacing w:after="0" w:line="240" w:lineRule="auto"/>
        <w:rPr>
          <w:rFonts w:ascii="Times New Roman" w:hAnsi="Times New Roman"/>
          <w:sz w:val="28"/>
          <w:szCs w:val="28"/>
        </w:rPr>
      </w:pPr>
      <w:r w:rsidRPr="00B104A6">
        <w:rPr>
          <w:rFonts w:ascii="Times New Roman" w:hAnsi="Times New Roman"/>
          <w:i/>
          <w:iCs/>
          <w:sz w:val="28"/>
          <w:szCs w:val="28"/>
        </w:rPr>
        <w:t>Уже предчувствует душа,</w:t>
      </w:r>
    </w:p>
    <w:p w:rsidR="00BE6902" w:rsidRPr="00B104A6" w:rsidRDefault="00BE6902" w:rsidP="00BE6902">
      <w:pPr>
        <w:spacing w:after="0" w:line="240" w:lineRule="auto"/>
        <w:rPr>
          <w:rFonts w:ascii="Times New Roman" w:hAnsi="Times New Roman"/>
          <w:sz w:val="28"/>
          <w:szCs w:val="28"/>
        </w:rPr>
      </w:pPr>
      <w:r w:rsidRPr="00B104A6">
        <w:rPr>
          <w:rFonts w:ascii="Times New Roman" w:hAnsi="Times New Roman"/>
          <w:i/>
          <w:iCs/>
          <w:sz w:val="28"/>
          <w:szCs w:val="28"/>
        </w:rPr>
        <w:t>И на любые испытанья</w:t>
      </w:r>
    </w:p>
    <w:p w:rsidR="00BE6902" w:rsidRPr="00B104A6" w:rsidRDefault="00BE6902" w:rsidP="00BE6902">
      <w:pPr>
        <w:spacing w:after="0" w:line="240" w:lineRule="auto"/>
        <w:rPr>
          <w:rFonts w:ascii="Times New Roman" w:hAnsi="Times New Roman"/>
          <w:sz w:val="28"/>
          <w:szCs w:val="28"/>
        </w:rPr>
      </w:pPr>
      <w:r w:rsidRPr="00B104A6">
        <w:rPr>
          <w:rFonts w:ascii="Times New Roman" w:hAnsi="Times New Roman"/>
          <w:i/>
          <w:iCs/>
          <w:sz w:val="28"/>
          <w:szCs w:val="28"/>
        </w:rPr>
        <w:t>Согласны храбрые сердца</w:t>
      </w:r>
    </w:p>
    <w:p w:rsidR="00BE6902" w:rsidRPr="00B104A6" w:rsidRDefault="00BE6902" w:rsidP="00BE6902">
      <w:pPr>
        <w:spacing w:after="0" w:line="240" w:lineRule="auto"/>
        <w:rPr>
          <w:rFonts w:ascii="Times New Roman" w:hAnsi="Times New Roman"/>
          <w:sz w:val="28"/>
          <w:szCs w:val="28"/>
        </w:rPr>
      </w:pPr>
      <w:r w:rsidRPr="00B104A6">
        <w:rPr>
          <w:rFonts w:ascii="Times New Roman" w:hAnsi="Times New Roman"/>
          <w:i/>
          <w:iCs/>
          <w:sz w:val="28"/>
          <w:szCs w:val="28"/>
        </w:rPr>
        <w:t>В нетерпеливом ожиданье</w:t>
      </w:r>
    </w:p>
    <w:p w:rsidR="00BE6902" w:rsidRPr="00B104A6" w:rsidRDefault="00BE6902" w:rsidP="00BE6902">
      <w:pPr>
        <w:spacing w:after="0" w:line="240" w:lineRule="auto"/>
        <w:rPr>
          <w:rFonts w:ascii="Times New Roman" w:hAnsi="Times New Roman"/>
          <w:sz w:val="28"/>
          <w:szCs w:val="28"/>
        </w:rPr>
      </w:pPr>
      <w:r w:rsidRPr="00B104A6">
        <w:rPr>
          <w:rFonts w:ascii="Times New Roman" w:hAnsi="Times New Roman"/>
          <w:i/>
          <w:iCs/>
          <w:sz w:val="28"/>
          <w:szCs w:val="28"/>
        </w:rPr>
        <w:t>Благополучного конца.</w:t>
      </w:r>
    </w:p>
    <w:p w:rsidR="00BE6902" w:rsidRPr="00B104A6" w:rsidRDefault="00BE6902" w:rsidP="00BE6902">
      <w:pPr>
        <w:spacing w:after="0" w:line="240" w:lineRule="auto"/>
        <w:rPr>
          <w:rFonts w:ascii="Times New Roman" w:hAnsi="Times New Roman"/>
          <w:sz w:val="28"/>
          <w:szCs w:val="28"/>
        </w:rPr>
      </w:pPr>
      <w:r>
        <w:rPr>
          <w:rFonts w:ascii="Times New Roman" w:hAnsi="Times New Roman"/>
          <w:b/>
          <w:bCs/>
          <w:i/>
          <w:sz w:val="28"/>
          <w:szCs w:val="28"/>
        </w:rPr>
        <w:t>Учитель –логопед</w:t>
      </w:r>
      <w:r>
        <w:rPr>
          <w:rFonts w:ascii="Times New Roman" w:hAnsi="Times New Roman"/>
          <w:sz w:val="28"/>
          <w:szCs w:val="28"/>
        </w:rPr>
        <w:t>:</w:t>
      </w:r>
      <w:r w:rsidRPr="00B104A6">
        <w:rPr>
          <w:rFonts w:ascii="Times New Roman" w:hAnsi="Times New Roman"/>
          <w:sz w:val="28"/>
          <w:szCs w:val="28"/>
        </w:rPr>
        <w:t xml:space="preserve"> Ребята, вы верите в чудеса?</w:t>
      </w:r>
    </w:p>
    <w:p w:rsidR="00BE6902" w:rsidRPr="00B104A6" w:rsidRDefault="00BE6902" w:rsidP="00BE6902">
      <w:pPr>
        <w:spacing w:after="0" w:line="240" w:lineRule="auto"/>
        <w:rPr>
          <w:rFonts w:ascii="Times New Roman" w:hAnsi="Times New Roman"/>
          <w:sz w:val="28"/>
          <w:szCs w:val="28"/>
        </w:rPr>
      </w:pPr>
      <w:r>
        <w:rPr>
          <w:rFonts w:ascii="Times New Roman" w:hAnsi="Times New Roman"/>
          <w:b/>
          <w:i/>
          <w:sz w:val="28"/>
          <w:szCs w:val="28"/>
        </w:rPr>
        <w:t>Дети</w:t>
      </w:r>
      <w:r>
        <w:rPr>
          <w:rFonts w:ascii="Times New Roman" w:hAnsi="Times New Roman"/>
          <w:sz w:val="28"/>
          <w:szCs w:val="28"/>
        </w:rPr>
        <w:t>:</w:t>
      </w:r>
      <w:r w:rsidRPr="00B104A6">
        <w:rPr>
          <w:rFonts w:ascii="Times New Roman" w:hAnsi="Times New Roman"/>
          <w:sz w:val="28"/>
          <w:szCs w:val="28"/>
        </w:rPr>
        <w:t xml:space="preserve"> да!</w:t>
      </w:r>
    </w:p>
    <w:p w:rsidR="00BE6902" w:rsidRPr="00B104A6" w:rsidRDefault="00BE6902" w:rsidP="00BE6902">
      <w:pPr>
        <w:spacing w:after="0" w:line="240" w:lineRule="auto"/>
        <w:rPr>
          <w:rFonts w:ascii="Times New Roman" w:hAnsi="Times New Roman"/>
          <w:sz w:val="28"/>
          <w:szCs w:val="28"/>
        </w:rPr>
      </w:pPr>
      <w:r>
        <w:rPr>
          <w:rFonts w:ascii="Times New Roman" w:hAnsi="Times New Roman"/>
          <w:b/>
          <w:i/>
          <w:sz w:val="28"/>
          <w:szCs w:val="28"/>
        </w:rPr>
        <w:t>Учитель- логопед</w:t>
      </w:r>
      <w:r>
        <w:rPr>
          <w:rFonts w:ascii="Times New Roman" w:hAnsi="Times New Roman"/>
          <w:sz w:val="28"/>
          <w:szCs w:val="28"/>
        </w:rPr>
        <w:t>: У нас</w:t>
      </w:r>
      <w:r w:rsidRPr="00B104A6">
        <w:rPr>
          <w:rFonts w:ascii="Times New Roman" w:hAnsi="Times New Roman"/>
          <w:sz w:val="28"/>
          <w:szCs w:val="28"/>
        </w:rPr>
        <w:t xml:space="preserve"> сегодня утром произошло настоящее чудо!</w:t>
      </w:r>
    </w:p>
    <w:p w:rsidR="00BE6902" w:rsidRPr="00B104A6" w:rsidRDefault="00BE6902" w:rsidP="00BE6902">
      <w:pPr>
        <w:spacing w:after="0" w:line="240" w:lineRule="auto"/>
        <w:rPr>
          <w:rFonts w:ascii="Times New Roman" w:hAnsi="Times New Roman"/>
          <w:sz w:val="28"/>
          <w:szCs w:val="28"/>
        </w:rPr>
      </w:pPr>
      <w:r>
        <w:rPr>
          <w:rFonts w:ascii="Times New Roman" w:hAnsi="Times New Roman"/>
          <w:sz w:val="28"/>
          <w:szCs w:val="28"/>
        </w:rPr>
        <w:t>Мне Карлсон утром в кабинет принес картинки, картинки из сказок, мы с вами их рассмотрим и угадаем из каких сказок эти картинки?</w:t>
      </w:r>
    </w:p>
    <w:p w:rsidR="00BE6902" w:rsidRDefault="00BE6902" w:rsidP="00BE6902">
      <w:pPr>
        <w:spacing w:after="0" w:line="240" w:lineRule="auto"/>
        <w:rPr>
          <w:rFonts w:ascii="Times New Roman" w:hAnsi="Times New Roman"/>
          <w:sz w:val="28"/>
          <w:szCs w:val="28"/>
        </w:rPr>
      </w:pPr>
      <w:r w:rsidRPr="00B104A6">
        <w:rPr>
          <w:rFonts w:ascii="Times New Roman" w:hAnsi="Times New Roman"/>
          <w:b/>
          <w:bCs/>
          <w:i/>
          <w:iCs/>
          <w:sz w:val="28"/>
          <w:szCs w:val="28"/>
        </w:rPr>
        <w:t>Дети</w:t>
      </w:r>
      <w:r w:rsidRPr="00B104A6">
        <w:rPr>
          <w:rFonts w:ascii="Times New Roman" w:hAnsi="Times New Roman"/>
          <w:sz w:val="28"/>
          <w:szCs w:val="28"/>
        </w:rPr>
        <w:t>: да!</w:t>
      </w:r>
    </w:p>
    <w:p w:rsidR="00BE6902" w:rsidRPr="00B104A6" w:rsidRDefault="00BE6902" w:rsidP="00BE6902">
      <w:pPr>
        <w:spacing w:after="0" w:line="240" w:lineRule="auto"/>
        <w:rPr>
          <w:rFonts w:ascii="Times New Roman" w:hAnsi="Times New Roman"/>
          <w:sz w:val="28"/>
          <w:szCs w:val="28"/>
        </w:rPr>
      </w:pPr>
      <w:r>
        <w:rPr>
          <w:rFonts w:ascii="Times New Roman" w:hAnsi="Times New Roman"/>
          <w:sz w:val="28"/>
          <w:szCs w:val="28"/>
        </w:rPr>
        <w:t>Рассматривают картинки и угадывают из каких сказок эти эпизоды на картинках.</w:t>
      </w:r>
    </w:p>
    <w:p w:rsidR="00BE6902" w:rsidRDefault="00BE6902" w:rsidP="00BE6902">
      <w:pPr>
        <w:spacing w:after="0" w:line="240" w:lineRule="auto"/>
        <w:rPr>
          <w:rFonts w:ascii="Times New Roman" w:hAnsi="Times New Roman"/>
          <w:sz w:val="28"/>
          <w:szCs w:val="28"/>
        </w:rPr>
      </w:pPr>
      <w:r>
        <w:rPr>
          <w:rFonts w:ascii="Times New Roman" w:hAnsi="Times New Roman"/>
          <w:b/>
          <w:bCs/>
          <w:i/>
          <w:sz w:val="28"/>
          <w:szCs w:val="28"/>
        </w:rPr>
        <w:t>Учитель –логопед:</w:t>
      </w:r>
      <w:r>
        <w:rPr>
          <w:rFonts w:ascii="Times New Roman" w:hAnsi="Times New Roman"/>
          <w:sz w:val="28"/>
          <w:szCs w:val="28"/>
        </w:rPr>
        <w:t xml:space="preserve"> Молодцы, ребята! Кто из вас мне назовет автора этих сказок?</w:t>
      </w:r>
    </w:p>
    <w:p w:rsidR="00BE6902" w:rsidRDefault="00BE6902" w:rsidP="00BE6902">
      <w:pPr>
        <w:spacing w:after="0" w:line="240" w:lineRule="auto"/>
        <w:rPr>
          <w:rFonts w:ascii="Times New Roman" w:hAnsi="Times New Roman"/>
          <w:sz w:val="28"/>
          <w:szCs w:val="28"/>
        </w:rPr>
      </w:pPr>
      <w:r>
        <w:rPr>
          <w:rFonts w:ascii="Times New Roman" w:hAnsi="Times New Roman"/>
          <w:b/>
          <w:i/>
          <w:sz w:val="28"/>
          <w:szCs w:val="28"/>
        </w:rPr>
        <w:t xml:space="preserve">Дети: </w:t>
      </w:r>
      <w:r>
        <w:rPr>
          <w:rFonts w:ascii="Times New Roman" w:hAnsi="Times New Roman"/>
          <w:sz w:val="28"/>
          <w:szCs w:val="28"/>
        </w:rPr>
        <w:t>Корней Чуковский.</w:t>
      </w:r>
    </w:p>
    <w:p w:rsidR="00BE6902" w:rsidRDefault="00BE6902" w:rsidP="00BE6902">
      <w:pPr>
        <w:spacing w:after="0" w:line="240" w:lineRule="auto"/>
        <w:rPr>
          <w:rFonts w:ascii="Times New Roman" w:hAnsi="Times New Roman"/>
          <w:sz w:val="28"/>
          <w:szCs w:val="28"/>
        </w:rPr>
      </w:pPr>
      <w:r>
        <w:rPr>
          <w:rFonts w:ascii="Times New Roman" w:hAnsi="Times New Roman"/>
          <w:b/>
          <w:i/>
          <w:sz w:val="28"/>
          <w:szCs w:val="28"/>
        </w:rPr>
        <w:t xml:space="preserve">Учитель – логопед: </w:t>
      </w:r>
      <w:r>
        <w:rPr>
          <w:rFonts w:ascii="Times New Roman" w:hAnsi="Times New Roman"/>
          <w:sz w:val="28"/>
          <w:szCs w:val="28"/>
        </w:rPr>
        <w:t>Сегодня мы с вами отправимся в страну сказок Корнея Чуковского. Как вы думаете на каком транспорте мы можем туда попасть?</w:t>
      </w:r>
    </w:p>
    <w:p w:rsidR="00BE6902" w:rsidRDefault="00BE6902" w:rsidP="00BE6902">
      <w:pPr>
        <w:spacing w:after="0" w:line="240" w:lineRule="auto"/>
        <w:rPr>
          <w:rFonts w:ascii="Times New Roman" w:hAnsi="Times New Roman"/>
          <w:sz w:val="28"/>
          <w:szCs w:val="28"/>
        </w:rPr>
      </w:pPr>
      <w:r>
        <w:rPr>
          <w:rFonts w:ascii="Times New Roman" w:hAnsi="Times New Roman"/>
          <w:b/>
          <w:i/>
          <w:sz w:val="28"/>
          <w:szCs w:val="28"/>
        </w:rPr>
        <w:t xml:space="preserve">Дети: </w:t>
      </w:r>
      <w:r>
        <w:rPr>
          <w:rFonts w:ascii="Times New Roman" w:hAnsi="Times New Roman"/>
          <w:sz w:val="28"/>
          <w:szCs w:val="28"/>
        </w:rPr>
        <w:t>Поезд, самолет, машина.</w:t>
      </w:r>
    </w:p>
    <w:p w:rsidR="00BE6902" w:rsidRDefault="00BE6902" w:rsidP="00BE6902">
      <w:pPr>
        <w:spacing w:after="0" w:line="240" w:lineRule="auto"/>
        <w:rPr>
          <w:rFonts w:ascii="Times New Roman" w:hAnsi="Times New Roman"/>
          <w:sz w:val="28"/>
          <w:szCs w:val="28"/>
        </w:rPr>
      </w:pPr>
      <w:r>
        <w:rPr>
          <w:rFonts w:ascii="Times New Roman" w:hAnsi="Times New Roman"/>
          <w:sz w:val="28"/>
          <w:szCs w:val="28"/>
        </w:rPr>
        <w:lastRenderedPageBreak/>
        <w:t>Представляют вид транспорта и имитируют его движение.</w:t>
      </w:r>
    </w:p>
    <w:p w:rsidR="00BE6902" w:rsidRPr="00445805" w:rsidRDefault="00BE6902" w:rsidP="00BE6902">
      <w:pPr>
        <w:spacing w:after="0" w:line="240" w:lineRule="auto"/>
        <w:rPr>
          <w:rFonts w:ascii="Times New Roman" w:hAnsi="Times New Roman"/>
          <w:sz w:val="28"/>
          <w:szCs w:val="28"/>
        </w:rPr>
      </w:pPr>
    </w:p>
    <w:p w:rsidR="00BE6902" w:rsidRDefault="00BE6902" w:rsidP="00BE6902">
      <w:pPr>
        <w:spacing w:after="0" w:line="240" w:lineRule="auto"/>
        <w:jc w:val="center"/>
        <w:rPr>
          <w:rFonts w:ascii="Times New Roman" w:hAnsi="Times New Roman"/>
          <w:b/>
          <w:sz w:val="28"/>
          <w:szCs w:val="28"/>
        </w:rPr>
      </w:pPr>
      <w:r w:rsidRPr="00445805">
        <w:rPr>
          <w:rFonts w:ascii="Times New Roman" w:hAnsi="Times New Roman"/>
          <w:b/>
          <w:sz w:val="28"/>
          <w:szCs w:val="28"/>
        </w:rPr>
        <w:t>ХОД ЗАНЯТИЯ</w:t>
      </w:r>
    </w:p>
    <w:p w:rsidR="00BE6902" w:rsidRPr="00445805" w:rsidRDefault="00BE6902" w:rsidP="00BE6902">
      <w:pPr>
        <w:spacing w:after="0" w:line="240" w:lineRule="auto"/>
        <w:jc w:val="center"/>
        <w:rPr>
          <w:rFonts w:ascii="Times New Roman" w:hAnsi="Times New Roman"/>
          <w:b/>
          <w:sz w:val="28"/>
          <w:szCs w:val="28"/>
        </w:rPr>
      </w:pPr>
    </w:p>
    <w:p w:rsidR="00BE6902" w:rsidRDefault="00BE6902" w:rsidP="00BE6902">
      <w:pPr>
        <w:spacing w:after="0" w:line="240" w:lineRule="auto"/>
        <w:rPr>
          <w:rFonts w:ascii="Times New Roman" w:hAnsi="Times New Roman"/>
          <w:sz w:val="28"/>
          <w:szCs w:val="28"/>
        </w:rPr>
      </w:pPr>
      <w:r>
        <w:rPr>
          <w:rFonts w:ascii="Times New Roman" w:hAnsi="Times New Roman"/>
          <w:b/>
          <w:bCs/>
          <w:i/>
          <w:sz w:val="28"/>
          <w:szCs w:val="28"/>
        </w:rPr>
        <w:t>Учитель логопед:</w:t>
      </w:r>
      <w:r w:rsidRPr="00B104A6">
        <w:rPr>
          <w:rFonts w:ascii="Times New Roman" w:hAnsi="Times New Roman"/>
          <w:b/>
          <w:bCs/>
          <w:sz w:val="28"/>
          <w:szCs w:val="28"/>
        </w:rPr>
        <w:t> </w:t>
      </w:r>
      <w:r>
        <w:rPr>
          <w:rFonts w:ascii="Times New Roman" w:hAnsi="Times New Roman"/>
          <w:sz w:val="28"/>
          <w:szCs w:val="28"/>
        </w:rPr>
        <w:t>Вот, мы и прибыли</w:t>
      </w:r>
      <w:r w:rsidRPr="00B104A6">
        <w:rPr>
          <w:rFonts w:ascii="Times New Roman" w:hAnsi="Times New Roman"/>
          <w:sz w:val="28"/>
          <w:szCs w:val="28"/>
        </w:rPr>
        <w:t xml:space="preserve"> в гости</w:t>
      </w:r>
      <w:r>
        <w:rPr>
          <w:rFonts w:ascii="Times New Roman" w:hAnsi="Times New Roman"/>
          <w:sz w:val="28"/>
          <w:szCs w:val="28"/>
        </w:rPr>
        <w:t xml:space="preserve"> к сказкам Корнея Ивановича Чуковского. Здесь нас уже ждут интересные задания. На столах лежит три набора </w:t>
      </w:r>
      <w:r>
        <w:rPr>
          <w:rFonts w:ascii="Times New Roman" w:hAnsi="Times New Roman"/>
          <w:sz w:val="28"/>
          <w:szCs w:val="28"/>
          <w:lang w:val="en-US"/>
        </w:rPr>
        <w:t>LEGO</w:t>
      </w:r>
      <w:r>
        <w:rPr>
          <w:rFonts w:ascii="Times New Roman" w:hAnsi="Times New Roman"/>
          <w:sz w:val="28"/>
          <w:szCs w:val="28"/>
        </w:rPr>
        <w:t xml:space="preserve"> - пазл разрезных. Чтобы сказку угадать нам нужно её сюжет из частей собрать!!!</w:t>
      </w:r>
    </w:p>
    <w:p w:rsidR="00BE6902" w:rsidRPr="00445805" w:rsidRDefault="00BE6902" w:rsidP="00BE6902">
      <w:pPr>
        <w:spacing w:after="0" w:line="240" w:lineRule="auto"/>
        <w:rPr>
          <w:rFonts w:ascii="Times New Roman" w:hAnsi="Times New Roman"/>
          <w:i/>
          <w:sz w:val="28"/>
          <w:szCs w:val="28"/>
        </w:rPr>
      </w:pPr>
      <w:r>
        <w:rPr>
          <w:rFonts w:ascii="Times New Roman" w:hAnsi="Times New Roman"/>
          <w:i/>
          <w:sz w:val="28"/>
          <w:szCs w:val="28"/>
        </w:rPr>
        <w:t>(Дети собирают разрезные картинки, если у них не получается педагог дает целую картинку и называют сказку.) Педагог предлагает поговорить по каждой картинке отдельно.</w:t>
      </w:r>
    </w:p>
    <w:p w:rsidR="00BE6902" w:rsidRPr="00445805" w:rsidRDefault="00BE6902" w:rsidP="00BE6902">
      <w:pPr>
        <w:spacing w:after="0" w:line="240" w:lineRule="auto"/>
        <w:rPr>
          <w:rFonts w:ascii="Times New Roman" w:hAnsi="Times New Roman"/>
          <w:sz w:val="28"/>
          <w:szCs w:val="28"/>
        </w:rPr>
      </w:pPr>
      <w:r>
        <w:rPr>
          <w:rFonts w:ascii="Times New Roman" w:hAnsi="Times New Roman"/>
          <w:b/>
          <w:bCs/>
          <w:i/>
          <w:sz w:val="28"/>
          <w:szCs w:val="28"/>
        </w:rPr>
        <w:t xml:space="preserve">Учитель –логопед: </w:t>
      </w:r>
      <w:r>
        <w:rPr>
          <w:rFonts w:ascii="Times New Roman" w:hAnsi="Times New Roman"/>
          <w:bCs/>
          <w:sz w:val="28"/>
          <w:szCs w:val="28"/>
        </w:rPr>
        <w:t>Молодцы справились заданием</w:t>
      </w:r>
    </w:p>
    <w:p w:rsidR="00BE6902" w:rsidRPr="00B104A6" w:rsidRDefault="00BE6902" w:rsidP="00BE6902">
      <w:pPr>
        <w:spacing w:after="0" w:line="240" w:lineRule="auto"/>
        <w:rPr>
          <w:rFonts w:ascii="Times New Roman" w:hAnsi="Times New Roman"/>
          <w:sz w:val="28"/>
          <w:szCs w:val="28"/>
        </w:rPr>
      </w:pPr>
      <w:r w:rsidRPr="00B104A6">
        <w:rPr>
          <w:rFonts w:ascii="Times New Roman" w:hAnsi="Times New Roman"/>
          <w:sz w:val="28"/>
          <w:szCs w:val="28"/>
        </w:rPr>
        <w:t>Корней Иванович Чуковский очень не любил детей, которые не моют руки, не умываются. Про таких грязнуль он и написал сказку, которая называется “Мойдодыр”?</w:t>
      </w:r>
    </w:p>
    <w:p w:rsidR="00BE6902" w:rsidRPr="00B104A6" w:rsidRDefault="00BE6902" w:rsidP="00BE6902">
      <w:pPr>
        <w:spacing w:after="0" w:line="240" w:lineRule="auto"/>
        <w:rPr>
          <w:rFonts w:ascii="Times New Roman" w:hAnsi="Times New Roman"/>
          <w:sz w:val="28"/>
          <w:szCs w:val="28"/>
        </w:rPr>
      </w:pPr>
      <w:r w:rsidRPr="00B104A6">
        <w:rPr>
          <w:rFonts w:ascii="Times New Roman" w:hAnsi="Times New Roman"/>
          <w:sz w:val="28"/>
          <w:szCs w:val="28"/>
        </w:rPr>
        <w:t> Я –великий умывальник,</w:t>
      </w:r>
    </w:p>
    <w:p w:rsidR="00BE6902" w:rsidRPr="00B104A6" w:rsidRDefault="00BE6902" w:rsidP="00BE6902">
      <w:pPr>
        <w:spacing w:after="0" w:line="240" w:lineRule="auto"/>
        <w:rPr>
          <w:rFonts w:ascii="Times New Roman" w:hAnsi="Times New Roman"/>
          <w:sz w:val="28"/>
          <w:szCs w:val="28"/>
        </w:rPr>
      </w:pPr>
      <w:r w:rsidRPr="00B104A6">
        <w:rPr>
          <w:rFonts w:ascii="Times New Roman" w:hAnsi="Times New Roman"/>
          <w:sz w:val="28"/>
          <w:szCs w:val="28"/>
        </w:rPr>
        <w:t>Знаменитый Мойдодыр,</w:t>
      </w:r>
    </w:p>
    <w:p w:rsidR="00BE6902" w:rsidRPr="00B104A6" w:rsidRDefault="00BE6902" w:rsidP="00BE6902">
      <w:pPr>
        <w:spacing w:after="0" w:line="240" w:lineRule="auto"/>
        <w:rPr>
          <w:rFonts w:ascii="Times New Roman" w:hAnsi="Times New Roman"/>
          <w:sz w:val="28"/>
          <w:szCs w:val="28"/>
        </w:rPr>
      </w:pPr>
      <w:r w:rsidRPr="00B104A6">
        <w:rPr>
          <w:rFonts w:ascii="Times New Roman" w:hAnsi="Times New Roman"/>
          <w:sz w:val="28"/>
          <w:szCs w:val="28"/>
        </w:rPr>
        <w:t>Умывальников Начальник,</w:t>
      </w:r>
    </w:p>
    <w:p w:rsidR="00BE6902" w:rsidRPr="00B104A6" w:rsidRDefault="00BE6902" w:rsidP="00BE6902">
      <w:pPr>
        <w:spacing w:after="0" w:line="240" w:lineRule="auto"/>
        <w:rPr>
          <w:rFonts w:ascii="Times New Roman" w:hAnsi="Times New Roman"/>
          <w:sz w:val="28"/>
          <w:szCs w:val="28"/>
        </w:rPr>
      </w:pPr>
      <w:r w:rsidRPr="00B104A6">
        <w:rPr>
          <w:rFonts w:ascii="Times New Roman" w:hAnsi="Times New Roman"/>
          <w:sz w:val="28"/>
          <w:szCs w:val="28"/>
        </w:rPr>
        <w:t>И мочалок Командир!</w:t>
      </w:r>
    </w:p>
    <w:p w:rsidR="00BE6902" w:rsidRDefault="00BE6902" w:rsidP="00BE6902">
      <w:pPr>
        <w:spacing w:after="0" w:line="240" w:lineRule="auto"/>
        <w:rPr>
          <w:rFonts w:ascii="Times New Roman" w:hAnsi="Times New Roman"/>
          <w:sz w:val="28"/>
          <w:szCs w:val="28"/>
        </w:rPr>
      </w:pPr>
      <w:r w:rsidRPr="00B104A6">
        <w:rPr>
          <w:rFonts w:ascii="Times New Roman" w:hAnsi="Times New Roman"/>
          <w:sz w:val="28"/>
          <w:szCs w:val="28"/>
        </w:rPr>
        <w:t>Кто же солдаты Мойдодыра?  </w:t>
      </w:r>
    </w:p>
    <w:p w:rsidR="00BE6902" w:rsidRPr="00B104A6" w:rsidRDefault="00BE6902" w:rsidP="00BE6902">
      <w:pPr>
        <w:spacing w:after="0" w:line="240" w:lineRule="auto"/>
        <w:rPr>
          <w:rFonts w:ascii="Times New Roman" w:hAnsi="Times New Roman"/>
          <w:sz w:val="28"/>
          <w:szCs w:val="28"/>
        </w:rPr>
      </w:pPr>
      <w:r w:rsidRPr="00B104A6">
        <w:rPr>
          <w:rFonts w:ascii="Times New Roman" w:hAnsi="Times New Roman"/>
          <w:sz w:val="28"/>
          <w:szCs w:val="28"/>
        </w:rPr>
        <w:t>Отгадайте загадки</w:t>
      </w:r>
      <w:r>
        <w:rPr>
          <w:rFonts w:ascii="Times New Roman" w:hAnsi="Times New Roman"/>
          <w:sz w:val="28"/>
          <w:szCs w:val="28"/>
        </w:rPr>
        <w:t>:</w:t>
      </w:r>
    </w:p>
    <w:p w:rsidR="00BE6902" w:rsidRPr="00B104A6" w:rsidRDefault="00BE6902" w:rsidP="00BE6902">
      <w:pPr>
        <w:spacing w:after="0" w:line="240" w:lineRule="auto"/>
        <w:rPr>
          <w:rFonts w:ascii="Times New Roman" w:hAnsi="Times New Roman"/>
          <w:sz w:val="28"/>
          <w:szCs w:val="28"/>
        </w:rPr>
      </w:pPr>
      <w:r>
        <w:rPr>
          <w:rFonts w:ascii="Times New Roman" w:hAnsi="Times New Roman"/>
          <w:sz w:val="28"/>
          <w:szCs w:val="28"/>
        </w:rPr>
        <w:t>Ускользает</w:t>
      </w:r>
      <w:r w:rsidRPr="00B104A6">
        <w:rPr>
          <w:rFonts w:ascii="Times New Roman" w:hAnsi="Times New Roman"/>
          <w:sz w:val="28"/>
          <w:szCs w:val="28"/>
        </w:rPr>
        <w:t>, как живое</w:t>
      </w:r>
    </w:p>
    <w:p w:rsidR="00BE6902" w:rsidRPr="00B104A6" w:rsidRDefault="00BE6902" w:rsidP="00BE6902">
      <w:pPr>
        <w:spacing w:after="0" w:line="240" w:lineRule="auto"/>
        <w:rPr>
          <w:rFonts w:ascii="Times New Roman" w:hAnsi="Times New Roman"/>
          <w:sz w:val="28"/>
          <w:szCs w:val="28"/>
        </w:rPr>
      </w:pPr>
      <w:r w:rsidRPr="00B104A6">
        <w:rPr>
          <w:rFonts w:ascii="Times New Roman" w:hAnsi="Times New Roman"/>
          <w:sz w:val="28"/>
          <w:szCs w:val="28"/>
        </w:rPr>
        <w:t>Но не выпущу его я.</w:t>
      </w:r>
    </w:p>
    <w:p w:rsidR="00BE6902" w:rsidRPr="00B104A6" w:rsidRDefault="00BE6902" w:rsidP="00BE6902">
      <w:pPr>
        <w:spacing w:after="0" w:line="240" w:lineRule="auto"/>
        <w:rPr>
          <w:rFonts w:ascii="Times New Roman" w:hAnsi="Times New Roman"/>
          <w:sz w:val="28"/>
          <w:szCs w:val="28"/>
        </w:rPr>
      </w:pPr>
      <w:r w:rsidRPr="00B104A6">
        <w:rPr>
          <w:rFonts w:ascii="Times New Roman" w:hAnsi="Times New Roman"/>
          <w:sz w:val="28"/>
          <w:szCs w:val="28"/>
        </w:rPr>
        <w:t>Белой пеной пениться,</w:t>
      </w:r>
    </w:p>
    <w:p w:rsidR="00BE6902" w:rsidRPr="00B104A6" w:rsidRDefault="00BE6902" w:rsidP="00BE6902">
      <w:pPr>
        <w:spacing w:after="0" w:line="240" w:lineRule="auto"/>
        <w:rPr>
          <w:rFonts w:ascii="Times New Roman" w:hAnsi="Times New Roman"/>
          <w:sz w:val="28"/>
          <w:szCs w:val="28"/>
        </w:rPr>
      </w:pPr>
      <w:r w:rsidRPr="00B104A6">
        <w:rPr>
          <w:rFonts w:ascii="Times New Roman" w:hAnsi="Times New Roman"/>
          <w:sz w:val="28"/>
          <w:szCs w:val="28"/>
        </w:rPr>
        <w:t>Руки мыть не лениться. (Мыло)</w:t>
      </w:r>
    </w:p>
    <w:p w:rsidR="00BE6902" w:rsidRPr="00B104A6" w:rsidRDefault="00BE6902" w:rsidP="00BE6902">
      <w:pPr>
        <w:spacing w:after="0" w:line="240" w:lineRule="auto"/>
        <w:rPr>
          <w:rFonts w:ascii="Times New Roman" w:hAnsi="Times New Roman"/>
          <w:sz w:val="28"/>
          <w:szCs w:val="28"/>
        </w:rPr>
      </w:pPr>
      <w:r w:rsidRPr="00B104A6">
        <w:rPr>
          <w:rFonts w:ascii="Times New Roman" w:hAnsi="Times New Roman"/>
          <w:sz w:val="28"/>
          <w:szCs w:val="28"/>
        </w:rPr>
        <w:t>Если делаю прическу,</w:t>
      </w:r>
    </w:p>
    <w:p w:rsidR="00BE6902" w:rsidRPr="00B104A6" w:rsidRDefault="00BE6902" w:rsidP="00BE6902">
      <w:pPr>
        <w:spacing w:after="0" w:line="240" w:lineRule="auto"/>
        <w:rPr>
          <w:rFonts w:ascii="Times New Roman" w:hAnsi="Times New Roman"/>
          <w:sz w:val="28"/>
          <w:szCs w:val="28"/>
        </w:rPr>
      </w:pPr>
      <w:r w:rsidRPr="00B104A6">
        <w:rPr>
          <w:rFonts w:ascii="Times New Roman" w:hAnsi="Times New Roman"/>
          <w:sz w:val="28"/>
          <w:szCs w:val="28"/>
        </w:rPr>
        <w:t>Помогает мне …. (Расческа)</w:t>
      </w:r>
    </w:p>
    <w:p w:rsidR="00BE6902" w:rsidRDefault="00BE6902" w:rsidP="00BE6902">
      <w:pPr>
        <w:spacing w:after="0" w:line="240" w:lineRule="auto"/>
        <w:rPr>
          <w:rFonts w:ascii="Times New Roman" w:hAnsi="Times New Roman"/>
          <w:sz w:val="28"/>
          <w:szCs w:val="28"/>
        </w:rPr>
      </w:pPr>
      <w:r>
        <w:rPr>
          <w:rFonts w:ascii="Times New Roman" w:hAnsi="Times New Roman"/>
          <w:sz w:val="28"/>
          <w:szCs w:val="28"/>
        </w:rPr>
        <w:t>По утрам и вечерам</w:t>
      </w:r>
    </w:p>
    <w:p w:rsidR="00BE6902" w:rsidRPr="00B104A6" w:rsidRDefault="00BE6902" w:rsidP="00BE6902">
      <w:pPr>
        <w:spacing w:after="0" w:line="240" w:lineRule="auto"/>
        <w:rPr>
          <w:rFonts w:ascii="Times New Roman" w:hAnsi="Times New Roman"/>
          <w:sz w:val="28"/>
          <w:szCs w:val="28"/>
        </w:rPr>
      </w:pPr>
      <w:r>
        <w:rPr>
          <w:rFonts w:ascii="Times New Roman" w:hAnsi="Times New Roman"/>
          <w:sz w:val="28"/>
          <w:szCs w:val="28"/>
        </w:rPr>
        <w:t xml:space="preserve"> </w:t>
      </w:r>
      <w:r w:rsidRPr="00B104A6">
        <w:rPr>
          <w:rFonts w:ascii="Times New Roman" w:hAnsi="Times New Roman"/>
          <w:sz w:val="28"/>
          <w:szCs w:val="28"/>
        </w:rPr>
        <w:t>Чистит –чистит зубы нам.</w:t>
      </w:r>
    </w:p>
    <w:p w:rsidR="00BE6902" w:rsidRPr="00B104A6" w:rsidRDefault="00BE6902" w:rsidP="00BE6902">
      <w:pPr>
        <w:spacing w:after="0" w:line="240" w:lineRule="auto"/>
        <w:rPr>
          <w:rFonts w:ascii="Times New Roman" w:hAnsi="Times New Roman"/>
          <w:sz w:val="28"/>
          <w:szCs w:val="28"/>
        </w:rPr>
      </w:pPr>
      <w:r w:rsidRPr="00B104A6">
        <w:rPr>
          <w:rFonts w:ascii="Times New Roman" w:hAnsi="Times New Roman"/>
          <w:sz w:val="28"/>
          <w:szCs w:val="28"/>
        </w:rPr>
        <w:t>А днем отдыхает,</w:t>
      </w:r>
    </w:p>
    <w:p w:rsidR="00BE6902" w:rsidRPr="00B104A6" w:rsidRDefault="00BE6902" w:rsidP="00BE6902">
      <w:pPr>
        <w:spacing w:after="0" w:line="240" w:lineRule="auto"/>
        <w:rPr>
          <w:rFonts w:ascii="Times New Roman" w:hAnsi="Times New Roman"/>
          <w:sz w:val="28"/>
          <w:szCs w:val="28"/>
        </w:rPr>
      </w:pPr>
      <w:r>
        <w:rPr>
          <w:rFonts w:ascii="Times New Roman" w:hAnsi="Times New Roman"/>
          <w:sz w:val="28"/>
          <w:szCs w:val="28"/>
        </w:rPr>
        <w:t>В стаканчике скучает. (Зубная щ</w:t>
      </w:r>
      <w:r w:rsidRPr="00B104A6">
        <w:rPr>
          <w:rFonts w:ascii="Times New Roman" w:hAnsi="Times New Roman"/>
          <w:sz w:val="28"/>
          <w:szCs w:val="28"/>
        </w:rPr>
        <w:t>етка)</w:t>
      </w:r>
    </w:p>
    <w:p w:rsidR="00BE6902" w:rsidRPr="00B104A6" w:rsidRDefault="00BE6902" w:rsidP="00BE6902">
      <w:pPr>
        <w:spacing w:after="0" w:line="240" w:lineRule="auto"/>
        <w:rPr>
          <w:rFonts w:ascii="Times New Roman" w:hAnsi="Times New Roman"/>
          <w:sz w:val="28"/>
          <w:szCs w:val="28"/>
        </w:rPr>
      </w:pPr>
      <w:r w:rsidRPr="00B104A6">
        <w:rPr>
          <w:rFonts w:ascii="Times New Roman" w:hAnsi="Times New Roman"/>
          <w:sz w:val="28"/>
          <w:szCs w:val="28"/>
        </w:rPr>
        <w:t>Длинная дорожка,</w:t>
      </w:r>
    </w:p>
    <w:p w:rsidR="00BE6902" w:rsidRPr="00B104A6" w:rsidRDefault="00BE6902" w:rsidP="00BE6902">
      <w:pPr>
        <w:spacing w:after="0" w:line="240" w:lineRule="auto"/>
        <w:rPr>
          <w:rFonts w:ascii="Times New Roman" w:hAnsi="Times New Roman"/>
          <w:sz w:val="28"/>
          <w:szCs w:val="28"/>
        </w:rPr>
      </w:pPr>
      <w:r w:rsidRPr="00B104A6">
        <w:rPr>
          <w:rFonts w:ascii="Times New Roman" w:hAnsi="Times New Roman"/>
          <w:sz w:val="28"/>
          <w:szCs w:val="28"/>
        </w:rPr>
        <w:t>Два вышитых конца.</w:t>
      </w:r>
    </w:p>
    <w:p w:rsidR="00BE6902" w:rsidRPr="00B104A6" w:rsidRDefault="00BE6902" w:rsidP="00BE6902">
      <w:pPr>
        <w:spacing w:after="0" w:line="240" w:lineRule="auto"/>
        <w:rPr>
          <w:rFonts w:ascii="Times New Roman" w:hAnsi="Times New Roman"/>
          <w:sz w:val="28"/>
          <w:szCs w:val="28"/>
        </w:rPr>
      </w:pPr>
      <w:r w:rsidRPr="00B104A6">
        <w:rPr>
          <w:rFonts w:ascii="Times New Roman" w:hAnsi="Times New Roman"/>
          <w:sz w:val="28"/>
          <w:szCs w:val="28"/>
        </w:rPr>
        <w:t>Мягкая и чистая</w:t>
      </w:r>
    </w:p>
    <w:p w:rsidR="00BE6902" w:rsidRDefault="00BE6902" w:rsidP="00BE6902">
      <w:pPr>
        <w:spacing w:after="0" w:line="240" w:lineRule="auto"/>
        <w:rPr>
          <w:rFonts w:ascii="Times New Roman" w:hAnsi="Times New Roman"/>
          <w:sz w:val="28"/>
          <w:szCs w:val="28"/>
        </w:rPr>
      </w:pPr>
      <w:r w:rsidRPr="00B104A6">
        <w:rPr>
          <w:rFonts w:ascii="Times New Roman" w:hAnsi="Times New Roman"/>
          <w:sz w:val="28"/>
          <w:szCs w:val="28"/>
        </w:rPr>
        <w:t>После купания сушит меня</w:t>
      </w:r>
      <w:r>
        <w:rPr>
          <w:rFonts w:ascii="Times New Roman" w:hAnsi="Times New Roman"/>
          <w:sz w:val="28"/>
          <w:szCs w:val="28"/>
        </w:rPr>
        <w:t>.</w:t>
      </w:r>
      <w:r w:rsidRPr="00B104A6">
        <w:rPr>
          <w:rFonts w:ascii="Times New Roman" w:hAnsi="Times New Roman"/>
          <w:sz w:val="28"/>
          <w:szCs w:val="28"/>
        </w:rPr>
        <w:t xml:space="preserve">  (Полотенце)</w:t>
      </w:r>
    </w:p>
    <w:p w:rsidR="00BE6902" w:rsidRDefault="00BE6902" w:rsidP="00BE6902">
      <w:pPr>
        <w:spacing w:after="0" w:line="240" w:lineRule="auto"/>
        <w:rPr>
          <w:rFonts w:ascii="Times New Roman" w:hAnsi="Times New Roman"/>
          <w:sz w:val="28"/>
          <w:szCs w:val="28"/>
        </w:rPr>
      </w:pPr>
      <w:r>
        <w:rPr>
          <w:rFonts w:ascii="Times New Roman" w:hAnsi="Times New Roman"/>
          <w:b/>
          <w:i/>
          <w:sz w:val="28"/>
          <w:szCs w:val="28"/>
        </w:rPr>
        <w:t xml:space="preserve">Учитель – логопед: </w:t>
      </w:r>
      <w:r>
        <w:rPr>
          <w:rFonts w:ascii="Times New Roman" w:hAnsi="Times New Roman"/>
          <w:sz w:val="28"/>
          <w:szCs w:val="28"/>
        </w:rPr>
        <w:t>Дети смотрите, а тут эпизод сказки «Тараканище» (изображение движениями эпизода сказки). А сейчас не зевай и за мной повторяй!</w:t>
      </w:r>
    </w:p>
    <w:p w:rsidR="00BE6902" w:rsidRPr="00AC2C9B" w:rsidRDefault="00BE6902" w:rsidP="00BE6902">
      <w:pPr>
        <w:spacing w:after="0" w:line="240" w:lineRule="auto"/>
        <w:rPr>
          <w:rFonts w:ascii="Times New Roman" w:hAnsi="Times New Roman"/>
          <w:b/>
          <w:i/>
          <w:sz w:val="28"/>
          <w:szCs w:val="28"/>
        </w:rPr>
      </w:pPr>
      <w:r w:rsidRPr="00C85462">
        <w:rPr>
          <w:rFonts w:ascii="Times New Roman" w:hAnsi="Times New Roman"/>
          <w:b/>
          <w:i/>
          <w:sz w:val="28"/>
          <w:szCs w:val="28"/>
        </w:rPr>
        <w:t>Физ.минутка</w:t>
      </w:r>
      <w:r>
        <w:rPr>
          <w:rFonts w:ascii="Times New Roman" w:hAnsi="Times New Roman"/>
          <w:b/>
          <w:i/>
          <w:sz w:val="28"/>
          <w:szCs w:val="28"/>
        </w:rPr>
        <w:t xml:space="preserve">: </w:t>
      </w:r>
      <w:r>
        <w:rPr>
          <w:rFonts w:ascii="Times New Roman" w:hAnsi="Times New Roman"/>
          <w:sz w:val="28"/>
          <w:szCs w:val="28"/>
        </w:rPr>
        <w:t xml:space="preserve">Ехали медведи </w:t>
      </w:r>
    </w:p>
    <w:p w:rsidR="00BE6902" w:rsidRDefault="00BE6902" w:rsidP="00BE6902">
      <w:pPr>
        <w:spacing w:after="0" w:line="240" w:lineRule="auto"/>
        <w:rPr>
          <w:rFonts w:ascii="Times New Roman" w:hAnsi="Times New Roman"/>
          <w:sz w:val="28"/>
          <w:szCs w:val="28"/>
        </w:rPr>
      </w:pPr>
      <w:r>
        <w:rPr>
          <w:rFonts w:ascii="Times New Roman" w:hAnsi="Times New Roman"/>
          <w:sz w:val="28"/>
          <w:szCs w:val="28"/>
        </w:rPr>
        <w:t>На велосипеде.</w:t>
      </w:r>
    </w:p>
    <w:p w:rsidR="00BE6902" w:rsidRDefault="00BE6902" w:rsidP="00BE6902">
      <w:pPr>
        <w:spacing w:after="0" w:line="240" w:lineRule="auto"/>
        <w:rPr>
          <w:rFonts w:ascii="Times New Roman" w:hAnsi="Times New Roman"/>
          <w:sz w:val="28"/>
          <w:szCs w:val="28"/>
        </w:rPr>
      </w:pPr>
      <w:r>
        <w:rPr>
          <w:rFonts w:ascii="Times New Roman" w:hAnsi="Times New Roman"/>
          <w:sz w:val="28"/>
          <w:szCs w:val="28"/>
        </w:rPr>
        <w:t>А за ними кот</w:t>
      </w:r>
    </w:p>
    <w:p w:rsidR="00BE6902" w:rsidRDefault="00BE6902" w:rsidP="00BE6902">
      <w:pPr>
        <w:spacing w:after="0" w:line="240" w:lineRule="auto"/>
        <w:rPr>
          <w:rFonts w:ascii="Times New Roman" w:hAnsi="Times New Roman"/>
          <w:sz w:val="28"/>
          <w:szCs w:val="28"/>
        </w:rPr>
      </w:pPr>
      <w:r>
        <w:rPr>
          <w:rFonts w:ascii="Times New Roman" w:hAnsi="Times New Roman"/>
          <w:sz w:val="28"/>
          <w:szCs w:val="28"/>
        </w:rPr>
        <w:t>Задом наперед.</w:t>
      </w:r>
    </w:p>
    <w:p w:rsidR="00BE6902" w:rsidRDefault="00BE6902" w:rsidP="00BE6902">
      <w:pPr>
        <w:spacing w:after="0" w:line="240" w:lineRule="auto"/>
        <w:rPr>
          <w:rFonts w:ascii="Times New Roman" w:hAnsi="Times New Roman"/>
          <w:sz w:val="28"/>
          <w:szCs w:val="28"/>
        </w:rPr>
      </w:pPr>
      <w:r>
        <w:rPr>
          <w:rFonts w:ascii="Times New Roman" w:hAnsi="Times New Roman"/>
          <w:sz w:val="28"/>
          <w:szCs w:val="28"/>
        </w:rPr>
        <w:t>А за ним комарики</w:t>
      </w:r>
    </w:p>
    <w:p w:rsidR="00BE6902" w:rsidRDefault="00BE6902" w:rsidP="00BE6902">
      <w:pPr>
        <w:spacing w:after="0" w:line="240" w:lineRule="auto"/>
        <w:rPr>
          <w:rFonts w:ascii="Times New Roman" w:hAnsi="Times New Roman"/>
          <w:sz w:val="28"/>
          <w:szCs w:val="28"/>
        </w:rPr>
      </w:pPr>
      <w:r>
        <w:rPr>
          <w:rFonts w:ascii="Times New Roman" w:hAnsi="Times New Roman"/>
          <w:sz w:val="28"/>
          <w:szCs w:val="28"/>
        </w:rPr>
        <w:t>На воздушном шарике.</w:t>
      </w:r>
    </w:p>
    <w:p w:rsidR="00BE6902" w:rsidRDefault="00BE6902" w:rsidP="00BE6902">
      <w:pPr>
        <w:spacing w:after="0" w:line="240" w:lineRule="auto"/>
        <w:rPr>
          <w:rFonts w:ascii="Times New Roman" w:hAnsi="Times New Roman"/>
          <w:sz w:val="28"/>
          <w:szCs w:val="28"/>
        </w:rPr>
      </w:pPr>
      <w:r>
        <w:rPr>
          <w:rFonts w:ascii="Times New Roman" w:hAnsi="Times New Roman"/>
          <w:sz w:val="28"/>
          <w:szCs w:val="28"/>
        </w:rPr>
        <w:t>А за ними раки</w:t>
      </w:r>
    </w:p>
    <w:p w:rsidR="00BE6902" w:rsidRDefault="00BE6902" w:rsidP="00BE6902">
      <w:pPr>
        <w:spacing w:after="0" w:line="240" w:lineRule="auto"/>
        <w:rPr>
          <w:rFonts w:ascii="Times New Roman" w:hAnsi="Times New Roman"/>
          <w:sz w:val="28"/>
          <w:szCs w:val="28"/>
        </w:rPr>
      </w:pPr>
      <w:r>
        <w:rPr>
          <w:rFonts w:ascii="Times New Roman" w:hAnsi="Times New Roman"/>
          <w:sz w:val="28"/>
          <w:szCs w:val="28"/>
        </w:rPr>
        <w:lastRenderedPageBreak/>
        <w:t>На хромой собаке.</w:t>
      </w:r>
    </w:p>
    <w:p w:rsidR="00BE6902" w:rsidRDefault="00BE6902" w:rsidP="00BE6902">
      <w:pPr>
        <w:spacing w:after="0" w:line="240" w:lineRule="auto"/>
        <w:rPr>
          <w:rFonts w:ascii="Times New Roman" w:hAnsi="Times New Roman"/>
          <w:sz w:val="28"/>
          <w:szCs w:val="28"/>
        </w:rPr>
      </w:pPr>
      <w:r>
        <w:rPr>
          <w:rFonts w:ascii="Times New Roman" w:hAnsi="Times New Roman"/>
          <w:sz w:val="28"/>
          <w:szCs w:val="28"/>
        </w:rPr>
        <w:t>Волки на кобыле</w:t>
      </w:r>
    </w:p>
    <w:p w:rsidR="00BE6902" w:rsidRDefault="00BE6902" w:rsidP="00BE6902">
      <w:pPr>
        <w:spacing w:after="0" w:line="240" w:lineRule="auto"/>
        <w:rPr>
          <w:rFonts w:ascii="Times New Roman" w:hAnsi="Times New Roman"/>
          <w:sz w:val="28"/>
          <w:szCs w:val="28"/>
        </w:rPr>
      </w:pPr>
      <w:r>
        <w:rPr>
          <w:rFonts w:ascii="Times New Roman" w:hAnsi="Times New Roman"/>
          <w:sz w:val="28"/>
          <w:szCs w:val="28"/>
        </w:rPr>
        <w:t>Львы в автомобиле.</w:t>
      </w:r>
    </w:p>
    <w:p w:rsidR="00BE6902" w:rsidRDefault="00BE6902" w:rsidP="00BE6902">
      <w:pPr>
        <w:spacing w:after="0" w:line="240" w:lineRule="auto"/>
        <w:rPr>
          <w:rFonts w:ascii="Times New Roman" w:hAnsi="Times New Roman"/>
          <w:sz w:val="28"/>
          <w:szCs w:val="28"/>
        </w:rPr>
      </w:pPr>
      <w:r>
        <w:rPr>
          <w:rFonts w:ascii="Times New Roman" w:hAnsi="Times New Roman"/>
          <w:sz w:val="28"/>
          <w:szCs w:val="28"/>
        </w:rPr>
        <w:t>Зайчики в трамвайчике.</w:t>
      </w:r>
    </w:p>
    <w:p w:rsidR="00BE6902" w:rsidRDefault="00BE6902" w:rsidP="00BE6902">
      <w:pPr>
        <w:spacing w:after="0" w:line="240" w:lineRule="auto"/>
        <w:rPr>
          <w:rFonts w:ascii="Times New Roman" w:hAnsi="Times New Roman"/>
          <w:sz w:val="28"/>
          <w:szCs w:val="28"/>
        </w:rPr>
      </w:pPr>
      <w:r>
        <w:rPr>
          <w:rFonts w:ascii="Times New Roman" w:hAnsi="Times New Roman"/>
          <w:sz w:val="28"/>
          <w:szCs w:val="28"/>
        </w:rPr>
        <w:t>Жаба на метле…</w:t>
      </w:r>
    </w:p>
    <w:p w:rsidR="00BE6902" w:rsidRDefault="00BE6902" w:rsidP="00BE6902">
      <w:pPr>
        <w:spacing w:after="0" w:line="240" w:lineRule="auto"/>
        <w:rPr>
          <w:rFonts w:ascii="Times New Roman" w:hAnsi="Times New Roman"/>
          <w:sz w:val="28"/>
          <w:szCs w:val="28"/>
        </w:rPr>
      </w:pPr>
      <w:r>
        <w:rPr>
          <w:rFonts w:ascii="Times New Roman" w:hAnsi="Times New Roman"/>
          <w:sz w:val="28"/>
          <w:szCs w:val="28"/>
        </w:rPr>
        <w:t>Едут и смеются,</w:t>
      </w:r>
    </w:p>
    <w:p w:rsidR="00BE6902" w:rsidRPr="00C85462" w:rsidRDefault="00BE6902" w:rsidP="00BE6902">
      <w:pPr>
        <w:spacing w:after="0" w:line="240" w:lineRule="auto"/>
        <w:rPr>
          <w:rFonts w:ascii="Times New Roman" w:hAnsi="Times New Roman"/>
          <w:sz w:val="28"/>
          <w:szCs w:val="28"/>
        </w:rPr>
      </w:pPr>
      <w:r>
        <w:rPr>
          <w:rFonts w:ascii="Times New Roman" w:hAnsi="Times New Roman"/>
          <w:sz w:val="28"/>
          <w:szCs w:val="28"/>
        </w:rPr>
        <w:t>Пряники жуют.</w:t>
      </w:r>
    </w:p>
    <w:p w:rsidR="00BE6902" w:rsidRPr="00C85462" w:rsidRDefault="00BE6902" w:rsidP="00BE6902">
      <w:pPr>
        <w:spacing w:after="0" w:line="240" w:lineRule="auto"/>
        <w:rPr>
          <w:rFonts w:ascii="Times New Roman" w:hAnsi="Times New Roman"/>
          <w:sz w:val="28"/>
          <w:szCs w:val="28"/>
        </w:rPr>
      </w:pPr>
      <w:r>
        <w:rPr>
          <w:rFonts w:ascii="Times New Roman" w:hAnsi="Times New Roman"/>
          <w:b/>
          <w:bCs/>
          <w:i/>
          <w:sz w:val="28"/>
          <w:szCs w:val="28"/>
        </w:rPr>
        <w:t>Учитель – логопед:</w:t>
      </w:r>
      <w:r w:rsidRPr="00B104A6">
        <w:rPr>
          <w:rFonts w:ascii="Times New Roman" w:hAnsi="Times New Roman"/>
          <w:b/>
          <w:bCs/>
          <w:sz w:val="28"/>
          <w:szCs w:val="28"/>
        </w:rPr>
        <w:t> </w:t>
      </w:r>
      <w:r>
        <w:rPr>
          <w:rFonts w:ascii="Times New Roman" w:hAnsi="Times New Roman"/>
          <w:bCs/>
          <w:sz w:val="28"/>
          <w:szCs w:val="28"/>
        </w:rPr>
        <w:t>Молодцы! А последний эпизод из какой сказки? Ребята подходите смотрите!</w:t>
      </w:r>
    </w:p>
    <w:p w:rsidR="00BE6902" w:rsidRDefault="00BE6902" w:rsidP="00BE6902">
      <w:pPr>
        <w:spacing w:after="0" w:line="240" w:lineRule="auto"/>
        <w:rPr>
          <w:rFonts w:ascii="Times New Roman" w:hAnsi="Times New Roman"/>
          <w:sz w:val="28"/>
          <w:szCs w:val="28"/>
        </w:rPr>
      </w:pPr>
      <w:r w:rsidRPr="00B104A6">
        <w:rPr>
          <w:rFonts w:ascii="Times New Roman" w:hAnsi="Times New Roman"/>
          <w:b/>
          <w:bCs/>
          <w:i/>
          <w:iCs/>
          <w:sz w:val="28"/>
          <w:szCs w:val="28"/>
        </w:rPr>
        <w:t> Дети</w:t>
      </w:r>
      <w:r>
        <w:rPr>
          <w:rFonts w:ascii="Times New Roman" w:hAnsi="Times New Roman"/>
          <w:b/>
          <w:bCs/>
          <w:i/>
          <w:iCs/>
          <w:sz w:val="28"/>
          <w:szCs w:val="28"/>
        </w:rPr>
        <w:t>:</w:t>
      </w:r>
      <w:r w:rsidRPr="00B104A6">
        <w:rPr>
          <w:rFonts w:ascii="Times New Roman" w:hAnsi="Times New Roman"/>
          <w:b/>
          <w:bCs/>
          <w:i/>
          <w:iCs/>
          <w:sz w:val="28"/>
          <w:szCs w:val="28"/>
        </w:rPr>
        <w:t> </w:t>
      </w:r>
      <w:r>
        <w:rPr>
          <w:rFonts w:ascii="Times New Roman" w:hAnsi="Times New Roman"/>
          <w:b/>
          <w:bCs/>
          <w:i/>
          <w:iCs/>
          <w:sz w:val="28"/>
          <w:szCs w:val="28"/>
        </w:rPr>
        <w:t>«</w:t>
      </w:r>
      <w:r w:rsidRPr="00B104A6">
        <w:rPr>
          <w:rFonts w:ascii="Times New Roman" w:hAnsi="Times New Roman"/>
          <w:sz w:val="28"/>
          <w:szCs w:val="28"/>
        </w:rPr>
        <w:t>Федорино горе</w:t>
      </w:r>
      <w:r>
        <w:rPr>
          <w:rFonts w:ascii="Times New Roman" w:hAnsi="Times New Roman"/>
          <w:sz w:val="28"/>
          <w:szCs w:val="28"/>
        </w:rPr>
        <w:t>»</w:t>
      </w:r>
    </w:p>
    <w:p w:rsidR="00BE6902" w:rsidRPr="00B104A6" w:rsidRDefault="00BE6902" w:rsidP="00BE6902">
      <w:pPr>
        <w:spacing w:after="0" w:line="240" w:lineRule="auto"/>
        <w:rPr>
          <w:rFonts w:ascii="Times New Roman" w:hAnsi="Times New Roman"/>
          <w:sz w:val="28"/>
          <w:szCs w:val="28"/>
        </w:rPr>
      </w:pPr>
      <w:r>
        <w:rPr>
          <w:rFonts w:ascii="Times New Roman" w:hAnsi="Times New Roman"/>
          <w:b/>
          <w:i/>
          <w:sz w:val="28"/>
          <w:szCs w:val="28"/>
        </w:rPr>
        <w:t>Учитель - логопед</w:t>
      </w:r>
      <w:r w:rsidRPr="00B104A6">
        <w:rPr>
          <w:rFonts w:ascii="Times New Roman" w:hAnsi="Times New Roman"/>
          <w:b/>
          <w:bCs/>
          <w:sz w:val="28"/>
          <w:szCs w:val="28"/>
        </w:rPr>
        <w:t>: </w:t>
      </w:r>
      <w:r>
        <w:rPr>
          <w:rFonts w:ascii="Times New Roman" w:hAnsi="Times New Roman"/>
          <w:sz w:val="28"/>
          <w:szCs w:val="28"/>
        </w:rPr>
        <w:t>Ребята</w:t>
      </w:r>
      <w:r w:rsidRPr="00B104A6">
        <w:rPr>
          <w:rFonts w:ascii="Times New Roman" w:hAnsi="Times New Roman"/>
          <w:sz w:val="28"/>
          <w:szCs w:val="28"/>
        </w:rPr>
        <w:t>, почему от Федоры убежала посуда?</w:t>
      </w:r>
    </w:p>
    <w:p w:rsidR="00BE6902" w:rsidRPr="00B104A6" w:rsidRDefault="00BE6902" w:rsidP="00BE6902">
      <w:pPr>
        <w:spacing w:after="0" w:line="240" w:lineRule="auto"/>
        <w:rPr>
          <w:rFonts w:ascii="Times New Roman" w:hAnsi="Times New Roman"/>
          <w:sz w:val="28"/>
          <w:szCs w:val="28"/>
        </w:rPr>
      </w:pPr>
      <w:r w:rsidRPr="00B104A6">
        <w:rPr>
          <w:rFonts w:ascii="Times New Roman" w:hAnsi="Times New Roman"/>
          <w:b/>
          <w:bCs/>
          <w:i/>
          <w:iCs/>
          <w:sz w:val="28"/>
          <w:szCs w:val="28"/>
        </w:rPr>
        <w:t>Дети</w:t>
      </w:r>
      <w:r>
        <w:rPr>
          <w:rFonts w:ascii="Times New Roman" w:hAnsi="Times New Roman"/>
          <w:b/>
          <w:bCs/>
          <w:i/>
          <w:iCs/>
          <w:sz w:val="28"/>
          <w:szCs w:val="28"/>
        </w:rPr>
        <w:t>:</w:t>
      </w:r>
      <w:r w:rsidRPr="00B104A6">
        <w:rPr>
          <w:rFonts w:ascii="Times New Roman" w:hAnsi="Times New Roman"/>
          <w:b/>
          <w:bCs/>
          <w:i/>
          <w:iCs/>
          <w:sz w:val="28"/>
          <w:szCs w:val="28"/>
        </w:rPr>
        <w:t> </w:t>
      </w:r>
      <w:r>
        <w:rPr>
          <w:rFonts w:ascii="Times New Roman" w:hAnsi="Times New Roman"/>
          <w:sz w:val="28"/>
          <w:szCs w:val="28"/>
        </w:rPr>
        <w:t xml:space="preserve">Она </w:t>
      </w:r>
      <w:r w:rsidRPr="00B104A6">
        <w:rPr>
          <w:rFonts w:ascii="Times New Roman" w:hAnsi="Times New Roman"/>
          <w:sz w:val="28"/>
          <w:szCs w:val="28"/>
        </w:rPr>
        <w:t>не мыла п</w:t>
      </w:r>
      <w:r>
        <w:rPr>
          <w:rFonts w:ascii="Times New Roman" w:hAnsi="Times New Roman"/>
          <w:sz w:val="28"/>
          <w:szCs w:val="28"/>
        </w:rPr>
        <w:t xml:space="preserve">осуду, они обиделись и убежали </w:t>
      </w:r>
      <w:r w:rsidRPr="00B104A6">
        <w:rPr>
          <w:rFonts w:ascii="Times New Roman" w:hAnsi="Times New Roman"/>
          <w:sz w:val="28"/>
          <w:szCs w:val="28"/>
        </w:rPr>
        <w:t>от нее</w:t>
      </w:r>
      <w:r>
        <w:rPr>
          <w:rFonts w:ascii="Times New Roman" w:hAnsi="Times New Roman"/>
          <w:sz w:val="28"/>
          <w:szCs w:val="28"/>
        </w:rPr>
        <w:t>.</w:t>
      </w:r>
    </w:p>
    <w:p w:rsidR="00BE6902" w:rsidRDefault="00BE6902" w:rsidP="00BE6902">
      <w:pPr>
        <w:spacing w:after="0" w:line="240" w:lineRule="auto"/>
        <w:rPr>
          <w:rFonts w:ascii="Times New Roman" w:hAnsi="Times New Roman"/>
          <w:b/>
          <w:bCs/>
          <w:i/>
          <w:sz w:val="28"/>
          <w:szCs w:val="28"/>
        </w:rPr>
      </w:pPr>
      <w:r>
        <w:rPr>
          <w:rFonts w:ascii="Times New Roman" w:hAnsi="Times New Roman"/>
          <w:b/>
          <w:bCs/>
          <w:i/>
          <w:sz w:val="28"/>
          <w:szCs w:val="28"/>
        </w:rPr>
        <w:t>Учитель – логопед:</w:t>
      </w:r>
      <w:r>
        <w:rPr>
          <w:rFonts w:ascii="Times New Roman" w:hAnsi="Times New Roman"/>
          <w:bCs/>
          <w:sz w:val="28"/>
          <w:szCs w:val="28"/>
        </w:rPr>
        <w:t xml:space="preserve"> Кто внимательней из вас, тот ответ назовет сейчас!</w:t>
      </w:r>
      <w:r>
        <w:rPr>
          <w:rFonts w:ascii="Times New Roman" w:hAnsi="Times New Roman"/>
          <w:b/>
          <w:bCs/>
          <w:i/>
          <w:sz w:val="28"/>
          <w:szCs w:val="28"/>
        </w:rPr>
        <w:t xml:space="preserve">  </w:t>
      </w:r>
    </w:p>
    <w:p w:rsidR="00BE6902" w:rsidRDefault="00BE6902" w:rsidP="00BE6902">
      <w:pPr>
        <w:spacing w:after="0" w:line="240" w:lineRule="auto"/>
        <w:rPr>
          <w:rFonts w:ascii="Times New Roman" w:hAnsi="Times New Roman"/>
          <w:b/>
          <w:bCs/>
          <w:sz w:val="28"/>
          <w:szCs w:val="28"/>
        </w:rPr>
      </w:pPr>
      <w:r w:rsidRPr="00B104A6">
        <w:rPr>
          <w:rFonts w:ascii="Times New Roman" w:hAnsi="Times New Roman"/>
          <w:b/>
          <w:bCs/>
          <w:sz w:val="28"/>
          <w:szCs w:val="28"/>
        </w:rPr>
        <w:t>Дидактическая игра «Подскажи словечко»</w:t>
      </w:r>
    </w:p>
    <w:p w:rsidR="00BE6902" w:rsidRDefault="00BE6902" w:rsidP="00BE6902">
      <w:pPr>
        <w:spacing w:after="0" w:line="240" w:lineRule="auto"/>
        <w:rPr>
          <w:rFonts w:ascii="Times New Roman" w:hAnsi="Times New Roman"/>
          <w:bCs/>
          <w:sz w:val="28"/>
          <w:szCs w:val="28"/>
        </w:rPr>
      </w:pPr>
      <w:r>
        <w:rPr>
          <w:rFonts w:ascii="Times New Roman" w:hAnsi="Times New Roman"/>
          <w:bCs/>
          <w:sz w:val="28"/>
          <w:szCs w:val="28"/>
        </w:rPr>
        <w:t xml:space="preserve">1. </w:t>
      </w:r>
      <w:r w:rsidRPr="00317490">
        <w:rPr>
          <w:rFonts w:ascii="Times New Roman" w:hAnsi="Times New Roman"/>
          <w:bCs/>
          <w:sz w:val="28"/>
          <w:szCs w:val="28"/>
        </w:rPr>
        <w:t xml:space="preserve">Ехали медведи на </w:t>
      </w:r>
      <w:r>
        <w:rPr>
          <w:rFonts w:ascii="Times New Roman" w:hAnsi="Times New Roman"/>
          <w:bCs/>
          <w:sz w:val="28"/>
          <w:szCs w:val="28"/>
        </w:rPr>
        <w:t>…</w:t>
      </w:r>
      <w:r w:rsidRPr="00317490">
        <w:rPr>
          <w:rFonts w:ascii="Times New Roman" w:hAnsi="Times New Roman"/>
          <w:bCs/>
          <w:i/>
          <w:sz w:val="28"/>
          <w:szCs w:val="28"/>
        </w:rPr>
        <w:t>(велосипеде)</w:t>
      </w:r>
      <w:r w:rsidRPr="00317490">
        <w:rPr>
          <w:rFonts w:ascii="Times New Roman" w:hAnsi="Times New Roman"/>
          <w:bCs/>
          <w:sz w:val="28"/>
          <w:szCs w:val="28"/>
        </w:rPr>
        <w:t xml:space="preserve"> </w:t>
      </w:r>
    </w:p>
    <w:p w:rsidR="00BE6902" w:rsidRDefault="00BE6902" w:rsidP="00BE6902">
      <w:pPr>
        <w:spacing w:after="0" w:line="240" w:lineRule="auto"/>
        <w:rPr>
          <w:rFonts w:ascii="Times New Roman" w:hAnsi="Times New Roman"/>
          <w:bCs/>
          <w:sz w:val="28"/>
          <w:szCs w:val="28"/>
        </w:rPr>
      </w:pPr>
      <w:r>
        <w:rPr>
          <w:rFonts w:ascii="Times New Roman" w:hAnsi="Times New Roman"/>
          <w:bCs/>
          <w:sz w:val="28"/>
          <w:szCs w:val="28"/>
        </w:rPr>
        <w:t>2. Вдруг из подворотни</w:t>
      </w:r>
    </w:p>
    <w:p w:rsidR="00BE6902" w:rsidRDefault="00BE6902" w:rsidP="00BE6902">
      <w:pPr>
        <w:spacing w:after="0" w:line="240" w:lineRule="auto"/>
        <w:rPr>
          <w:rFonts w:ascii="Times New Roman" w:hAnsi="Times New Roman"/>
          <w:bCs/>
          <w:sz w:val="28"/>
          <w:szCs w:val="28"/>
        </w:rPr>
      </w:pPr>
      <w:r>
        <w:rPr>
          <w:rFonts w:ascii="Times New Roman" w:hAnsi="Times New Roman"/>
          <w:bCs/>
          <w:sz w:val="28"/>
          <w:szCs w:val="28"/>
        </w:rPr>
        <w:t>Страшный великан</w:t>
      </w:r>
    </w:p>
    <w:p w:rsidR="00BE6902" w:rsidRDefault="00BE6902" w:rsidP="00BE6902">
      <w:pPr>
        <w:spacing w:after="0" w:line="240" w:lineRule="auto"/>
        <w:rPr>
          <w:rFonts w:ascii="Times New Roman" w:hAnsi="Times New Roman"/>
          <w:bCs/>
          <w:i/>
          <w:sz w:val="28"/>
          <w:szCs w:val="28"/>
        </w:rPr>
      </w:pPr>
      <w:r>
        <w:rPr>
          <w:rFonts w:ascii="Times New Roman" w:hAnsi="Times New Roman"/>
          <w:bCs/>
          <w:sz w:val="28"/>
          <w:szCs w:val="28"/>
        </w:rPr>
        <w:t xml:space="preserve">Рыжий и усатый … </w:t>
      </w:r>
      <w:r>
        <w:rPr>
          <w:rFonts w:ascii="Times New Roman" w:hAnsi="Times New Roman"/>
          <w:bCs/>
          <w:i/>
          <w:sz w:val="28"/>
          <w:szCs w:val="28"/>
        </w:rPr>
        <w:t>(Таракан)</w:t>
      </w:r>
    </w:p>
    <w:p w:rsidR="00BE6902" w:rsidRDefault="00BE6902" w:rsidP="00BE6902">
      <w:pPr>
        <w:spacing w:after="0" w:line="240" w:lineRule="auto"/>
        <w:rPr>
          <w:rFonts w:ascii="Times New Roman" w:hAnsi="Times New Roman"/>
          <w:bCs/>
          <w:sz w:val="28"/>
          <w:szCs w:val="28"/>
        </w:rPr>
      </w:pPr>
      <w:r>
        <w:rPr>
          <w:rFonts w:ascii="Times New Roman" w:hAnsi="Times New Roman"/>
          <w:bCs/>
          <w:sz w:val="28"/>
          <w:szCs w:val="28"/>
        </w:rPr>
        <w:t>3. А</w:t>
      </w:r>
      <w:r w:rsidRPr="00241B7D">
        <w:rPr>
          <w:rFonts w:ascii="Times New Roman" w:hAnsi="Times New Roman"/>
          <w:bCs/>
          <w:sz w:val="28"/>
          <w:szCs w:val="28"/>
        </w:rPr>
        <w:t xml:space="preserve"> слониха</w:t>
      </w:r>
      <w:r>
        <w:rPr>
          <w:rFonts w:ascii="Times New Roman" w:hAnsi="Times New Roman"/>
          <w:bCs/>
          <w:sz w:val="28"/>
          <w:szCs w:val="28"/>
        </w:rPr>
        <w:t>, вся дрожа,</w:t>
      </w:r>
    </w:p>
    <w:p w:rsidR="00BE6902" w:rsidRDefault="00BE6902" w:rsidP="00BE6902">
      <w:pPr>
        <w:spacing w:after="0" w:line="240" w:lineRule="auto"/>
        <w:rPr>
          <w:rFonts w:ascii="Times New Roman" w:hAnsi="Times New Roman"/>
          <w:bCs/>
          <w:i/>
          <w:sz w:val="28"/>
          <w:szCs w:val="28"/>
        </w:rPr>
      </w:pPr>
      <w:r>
        <w:rPr>
          <w:rFonts w:ascii="Times New Roman" w:hAnsi="Times New Roman"/>
          <w:bCs/>
          <w:sz w:val="28"/>
          <w:szCs w:val="28"/>
        </w:rPr>
        <w:t xml:space="preserve">Так и села на </w:t>
      </w:r>
      <w:r>
        <w:rPr>
          <w:rFonts w:ascii="Times New Roman" w:hAnsi="Times New Roman"/>
          <w:bCs/>
          <w:i/>
          <w:sz w:val="28"/>
          <w:szCs w:val="28"/>
        </w:rPr>
        <w:t>(ежа).</w:t>
      </w:r>
    </w:p>
    <w:p w:rsidR="00BE6902" w:rsidRDefault="00BE6902" w:rsidP="00BE6902">
      <w:pPr>
        <w:spacing w:after="0" w:line="240" w:lineRule="auto"/>
        <w:rPr>
          <w:rFonts w:ascii="Times New Roman" w:hAnsi="Times New Roman"/>
          <w:bCs/>
          <w:sz w:val="28"/>
          <w:szCs w:val="28"/>
        </w:rPr>
      </w:pPr>
      <w:r>
        <w:rPr>
          <w:rFonts w:ascii="Times New Roman" w:hAnsi="Times New Roman"/>
          <w:bCs/>
          <w:sz w:val="28"/>
          <w:szCs w:val="28"/>
        </w:rPr>
        <w:t>4. Одеяло убежало,</w:t>
      </w:r>
    </w:p>
    <w:p w:rsidR="00BE6902" w:rsidRDefault="00BE6902" w:rsidP="00BE6902">
      <w:pPr>
        <w:spacing w:after="0" w:line="240" w:lineRule="auto"/>
        <w:rPr>
          <w:rFonts w:ascii="Times New Roman" w:hAnsi="Times New Roman"/>
          <w:bCs/>
          <w:sz w:val="28"/>
          <w:szCs w:val="28"/>
        </w:rPr>
      </w:pPr>
      <w:r>
        <w:rPr>
          <w:rFonts w:ascii="Times New Roman" w:hAnsi="Times New Roman"/>
          <w:bCs/>
          <w:sz w:val="28"/>
          <w:szCs w:val="28"/>
        </w:rPr>
        <w:t xml:space="preserve">Улетела простыня </w:t>
      </w:r>
    </w:p>
    <w:p w:rsidR="00BE6902" w:rsidRDefault="00BE6902" w:rsidP="00BE6902">
      <w:pPr>
        <w:spacing w:after="0" w:line="240" w:lineRule="auto"/>
        <w:rPr>
          <w:rFonts w:ascii="Times New Roman" w:hAnsi="Times New Roman"/>
          <w:bCs/>
          <w:i/>
          <w:sz w:val="28"/>
          <w:szCs w:val="28"/>
        </w:rPr>
      </w:pPr>
      <w:r>
        <w:rPr>
          <w:rFonts w:ascii="Times New Roman" w:hAnsi="Times New Roman"/>
          <w:bCs/>
          <w:sz w:val="28"/>
          <w:szCs w:val="28"/>
        </w:rPr>
        <w:t xml:space="preserve">И подушка, как </w:t>
      </w:r>
      <w:r>
        <w:rPr>
          <w:rFonts w:ascii="Times New Roman" w:hAnsi="Times New Roman"/>
          <w:bCs/>
          <w:i/>
          <w:sz w:val="28"/>
          <w:szCs w:val="28"/>
        </w:rPr>
        <w:t>(лягушка)</w:t>
      </w:r>
    </w:p>
    <w:p w:rsidR="00BE6902" w:rsidRDefault="00BE6902" w:rsidP="00BE6902">
      <w:pPr>
        <w:spacing w:after="0" w:line="240" w:lineRule="auto"/>
        <w:rPr>
          <w:rFonts w:ascii="Times New Roman" w:hAnsi="Times New Roman"/>
          <w:bCs/>
          <w:sz w:val="28"/>
          <w:szCs w:val="28"/>
        </w:rPr>
      </w:pPr>
      <w:r>
        <w:rPr>
          <w:rFonts w:ascii="Times New Roman" w:hAnsi="Times New Roman"/>
          <w:bCs/>
          <w:sz w:val="28"/>
          <w:szCs w:val="28"/>
        </w:rPr>
        <w:t>5. Я – Великий Умывальник</w:t>
      </w:r>
    </w:p>
    <w:p w:rsidR="00BE6902" w:rsidRDefault="00BE6902" w:rsidP="00BE6902">
      <w:pPr>
        <w:spacing w:after="0" w:line="240" w:lineRule="auto"/>
        <w:rPr>
          <w:rFonts w:ascii="Times New Roman" w:hAnsi="Times New Roman"/>
          <w:bCs/>
          <w:i/>
          <w:sz w:val="28"/>
          <w:szCs w:val="28"/>
        </w:rPr>
      </w:pPr>
      <w:r>
        <w:rPr>
          <w:rFonts w:ascii="Times New Roman" w:hAnsi="Times New Roman"/>
          <w:bCs/>
          <w:sz w:val="28"/>
          <w:szCs w:val="28"/>
        </w:rPr>
        <w:t xml:space="preserve">Знаменитый … </w:t>
      </w:r>
      <w:r>
        <w:rPr>
          <w:rFonts w:ascii="Times New Roman" w:hAnsi="Times New Roman"/>
          <w:bCs/>
          <w:i/>
          <w:sz w:val="28"/>
          <w:szCs w:val="28"/>
        </w:rPr>
        <w:t>(Мойдодыр)</w:t>
      </w:r>
    </w:p>
    <w:p w:rsidR="00BE6902" w:rsidRDefault="00BE6902" w:rsidP="00BE6902">
      <w:pPr>
        <w:spacing w:after="0" w:line="240" w:lineRule="auto"/>
        <w:rPr>
          <w:rFonts w:ascii="Times New Roman" w:hAnsi="Times New Roman"/>
          <w:bCs/>
          <w:sz w:val="28"/>
          <w:szCs w:val="28"/>
        </w:rPr>
      </w:pPr>
      <w:r>
        <w:rPr>
          <w:rFonts w:ascii="Times New Roman" w:hAnsi="Times New Roman"/>
          <w:bCs/>
          <w:sz w:val="28"/>
          <w:szCs w:val="28"/>
        </w:rPr>
        <w:t>6. Тут и мыло подскочило</w:t>
      </w:r>
    </w:p>
    <w:p w:rsidR="00BE6902" w:rsidRDefault="00BE6902" w:rsidP="00BE6902">
      <w:pPr>
        <w:spacing w:after="0" w:line="240" w:lineRule="auto"/>
        <w:rPr>
          <w:rFonts w:ascii="Times New Roman" w:hAnsi="Times New Roman"/>
          <w:bCs/>
          <w:sz w:val="28"/>
          <w:szCs w:val="28"/>
        </w:rPr>
      </w:pPr>
      <w:r>
        <w:rPr>
          <w:rFonts w:ascii="Times New Roman" w:hAnsi="Times New Roman"/>
          <w:bCs/>
          <w:sz w:val="28"/>
          <w:szCs w:val="28"/>
        </w:rPr>
        <w:t>И вцепилось в волоса,</w:t>
      </w:r>
    </w:p>
    <w:p w:rsidR="00BE6902" w:rsidRDefault="00BE6902" w:rsidP="00BE6902">
      <w:pPr>
        <w:spacing w:after="0" w:line="240" w:lineRule="auto"/>
        <w:rPr>
          <w:rFonts w:ascii="Times New Roman" w:hAnsi="Times New Roman"/>
          <w:bCs/>
          <w:sz w:val="28"/>
          <w:szCs w:val="28"/>
        </w:rPr>
      </w:pPr>
      <w:r>
        <w:rPr>
          <w:rFonts w:ascii="Times New Roman" w:hAnsi="Times New Roman"/>
          <w:bCs/>
          <w:sz w:val="28"/>
          <w:szCs w:val="28"/>
        </w:rPr>
        <w:t>И юлило, и мылило.</w:t>
      </w:r>
    </w:p>
    <w:p w:rsidR="00BE6902" w:rsidRDefault="00BE6902" w:rsidP="00BE6902">
      <w:pPr>
        <w:spacing w:after="0" w:line="240" w:lineRule="auto"/>
        <w:rPr>
          <w:rFonts w:ascii="Times New Roman" w:hAnsi="Times New Roman"/>
          <w:bCs/>
          <w:i/>
          <w:sz w:val="28"/>
          <w:szCs w:val="28"/>
        </w:rPr>
      </w:pPr>
      <w:r>
        <w:rPr>
          <w:rFonts w:ascii="Times New Roman" w:hAnsi="Times New Roman"/>
          <w:bCs/>
          <w:sz w:val="28"/>
          <w:szCs w:val="28"/>
        </w:rPr>
        <w:t xml:space="preserve">И кусало, как … </w:t>
      </w:r>
      <w:r>
        <w:rPr>
          <w:rFonts w:ascii="Times New Roman" w:hAnsi="Times New Roman"/>
          <w:bCs/>
          <w:i/>
          <w:sz w:val="28"/>
          <w:szCs w:val="28"/>
        </w:rPr>
        <w:t>(оса)</w:t>
      </w:r>
    </w:p>
    <w:p w:rsidR="00BE6902" w:rsidRDefault="00BE6902" w:rsidP="00BE6902">
      <w:pPr>
        <w:spacing w:after="0" w:line="240" w:lineRule="auto"/>
        <w:rPr>
          <w:rFonts w:ascii="Times New Roman" w:hAnsi="Times New Roman"/>
          <w:bCs/>
          <w:sz w:val="28"/>
          <w:szCs w:val="28"/>
        </w:rPr>
      </w:pPr>
      <w:r>
        <w:rPr>
          <w:rFonts w:ascii="Times New Roman" w:hAnsi="Times New Roman"/>
          <w:bCs/>
          <w:sz w:val="28"/>
          <w:szCs w:val="28"/>
        </w:rPr>
        <w:t>7. Скачет сито по полям,</w:t>
      </w:r>
    </w:p>
    <w:p w:rsidR="00BE6902" w:rsidRDefault="00BE6902" w:rsidP="00BE6902">
      <w:pPr>
        <w:spacing w:after="0" w:line="240" w:lineRule="auto"/>
        <w:rPr>
          <w:rFonts w:ascii="Times New Roman" w:hAnsi="Times New Roman"/>
          <w:bCs/>
          <w:i/>
          <w:sz w:val="28"/>
          <w:szCs w:val="28"/>
        </w:rPr>
      </w:pPr>
      <w:r>
        <w:rPr>
          <w:rFonts w:ascii="Times New Roman" w:hAnsi="Times New Roman"/>
          <w:bCs/>
          <w:sz w:val="28"/>
          <w:szCs w:val="28"/>
        </w:rPr>
        <w:t xml:space="preserve">А корыто по </w:t>
      </w:r>
      <w:r>
        <w:rPr>
          <w:rFonts w:ascii="Times New Roman" w:hAnsi="Times New Roman"/>
          <w:bCs/>
          <w:i/>
          <w:sz w:val="28"/>
          <w:szCs w:val="28"/>
        </w:rPr>
        <w:t>(лугам)</w:t>
      </w:r>
    </w:p>
    <w:p w:rsidR="00BE6902" w:rsidRDefault="00BE6902" w:rsidP="00BE6902">
      <w:pPr>
        <w:spacing w:after="0" w:line="240" w:lineRule="auto"/>
        <w:rPr>
          <w:rFonts w:ascii="Times New Roman" w:hAnsi="Times New Roman"/>
          <w:bCs/>
          <w:sz w:val="28"/>
          <w:szCs w:val="28"/>
        </w:rPr>
      </w:pPr>
      <w:r>
        <w:rPr>
          <w:rFonts w:ascii="Times New Roman" w:hAnsi="Times New Roman"/>
          <w:bCs/>
          <w:sz w:val="28"/>
          <w:szCs w:val="28"/>
        </w:rPr>
        <w:t>8. А за ними вдоль забора</w:t>
      </w:r>
    </w:p>
    <w:p w:rsidR="00BE6902" w:rsidRDefault="00BE6902" w:rsidP="00BE6902">
      <w:pPr>
        <w:spacing w:after="0" w:line="240" w:lineRule="auto"/>
        <w:rPr>
          <w:rFonts w:ascii="Times New Roman" w:hAnsi="Times New Roman"/>
          <w:bCs/>
          <w:i/>
          <w:sz w:val="28"/>
          <w:szCs w:val="28"/>
        </w:rPr>
      </w:pPr>
      <w:r>
        <w:rPr>
          <w:rFonts w:ascii="Times New Roman" w:hAnsi="Times New Roman"/>
          <w:bCs/>
          <w:sz w:val="28"/>
          <w:szCs w:val="28"/>
        </w:rPr>
        <w:t xml:space="preserve">Скачет бабушка </w:t>
      </w:r>
      <w:r>
        <w:rPr>
          <w:rFonts w:ascii="Times New Roman" w:hAnsi="Times New Roman"/>
          <w:bCs/>
          <w:i/>
          <w:sz w:val="28"/>
          <w:szCs w:val="28"/>
        </w:rPr>
        <w:t>(Федора).</w:t>
      </w:r>
    </w:p>
    <w:p w:rsidR="00BE6902" w:rsidRPr="003E30A0" w:rsidRDefault="00BE6902" w:rsidP="00BE6902">
      <w:pPr>
        <w:spacing w:after="0" w:line="240" w:lineRule="auto"/>
        <w:rPr>
          <w:rFonts w:ascii="Times New Roman" w:hAnsi="Times New Roman"/>
          <w:bCs/>
          <w:sz w:val="28"/>
          <w:szCs w:val="28"/>
        </w:rPr>
      </w:pPr>
      <w:r>
        <w:rPr>
          <w:rFonts w:ascii="Times New Roman" w:hAnsi="Times New Roman"/>
          <w:b/>
          <w:bCs/>
          <w:i/>
          <w:sz w:val="28"/>
          <w:szCs w:val="28"/>
        </w:rPr>
        <w:t xml:space="preserve">Учитель – логопед: </w:t>
      </w:r>
      <w:r>
        <w:rPr>
          <w:rFonts w:ascii="Times New Roman" w:hAnsi="Times New Roman"/>
          <w:bCs/>
          <w:sz w:val="28"/>
          <w:szCs w:val="28"/>
        </w:rPr>
        <w:t>А сейчас я предлагаю вам сконструировать героя из сказок. (наборы из которых получиться герой). А потом рассказать кто у вас получился и из какой сказки.</w:t>
      </w:r>
    </w:p>
    <w:p w:rsidR="00BE6902" w:rsidRPr="00B104A6" w:rsidRDefault="00BE6902" w:rsidP="00BE6902">
      <w:pPr>
        <w:spacing w:after="0" w:line="240" w:lineRule="auto"/>
        <w:rPr>
          <w:rFonts w:ascii="Times New Roman" w:hAnsi="Times New Roman"/>
          <w:sz w:val="28"/>
          <w:szCs w:val="28"/>
        </w:rPr>
      </w:pPr>
      <w:r>
        <w:rPr>
          <w:rFonts w:ascii="Times New Roman" w:hAnsi="Times New Roman"/>
          <w:b/>
          <w:bCs/>
          <w:i/>
          <w:sz w:val="28"/>
          <w:szCs w:val="28"/>
        </w:rPr>
        <w:t xml:space="preserve">Учитель – логопед: </w:t>
      </w:r>
      <w:r w:rsidRPr="00B104A6">
        <w:rPr>
          <w:rFonts w:ascii="Times New Roman" w:hAnsi="Times New Roman"/>
          <w:sz w:val="28"/>
          <w:szCs w:val="28"/>
        </w:rPr>
        <w:t xml:space="preserve">Ребята, Корней Иванович очень любил детей, часто приходил в детские сады и школы, чтобы почитать свои веселые </w:t>
      </w:r>
      <w:r>
        <w:rPr>
          <w:rFonts w:ascii="Times New Roman" w:hAnsi="Times New Roman"/>
          <w:sz w:val="28"/>
          <w:szCs w:val="28"/>
        </w:rPr>
        <w:t>стихи и сказки. Назовите сказки, о которых мы с вами сегодня говорили.</w:t>
      </w:r>
      <w:r w:rsidRPr="00B104A6">
        <w:rPr>
          <w:rFonts w:ascii="Times New Roman" w:hAnsi="Times New Roman"/>
          <w:sz w:val="28"/>
          <w:szCs w:val="28"/>
        </w:rPr>
        <w:t xml:space="preserve"> (перечисляют).</w:t>
      </w:r>
    </w:p>
    <w:p w:rsidR="00BE6902" w:rsidRPr="00B104A6" w:rsidRDefault="00BE6902" w:rsidP="00BE6902">
      <w:pPr>
        <w:spacing w:after="0" w:line="240" w:lineRule="auto"/>
        <w:rPr>
          <w:rFonts w:ascii="Times New Roman" w:hAnsi="Times New Roman"/>
          <w:sz w:val="28"/>
          <w:szCs w:val="28"/>
        </w:rPr>
      </w:pPr>
      <w:r w:rsidRPr="00B104A6">
        <w:rPr>
          <w:rFonts w:ascii="Times New Roman" w:hAnsi="Times New Roman"/>
          <w:sz w:val="28"/>
          <w:szCs w:val="28"/>
        </w:rPr>
        <w:t>– Почему, вам, ребята, нравятся эти сказки?</w:t>
      </w:r>
    </w:p>
    <w:p w:rsidR="00BE6902" w:rsidRPr="00B104A6" w:rsidRDefault="00BE6902" w:rsidP="00BE6902">
      <w:pPr>
        <w:spacing w:after="0" w:line="240" w:lineRule="auto"/>
        <w:rPr>
          <w:rFonts w:ascii="Times New Roman" w:hAnsi="Times New Roman"/>
          <w:sz w:val="28"/>
          <w:szCs w:val="28"/>
        </w:rPr>
      </w:pPr>
      <w:r w:rsidRPr="00B104A6">
        <w:rPr>
          <w:rFonts w:ascii="Times New Roman" w:hAnsi="Times New Roman"/>
          <w:b/>
          <w:bCs/>
          <w:i/>
          <w:iCs/>
          <w:sz w:val="28"/>
          <w:szCs w:val="28"/>
        </w:rPr>
        <w:t>Дети. </w:t>
      </w:r>
      <w:r w:rsidRPr="00B104A6">
        <w:rPr>
          <w:rFonts w:ascii="Times New Roman" w:hAnsi="Times New Roman"/>
          <w:sz w:val="28"/>
          <w:szCs w:val="28"/>
        </w:rPr>
        <w:t>Потому что они добрые, веселые, интересные, поучительные.</w:t>
      </w:r>
    </w:p>
    <w:p w:rsidR="00BE6902" w:rsidRPr="00B104A6" w:rsidRDefault="00BE6902" w:rsidP="00BE6902">
      <w:pPr>
        <w:spacing w:after="0" w:line="240" w:lineRule="auto"/>
        <w:rPr>
          <w:rFonts w:ascii="Times New Roman" w:hAnsi="Times New Roman"/>
          <w:sz w:val="28"/>
          <w:szCs w:val="28"/>
        </w:rPr>
      </w:pPr>
      <w:r>
        <w:rPr>
          <w:rFonts w:ascii="Times New Roman" w:hAnsi="Times New Roman"/>
          <w:b/>
          <w:bCs/>
          <w:i/>
          <w:sz w:val="28"/>
          <w:szCs w:val="28"/>
        </w:rPr>
        <w:t>Учитель – логопед</w:t>
      </w:r>
      <w:r>
        <w:rPr>
          <w:rFonts w:ascii="Times New Roman" w:hAnsi="Times New Roman"/>
          <w:sz w:val="28"/>
          <w:szCs w:val="28"/>
        </w:rPr>
        <w:t xml:space="preserve">: </w:t>
      </w:r>
      <w:r w:rsidRPr="00B104A6">
        <w:rPr>
          <w:rFonts w:ascii="Times New Roman" w:hAnsi="Times New Roman"/>
          <w:sz w:val="28"/>
          <w:szCs w:val="28"/>
        </w:rPr>
        <w:t>Чему нас учат сказки?</w:t>
      </w:r>
    </w:p>
    <w:p w:rsidR="00BE6902" w:rsidRDefault="00BE6902" w:rsidP="00BE6902">
      <w:pPr>
        <w:spacing w:after="0" w:line="240" w:lineRule="auto"/>
        <w:rPr>
          <w:rFonts w:ascii="Times New Roman" w:hAnsi="Times New Roman"/>
          <w:sz w:val="28"/>
          <w:szCs w:val="28"/>
        </w:rPr>
      </w:pPr>
      <w:r w:rsidRPr="00B104A6">
        <w:rPr>
          <w:rFonts w:ascii="Times New Roman" w:hAnsi="Times New Roman"/>
          <w:b/>
          <w:bCs/>
          <w:i/>
          <w:iCs/>
          <w:sz w:val="28"/>
          <w:szCs w:val="28"/>
        </w:rPr>
        <w:t>Дети</w:t>
      </w:r>
      <w:r w:rsidRPr="00B104A6">
        <w:rPr>
          <w:rFonts w:ascii="Times New Roman" w:hAnsi="Times New Roman"/>
          <w:i/>
          <w:iCs/>
          <w:sz w:val="28"/>
          <w:szCs w:val="28"/>
        </w:rPr>
        <w:t>.</w:t>
      </w:r>
      <w:r w:rsidRPr="00B104A6">
        <w:rPr>
          <w:rFonts w:ascii="Times New Roman" w:hAnsi="Times New Roman"/>
          <w:sz w:val="28"/>
          <w:szCs w:val="28"/>
        </w:rPr>
        <w:t> Быть добрыми, аккуратными, вежливыми.</w:t>
      </w:r>
    </w:p>
    <w:p w:rsidR="00BE6902" w:rsidRDefault="00BE6902" w:rsidP="00BE6902">
      <w:pPr>
        <w:spacing w:after="0" w:line="240" w:lineRule="auto"/>
        <w:rPr>
          <w:rFonts w:ascii="Times New Roman" w:hAnsi="Times New Roman"/>
          <w:sz w:val="28"/>
          <w:szCs w:val="28"/>
        </w:rPr>
      </w:pPr>
      <w:r>
        <w:rPr>
          <w:rFonts w:ascii="Times New Roman" w:hAnsi="Times New Roman"/>
          <w:b/>
          <w:i/>
          <w:sz w:val="28"/>
          <w:szCs w:val="28"/>
        </w:rPr>
        <w:t xml:space="preserve">Итог: </w:t>
      </w:r>
      <w:r>
        <w:rPr>
          <w:rFonts w:ascii="Times New Roman" w:hAnsi="Times New Roman"/>
          <w:sz w:val="28"/>
          <w:szCs w:val="28"/>
        </w:rPr>
        <w:t>Рефлексия. Чем вам больше всего понравилось заниматься сегодня?</w:t>
      </w:r>
    </w:p>
    <w:p w:rsidR="00BE6902" w:rsidRPr="00B104A6" w:rsidRDefault="00BE6902" w:rsidP="00BE6902">
      <w:pPr>
        <w:spacing w:after="0" w:line="240" w:lineRule="auto"/>
        <w:rPr>
          <w:rFonts w:ascii="Times New Roman" w:hAnsi="Times New Roman"/>
          <w:sz w:val="28"/>
          <w:szCs w:val="28"/>
        </w:rPr>
      </w:pPr>
      <w:r>
        <w:rPr>
          <w:rFonts w:ascii="Times New Roman" w:hAnsi="Times New Roman"/>
          <w:sz w:val="28"/>
          <w:szCs w:val="28"/>
        </w:rPr>
        <w:lastRenderedPageBreak/>
        <w:t>Чему вы научите сегодня вечером сестренку или братишку? О чем расскажете маме или папе?</w:t>
      </w:r>
    </w:p>
    <w:p w:rsidR="00BE6902" w:rsidRDefault="00BE6902" w:rsidP="00BE6902">
      <w:pPr>
        <w:spacing w:after="0" w:line="240" w:lineRule="auto"/>
        <w:rPr>
          <w:rFonts w:ascii="Times New Roman" w:hAnsi="Times New Roman"/>
          <w:sz w:val="28"/>
          <w:szCs w:val="28"/>
        </w:rPr>
      </w:pPr>
    </w:p>
    <w:p w:rsidR="00BE6902" w:rsidRDefault="00BE6902" w:rsidP="00BE6902">
      <w:pPr>
        <w:spacing w:after="0" w:line="360" w:lineRule="auto"/>
        <w:jc w:val="center"/>
        <w:rPr>
          <w:rFonts w:ascii="Times New Roman" w:eastAsia="Times New Roman" w:hAnsi="Times New Roman"/>
          <w:b/>
          <w:sz w:val="28"/>
          <w:szCs w:val="28"/>
        </w:rPr>
      </w:pPr>
      <w:r>
        <w:rPr>
          <w:rFonts w:ascii="Times New Roman" w:eastAsia="Times New Roman" w:hAnsi="Times New Roman"/>
          <w:b/>
          <w:sz w:val="28"/>
          <w:szCs w:val="28"/>
        </w:rPr>
        <w:t>Конспект з</w:t>
      </w:r>
      <w:r w:rsidRPr="006C5058">
        <w:rPr>
          <w:rFonts w:ascii="Times New Roman" w:eastAsia="Times New Roman" w:hAnsi="Times New Roman"/>
          <w:b/>
          <w:sz w:val="28"/>
          <w:szCs w:val="28"/>
        </w:rPr>
        <w:t>аняти</w:t>
      </w:r>
      <w:r>
        <w:rPr>
          <w:rFonts w:ascii="Times New Roman" w:eastAsia="Times New Roman" w:hAnsi="Times New Roman"/>
          <w:b/>
          <w:sz w:val="28"/>
          <w:szCs w:val="28"/>
        </w:rPr>
        <w:t>я</w:t>
      </w:r>
      <w:r w:rsidRPr="006C5058">
        <w:rPr>
          <w:rFonts w:ascii="Times New Roman" w:eastAsia="Times New Roman" w:hAnsi="Times New Roman"/>
          <w:b/>
          <w:sz w:val="28"/>
          <w:szCs w:val="28"/>
        </w:rPr>
        <w:t xml:space="preserve"> </w:t>
      </w:r>
      <w:r>
        <w:rPr>
          <w:rFonts w:ascii="Times New Roman" w:eastAsia="Times New Roman" w:hAnsi="Times New Roman"/>
          <w:b/>
          <w:sz w:val="28"/>
          <w:szCs w:val="28"/>
        </w:rPr>
        <w:t>на т</w:t>
      </w:r>
      <w:r w:rsidRPr="006C5058">
        <w:rPr>
          <w:rFonts w:ascii="Times New Roman" w:eastAsia="Times New Roman" w:hAnsi="Times New Roman"/>
          <w:b/>
          <w:sz w:val="28"/>
          <w:szCs w:val="28"/>
        </w:rPr>
        <w:t>ем</w:t>
      </w:r>
      <w:r>
        <w:rPr>
          <w:rFonts w:ascii="Times New Roman" w:eastAsia="Times New Roman" w:hAnsi="Times New Roman"/>
          <w:b/>
          <w:sz w:val="28"/>
          <w:szCs w:val="28"/>
        </w:rPr>
        <w:t>у</w:t>
      </w:r>
      <w:r w:rsidRPr="006C5058">
        <w:rPr>
          <w:rFonts w:ascii="Times New Roman" w:eastAsia="Times New Roman" w:hAnsi="Times New Roman"/>
          <w:b/>
          <w:sz w:val="28"/>
          <w:szCs w:val="28"/>
        </w:rPr>
        <w:t>: «Продукты питания»</w:t>
      </w:r>
    </w:p>
    <w:p w:rsidR="00BE6902" w:rsidRPr="006C5058" w:rsidRDefault="00BE6902" w:rsidP="00BE6902">
      <w:pPr>
        <w:spacing w:line="360" w:lineRule="auto"/>
        <w:jc w:val="center"/>
        <w:rPr>
          <w:rFonts w:ascii="Times New Roman" w:eastAsia="Times New Roman" w:hAnsi="Times New Roman"/>
          <w:b/>
          <w:sz w:val="28"/>
          <w:szCs w:val="28"/>
        </w:rPr>
      </w:pPr>
      <w:r>
        <w:rPr>
          <w:rFonts w:ascii="Times New Roman" w:eastAsia="Times New Roman" w:hAnsi="Times New Roman"/>
          <w:b/>
          <w:sz w:val="28"/>
          <w:szCs w:val="28"/>
        </w:rPr>
        <w:t>Учитель-логопед Бахметова Э.М.</w:t>
      </w:r>
    </w:p>
    <w:p w:rsidR="00BE6902" w:rsidRPr="006C5058" w:rsidRDefault="00BE6902" w:rsidP="00BE6902">
      <w:pPr>
        <w:spacing w:after="0" w:line="360" w:lineRule="auto"/>
        <w:jc w:val="both"/>
        <w:rPr>
          <w:rFonts w:ascii="Times New Roman" w:eastAsia="Times New Roman" w:hAnsi="Times New Roman"/>
          <w:color w:val="000000"/>
          <w:sz w:val="28"/>
          <w:szCs w:val="28"/>
        </w:rPr>
      </w:pPr>
      <w:r w:rsidRPr="006C5058">
        <w:rPr>
          <w:rFonts w:ascii="Times New Roman" w:eastAsia="Times New Roman" w:hAnsi="Times New Roman"/>
          <w:b/>
          <w:color w:val="000000"/>
          <w:sz w:val="28"/>
          <w:szCs w:val="28"/>
        </w:rPr>
        <w:t xml:space="preserve">Возрастная группа: </w:t>
      </w:r>
      <w:r>
        <w:rPr>
          <w:rFonts w:ascii="Times New Roman" w:eastAsia="Times New Roman" w:hAnsi="Times New Roman"/>
          <w:color w:val="000000"/>
          <w:sz w:val="28"/>
          <w:szCs w:val="28"/>
        </w:rPr>
        <w:t>старшая</w:t>
      </w:r>
      <w:r w:rsidRPr="006C5058">
        <w:rPr>
          <w:rFonts w:ascii="Times New Roman" w:eastAsia="Times New Roman" w:hAnsi="Times New Roman"/>
          <w:color w:val="000000"/>
          <w:sz w:val="28"/>
          <w:szCs w:val="28"/>
        </w:rPr>
        <w:t xml:space="preserve"> логопедическая группа (смешанная ОНР и ФФНР)</w:t>
      </w:r>
    </w:p>
    <w:p w:rsidR="00BE6902" w:rsidRPr="006C5058" w:rsidRDefault="00BE6902" w:rsidP="00BE6902">
      <w:pPr>
        <w:spacing w:after="0" w:line="360" w:lineRule="auto"/>
        <w:rPr>
          <w:rFonts w:ascii="Times New Roman" w:eastAsia="Times New Roman" w:hAnsi="Times New Roman"/>
          <w:color w:val="000000"/>
          <w:sz w:val="28"/>
          <w:szCs w:val="28"/>
        </w:rPr>
      </w:pPr>
      <w:r w:rsidRPr="006C5058">
        <w:rPr>
          <w:rFonts w:ascii="Times New Roman" w:eastAsia="Times New Roman" w:hAnsi="Times New Roman"/>
          <w:b/>
          <w:color w:val="000000"/>
          <w:sz w:val="28"/>
          <w:szCs w:val="28"/>
        </w:rPr>
        <w:t xml:space="preserve">Образовательная область: </w:t>
      </w:r>
      <w:r w:rsidRPr="006C5058">
        <w:rPr>
          <w:rFonts w:ascii="Times New Roman" w:eastAsia="Times New Roman" w:hAnsi="Times New Roman"/>
          <w:color w:val="000000"/>
          <w:sz w:val="28"/>
          <w:szCs w:val="28"/>
        </w:rPr>
        <w:t>«Познание», «Коммуникация», «Здоровье»</w:t>
      </w:r>
    </w:p>
    <w:p w:rsidR="00BE6902" w:rsidRPr="006C5058" w:rsidRDefault="00BE6902" w:rsidP="00BE6902">
      <w:pPr>
        <w:spacing w:after="0" w:line="360" w:lineRule="auto"/>
        <w:jc w:val="both"/>
        <w:rPr>
          <w:rFonts w:ascii="Times New Roman" w:eastAsia="Times New Roman" w:hAnsi="Times New Roman"/>
          <w:color w:val="000000"/>
          <w:sz w:val="28"/>
          <w:szCs w:val="28"/>
        </w:rPr>
      </w:pPr>
      <w:r w:rsidRPr="006C5058">
        <w:rPr>
          <w:rFonts w:ascii="Times New Roman" w:eastAsia="Times New Roman" w:hAnsi="Times New Roman"/>
          <w:b/>
          <w:color w:val="000000"/>
          <w:sz w:val="28"/>
          <w:szCs w:val="28"/>
        </w:rPr>
        <w:t>Форма проведение:</w:t>
      </w:r>
      <w:r w:rsidRPr="006C5058">
        <w:rPr>
          <w:rFonts w:ascii="Times New Roman" w:eastAsia="Times New Roman" w:hAnsi="Times New Roman"/>
          <w:color w:val="000000"/>
          <w:sz w:val="28"/>
          <w:szCs w:val="28"/>
        </w:rPr>
        <w:t xml:space="preserve"> подгрупповое занятие с использованием ИКТ. </w:t>
      </w:r>
    </w:p>
    <w:p w:rsidR="00BE6902" w:rsidRPr="006C5058" w:rsidRDefault="00BE6902" w:rsidP="00BE6902">
      <w:pPr>
        <w:spacing w:after="0" w:line="360" w:lineRule="auto"/>
        <w:rPr>
          <w:rFonts w:ascii="Times New Roman" w:eastAsia="Times New Roman" w:hAnsi="Times New Roman"/>
          <w:color w:val="000000"/>
          <w:sz w:val="28"/>
          <w:szCs w:val="28"/>
        </w:rPr>
      </w:pPr>
      <w:r w:rsidRPr="006C5058">
        <w:rPr>
          <w:rFonts w:ascii="Times New Roman" w:eastAsia="Times New Roman" w:hAnsi="Times New Roman"/>
          <w:b/>
          <w:color w:val="000000"/>
          <w:sz w:val="28"/>
          <w:szCs w:val="28"/>
        </w:rPr>
        <w:t>Тип занятия: </w:t>
      </w:r>
      <w:r w:rsidRPr="006C5058">
        <w:rPr>
          <w:rFonts w:ascii="Times New Roman" w:eastAsia="Times New Roman" w:hAnsi="Times New Roman"/>
          <w:color w:val="000000"/>
          <w:sz w:val="28"/>
          <w:szCs w:val="28"/>
        </w:rPr>
        <w:t>обобщение, систематизация знаний.</w:t>
      </w:r>
    </w:p>
    <w:p w:rsidR="00BE6902" w:rsidRPr="006C5058" w:rsidRDefault="00BE6902" w:rsidP="00BE6902">
      <w:pPr>
        <w:spacing w:after="0" w:line="360" w:lineRule="auto"/>
        <w:rPr>
          <w:rFonts w:ascii="Times New Roman" w:eastAsia="Times New Roman" w:hAnsi="Times New Roman"/>
          <w:color w:val="000000"/>
          <w:sz w:val="28"/>
          <w:szCs w:val="28"/>
        </w:rPr>
      </w:pPr>
      <w:r w:rsidRPr="006C5058">
        <w:rPr>
          <w:rFonts w:ascii="Times New Roman" w:eastAsia="Times New Roman" w:hAnsi="Times New Roman"/>
          <w:b/>
          <w:color w:val="000000"/>
          <w:sz w:val="28"/>
          <w:szCs w:val="28"/>
        </w:rPr>
        <w:t>Вид занятия:</w:t>
      </w:r>
      <w:r w:rsidRPr="006C5058">
        <w:rPr>
          <w:rFonts w:ascii="Times New Roman" w:eastAsia="Times New Roman" w:hAnsi="Times New Roman"/>
          <w:color w:val="000000"/>
          <w:sz w:val="28"/>
          <w:szCs w:val="28"/>
        </w:rPr>
        <w:t> познавательно-практическое.</w:t>
      </w:r>
    </w:p>
    <w:p w:rsidR="00BE6902" w:rsidRPr="006C5058" w:rsidRDefault="00BE6902" w:rsidP="00BE6902">
      <w:pPr>
        <w:spacing w:after="0" w:line="360" w:lineRule="auto"/>
        <w:jc w:val="both"/>
        <w:rPr>
          <w:rFonts w:ascii="Times New Roman" w:eastAsia="Times New Roman" w:hAnsi="Times New Roman"/>
          <w:sz w:val="28"/>
          <w:szCs w:val="28"/>
        </w:rPr>
      </w:pPr>
      <w:r w:rsidRPr="006C5058">
        <w:rPr>
          <w:rFonts w:ascii="Times New Roman" w:eastAsia="Times New Roman" w:hAnsi="Times New Roman"/>
          <w:b/>
          <w:color w:val="000000"/>
          <w:sz w:val="28"/>
          <w:szCs w:val="28"/>
        </w:rPr>
        <w:t>Цель</w:t>
      </w:r>
      <w:r w:rsidRPr="006C5058">
        <w:rPr>
          <w:rFonts w:ascii="Times New Roman" w:eastAsia="Times New Roman" w:hAnsi="Times New Roman"/>
          <w:color w:val="000000"/>
          <w:sz w:val="28"/>
          <w:szCs w:val="28"/>
        </w:rPr>
        <w:t>: закрепление представлений о продуктах питания, слов обобщений, развитие навыков словообразования относительных прилагательных, расширение и активизация словаря по теме «Продукты питания».</w:t>
      </w:r>
    </w:p>
    <w:p w:rsidR="00BE6902" w:rsidRPr="006C5058" w:rsidRDefault="00BE6902" w:rsidP="00BE6902">
      <w:pPr>
        <w:spacing w:after="0" w:line="360" w:lineRule="auto"/>
        <w:jc w:val="both"/>
        <w:rPr>
          <w:rFonts w:ascii="Times New Roman" w:eastAsia="Times New Roman" w:hAnsi="Times New Roman"/>
          <w:b/>
          <w:i/>
          <w:color w:val="000000"/>
          <w:sz w:val="28"/>
          <w:szCs w:val="28"/>
          <w:shd w:val="clear" w:color="auto" w:fill="FFFFFF"/>
        </w:rPr>
      </w:pPr>
      <w:r w:rsidRPr="006C5058">
        <w:rPr>
          <w:rFonts w:ascii="Times New Roman" w:eastAsia="Times New Roman" w:hAnsi="Times New Roman"/>
          <w:b/>
          <w:color w:val="000000"/>
          <w:sz w:val="28"/>
          <w:szCs w:val="28"/>
          <w:shd w:val="clear" w:color="auto" w:fill="FFFFFF"/>
        </w:rPr>
        <w:t>Коррекционно-развивающие задачи</w:t>
      </w:r>
      <w:r w:rsidRPr="006C5058">
        <w:rPr>
          <w:rFonts w:ascii="Times New Roman" w:eastAsia="Times New Roman" w:hAnsi="Times New Roman"/>
          <w:color w:val="000000"/>
          <w:sz w:val="28"/>
          <w:szCs w:val="28"/>
          <w:shd w:val="clear" w:color="auto" w:fill="FFFFFF"/>
        </w:rPr>
        <w:t>: развитие длительного, плавного выдоха; тонкой, общей и артикуляционной моторики, коррекция речи с движением; развитие словесно-логического мышления, слухового и зрительного внимания, памяти, интонационной выразительности речи.</w:t>
      </w:r>
      <w:r w:rsidRPr="006C5058">
        <w:rPr>
          <w:rFonts w:ascii="Times New Roman" w:eastAsia="Times New Roman" w:hAnsi="Times New Roman"/>
          <w:b/>
          <w:i/>
          <w:color w:val="000000"/>
          <w:sz w:val="28"/>
          <w:szCs w:val="28"/>
          <w:shd w:val="clear" w:color="auto" w:fill="FFFFFF"/>
        </w:rPr>
        <w:t xml:space="preserve"> </w:t>
      </w:r>
    </w:p>
    <w:p w:rsidR="00BE6902" w:rsidRPr="006C5058" w:rsidRDefault="00BE6902" w:rsidP="00BE6902">
      <w:pPr>
        <w:spacing w:after="0" w:line="360" w:lineRule="auto"/>
        <w:jc w:val="both"/>
        <w:rPr>
          <w:rFonts w:ascii="Times New Roman" w:eastAsia="Times New Roman" w:hAnsi="Times New Roman"/>
          <w:color w:val="000000"/>
          <w:sz w:val="28"/>
          <w:szCs w:val="28"/>
          <w:shd w:val="clear" w:color="auto" w:fill="FFFFFF"/>
        </w:rPr>
      </w:pPr>
      <w:r w:rsidRPr="006C5058">
        <w:rPr>
          <w:rFonts w:ascii="Times New Roman" w:eastAsia="Times New Roman" w:hAnsi="Times New Roman"/>
          <w:b/>
          <w:color w:val="000000"/>
          <w:sz w:val="28"/>
          <w:szCs w:val="28"/>
          <w:shd w:val="clear" w:color="auto" w:fill="FFFFFF"/>
        </w:rPr>
        <w:t>Коррекционно-образовательные задачи:</w:t>
      </w:r>
      <w:r w:rsidRPr="006C5058">
        <w:rPr>
          <w:rFonts w:ascii="Times New Roman" w:eastAsia="Times New Roman" w:hAnsi="Times New Roman"/>
          <w:color w:val="000000"/>
          <w:sz w:val="28"/>
          <w:szCs w:val="28"/>
          <w:shd w:val="clear" w:color="auto" w:fill="FFFFFF"/>
        </w:rPr>
        <w:t> уточнение, расширение и активизация словаря по теме «Продукты питания»; совершенствование грамматического строя речи (образование относительных прилагательных), закрепление навыка подбора глагольного словаря, употребление притяжательных местоимений, закрепление умений пользоваться в речи распространенными предложениями,</w:t>
      </w:r>
      <w:r w:rsidRPr="006C5058">
        <w:rPr>
          <w:rFonts w:ascii="Times New Roman" w:eastAsia="Times New Roman" w:hAnsi="Times New Roman"/>
          <w:color w:val="000000"/>
          <w:sz w:val="28"/>
          <w:szCs w:val="28"/>
          <w:shd w:val="clear" w:color="auto" w:fill="FFFFFF"/>
        </w:rPr>
        <w:br/>
        <w:t>закреплять навык строить полные и четкие предложения при ответе на вопрос.</w:t>
      </w:r>
    </w:p>
    <w:p w:rsidR="00BE6902" w:rsidRPr="006C5058" w:rsidRDefault="00BE6902" w:rsidP="00BE6902">
      <w:pPr>
        <w:spacing w:after="0" w:line="360" w:lineRule="auto"/>
        <w:jc w:val="both"/>
        <w:rPr>
          <w:rFonts w:ascii="Times New Roman" w:eastAsia="Times New Roman" w:hAnsi="Times New Roman"/>
          <w:color w:val="000000"/>
          <w:sz w:val="28"/>
          <w:szCs w:val="28"/>
        </w:rPr>
      </w:pPr>
      <w:r w:rsidRPr="006C5058">
        <w:rPr>
          <w:rFonts w:ascii="Times New Roman" w:eastAsia="Times New Roman" w:hAnsi="Times New Roman"/>
          <w:b/>
          <w:color w:val="000000"/>
          <w:sz w:val="28"/>
          <w:szCs w:val="28"/>
        </w:rPr>
        <w:t>Воспитательные задачи:</w:t>
      </w:r>
      <w:r w:rsidRPr="006C5058">
        <w:rPr>
          <w:rFonts w:ascii="Times New Roman" w:eastAsia="Times New Roman" w:hAnsi="Times New Roman"/>
          <w:color w:val="000000"/>
          <w:sz w:val="28"/>
          <w:szCs w:val="28"/>
        </w:rPr>
        <w:t> формирование навыков сотрудничества, взаимопонимания, доброжелательности, самостоятельности, ответственности.</w:t>
      </w:r>
    </w:p>
    <w:p w:rsidR="00BE6902" w:rsidRPr="006C5058" w:rsidRDefault="00BE6902" w:rsidP="00BE6902">
      <w:pPr>
        <w:spacing w:after="0" w:line="360" w:lineRule="auto"/>
        <w:jc w:val="both"/>
        <w:rPr>
          <w:rFonts w:ascii="Times New Roman" w:eastAsia="Times New Roman" w:hAnsi="Times New Roman"/>
          <w:sz w:val="28"/>
          <w:szCs w:val="28"/>
        </w:rPr>
      </w:pPr>
      <w:r w:rsidRPr="006C5058">
        <w:rPr>
          <w:rFonts w:ascii="Times New Roman" w:eastAsia="Times New Roman" w:hAnsi="Times New Roman"/>
          <w:b/>
          <w:color w:val="000000"/>
          <w:sz w:val="28"/>
          <w:szCs w:val="28"/>
        </w:rPr>
        <w:lastRenderedPageBreak/>
        <w:t>Оборудование:</w:t>
      </w:r>
      <w:r w:rsidRPr="006C5058">
        <w:rPr>
          <w:rFonts w:ascii="Times New Roman" w:eastAsia="Times New Roman" w:hAnsi="Times New Roman"/>
          <w:color w:val="000000"/>
          <w:sz w:val="28"/>
          <w:szCs w:val="28"/>
        </w:rPr>
        <w:t xml:space="preserve"> ноутбук, предметные картинки продуктов питания и супермаркета, зеркала, </w:t>
      </w:r>
      <w:r w:rsidRPr="006C5058">
        <w:rPr>
          <w:rFonts w:ascii="Times New Roman" w:eastAsia="Times New Roman" w:hAnsi="Times New Roman"/>
          <w:color w:val="111111"/>
          <w:sz w:val="28"/>
          <w:szCs w:val="28"/>
        </w:rPr>
        <w:t>Lego конструктор с картинками, схема сборки «Стола» из Lego конструктора.</w:t>
      </w:r>
    </w:p>
    <w:p w:rsidR="00BE6902" w:rsidRPr="006C5058" w:rsidRDefault="00BE6902" w:rsidP="00BE6902">
      <w:pPr>
        <w:spacing w:after="0" w:line="360" w:lineRule="auto"/>
        <w:jc w:val="both"/>
        <w:rPr>
          <w:rFonts w:ascii="Times New Roman" w:eastAsia="Times New Roman" w:hAnsi="Times New Roman"/>
          <w:sz w:val="28"/>
          <w:szCs w:val="28"/>
        </w:rPr>
      </w:pPr>
      <w:r w:rsidRPr="006C5058">
        <w:rPr>
          <w:rFonts w:ascii="Times New Roman" w:eastAsia="Times New Roman" w:hAnsi="Times New Roman"/>
          <w:b/>
          <w:color w:val="000000"/>
          <w:sz w:val="28"/>
          <w:szCs w:val="28"/>
        </w:rPr>
        <w:t xml:space="preserve">Словарная работа: </w:t>
      </w:r>
      <w:r w:rsidRPr="006C5058">
        <w:rPr>
          <w:rFonts w:ascii="Times New Roman" w:eastAsia="Times New Roman" w:hAnsi="Times New Roman"/>
          <w:color w:val="000000"/>
          <w:sz w:val="28"/>
          <w:szCs w:val="28"/>
        </w:rPr>
        <w:t>супермаркет, хлебный отдел, молочный отдел, рыбный отдел, мясной отдел, продавец.</w:t>
      </w:r>
    </w:p>
    <w:p w:rsidR="00BE6902" w:rsidRPr="006C5058" w:rsidRDefault="00BE6902" w:rsidP="00BE6902">
      <w:pPr>
        <w:spacing w:after="0" w:line="360" w:lineRule="auto"/>
        <w:jc w:val="both"/>
        <w:rPr>
          <w:rFonts w:ascii="Times New Roman" w:eastAsia="Times New Roman" w:hAnsi="Times New Roman"/>
          <w:color w:val="000000"/>
          <w:sz w:val="28"/>
          <w:szCs w:val="28"/>
        </w:rPr>
      </w:pPr>
      <w:r w:rsidRPr="006C5058">
        <w:rPr>
          <w:rFonts w:ascii="Times New Roman" w:eastAsia="Times New Roman" w:hAnsi="Times New Roman"/>
          <w:b/>
          <w:color w:val="000000"/>
          <w:sz w:val="28"/>
          <w:szCs w:val="28"/>
        </w:rPr>
        <w:t xml:space="preserve">Планируемый результат: </w:t>
      </w:r>
      <w:r w:rsidRPr="006C5058">
        <w:rPr>
          <w:rFonts w:ascii="Times New Roman" w:eastAsia="Times New Roman" w:hAnsi="Times New Roman"/>
          <w:color w:val="000000"/>
          <w:sz w:val="28"/>
          <w:szCs w:val="28"/>
        </w:rPr>
        <w:t>все дети активно участвуют в предлагаемых играх, совершенствуются в составлении предложений по предметным картинкам, игровую деятельность сопровождают речью.</w:t>
      </w:r>
    </w:p>
    <w:p w:rsidR="00BE6902" w:rsidRPr="006C5058" w:rsidRDefault="00BE6902" w:rsidP="00BE6902">
      <w:pPr>
        <w:spacing w:after="0" w:line="360" w:lineRule="auto"/>
        <w:jc w:val="center"/>
        <w:rPr>
          <w:rFonts w:ascii="Times New Roman" w:eastAsia="Times New Roman" w:hAnsi="Times New Roman"/>
          <w:b/>
          <w:sz w:val="28"/>
          <w:szCs w:val="28"/>
        </w:rPr>
      </w:pPr>
      <w:r w:rsidRPr="006C5058">
        <w:rPr>
          <w:rFonts w:ascii="Times New Roman" w:eastAsia="Times New Roman" w:hAnsi="Times New Roman"/>
          <w:b/>
          <w:color w:val="000000"/>
          <w:sz w:val="28"/>
          <w:szCs w:val="28"/>
        </w:rPr>
        <w:t xml:space="preserve">Ход </w:t>
      </w:r>
      <w:r>
        <w:rPr>
          <w:rFonts w:ascii="Times New Roman" w:eastAsia="Times New Roman" w:hAnsi="Times New Roman"/>
          <w:b/>
          <w:color w:val="000000"/>
          <w:sz w:val="28"/>
          <w:szCs w:val="28"/>
        </w:rPr>
        <w:t>занятия</w:t>
      </w:r>
      <w:r w:rsidRPr="006C5058">
        <w:rPr>
          <w:rFonts w:ascii="Times New Roman" w:eastAsia="Times New Roman" w:hAnsi="Times New Roman"/>
          <w:b/>
          <w:color w:val="000000"/>
          <w:sz w:val="28"/>
          <w:szCs w:val="28"/>
        </w:rPr>
        <w:t>:</w:t>
      </w:r>
    </w:p>
    <w:p w:rsidR="00BE6902" w:rsidRPr="006C5058" w:rsidRDefault="00BE6902" w:rsidP="00BE6902">
      <w:pPr>
        <w:spacing w:after="0" w:line="360" w:lineRule="auto"/>
        <w:jc w:val="both"/>
        <w:rPr>
          <w:rFonts w:ascii="Times New Roman" w:eastAsia="Times New Roman" w:hAnsi="Times New Roman"/>
          <w:sz w:val="28"/>
          <w:szCs w:val="28"/>
        </w:rPr>
      </w:pPr>
      <w:r w:rsidRPr="006C5058">
        <w:rPr>
          <w:rFonts w:ascii="Times New Roman" w:eastAsia="Times New Roman" w:hAnsi="Times New Roman"/>
          <w:b/>
          <w:color w:val="000000"/>
          <w:sz w:val="28"/>
          <w:szCs w:val="28"/>
        </w:rPr>
        <w:t>I Организационный момент.</w:t>
      </w:r>
    </w:p>
    <w:p w:rsidR="00BE6902" w:rsidRPr="006C5058" w:rsidRDefault="00BE6902" w:rsidP="00BE6902">
      <w:pPr>
        <w:spacing w:after="0" w:line="360" w:lineRule="auto"/>
        <w:jc w:val="both"/>
        <w:rPr>
          <w:rFonts w:ascii="Times New Roman" w:eastAsia="Times New Roman" w:hAnsi="Times New Roman"/>
          <w:color w:val="000000"/>
          <w:sz w:val="28"/>
          <w:szCs w:val="28"/>
        </w:rPr>
      </w:pPr>
      <w:r w:rsidRPr="006C5058">
        <w:rPr>
          <w:rFonts w:ascii="Times New Roman" w:eastAsia="Times New Roman" w:hAnsi="Times New Roman"/>
          <w:color w:val="000000"/>
          <w:sz w:val="28"/>
          <w:szCs w:val="28"/>
        </w:rPr>
        <w:t>Логопед: Ребята, пожелаем друг другу «Доброго утра» и поделимся хорошим настроением. Посмотрите и послушайте, как это сделаю я. (логопед приветствует рядом стоящего ребёнка «Доброе утро….», далее дети приветствуют по очереди друг друга и присаживаются).</w:t>
      </w:r>
    </w:p>
    <w:p w:rsidR="00BE6902" w:rsidRPr="006C5058" w:rsidRDefault="00BE6902" w:rsidP="00BE6902">
      <w:pPr>
        <w:spacing w:after="0" w:line="360" w:lineRule="auto"/>
        <w:ind w:firstLine="360"/>
        <w:jc w:val="both"/>
        <w:rPr>
          <w:rFonts w:ascii="Times New Roman" w:eastAsia="Times New Roman" w:hAnsi="Times New Roman"/>
          <w:color w:val="111111"/>
          <w:sz w:val="28"/>
          <w:szCs w:val="28"/>
          <w:shd w:val="clear" w:color="auto" w:fill="FFFFFF"/>
        </w:rPr>
      </w:pPr>
      <w:r w:rsidRPr="006C5058">
        <w:rPr>
          <w:rFonts w:ascii="Times New Roman" w:eastAsia="Times New Roman" w:hAnsi="Times New Roman"/>
          <w:color w:val="000000"/>
          <w:sz w:val="28"/>
          <w:szCs w:val="28"/>
          <w:shd w:val="clear" w:color="auto" w:fill="FFFFFF"/>
        </w:rPr>
        <w:t xml:space="preserve">Логопед: - К </w:t>
      </w:r>
      <w:r w:rsidRPr="006C5058">
        <w:rPr>
          <w:rFonts w:ascii="Times New Roman" w:eastAsia="Times New Roman" w:hAnsi="Times New Roman"/>
          <w:color w:val="111111"/>
          <w:sz w:val="28"/>
          <w:szCs w:val="28"/>
          <w:shd w:val="clear" w:color="auto" w:fill="FFFFFF"/>
        </w:rPr>
        <w:t> нам сегодня в гости пришла кукла Маша.(Слайд с картинкой Маши). Ребята Маша говорит, что ей надо приготовить суп для своих родителей, а для этого нужно купить </w:t>
      </w:r>
      <w:r w:rsidRPr="006C5058">
        <w:rPr>
          <w:rFonts w:ascii="Times New Roman" w:eastAsia="Times New Roman" w:hAnsi="Times New Roman"/>
          <w:b/>
          <w:color w:val="111111"/>
          <w:sz w:val="28"/>
          <w:szCs w:val="28"/>
          <w:shd w:val="clear" w:color="auto" w:fill="FFFFFF"/>
        </w:rPr>
        <w:t>продукты</w:t>
      </w:r>
      <w:r w:rsidRPr="006C5058">
        <w:rPr>
          <w:rFonts w:ascii="Times New Roman" w:eastAsia="Times New Roman" w:hAnsi="Times New Roman"/>
          <w:color w:val="111111"/>
          <w:sz w:val="28"/>
          <w:szCs w:val="28"/>
          <w:shd w:val="clear" w:color="auto" w:fill="FFFFFF"/>
        </w:rPr>
        <w:t>, но она не знает где их </w:t>
      </w:r>
      <w:r w:rsidRPr="006C5058">
        <w:rPr>
          <w:rFonts w:ascii="Times New Roman" w:eastAsia="Times New Roman" w:hAnsi="Times New Roman"/>
          <w:b/>
          <w:color w:val="111111"/>
          <w:sz w:val="28"/>
          <w:szCs w:val="28"/>
          <w:shd w:val="clear" w:color="auto" w:fill="FFFFFF"/>
        </w:rPr>
        <w:t>продают</w:t>
      </w:r>
      <w:r w:rsidRPr="006C5058">
        <w:rPr>
          <w:rFonts w:ascii="Times New Roman" w:eastAsia="Times New Roman" w:hAnsi="Times New Roman"/>
          <w:color w:val="111111"/>
          <w:sz w:val="28"/>
          <w:szCs w:val="28"/>
          <w:shd w:val="clear" w:color="auto" w:fill="FFFFFF"/>
        </w:rPr>
        <w:t>. Ребята поможем Маше?</w:t>
      </w:r>
    </w:p>
    <w:p w:rsidR="00BE6902" w:rsidRPr="006C5058" w:rsidRDefault="00BE6902" w:rsidP="00BE6902">
      <w:pPr>
        <w:spacing w:after="0" w:line="360" w:lineRule="auto"/>
        <w:ind w:firstLine="360"/>
        <w:jc w:val="both"/>
        <w:rPr>
          <w:rFonts w:ascii="Times New Roman" w:eastAsia="Times New Roman" w:hAnsi="Times New Roman"/>
          <w:b/>
          <w:color w:val="111111"/>
          <w:sz w:val="28"/>
          <w:szCs w:val="28"/>
          <w:shd w:val="clear" w:color="auto" w:fill="FFFFFF"/>
        </w:rPr>
      </w:pPr>
      <w:r w:rsidRPr="006C5058">
        <w:rPr>
          <w:rFonts w:ascii="Times New Roman" w:eastAsia="Times New Roman" w:hAnsi="Times New Roman"/>
          <w:color w:val="111111"/>
          <w:sz w:val="28"/>
          <w:szCs w:val="28"/>
          <w:shd w:val="clear" w:color="auto" w:fill="FFFFFF"/>
        </w:rPr>
        <w:t>- А где можно приобрести </w:t>
      </w:r>
      <w:r w:rsidRPr="006C5058">
        <w:rPr>
          <w:rFonts w:ascii="Times New Roman" w:eastAsia="Times New Roman" w:hAnsi="Times New Roman"/>
          <w:b/>
          <w:color w:val="111111"/>
          <w:sz w:val="28"/>
          <w:szCs w:val="28"/>
          <w:shd w:val="clear" w:color="auto" w:fill="FFFFFF"/>
        </w:rPr>
        <w:t>продукты</w:t>
      </w:r>
      <w:r w:rsidRPr="006C5058">
        <w:rPr>
          <w:rFonts w:ascii="Times New Roman" w:eastAsia="Times New Roman" w:hAnsi="Times New Roman"/>
          <w:color w:val="111111"/>
          <w:sz w:val="28"/>
          <w:szCs w:val="28"/>
          <w:shd w:val="clear" w:color="auto" w:fill="FFFFFF"/>
        </w:rPr>
        <w:t>? В магазине, а точнее в супермаркете. Супермаркет - это магазин, где </w:t>
      </w:r>
      <w:r w:rsidRPr="006C5058">
        <w:rPr>
          <w:rFonts w:ascii="Times New Roman" w:eastAsia="Times New Roman" w:hAnsi="Times New Roman"/>
          <w:b/>
          <w:color w:val="111111"/>
          <w:sz w:val="28"/>
          <w:szCs w:val="28"/>
          <w:shd w:val="clear" w:color="auto" w:fill="FFFFFF"/>
        </w:rPr>
        <w:t>продают продукты</w:t>
      </w:r>
      <w:r w:rsidRPr="006C5058">
        <w:rPr>
          <w:rFonts w:ascii="Times New Roman" w:eastAsia="Times New Roman" w:hAnsi="Times New Roman"/>
          <w:color w:val="111111"/>
          <w:sz w:val="28"/>
          <w:szCs w:val="28"/>
          <w:shd w:val="clear" w:color="auto" w:fill="FFFFFF"/>
        </w:rPr>
        <w:t>.</w:t>
      </w:r>
      <w:r w:rsidRPr="006C5058">
        <w:rPr>
          <w:rFonts w:ascii="Times New Roman" w:eastAsia="Times New Roman" w:hAnsi="Times New Roman"/>
          <w:b/>
          <w:color w:val="111111"/>
          <w:sz w:val="28"/>
          <w:szCs w:val="28"/>
          <w:shd w:val="clear" w:color="auto" w:fill="FFFFFF"/>
        </w:rPr>
        <w:t xml:space="preserve"> </w:t>
      </w:r>
    </w:p>
    <w:p w:rsidR="00BE6902" w:rsidRPr="006C5058" w:rsidRDefault="00BE6902" w:rsidP="00BE6902">
      <w:pPr>
        <w:spacing w:after="0" w:line="360" w:lineRule="auto"/>
        <w:ind w:firstLine="360"/>
        <w:jc w:val="both"/>
        <w:rPr>
          <w:rFonts w:ascii="Times New Roman" w:eastAsia="Times New Roman" w:hAnsi="Times New Roman"/>
          <w:i/>
          <w:color w:val="111111"/>
          <w:sz w:val="28"/>
          <w:szCs w:val="28"/>
          <w:shd w:val="clear" w:color="auto" w:fill="FFFFFF"/>
        </w:rPr>
      </w:pPr>
      <w:r w:rsidRPr="006C5058">
        <w:rPr>
          <w:rFonts w:ascii="Times New Roman" w:eastAsia="Times New Roman" w:hAnsi="Times New Roman"/>
          <w:color w:val="111111"/>
          <w:sz w:val="28"/>
          <w:szCs w:val="28"/>
          <w:shd w:val="clear" w:color="auto" w:fill="FFFFFF"/>
        </w:rPr>
        <w:t>Логопед</w:t>
      </w:r>
      <w:r w:rsidRPr="006C5058">
        <w:rPr>
          <w:rFonts w:ascii="Times New Roman" w:eastAsia="Times New Roman" w:hAnsi="Times New Roman"/>
          <w:b/>
          <w:color w:val="111111"/>
          <w:sz w:val="28"/>
          <w:szCs w:val="28"/>
          <w:shd w:val="clear" w:color="auto" w:fill="FFFFFF"/>
        </w:rPr>
        <w:t>:</w:t>
      </w:r>
      <w:r w:rsidRPr="006C5058">
        <w:rPr>
          <w:rFonts w:ascii="Times New Roman" w:eastAsia="Times New Roman" w:hAnsi="Times New Roman"/>
          <w:color w:val="111111"/>
          <w:sz w:val="28"/>
          <w:szCs w:val="28"/>
          <w:shd w:val="clear" w:color="auto" w:fill="FFFFFF"/>
        </w:rPr>
        <w:t xml:space="preserve"> - А как называется профессия человека, который </w:t>
      </w:r>
      <w:r w:rsidRPr="006C5058">
        <w:rPr>
          <w:rFonts w:ascii="Times New Roman" w:eastAsia="Times New Roman" w:hAnsi="Times New Roman"/>
          <w:b/>
          <w:color w:val="111111"/>
          <w:sz w:val="28"/>
          <w:szCs w:val="28"/>
          <w:shd w:val="clear" w:color="auto" w:fill="FFFFFF"/>
        </w:rPr>
        <w:t>продаёт продукты</w:t>
      </w:r>
      <w:r w:rsidRPr="006C5058">
        <w:rPr>
          <w:rFonts w:ascii="Times New Roman" w:eastAsia="Times New Roman" w:hAnsi="Times New Roman"/>
          <w:color w:val="111111"/>
          <w:sz w:val="28"/>
          <w:szCs w:val="28"/>
          <w:shd w:val="clear" w:color="auto" w:fill="FFFFFF"/>
        </w:rPr>
        <w:t>? </w:t>
      </w:r>
      <w:r w:rsidRPr="006C5058">
        <w:rPr>
          <w:rFonts w:ascii="Times New Roman" w:eastAsia="Times New Roman" w:hAnsi="Times New Roman"/>
          <w:i/>
          <w:color w:val="111111"/>
          <w:sz w:val="28"/>
          <w:szCs w:val="28"/>
          <w:shd w:val="clear" w:color="auto" w:fill="FFFFFF"/>
        </w:rPr>
        <w:t>(</w:t>
      </w:r>
      <w:r w:rsidRPr="006C5058">
        <w:rPr>
          <w:rFonts w:ascii="Times New Roman" w:eastAsia="Times New Roman" w:hAnsi="Times New Roman"/>
          <w:b/>
          <w:i/>
          <w:color w:val="111111"/>
          <w:sz w:val="28"/>
          <w:szCs w:val="28"/>
          <w:shd w:val="clear" w:color="auto" w:fill="FFFFFF"/>
        </w:rPr>
        <w:t>продавец</w:t>
      </w:r>
      <w:r w:rsidRPr="006C5058">
        <w:rPr>
          <w:rFonts w:ascii="Times New Roman" w:eastAsia="Times New Roman" w:hAnsi="Times New Roman"/>
          <w:i/>
          <w:color w:val="111111"/>
          <w:sz w:val="28"/>
          <w:szCs w:val="28"/>
          <w:shd w:val="clear" w:color="auto" w:fill="FFFFFF"/>
        </w:rPr>
        <w:t>)</w:t>
      </w:r>
    </w:p>
    <w:p w:rsidR="00BE6902" w:rsidRPr="006C5058" w:rsidRDefault="00BE6902" w:rsidP="00BE6902">
      <w:pPr>
        <w:spacing w:after="0" w:line="360" w:lineRule="auto"/>
        <w:ind w:firstLine="360"/>
        <w:jc w:val="both"/>
        <w:rPr>
          <w:rFonts w:ascii="Times New Roman" w:eastAsia="Times New Roman" w:hAnsi="Times New Roman"/>
          <w:color w:val="111111"/>
          <w:sz w:val="28"/>
          <w:szCs w:val="28"/>
          <w:shd w:val="clear" w:color="auto" w:fill="FFFFFF"/>
        </w:rPr>
      </w:pPr>
      <w:r w:rsidRPr="006C5058">
        <w:rPr>
          <w:rFonts w:ascii="Times New Roman" w:eastAsia="Times New Roman" w:hAnsi="Times New Roman"/>
          <w:color w:val="111111"/>
          <w:sz w:val="28"/>
          <w:szCs w:val="28"/>
          <w:shd w:val="clear" w:color="auto" w:fill="FFFFFF"/>
        </w:rPr>
        <w:t>Логопед: - Совершенно верно, тогда отправляемся в продуктовый магазин.</w:t>
      </w:r>
    </w:p>
    <w:p w:rsidR="00BE6902" w:rsidRPr="006C5058" w:rsidRDefault="00BE6902" w:rsidP="00BE6902">
      <w:pPr>
        <w:spacing w:before="225" w:after="225" w:line="360" w:lineRule="auto"/>
        <w:jc w:val="both"/>
        <w:rPr>
          <w:rFonts w:ascii="Times New Roman" w:eastAsia="Times New Roman" w:hAnsi="Times New Roman"/>
          <w:b/>
          <w:i/>
          <w:color w:val="111111"/>
          <w:sz w:val="28"/>
          <w:szCs w:val="28"/>
          <w:shd w:val="clear" w:color="auto" w:fill="FFFFFF"/>
        </w:rPr>
      </w:pPr>
      <w:r w:rsidRPr="006C5058">
        <w:rPr>
          <w:rFonts w:ascii="Times New Roman" w:eastAsia="Times New Roman" w:hAnsi="Times New Roman"/>
          <w:i/>
          <w:color w:val="111111"/>
          <w:sz w:val="28"/>
          <w:szCs w:val="28"/>
          <w:shd w:val="clear" w:color="auto" w:fill="FFFFFF"/>
        </w:rPr>
        <w:t>«</w:t>
      </w:r>
      <w:r w:rsidRPr="006C5058">
        <w:rPr>
          <w:rFonts w:ascii="Times New Roman" w:eastAsia="Times New Roman" w:hAnsi="Times New Roman"/>
          <w:b/>
          <w:i/>
          <w:color w:val="111111"/>
          <w:sz w:val="28"/>
          <w:szCs w:val="28"/>
          <w:shd w:val="clear" w:color="auto" w:fill="FFFFFF"/>
        </w:rPr>
        <w:t>Продуктовый магазин</w:t>
      </w:r>
      <w:r w:rsidRPr="006C5058">
        <w:rPr>
          <w:rFonts w:ascii="Times New Roman" w:eastAsia="Times New Roman" w:hAnsi="Times New Roman"/>
          <w:i/>
          <w:color w:val="111111"/>
          <w:sz w:val="28"/>
          <w:szCs w:val="28"/>
          <w:shd w:val="clear" w:color="auto" w:fill="FFFFFF"/>
        </w:rPr>
        <w:t xml:space="preserve">»   </w:t>
      </w:r>
      <w:r w:rsidRPr="006C5058">
        <w:rPr>
          <w:rFonts w:ascii="Times New Roman" w:eastAsia="Times New Roman" w:hAnsi="Times New Roman"/>
          <w:b/>
          <w:i/>
          <w:color w:val="111111"/>
          <w:sz w:val="28"/>
          <w:szCs w:val="28"/>
          <w:shd w:val="clear" w:color="auto" w:fill="FFFFFF"/>
        </w:rPr>
        <w:t>(Развитие общей моторики)</w:t>
      </w:r>
    </w:p>
    <w:p w:rsidR="00BE6902" w:rsidRPr="006C5058" w:rsidRDefault="00BE6902" w:rsidP="00BE6902">
      <w:pPr>
        <w:spacing w:before="225" w:after="225" w:line="360" w:lineRule="auto"/>
        <w:rPr>
          <w:rFonts w:ascii="Times New Roman" w:eastAsia="Times New Roman" w:hAnsi="Times New Roman"/>
          <w:color w:val="111111"/>
          <w:sz w:val="28"/>
          <w:szCs w:val="28"/>
          <w:shd w:val="clear" w:color="auto" w:fill="FFFFFF"/>
        </w:rPr>
      </w:pPr>
      <w:r w:rsidRPr="006C5058">
        <w:rPr>
          <w:rFonts w:ascii="Times New Roman" w:eastAsia="Times New Roman" w:hAnsi="Times New Roman"/>
          <w:color w:val="111111"/>
          <w:sz w:val="28"/>
          <w:szCs w:val="28"/>
          <w:shd w:val="clear" w:color="auto" w:fill="FFFFFF"/>
        </w:rPr>
        <w:t>Сумку в руки мы берем,      (Наклоняются и берут воображаемую сумку.)</w:t>
      </w:r>
    </w:p>
    <w:p w:rsidR="00BE6902" w:rsidRPr="006C5058" w:rsidRDefault="00BE6902" w:rsidP="00BE6902">
      <w:pPr>
        <w:spacing w:before="225" w:after="225" w:line="360" w:lineRule="auto"/>
        <w:rPr>
          <w:rFonts w:ascii="Times New Roman" w:eastAsia="Times New Roman" w:hAnsi="Times New Roman"/>
          <w:color w:val="111111"/>
          <w:sz w:val="28"/>
          <w:szCs w:val="28"/>
          <w:shd w:val="clear" w:color="auto" w:fill="FFFFFF"/>
        </w:rPr>
      </w:pPr>
      <w:r w:rsidRPr="006C5058">
        <w:rPr>
          <w:rFonts w:ascii="Times New Roman" w:eastAsia="Times New Roman" w:hAnsi="Times New Roman"/>
          <w:color w:val="111111"/>
          <w:sz w:val="28"/>
          <w:szCs w:val="28"/>
          <w:shd w:val="clear" w:color="auto" w:fill="FFFFFF"/>
        </w:rPr>
        <w:t>В магазин с тобой идем.       (Шагают на месте.)</w:t>
      </w:r>
    </w:p>
    <w:p w:rsidR="00BE6902" w:rsidRPr="006C5058" w:rsidRDefault="00BE6902" w:rsidP="00BE6902">
      <w:pPr>
        <w:spacing w:before="225" w:after="225" w:line="360" w:lineRule="auto"/>
        <w:rPr>
          <w:rFonts w:ascii="Times New Roman" w:eastAsia="Times New Roman" w:hAnsi="Times New Roman"/>
          <w:color w:val="111111"/>
          <w:sz w:val="28"/>
          <w:szCs w:val="28"/>
          <w:shd w:val="clear" w:color="auto" w:fill="FFFFFF"/>
        </w:rPr>
      </w:pPr>
      <w:r w:rsidRPr="006C5058">
        <w:rPr>
          <w:rFonts w:ascii="Times New Roman" w:eastAsia="Times New Roman" w:hAnsi="Times New Roman"/>
          <w:color w:val="111111"/>
          <w:sz w:val="28"/>
          <w:szCs w:val="28"/>
          <w:shd w:val="clear" w:color="auto" w:fill="FFFFFF"/>
        </w:rPr>
        <w:t>В магазине же на полках</w:t>
      </w:r>
    </w:p>
    <w:p w:rsidR="00BE6902" w:rsidRPr="006C5058" w:rsidRDefault="00BE6902" w:rsidP="00BE6902">
      <w:pPr>
        <w:spacing w:before="225" w:after="225" w:line="360" w:lineRule="auto"/>
        <w:rPr>
          <w:rFonts w:ascii="Times New Roman" w:eastAsia="Times New Roman" w:hAnsi="Times New Roman"/>
          <w:color w:val="111111"/>
          <w:sz w:val="28"/>
          <w:szCs w:val="28"/>
          <w:shd w:val="clear" w:color="auto" w:fill="FFFFFF"/>
        </w:rPr>
      </w:pPr>
      <w:r w:rsidRPr="006C5058">
        <w:rPr>
          <w:rFonts w:ascii="Times New Roman" w:eastAsia="Times New Roman" w:hAnsi="Times New Roman"/>
          <w:color w:val="111111"/>
          <w:sz w:val="28"/>
          <w:szCs w:val="28"/>
          <w:shd w:val="clear" w:color="auto" w:fill="FFFFFF"/>
        </w:rPr>
        <w:lastRenderedPageBreak/>
        <w:t xml:space="preserve">Не шарфы и не футболки.    (Поднимают руки вверх и отрицательно                                                          </w:t>
      </w:r>
    </w:p>
    <w:p w:rsidR="00BE6902" w:rsidRPr="006C5058" w:rsidRDefault="00BE6902" w:rsidP="00BE6902">
      <w:pPr>
        <w:spacing w:before="225" w:after="225" w:line="360" w:lineRule="auto"/>
        <w:ind w:firstLine="360"/>
        <w:rPr>
          <w:rFonts w:ascii="Times New Roman" w:eastAsia="Times New Roman" w:hAnsi="Times New Roman"/>
          <w:color w:val="111111"/>
          <w:sz w:val="28"/>
          <w:szCs w:val="28"/>
          <w:shd w:val="clear" w:color="auto" w:fill="FFFFFF"/>
        </w:rPr>
      </w:pPr>
      <w:r w:rsidRPr="006C5058">
        <w:rPr>
          <w:rFonts w:ascii="Times New Roman" w:eastAsia="Times New Roman" w:hAnsi="Times New Roman"/>
          <w:color w:val="111111"/>
          <w:sz w:val="28"/>
          <w:szCs w:val="28"/>
          <w:shd w:val="clear" w:color="auto" w:fill="FFFFFF"/>
        </w:rPr>
        <w:t xml:space="preserve">                                            покачивают головой.)</w:t>
      </w:r>
    </w:p>
    <w:p w:rsidR="00BE6902" w:rsidRPr="006C5058" w:rsidRDefault="00BE6902" w:rsidP="00BE6902">
      <w:pPr>
        <w:spacing w:before="225" w:after="225" w:line="360" w:lineRule="auto"/>
        <w:rPr>
          <w:rFonts w:ascii="Times New Roman" w:eastAsia="Times New Roman" w:hAnsi="Times New Roman"/>
          <w:color w:val="111111"/>
          <w:sz w:val="28"/>
          <w:szCs w:val="28"/>
          <w:shd w:val="clear" w:color="auto" w:fill="FFFFFF"/>
        </w:rPr>
      </w:pPr>
      <w:r w:rsidRPr="006C5058">
        <w:rPr>
          <w:rFonts w:ascii="Times New Roman" w:eastAsia="Times New Roman" w:hAnsi="Times New Roman"/>
          <w:color w:val="111111"/>
          <w:sz w:val="28"/>
          <w:szCs w:val="28"/>
          <w:shd w:val="clear" w:color="auto" w:fill="FFFFFF"/>
        </w:rPr>
        <w:t xml:space="preserve">Вкусно пахнет здесь всегда, (Поворот головы вправо, затем влево с                                                  </w:t>
      </w:r>
    </w:p>
    <w:p w:rsidR="00BE6902" w:rsidRPr="006C5058" w:rsidRDefault="00BE6902" w:rsidP="00BE6902">
      <w:pPr>
        <w:spacing w:before="225" w:after="225" w:line="360" w:lineRule="auto"/>
        <w:ind w:firstLine="360"/>
        <w:rPr>
          <w:rFonts w:ascii="Times New Roman" w:eastAsia="Times New Roman" w:hAnsi="Times New Roman"/>
          <w:color w:val="111111"/>
          <w:sz w:val="28"/>
          <w:szCs w:val="28"/>
          <w:shd w:val="clear" w:color="auto" w:fill="FFFFFF"/>
        </w:rPr>
      </w:pPr>
      <w:r w:rsidRPr="006C5058">
        <w:rPr>
          <w:rFonts w:ascii="Times New Roman" w:eastAsia="Times New Roman" w:hAnsi="Times New Roman"/>
          <w:color w:val="111111"/>
          <w:sz w:val="28"/>
          <w:szCs w:val="28"/>
          <w:shd w:val="clear" w:color="auto" w:fill="FFFFFF"/>
        </w:rPr>
        <w:t xml:space="preserve">                                             вдыханием воздуха.)</w:t>
      </w:r>
    </w:p>
    <w:p w:rsidR="00BE6902" w:rsidRPr="006C5058" w:rsidRDefault="00BE6902" w:rsidP="00BE6902">
      <w:pPr>
        <w:spacing w:before="225" w:after="225" w:line="360" w:lineRule="auto"/>
        <w:rPr>
          <w:rFonts w:ascii="Times New Roman" w:eastAsia="Times New Roman" w:hAnsi="Times New Roman"/>
          <w:color w:val="111111"/>
          <w:sz w:val="28"/>
          <w:szCs w:val="28"/>
          <w:shd w:val="clear" w:color="auto" w:fill="FFFFFF"/>
        </w:rPr>
      </w:pPr>
      <w:r w:rsidRPr="006C5058">
        <w:rPr>
          <w:rFonts w:ascii="Times New Roman" w:eastAsia="Times New Roman" w:hAnsi="Times New Roman"/>
          <w:color w:val="111111"/>
          <w:sz w:val="28"/>
          <w:szCs w:val="28"/>
          <w:shd w:val="clear" w:color="auto" w:fill="FFFFFF"/>
        </w:rPr>
        <w:t xml:space="preserve">В доме — вкусная еда.          </w:t>
      </w:r>
      <w:r w:rsidRPr="006C5058">
        <w:rPr>
          <w:rFonts w:ascii="Times New Roman" w:eastAsia="Times New Roman" w:hAnsi="Times New Roman"/>
          <w:i/>
          <w:color w:val="111111"/>
          <w:sz w:val="28"/>
          <w:szCs w:val="28"/>
          <w:shd w:val="clear" w:color="auto" w:fill="FFFFFF"/>
        </w:rPr>
        <w:t>(«Дом»</w:t>
      </w:r>
      <w:r w:rsidRPr="006C5058">
        <w:rPr>
          <w:rFonts w:ascii="Times New Roman" w:eastAsia="Times New Roman" w:hAnsi="Times New Roman"/>
          <w:color w:val="111111"/>
          <w:sz w:val="28"/>
          <w:szCs w:val="28"/>
          <w:shd w:val="clear" w:color="auto" w:fill="FFFFFF"/>
        </w:rPr>
        <w:t> над головой.)</w:t>
      </w:r>
    </w:p>
    <w:p w:rsidR="00BE6902" w:rsidRPr="006C5058" w:rsidRDefault="00BE6902" w:rsidP="00BE6902">
      <w:pPr>
        <w:spacing w:after="0" w:line="360" w:lineRule="auto"/>
        <w:ind w:right="104"/>
        <w:jc w:val="both"/>
        <w:rPr>
          <w:rFonts w:ascii="Times New Roman" w:eastAsia="Times New Roman" w:hAnsi="Times New Roman"/>
          <w:i/>
          <w:sz w:val="28"/>
          <w:szCs w:val="28"/>
          <w:shd w:val="clear" w:color="auto" w:fill="FFFFFF"/>
        </w:rPr>
      </w:pPr>
      <w:r w:rsidRPr="006C5058">
        <w:rPr>
          <w:rFonts w:ascii="Times New Roman" w:eastAsia="Times New Roman" w:hAnsi="Times New Roman"/>
          <w:b/>
          <w:i/>
          <w:sz w:val="28"/>
          <w:szCs w:val="28"/>
          <w:shd w:val="clear" w:color="auto" w:fill="FFFFFF"/>
        </w:rPr>
        <w:t>Развитие артикуляционной моторики:</w:t>
      </w:r>
    </w:p>
    <w:p w:rsidR="00BE6902" w:rsidRPr="006C5058" w:rsidRDefault="00BE6902" w:rsidP="00BE6902">
      <w:pPr>
        <w:spacing w:after="0" w:line="360" w:lineRule="auto"/>
        <w:ind w:left="104" w:right="104" w:firstLine="400"/>
        <w:jc w:val="both"/>
        <w:rPr>
          <w:rFonts w:ascii="Times New Roman" w:eastAsia="Times New Roman" w:hAnsi="Times New Roman"/>
          <w:sz w:val="28"/>
          <w:szCs w:val="28"/>
          <w:shd w:val="clear" w:color="auto" w:fill="FFFFFF"/>
        </w:rPr>
      </w:pPr>
      <w:r w:rsidRPr="006C5058">
        <w:rPr>
          <w:rFonts w:ascii="Times New Roman" w:eastAsia="Times New Roman" w:hAnsi="Times New Roman"/>
          <w:b/>
          <w:i/>
          <w:sz w:val="28"/>
          <w:szCs w:val="28"/>
          <w:shd w:val="clear" w:color="auto" w:fill="FFFFFF"/>
        </w:rPr>
        <w:t>1.</w:t>
      </w:r>
      <w:r w:rsidRPr="006C5058">
        <w:rPr>
          <w:rFonts w:ascii="Times New Roman" w:eastAsia="Times New Roman" w:hAnsi="Times New Roman"/>
          <w:b/>
          <w:sz w:val="28"/>
          <w:szCs w:val="28"/>
          <w:shd w:val="clear" w:color="auto" w:fill="FFFFFF"/>
        </w:rPr>
        <w:t> </w:t>
      </w:r>
      <w:r w:rsidRPr="006C5058">
        <w:rPr>
          <w:rFonts w:ascii="Times New Roman" w:eastAsia="Times New Roman" w:hAnsi="Times New Roman"/>
          <w:b/>
          <w:i/>
          <w:sz w:val="28"/>
          <w:szCs w:val="28"/>
          <w:shd w:val="clear" w:color="auto" w:fill="FFFFFF"/>
        </w:rPr>
        <w:t>Упражнения для щёк и губ.</w:t>
      </w:r>
    </w:p>
    <w:p w:rsidR="00BE6902" w:rsidRPr="006C5058" w:rsidRDefault="00BE6902" w:rsidP="00BE6902">
      <w:pPr>
        <w:spacing w:after="0" w:line="360" w:lineRule="auto"/>
        <w:ind w:left="104" w:right="104" w:firstLine="400"/>
        <w:jc w:val="both"/>
        <w:rPr>
          <w:rFonts w:ascii="Times New Roman" w:eastAsia="Times New Roman" w:hAnsi="Times New Roman"/>
          <w:sz w:val="28"/>
          <w:szCs w:val="28"/>
          <w:shd w:val="clear" w:color="auto" w:fill="FFFFFF"/>
        </w:rPr>
      </w:pPr>
      <w:r w:rsidRPr="006C5058">
        <w:rPr>
          <w:rFonts w:ascii="Times New Roman" w:eastAsia="Times New Roman" w:hAnsi="Times New Roman"/>
          <w:sz w:val="28"/>
          <w:szCs w:val="28"/>
          <w:shd w:val="clear" w:color="auto" w:fill="FFFFFF"/>
        </w:rPr>
        <w:t>В супермаркете чего только не продают. Для супа нам пригодятся овощи. Изобразите овощи </w:t>
      </w:r>
      <w:r w:rsidRPr="006C5058">
        <w:rPr>
          <w:rFonts w:ascii="Times New Roman" w:eastAsia="Times New Roman" w:hAnsi="Times New Roman"/>
          <w:b/>
          <w:sz w:val="28"/>
          <w:szCs w:val="28"/>
          <w:shd w:val="clear" w:color="auto" w:fill="FFFFFF"/>
        </w:rPr>
        <w:t>"толстячки"</w:t>
      </w:r>
      <w:r w:rsidRPr="006C5058">
        <w:rPr>
          <w:rFonts w:ascii="Times New Roman" w:eastAsia="Times New Roman" w:hAnsi="Times New Roman"/>
          <w:sz w:val="28"/>
          <w:szCs w:val="28"/>
          <w:shd w:val="clear" w:color="auto" w:fill="FFFFFF"/>
        </w:rPr>
        <w:t>, превратитесь в овощи </w:t>
      </w:r>
      <w:r w:rsidRPr="006C5058">
        <w:rPr>
          <w:rFonts w:ascii="Times New Roman" w:eastAsia="Times New Roman" w:hAnsi="Times New Roman"/>
          <w:b/>
          <w:sz w:val="28"/>
          <w:szCs w:val="28"/>
          <w:shd w:val="clear" w:color="auto" w:fill="FFFFFF"/>
        </w:rPr>
        <w:t>"худышки".</w:t>
      </w:r>
    </w:p>
    <w:p w:rsidR="00BE6902" w:rsidRPr="006C5058" w:rsidRDefault="00BE6902" w:rsidP="00BE6902">
      <w:pPr>
        <w:spacing w:after="0" w:line="360" w:lineRule="auto"/>
        <w:ind w:left="104" w:right="104" w:firstLine="400"/>
        <w:rPr>
          <w:rFonts w:ascii="Times New Roman" w:eastAsia="Times New Roman" w:hAnsi="Times New Roman"/>
          <w:sz w:val="28"/>
          <w:szCs w:val="28"/>
          <w:shd w:val="clear" w:color="auto" w:fill="FFFFFF"/>
        </w:rPr>
      </w:pPr>
      <w:r w:rsidRPr="006C5058">
        <w:rPr>
          <w:rFonts w:ascii="Times New Roman" w:eastAsia="Times New Roman" w:hAnsi="Times New Roman"/>
          <w:b/>
          <w:i/>
          <w:sz w:val="28"/>
          <w:szCs w:val="28"/>
          <w:shd w:val="clear" w:color="auto" w:fill="FFFFFF"/>
        </w:rPr>
        <w:t>2. Упражнения для языка.</w:t>
      </w:r>
    </w:p>
    <w:p w:rsidR="00BE6902" w:rsidRPr="006C5058" w:rsidRDefault="00BE6902" w:rsidP="00BE6902">
      <w:pPr>
        <w:spacing w:after="0" w:line="360" w:lineRule="auto"/>
        <w:ind w:left="104" w:right="104" w:firstLine="400"/>
        <w:jc w:val="both"/>
        <w:rPr>
          <w:rFonts w:ascii="Times New Roman" w:eastAsia="Times New Roman" w:hAnsi="Times New Roman"/>
          <w:sz w:val="28"/>
          <w:szCs w:val="28"/>
          <w:shd w:val="clear" w:color="auto" w:fill="FFFFFF"/>
        </w:rPr>
      </w:pPr>
      <w:r w:rsidRPr="006C5058">
        <w:rPr>
          <w:rFonts w:ascii="Times New Roman" w:eastAsia="Times New Roman" w:hAnsi="Times New Roman"/>
          <w:b/>
          <w:i/>
          <w:sz w:val="28"/>
          <w:szCs w:val="28"/>
          <w:shd w:val="clear" w:color="auto" w:fill="FFFFFF"/>
        </w:rPr>
        <w:t>Чашечки для чая, кофе, сока</w:t>
      </w:r>
      <w:r w:rsidRPr="006C5058">
        <w:rPr>
          <w:rFonts w:ascii="Times New Roman" w:eastAsia="Times New Roman" w:hAnsi="Times New Roman"/>
          <w:i/>
          <w:sz w:val="28"/>
          <w:szCs w:val="28"/>
          <w:shd w:val="clear" w:color="auto" w:fill="FFFFFF"/>
        </w:rPr>
        <w:t>.</w:t>
      </w:r>
      <w:r w:rsidRPr="006C5058">
        <w:rPr>
          <w:rFonts w:ascii="Times New Roman" w:eastAsia="Times New Roman" w:hAnsi="Times New Roman"/>
          <w:sz w:val="28"/>
          <w:szCs w:val="28"/>
          <w:shd w:val="clear" w:color="auto" w:fill="FFFFFF"/>
        </w:rPr>
        <w:t xml:space="preserve"> Чья «чашечка глубже? Язык «чашечкой» внутри рта.</w:t>
      </w:r>
    </w:p>
    <w:p w:rsidR="00BE6902" w:rsidRPr="006C5058" w:rsidRDefault="00BE6902" w:rsidP="00BE6902">
      <w:pPr>
        <w:spacing w:after="0" w:line="360" w:lineRule="auto"/>
        <w:ind w:left="104" w:right="104" w:firstLine="400"/>
        <w:jc w:val="both"/>
        <w:rPr>
          <w:rFonts w:ascii="Times New Roman" w:eastAsia="Times New Roman" w:hAnsi="Times New Roman"/>
          <w:sz w:val="28"/>
          <w:szCs w:val="28"/>
          <w:shd w:val="clear" w:color="auto" w:fill="FFFFFF"/>
        </w:rPr>
      </w:pPr>
      <w:r w:rsidRPr="006C5058">
        <w:rPr>
          <w:rFonts w:ascii="Times New Roman" w:eastAsia="Times New Roman" w:hAnsi="Times New Roman"/>
          <w:b/>
          <w:i/>
          <w:sz w:val="28"/>
          <w:szCs w:val="28"/>
          <w:shd w:val="clear" w:color="auto" w:fill="FFFFFF"/>
        </w:rPr>
        <w:t>Месим тесто</w:t>
      </w:r>
      <w:r w:rsidRPr="006C5058">
        <w:rPr>
          <w:rFonts w:ascii="Times New Roman" w:eastAsia="Times New Roman" w:hAnsi="Times New Roman"/>
          <w:sz w:val="28"/>
          <w:szCs w:val="28"/>
          <w:shd w:val="clear" w:color="auto" w:fill="FFFFFF"/>
        </w:rPr>
        <w:t>. Улыбнуться. Приоткрыть рот. Положить язык на нижнюю губу, и пошлёпывая его губами. Произносить звуки пя-пя-пя. Похлопать язык губами несколько раз на одном выдохе.</w:t>
      </w:r>
    </w:p>
    <w:p w:rsidR="00BE6902" w:rsidRPr="006C5058" w:rsidRDefault="00BE6902" w:rsidP="00BE6902">
      <w:pPr>
        <w:spacing w:after="0" w:line="360" w:lineRule="auto"/>
        <w:ind w:left="104" w:right="104" w:firstLine="400"/>
        <w:rPr>
          <w:rFonts w:ascii="Times New Roman" w:eastAsia="Times New Roman" w:hAnsi="Times New Roman"/>
          <w:sz w:val="28"/>
          <w:szCs w:val="28"/>
          <w:shd w:val="clear" w:color="auto" w:fill="FFFFFF"/>
        </w:rPr>
      </w:pPr>
      <w:r w:rsidRPr="006C5058">
        <w:rPr>
          <w:rFonts w:ascii="Times New Roman" w:eastAsia="Times New Roman" w:hAnsi="Times New Roman"/>
          <w:b/>
          <w:i/>
          <w:sz w:val="28"/>
          <w:szCs w:val="28"/>
          <w:shd w:val="clear" w:color="auto" w:fill="FFFFFF"/>
        </w:rPr>
        <w:t>Блинчик.</w:t>
      </w:r>
      <w:r w:rsidRPr="006C5058">
        <w:rPr>
          <w:rFonts w:ascii="Times New Roman" w:eastAsia="Times New Roman" w:hAnsi="Times New Roman"/>
          <w:sz w:val="28"/>
          <w:szCs w:val="28"/>
          <w:shd w:val="clear" w:color="auto" w:fill="FFFFFF"/>
        </w:rPr>
        <w:t> Удерживать широкий язык в спокойном положении при открытом рте под счет 5-10</w:t>
      </w:r>
    </w:p>
    <w:p w:rsidR="00BE6902" w:rsidRPr="006C5058" w:rsidRDefault="00BE6902" w:rsidP="00BE6902">
      <w:pPr>
        <w:spacing w:after="0" w:line="360" w:lineRule="auto"/>
        <w:ind w:left="104" w:right="104" w:firstLine="400"/>
        <w:rPr>
          <w:rFonts w:ascii="Times New Roman" w:eastAsia="Times New Roman" w:hAnsi="Times New Roman"/>
          <w:sz w:val="28"/>
          <w:szCs w:val="28"/>
          <w:shd w:val="clear" w:color="auto" w:fill="FFFFFF"/>
        </w:rPr>
      </w:pPr>
      <w:r w:rsidRPr="006C5058">
        <w:rPr>
          <w:rFonts w:ascii="Times New Roman" w:eastAsia="Times New Roman" w:hAnsi="Times New Roman"/>
          <w:b/>
          <w:i/>
          <w:sz w:val="28"/>
          <w:szCs w:val="28"/>
          <w:shd w:val="clear" w:color="auto" w:fill="FFFFFF"/>
        </w:rPr>
        <w:t>Чашка и блюдце на столе</w:t>
      </w:r>
      <w:r w:rsidRPr="006C5058">
        <w:rPr>
          <w:rFonts w:ascii="Times New Roman" w:eastAsia="Times New Roman" w:hAnsi="Times New Roman"/>
          <w:i/>
          <w:sz w:val="28"/>
          <w:szCs w:val="28"/>
          <w:shd w:val="clear" w:color="auto" w:fill="FFFFFF"/>
        </w:rPr>
        <w:t>.</w:t>
      </w:r>
      <w:r w:rsidRPr="006C5058">
        <w:rPr>
          <w:rFonts w:ascii="Times New Roman" w:eastAsia="Times New Roman" w:hAnsi="Times New Roman"/>
          <w:sz w:val="28"/>
          <w:szCs w:val="28"/>
          <w:shd w:val="clear" w:color="auto" w:fill="FFFFFF"/>
        </w:rPr>
        <w:t xml:space="preserve"> Чередование  артикуляционных позиций «Чашечка» - «Блинчик».</w:t>
      </w:r>
    </w:p>
    <w:p w:rsidR="00BE6902" w:rsidRPr="006C5058" w:rsidRDefault="00BE6902" w:rsidP="00BE6902">
      <w:pPr>
        <w:spacing w:after="0" w:line="360" w:lineRule="auto"/>
        <w:ind w:left="104" w:right="104" w:firstLine="400"/>
        <w:rPr>
          <w:rFonts w:ascii="Times New Roman" w:eastAsia="Times New Roman" w:hAnsi="Times New Roman"/>
          <w:sz w:val="28"/>
          <w:szCs w:val="28"/>
          <w:shd w:val="clear" w:color="auto" w:fill="FFFFFF"/>
        </w:rPr>
      </w:pPr>
      <w:r w:rsidRPr="006C5058">
        <w:rPr>
          <w:rFonts w:ascii="Times New Roman" w:eastAsia="Times New Roman" w:hAnsi="Times New Roman"/>
          <w:b/>
          <w:i/>
          <w:sz w:val="28"/>
          <w:szCs w:val="28"/>
          <w:shd w:val="clear" w:color="auto" w:fill="FFFFFF"/>
        </w:rPr>
        <w:t>Острый ножик и чашечка</w:t>
      </w:r>
      <w:r w:rsidRPr="006C5058">
        <w:rPr>
          <w:rFonts w:ascii="Times New Roman" w:eastAsia="Times New Roman" w:hAnsi="Times New Roman"/>
          <w:i/>
          <w:sz w:val="28"/>
          <w:szCs w:val="28"/>
          <w:shd w:val="clear" w:color="auto" w:fill="FFFFFF"/>
        </w:rPr>
        <w:t>.</w:t>
      </w:r>
      <w:r w:rsidRPr="006C5058">
        <w:rPr>
          <w:rFonts w:ascii="Times New Roman" w:eastAsia="Times New Roman" w:hAnsi="Times New Roman"/>
          <w:sz w:val="28"/>
          <w:szCs w:val="28"/>
          <w:shd w:val="clear" w:color="auto" w:fill="FFFFFF"/>
        </w:rPr>
        <w:t xml:space="preserve"> Чередование  артикуляционных позиций «Чашечка»-«Острый язык».</w:t>
      </w:r>
    </w:p>
    <w:p w:rsidR="00BE6902" w:rsidRPr="006C5058" w:rsidRDefault="00BE6902" w:rsidP="00BE6902">
      <w:pPr>
        <w:spacing w:after="0" w:line="360" w:lineRule="auto"/>
        <w:ind w:left="104" w:right="104" w:firstLine="400"/>
        <w:rPr>
          <w:rFonts w:ascii="Times New Roman" w:eastAsia="Times New Roman" w:hAnsi="Times New Roman"/>
          <w:sz w:val="28"/>
          <w:szCs w:val="28"/>
          <w:shd w:val="clear" w:color="auto" w:fill="FFFFFF"/>
        </w:rPr>
      </w:pPr>
      <w:r w:rsidRPr="006C5058">
        <w:rPr>
          <w:rFonts w:ascii="Times New Roman" w:eastAsia="Times New Roman" w:hAnsi="Times New Roman"/>
          <w:b/>
          <w:i/>
          <w:sz w:val="28"/>
          <w:szCs w:val="28"/>
          <w:shd w:val="clear" w:color="auto" w:fill="FFFFFF"/>
        </w:rPr>
        <w:t>3. Развитие речевого дыхания и голоса.</w:t>
      </w:r>
    </w:p>
    <w:p w:rsidR="00BE6902" w:rsidRPr="006C5058" w:rsidRDefault="00BE6902" w:rsidP="00BE6902">
      <w:pPr>
        <w:spacing w:after="0" w:line="360" w:lineRule="auto"/>
        <w:ind w:right="104"/>
        <w:jc w:val="both"/>
        <w:rPr>
          <w:rFonts w:ascii="Times New Roman" w:eastAsia="Times New Roman" w:hAnsi="Times New Roman"/>
          <w:sz w:val="28"/>
          <w:szCs w:val="28"/>
          <w:shd w:val="clear" w:color="auto" w:fill="FFFFFF"/>
        </w:rPr>
      </w:pPr>
      <w:r w:rsidRPr="006C5058">
        <w:rPr>
          <w:rFonts w:ascii="Times New Roman" w:eastAsia="Times New Roman" w:hAnsi="Times New Roman"/>
          <w:b/>
          <w:sz w:val="28"/>
          <w:szCs w:val="28"/>
          <w:shd w:val="clear" w:color="auto" w:fill="FFFFFF"/>
        </w:rPr>
        <w:t xml:space="preserve">   </w:t>
      </w:r>
      <w:r w:rsidRPr="006C5058">
        <w:rPr>
          <w:rFonts w:ascii="Times New Roman" w:eastAsia="Times New Roman" w:hAnsi="Times New Roman"/>
          <w:b/>
          <w:i/>
          <w:sz w:val="28"/>
          <w:szCs w:val="28"/>
          <w:shd w:val="clear" w:color="auto" w:fill="FFFFFF"/>
        </w:rPr>
        <w:t>Пьём коктейль через трубочку.</w:t>
      </w:r>
      <w:r w:rsidRPr="006C5058">
        <w:rPr>
          <w:rFonts w:ascii="Times New Roman" w:eastAsia="Times New Roman" w:hAnsi="Times New Roman"/>
          <w:b/>
          <w:sz w:val="28"/>
          <w:szCs w:val="28"/>
          <w:shd w:val="clear" w:color="auto" w:fill="FFFFFF"/>
        </w:rPr>
        <w:t> </w:t>
      </w:r>
      <w:r w:rsidRPr="006C5058">
        <w:rPr>
          <w:rFonts w:ascii="Times New Roman" w:eastAsia="Times New Roman" w:hAnsi="Times New Roman"/>
          <w:sz w:val="28"/>
          <w:szCs w:val="28"/>
          <w:shd w:val="clear" w:color="auto" w:fill="FFFFFF"/>
        </w:rPr>
        <w:t>(Вдох) Вытянуть губы узкой «воронкой». (Выдох)</w:t>
      </w:r>
    </w:p>
    <w:p w:rsidR="00BE6902" w:rsidRPr="006C5058" w:rsidRDefault="00BE6902" w:rsidP="00BE6902">
      <w:pPr>
        <w:spacing w:after="0" w:line="360" w:lineRule="auto"/>
        <w:jc w:val="both"/>
        <w:rPr>
          <w:rFonts w:ascii="Times New Roman" w:eastAsia="Times New Roman" w:hAnsi="Times New Roman"/>
          <w:color w:val="211E1E"/>
          <w:sz w:val="28"/>
          <w:szCs w:val="28"/>
          <w:shd w:val="clear" w:color="auto" w:fill="FFFFFF"/>
        </w:rPr>
      </w:pPr>
      <w:r w:rsidRPr="006C5058">
        <w:rPr>
          <w:rFonts w:ascii="Times New Roman" w:eastAsia="Times New Roman" w:hAnsi="Times New Roman"/>
          <w:b/>
          <w:color w:val="000000"/>
          <w:sz w:val="28"/>
          <w:szCs w:val="28"/>
          <w:shd w:val="clear" w:color="auto" w:fill="FFFFFF"/>
        </w:rPr>
        <w:t>II Введение в тему.</w:t>
      </w:r>
    </w:p>
    <w:p w:rsidR="00BE6902" w:rsidRPr="006C5058" w:rsidRDefault="00BE6902" w:rsidP="00BE6902">
      <w:pPr>
        <w:spacing w:after="0" w:line="360" w:lineRule="auto"/>
        <w:jc w:val="both"/>
        <w:rPr>
          <w:rFonts w:ascii="Times New Roman" w:eastAsia="Times New Roman" w:hAnsi="Times New Roman"/>
          <w:color w:val="111111"/>
          <w:sz w:val="28"/>
          <w:szCs w:val="28"/>
          <w:shd w:val="clear" w:color="auto" w:fill="FFFFFF"/>
        </w:rPr>
      </w:pPr>
      <w:r w:rsidRPr="006C5058">
        <w:rPr>
          <w:rFonts w:ascii="Times New Roman" w:eastAsia="Times New Roman" w:hAnsi="Times New Roman"/>
          <w:color w:val="111111"/>
          <w:sz w:val="28"/>
          <w:szCs w:val="28"/>
          <w:shd w:val="clear" w:color="auto" w:fill="FFFFFF"/>
        </w:rPr>
        <w:lastRenderedPageBreak/>
        <w:t>Логопед: - Ну вот, ребята, мы и пришли в магазин. И Маша говорит, что ей надо купить крупу, мясо, рыбу, грибы, горох, фасоль, помидоры, лук, курицу, картошку, сыр и овощи. (</w:t>
      </w:r>
      <w:r w:rsidRPr="006C5058">
        <w:rPr>
          <w:rFonts w:ascii="Times New Roman" w:eastAsia="Times New Roman" w:hAnsi="Times New Roman"/>
          <w:i/>
          <w:color w:val="111111"/>
          <w:sz w:val="28"/>
          <w:szCs w:val="28"/>
          <w:shd w:val="clear" w:color="auto" w:fill="FFFFFF"/>
        </w:rPr>
        <w:t>Lego конструктором с картинками</w:t>
      </w:r>
      <w:r w:rsidRPr="006C5058">
        <w:rPr>
          <w:rFonts w:ascii="Times New Roman" w:eastAsia="Times New Roman" w:hAnsi="Times New Roman"/>
          <w:color w:val="111111"/>
          <w:sz w:val="28"/>
          <w:szCs w:val="28"/>
          <w:shd w:val="clear" w:color="auto" w:fill="FFFFFF"/>
        </w:rPr>
        <w:t>)</w:t>
      </w:r>
    </w:p>
    <w:p w:rsidR="00BE6902" w:rsidRPr="006C5058" w:rsidRDefault="00BE6902" w:rsidP="00BE6902">
      <w:pPr>
        <w:spacing w:after="0" w:line="360" w:lineRule="auto"/>
        <w:jc w:val="both"/>
        <w:rPr>
          <w:rFonts w:ascii="Times New Roman" w:eastAsia="Times New Roman" w:hAnsi="Times New Roman"/>
          <w:b/>
          <w:i/>
          <w:color w:val="111111"/>
          <w:sz w:val="28"/>
          <w:szCs w:val="28"/>
          <w:shd w:val="clear" w:color="auto" w:fill="FFFFFF"/>
        </w:rPr>
      </w:pPr>
      <w:r w:rsidRPr="006C5058">
        <w:rPr>
          <w:rFonts w:ascii="Times New Roman" w:eastAsia="Times New Roman" w:hAnsi="Times New Roman"/>
          <w:b/>
          <w:i/>
          <w:color w:val="111111"/>
          <w:sz w:val="28"/>
          <w:szCs w:val="28"/>
          <w:shd w:val="clear" w:color="auto" w:fill="FFFFFF"/>
        </w:rPr>
        <w:t>Игра «Назови магазин/ Отдел магазина»</w:t>
      </w:r>
    </w:p>
    <w:p w:rsidR="00BE6902" w:rsidRPr="006C5058" w:rsidRDefault="00BE6902" w:rsidP="00BE6902">
      <w:pPr>
        <w:spacing w:after="0" w:line="360" w:lineRule="auto"/>
        <w:jc w:val="both"/>
        <w:rPr>
          <w:rFonts w:ascii="Times New Roman" w:eastAsia="Times New Roman" w:hAnsi="Times New Roman"/>
          <w:color w:val="000000"/>
          <w:sz w:val="28"/>
          <w:szCs w:val="28"/>
          <w:shd w:val="clear" w:color="auto" w:fill="FFFFFF"/>
        </w:rPr>
      </w:pPr>
      <w:r w:rsidRPr="006C5058">
        <w:rPr>
          <w:rFonts w:ascii="Times New Roman" w:eastAsia="Times New Roman" w:hAnsi="Times New Roman"/>
          <w:color w:val="000000"/>
          <w:sz w:val="28"/>
          <w:szCs w:val="28"/>
          <w:shd w:val="clear" w:color="auto" w:fill="FFFFFF"/>
        </w:rPr>
        <w:t>- Скажите, как называется магазин, в котором продают продукты. – Это продуктовый магазин.</w:t>
      </w:r>
      <w:r w:rsidRPr="006C5058">
        <w:rPr>
          <w:rFonts w:ascii="Times New Roman" w:eastAsia="Times New Roman" w:hAnsi="Times New Roman"/>
          <w:color w:val="000000"/>
          <w:sz w:val="28"/>
          <w:szCs w:val="28"/>
          <w:shd w:val="clear" w:color="auto" w:fill="FFFFFF"/>
        </w:rPr>
        <w:br/>
        <w:t>- Скажи, как называется отдел магазина, где продают молоко. – Это молочный отдел.</w:t>
      </w:r>
      <w:r w:rsidRPr="006C5058">
        <w:rPr>
          <w:rFonts w:ascii="Times New Roman" w:eastAsia="Times New Roman" w:hAnsi="Times New Roman"/>
          <w:color w:val="000000"/>
          <w:sz w:val="28"/>
          <w:szCs w:val="28"/>
          <w:shd w:val="clear" w:color="auto" w:fill="FFFFFF"/>
        </w:rPr>
        <w:br/>
        <w:t>- Скажите, как называется отдел магазина, где продают мясо. – Это мясной отдел.</w:t>
      </w:r>
      <w:r w:rsidRPr="006C5058">
        <w:rPr>
          <w:rFonts w:ascii="Times New Roman" w:eastAsia="Times New Roman" w:hAnsi="Times New Roman"/>
          <w:color w:val="000000"/>
          <w:sz w:val="28"/>
          <w:szCs w:val="28"/>
          <w:shd w:val="clear" w:color="auto" w:fill="FFFFFF"/>
        </w:rPr>
        <w:br/>
        <w:t>- Скажите, как называется отдел магазина, где продают рыбу. – Это рыбный отдел.</w:t>
      </w:r>
      <w:r w:rsidRPr="006C5058">
        <w:rPr>
          <w:rFonts w:ascii="Times New Roman" w:eastAsia="Times New Roman" w:hAnsi="Times New Roman"/>
          <w:color w:val="000000"/>
          <w:sz w:val="28"/>
          <w:szCs w:val="28"/>
          <w:shd w:val="clear" w:color="auto" w:fill="FFFFFF"/>
        </w:rPr>
        <w:br/>
        <w:t>- Скажите, как называется отдел магазина, где продают хлеб. – Это хлебный отдел.</w:t>
      </w:r>
    </w:p>
    <w:p w:rsidR="00BE6902" w:rsidRPr="006C5058" w:rsidRDefault="00BE6902" w:rsidP="00BE6902">
      <w:pPr>
        <w:spacing w:after="0" w:line="360" w:lineRule="auto"/>
        <w:jc w:val="both"/>
        <w:rPr>
          <w:rFonts w:ascii="Times New Roman" w:eastAsia="Times New Roman" w:hAnsi="Times New Roman"/>
          <w:b/>
          <w:sz w:val="28"/>
          <w:szCs w:val="28"/>
        </w:rPr>
      </w:pPr>
      <w:r w:rsidRPr="006C5058">
        <w:rPr>
          <w:rFonts w:ascii="Times New Roman" w:eastAsia="Times New Roman" w:hAnsi="Times New Roman"/>
          <w:b/>
          <w:color w:val="000000"/>
          <w:sz w:val="28"/>
          <w:szCs w:val="28"/>
        </w:rPr>
        <w:t>III Основная часть.</w:t>
      </w:r>
    </w:p>
    <w:p w:rsidR="00BE6902" w:rsidRPr="006C5058" w:rsidRDefault="00BE6902" w:rsidP="00BE6902">
      <w:pPr>
        <w:spacing w:after="0" w:line="360" w:lineRule="auto"/>
        <w:jc w:val="both"/>
        <w:rPr>
          <w:rFonts w:ascii="Times New Roman" w:eastAsia="Times New Roman" w:hAnsi="Times New Roman"/>
          <w:color w:val="111111"/>
          <w:sz w:val="28"/>
          <w:szCs w:val="28"/>
          <w:shd w:val="clear" w:color="auto" w:fill="FFFFFF"/>
        </w:rPr>
      </w:pPr>
      <w:r w:rsidRPr="006C5058">
        <w:rPr>
          <w:rFonts w:ascii="Times New Roman" w:eastAsia="Times New Roman" w:hAnsi="Times New Roman"/>
          <w:color w:val="111111"/>
          <w:sz w:val="28"/>
          <w:szCs w:val="28"/>
          <w:shd w:val="clear" w:color="auto" w:fill="FFFFFF"/>
        </w:rPr>
        <w:t>Ребята какие крупы вы знаете? (рис, гречка, манка, пшено, кукурузная крупа, перловка, геркулес и т д. Крупы относятся к сыпучим </w:t>
      </w:r>
      <w:r w:rsidRPr="006C5058">
        <w:rPr>
          <w:rFonts w:ascii="Times New Roman" w:eastAsia="Times New Roman" w:hAnsi="Times New Roman"/>
          <w:b/>
          <w:color w:val="111111"/>
          <w:sz w:val="28"/>
          <w:szCs w:val="28"/>
          <w:shd w:val="clear" w:color="auto" w:fill="FFFFFF"/>
        </w:rPr>
        <w:t>продуктам</w:t>
      </w:r>
      <w:r w:rsidRPr="006C5058">
        <w:rPr>
          <w:rFonts w:ascii="Times New Roman" w:eastAsia="Times New Roman" w:hAnsi="Times New Roman"/>
          <w:color w:val="111111"/>
          <w:sz w:val="28"/>
          <w:szCs w:val="28"/>
          <w:shd w:val="clear" w:color="auto" w:fill="FFFFFF"/>
        </w:rPr>
        <w:t>, к ним относятся и макароны, вермишель, горох, фасоль. (</w:t>
      </w:r>
      <w:r w:rsidRPr="006C5058">
        <w:rPr>
          <w:rFonts w:ascii="Times New Roman" w:eastAsia="Times New Roman" w:hAnsi="Times New Roman"/>
          <w:i/>
          <w:color w:val="111111"/>
          <w:sz w:val="28"/>
          <w:szCs w:val="28"/>
          <w:shd w:val="clear" w:color="auto" w:fill="FFFFFF"/>
        </w:rPr>
        <w:t>Lego конструктором с картинками</w:t>
      </w:r>
      <w:r w:rsidRPr="006C5058">
        <w:rPr>
          <w:rFonts w:ascii="Times New Roman" w:eastAsia="Times New Roman" w:hAnsi="Times New Roman"/>
          <w:color w:val="111111"/>
          <w:sz w:val="28"/>
          <w:szCs w:val="28"/>
          <w:shd w:val="clear" w:color="auto" w:fill="FFFFFF"/>
        </w:rPr>
        <w:t>) Дети выбирают конструктор с сыпучими продуктами.</w:t>
      </w:r>
    </w:p>
    <w:p w:rsidR="00BE6902" w:rsidRPr="006C5058" w:rsidRDefault="00BE6902" w:rsidP="00BE6902">
      <w:pPr>
        <w:spacing w:after="0" w:line="360" w:lineRule="auto"/>
        <w:jc w:val="both"/>
        <w:rPr>
          <w:rFonts w:ascii="Times New Roman" w:eastAsia="Times New Roman" w:hAnsi="Times New Roman"/>
          <w:color w:val="111111"/>
          <w:sz w:val="28"/>
          <w:szCs w:val="28"/>
          <w:shd w:val="clear" w:color="auto" w:fill="FFFFFF"/>
        </w:rPr>
      </w:pPr>
      <w:r w:rsidRPr="006C5058">
        <w:rPr>
          <w:rFonts w:ascii="Times New Roman" w:eastAsia="Times New Roman" w:hAnsi="Times New Roman"/>
          <w:b/>
          <w:i/>
          <w:color w:val="111111"/>
          <w:sz w:val="28"/>
          <w:szCs w:val="28"/>
          <w:shd w:val="clear" w:color="auto" w:fill="FFFFFF"/>
        </w:rPr>
        <w:t>Игра с Lego конструктором «Жадина».</w:t>
      </w:r>
      <w:r w:rsidRPr="006C5058">
        <w:rPr>
          <w:rFonts w:ascii="Times New Roman" w:eastAsia="Times New Roman" w:hAnsi="Times New Roman"/>
          <w:color w:val="111111"/>
          <w:sz w:val="28"/>
          <w:szCs w:val="28"/>
          <w:shd w:val="clear" w:color="auto" w:fill="FFFFFF"/>
        </w:rPr>
        <w:t xml:space="preserve"> А сейчас представим, что продукты в магазине все ваши. Нужно назвать каждый продукт используя слова «мой», «моя», «моё», «мои». (Мой сыр, моя картошка, мои овощи, моя фасоль, моя гречка, моё мясо, моя рыба, мои грибы, мой горох, мой помидор, мой лук, моя курица)</w:t>
      </w:r>
    </w:p>
    <w:p w:rsidR="00BE6902" w:rsidRPr="006C5058" w:rsidRDefault="00BE6902" w:rsidP="00BE6902">
      <w:pPr>
        <w:spacing w:after="0" w:line="360" w:lineRule="auto"/>
        <w:jc w:val="both"/>
        <w:rPr>
          <w:rFonts w:ascii="Times New Roman" w:eastAsia="Times New Roman" w:hAnsi="Times New Roman"/>
          <w:color w:val="111111"/>
          <w:sz w:val="28"/>
          <w:szCs w:val="28"/>
          <w:shd w:val="clear" w:color="auto" w:fill="FFFFFF"/>
        </w:rPr>
      </w:pPr>
      <w:r w:rsidRPr="006C5058">
        <w:rPr>
          <w:rFonts w:ascii="Times New Roman" w:eastAsia="Times New Roman" w:hAnsi="Times New Roman"/>
          <w:color w:val="111111"/>
          <w:sz w:val="28"/>
          <w:szCs w:val="28"/>
          <w:shd w:val="clear" w:color="auto" w:fill="FFFFFF"/>
        </w:rPr>
        <w:t>Логопед: Молодцы, как вы хорошо справляетесь с заданиями.</w:t>
      </w:r>
    </w:p>
    <w:p w:rsidR="00BE6902" w:rsidRPr="006C5058" w:rsidRDefault="00BE6902" w:rsidP="00BE6902">
      <w:pPr>
        <w:spacing w:after="0" w:line="360" w:lineRule="auto"/>
        <w:jc w:val="both"/>
        <w:rPr>
          <w:rFonts w:ascii="Times New Roman" w:eastAsia="Times New Roman" w:hAnsi="Times New Roman"/>
          <w:b/>
          <w:i/>
          <w:color w:val="111111"/>
          <w:sz w:val="28"/>
          <w:szCs w:val="28"/>
          <w:shd w:val="clear" w:color="auto" w:fill="FFFFFF"/>
        </w:rPr>
      </w:pPr>
      <w:r w:rsidRPr="006C5058">
        <w:rPr>
          <w:rFonts w:ascii="Times New Roman" w:eastAsia="Times New Roman" w:hAnsi="Times New Roman"/>
          <w:b/>
          <w:i/>
          <w:color w:val="111111"/>
          <w:sz w:val="28"/>
          <w:szCs w:val="28"/>
          <w:shd w:val="clear" w:color="auto" w:fill="FFFFFF"/>
        </w:rPr>
        <w:t>Игра «Подбирай, называй, запоминай»</w:t>
      </w:r>
    </w:p>
    <w:p w:rsidR="00BE6902" w:rsidRPr="006C5058" w:rsidRDefault="00BE6902" w:rsidP="00BE6902">
      <w:pPr>
        <w:spacing w:after="0" w:line="360" w:lineRule="auto"/>
        <w:jc w:val="both"/>
        <w:rPr>
          <w:rFonts w:ascii="Times New Roman" w:eastAsia="Times New Roman" w:hAnsi="Times New Roman"/>
          <w:color w:val="111111"/>
          <w:sz w:val="28"/>
          <w:szCs w:val="28"/>
          <w:shd w:val="clear" w:color="auto" w:fill="FFFFFF"/>
        </w:rPr>
      </w:pPr>
      <w:r w:rsidRPr="006C5058">
        <w:rPr>
          <w:rFonts w:ascii="Times New Roman" w:eastAsia="Times New Roman" w:hAnsi="Times New Roman"/>
          <w:color w:val="111111"/>
          <w:sz w:val="28"/>
          <w:szCs w:val="28"/>
          <w:shd w:val="clear" w:color="auto" w:fill="FFFFFF"/>
        </w:rPr>
        <w:t>Рыбу на сковороде (что делают?) ….. жарят.</w:t>
      </w:r>
    </w:p>
    <w:p w:rsidR="00BE6902" w:rsidRPr="006C5058" w:rsidRDefault="00BE6902" w:rsidP="00BE6902">
      <w:pPr>
        <w:spacing w:after="0" w:line="360" w:lineRule="auto"/>
        <w:jc w:val="both"/>
        <w:rPr>
          <w:rFonts w:ascii="Times New Roman" w:eastAsia="Times New Roman" w:hAnsi="Times New Roman"/>
          <w:color w:val="111111"/>
          <w:sz w:val="28"/>
          <w:szCs w:val="28"/>
          <w:shd w:val="clear" w:color="auto" w:fill="FFFFFF"/>
        </w:rPr>
      </w:pPr>
      <w:r w:rsidRPr="006C5058">
        <w:rPr>
          <w:rFonts w:ascii="Times New Roman" w:eastAsia="Times New Roman" w:hAnsi="Times New Roman"/>
          <w:color w:val="111111"/>
          <w:sz w:val="28"/>
          <w:szCs w:val="28"/>
          <w:shd w:val="clear" w:color="auto" w:fill="FFFFFF"/>
        </w:rPr>
        <w:t>В кастрюле суп  ….. варят.</w:t>
      </w:r>
    </w:p>
    <w:p w:rsidR="00BE6902" w:rsidRPr="006C5058" w:rsidRDefault="00BE6902" w:rsidP="00BE6902">
      <w:pPr>
        <w:spacing w:after="0" w:line="360" w:lineRule="auto"/>
        <w:jc w:val="both"/>
        <w:rPr>
          <w:rFonts w:ascii="Times New Roman" w:eastAsia="Times New Roman" w:hAnsi="Times New Roman"/>
          <w:color w:val="111111"/>
          <w:sz w:val="28"/>
          <w:szCs w:val="28"/>
          <w:shd w:val="clear" w:color="auto" w:fill="FFFFFF"/>
        </w:rPr>
      </w:pPr>
      <w:r w:rsidRPr="006C5058">
        <w:rPr>
          <w:rFonts w:ascii="Times New Roman" w:eastAsia="Times New Roman" w:hAnsi="Times New Roman"/>
          <w:color w:val="111111"/>
          <w:sz w:val="28"/>
          <w:szCs w:val="28"/>
          <w:shd w:val="clear" w:color="auto" w:fill="FFFFFF"/>
        </w:rPr>
        <w:t>В духовке ….. запекают.</w:t>
      </w:r>
    </w:p>
    <w:p w:rsidR="00BE6902" w:rsidRPr="006C5058" w:rsidRDefault="00BE6902" w:rsidP="00BE6902">
      <w:pPr>
        <w:spacing w:after="0" w:line="360" w:lineRule="auto"/>
        <w:jc w:val="both"/>
        <w:rPr>
          <w:rFonts w:ascii="Times New Roman" w:eastAsia="Times New Roman" w:hAnsi="Times New Roman"/>
          <w:color w:val="111111"/>
          <w:sz w:val="28"/>
          <w:szCs w:val="28"/>
          <w:shd w:val="clear" w:color="auto" w:fill="FFFFFF"/>
        </w:rPr>
      </w:pPr>
      <w:r w:rsidRPr="006C5058">
        <w:rPr>
          <w:rFonts w:ascii="Times New Roman" w:eastAsia="Times New Roman" w:hAnsi="Times New Roman"/>
          <w:b/>
          <w:i/>
          <w:color w:val="111111"/>
          <w:sz w:val="28"/>
          <w:szCs w:val="28"/>
          <w:shd w:val="clear" w:color="auto" w:fill="FFFFFF"/>
        </w:rPr>
        <w:lastRenderedPageBreak/>
        <w:t xml:space="preserve">Игра «Четвёртый лишний». </w:t>
      </w:r>
      <w:r w:rsidRPr="006C5058">
        <w:rPr>
          <w:rFonts w:ascii="Times New Roman" w:eastAsia="Times New Roman" w:hAnsi="Times New Roman"/>
          <w:color w:val="111111"/>
          <w:sz w:val="28"/>
          <w:szCs w:val="28"/>
          <w:shd w:val="clear" w:color="auto" w:fill="FFFFFF"/>
        </w:rPr>
        <w:t>Послушайте слова и назовите лишнее слово. Объяснить, почему оно лишнее.</w:t>
      </w:r>
    </w:p>
    <w:p w:rsidR="00BE6902" w:rsidRPr="006C5058" w:rsidRDefault="00BE6902" w:rsidP="00BE6902">
      <w:pPr>
        <w:spacing w:after="0" w:line="360" w:lineRule="auto"/>
        <w:jc w:val="both"/>
        <w:rPr>
          <w:rFonts w:ascii="Times New Roman" w:eastAsia="Times New Roman" w:hAnsi="Times New Roman"/>
          <w:color w:val="111111"/>
          <w:sz w:val="28"/>
          <w:szCs w:val="28"/>
          <w:shd w:val="clear" w:color="auto" w:fill="FFFFFF"/>
        </w:rPr>
      </w:pPr>
      <w:r w:rsidRPr="006C5058">
        <w:rPr>
          <w:rFonts w:ascii="Times New Roman" w:eastAsia="Times New Roman" w:hAnsi="Times New Roman"/>
          <w:color w:val="111111"/>
          <w:sz w:val="28"/>
          <w:szCs w:val="28"/>
          <w:shd w:val="clear" w:color="auto" w:fill="FFFFFF"/>
        </w:rPr>
        <w:t xml:space="preserve">Тарелка, вилка, </w:t>
      </w:r>
      <w:r w:rsidRPr="006C5058">
        <w:rPr>
          <w:rFonts w:ascii="Times New Roman" w:eastAsia="Times New Roman" w:hAnsi="Times New Roman"/>
          <w:color w:val="111111"/>
          <w:sz w:val="28"/>
          <w:szCs w:val="28"/>
          <w:u w:val="single"/>
          <w:shd w:val="clear" w:color="auto" w:fill="FFFFFF"/>
        </w:rPr>
        <w:t>мясо,</w:t>
      </w:r>
      <w:r w:rsidRPr="006C5058">
        <w:rPr>
          <w:rFonts w:ascii="Times New Roman" w:eastAsia="Times New Roman" w:hAnsi="Times New Roman"/>
          <w:color w:val="111111"/>
          <w:sz w:val="28"/>
          <w:szCs w:val="28"/>
          <w:shd w:val="clear" w:color="auto" w:fill="FFFFFF"/>
        </w:rPr>
        <w:t xml:space="preserve"> нож.</w:t>
      </w:r>
    </w:p>
    <w:p w:rsidR="00BE6902" w:rsidRPr="006C5058" w:rsidRDefault="00BE6902" w:rsidP="00BE6902">
      <w:pPr>
        <w:spacing w:after="0" w:line="360" w:lineRule="auto"/>
        <w:jc w:val="both"/>
        <w:rPr>
          <w:rFonts w:ascii="Times New Roman" w:eastAsia="Times New Roman" w:hAnsi="Times New Roman"/>
          <w:color w:val="111111"/>
          <w:sz w:val="28"/>
          <w:szCs w:val="28"/>
          <w:shd w:val="clear" w:color="auto" w:fill="FFFFFF"/>
        </w:rPr>
      </w:pPr>
      <w:r w:rsidRPr="006C5058">
        <w:rPr>
          <w:rFonts w:ascii="Times New Roman" w:eastAsia="Times New Roman" w:hAnsi="Times New Roman"/>
          <w:color w:val="111111"/>
          <w:sz w:val="28"/>
          <w:szCs w:val="28"/>
          <w:shd w:val="clear" w:color="auto" w:fill="FFFFFF"/>
        </w:rPr>
        <w:t xml:space="preserve">Фасоль, </w:t>
      </w:r>
      <w:r w:rsidRPr="006C5058">
        <w:rPr>
          <w:rFonts w:ascii="Times New Roman" w:eastAsia="Times New Roman" w:hAnsi="Times New Roman"/>
          <w:color w:val="111111"/>
          <w:sz w:val="28"/>
          <w:szCs w:val="28"/>
          <w:u w:val="single"/>
          <w:shd w:val="clear" w:color="auto" w:fill="FFFFFF"/>
        </w:rPr>
        <w:t>кастрюля,</w:t>
      </w:r>
      <w:r w:rsidRPr="006C5058">
        <w:rPr>
          <w:rFonts w:ascii="Times New Roman" w:eastAsia="Times New Roman" w:hAnsi="Times New Roman"/>
          <w:color w:val="111111"/>
          <w:sz w:val="28"/>
          <w:szCs w:val="28"/>
          <w:shd w:val="clear" w:color="auto" w:fill="FFFFFF"/>
        </w:rPr>
        <w:t xml:space="preserve"> горох, гречка.</w:t>
      </w:r>
    </w:p>
    <w:p w:rsidR="00BE6902" w:rsidRPr="006C5058" w:rsidRDefault="00BE6902" w:rsidP="00BE6902">
      <w:pPr>
        <w:spacing w:after="0" w:line="360" w:lineRule="auto"/>
        <w:jc w:val="both"/>
        <w:rPr>
          <w:rFonts w:ascii="Times New Roman" w:eastAsia="Times New Roman" w:hAnsi="Times New Roman"/>
          <w:color w:val="111111"/>
          <w:sz w:val="28"/>
          <w:szCs w:val="28"/>
          <w:u w:val="single"/>
          <w:shd w:val="clear" w:color="auto" w:fill="FFFFFF"/>
        </w:rPr>
      </w:pPr>
      <w:r w:rsidRPr="006C5058">
        <w:rPr>
          <w:rFonts w:ascii="Times New Roman" w:eastAsia="Times New Roman" w:hAnsi="Times New Roman"/>
          <w:color w:val="111111"/>
          <w:sz w:val="28"/>
          <w:szCs w:val="28"/>
          <w:shd w:val="clear" w:color="auto" w:fill="FFFFFF"/>
        </w:rPr>
        <w:t xml:space="preserve">Курица, говядина, рыба, </w:t>
      </w:r>
      <w:r w:rsidRPr="006C5058">
        <w:rPr>
          <w:rFonts w:ascii="Times New Roman" w:eastAsia="Times New Roman" w:hAnsi="Times New Roman"/>
          <w:color w:val="111111"/>
          <w:sz w:val="28"/>
          <w:szCs w:val="28"/>
          <w:u w:val="single"/>
          <w:shd w:val="clear" w:color="auto" w:fill="FFFFFF"/>
        </w:rPr>
        <w:t>грибы.</w:t>
      </w:r>
    </w:p>
    <w:p w:rsidR="00BE6902" w:rsidRPr="006C5058" w:rsidRDefault="00BE6902" w:rsidP="00BE6902">
      <w:pPr>
        <w:spacing w:after="0" w:line="360" w:lineRule="auto"/>
        <w:jc w:val="both"/>
        <w:rPr>
          <w:rFonts w:ascii="Times New Roman" w:eastAsia="Times New Roman" w:hAnsi="Times New Roman"/>
          <w:color w:val="111111"/>
          <w:sz w:val="28"/>
          <w:szCs w:val="28"/>
          <w:shd w:val="clear" w:color="auto" w:fill="FFFFFF"/>
        </w:rPr>
      </w:pPr>
      <w:r w:rsidRPr="006C5058">
        <w:rPr>
          <w:rFonts w:ascii="Times New Roman" w:eastAsia="Times New Roman" w:hAnsi="Times New Roman"/>
          <w:color w:val="111111"/>
          <w:sz w:val="28"/>
          <w:szCs w:val="28"/>
          <w:shd w:val="clear" w:color="auto" w:fill="FFFFFF"/>
        </w:rPr>
        <w:t>Логопед: Ребята мы купили нужные продукты, а теперь приготовим суп.</w:t>
      </w:r>
    </w:p>
    <w:p w:rsidR="00BE6902" w:rsidRPr="006C5058" w:rsidRDefault="00BE6902" w:rsidP="00BE6902">
      <w:pPr>
        <w:spacing w:after="0" w:line="360" w:lineRule="auto"/>
        <w:jc w:val="both"/>
        <w:rPr>
          <w:rFonts w:ascii="Times New Roman" w:eastAsia="Times New Roman" w:hAnsi="Times New Roman"/>
          <w:color w:val="111111"/>
          <w:sz w:val="28"/>
          <w:szCs w:val="28"/>
          <w:shd w:val="clear" w:color="auto" w:fill="FFFFFF"/>
        </w:rPr>
      </w:pPr>
      <w:r w:rsidRPr="006C5058">
        <w:rPr>
          <w:rFonts w:ascii="Times New Roman" w:eastAsia="Times New Roman" w:hAnsi="Times New Roman"/>
          <w:b/>
          <w:i/>
          <w:color w:val="111111"/>
          <w:sz w:val="28"/>
          <w:szCs w:val="28"/>
          <w:shd w:val="clear" w:color="auto" w:fill="FFFFFF"/>
        </w:rPr>
        <w:t xml:space="preserve">Физкультминутка «Суп» </w:t>
      </w:r>
      <w:r w:rsidRPr="006C5058">
        <w:rPr>
          <w:rFonts w:ascii="Times New Roman" w:eastAsia="Times New Roman" w:hAnsi="Times New Roman"/>
          <w:color w:val="111111"/>
          <w:sz w:val="28"/>
          <w:szCs w:val="28"/>
          <w:shd w:val="clear" w:color="auto" w:fill="FFFFFF"/>
        </w:rPr>
        <w:t>(Выполнение движений по тексту)</w:t>
      </w:r>
    </w:p>
    <w:p w:rsidR="00BE6902" w:rsidRPr="006C5058" w:rsidRDefault="00BE6902" w:rsidP="00BE6902">
      <w:pPr>
        <w:spacing w:after="0" w:line="360" w:lineRule="auto"/>
        <w:jc w:val="both"/>
        <w:rPr>
          <w:rFonts w:ascii="Times New Roman" w:eastAsia="Times New Roman" w:hAnsi="Times New Roman"/>
          <w:color w:val="111111"/>
          <w:sz w:val="28"/>
          <w:szCs w:val="28"/>
          <w:shd w:val="clear" w:color="auto" w:fill="FFFFFF"/>
        </w:rPr>
      </w:pPr>
      <w:r w:rsidRPr="006C5058">
        <w:rPr>
          <w:rFonts w:ascii="Times New Roman" w:eastAsia="Times New Roman" w:hAnsi="Times New Roman"/>
          <w:color w:val="111111"/>
          <w:sz w:val="28"/>
          <w:szCs w:val="28"/>
          <w:shd w:val="clear" w:color="auto" w:fill="FFFFFF"/>
        </w:rPr>
        <w:t>Правой рукою чищу картошку.</w:t>
      </w:r>
    </w:p>
    <w:p w:rsidR="00BE6902" w:rsidRPr="006C5058" w:rsidRDefault="00BE6902" w:rsidP="00BE6902">
      <w:pPr>
        <w:spacing w:after="0" w:line="360" w:lineRule="auto"/>
        <w:jc w:val="both"/>
        <w:rPr>
          <w:rFonts w:ascii="Times New Roman" w:eastAsia="Times New Roman" w:hAnsi="Times New Roman"/>
          <w:color w:val="111111"/>
          <w:sz w:val="28"/>
          <w:szCs w:val="28"/>
          <w:shd w:val="clear" w:color="auto" w:fill="FFFFFF"/>
        </w:rPr>
      </w:pPr>
      <w:r w:rsidRPr="006C5058">
        <w:rPr>
          <w:rFonts w:ascii="Times New Roman" w:eastAsia="Times New Roman" w:hAnsi="Times New Roman"/>
          <w:color w:val="111111"/>
          <w:sz w:val="28"/>
          <w:szCs w:val="28"/>
          <w:shd w:val="clear" w:color="auto" w:fill="FFFFFF"/>
        </w:rPr>
        <w:t>Мелко нарежу лук и морковку.</w:t>
      </w:r>
    </w:p>
    <w:p w:rsidR="00BE6902" w:rsidRPr="006C5058" w:rsidRDefault="00BE6902" w:rsidP="00BE6902">
      <w:pPr>
        <w:spacing w:after="0" w:line="360" w:lineRule="auto"/>
        <w:jc w:val="both"/>
        <w:rPr>
          <w:rFonts w:ascii="Times New Roman" w:eastAsia="Times New Roman" w:hAnsi="Times New Roman"/>
          <w:color w:val="111111"/>
          <w:sz w:val="28"/>
          <w:szCs w:val="28"/>
          <w:shd w:val="clear" w:color="auto" w:fill="FFFFFF"/>
        </w:rPr>
      </w:pPr>
      <w:r w:rsidRPr="006C5058">
        <w:rPr>
          <w:rFonts w:ascii="Times New Roman" w:eastAsia="Times New Roman" w:hAnsi="Times New Roman"/>
          <w:color w:val="111111"/>
          <w:sz w:val="28"/>
          <w:szCs w:val="28"/>
          <w:shd w:val="clear" w:color="auto" w:fill="FFFFFF"/>
        </w:rPr>
        <w:t>В горсть соберу, накрошу очень ловко.</w:t>
      </w:r>
    </w:p>
    <w:p w:rsidR="00BE6902" w:rsidRPr="006C5058" w:rsidRDefault="00BE6902" w:rsidP="00BE6902">
      <w:pPr>
        <w:spacing w:after="0" w:line="360" w:lineRule="auto"/>
        <w:jc w:val="both"/>
        <w:rPr>
          <w:rFonts w:ascii="Times New Roman" w:eastAsia="Times New Roman" w:hAnsi="Times New Roman"/>
          <w:color w:val="111111"/>
          <w:sz w:val="28"/>
          <w:szCs w:val="28"/>
          <w:shd w:val="clear" w:color="auto" w:fill="FFFFFF"/>
        </w:rPr>
      </w:pPr>
      <w:r w:rsidRPr="006C5058">
        <w:rPr>
          <w:rFonts w:ascii="Times New Roman" w:eastAsia="Times New Roman" w:hAnsi="Times New Roman"/>
          <w:color w:val="111111"/>
          <w:sz w:val="28"/>
          <w:szCs w:val="28"/>
          <w:shd w:val="clear" w:color="auto" w:fill="FFFFFF"/>
        </w:rPr>
        <w:t>Тёплой водой горстку риса помою.</w:t>
      </w:r>
    </w:p>
    <w:p w:rsidR="00BE6902" w:rsidRPr="006C5058" w:rsidRDefault="00BE6902" w:rsidP="00BE6902">
      <w:pPr>
        <w:spacing w:after="0" w:line="360" w:lineRule="auto"/>
        <w:jc w:val="both"/>
        <w:rPr>
          <w:rFonts w:ascii="Times New Roman" w:eastAsia="Times New Roman" w:hAnsi="Times New Roman"/>
          <w:color w:val="111111"/>
          <w:sz w:val="28"/>
          <w:szCs w:val="28"/>
          <w:shd w:val="clear" w:color="auto" w:fill="FFFFFF"/>
        </w:rPr>
      </w:pPr>
      <w:r w:rsidRPr="006C5058">
        <w:rPr>
          <w:rFonts w:ascii="Times New Roman" w:eastAsia="Times New Roman" w:hAnsi="Times New Roman"/>
          <w:color w:val="111111"/>
          <w:sz w:val="28"/>
          <w:szCs w:val="28"/>
          <w:shd w:val="clear" w:color="auto" w:fill="FFFFFF"/>
        </w:rPr>
        <w:t>Сыплю в кастрюлю рис левой рукою.</w:t>
      </w:r>
    </w:p>
    <w:p w:rsidR="00BE6902" w:rsidRPr="006C5058" w:rsidRDefault="00BE6902" w:rsidP="00BE6902">
      <w:pPr>
        <w:spacing w:after="0" w:line="360" w:lineRule="auto"/>
        <w:jc w:val="both"/>
        <w:rPr>
          <w:rFonts w:ascii="Times New Roman" w:eastAsia="Times New Roman" w:hAnsi="Times New Roman"/>
          <w:color w:val="111111"/>
          <w:sz w:val="28"/>
          <w:szCs w:val="28"/>
          <w:shd w:val="clear" w:color="auto" w:fill="FFFFFF"/>
        </w:rPr>
      </w:pPr>
      <w:r w:rsidRPr="006C5058">
        <w:rPr>
          <w:rFonts w:ascii="Times New Roman" w:eastAsia="Times New Roman" w:hAnsi="Times New Roman"/>
          <w:color w:val="111111"/>
          <w:sz w:val="28"/>
          <w:szCs w:val="28"/>
          <w:shd w:val="clear" w:color="auto" w:fill="FFFFFF"/>
        </w:rPr>
        <w:t>Правой рукой возьму поварёшку.</w:t>
      </w:r>
    </w:p>
    <w:p w:rsidR="00BE6902" w:rsidRPr="006C5058" w:rsidRDefault="00BE6902" w:rsidP="00BE6902">
      <w:pPr>
        <w:spacing w:after="0" w:line="360" w:lineRule="auto"/>
        <w:jc w:val="both"/>
        <w:rPr>
          <w:rFonts w:ascii="Times New Roman" w:eastAsia="Times New Roman" w:hAnsi="Times New Roman"/>
          <w:color w:val="111111"/>
          <w:sz w:val="28"/>
          <w:szCs w:val="28"/>
          <w:shd w:val="clear" w:color="auto" w:fill="FFFFFF"/>
        </w:rPr>
      </w:pPr>
      <w:r w:rsidRPr="006C5058">
        <w:rPr>
          <w:rFonts w:ascii="Times New Roman" w:eastAsia="Times New Roman" w:hAnsi="Times New Roman"/>
          <w:color w:val="111111"/>
          <w:sz w:val="28"/>
          <w:szCs w:val="28"/>
          <w:shd w:val="clear" w:color="auto" w:fill="FFFFFF"/>
        </w:rPr>
        <w:t>Перемешаю крупу и картошку.</w:t>
      </w:r>
    </w:p>
    <w:p w:rsidR="00BE6902" w:rsidRPr="006C5058" w:rsidRDefault="00BE6902" w:rsidP="00BE6902">
      <w:pPr>
        <w:spacing w:after="0" w:line="360" w:lineRule="auto"/>
        <w:jc w:val="both"/>
        <w:rPr>
          <w:rFonts w:ascii="Times New Roman" w:eastAsia="Times New Roman" w:hAnsi="Times New Roman"/>
          <w:color w:val="111111"/>
          <w:sz w:val="28"/>
          <w:szCs w:val="28"/>
          <w:shd w:val="clear" w:color="auto" w:fill="FFFFFF"/>
        </w:rPr>
      </w:pPr>
      <w:r w:rsidRPr="006C5058">
        <w:rPr>
          <w:rFonts w:ascii="Times New Roman" w:eastAsia="Times New Roman" w:hAnsi="Times New Roman"/>
          <w:color w:val="111111"/>
          <w:sz w:val="28"/>
          <w:szCs w:val="28"/>
          <w:shd w:val="clear" w:color="auto" w:fill="FFFFFF"/>
        </w:rPr>
        <w:t>Крышку возьму я левой рукою.</w:t>
      </w:r>
    </w:p>
    <w:p w:rsidR="00BE6902" w:rsidRPr="006C5058" w:rsidRDefault="00BE6902" w:rsidP="00BE6902">
      <w:pPr>
        <w:spacing w:after="0" w:line="360" w:lineRule="auto"/>
        <w:jc w:val="both"/>
        <w:rPr>
          <w:rFonts w:ascii="Times New Roman" w:eastAsia="Times New Roman" w:hAnsi="Times New Roman"/>
          <w:color w:val="111111"/>
          <w:sz w:val="28"/>
          <w:szCs w:val="28"/>
          <w:shd w:val="clear" w:color="auto" w:fill="FFFFFF"/>
        </w:rPr>
      </w:pPr>
      <w:r w:rsidRPr="006C5058">
        <w:rPr>
          <w:rFonts w:ascii="Times New Roman" w:eastAsia="Times New Roman" w:hAnsi="Times New Roman"/>
          <w:color w:val="111111"/>
          <w:sz w:val="28"/>
          <w:szCs w:val="28"/>
          <w:shd w:val="clear" w:color="auto" w:fill="FFFFFF"/>
        </w:rPr>
        <w:t>Плотно кастрюлю я крышкой закрою.</w:t>
      </w:r>
    </w:p>
    <w:p w:rsidR="00BE6902" w:rsidRPr="006C5058" w:rsidRDefault="00BE6902" w:rsidP="00BE6902">
      <w:pPr>
        <w:spacing w:after="0" w:line="360" w:lineRule="auto"/>
        <w:jc w:val="both"/>
        <w:rPr>
          <w:rFonts w:ascii="Times New Roman" w:eastAsia="Times New Roman" w:hAnsi="Times New Roman"/>
          <w:color w:val="111111"/>
          <w:sz w:val="28"/>
          <w:szCs w:val="28"/>
          <w:shd w:val="clear" w:color="auto" w:fill="FFFFFF"/>
        </w:rPr>
      </w:pPr>
      <w:r w:rsidRPr="006C5058">
        <w:rPr>
          <w:rFonts w:ascii="Times New Roman" w:eastAsia="Times New Roman" w:hAnsi="Times New Roman"/>
          <w:color w:val="111111"/>
          <w:sz w:val="28"/>
          <w:szCs w:val="28"/>
          <w:shd w:val="clear" w:color="auto" w:fill="FFFFFF"/>
        </w:rPr>
        <w:t>Варится супчик, бурлит и кипит.</w:t>
      </w:r>
    </w:p>
    <w:p w:rsidR="00BE6902" w:rsidRPr="006C5058" w:rsidRDefault="00BE6902" w:rsidP="00BE6902">
      <w:pPr>
        <w:spacing w:after="0" w:line="360" w:lineRule="auto"/>
        <w:jc w:val="both"/>
        <w:rPr>
          <w:rFonts w:ascii="Times New Roman" w:eastAsia="Times New Roman" w:hAnsi="Times New Roman"/>
          <w:color w:val="111111"/>
          <w:sz w:val="28"/>
          <w:szCs w:val="28"/>
          <w:shd w:val="clear" w:color="auto" w:fill="FFFFFF"/>
        </w:rPr>
      </w:pPr>
      <w:r w:rsidRPr="006C5058">
        <w:rPr>
          <w:rFonts w:ascii="Times New Roman" w:eastAsia="Times New Roman" w:hAnsi="Times New Roman"/>
          <w:color w:val="111111"/>
          <w:sz w:val="28"/>
          <w:szCs w:val="28"/>
          <w:shd w:val="clear" w:color="auto" w:fill="FFFFFF"/>
        </w:rPr>
        <w:t>Пахнет так вкусно! Кастрюлька пыхтит. (И. Лопухина)</w:t>
      </w:r>
    </w:p>
    <w:p w:rsidR="00BE6902" w:rsidRPr="006C5058" w:rsidRDefault="00BE6902" w:rsidP="00BE6902">
      <w:pPr>
        <w:spacing w:after="0" w:line="360" w:lineRule="auto"/>
        <w:jc w:val="both"/>
        <w:rPr>
          <w:rFonts w:ascii="Times New Roman" w:eastAsia="Times New Roman" w:hAnsi="Times New Roman"/>
          <w:b/>
          <w:i/>
          <w:color w:val="111111"/>
          <w:sz w:val="28"/>
          <w:szCs w:val="28"/>
          <w:shd w:val="clear" w:color="auto" w:fill="FFFFFF"/>
        </w:rPr>
      </w:pPr>
      <w:r w:rsidRPr="006C5058">
        <w:rPr>
          <w:rFonts w:ascii="Times New Roman" w:eastAsia="Times New Roman" w:hAnsi="Times New Roman"/>
          <w:b/>
          <w:i/>
          <w:color w:val="111111"/>
          <w:sz w:val="28"/>
          <w:szCs w:val="28"/>
          <w:shd w:val="clear" w:color="auto" w:fill="FFFFFF"/>
        </w:rPr>
        <w:t xml:space="preserve">Игра с Lego конструктором «Какой суп?» </w:t>
      </w:r>
    </w:p>
    <w:p w:rsidR="00BE6902" w:rsidRPr="006C5058" w:rsidRDefault="00BE6902" w:rsidP="00BE6902">
      <w:pPr>
        <w:spacing w:after="0" w:line="360" w:lineRule="auto"/>
        <w:jc w:val="both"/>
        <w:rPr>
          <w:rFonts w:ascii="Times New Roman" w:eastAsia="Times New Roman" w:hAnsi="Times New Roman"/>
          <w:sz w:val="28"/>
          <w:szCs w:val="28"/>
          <w:shd w:val="clear" w:color="auto" w:fill="FFFFFF"/>
        </w:rPr>
      </w:pPr>
      <w:r w:rsidRPr="006C5058">
        <w:rPr>
          <w:rFonts w:ascii="Times New Roman" w:eastAsia="Times New Roman" w:hAnsi="Times New Roman"/>
          <w:sz w:val="28"/>
          <w:szCs w:val="28"/>
          <w:shd w:val="clear" w:color="auto" w:fill="FFFFFF"/>
        </w:rPr>
        <w:t xml:space="preserve">Нужно собрать из Лего – конструктора стол, на который в последствии ставить кастрюлю с супом (Lego-конструктор с картинкой кастрюли с определённым супом) и ответить на вопрос: Какой суп приготовила Маша? </w:t>
      </w:r>
    </w:p>
    <w:p w:rsidR="00BE6902" w:rsidRPr="006C5058" w:rsidRDefault="00BE6902" w:rsidP="00BE6902">
      <w:pPr>
        <w:spacing w:after="0" w:line="360" w:lineRule="auto"/>
        <w:jc w:val="both"/>
        <w:rPr>
          <w:rFonts w:ascii="Times New Roman" w:eastAsia="Times New Roman" w:hAnsi="Times New Roman"/>
          <w:color w:val="111111"/>
          <w:sz w:val="28"/>
          <w:szCs w:val="28"/>
          <w:shd w:val="clear" w:color="auto" w:fill="FFFFFF"/>
        </w:rPr>
      </w:pPr>
      <w:r w:rsidRPr="006C5058">
        <w:rPr>
          <w:rFonts w:ascii="Times New Roman" w:eastAsia="Times New Roman" w:hAnsi="Times New Roman"/>
          <w:b/>
          <w:color w:val="000000"/>
          <w:sz w:val="28"/>
          <w:szCs w:val="28"/>
          <w:shd w:val="clear" w:color="auto" w:fill="FFFFFF"/>
        </w:rPr>
        <w:t>IV Итог занятия. Оценка деятельности детей.</w:t>
      </w:r>
    </w:p>
    <w:p w:rsidR="00BE6902" w:rsidRPr="006C5058" w:rsidRDefault="00BE6902" w:rsidP="00BE6902">
      <w:pPr>
        <w:spacing w:after="0" w:line="360" w:lineRule="auto"/>
        <w:jc w:val="both"/>
        <w:rPr>
          <w:rFonts w:ascii="Times New Roman" w:eastAsia="Times New Roman" w:hAnsi="Times New Roman"/>
          <w:b/>
          <w:color w:val="000000"/>
          <w:sz w:val="28"/>
          <w:szCs w:val="28"/>
        </w:rPr>
      </w:pPr>
      <w:r w:rsidRPr="006C5058">
        <w:rPr>
          <w:rFonts w:ascii="Times New Roman" w:eastAsia="Times New Roman" w:hAnsi="Times New Roman"/>
          <w:color w:val="000000"/>
          <w:sz w:val="28"/>
          <w:szCs w:val="28"/>
        </w:rPr>
        <w:t>Спасибо вам друзья за помощь, теперь я знаю где покупать продукты. (Слайд на экране- картинка Маши.) В память о себе я дарю вам подарки.  А мне пора в домой. До свидания.</w:t>
      </w:r>
    </w:p>
    <w:p w:rsidR="00BE6902" w:rsidRPr="006C5058" w:rsidRDefault="00BE6902" w:rsidP="00BE6902">
      <w:pPr>
        <w:spacing w:after="0" w:line="360" w:lineRule="auto"/>
        <w:jc w:val="both"/>
        <w:rPr>
          <w:rFonts w:ascii="Times New Roman" w:eastAsia="Times New Roman" w:hAnsi="Times New Roman"/>
          <w:color w:val="000000"/>
          <w:sz w:val="28"/>
          <w:szCs w:val="28"/>
        </w:rPr>
      </w:pPr>
      <w:r w:rsidRPr="006C5058">
        <w:rPr>
          <w:rFonts w:ascii="Times New Roman" w:eastAsia="Times New Roman" w:hAnsi="Times New Roman"/>
          <w:color w:val="000000"/>
          <w:sz w:val="28"/>
          <w:szCs w:val="28"/>
        </w:rPr>
        <w:t>Логопед: Наше занятие подошло к концу, всем спасибо.</w:t>
      </w:r>
    </w:p>
    <w:p w:rsidR="00BE6902" w:rsidRPr="006C5058" w:rsidRDefault="00BE6902" w:rsidP="00BE6902">
      <w:pPr>
        <w:spacing w:after="0" w:line="360" w:lineRule="auto"/>
        <w:jc w:val="both"/>
        <w:rPr>
          <w:rFonts w:ascii="Times New Roman" w:eastAsia="Times New Roman" w:hAnsi="Times New Roman"/>
          <w:color w:val="000000"/>
          <w:sz w:val="28"/>
          <w:szCs w:val="28"/>
        </w:rPr>
      </w:pPr>
    </w:p>
    <w:p w:rsidR="00BE6902" w:rsidRPr="006C5058" w:rsidRDefault="00BE6902" w:rsidP="00BE6902">
      <w:pPr>
        <w:spacing w:after="0" w:line="360" w:lineRule="auto"/>
        <w:jc w:val="both"/>
        <w:rPr>
          <w:rFonts w:ascii="Times New Roman" w:eastAsia="Times New Roman" w:hAnsi="Times New Roman"/>
          <w:color w:val="000000"/>
          <w:sz w:val="28"/>
          <w:szCs w:val="28"/>
        </w:rPr>
      </w:pPr>
    </w:p>
    <w:p w:rsidR="00BE6902" w:rsidRPr="006C5058" w:rsidRDefault="00BE6902" w:rsidP="00BE6902">
      <w:pPr>
        <w:spacing w:after="0" w:line="360" w:lineRule="auto"/>
        <w:jc w:val="both"/>
        <w:rPr>
          <w:rFonts w:ascii="Times New Roman" w:eastAsia="Times New Roman" w:hAnsi="Times New Roman"/>
          <w:color w:val="000000"/>
          <w:sz w:val="28"/>
          <w:szCs w:val="28"/>
        </w:rPr>
      </w:pPr>
    </w:p>
    <w:p w:rsidR="00BE6902" w:rsidRDefault="00BE6902" w:rsidP="00BE6902">
      <w:pPr>
        <w:spacing w:after="0" w:line="360" w:lineRule="auto"/>
        <w:jc w:val="both"/>
        <w:rPr>
          <w:rFonts w:ascii="Times New Roman" w:eastAsia="Times New Roman" w:hAnsi="Times New Roman"/>
          <w:color w:val="000000"/>
          <w:sz w:val="28"/>
          <w:szCs w:val="28"/>
        </w:rPr>
      </w:pPr>
      <w:r>
        <w:rPr>
          <w:rFonts w:ascii="Times New Roman" w:eastAsia="Times New Roman" w:hAnsi="Times New Roman"/>
          <w:color w:val="000000"/>
          <w:sz w:val="28"/>
          <w:szCs w:val="28"/>
        </w:rPr>
        <w:lastRenderedPageBreak/>
        <w:t>Приложение 3</w:t>
      </w:r>
    </w:p>
    <w:p w:rsidR="00BE6902" w:rsidRDefault="00BE6902" w:rsidP="00BE6902">
      <w:pPr>
        <w:spacing w:after="0" w:line="360" w:lineRule="auto"/>
        <w:jc w:val="both"/>
        <w:rPr>
          <w:rFonts w:ascii="Times New Roman" w:eastAsia="Times New Roman" w:hAnsi="Times New Roman"/>
          <w:color w:val="000000"/>
          <w:sz w:val="28"/>
          <w:szCs w:val="28"/>
        </w:rPr>
      </w:pPr>
    </w:p>
    <w:p w:rsidR="00BE6902" w:rsidRPr="006C5058" w:rsidRDefault="00BE6902" w:rsidP="00BE6902">
      <w:pPr>
        <w:spacing w:after="0" w:line="360" w:lineRule="auto"/>
        <w:jc w:val="both"/>
        <w:rPr>
          <w:rFonts w:ascii="Times New Roman" w:eastAsia="Times New Roman" w:hAnsi="Times New Roman"/>
          <w:color w:val="000000"/>
          <w:sz w:val="28"/>
          <w:szCs w:val="28"/>
        </w:rPr>
      </w:pPr>
    </w:p>
    <w:p w:rsidR="00BE6902" w:rsidRPr="006C5058" w:rsidRDefault="00BE6902" w:rsidP="00BE6902">
      <w:pPr>
        <w:spacing w:after="0" w:line="360" w:lineRule="auto"/>
        <w:jc w:val="both"/>
        <w:rPr>
          <w:rFonts w:ascii="Times New Roman" w:eastAsia="Times New Roman" w:hAnsi="Times New Roman"/>
          <w:color w:val="000000"/>
          <w:sz w:val="28"/>
          <w:szCs w:val="28"/>
        </w:rPr>
      </w:pPr>
      <w:r w:rsidRPr="00845C31">
        <w:rPr>
          <w:rFonts w:ascii="Times New Roman" w:eastAsia="Times New Roman" w:hAnsi="Times New Roman"/>
          <w:noProof/>
          <w:color w:val="000000"/>
          <w:sz w:val="28"/>
          <w:szCs w:val="28"/>
        </w:rPr>
        <w:drawing>
          <wp:inline distT="0" distB="0" distL="0" distR="0">
            <wp:extent cx="5940425" cy="3634740"/>
            <wp:effectExtent l="0" t="0" r="3175" b="3810"/>
            <wp:docPr id="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xmlns:arto="http://schemas.microsoft.com/office/word/2006/arto" val="0"/>
                        </a:ext>
                      </a:extLst>
                    </a:blip>
                    <a:srcRect/>
                    <a:stretch>
                      <a:fillRect/>
                    </a:stretch>
                  </pic:blipFill>
                  <pic:spPr bwMode="auto">
                    <a:xfrm>
                      <a:off x="0" y="0"/>
                      <a:ext cx="5940425" cy="3634740"/>
                    </a:xfrm>
                    <a:prstGeom prst="rect">
                      <a:avLst/>
                    </a:prstGeom>
                    <a:noFill/>
                    <a:ln>
                      <a:noFill/>
                    </a:ln>
                  </pic:spPr>
                </pic:pic>
              </a:graphicData>
            </a:graphic>
          </wp:inline>
        </w:drawing>
      </w:r>
    </w:p>
    <w:p w:rsidR="00BE6902" w:rsidRPr="006C5058" w:rsidRDefault="00BE6902" w:rsidP="00BE6902">
      <w:pPr>
        <w:spacing w:after="0" w:line="360" w:lineRule="auto"/>
        <w:jc w:val="both"/>
        <w:rPr>
          <w:rFonts w:ascii="Times New Roman" w:eastAsia="Times New Roman" w:hAnsi="Times New Roman"/>
          <w:color w:val="000000"/>
          <w:sz w:val="28"/>
          <w:szCs w:val="28"/>
        </w:rPr>
      </w:pPr>
      <w:r w:rsidRPr="00E63539">
        <w:rPr>
          <w:rFonts w:ascii="Times New Roman" w:eastAsia="Times New Roman" w:hAnsi="Times New Roman"/>
          <w:noProof/>
          <w:color w:val="000000"/>
          <w:sz w:val="28"/>
          <w:szCs w:val="28"/>
        </w:rPr>
        <w:lastRenderedPageBreak/>
        <w:drawing>
          <wp:inline distT="0" distB="0" distL="0" distR="0">
            <wp:extent cx="3742676" cy="5938520"/>
            <wp:effectExtent l="6668" t="0" r="0" b="0"/>
            <wp:docPr id="6"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6"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xmlns:arto="http://schemas.microsoft.com/office/word/2006/arto" val="0"/>
                        </a:ext>
                      </a:extLst>
                    </a:blip>
                    <a:srcRect/>
                    <a:stretch>
                      <a:fillRect/>
                    </a:stretch>
                  </pic:blipFill>
                  <pic:spPr bwMode="auto">
                    <a:xfrm rot="5400000">
                      <a:off x="0" y="0"/>
                      <a:ext cx="3772023" cy="5985085"/>
                    </a:xfrm>
                    <a:prstGeom prst="rect">
                      <a:avLst/>
                    </a:prstGeom>
                    <a:noFill/>
                    <a:ln>
                      <a:noFill/>
                    </a:ln>
                  </pic:spPr>
                </pic:pic>
              </a:graphicData>
            </a:graphic>
          </wp:inline>
        </w:drawing>
      </w:r>
    </w:p>
    <w:p w:rsidR="00BE6902" w:rsidRDefault="00BE6902" w:rsidP="00BE6902">
      <w:pPr>
        <w:spacing w:line="240" w:lineRule="auto"/>
        <w:jc w:val="both"/>
        <w:rPr>
          <w:rFonts w:ascii="Times New Roman" w:hAnsi="Times New Roman"/>
          <w:bCs/>
          <w:sz w:val="28"/>
          <w:szCs w:val="28"/>
        </w:rPr>
      </w:pPr>
    </w:p>
    <w:p w:rsidR="00BE6902" w:rsidRDefault="00BE6902" w:rsidP="00BE6902">
      <w:pPr>
        <w:spacing w:line="240" w:lineRule="auto"/>
        <w:jc w:val="both"/>
        <w:rPr>
          <w:rFonts w:ascii="Times New Roman" w:hAnsi="Times New Roman"/>
          <w:bCs/>
          <w:sz w:val="28"/>
          <w:szCs w:val="28"/>
        </w:rPr>
      </w:pPr>
    </w:p>
    <w:p w:rsidR="00A70B65" w:rsidRPr="00BE6902" w:rsidRDefault="00BE6902" w:rsidP="00BE6902">
      <w:pPr>
        <w:shd w:val="clear" w:color="auto" w:fill="FFFFFF"/>
        <w:spacing w:after="150" w:line="240" w:lineRule="auto"/>
        <w:contextualSpacing/>
        <w:jc w:val="both"/>
        <w:rPr>
          <w:rFonts w:ascii="Times New Roman" w:eastAsia="Times New Roman" w:hAnsi="Times New Roman"/>
          <w:color w:val="333333"/>
          <w:sz w:val="28"/>
          <w:szCs w:val="28"/>
        </w:rPr>
      </w:pPr>
      <w:r w:rsidRPr="00E63539">
        <w:rPr>
          <w:rFonts w:ascii="Times New Roman" w:hAnsi="Times New Roman"/>
          <w:bCs/>
          <w:noProof/>
          <w:sz w:val="28"/>
          <w:szCs w:val="28"/>
        </w:rPr>
        <w:lastRenderedPageBreak/>
        <w:drawing>
          <wp:inline distT="0" distB="0" distL="0" distR="0">
            <wp:extent cx="5858510" cy="3832860"/>
            <wp:effectExtent l="0" t="0" r="8890" b="0"/>
            <wp:docPr id="9"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7"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xmlns:arto="http://schemas.microsoft.com/office/word/2006/arto" val="0"/>
                        </a:ext>
                      </a:extLst>
                    </a:blip>
                    <a:srcRect/>
                    <a:stretch>
                      <a:fillRect/>
                    </a:stretch>
                  </pic:blipFill>
                  <pic:spPr bwMode="auto">
                    <a:xfrm>
                      <a:off x="0" y="0"/>
                      <a:ext cx="5862135" cy="3835232"/>
                    </a:xfrm>
                    <a:prstGeom prst="rect">
                      <a:avLst/>
                    </a:prstGeom>
                    <a:noFill/>
                    <a:ln>
                      <a:noFill/>
                    </a:ln>
                  </pic:spPr>
                </pic:pic>
              </a:graphicData>
            </a:graphic>
          </wp:inline>
        </w:drawing>
      </w:r>
      <w:r w:rsidRPr="00845C31">
        <w:rPr>
          <w:noProof/>
        </w:rPr>
        <w:drawing>
          <wp:inline distT="0" distB="0" distL="0" distR="0">
            <wp:extent cx="5858510" cy="4122420"/>
            <wp:effectExtent l="0" t="0" r="8890" b="0"/>
            <wp:docPr id="1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8"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xmlns:arto="http://schemas.microsoft.com/office/word/2006/arto" val="0"/>
                        </a:ext>
                      </a:extLst>
                    </a:blip>
                    <a:srcRect/>
                    <a:stretch>
                      <a:fillRect/>
                    </a:stretch>
                  </pic:blipFill>
                  <pic:spPr bwMode="auto">
                    <a:xfrm>
                      <a:off x="0" y="0"/>
                      <a:ext cx="5858510" cy="4122420"/>
                    </a:xfrm>
                    <a:prstGeom prst="rect">
                      <a:avLst/>
                    </a:prstGeom>
                    <a:noFill/>
                    <a:ln>
                      <a:noFill/>
                    </a:ln>
                  </pic:spPr>
                </pic:pic>
              </a:graphicData>
            </a:graphic>
          </wp:inline>
        </w:drawing>
      </w:r>
    </w:p>
    <w:p w:rsidR="00F06723" w:rsidRPr="00BE6902" w:rsidRDefault="00F06723" w:rsidP="00267208">
      <w:pPr>
        <w:shd w:val="clear" w:color="auto" w:fill="FFFFFF"/>
        <w:spacing w:after="150" w:line="240" w:lineRule="auto"/>
        <w:contextualSpacing/>
        <w:jc w:val="both"/>
        <w:rPr>
          <w:rFonts w:ascii="Times New Roman" w:eastAsia="Times New Roman" w:hAnsi="Times New Roman"/>
          <w:color w:val="333333"/>
          <w:sz w:val="28"/>
          <w:szCs w:val="28"/>
        </w:rPr>
      </w:pPr>
    </w:p>
    <w:p w:rsidR="00F06723" w:rsidRPr="00BE6902" w:rsidRDefault="00F06723" w:rsidP="00267208">
      <w:pPr>
        <w:shd w:val="clear" w:color="auto" w:fill="FFFFFF"/>
        <w:spacing w:after="150" w:line="240" w:lineRule="auto"/>
        <w:contextualSpacing/>
        <w:jc w:val="both"/>
        <w:rPr>
          <w:rFonts w:ascii="Times New Roman" w:eastAsia="Times New Roman" w:hAnsi="Times New Roman"/>
          <w:color w:val="333333"/>
          <w:sz w:val="28"/>
          <w:szCs w:val="28"/>
        </w:rPr>
      </w:pPr>
    </w:p>
    <w:p w:rsidR="00F06723" w:rsidRPr="00BE6902" w:rsidRDefault="00F06723" w:rsidP="00267208">
      <w:pPr>
        <w:shd w:val="clear" w:color="auto" w:fill="FFFFFF"/>
        <w:spacing w:after="150" w:line="240" w:lineRule="auto"/>
        <w:contextualSpacing/>
        <w:jc w:val="both"/>
        <w:rPr>
          <w:rFonts w:ascii="Times New Roman" w:eastAsia="Times New Roman" w:hAnsi="Times New Roman"/>
          <w:color w:val="333333"/>
          <w:sz w:val="28"/>
          <w:szCs w:val="28"/>
        </w:rPr>
      </w:pPr>
    </w:p>
    <w:p w:rsidR="00F06723" w:rsidRPr="00BE6902" w:rsidRDefault="00F06723" w:rsidP="00267208">
      <w:pPr>
        <w:shd w:val="clear" w:color="auto" w:fill="FFFFFF"/>
        <w:spacing w:after="150" w:line="240" w:lineRule="auto"/>
        <w:contextualSpacing/>
        <w:jc w:val="both"/>
        <w:rPr>
          <w:rFonts w:ascii="Times New Roman" w:eastAsia="Times New Roman" w:hAnsi="Times New Roman"/>
          <w:color w:val="333333"/>
          <w:sz w:val="28"/>
          <w:szCs w:val="28"/>
        </w:rPr>
      </w:pPr>
    </w:p>
    <w:p w:rsidR="00F06723" w:rsidRPr="00BE6902" w:rsidRDefault="00BE6902" w:rsidP="00267208">
      <w:pPr>
        <w:shd w:val="clear" w:color="auto" w:fill="FFFFFF"/>
        <w:spacing w:after="150" w:line="240" w:lineRule="auto"/>
        <w:contextualSpacing/>
        <w:jc w:val="both"/>
        <w:rPr>
          <w:rFonts w:ascii="Times New Roman" w:eastAsia="Times New Roman" w:hAnsi="Times New Roman"/>
          <w:color w:val="333333"/>
          <w:sz w:val="28"/>
          <w:szCs w:val="28"/>
        </w:rPr>
      </w:pPr>
      <w:r w:rsidRPr="00BE6902">
        <w:rPr>
          <w:rFonts w:ascii="Times New Roman" w:eastAsia="Times New Roman" w:hAnsi="Times New Roman"/>
          <w:noProof/>
          <w:color w:val="333333"/>
          <w:sz w:val="28"/>
          <w:szCs w:val="28"/>
        </w:rPr>
        <w:lastRenderedPageBreak/>
        <w:drawing>
          <wp:inline distT="0" distB="0" distL="0" distR="0">
            <wp:extent cx="5951220" cy="4152900"/>
            <wp:effectExtent l="0" t="0" r="0" b="0"/>
            <wp:docPr id="14"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9"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xmlns:arto="http://schemas.microsoft.com/office/word/2006/arto" val="0"/>
                        </a:ext>
                      </a:extLst>
                    </a:blip>
                    <a:srcRect/>
                    <a:stretch>
                      <a:fillRect/>
                    </a:stretch>
                  </pic:blipFill>
                  <pic:spPr bwMode="auto">
                    <a:xfrm>
                      <a:off x="0" y="0"/>
                      <a:ext cx="5992508" cy="4181712"/>
                    </a:xfrm>
                    <a:prstGeom prst="rect">
                      <a:avLst/>
                    </a:prstGeom>
                    <a:noFill/>
                    <a:ln>
                      <a:noFill/>
                    </a:ln>
                  </pic:spPr>
                </pic:pic>
              </a:graphicData>
            </a:graphic>
          </wp:inline>
        </w:drawing>
      </w:r>
    </w:p>
    <w:p w:rsidR="00F06723" w:rsidRPr="00BE6902" w:rsidRDefault="00F06723" w:rsidP="00267208">
      <w:pPr>
        <w:shd w:val="clear" w:color="auto" w:fill="FFFFFF"/>
        <w:spacing w:after="150" w:line="240" w:lineRule="auto"/>
        <w:contextualSpacing/>
        <w:jc w:val="both"/>
        <w:rPr>
          <w:rFonts w:ascii="Times New Roman" w:eastAsia="Times New Roman" w:hAnsi="Times New Roman"/>
          <w:color w:val="333333"/>
          <w:sz w:val="28"/>
          <w:szCs w:val="28"/>
        </w:rPr>
      </w:pPr>
    </w:p>
    <w:p w:rsidR="00267208" w:rsidRPr="00E67754" w:rsidRDefault="00267208" w:rsidP="00267208">
      <w:pPr>
        <w:spacing w:line="240" w:lineRule="auto"/>
        <w:contextualSpacing/>
        <w:rPr>
          <w:rFonts w:ascii="Times New Roman" w:hAnsi="Times New Roman"/>
          <w:sz w:val="28"/>
          <w:szCs w:val="28"/>
        </w:rPr>
      </w:pPr>
    </w:p>
    <w:p w:rsidR="00267208" w:rsidRPr="00E67754" w:rsidRDefault="00267208" w:rsidP="00267208">
      <w:pPr>
        <w:spacing w:line="240" w:lineRule="auto"/>
        <w:contextualSpacing/>
        <w:rPr>
          <w:rFonts w:ascii="Times New Roman" w:hAnsi="Times New Roman"/>
          <w:sz w:val="28"/>
          <w:szCs w:val="28"/>
        </w:rPr>
      </w:pPr>
    </w:p>
    <w:p w:rsidR="003113F8" w:rsidRPr="006878F4" w:rsidRDefault="003113F8" w:rsidP="003113F8">
      <w:pPr>
        <w:jc w:val="both"/>
        <w:rPr>
          <w:noProof/>
          <w:sz w:val="28"/>
          <w:szCs w:val="28"/>
        </w:rPr>
      </w:pPr>
    </w:p>
    <w:p w:rsidR="003113F8" w:rsidRPr="006878F4" w:rsidRDefault="003113F8" w:rsidP="003113F8">
      <w:pPr>
        <w:jc w:val="both"/>
        <w:rPr>
          <w:noProof/>
          <w:sz w:val="28"/>
          <w:szCs w:val="28"/>
        </w:rPr>
      </w:pPr>
    </w:p>
    <w:p w:rsidR="003113F8" w:rsidRPr="006878F4" w:rsidRDefault="003113F8" w:rsidP="003113F8">
      <w:pPr>
        <w:jc w:val="both"/>
        <w:rPr>
          <w:noProof/>
          <w:sz w:val="28"/>
          <w:szCs w:val="28"/>
        </w:rPr>
      </w:pPr>
    </w:p>
    <w:p w:rsidR="003113F8" w:rsidRPr="006878F4" w:rsidRDefault="003113F8" w:rsidP="003113F8">
      <w:pPr>
        <w:jc w:val="both"/>
        <w:rPr>
          <w:noProof/>
          <w:sz w:val="28"/>
          <w:szCs w:val="28"/>
        </w:rPr>
      </w:pPr>
    </w:p>
    <w:p w:rsidR="003113F8" w:rsidRPr="006878F4" w:rsidRDefault="003113F8" w:rsidP="003113F8">
      <w:pPr>
        <w:jc w:val="both"/>
        <w:rPr>
          <w:noProof/>
          <w:sz w:val="28"/>
          <w:szCs w:val="28"/>
        </w:rPr>
      </w:pPr>
    </w:p>
    <w:p w:rsidR="003113F8" w:rsidRPr="006878F4" w:rsidRDefault="003113F8" w:rsidP="003113F8">
      <w:pPr>
        <w:jc w:val="both"/>
        <w:rPr>
          <w:noProof/>
          <w:sz w:val="28"/>
          <w:szCs w:val="28"/>
        </w:rPr>
      </w:pPr>
    </w:p>
    <w:p w:rsidR="003113F8" w:rsidRPr="006878F4" w:rsidRDefault="003113F8" w:rsidP="003113F8">
      <w:pPr>
        <w:jc w:val="both"/>
        <w:rPr>
          <w:noProof/>
          <w:sz w:val="28"/>
          <w:szCs w:val="28"/>
        </w:rPr>
      </w:pPr>
    </w:p>
    <w:p w:rsidR="003113F8" w:rsidRPr="006878F4" w:rsidRDefault="003113F8" w:rsidP="003113F8">
      <w:pPr>
        <w:jc w:val="both"/>
        <w:rPr>
          <w:noProof/>
          <w:sz w:val="28"/>
          <w:szCs w:val="28"/>
        </w:rPr>
      </w:pPr>
    </w:p>
    <w:p w:rsidR="003113F8" w:rsidRDefault="003113F8" w:rsidP="003113F8">
      <w:pPr>
        <w:jc w:val="center"/>
        <w:rPr>
          <w:b/>
          <w:sz w:val="28"/>
          <w:szCs w:val="28"/>
        </w:rPr>
      </w:pPr>
      <w:bookmarkStart w:id="8" w:name="_Toc461980283"/>
    </w:p>
    <w:p w:rsidR="003113F8" w:rsidRDefault="003113F8" w:rsidP="003113F8">
      <w:pPr>
        <w:jc w:val="center"/>
        <w:rPr>
          <w:b/>
          <w:sz w:val="28"/>
          <w:szCs w:val="28"/>
        </w:rPr>
      </w:pPr>
    </w:p>
    <w:p w:rsidR="003113F8" w:rsidRDefault="003113F8" w:rsidP="003113F8">
      <w:pPr>
        <w:jc w:val="center"/>
        <w:rPr>
          <w:b/>
          <w:sz w:val="28"/>
          <w:szCs w:val="28"/>
        </w:rPr>
      </w:pPr>
    </w:p>
    <w:p w:rsidR="003113F8" w:rsidRDefault="003113F8" w:rsidP="003113F8">
      <w:pPr>
        <w:jc w:val="center"/>
        <w:rPr>
          <w:b/>
          <w:sz w:val="28"/>
          <w:szCs w:val="28"/>
        </w:rPr>
      </w:pPr>
    </w:p>
    <w:p w:rsidR="003113F8" w:rsidRDefault="003113F8" w:rsidP="003113F8">
      <w:pPr>
        <w:rPr>
          <w:b/>
          <w:sz w:val="28"/>
          <w:szCs w:val="28"/>
        </w:rPr>
      </w:pPr>
    </w:p>
    <w:p w:rsidR="003113F8" w:rsidRDefault="003113F8" w:rsidP="003113F8">
      <w:pPr>
        <w:jc w:val="center"/>
        <w:rPr>
          <w:b/>
          <w:sz w:val="28"/>
          <w:szCs w:val="28"/>
        </w:rPr>
      </w:pPr>
    </w:p>
    <w:p w:rsidR="003113F8" w:rsidRPr="003113F8" w:rsidRDefault="003113F8" w:rsidP="003113F8">
      <w:pPr>
        <w:jc w:val="center"/>
        <w:rPr>
          <w:rFonts w:ascii="Times New Roman" w:hAnsi="Times New Roman"/>
          <w:b/>
          <w:sz w:val="28"/>
          <w:szCs w:val="28"/>
        </w:rPr>
      </w:pPr>
      <w:r w:rsidRPr="003113F8">
        <w:rPr>
          <w:rFonts w:ascii="Times New Roman" w:hAnsi="Times New Roman"/>
          <w:b/>
          <w:sz w:val="28"/>
          <w:szCs w:val="28"/>
        </w:rPr>
        <w:t>ПРОГРАММА</w:t>
      </w:r>
    </w:p>
    <w:p w:rsidR="003113F8" w:rsidRPr="003113F8" w:rsidRDefault="003113F8" w:rsidP="003113F8">
      <w:pPr>
        <w:jc w:val="center"/>
        <w:rPr>
          <w:rFonts w:ascii="Times New Roman" w:hAnsi="Times New Roman"/>
          <w:sz w:val="28"/>
          <w:szCs w:val="28"/>
        </w:rPr>
      </w:pPr>
      <w:r w:rsidRPr="003113F8">
        <w:rPr>
          <w:rFonts w:ascii="Times New Roman" w:hAnsi="Times New Roman"/>
          <w:sz w:val="28"/>
          <w:szCs w:val="28"/>
        </w:rPr>
        <w:t>дополнительной образовательной деятельности по сенсорному развитию дошкольников</w:t>
      </w:r>
    </w:p>
    <w:p w:rsidR="003113F8" w:rsidRPr="003113F8" w:rsidRDefault="003113F8" w:rsidP="003113F8">
      <w:pPr>
        <w:jc w:val="center"/>
        <w:rPr>
          <w:rFonts w:ascii="Times New Roman" w:hAnsi="Times New Roman"/>
          <w:b/>
          <w:sz w:val="40"/>
          <w:szCs w:val="40"/>
        </w:rPr>
      </w:pPr>
      <w:r w:rsidRPr="003113F8">
        <w:rPr>
          <w:rFonts w:ascii="Times New Roman" w:hAnsi="Times New Roman"/>
          <w:b/>
          <w:sz w:val="40"/>
          <w:szCs w:val="40"/>
        </w:rPr>
        <w:t>«УМНИЧКИ»</w:t>
      </w:r>
      <w:bookmarkEnd w:id="8"/>
    </w:p>
    <w:p w:rsidR="003113F8" w:rsidRPr="003113F8" w:rsidRDefault="003113F8" w:rsidP="003113F8">
      <w:pPr>
        <w:spacing w:line="360" w:lineRule="auto"/>
        <w:jc w:val="center"/>
        <w:rPr>
          <w:rFonts w:ascii="Times New Roman" w:hAnsi="Times New Roman"/>
          <w:sz w:val="28"/>
          <w:szCs w:val="28"/>
        </w:rPr>
      </w:pPr>
      <w:bookmarkStart w:id="9" w:name="_Toc461980284"/>
      <w:r w:rsidRPr="003113F8">
        <w:rPr>
          <w:rFonts w:ascii="Times New Roman" w:hAnsi="Times New Roman"/>
          <w:sz w:val="28"/>
          <w:szCs w:val="28"/>
        </w:rPr>
        <w:t>(для детей II младшей и средней группы)</w:t>
      </w:r>
      <w:bookmarkEnd w:id="9"/>
    </w:p>
    <w:p w:rsidR="003113F8" w:rsidRPr="003113F8" w:rsidRDefault="003113F8" w:rsidP="003113F8">
      <w:pPr>
        <w:spacing w:line="360" w:lineRule="auto"/>
        <w:jc w:val="center"/>
        <w:rPr>
          <w:rFonts w:ascii="Times New Roman" w:hAnsi="Times New Roman"/>
          <w:sz w:val="28"/>
          <w:szCs w:val="28"/>
        </w:rPr>
      </w:pPr>
      <w:bookmarkStart w:id="10" w:name="_Toc461980285"/>
      <w:r w:rsidRPr="003113F8">
        <w:rPr>
          <w:rFonts w:ascii="Times New Roman" w:hAnsi="Times New Roman"/>
          <w:sz w:val="28"/>
          <w:szCs w:val="28"/>
        </w:rPr>
        <w:t>Автор</w:t>
      </w:r>
      <w:bookmarkEnd w:id="10"/>
      <w:r w:rsidRPr="003113F8">
        <w:rPr>
          <w:rFonts w:ascii="Times New Roman" w:hAnsi="Times New Roman"/>
          <w:sz w:val="28"/>
          <w:szCs w:val="28"/>
        </w:rPr>
        <w:t>:  Подгорных Елена Валентиновна, воспитатель</w:t>
      </w:r>
    </w:p>
    <w:p w:rsidR="003113F8" w:rsidRPr="003113F8" w:rsidRDefault="003113F8" w:rsidP="003113F8">
      <w:pPr>
        <w:spacing w:line="360" w:lineRule="auto"/>
        <w:jc w:val="center"/>
        <w:rPr>
          <w:rFonts w:ascii="Times New Roman" w:hAnsi="Times New Roman"/>
          <w:sz w:val="28"/>
          <w:szCs w:val="28"/>
        </w:rPr>
      </w:pPr>
      <w:r w:rsidRPr="003113F8">
        <w:rPr>
          <w:rFonts w:ascii="Times New Roman" w:hAnsi="Times New Roman"/>
          <w:sz w:val="28"/>
          <w:szCs w:val="28"/>
        </w:rPr>
        <w:t>МБДОУ №5 «Теремок», г. Набережные Челны</w:t>
      </w:r>
    </w:p>
    <w:p w:rsidR="003113F8" w:rsidRPr="003113F8" w:rsidRDefault="003113F8" w:rsidP="003113F8">
      <w:pPr>
        <w:tabs>
          <w:tab w:val="left" w:pos="2640"/>
        </w:tabs>
        <w:rPr>
          <w:rFonts w:ascii="Times New Roman" w:hAnsi="Times New Roman"/>
          <w:sz w:val="28"/>
          <w:szCs w:val="28"/>
        </w:rPr>
      </w:pPr>
      <w:r w:rsidRPr="003113F8">
        <w:rPr>
          <w:rFonts w:ascii="Times New Roman" w:hAnsi="Times New Roman"/>
          <w:sz w:val="28"/>
          <w:szCs w:val="28"/>
        </w:rPr>
        <w:tab/>
      </w:r>
    </w:p>
    <w:p w:rsidR="003113F8" w:rsidRPr="003113F8" w:rsidRDefault="003113F8" w:rsidP="003113F8">
      <w:pPr>
        <w:tabs>
          <w:tab w:val="left" w:pos="2640"/>
        </w:tabs>
        <w:jc w:val="center"/>
        <w:rPr>
          <w:rFonts w:ascii="Times New Roman" w:hAnsi="Times New Roman"/>
          <w:sz w:val="28"/>
          <w:szCs w:val="28"/>
        </w:rPr>
      </w:pPr>
      <w:r w:rsidRPr="003113F8">
        <w:rPr>
          <w:rFonts w:ascii="Times New Roman" w:hAnsi="Times New Roman"/>
          <w:noProof/>
        </w:rPr>
        <w:drawing>
          <wp:inline distT="0" distB="0" distL="0" distR="0">
            <wp:extent cx="3931920" cy="2703830"/>
            <wp:effectExtent l="19050" t="0" r="0" b="0"/>
            <wp:docPr id="23" name="Рисунок 1" descr="777%289%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777%289%29"/>
                    <pic:cNvPicPr>
                      <a:picLocks noChangeAspect="1" noChangeArrowheads="1"/>
                    </pic:cNvPicPr>
                  </pic:nvPicPr>
                  <pic:blipFill>
                    <a:blip r:embed="rId40" cstate="print"/>
                    <a:srcRect/>
                    <a:stretch>
                      <a:fillRect/>
                    </a:stretch>
                  </pic:blipFill>
                  <pic:spPr bwMode="auto">
                    <a:xfrm>
                      <a:off x="0" y="0"/>
                      <a:ext cx="3931920" cy="2703830"/>
                    </a:xfrm>
                    <a:prstGeom prst="rect">
                      <a:avLst/>
                    </a:prstGeom>
                    <a:noFill/>
                    <a:ln w="9525">
                      <a:noFill/>
                      <a:miter lim="800000"/>
                      <a:headEnd/>
                      <a:tailEnd/>
                    </a:ln>
                  </pic:spPr>
                </pic:pic>
              </a:graphicData>
            </a:graphic>
          </wp:inline>
        </w:drawing>
      </w:r>
    </w:p>
    <w:p w:rsidR="003113F8" w:rsidRPr="003113F8" w:rsidRDefault="003113F8" w:rsidP="003113F8">
      <w:pPr>
        <w:jc w:val="center"/>
        <w:rPr>
          <w:rFonts w:ascii="Times New Roman" w:hAnsi="Times New Roman"/>
          <w:color w:val="002060"/>
          <w:sz w:val="28"/>
          <w:szCs w:val="28"/>
        </w:rPr>
      </w:pPr>
      <w:bookmarkStart w:id="11" w:name="_Toc461980286"/>
      <w:r w:rsidRPr="003113F8">
        <w:rPr>
          <w:rFonts w:ascii="Times New Roman" w:hAnsi="Times New Roman"/>
          <w:color w:val="002060"/>
          <w:sz w:val="28"/>
          <w:szCs w:val="28"/>
        </w:rPr>
        <w:t>г. Набережные Челны</w:t>
      </w:r>
      <w:bookmarkEnd w:id="11"/>
    </w:p>
    <w:p w:rsidR="003113F8" w:rsidRPr="003113F8" w:rsidRDefault="003113F8" w:rsidP="003113F8">
      <w:pPr>
        <w:spacing w:line="360" w:lineRule="auto"/>
        <w:ind w:firstLine="709"/>
        <w:jc w:val="both"/>
        <w:rPr>
          <w:rFonts w:ascii="Times New Roman" w:hAnsi="Times New Roman"/>
          <w:sz w:val="28"/>
          <w:szCs w:val="28"/>
        </w:rPr>
      </w:pPr>
      <w:r w:rsidRPr="003113F8">
        <w:rPr>
          <w:rFonts w:ascii="Times New Roman" w:hAnsi="Times New Roman"/>
          <w:i/>
          <w:color w:val="002060"/>
          <w:sz w:val="28"/>
          <w:szCs w:val="28"/>
        </w:rPr>
        <w:t>Автор</w:t>
      </w:r>
      <w:r w:rsidRPr="003113F8">
        <w:rPr>
          <w:rFonts w:ascii="Times New Roman" w:hAnsi="Times New Roman"/>
          <w:sz w:val="28"/>
          <w:szCs w:val="28"/>
        </w:rPr>
        <w:t xml:space="preserve">: </w:t>
      </w:r>
      <w:bookmarkStart w:id="12" w:name="_Toc497335947"/>
      <w:bookmarkStart w:id="13" w:name="_Toc497336372"/>
      <w:bookmarkStart w:id="14" w:name="_Toc529471370"/>
      <w:r w:rsidRPr="003113F8">
        <w:rPr>
          <w:rFonts w:ascii="Times New Roman" w:hAnsi="Times New Roman"/>
          <w:sz w:val="28"/>
          <w:szCs w:val="28"/>
        </w:rPr>
        <w:t xml:space="preserve"> Подгорных Елена Валентиновна, педагог МБДОУ «Детский сад комбинированного вида №5 «Теремок».</w:t>
      </w:r>
      <w:bookmarkEnd w:id="12"/>
      <w:bookmarkEnd w:id="13"/>
      <w:bookmarkEnd w:id="14"/>
    </w:p>
    <w:p w:rsidR="003113F8" w:rsidRPr="003113F8" w:rsidRDefault="003113F8" w:rsidP="003113F8">
      <w:pPr>
        <w:spacing w:line="360" w:lineRule="auto"/>
        <w:ind w:firstLine="737"/>
        <w:jc w:val="both"/>
        <w:rPr>
          <w:rFonts w:ascii="Times New Roman" w:hAnsi="Times New Roman"/>
          <w:sz w:val="28"/>
          <w:szCs w:val="28"/>
        </w:rPr>
      </w:pPr>
      <w:r w:rsidRPr="003113F8">
        <w:rPr>
          <w:rFonts w:ascii="Times New Roman" w:hAnsi="Times New Roman"/>
          <w:i/>
          <w:color w:val="002060"/>
          <w:sz w:val="28"/>
          <w:szCs w:val="28"/>
        </w:rPr>
        <w:t xml:space="preserve">Рецензент: </w:t>
      </w:r>
      <w:r w:rsidRPr="003113F8">
        <w:rPr>
          <w:rFonts w:ascii="Times New Roman" w:hAnsi="Times New Roman"/>
          <w:sz w:val="28"/>
          <w:szCs w:val="28"/>
        </w:rPr>
        <w:t>Гильманова Л.В., к.п.н., заведующий отделением дошкольного образования ГАПОУ «Набережночелнинский педагогический колледж»</w:t>
      </w:r>
    </w:p>
    <w:p w:rsidR="003113F8" w:rsidRPr="003113F8" w:rsidRDefault="003113F8" w:rsidP="003113F8">
      <w:pPr>
        <w:spacing w:line="360" w:lineRule="auto"/>
        <w:ind w:firstLine="737"/>
        <w:jc w:val="both"/>
        <w:rPr>
          <w:rFonts w:ascii="Times New Roman" w:hAnsi="Times New Roman"/>
          <w:sz w:val="28"/>
          <w:szCs w:val="28"/>
        </w:rPr>
      </w:pPr>
      <w:r w:rsidRPr="003113F8">
        <w:rPr>
          <w:rFonts w:ascii="Times New Roman" w:hAnsi="Times New Roman"/>
          <w:sz w:val="28"/>
          <w:szCs w:val="28"/>
        </w:rPr>
        <w:t xml:space="preserve"> Подгорных Е.В. Программа дополнительного  образования дополнительной образовательной деятельности по сенсорному развитию дошкольников </w:t>
      </w:r>
      <w:r w:rsidRPr="003113F8">
        <w:rPr>
          <w:rFonts w:ascii="Times New Roman" w:hAnsi="Times New Roman"/>
          <w:b/>
          <w:noProof/>
          <w:sz w:val="28"/>
          <w:szCs w:val="28"/>
        </w:rPr>
        <w:t>«</w:t>
      </w:r>
      <w:r w:rsidRPr="003113F8">
        <w:rPr>
          <w:rFonts w:ascii="Times New Roman" w:hAnsi="Times New Roman"/>
          <w:noProof/>
          <w:sz w:val="28"/>
          <w:szCs w:val="28"/>
        </w:rPr>
        <w:t>УМНИЧКИ</w:t>
      </w:r>
      <w:r w:rsidRPr="003113F8">
        <w:rPr>
          <w:rFonts w:ascii="Times New Roman" w:hAnsi="Times New Roman"/>
          <w:b/>
          <w:noProof/>
          <w:sz w:val="28"/>
          <w:szCs w:val="28"/>
        </w:rPr>
        <w:t>»</w:t>
      </w:r>
      <w:r w:rsidRPr="003113F8">
        <w:rPr>
          <w:rFonts w:ascii="Times New Roman" w:hAnsi="Times New Roman"/>
          <w:sz w:val="28"/>
          <w:szCs w:val="28"/>
        </w:rPr>
        <w:t xml:space="preserve"> (для детей 2-5 лет)  – Набережные Челны, 2019. – с. 145.</w:t>
      </w:r>
    </w:p>
    <w:p w:rsidR="003113F8" w:rsidRPr="003113F8" w:rsidRDefault="003113F8" w:rsidP="003113F8">
      <w:pPr>
        <w:tabs>
          <w:tab w:val="left" w:pos="2640"/>
        </w:tabs>
        <w:rPr>
          <w:rFonts w:ascii="Times New Roman" w:hAnsi="Times New Roman"/>
          <w:b/>
          <w:sz w:val="28"/>
          <w:szCs w:val="28"/>
        </w:rPr>
      </w:pPr>
    </w:p>
    <w:p w:rsidR="003113F8" w:rsidRPr="003113F8" w:rsidRDefault="003113F8" w:rsidP="003113F8">
      <w:pPr>
        <w:tabs>
          <w:tab w:val="left" w:pos="2640"/>
        </w:tabs>
        <w:spacing w:line="360" w:lineRule="auto"/>
        <w:jc w:val="center"/>
        <w:rPr>
          <w:rFonts w:ascii="Times New Roman" w:hAnsi="Times New Roman"/>
          <w:b/>
          <w:color w:val="002060"/>
          <w:sz w:val="28"/>
          <w:szCs w:val="28"/>
        </w:rPr>
      </w:pPr>
      <w:r w:rsidRPr="003113F8">
        <w:rPr>
          <w:rFonts w:ascii="Times New Roman" w:hAnsi="Times New Roman"/>
          <w:b/>
          <w:color w:val="002060"/>
          <w:sz w:val="28"/>
          <w:szCs w:val="28"/>
        </w:rPr>
        <w:t>ОГЛАВЛЕНИЕ</w:t>
      </w:r>
    </w:p>
    <w:p w:rsidR="003113F8" w:rsidRPr="003113F8" w:rsidRDefault="00C65B50" w:rsidP="003113F8">
      <w:pPr>
        <w:pStyle w:val="11"/>
        <w:tabs>
          <w:tab w:val="right" w:leader="dot" w:pos="9345"/>
        </w:tabs>
        <w:spacing w:line="360" w:lineRule="auto"/>
        <w:rPr>
          <w:noProof/>
          <w:sz w:val="28"/>
          <w:szCs w:val="28"/>
        </w:rPr>
      </w:pPr>
      <w:r w:rsidRPr="00C65B50">
        <w:rPr>
          <w:sz w:val="28"/>
          <w:szCs w:val="28"/>
        </w:rPr>
        <w:fldChar w:fldCharType="begin"/>
      </w:r>
      <w:r w:rsidR="003113F8" w:rsidRPr="003113F8">
        <w:rPr>
          <w:sz w:val="28"/>
          <w:szCs w:val="28"/>
        </w:rPr>
        <w:instrText xml:space="preserve"> TOC \o "1-3" \h \z \u </w:instrText>
      </w:r>
      <w:r w:rsidRPr="00C65B50">
        <w:rPr>
          <w:sz w:val="28"/>
          <w:szCs w:val="28"/>
        </w:rPr>
        <w:fldChar w:fldCharType="separate"/>
      </w:r>
      <w:hyperlink w:anchor="_Toc19977639" w:history="1">
        <w:r w:rsidR="003113F8" w:rsidRPr="003113F8">
          <w:rPr>
            <w:rStyle w:val="a6"/>
            <w:noProof/>
            <w:sz w:val="28"/>
            <w:szCs w:val="28"/>
          </w:rPr>
          <w:t>ВВЕДЕНИЕ</w:t>
        </w:r>
        <w:r w:rsidR="003113F8" w:rsidRPr="003113F8">
          <w:rPr>
            <w:noProof/>
            <w:webHidden/>
            <w:sz w:val="28"/>
            <w:szCs w:val="28"/>
          </w:rPr>
          <w:tab/>
        </w:r>
        <w:r w:rsidRPr="003113F8">
          <w:rPr>
            <w:noProof/>
            <w:webHidden/>
            <w:sz w:val="28"/>
            <w:szCs w:val="28"/>
          </w:rPr>
          <w:fldChar w:fldCharType="begin"/>
        </w:r>
        <w:r w:rsidR="003113F8" w:rsidRPr="003113F8">
          <w:rPr>
            <w:noProof/>
            <w:webHidden/>
            <w:sz w:val="28"/>
            <w:szCs w:val="28"/>
          </w:rPr>
          <w:instrText xml:space="preserve"> PAGEREF _Toc19977639 \h </w:instrText>
        </w:r>
        <w:r w:rsidRPr="003113F8">
          <w:rPr>
            <w:noProof/>
            <w:webHidden/>
            <w:sz w:val="28"/>
            <w:szCs w:val="28"/>
          </w:rPr>
        </w:r>
        <w:r w:rsidRPr="003113F8">
          <w:rPr>
            <w:noProof/>
            <w:webHidden/>
            <w:sz w:val="28"/>
            <w:szCs w:val="28"/>
          </w:rPr>
          <w:fldChar w:fldCharType="separate"/>
        </w:r>
        <w:r w:rsidR="003113F8" w:rsidRPr="003113F8">
          <w:rPr>
            <w:noProof/>
            <w:webHidden/>
            <w:sz w:val="28"/>
            <w:szCs w:val="28"/>
          </w:rPr>
          <w:t>4</w:t>
        </w:r>
        <w:r w:rsidRPr="003113F8">
          <w:rPr>
            <w:noProof/>
            <w:webHidden/>
            <w:sz w:val="28"/>
            <w:szCs w:val="28"/>
          </w:rPr>
          <w:fldChar w:fldCharType="end"/>
        </w:r>
      </w:hyperlink>
    </w:p>
    <w:p w:rsidR="003113F8" w:rsidRPr="003113F8" w:rsidRDefault="00C65B50" w:rsidP="003113F8">
      <w:pPr>
        <w:pStyle w:val="11"/>
        <w:tabs>
          <w:tab w:val="left" w:pos="440"/>
          <w:tab w:val="right" w:leader="dot" w:pos="9345"/>
        </w:tabs>
        <w:spacing w:line="360" w:lineRule="auto"/>
        <w:rPr>
          <w:noProof/>
          <w:sz w:val="28"/>
          <w:szCs w:val="28"/>
        </w:rPr>
      </w:pPr>
      <w:hyperlink w:anchor="_Toc19977640" w:history="1">
        <w:r w:rsidR="003113F8" w:rsidRPr="003113F8">
          <w:rPr>
            <w:rStyle w:val="a6"/>
            <w:noProof/>
            <w:sz w:val="28"/>
            <w:szCs w:val="28"/>
          </w:rPr>
          <w:t>I.</w:t>
        </w:r>
        <w:r w:rsidR="003113F8" w:rsidRPr="003113F8">
          <w:rPr>
            <w:noProof/>
            <w:sz w:val="28"/>
            <w:szCs w:val="28"/>
          </w:rPr>
          <w:tab/>
        </w:r>
        <w:r w:rsidR="003113F8" w:rsidRPr="003113F8">
          <w:rPr>
            <w:rStyle w:val="a6"/>
            <w:noProof/>
            <w:sz w:val="28"/>
            <w:szCs w:val="28"/>
          </w:rPr>
          <w:t>ЦЕЛЕВОЙ РАЗДЕЛ</w:t>
        </w:r>
        <w:r w:rsidR="003113F8" w:rsidRPr="003113F8">
          <w:rPr>
            <w:noProof/>
            <w:webHidden/>
            <w:sz w:val="28"/>
            <w:szCs w:val="28"/>
          </w:rPr>
          <w:tab/>
        </w:r>
        <w:r w:rsidRPr="003113F8">
          <w:rPr>
            <w:noProof/>
            <w:webHidden/>
            <w:sz w:val="28"/>
            <w:szCs w:val="28"/>
          </w:rPr>
          <w:fldChar w:fldCharType="begin"/>
        </w:r>
        <w:r w:rsidR="003113F8" w:rsidRPr="003113F8">
          <w:rPr>
            <w:noProof/>
            <w:webHidden/>
            <w:sz w:val="28"/>
            <w:szCs w:val="28"/>
          </w:rPr>
          <w:instrText xml:space="preserve"> PAGEREF _Toc19977640 \h </w:instrText>
        </w:r>
        <w:r w:rsidRPr="003113F8">
          <w:rPr>
            <w:noProof/>
            <w:webHidden/>
            <w:sz w:val="28"/>
            <w:szCs w:val="28"/>
          </w:rPr>
        </w:r>
        <w:r w:rsidRPr="003113F8">
          <w:rPr>
            <w:noProof/>
            <w:webHidden/>
            <w:sz w:val="28"/>
            <w:szCs w:val="28"/>
          </w:rPr>
          <w:fldChar w:fldCharType="separate"/>
        </w:r>
        <w:r w:rsidR="003113F8" w:rsidRPr="003113F8">
          <w:rPr>
            <w:noProof/>
            <w:webHidden/>
            <w:sz w:val="28"/>
            <w:szCs w:val="28"/>
          </w:rPr>
          <w:t>5</w:t>
        </w:r>
        <w:r w:rsidRPr="003113F8">
          <w:rPr>
            <w:noProof/>
            <w:webHidden/>
            <w:sz w:val="28"/>
            <w:szCs w:val="28"/>
          </w:rPr>
          <w:fldChar w:fldCharType="end"/>
        </w:r>
      </w:hyperlink>
    </w:p>
    <w:p w:rsidR="003113F8" w:rsidRPr="003113F8" w:rsidRDefault="00C65B50" w:rsidP="003113F8">
      <w:pPr>
        <w:pStyle w:val="11"/>
        <w:tabs>
          <w:tab w:val="right" w:leader="dot" w:pos="9345"/>
        </w:tabs>
        <w:spacing w:line="360" w:lineRule="auto"/>
        <w:rPr>
          <w:noProof/>
          <w:sz w:val="28"/>
          <w:szCs w:val="28"/>
        </w:rPr>
      </w:pPr>
      <w:hyperlink w:anchor="_Toc19977641" w:history="1">
        <w:r w:rsidR="003113F8" w:rsidRPr="003113F8">
          <w:rPr>
            <w:rStyle w:val="a6"/>
            <w:noProof/>
            <w:sz w:val="28"/>
            <w:szCs w:val="28"/>
          </w:rPr>
          <w:t>1.1 Пояснительная записка</w:t>
        </w:r>
        <w:r w:rsidR="003113F8" w:rsidRPr="003113F8">
          <w:rPr>
            <w:noProof/>
            <w:webHidden/>
            <w:sz w:val="28"/>
            <w:szCs w:val="28"/>
          </w:rPr>
          <w:tab/>
        </w:r>
        <w:r w:rsidRPr="003113F8">
          <w:rPr>
            <w:noProof/>
            <w:webHidden/>
            <w:sz w:val="28"/>
            <w:szCs w:val="28"/>
          </w:rPr>
          <w:fldChar w:fldCharType="begin"/>
        </w:r>
        <w:r w:rsidR="003113F8" w:rsidRPr="003113F8">
          <w:rPr>
            <w:noProof/>
            <w:webHidden/>
            <w:sz w:val="28"/>
            <w:szCs w:val="28"/>
          </w:rPr>
          <w:instrText xml:space="preserve"> PAGEREF _Toc19977641 \h </w:instrText>
        </w:r>
        <w:r w:rsidRPr="003113F8">
          <w:rPr>
            <w:noProof/>
            <w:webHidden/>
            <w:sz w:val="28"/>
            <w:szCs w:val="28"/>
          </w:rPr>
        </w:r>
        <w:r w:rsidRPr="003113F8">
          <w:rPr>
            <w:noProof/>
            <w:webHidden/>
            <w:sz w:val="28"/>
            <w:szCs w:val="28"/>
          </w:rPr>
          <w:fldChar w:fldCharType="separate"/>
        </w:r>
        <w:r w:rsidR="003113F8" w:rsidRPr="003113F8">
          <w:rPr>
            <w:noProof/>
            <w:webHidden/>
            <w:sz w:val="28"/>
            <w:szCs w:val="28"/>
          </w:rPr>
          <w:t>5</w:t>
        </w:r>
        <w:r w:rsidRPr="003113F8">
          <w:rPr>
            <w:noProof/>
            <w:webHidden/>
            <w:sz w:val="28"/>
            <w:szCs w:val="28"/>
          </w:rPr>
          <w:fldChar w:fldCharType="end"/>
        </w:r>
      </w:hyperlink>
    </w:p>
    <w:p w:rsidR="003113F8" w:rsidRPr="003113F8" w:rsidRDefault="00C65B50" w:rsidP="003113F8">
      <w:pPr>
        <w:pStyle w:val="11"/>
        <w:tabs>
          <w:tab w:val="right" w:leader="dot" w:pos="9345"/>
        </w:tabs>
        <w:spacing w:line="360" w:lineRule="auto"/>
        <w:rPr>
          <w:noProof/>
          <w:sz w:val="28"/>
          <w:szCs w:val="28"/>
        </w:rPr>
      </w:pPr>
      <w:hyperlink w:anchor="_Toc19977642" w:history="1">
        <w:r w:rsidR="003113F8" w:rsidRPr="003113F8">
          <w:rPr>
            <w:rStyle w:val="a6"/>
            <w:noProof/>
            <w:sz w:val="28"/>
            <w:szCs w:val="28"/>
          </w:rPr>
          <w:t>1.2 Теоретические аспекты</w:t>
        </w:r>
        <w:r w:rsidR="003113F8" w:rsidRPr="003113F8">
          <w:rPr>
            <w:noProof/>
            <w:webHidden/>
            <w:sz w:val="28"/>
            <w:szCs w:val="28"/>
          </w:rPr>
          <w:tab/>
        </w:r>
        <w:r w:rsidRPr="003113F8">
          <w:rPr>
            <w:noProof/>
            <w:webHidden/>
            <w:sz w:val="28"/>
            <w:szCs w:val="28"/>
          </w:rPr>
          <w:fldChar w:fldCharType="begin"/>
        </w:r>
        <w:r w:rsidR="003113F8" w:rsidRPr="003113F8">
          <w:rPr>
            <w:noProof/>
            <w:webHidden/>
            <w:sz w:val="28"/>
            <w:szCs w:val="28"/>
          </w:rPr>
          <w:instrText xml:space="preserve"> PAGEREF _Toc19977642 \h </w:instrText>
        </w:r>
        <w:r w:rsidRPr="003113F8">
          <w:rPr>
            <w:noProof/>
            <w:webHidden/>
            <w:sz w:val="28"/>
            <w:szCs w:val="28"/>
          </w:rPr>
        </w:r>
        <w:r w:rsidRPr="003113F8">
          <w:rPr>
            <w:noProof/>
            <w:webHidden/>
            <w:sz w:val="28"/>
            <w:szCs w:val="28"/>
          </w:rPr>
          <w:fldChar w:fldCharType="separate"/>
        </w:r>
        <w:r w:rsidR="003113F8" w:rsidRPr="003113F8">
          <w:rPr>
            <w:noProof/>
            <w:webHidden/>
            <w:sz w:val="28"/>
            <w:szCs w:val="28"/>
          </w:rPr>
          <w:t>9</w:t>
        </w:r>
        <w:r w:rsidRPr="003113F8">
          <w:rPr>
            <w:noProof/>
            <w:webHidden/>
            <w:sz w:val="28"/>
            <w:szCs w:val="28"/>
          </w:rPr>
          <w:fldChar w:fldCharType="end"/>
        </w:r>
      </w:hyperlink>
    </w:p>
    <w:p w:rsidR="003113F8" w:rsidRPr="003113F8" w:rsidRDefault="00C65B50" w:rsidP="003113F8">
      <w:pPr>
        <w:pStyle w:val="11"/>
        <w:tabs>
          <w:tab w:val="right" w:leader="dot" w:pos="9345"/>
        </w:tabs>
        <w:spacing w:line="360" w:lineRule="auto"/>
        <w:rPr>
          <w:noProof/>
          <w:sz w:val="28"/>
          <w:szCs w:val="28"/>
        </w:rPr>
      </w:pPr>
      <w:hyperlink w:anchor="_Toc19977643" w:history="1">
        <w:r w:rsidR="003113F8" w:rsidRPr="003113F8">
          <w:rPr>
            <w:rStyle w:val="a6"/>
            <w:noProof/>
            <w:sz w:val="28"/>
            <w:szCs w:val="28"/>
          </w:rPr>
          <w:t>1.2.1 Психолого-педагогический аспекты сенсорного развития дошкольников</w:t>
        </w:r>
        <w:r w:rsidR="003113F8" w:rsidRPr="003113F8">
          <w:rPr>
            <w:noProof/>
            <w:webHidden/>
            <w:sz w:val="28"/>
            <w:szCs w:val="28"/>
          </w:rPr>
          <w:tab/>
        </w:r>
        <w:r w:rsidRPr="003113F8">
          <w:rPr>
            <w:noProof/>
            <w:webHidden/>
            <w:sz w:val="28"/>
            <w:szCs w:val="28"/>
          </w:rPr>
          <w:fldChar w:fldCharType="begin"/>
        </w:r>
        <w:r w:rsidR="003113F8" w:rsidRPr="003113F8">
          <w:rPr>
            <w:noProof/>
            <w:webHidden/>
            <w:sz w:val="28"/>
            <w:szCs w:val="28"/>
          </w:rPr>
          <w:instrText xml:space="preserve"> PAGEREF _Toc19977643 \h </w:instrText>
        </w:r>
        <w:r w:rsidRPr="003113F8">
          <w:rPr>
            <w:noProof/>
            <w:webHidden/>
            <w:sz w:val="28"/>
            <w:szCs w:val="28"/>
          </w:rPr>
        </w:r>
        <w:r w:rsidRPr="003113F8">
          <w:rPr>
            <w:noProof/>
            <w:webHidden/>
            <w:sz w:val="28"/>
            <w:szCs w:val="28"/>
          </w:rPr>
          <w:fldChar w:fldCharType="separate"/>
        </w:r>
        <w:r w:rsidR="003113F8" w:rsidRPr="003113F8">
          <w:rPr>
            <w:noProof/>
            <w:webHidden/>
            <w:sz w:val="28"/>
            <w:szCs w:val="28"/>
          </w:rPr>
          <w:t>9</w:t>
        </w:r>
        <w:r w:rsidRPr="003113F8">
          <w:rPr>
            <w:noProof/>
            <w:webHidden/>
            <w:sz w:val="28"/>
            <w:szCs w:val="28"/>
          </w:rPr>
          <w:fldChar w:fldCharType="end"/>
        </w:r>
      </w:hyperlink>
    </w:p>
    <w:p w:rsidR="003113F8" w:rsidRPr="003113F8" w:rsidRDefault="00C65B50" w:rsidP="003113F8">
      <w:pPr>
        <w:pStyle w:val="11"/>
        <w:tabs>
          <w:tab w:val="right" w:leader="dot" w:pos="9345"/>
        </w:tabs>
        <w:spacing w:line="360" w:lineRule="auto"/>
        <w:rPr>
          <w:noProof/>
          <w:sz w:val="28"/>
          <w:szCs w:val="28"/>
        </w:rPr>
      </w:pPr>
      <w:hyperlink w:anchor="_Toc19977644" w:history="1">
        <w:r w:rsidR="003113F8" w:rsidRPr="003113F8">
          <w:rPr>
            <w:rStyle w:val="a6"/>
            <w:noProof/>
            <w:sz w:val="28"/>
            <w:szCs w:val="28"/>
          </w:rPr>
          <w:t>1.2.2 Задачи сенсорного развития</w:t>
        </w:r>
        <w:r w:rsidR="003113F8" w:rsidRPr="003113F8">
          <w:rPr>
            <w:noProof/>
            <w:webHidden/>
            <w:sz w:val="28"/>
            <w:szCs w:val="28"/>
          </w:rPr>
          <w:tab/>
        </w:r>
        <w:r w:rsidRPr="003113F8">
          <w:rPr>
            <w:noProof/>
            <w:webHidden/>
            <w:sz w:val="28"/>
            <w:szCs w:val="28"/>
          </w:rPr>
          <w:fldChar w:fldCharType="begin"/>
        </w:r>
        <w:r w:rsidR="003113F8" w:rsidRPr="003113F8">
          <w:rPr>
            <w:noProof/>
            <w:webHidden/>
            <w:sz w:val="28"/>
            <w:szCs w:val="28"/>
          </w:rPr>
          <w:instrText xml:space="preserve"> PAGEREF _Toc19977644 \h </w:instrText>
        </w:r>
        <w:r w:rsidRPr="003113F8">
          <w:rPr>
            <w:noProof/>
            <w:webHidden/>
            <w:sz w:val="28"/>
            <w:szCs w:val="28"/>
          </w:rPr>
        </w:r>
        <w:r w:rsidRPr="003113F8">
          <w:rPr>
            <w:noProof/>
            <w:webHidden/>
            <w:sz w:val="28"/>
            <w:szCs w:val="28"/>
          </w:rPr>
          <w:fldChar w:fldCharType="separate"/>
        </w:r>
        <w:r w:rsidR="003113F8" w:rsidRPr="003113F8">
          <w:rPr>
            <w:noProof/>
            <w:webHidden/>
            <w:sz w:val="28"/>
            <w:szCs w:val="28"/>
          </w:rPr>
          <w:t>10</w:t>
        </w:r>
        <w:r w:rsidRPr="003113F8">
          <w:rPr>
            <w:noProof/>
            <w:webHidden/>
            <w:sz w:val="28"/>
            <w:szCs w:val="28"/>
          </w:rPr>
          <w:fldChar w:fldCharType="end"/>
        </w:r>
      </w:hyperlink>
    </w:p>
    <w:p w:rsidR="003113F8" w:rsidRPr="003113F8" w:rsidRDefault="00C65B50" w:rsidP="003113F8">
      <w:pPr>
        <w:pStyle w:val="11"/>
        <w:tabs>
          <w:tab w:val="right" w:leader="dot" w:pos="9345"/>
        </w:tabs>
        <w:spacing w:line="360" w:lineRule="auto"/>
        <w:rPr>
          <w:noProof/>
          <w:sz w:val="28"/>
          <w:szCs w:val="28"/>
        </w:rPr>
      </w:pPr>
      <w:hyperlink w:anchor="_Toc19977645" w:history="1">
        <w:r w:rsidR="003113F8" w:rsidRPr="003113F8">
          <w:rPr>
            <w:rStyle w:val="a6"/>
            <w:noProof/>
            <w:sz w:val="28"/>
            <w:szCs w:val="28"/>
          </w:rPr>
          <w:t>1.2.3 Средства и методы сенсорного развития дошкольников</w:t>
        </w:r>
        <w:r w:rsidR="003113F8" w:rsidRPr="003113F8">
          <w:rPr>
            <w:noProof/>
            <w:webHidden/>
            <w:sz w:val="28"/>
            <w:szCs w:val="28"/>
          </w:rPr>
          <w:tab/>
        </w:r>
        <w:r w:rsidRPr="003113F8">
          <w:rPr>
            <w:noProof/>
            <w:webHidden/>
            <w:sz w:val="28"/>
            <w:szCs w:val="28"/>
          </w:rPr>
          <w:fldChar w:fldCharType="begin"/>
        </w:r>
        <w:r w:rsidR="003113F8" w:rsidRPr="003113F8">
          <w:rPr>
            <w:noProof/>
            <w:webHidden/>
            <w:sz w:val="28"/>
            <w:szCs w:val="28"/>
          </w:rPr>
          <w:instrText xml:space="preserve"> PAGEREF _Toc19977645 \h </w:instrText>
        </w:r>
        <w:r w:rsidRPr="003113F8">
          <w:rPr>
            <w:noProof/>
            <w:webHidden/>
            <w:sz w:val="28"/>
            <w:szCs w:val="28"/>
          </w:rPr>
        </w:r>
        <w:r w:rsidRPr="003113F8">
          <w:rPr>
            <w:noProof/>
            <w:webHidden/>
            <w:sz w:val="28"/>
            <w:szCs w:val="28"/>
          </w:rPr>
          <w:fldChar w:fldCharType="separate"/>
        </w:r>
        <w:r w:rsidR="003113F8" w:rsidRPr="003113F8">
          <w:rPr>
            <w:noProof/>
            <w:webHidden/>
            <w:sz w:val="28"/>
            <w:szCs w:val="28"/>
          </w:rPr>
          <w:t>11</w:t>
        </w:r>
        <w:r w:rsidRPr="003113F8">
          <w:rPr>
            <w:noProof/>
            <w:webHidden/>
            <w:sz w:val="28"/>
            <w:szCs w:val="28"/>
          </w:rPr>
          <w:fldChar w:fldCharType="end"/>
        </w:r>
      </w:hyperlink>
    </w:p>
    <w:p w:rsidR="003113F8" w:rsidRPr="003113F8" w:rsidRDefault="00C65B50" w:rsidP="003113F8">
      <w:pPr>
        <w:pStyle w:val="11"/>
        <w:tabs>
          <w:tab w:val="right" w:leader="dot" w:pos="9345"/>
        </w:tabs>
        <w:spacing w:line="360" w:lineRule="auto"/>
        <w:rPr>
          <w:noProof/>
          <w:sz w:val="28"/>
          <w:szCs w:val="28"/>
        </w:rPr>
      </w:pPr>
      <w:hyperlink w:anchor="_Toc19977646" w:history="1">
        <w:r w:rsidR="003113F8" w:rsidRPr="003113F8">
          <w:rPr>
            <w:rStyle w:val="a6"/>
            <w:noProof/>
            <w:sz w:val="28"/>
            <w:szCs w:val="28"/>
          </w:rPr>
          <w:t>1.2.4 Содержание и методика сенсорного развития детей раннего и дошкольного возраста</w:t>
        </w:r>
        <w:r w:rsidR="003113F8" w:rsidRPr="003113F8">
          <w:rPr>
            <w:noProof/>
            <w:webHidden/>
            <w:sz w:val="28"/>
            <w:szCs w:val="28"/>
          </w:rPr>
          <w:tab/>
        </w:r>
        <w:r w:rsidRPr="003113F8">
          <w:rPr>
            <w:noProof/>
            <w:webHidden/>
            <w:sz w:val="28"/>
            <w:szCs w:val="28"/>
          </w:rPr>
          <w:fldChar w:fldCharType="begin"/>
        </w:r>
        <w:r w:rsidR="003113F8" w:rsidRPr="003113F8">
          <w:rPr>
            <w:noProof/>
            <w:webHidden/>
            <w:sz w:val="28"/>
            <w:szCs w:val="28"/>
          </w:rPr>
          <w:instrText xml:space="preserve"> PAGEREF _Toc19977646 \h </w:instrText>
        </w:r>
        <w:r w:rsidRPr="003113F8">
          <w:rPr>
            <w:noProof/>
            <w:webHidden/>
            <w:sz w:val="28"/>
            <w:szCs w:val="28"/>
          </w:rPr>
        </w:r>
        <w:r w:rsidRPr="003113F8">
          <w:rPr>
            <w:noProof/>
            <w:webHidden/>
            <w:sz w:val="28"/>
            <w:szCs w:val="28"/>
          </w:rPr>
          <w:fldChar w:fldCharType="separate"/>
        </w:r>
        <w:r w:rsidR="003113F8" w:rsidRPr="003113F8">
          <w:rPr>
            <w:noProof/>
            <w:webHidden/>
            <w:sz w:val="28"/>
            <w:szCs w:val="28"/>
          </w:rPr>
          <w:t>15</w:t>
        </w:r>
        <w:r w:rsidRPr="003113F8">
          <w:rPr>
            <w:noProof/>
            <w:webHidden/>
            <w:sz w:val="28"/>
            <w:szCs w:val="28"/>
          </w:rPr>
          <w:fldChar w:fldCharType="end"/>
        </w:r>
      </w:hyperlink>
    </w:p>
    <w:p w:rsidR="003113F8" w:rsidRPr="003113F8" w:rsidRDefault="00C65B50" w:rsidP="003113F8">
      <w:pPr>
        <w:pStyle w:val="11"/>
        <w:tabs>
          <w:tab w:val="right" w:leader="dot" w:pos="9345"/>
        </w:tabs>
        <w:spacing w:line="360" w:lineRule="auto"/>
        <w:rPr>
          <w:noProof/>
          <w:sz w:val="28"/>
          <w:szCs w:val="28"/>
        </w:rPr>
      </w:pPr>
      <w:hyperlink w:anchor="_Toc19977647" w:history="1">
        <w:r w:rsidR="003113F8" w:rsidRPr="003113F8">
          <w:rPr>
            <w:rStyle w:val="a6"/>
            <w:noProof/>
            <w:sz w:val="28"/>
            <w:szCs w:val="28"/>
          </w:rPr>
          <w:t>1.2.5 Принципы построения программы</w:t>
        </w:r>
        <w:r w:rsidR="003113F8" w:rsidRPr="003113F8">
          <w:rPr>
            <w:noProof/>
            <w:webHidden/>
            <w:sz w:val="28"/>
            <w:szCs w:val="28"/>
          </w:rPr>
          <w:tab/>
        </w:r>
        <w:r w:rsidRPr="003113F8">
          <w:rPr>
            <w:noProof/>
            <w:webHidden/>
            <w:sz w:val="28"/>
            <w:szCs w:val="28"/>
          </w:rPr>
          <w:fldChar w:fldCharType="begin"/>
        </w:r>
        <w:r w:rsidR="003113F8" w:rsidRPr="003113F8">
          <w:rPr>
            <w:noProof/>
            <w:webHidden/>
            <w:sz w:val="28"/>
            <w:szCs w:val="28"/>
          </w:rPr>
          <w:instrText xml:space="preserve"> PAGEREF _Toc19977647 \h </w:instrText>
        </w:r>
        <w:r w:rsidRPr="003113F8">
          <w:rPr>
            <w:noProof/>
            <w:webHidden/>
            <w:sz w:val="28"/>
            <w:szCs w:val="28"/>
          </w:rPr>
        </w:r>
        <w:r w:rsidRPr="003113F8">
          <w:rPr>
            <w:noProof/>
            <w:webHidden/>
            <w:sz w:val="28"/>
            <w:szCs w:val="28"/>
          </w:rPr>
          <w:fldChar w:fldCharType="separate"/>
        </w:r>
        <w:r w:rsidR="003113F8" w:rsidRPr="003113F8">
          <w:rPr>
            <w:noProof/>
            <w:webHidden/>
            <w:sz w:val="28"/>
            <w:szCs w:val="28"/>
          </w:rPr>
          <w:t>21</w:t>
        </w:r>
        <w:r w:rsidRPr="003113F8">
          <w:rPr>
            <w:noProof/>
            <w:webHidden/>
            <w:sz w:val="28"/>
            <w:szCs w:val="28"/>
          </w:rPr>
          <w:fldChar w:fldCharType="end"/>
        </w:r>
      </w:hyperlink>
    </w:p>
    <w:p w:rsidR="003113F8" w:rsidRPr="003113F8" w:rsidRDefault="00C65B50" w:rsidP="003113F8">
      <w:pPr>
        <w:pStyle w:val="11"/>
        <w:tabs>
          <w:tab w:val="right" w:leader="dot" w:pos="9345"/>
        </w:tabs>
        <w:spacing w:line="360" w:lineRule="auto"/>
        <w:rPr>
          <w:noProof/>
          <w:sz w:val="28"/>
          <w:szCs w:val="28"/>
        </w:rPr>
      </w:pPr>
      <w:hyperlink w:anchor="_Toc19977648" w:history="1">
        <w:r w:rsidR="003113F8" w:rsidRPr="003113F8">
          <w:rPr>
            <w:rStyle w:val="a6"/>
            <w:noProof/>
            <w:sz w:val="28"/>
            <w:szCs w:val="28"/>
          </w:rPr>
          <w:t>1.3 Планируемые результаты освоения программы</w:t>
        </w:r>
        <w:r w:rsidR="003113F8" w:rsidRPr="003113F8">
          <w:rPr>
            <w:noProof/>
            <w:webHidden/>
            <w:sz w:val="28"/>
            <w:szCs w:val="28"/>
          </w:rPr>
          <w:tab/>
        </w:r>
        <w:r w:rsidRPr="003113F8">
          <w:rPr>
            <w:noProof/>
            <w:webHidden/>
            <w:sz w:val="28"/>
            <w:szCs w:val="28"/>
          </w:rPr>
          <w:fldChar w:fldCharType="begin"/>
        </w:r>
        <w:r w:rsidR="003113F8" w:rsidRPr="003113F8">
          <w:rPr>
            <w:noProof/>
            <w:webHidden/>
            <w:sz w:val="28"/>
            <w:szCs w:val="28"/>
          </w:rPr>
          <w:instrText xml:space="preserve"> PAGEREF _Toc19977648 \h </w:instrText>
        </w:r>
        <w:r w:rsidRPr="003113F8">
          <w:rPr>
            <w:noProof/>
            <w:webHidden/>
            <w:sz w:val="28"/>
            <w:szCs w:val="28"/>
          </w:rPr>
        </w:r>
        <w:r w:rsidRPr="003113F8">
          <w:rPr>
            <w:noProof/>
            <w:webHidden/>
            <w:sz w:val="28"/>
            <w:szCs w:val="28"/>
          </w:rPr>
          <w:fldChar w:fldCharType="separate"/>
        </w:r>
        <w:r w:rsidR="003113F8" w:rsidRPr="003113F8">
          <w:rPr>
            <w:noProof/>
            <w:webHidden/>
            <w:sz w:val="28"/>
            <w:szCs w:val="28"/>
          </w:rPr>
          <w:t>22</w:t>
        </w:r>
        <w:r w:rsidRPr="003113F8">
          <w:rPr>
            <w:noProof/>
            <w:webHidden/>
            <w:sz w:val="28"/>
            <w:szCs w:val="28"/>
          </w:rPr>
          <w:fldChar w:fldCharType="end"/>
        </w:r>
      </w:hyperlink>
    </w:p>
    <w:p w:rsidR="003113F8" w:rsidRPr="003113F8" w:rsidRDefault="00C65B50" w:rsidP="003113F8">
      <w:pPr>
        <w:pStyle w:val="11"/>
        <w:tabs>
          <w:tab w:val="right" w:leader="dot" w:pos="9345"/>
        </w:tabs>
        <w:spacing w:line="360" w:lineRule="auto"/>
        <w:rPr>
          <w:noProof/>
          <w:sz w:val="28"/>
          <w:szCs w:val="28"/>
        </w:rPr>
      </w:pPr>
      <w:hyperlink w:anchor="_Toc19977649" w:history="1">
        <w:r w:rsidR="003113F8" w:rsidRPr="003113F8">
          <w:rPr>
            <w:rStyle w:val="a6"/>
            <w:noProof/>
            <w:sz w:val="28"/>
            <w:szCs w:val="28"/>
          </w:rPr>
          <w:t>1.4 Диагностика сенсорного развития дошкольников</w:t>
        </w:r>
        <w:r w:rsidR="003113F8" w:rsidRPr="003113F8">
          <w:rPr>
            <w:noProof/>
            <w:webHidden/>
            <w:sz w:val="28"/>
            <w:szCs w:val="28"/>
          </w:rPr>
          <w:tab/>
        </w:r>
        <w:r w:rsidRPr="003113F8">
          <w:rPr>
            <w:noProof/>
            <w:webHidden/>
            <w:sz w:val="28"/>
            <w:szCs w:val="28"/>
          </w:rPr>
          <w:fldChar w:fldCharType="begin"/>
        </w:r>
        <w:r w:rsidR="003113F8" w:rsidRPr="003113F8">
          <w:rPr>
            <w:noProof/>
            <w:webHidden/>
            <w:sz w:val="28"/>
            <w:szCs w:val="28"/>
          </w:rPr>
          <w:instrText xml:space="preserve"> PAGEREF _Toc19977649 \h </w:instrText>
        </w:r>
        <w:r w:rsidRPr="003113F8">
          <w:rPr>
            <w:noProof/>
            <w:webHidden/>
            <w:sz w:val="28"/>
            <w:szCs w:val="28"/>
          </w:rPr>
        </w:r>
        <w:r w:rsidRPr="003113F8">
          <w:rPr>
            <w:noProof/>
            <w:webHidden/>
            <w:sz w:val="28"/>
            <w:szCs w:val="28"/>
          </w:rPr>
          <w:fldChar w:fldCharType="separate"/>
        </w:r>
        <w:r w:rsidR="003113F8" w:rsidRPr="003113F8">
          <w:rPr>
            <w:noProof/>
            <w:webHidden/>
            <w:sz w:val="28"/>
            <w:szCs w:val="28"/>
          </w:rPr>
          <w:t>24</w:t>
        </w:r>
        <w:r w:rsidRPr="003113F8">
          <w:rPr>
            <w:noProof/>
            <w:webHidden/>
            <w:sz w:val="28"/>
            <w:szCs w:val="28"/>
          </w:rPr>
          <w:fldChar w:fldCharType="end"/>
        </w:r>
      </w:hyperlink>
    </w:p>
    <w:p w:rsidR="003113F8" w:rsidRPr="003113F8" w:rsidRDefault="00C65B50" w:rsidP="003113F8">
      <w:pPr>
        <w:pStyle w:val="11"/>
        <w:tabs>
          <w:tab w:val="left" w:pos="660"/>
          <w:tab w:val="right" w:leader="dot" w:pos="9345"/>
        </w:tabs>
        <w:spacing w:line="360" w:lineRule="auto"/>
        <w:rPr>
          <w:noProof/>
          <w:sz w:val="28"/>
          <w:szCs w:val="28"/>
        </w:rPr>
      </w:pPr>
      <w:hyperlink w:anchor="_Toc19977674" w:history="1">
        <w:r w:rsidR="003113F8" w:rsidRPr="003113F8">
          <w:rPr>
            <w:rStyle w:val="a6"/>
            <w:noProof/>
            <w:sz w:val="28"/>
            <w:szCs w:val="28"/>
          </w:rPr>
          <w:t>II.</w:t>
        </w:r>
        <w:r w:rsidR="003113F8" w:rsidRPr="003113F8">
          <w:rPr>
            <w:noProof/>
            <w:sz w:val="28"/>
            <w:szCs w:val="28"/>
          </w:rPr>
          <w:tab/>
        </w:r>
        <w:r w:rsidR="003113F8" w:rsidRPr="003113F8">
          <w:rPr>
            <w:rStyle w:val="a6"/>
            <w:noProof/>
            <w:sz w:val="28"/>
            <w:szCs w:val="28"/>
          </w:rPr>
          <w:t>СОДЕРЖАТЕЛЬНЫЙ РАЗДЕЛ</w:t>
        </w:r>
        <w:r w:rsidR="003113F8" w:rsidRPr="003113F8">
          <w:rPr>
            <w:noProof/>
            <w:webHidden/>
            <w:sz w:val="28"/>
            <w:szCs w:val="28"/>
          </w:rPr>
          <w:tab/>
        </w:r>
        <w:r w:rsidRPr="003113F8">
          <w:rPr>
            <w:noProof/>
            <w:webHidden/>
            <w:sz w:val="28"/>
            <w:szCs w:val="28"/>
          </w:rPr>
          <w:fldChar w:fldCharType="begin"/>
        </w:r>
        <w:r w:rsidR="003113F8" w:rsidRPr="003113F8">
          <w:rPr>
            <w:noProof/>
            <w:webHidden/>
            <w:sz w:val="28"/>
            <w:szCs w:val="28"/>
          </w:rPr>
          <w:instrText xml:space="preserve"> PAGEREF _Toc19977674 \h </w:instrText>
        </w:r>
        <w:r w:rsidRPr="003113F8">
          <w:rPr>
            <w:noProof/>
            <w:webHidden/>
            <w:sz w:val="28"/>
            <w:szCs w:val="28"/>
          </w:rPr>
        </w:r>
        <w:r w:rsidRPr="003113F8">
          <w:rPr>
            <w:noProof/>
            <w:webHidden/>
            <w:sz w:val="28"/>
            <w:szCs w:val="28"/>
          </w:rPr>
          <w:fldChar w:fldCharType="separate"/>
        </w:r>
        <w:r w:rsidR="003113F8" w:rsidRPr="003113F8">
          <w:rPr>
            <w:noProof/>
            <w:webHidden/>
            <w:sz w:val="28"/>
            <w:szCs w:val="28"/>
          </w:rPr>
          <w:t>26</w:t>
        </w:r>
        <w:r w:rsidRPr="003113F8">
          <w:rPr>
            <w:noProof/>
            <w:webHidden/>
            <w:sz w:val="28"/>
            <w:szCs w:val="28"/>
          </w:rPr>
          <w:fldChar w:fldCharType="end"/>
        </w:r>
      </w:hyperlink>
    </w:p>
    <w:p w:rsidR="003113F8" w:rsidRPr="003113F8" w:rsidRDefault="00C65B50" w:rsidP="003113F8">
      <w:pPr>
        <w:pStyle w:val="11"/>
        <w:tabs>
          <w:tab w:val="right" w:leader="dot" w:pos="9345"/>
        </w:tabs>
        <w:spacing w:line="360" w:lineRule="auto"/>
        <w:rPr>
          <w:noProof/>
          <w:sz w:val="28"/>
          <w:szCs w:val="28"/>
        </w:rPr>
      </w:pPr>
      <w:hyperlink w:anchor="_Toc19977675" w:history="1">
        <w:r w:rsidR="003113F8" w:rsidRPr="003113F8">
          <w:rPr>
            <w:rStyle w:val="a6"/>
            <w:noProof/>
            <w:sz w:val="28"/>
            <w:szCs w:val="28"/>
          </w:rPr>
          <w:t>2.1 Возрастные характеристики</w:t>
        </w:r>
        <w:r w:rsidR="003113F8" w:rsidRPr="003113F8">
          <w:rPr>
            <w:noProof/>
            <w:webHidden/>
            <w:sz w:val="28"/>
            <w:szCs w:val="28"/>
          </w:rPr>
          <w:tab/>
        </w:r>
        <w:r w:rsidRPr="003113F8">
          <w:rPr>
            <w:noProof/>
            <w:webHidden/>
            <w:sz w:val="28"/>
            <w:szCs w:val="28"/>
          </w:rPr>
          <w:fldChar w:fldCharType="begin"/>
        </w:r>
        <w:r w:rsidR="003113F8" w:rsidRPr="003113F8">
          <w:rPr>
            <w:noProof/>
            <w:webHidden/>
            <w:sz w:val="28"/>
            <w:szCs w:val="28"/>
          </w:rPr>
          <w:instrText xml:space="preserve"> PAGEREF _Toc19977675 \h </w:instrText>
        </w:r>
        <w:r w:rsidRPr="003113F8">
          <w:rPr>
            <w:noProof/>
            <w:webHidden/>
            <w:sz w:val="28"/>
            <w:szCs w:val="28"/>
          </w:rPr>
        </w:r>
        <w:r w:rsidRPr="003113F8">
          <w:rPr>
            <w:noProof/>
            <w:webHidden/>
            <w:sz w:val="28"/>
            <w:szCs w:val="28"/>
          </w:rPr>
          <w:fldChar w:fldCharType="separate"/>
        </w:r>
        <w:r w:rsidR="003113F8" w:rsidRPr="003113F8">
          <w:rPr>
            <w:noProof/>
            <w:webHidden/>
            <w:sz w:val="28"/>
            <w:szCs w:val="28"/>
          </w:rPr>
          <w:t>26</w:t>
        </w:r>
        <w:r w:rsidRPr="003113F8">
          <w:rPr>
            <w:noProof/>
            <w:webHidden/>
            <w:sz w:val="28"/>
            <w:szCs w:val="28"/>
          </w:rPr>
          <w:fldChar w:fldCharType="end"/>
        </w:r>
      </w:hyperlink>
    </w:p>
    <w:p w:rsidR="003113F8" w:rsidRPr="003113F8" w:rsidRDefault="00C65B50" w:rsidP="003113F8">
      <w:pPr>
        <w:pStyle w:val="11"/>
        <w:tabs>
          <w:tab w:val="right" w:leader="dot" w:pos="9345"/>
        </w:tabs>
        <w:spacing w:line="360" w:lineRule="auto"/>
        <w:rPr>
          <w:noProof/>
          <w:sz w:val="28"/>
          <w:szCs w:val="28"/>
        </w:rPr>
      </w:pPr>
      <w:hyperlink w:anchor="_Toc19977676" w:history="1">
        <w:r w:rsidR="003113F8" w:rsidRPr="003113F8">
          <w:rPr>
            <w:rStyle w:val="a6"/>
            <w:noProof/>
            <w:sz w:val="28"/>
            <w:szCs w:val="28"/>
          </w:rPr>
          <w:t>2.2 Формы, методы и средства</w:t>
        </w:r>
        <w:r w:rsidR="003113F8" w:rsidRPr="003113F8">
          <w:rPr>
            <w:noProof/>
            <w:webHidden/>
            <w:sz w:val="28"/>
            <w:szCs w:val="28"/>
          </w:rPr>
          <w:tab/>
        </w:r>
        <w:r w:rsidRPr="003113F8">
          <w:rPr>
            <w:noProof/>
            <w:webHidden/>
            <w:sz w:val="28"/>
            <w:szCs w:val="28"/>
          </w:rPr>
          <w:fldChar w:fldCharType="begin"/>
        </w:r>
        <w:r w:rsidR="003113F8" w:rsidRPr="003113F8">
          <w:rPr>
            <w:noProof/>
            <w:webHidden/>
            <w:sz w:val="28"/>
            <w:szCs w:val="28"/>
          </w:rPr>
          <w:instrText xml:space="preserve"> PAGEREF _Toc19977676 \h </w:instrText>
        </w:r>
        <w:r w:rsidRPr="003113F8">
          <w:rPr>
            <w:noProof/>
            <w:webHidden/>
            <w:sz w:val="28"/>
            <w:szCs w:val="28"/>
          </w:rPr>
        </w:r>
        <w:r w:rsidRPr="003113F8">
          <w:rPr>
            <w:noProof/>
            <w:webHidden/>
            <w:sz w:val="28"/>
            <w:szCs w:val="28"/>
          </w:rPr>
          <w:fldChar w:fldCharType="separate"/>
        </w:r>
        <w:r w:rsidR="003113F8" w:rsidRPr="003113F8">
          <w:rPr>
            <w:noProof/>
            <w:webHidden/>
            <w:sz w:val="28"/>
            <w:szCs w:val="28"/>
          </w:rPr>
          <w:t>27</w:t>
        </w:r>
        <w:r w:rsidRPr="003113F8">
          <w:rPr>
            <w:noProof/>
            <w:webHidden/>
            <w:sz w:val="28"/>
            <w:szCs w:val="28"/>
          </w:rPr>
          <w:fldChar w:fldCharType="end"/>
        </w:r>
      </w:hyperlink>
    </w:p>
    <w:p w:rsidR="003113F8" w:rsidRPr="003113F8" w:rsidRDefault="00C65B50" w:rsidP="003113F8">
      <w:pPr>
        <w:pStyle w:val="11"/>
        <w:tabs>
          <w:tab w:val="right" w:leader="dot" w:pos="9345"/>
        </w:tabs>
        <w:spacing w:line="360" w:lineRule="auto"/>
        <w:rPr>
          <w:noProof/>
          <w:sz w:val="28"/>
          <w:szCs w:val="28"/>
        </w:rPr>
      </w:pPr>
      <w:hyperlink w:anchor="_Toc19977677" w:history="1">
        <w:r w:rsidR="003113F8" w:rsidRPr="003113F8">
          <w:rPr>
            <w:rStyle w:val="a6"/>
            <w:noProof/>
            <w:sz w:val="28"/>
            <w:szCs w:val="28"/>
          </w:rPr>
          <w:t>2.3 Учебно-тематический план программы</w:t>
        </w:r>
        <w:r w:rsidR="003113F8" w:rsidRPr="003113F8">
          <w:rPr>
            <w:noProof/>
            <w:webHidden/>
            <w:sz w:val="28"/>
            <w:szCs w:val="28"/>
          </w:rPr>
          <w:tab/>
        </w:r>
        <w:r w:rsidRPr="003113F8">
          <w:rPr>
            <w:noProof/>
            <w:webHidden/>
            <w:sz w:val="28"/>
            <w:szCs w:val="28"/>
          </w:rPr>
          <w:fldChar w:fldCharType="begin"/>
        </w:r>
        <w:r w:rsidR="003113F8" w:rsidRPr="003113F8">
          <w:rPr>
            <w:noProof/>
            <w:webHidden/>
            <w:sz w:val="28"/>
            <w:szCs w:val="28"/>
          </w:rPr>
          <w:instrText xml:space="preserve"> PAGEREF _Toc19977677 \h </w:instrText>
        </w:r>
        <w:r w:rsidRPr="003113F8">
          <w:rPr>
            <w:noProof/>
            <w:webHidden/>
            <w:sz w:val="28"/>
            <w:szCs w:val="28"/>
          </w:rPr>
        </w:r>
        <w:r w:rsidRPr="003113F8">
          <w:rPr>
            <w:noProof/>
            <w:webHidden/>
            <w:sz w:val="28"/>
            <w:szCs w:val="28"/>
          </w:rPr>
          <w:fldChar w:fldCharType="separate"/>
        </w:r>
        <w:r w:rsidR="003113F8" w:rsidRPr="003113F8">
          <w:rPr>
            <w:noProof/>
            <w:webHidden/>
            <w:sz w:val="28"/>
            <w:szCs w:val="28"/>
          </w:rPr>
          <w:t>29</w:t>
        </w:r>
        <w:r w:rsidRPr="003113F8">
          <w:rPr>
            <w:noProof/>
            <w:webHidden/>
            <w:sz w:val="28"/>
            <w:szCs w:val="28"/>
          </w:rPr>
          <w:fldChar w:fldCharType="end"/>
        </w:r>
      </w:hyperlink>
    </w:p>
    <w:p w:rsidR="003113F8" w:rsidRPr="003113F8" w:rsidRDefault="00C65B50" w:rsidP="003113F8">
      <w:pPr>
        <w:pStyle w:val="11"/>
        <w:tabs>
          <w:tab w:val="right" w:leader="dot" w:pos="9345"/>
        </w:tabs>
        <w:spacing w:line="360" w:lineRule="auto"/>
        <w:rPr>
          <w:noProof/>
          <w:sz w:val="28"/>
          <w:szCs w:val="28"/>
        </w:rPr>
      </w:pPr>
      <w:hyperlink w:anchor="_Toc19977678" w:history="1">
        <w:r w:rsidR="003113F8" w:rsidRPr="003113F8">
          <w:rPr>
            <w:rStyle w:val="a6"/>
            <w:noProof/>
            <w:sz w:val="28"/>
            <w:szCs w:val="28"/>
          </w:rPr>
          <w:t xml:space="preserve">2.3.1 Учебно-тематический план </w:t>
        </w:r>
        <w:r w:rsidR="003113F8" w:rsidRPr="003113F8">
          <w:rPr>
            <w:rStyle w:val="a6"/>
            <w:noProof/>
            <w:sz w:val="28"/>
            <w:szCs w:val="28"/>
            <w:lang w:val="en-US"/>
          </w:rPr>
          <w:t>II</w:t>
        </w:r>
        <w:r w:rsidR="003113F8" w:rsidRPr="003113F8">
          <w:rPr>
            <w:rStyle w:val="a6"/>
            <w:noProof/>
            <w:sz w:val="28"/>
            <w:szCs w:val="28"/>
          </w:rPr>
          <w:t xml:space="preserve"> младшей группы</w:t>
        </w:r>
        <w:r w:rsidR="003113F8" w:rsidRPr="003113F8">
          <w:rPr>
            <w:noProof/>
            <w:webHidden/>
            <w:sz w:val="28"/>
            <w:szCs w:val="28"/>
          </w:rPr>
          <w:tab/>
        </w:r>
        <w:r w:rsidRPr="003113F8">
          <w:rPr>
            <w:noProof/>
            <w:webHidden/>
            <w:sz w:val="28"/>
            <w:szCs w:val="28"/>
          </w:rPr>
          <w:fldChar w:fldCharType="begin"/>
        </w:r>
        <w:r w:rsidR="003113F8" w:rsidRPr="003113F8">
          <w:rPr>
            <w:noProof/>
            <w:webHidden/>
            <w:sz w:val="28"/>
            <w:szCs w:val="28"/>
          </w:rPr>
          <w:instrText xml:space="preserve"> PAGEREF _Toc19977678 \h </w:instrText>
        </w:r>
        <w:r w:rsidRPr="003113F8">
          <w:rPr>
            <w:noProof/>
            <w:webHidden/>
            <w:sz w:val="28"/>
            <w:szCs w:val="28"/>
          </w:rPr>
        </w:r>
        <w:r w:rsidRPr="003113F8">
          <w:rPr>
            <w:noProof/>
            <w:webHidden/>
            <w:sz w:val="28"/>
            <w:szCs w:val="28"/>
          </w:rPr>
          <w:fldChar w:fldCharType="separate"/>
        </w:r>
        <w:r w:rsidR="003113F8" w:rsidRPr="003113F8">
          <w:rPr>
            <w:noProof/>
            <w:webHidden/>
            <w:sz w:val="28"/>
            <w:szCs w:val="28"/>
          </w:rPr>
          <w:t>29</w:t>
        </w:r>
        <w:r w:rsidRPr="003113F8">
          <w:rPr>
            <w:noProof/>
            <w:webHidden/>
            <w:sz w:val="28"/>
            <w:szCs w:val="28"/>
          </w:rPr>
          <w:fldChar w:fldCharType="end"/>
        </w:r>
      </w:hyperlink>
    </w:p>
    <w:p w:rsidR="003113F8" w:rsidRPr="003113F8" w:rsidRDefault="00C65B50" w:rsidP="003113F8">
      <w:pPr>
        <w:pStyle w:val="11"/>
        <w:tabs>
          <w:tab w:val="right" w:leader="dot" w:pos="9345"/>
        </w:tabs>
        <w:spacing w:line="360" w:lineRule="auto"/>
        <w:rPr>
          <w:noProof/>
          <w:sz w:val="28"/>
          <w:szCs w:val="28"/>
        </w:rPr>
      </w:pPr>
      <w:hyperlink w:anchor="_Toc19977679" w:history="1">
        <w:r w:rsidR="003113F8" w:rsidRPr="003113F8">
          <w:rPr>
            <w:rStyle w:val="a6"/>
            <w:noProof/>
            <w:sz w:val="28"/>
            <w:szCs w:val="28"/>
          </w:rPr>
          <w:t>2.3.2 Учебно-тематический план средней группы</w:t>
        </w:r>
        <w:r w:rsidR="003113F8" w:rsidRPr="003113F8">
          <w:rPr>
            <w:noProof/>
            <w:webHidden/>
            <w:sz w:val="28"/>
            <w:szCs w:val="28"/>
          </w:rPr>
          <w:tab/>
        </w:r>
        <w:r w:rsidRPr="003113F8">
          <w:rPr>
            <w:noProof/>
            <w:webHidden/>
            <w:sz w:val="28"/>
            <w:szCs w:val="28"/>
          </w:rPr>
          <w:fldChar w:fldCharType="begin"/>
        </w:r>
        <w:r w:rsidR="003113F8" w:rsidRPr="003113F8">
          <w:rPr>
            <w:noProof/>
            <w:webHidden/>
            <w:sz w:val="28"/>
            <w:szCs w:val="28"/>
          </w:rPr>
          <w:instrText xml:space="preserve"> PAGEREF _Toc19977679 \h </w:instrText>
        </w:r>
        <w:r w:rsidRPr="003113F8">
          <w:rPr>
            <w:noProof/>
            <w:webHidden/>
            <w:sz w:val="28"/>
            <w:szCs w:val="28"/>
          </w:rPr>
        </w:r>
        <w:r w:rsidRPr="003113F8">
          <w:rPr>
            <w:noProof/>
            <w:webHidden/>
            <w:sz w:val="28"/>
            <w:szCs w:val="28"/>
          </w:rPr>
          <w:fldChar w:fldCharType="separate"/>
        </w:r>
        <w:r w:rsidR="003113F8" w:rsidRPr="003113F8">
          <w:rPr>
            <w:noProof/>
            <w:webHidden/>
            <w:sz w:val="28"/>
            <w:szCs w:val="28"/>
          </w:rPr>
          <w:t>31</w:t>
        </w:r>
        <w:r w:rsidRPr="003113F8">
          <w:rPr>
            <w:noProof/>
            <w:webHidden/>
            <w:sz w:val="28"/>
            <w:szCs w:val="28"/>
          </w:rPr>
          <w:fldChar w:fldCharType="end"/>
        </w:r>
      </w:hyperlink>
    </w:p>
    <w:p w:rsidR="003113F8" w:rsidRPr="003113F8" w:rsidRDefault="00C65B50" w:rsidP="003113F8">
      <w:pPr>
        <w:pStyle w:val="11"/>
        <w:tabs>
          <w:tab w:val="right" w:leader="dot" w:pos="9345"/>
        </w:tabs>
        <w:spacing w:line="360" w:lineRule="auto"/>
        <w:rPr>
          <w:noProof/>
          <w:sz w:val="28"/>
          <w:szCs w:val="28"/>
        </w:rPr>
      </w:pPr>
      <w:hyperlink w:anchor="_Toc19977680" w:history="1">
        <w:r w:rsidR="003113F8" w:rsidRPr="003113F8">
          <w:rPr>
            <w:rStyle w:val="a6"/>
            <w:noProof/>
            <w:sz w:val="28"/>
            <w:szCs w:val="28"/>
          </w:rPr>
          <w:t xml:space="preserve">2.3.3 Перспективно-тематический план </w:t>
        </w:r>
        <w:r w:rsidR="003113F8" w:rsidRPr="003113F8">
          <w:rPr>
            <w:rStyle w:val="a6"/>
            <w:noProof/>
            <w:sz w:val="28"/>
            <w:szCs w:val="28"/>
            <w:lang w:val="en-US"/>
          </w:rPr>
          <w:t>II</w:t>
        </w:r>
        <w:r w:rsidR="003113F8" w:rsidRPr="003113F8">
          <w:rPr>
            <w:rStyle w:val="a6"/>
            <w:noProof/>
            <w:sz w:val="28"/>
            <w:szCs w:val="28"/>
          </w:rPr>
          <w:t xml:space="preserve"> младшей группы</w:t>
        </w:r>
        <w:r w:rsidR="003113F8" w:rsidRPr="003113F8">
          <w:rPr>
            <w:noProof/>
            <w:webHidden/>
            <w:sz w:val="28"/>
            <w:szCs w:val="28"/>
          </w:rPr>
          <w:tab/>
        </w:r>
        <w:r w:rsidRPr="003113F8">
          <w:rPr>
            <w:noProof/>
            <w:webHidden/>
            <w:sz w:val="28"/>
            <w:szCs w:val="28"/>
          </w:rPr>
          <w:fldChar w:fldCharType="begin"/>
        </w:r>
        <w:r w:rsidR="003113F8" w:rsidRPr="003113F8">
          <w:rPr>
            <w:noProof/>
            <w:webHidden/>
            <w:sz w:val="28"/>
            <w:szCs w:val="28"/>
          </w:rPr>
          <w:instrText xml:space="preserve"> PAGEREF _Toc19977680 \h </w:instrText>
        </w:r>
        <w:r w:rsidRPr="003113F8">
          <w:rPr>
            <w:noProof/>
            <w:webHidden/>
            <w:sz w:val="28"/>
            <w:szCs w:val="28"/>
          </w:rPr>
        </w:r>
        <w:r w:rsidRPr="003113F8">
          <w:rPr>
            <w:noProof/>
            <w:webHidden/>
            <w:sz w:val="28"/>
            <w:szCs w:val="28"/>
          </w:rPr>
          <w:fldChar w:fldCharType="separate"/>
        </w:r>
        <w:r w:rsidR="003113F8" w:rsidRPr="003113F8">
          <w:rPr>
            <w:noProof/>
            <w:webHidden/>
            <w:sz w:val="28"/>
            <w:szCs w:val="28"/>
          </w:rPr>
          <w:t>33</w:t>
        </w:r>
        <w:r w:rsidRPr="003113F8">
          <w:rPr>
            <w:noProof/>
            <w:webHidden/>
            <w:sz w:val="28"/>
            <w:szCs w:val="28"/>
          </w:rPr>
          <w:fldChar w:fldCharType="end"/>
        </w:r>
      </w:hyperlink>
    </w:p>
    <w:p w:rsidR="003113F8" w:rsidRPr="003113F8" w:rsidRDefault="00C65B50" w:rsidP="003113F8">
      <w:pPr>
        <w:pStyle w:val="11"/>
        <w:tabs>
          <w:tab w:val="right" w:leader="dot" w:pos="9345"/>
        </w:tabs>
        <w:spacing w:line="360" w:lineRule="auto"/>
        <w:rPr>
          <w:noProof/>
          <w:sz w:val="28"/>
          <w:szCs w:val="28"/>
        </w:rPr>
      </w:pPr>
      <w:hyperlink w:anchor="_Toc19977681" w:history="1">
        <w:r w:rsidR="003113F8" w:rsidRPr="003113F8">
          <w:rPr>
            <w:rStyle w:val="a6"/>
            <w:noProof/>
            <w:sz w:val="28"/>
            <w:szCs w:val="28"/>
          </w:rPr>
          <w:t>2.3.4 Перспективно-тематический план средней группы</w:t>
        </w:r>
        <w:r w:rsidR="003113F8" w:rsidRPr="003113F8">
          <w:rPr>
            <w:noProof/>
            <w:webHidden/>
            <w:sz w:val="28"/>
            <w:szCs w:val="28"/>
          </w:rPr>
          <w:tab/>
        </w:r>
        <w:r w:rsidRPr="003113F8">
          <w:rPr>
            <w:noProof/>
            <w:webHidden/>
            <w:sz w:val="28"/>
            <w:szCs w:val="28"/>
          </w:rPr>
          <w:fldChar w:fldCharType="begin"/>
        </w:r>
        <w:r w:rsidR="003113F8" w:rsidRPr="003113F8">
          <w:rPr>
            <w:noProof/>
            <w:webHidden/>
            <w:sz w:val="28"/>
            <w:szCs w:val="28"/>
          </w:rPr>
          <w:instrText xml:space="preserve"> PAGEREF _Toc19977681 \h </w:instrText>
        </w:r>
        <w:r w:rsidRPr="003113F8">
          <w:rPr>
            <w:noProof/>
            <w:webHidden/>
            <w:sz w:val="28"/>
            <w:szCs w:val="28"/>
          </w:rPr>
        </w:r>
        <w:r w:rsidRPr="003113F8">
          <w:rPr>
            <w:noProof/>
            <w:webHidden/>
            <w:sz w:val="28"/>
            <w:szCs w:val="28"/>
          </w:rPr>
          <w:fldChar w:fldCharType="separate"/>
        </w:r>
        <w:r w:rsidR="003113F8" w:rsidRPr="003113F8">
          <w:rPr>
            <w:noProof/>
            <w:webHidden/>
            <w:sz w:val="28"/>
            <w:szCs w:val="28"/>
          </w:rPr>
          <w:t>40</w:t>
        </w:r>
        <w:r w:rsidRPr="003113F8">
          <w:rPr>
            <w:noProof/>
            <w:webHidden/>
            <w:sz w:val="28"/>
            <w:szCs w:val="28"/>
          </w:rPr>
          <w:fldChar w:fldCharType="end"/>
        </w:r>
      </w:hyperlink>
    </w:p>
    <w:p w:rsidR="003113F8" w:rsidRPr="003113F8" w:rsidRDefault="00C65B50" w:rsidP="003113F8">
      <w:pPr>
        <w:pStyle w:val="11"/>
        <w:tabs>
          <w:tab w:val="right" w:leader="dot" w:pos="9345"/>
        </w:tabs>
        <w:spacing w:line="360" w:lineRule="auto"/>
        <w:rPr>
          <w:noProof/>
          <w:sz w:val="28"/>
          <w:szCs w:val="28"/>
        </w:rPr>
      </w:pPr>
      <w:hyperlink w:anchor="_Toc19977682" w:history="1">
        <w:r w:rsidR="003113F8" w:rsidRPr="003113F8">
          <w:rPr>
            <w:rStyle w:val="a6"/>
            <w:noProof/>
            <w:sz w:val="28"/>
            <w:szCs w:val="28"/>
            <w:lang w:val="en-US"/>
          </w:rPr>
          <w:t>III</w:t>
        </w:r>
        <w:r w:rsidR="003113F8" w:rsidRPr="003113F8">
          <w:rPr>
            <w:rStyle w:val="a6"/>
            <w:noProof/>
            <w:sz w:val="28"/>
            <w:szCs w:val="28"/>
          </w:rPr>
          <w:t>.ОРГАНИЗАЦИОННЫЙ РАЗДЕЛ</w:t>
        </w:r>
        <w:r w:rsidR="003113F8" w:rsidRPr="003113F8">
          <w:rPr>
            <w:noProof/>
            <w:webHidden/>
            <w:sz w:val="28"/>
            <w:szCs w:val="28"/>
          </w:rPr>
          <w:tab/>
        </w:r>
        <w:r w:rsidRPr="003113F8">
          <w:rPr>
            <w:noProof/>
            <w:webHidden/>
            <w:sz w:val="28"/>
            <w:szCs w:val="28"/>
          </w:rPr>
          <w:fldChar w:fldCharType="begin"/>
        </w:r>
        <w:r w:rsidR="003113F8" w:rsidRPr="003113F8">
          <w:rPr>
            <w:noProof/>
            <w:webHidden/>
            <w:sz w:val="28"/>
            <w:szCs w:val="28"/>
          </w:rPr>
          <w:instrText xml:space="preserve"> PAGEREF _Toc19977682 \h </w:instrText>
        </w:r>
        <w:r w:rsidRPr="003113F8">
          <w:rPr>
            <w:noProof/>
            <w:webHidden/>
            <w:sz w:val="28"/>
            <w:szCs w:val="28"/>
          </w:rPr>
        </w:r>
        <w:r w:rsidRPr="003113F8">
          <w:rPr>
            <w:noProof/>
            <w:webHidden/>
            <w:sz w:val="28"/>
            <w:szCs w:val="28"/>
          </w:rPr>
          <w:fldChar w:fldCharType="separate"/>
        </w:r>
        <w:r w:rsidR="003113F8" w:rsidRPr="003113F8">
          <w:rPr>
            <w:noProof/>
            <w:webHidden/>
            <w:sz w:val="28"/>
            <w:szCs w:val="28"/>
          </w:rPr>
          <w:t>46</w:t>
        </w:r>
        <w:r w:rsidRPr="003113F8">
          <w:rPr>
            <w:noProof/>
            <w:webHidden/>
            <w:sz w:val="28"/>
            <w:szCs w:val="28"/>
          </w:rPr>
          <w:fldChar w:fldCharType="end"/>
        </w:r>
      </w:hyperlink>
    </w:p>
    <w:p w:rsidR="003113F8" w:rsidRPr="003113F8" w:rsidRDefault="00C65B50" w:rsidP="003113F8">
      <w:pPr>
        <w:pStyle w:val="11"/>
        <w:tabs>
          <w:tab w:val="right" w:leader="dot" w:pos="9345"/>
        </w:tabs>
        <w:spacing w:line="360" w:lineRule="auto"/>
        <w:rPr>
          <w:noProof/>
          <w:sz w:val="28"/>
          <w:szCs w:val="28"/>
        </w:rPr>
      </w:pPr>
      <w:hyperlink w:anchor="_Toc19977683" w:history="1">
        <w:r w:rsidR="003113F8" w:rsidRPr="003113F8">
          <w:rPr>
            <w:rStyle w:val="a6"/>
            <w:noProof/>
            <w:sz w:val="28"/>
            <w:szCs w:val="28"/>
          </w:rPr>
          <w:t>3.1 Материально-техническое оснащение Программы</w:t>
        </w:r>
        <w:r w:rsidR="003113F8" w:rsidRPr="003113F8">
          <w:rPr>
            <w:noProof/>
            <w:webHidden/>
            <w:sz w:val="28"/>
            <w:szCs w:val="28"/>
          </w:rPr>
          <w:tab/>
        </w:r>
        <w:r w:rsidRPr="003113F8">
          <w:rPr>
            <w:noProof/>
            <w:webHidden/>
            <w:sz w:val="28"/>
            <w:szCs w:val="28"/>
          </w:rPr>
          <w:fldChar w:fldCharType="begin"/>
        </w:r>
        <w:r w:rsidR="003113F8" w:rsidRPr="003113F8">
          <w:rPr>
            <w:noProof/>
            <w:webHidden/>
            <w:sz w:val="28"/>
            <w:szCs w:val="28"/>
          </w:rPr>
          <w:instrText xml:space="preserve"> PAGEREF _Toc19977683 \h </w:instrText>
        </w:r>
        <w:r w:rsidRPr="003113F8">
          <w:rPr>
            <w:noProof/>
            <w:webHidden/>
            <w:sz w:val="28"/>
            <w:szCs w:val="28"/>
          </w:rPr>
        </w:r>
        <w:r w:rsidRPr="003113F8">
          <w:rPr>
            <w:noProof/>
            <w:webHidden/>
            <w:sz w:val="28"/>
            <w:szCs w:val="28"/>
          </w:rPr>
          <w:fldChar w:fldCharType="separate"/>
        </w:r>
        <w:r w:rsidR="003113F8" w:rsidRPr="003113F8">
          <w:rPr>
            <w:noProof/>
            <w:webHidden/>
            <w:sz w:val="28"/>
            <w:szCs w:val="28"/>
          </w:rPr>
          <w:t>46</w:t>
        </w:r>
        <w:r w:rsidRPr="003113F8">
          <w:rPr>
            <w:noProof/>
            <w:webHidden/>
            <w:sz w:val="28"/>
            <w:szCs w:val="28"/>
          </w:rPr>
          <w:fldChar w:fldCharType="end"/>
        </w:r>
      </w:hyperlink>
    </w:p>
    <w:p w:rsidR="003113F8" w:rsidRPr="003113F8" w:rsidRDefault="00C65B50" w:rsidP="003113F8">
      <w:pPr>
        <w:pStyle w:val="11"/>
        <w:tabs>
          <w:tab w:val="left" w:pos="660"/>
          <w:tab w:val="right" w:leader="dot" w:pos="9345"/>
        </w:tabs>
        <w:spacing w:line="360" w:lineRule="auto"/>
        <w:rPr>
          <w:noProof/>
          <w:sz w:val="28"/>
          <w:szCs w:val="28"/>
        </w:rPr>
      </w:pPr>
      <w:hyperlink w:anchor="_Toc19977684" w:history="1">
        <w:r w:rsidR="003113F8" w:rsidRPr="003113F8">
          <w:rPr>
            <w:rStyle w:val="a6"/>
            <w:noProof/>
            <w:sz w:val="28"/>
            <w:szCs w:val="28"/>
          </w:rPr>
          <w:t>3.2</w:t>
        </w:r>
        <w:r w:rsidR="003113F8" w:rsidRPr="003113F8">
          <w:rPr>
            <w:noProof/>
            <w:sz w:val="28"/>
            <w:szCs w:val="28"/>
          </w:rPr>
          <w:tab/>
        </w:r>
        <w:r w:rsidR="003113F8" w:rsidRPr="003113F8">
          <w:rPr>
            <w:rStyle w:val="a6"/>
            <w:noProof/>
            <w:sz w:val="28"/>
            <w:szCs w:val="28"/>
          </w:rPr>
          <w:t>Перспективный план работы с родителями по реализации Программы</w:t>
        </w:r>
        <w:r w:rsidR="003113F8" w:rsidRPr="003113F8">
          <w:rPr>
            <w:noProof/>
            <w:webHidden/>
            <w:sz w:val="28"/>
            <w:szCs w:val="28"/>
          </w:rPr>
          <w:tab/>
        </w:r>
        <w:r w:rsidRPr="003113F8">
          <w:rPr>
            <w:noProof/>
            <w:webHidden/>
            <w:sz w:val="28"/>
            <w:szCs w:val="28"/>
          </w:rPr>
          <w:fldChar w:fldCharType="begin"/>
        </w:r>
        <w:r w:rsidR="003113F8" w:rsidRPr="003113F8">
          <w:rPr>
            <w:noProof/>
            <w:webHidden/>
            <w:sz w:val="28"/>
            <w:szCs w:val="28"/>
          </w:rPr>
          <w:instrText xml:space="preserve"> PAGEREF _Toc19977684 \h </w:instrText>
        </w:r>
        <w:r w:rsidRPr="003113F8">
          <w:rPr>
            <w:noProof/>
            <w:webHidden/>
            <w:sz w:val="28"/>
            <w:szCs w:val="28"/>
          </w:rPr>
        </w:r>
        <w:r w:rsidRPr="003113F8">
          <w:rPr>
            <w:noProof/>
            <w:webHidden/>
            <w:sz w:val="28"/>
            <w:szCs w:val="28"/>
          </w:rPr>
          <w:fldChar w:fldCharType="separate"/>
        </w:r>
        <w:r w:rsidR="003113F8" w:rsidRPr="003113F8">
          <w:rPr>
            <w:noProof/>
            <w:webHidden/>
            <w:sz w:val="28"/>
            <w:szCs w:val="28"/>
          </w:rPr>
          <w:t>46</w:t>
        </w:r>
        <w:r w:rsidRPr="003113F8">
          <w:rPr>
            <w:noProof/>
            <w:webHidden/>
            <w:sz w:val="28"/>
            <w:szCs w:val="28"/>
          </w:rPr>
          <w:fldChar w:fldCharType="end"/>
        </w:r>
      </w:hyperlink>
    </w:p>
    <w:p w:rsidR="003113F8" w:rsidRPr="003113F8" w:rsidRDefault="00C65B50" w:rsidP="003113F8">
      <w:pPr>
        <w:pStyle w:val="11"/>
        <w:tabs>
          <w:tab w:val="right" w:leader="dot" w:pos="9345"/>
        </w:tabs>
        <w:spacing w:line="360" w:lineRule="auto"/>
        <w:rPr>
          <w:noProof/>
          <w:sz w:val="28"/>
          <w:szCs w:val="28"/>
        </w:rPr>
      </w:pPr>
      <w:hyperlink w:anchor="_Toc19977685" w:history="1">
        <w:r w:rsidR="003113F8" w:rsidRPr="003113F8">
          <w:rPr>
            <w:rStyle w:val="a6"/>
            <w:noProof/>
            <w:sz w:val="28"/>
            <w:szCs w:val="28"/>
          </w:rPr>
          <w:t>СПИСОК ЛИТЕРАТУРЫ</w:t>
        </w:r>
        <w:r w:rsidR="003113F8" w:rsidRPr="003113F8">
          <w:rPr>
            <w:noProof/>
            <w:webHidden/>
            <w:sz w:val="28"/>
            <w:szCs w:val="28"/>
          </w:rPr>
          <w:tab/>
        </w:r>
        <w:r w:rsidRPr="003113F8">
          <w:rPr>
            <w:noProof/>
            <w:webHidden/>
            <w:sz w:val="28"/>
            <w:szCs w:val="28"/>
          </w:rPr>
          <w:fldChar w:fldCharType="begin"/>
        </w:r>
        <w:r w:rsidR="003113F8" w:rsidRPr="003113F8">
          <w:rPr>
            <w:noProof/>
            <w:webHidden/>
            <w:sz w:val="28"/>
            <w:szCs w:val="28"/>
          </w:rPr>
          <w:instrText xml:space="preserve"> PAGEREF _Toc19977685 \h </w:instrText>
        </w:r>
        <w:r w:rsidRPr="003113F8">
          <w:rPr>
            <w:noProof/>
            <w:webHidden/>
            <w:sz w:val="28"/>
            <w:szCs w:val="28"/>
          </w:rPr>
        </w:r>
        <w:r w:rsidRPr="003113F8">
          <w:rPr>
            <w:noProof/>
            <w:webHidden/>
            <w:sz w:val="28"/>
            <w:szCs w:val="28"/>
          </w:rPr>
          <w:fldChar w:fldCharType="separate"/>
        </w:r>
        <w:r w:rsidR="003113F8" w:rsidRPr="003113F8">
          <w:rPr>
            <w:noProof/>
            <w:webHidden/>
            <w:sz w:val="28"/>
            <w:szCs w:val="28"/>
          </w:rPr>
          <w:t>47</w:t>
        </w:r>
        <w:r w:rsidRPr="003113F8">
          <w:rPr>
            <w:noProof/>
            <w:webHidden/>
            <w:sz w:val="28"/>
            <w:szCs w:val="28"/>
          </w:rPr>
          <w:fldChar w:fldCharType="end"/>
        </w:r>
      </w:hyperlink>
    </w:p>
    <w:p w:rsidR="003113F8" w:rsidRPr="003113F8" w:rsidRDefault="00C65B50" w:rsidP="003113F8">
      <w:pPr>
        <w:spacing w:line="360" w:lineRule="auto"/>
        <w:rPr>
          <w:rFonts w:ascii="Times New Roman" w:hAnsi="Times New Roman"/>
          <w:b/>
          <w:sz w:val="28"/>
          <w:szCs w:val="28"/>
        </w:rPr>
      </w:pPr>
      <w:r w:rsidRPr="003113F8">
        <w:rPr>
          <w:rFonts w:ascii="Times New Roman" w:hAnsi="Times New Roman"/>
          <w:sz w:val="28"/>
          <w:szCs w:val="28"/>
        </w:rPr>
        <w:fldChar w:fldCharType="end"/>
      </w:r>
      <w:r w:rsidR="003113F8" w:rsidRPr="003113F8">
        <w:rPr>
          <w:rFonts w:ascii="Times New Roman" w:hAnsi="Times New Roman"/>
          <w:sz w:val="28"/>
          <w:szCs w:val="28"/>
        </w:rPr>
        <w:t>ПРИЛОЖЕНИЯ</w:t>
      </w:r>
    </w:p>
    <w:p w:rsidR="003113F8" w:rsidRPr="003113F8" w:rsidRDefault="003113F8" w:rsidP="003113F8">
      <w:pPr>
        <w:tabs>
          <w:tab w:val="left" w:pos="2640"/>
        </w:tabs>
        <w:jc w:val="center"/>
        <w:rPr>
          <w:rFonts w:ascii="Times New Roman" w:hAnsi="Times New Roman"/>
          <w:b/>
          <w:sz w:val="28"/>
          <w:szCs w:val="28"/>
        </w:rPr>
      </w:pPr>
    </w:p>
    <w:p w:rsidR="003113F8" w:rsidRPr="003113F8" w:rsidRDefault="003113F8" w:rsidP="003113F8">
      <w:pPr>
        <w:ind w:firstLine="709"/>
        <w:rPr>
          <w:rFonts w:ascii="Times New Roman" w:hAnsi="Times New Roman"/>
        </w:rPr>
        <w:sectPr w:rsidR="003113F8" w:rsidRPr="003113F8" w:rsidSect="009C6046">
          <w:headerReference w:type="default" r:id="rId41"/>
          <w:pgSz w:w="11906" w:h="16838"/>
          <w:pgMar w:top="993" w:right="850" w:bottom="1134" w:left="1701" w:header="708" w:footer="708" w:gutter="0"/>
          <w:cols w:space="708"/>
          <w:docGrid w:linePitch="360"/>
        </w:sectPr>
      </w:pPr>
    </w:p>
    <w:p w:rsidR="003113F8" w:rsidRPr="003113F8" w:rsidRDefault="003113F8" w:rsidP="003113F8">
      <w:pPr>
        <w:pStyle w:val="1"/>
        <w:spacing w:before="0" w:after="0" w:line="360" w:lineRule="auto"/>
        <w:jc w:val="center"/>
        <w:rPr>
          <w:rFonts w:ascii="Times New Roman" w:hAnsi="Times New Roman" w:cs="Times New Roman"/>
          <w:color w:val="002060"/>
          <w:sz w:val="28"/>
          <w:szCs w:val="28"/>
        </w:rPr>
      </w:pPr>
      <w:bookmarkStart w:id="15" w:name="_Toc19977639"/>
      <w:r w:rsidRPr="003113F8">
        <w:rPr>
          <w:rFonts w:ascii="Times New Roman" w:hAnsi="Times New Roman" w:cs="Times New Roman"/>
          <w:color w:val="002060"/>
          <w:sz w:val="28"/>
          <w:szCs w:val="28"/>
        </w:rPr>
        <w:lastRenderedPageBreak/>
        <w:t>ВВЕДЕНИЕ</w:t>
      </w:r>
      <w:bookmarkEnd w:id="15"/>
    </w:p>
    <w:p w:rsidR="003113F8" w:rsidRPr="003113F8" w:rsidRDefault="003113F8" w:rsidP="003113F8">
      <w:pPr>
        <w:tabs>
          <w:tab w:val="left" w:pos="2640"/>
        </w:tabs>
        <w:spacing w:line="360" w:lineRule="auto"/>
        <w:ind w:firstLine="709"/>
        <w:jc w:val="right"/>
        <w:rPr>
          <w:rFonts w:ascii="Times New Roman" w:hAnsi="Times New Roman"/>
          <w:i/>
          <w:sz w:val="28"/>
          <w:szCs w:val="28"/>
        </w:rPr>
      </w:pPr>
      <w:r w:rsidRPr="003113F8">
        <w:rPr>
          <w:rFonts w:ascii="Times New Roman" w:hAnsi="Times New Roman"/>
          <w:i/>
          <w:sz w:val="28"/>
          <w:szCs w:val="28"/>
        </w:rPr>
        <w:t>«…Истоки творческих способностей</w:t>
      </w:r>
    </w:p>
    <w:p w:rsidR="003113F8" w:rsidRPr="003113F8" w:rsidRDefault="003113F8" w:rsidP="003113F8">
      <w:pPr>
        <w:tabs>
          <w:tab w:val="left" w:pos="2640"/>
        </w:tabs>
        <w:spacing w:line="360" w:lineRule="auto"/>
        <w:ind w:firstLine="709"/>
        <w:jc w:val="right"/>
        <w:rPr>
          <w:rFonts w:ascii="Times New Roman" w:hAnsi="Times New Roman"/>
          <w:i/>
          <w:sz w:val="28"/>
          <w:szCs w:val="28"/>
        </w:rPr>
      </w:pPr>
      <w:r w:rsidRPr="003113F8">
        <w:rPr>
          <w:rFonts w:ascii="Times New Roman" w:hAnsi="Times New Roman"/>
          <w:i/>
          <w:sz w:val="28"/>
          <w:szCs w:val="28"/>
        </w:rPr>
        <w:t>детей и их дарование – на кончике пальцев»</w:t>
      </w:r>
    </w:p>
    <w:p w:rsidR="003113F8" w:rsidRPr="003113F8" w:rsidRDefault="003113F8" w:rsidP="003113F8">
      <w:pPr>
        <w:tabs>
          <w:tab w:val="left" w:pos="2640"/>
        </w:tabs>
        <w:spacing w:line="360" w:lineRule="auto"/>
        <w:ind w:firstLine="709"/>
        <w:jc w:val="right"/>
        <w:rPr>
          <w:rFonts w:ascii="Times New Roman" w:hAnsi="Times New Roman"/>
          <w:i/>
          <w:sz w:val="28"/>
          <w:szCs w:val="28"/>
        </w:rPr>
      </w:pPr>
      <w:r w:rsidRPr="003113F8">
        <w:rPr>
          <w:rFonts w:ascii="Times New Roman" w:hAnsi="Times New Roman"/>
          <w:i/>
          <w:sz w:val="28"/>
          <w:szCs w:val="28"/>
        </w:rPr>
        <w:t>В. А. Сухомлинский</w:t>
      </w:r>
    </w:p>
    <w:p w:rsidR="003113F8" w:rsidRPr="003113F8" w:rsidRDefault="003113F8" w:rsidP="003113F8">
      <w:pPr>
        <w:tabs>
          <w:tab w:val="left" w:pos="2640"/>
        </w:tabs>
        <w:spacing w:line="360" w:lineRule="auto"/>
        <w:ind w:firstLine="709"/>
        <w:jc w:val="both"/>
        <w:rPr>
          <w:rFonts w:ascii="Times New Roman" w:hAnsi="Times New Roman"/>
          <w:sz w:val="28"/>
          <w:szCs w:val="28"/>
        </w:rPr>
      </w:pPr>
      <w:r w:rsidRPr="003113F8">
        <w:rPr>
          <w:rFonts w:ascii="Times New Roman" w:hAnsi="Times New Roman"/>
          <w:sz w:val="28"/>
          <w:szCs w:val="28"/>
        </w:rPr>
        <w:t>Сенсорное развитие ребёнка – это развитие его восприятия и формирования представлений о важнейших свойствах предметов, их форме, цвете, величине, положении в пространстве, а также запахе и вкусе. Значение сенсорного развития в младшем дошкольном возрасте трудно переоценить, именно этот период наиболее благоприятен для совершенствования деятельности органов чувств, накопления представлений об окружающем мире. Это постепенное усвоение сенсорной культуры, созданной человечеством. Без знания сенсорного воспитания ребёнок не может выражать свои чувства, не может дальше развиваться.</w:t>
      </w:r>
    </w:p>
    <w:p w:rsidR="003113F8" w:rsidRPr="003113F8" w:rsidRDefault="003113F8" w:rsidP="003113F8">
      <w:pPr>
        <w:tabs>
          <w:tab w:val="left" w:pos="2640"/>
        </w:tabs>
        <w:spacing w:line="360" w:lineRule="auto"/>
        <w:ind w:firstLine="709"/>
        <w:jc w:val="both"/>
        <w:rPr>
          <w:rFonts w:ascii="Times New Roman" w:hAnsi="Times New Roman"/>
          <w:sz w:val="28"/>
          <w:szCs w:val="28"/>
        </w:rPr>
      </w:pPr>
      <w:r w:rsidRPr="003113F8">
        <w:rPr>
          <w:rFonts w:ascii="Times New Roman" w:hAnsi="Times New Roman"/>
          <w:sz w:val="28"/>
          <w:szCs w:val="28"/>
        </w:rPr>
        <w:t>Сенсорное развитие необходима также и для успешного обучения ребёнка в детском учреждении, в школе и для многих видов трудовой деятельности. От того, как ребёнок мыслит, видит, как он воспринимает мир, во многом зависит его психическое развитие, физическое, эстетическое и умственное.</w:t>
      </w:r>
    </w:p>
    <w:p w:rsidR="003113F8" w:rsidRPr="003113F8" w:rsidRDefault="003113F8" w:rsidP="003113F8">
      <w:pPr>
        <w:tabs>
          <w:tab w:val="left" w:pos="2640"/>
        </w:tabs>
        <w:spacing w:line="360" w:lineRule="auto"/>
        <w:ind w:firstLine="709"/>
        <w:jc w:val="both"/>
        <w:rPr>
          <w:rFonts w:ascii="Times New Roman" w:hAnsi="Times New Roman"/>
          <w:sz w:val="28"/>
          <w:szCs w:val="28"/>
        </w:rPr>
      </w:pPr>
      <w:r w:rsidRPr="003113F8">
        <w:rPr>
          <w:rFonts w:ascii="Times New Roman" w:hAnsi="Times New Roman"/>
          <w:sz w:val="28"/>
          <w:szCs w:val="28"/>
        </w:rPr>
        <w:t>Большое место в этот период отводится обучению детей общению с дидактическими игрушками. Дидактические игрушки развивают у детей мелкую моторику, вызывает у них желание экспериментировать, выполнять различные конструктивные действия. Кроме того, игры с предметами ставят ребёнка перед необходимостью запоминать и воспроизводить способы действий, которые были показаны взрослым, т. е. развивает память и воображение. Таким образом, сенсорный опыт детей – основа познавательного развития.</w:t>
      </w:r>
    </w:p>
    <w:p w:rsidR="003113F8" w:rsidRPr="003113F8" w:rsidRDefault="003113F8" w:rsidP="009805BF">
      <w:pPr>
        <w:pStyle w:val="1"/>
        <w:keepNext w:val="0"/>
        <w:widowControl w:val="0"/>
        <w:numPr>
          <w:ilvl w:val="0"/>
          <w:numId w:val="63"/>
        </w:numPr>
        <w:suppressAutoHyphens w:val="0"/>
        <w:spacing w:before="0" w:after="0" w:line="360" w:lineRule="auto"/>
        <w:ind w:left="0" w:firstLine="0"/>
        <w:jc w:val="center"/>
        <w:rPr>
          <w:rFonts w:ascii="Times New Roman" w:hAnsi="Times New Roman" w:cs="Times New Roman"/>
          <w:color w:val="002060"/>
          <w:sz w:val="28"/>
          <w:szCs w:val="28"/>
        </w:rPr>
      </w:pPr>
      <w:r w:rsidRPr="003113F8">
        <w:rPr>
          <w:rFonts w:ascii="Times New Roman" w:hAnsi="Times New Roman" w:cs="Times New Roman"/>
          <w:sz w:val="28"/>
          <w:szCs w:val="28"/>
        </w:rPr>
        <w:br w:type="page"/>
      </w:r>
      <w:bookmarkStart w:id="16" w:name="_Toc497335948"/>
      <w:bookmarkStart w:id="17" w:name="_Toc497336373"/>
      <w:bookmarkStart w:id="18" w:name="_Toc529471372"/>
      <w:bookmarkStart w:id="19" w:name="_Toc529631934"/>
      <w:bookmarkStart w:id="20" w:name="_Toc19977640"/>
      <w:bookmarkStart w:id="21" w:name="_Toc467187174"/>
      <w:r w:rsidRPr="003113F8">
        <w:rPr>
          <w:rFonts w:ascii="Times New Roman" w:hAnsi="Times New Roman" w:cs="Times New Roman"/>
          <w:color w:val="002060"/>
          <w:sz w:val="28"/>
          <w:szCs w:val="28"/>
        </w:rPr>
        <w:lastRenderedPageBreak/>
        <w:t>ЦЕЛЕВОЙ РАЗДЕЛ</w:t>
      </w:r>
      <w:bookmarkEnd w:id="16"/>
      <w:bookmarkEnd w:id="17"/>
      <w:bookmarkEnd w:id="18"/>
      <w:bookmarkEnd w:id="19"/>
      <w:bookmarkEnd w:id="20"/>
    </w:p>
    <w:p w:rsidR="003113F8" w:rsidRPr="003113F8" w:rsidRDefault="003113F8" w:rsidP="003113F8">
      <w:pPr>
        <w:pStyle w:val="1"/>
        <w:keepNext w:val="0"/>
        <w:widowControl w:val="0"/>
        <w:spacing w:before="0" w:line="360" w:lineRule="auto"/>
        <w:jc w:val="center"/>
        <w:rPr>
          <w:rFonts w:ascii="Times New Roman" w:hAnsi="Times New Roman" w:cs="Times New Roman"/>
          <w:color w:val="002060"/>
          <w:sz w:val="28"/>
          <w:szCs w:val="28"/>
        </w:rPr>
      </w:pPr>
      <w:bookmarkStart w:id="22" w:name="_Toc497335949"/>
      <w:bookmarkStart w:id="23" w:name="_Toc497336374"/>
    </w:p>
    <w:p w:rsidR="003113F8" w:rsidRPr="003113F8" w:rsidRDefault="003113F8" w:rsidP="003113F8">
      <w:pPr>
        <w:pStyle w:val="1"/>
        <w:keepNext w:val="0"/>
        <w:widowControl w:val="0"/>
        <w:spacing w:before="0" w:line="360" w:lineRule="auto"/>
        <w:jc w:val="center"/>
        <w:rPr>
          <w:rFonts w:ascii="Times New Roman" w:hAnsi="Times New Roman" w:cs="Times New Roman"/>
          <w:color w:val="002060"/>
          <w:sz w:val="28"/>
          <w:szCs w:val="28"/>
        </w:rPr>
      </w:pPr>
      <w:bookmarkStart w:id="24" w:name="_Toc529471373"/>
      <w:bookmarkStart w:id="25" w:name="_Toc529631935"/>
      <w:bookmarkStart w:id="26" w:name="_Toc19977641"/>
      <w:r w:rsidRPr="003113F8">
        <w:rPr>
          <w:rFonts w:ascii="Times New Roman" w:hAnsi="Times New Roman" w:cs="Times New Roman"/>
          <w:color w:val="002060"/>
          <w:sz w:val="28"/>
          <w:szCs w:val="28"/>
        </w:rPr>
        <w:t>1.1 Пояснительная записка</w:t>
      </w:r>
      <w:bookmarkEnd w:id="21"/>
      <w:bookmarkEnd w:id="22"/>
      <w:bookmarkEnd w:id="23"/>
      <w:bookmarkEnd w:id="24"/>
      <w:bookmarkEnd w:id="25"/>
      <w:bookmarkEnd w:id="26"/>
    </w:p>
    <w:p w:rsidR="003113F8" w:rsidRPr="003113F8" w:rsidRDefault="003113F8" w:rsidP="003113F8">
      <w:pPr>
        <w:tabs>
          <w:tab w:val="left" w:pos="2640"/>
        </w:tabs>
        <w:spacing w:line="360" w:lineRule="auto"/>
        <w:ind w:firstLine="709"/>
        <w:jc w:val="both"/>
        <w:rPr>
          <w:rFonts w:ascii="Times New Roman" w:hAnsi="Times New Roman"/>
          <w:sz w:val="28"/>
          <w:szCs w:val="28"/>
        </w:rPr>
      </w:pPr>
      <w:r w:rsidRPr="003113F8">
        <w:rPr>
          <w:rFonts w:ascii="Times New Roman" w:hAnsi="Times New Roman"/>
          <w:sz w:val="28"/>
          <w:szCs w:val="28"/>
        </w:rPr>
        <w:t xml:space="preserve">Сенсорное воспитание во все времена было и остаётся важным и необходимым для полноценного воспитания детей. Выдающие зарубежные ученые в области дошкольной педагогики (Ф. Фребеля, </w:t>
      </w:r>
      <w:r w:rsidRPr="003113F8">
        <w:rPr>
          <w:rFonts w:ascii="Times New Roman" w:hAnsi="Times New Roman"/>
          <w:sz w:val="28"/>
          <w:szCs w:val="28"/>
        </w:rPr>
        <w:br/>
        <w:t xml:space="preserve">М. Монтессори, О. Декроли). А также известные представители отечественной дошкольной педагогики (Е.И. Тихеева, </w:t>
      </w:r>
      <w:r w:rsidRPr="003113F8">
        <w:rPr>
          <w:rFonts w:ascii="Times New Roman" w:hAnsi="Times New Roman"/>
          <w:sz w:val="28"/>
          <w:szCs w:val="28"/>
        </w:rPr>
        <w:br/>
        <w:t>А.У. Усанова, Н.Н. Саккулина и др.). Справедливо считали, что сенсорное воспитание, направлено  на обеспечение полноценного сенсорного  развития. И является одной из основных сторон дошкольного воспитания. Сенсорное воспитание, направленное на формирование полноценного восприятия окружающей действительности, служит основой познания мира, первой ступенью которого является чувственный опыт. Успешность умственного, физического, эстетического воспитания в значительной степени зависит от уровня сенсорного развития детей. Ребёнок на каждом возрастном этапе оказывается наиболее чувствительным к тем или иным воздействиям. В этой связи каждая возрастная ступень становится благоприятной для дальнейшего психического развития и всестороннего воспитания дошкольника. Чем меньше ребёнок, тем большее значение в его жизни имеет чувственный опыт. На этапе младшего дошкольного возраста ознакомление со свойствами предметов играет определяющую роль.</w:t>
      </w:r>
    </w:p>
    <w:p w:rsidR="003113F8" w:rsidRPr="003113F8" w:rsidRDefault="003113F8" w:rsidP="003113F8">
      <w:pPr>
        <w:tabs>
          <w:tab w:val="left" w:pos="2640"/>
        </w:tabs>
        <w:spacing w:line="360" w:lineRule="auto"/>
        <w:ind w:firstLine="709"/>
        <w:jc w:val="both"/>
        <w:rPr>
          <w:rFonts w:ascii="Times New Roman" w:hAnsi="Times New Roman"/>
          <w:sz w:val="28"/>
          <w:szCs w:val="28"/>
        </w:rPr>
      </w:pPr>
      <w:r w:rsidRPr="003113F8">
        <w:rPr>
          <w:rFonts w:ascii="Times New Roman" w:hAnsi="Times New Roman"/>
          <w:sz w:val="28"/>
          <w:szCs w:val="28"/>
        </w:rPr>
        <w:t>Чтобы сенсорное развитие происходило полноценно, необходимо организовать планомерное, последовательное, целенаправленное воздействие со стороны окружающей среды на органы чувств ребёнка.</w:t>
      </w:r>
    </w:p>
    <w:p w:rsidR="003113F8" w:rsidRPr="003113F8" w:rsidRDefault="003113F8" w:rsidP="003113F8">
      <w:pPr>
        <w:tabs>
          <w:tab w:val="left" w:pos="2640"/>
        </w:tabs>
        <w:spacing w:line="360" w:lineRule="auto"/>
        <w:ind w:firstLine="709"/>
        <w:jc w:val="both"/>
        <w:rPr>
          <w:rFonts w:ascii="Times New Roman" w:hAnsi="Times New Roman"/>
          <w:sz w:val="28"/>
          <w:szCs w:val="28"/>
        </w:rPr>
      </w:pPr>
      <w:r w:rsidRPr="003113F8">
        <w:rPr>
          <w:rFonts w:ascii="Times New Roman" w:hAnsi="Times New Roman"/>
          <w:i/>
          <w:color w:val="17365D"/>
          <w:sz w:val="28"/>
          <w:szCs w:val="28"/>
        </w:rPr>
        <w:t>Актуальность программы</w:t>
      </w:r>
      <w:r w:rsidRPr="003113F8">
        <w:rPr>
          <w:rFonts w:ascii="Times New Roman" w:hAnsi="Times New Roman"/>
          <w:b/>
          <w:color w:val="17365D"/>
          <w:sz w:val="28"/>
          <w:szCs w:val="28"/>
        </w:rPr>
        <w:t xml:space="preserve"> </w:t>
      </w:r>
      <w:r w:rsidRPr="003113F8">
        <w:rPr>
          <w:rFonts w:ascii="Times New Roman" w:hAnsi="Times New Roman"/>
          <w:color w:val="000000"/>
          <w:sz w:val="28"/>
          <w:szCs w:val="28"/>
          <w:shd w:val="clear" w:color="auto" w:fill="FFFFFF"/>
        </w:rPr>
        <w:t xml:space="preserve">заключается в обогащении </w:t>
      </w:r>
      <w:r w:rsidRPr="003113F8">
        <w:rPr>
          <w:rFonts w:ascii="Times New Roman" w:hAnsi="Times New Roman"/>
          <w:sz w:val="28"/>
          <w:szCs w:val="28"/>
        </w:rPr>
        <w:t xml:space="preserve">сенсорной культуры дошкольников в области восприятия формы величины, цвета, формирования целостного образа предмета, восприятия пространства и </w:t>
      </w:r>
      <w:r w:rsidRPr="003113F8">
        <w:rPr>
          <w:rFonts w:ascii="Times New Roman" w:hAnsi="Times New Roman"/>
          <w:sz w:val="28"/>
          <w:szCs w:val="28"/>
        </w:rPr>
        <w:lastRenderedPageBreak/>
        <w:t>ориентировки в нём, развитие тактильного – двигательного восприятия, развития слухового внимания, развития неречевого и речевого слуха.</w:t>
      </w:r>
    </w:p>
    <w:p w:rsidR="003113F8" w:rsidRPr="003113F8" w:rsidRDefault="003113F8" w:rsidP="003113F8">
      <w:pPr>
        <w:pStyle w:val="a3"/>
        <w:spacing w:before="0" w:beforeAutospacing="0" w:after="0" w:afterAutospacing="0" w:line="360" w:lineRule="auto"/>
        <w:ind w:firstLine="709"/>
        <w:jc w:val="both"/>
        <w:rPr>
          <w:b/>
          <w:color w:val="17365D"/>
          <w:sz w:val="28"/>
          <w:szCs w:val="28"/>
        </w:rPr>
      </w:pPr>
      <w:r w:rsidRPr="003113F8">
        <w:rPr>
          <w:rStyle w:val="aa"/>
          <w:b w:val="0"/>
          <w:i/>
          <w:color w:val="17365D"/>
          <w:sz w:val="28"/>
          <w:szCs w:val="28"/>
        </w:rPr>
        <w:t>Новизна программы</w:t>
      </w:r>
      <w:r w:rsidRPr="003113F8">
        <w:rPr>
          <w:rStyle w:val="aa"/>
          <w:b w:val="0"/>
          <w:color w:val="17365D"/>
          <w:sz w:val="28"/>
          <w:szCs w:val="28"/>
        </w:rPr>
        <w:t>:</w:t>
      </w:r>
      <w:r w:rsidRPr="003113F8">
        <w:rPr>
          <w:b/>
          <w:color w:val="17365D"/>
          <w:sz w:val="28"/>
          <w:szCs w:val="28"/>
        </w:rPr>
        <w:t xml:space="preserve"> </w:t>
      </w:r>
    </w:p>
    <w:p w:rsidR="003113F8" w:rsidRPr="003113F8" w:rsidRDefault="003113F8" w:rsidP="009805BF">
      <w:pPr>
        <w:numPr>
          <w:ilvl w:val="0"/>
          <w:numId w:val="60"/>
        </w:numPr>
        <w:spacing w:after="0" w:line="360" w:lineRule="auto"/>
        <w:ind w:left="0" w:firstLine="709"/>
        <w:jc w:val="both"/>
        <w:rPr>
          <w:rFonts w:ascii="Times New Roman" w:hAnsi="Times New Roman"/>
          <w:sz w:val="28"/>
          <w:szCs w:val="28"/>
        </w:rPr>
      </w:pPr>
      <w:r w:rsidRPr="003113F8">
        <w:rPr>
          <w:rFonts w:ascii="Times New Roman" w:hAnsi="Times New Roman"/>
          <w:sz w:val="28"/>
          <w:szCs w:val="28"/>
        </w:rPr>
        <w:t>программа обеспечивает создание благоприятных условий развития детей в соответствии с их возрастными и индивидуальными особенностями и склонностями, развития способностей и творческого потенциала каждого ребенка как субъекта отношений с самим собой, другими детьми, взрослыми и миром;</w:t>
      </w:r>
    </w:p>
    <w:p w:rsidR="003113F8" w:rsidRPr="003113F8" w:rsidRDefault="003113F8" w:rsidP="009805BF">
      <w:pPr>
        <w:numPr>
          <w:ilvl w:val="0"/>
          <w:numId w:val="60"/>
        </w:numPr>
        <w:spacing w:after="0" w:line="360" w:lineRule="auto"/>
        <w:ind w:left="0" w:firstLine="709"/>
        <w:jc w:val="both"/>
        <w:rPr>
          <w:rFonts w:ascii="Times New Roman" w:hAnsi="Times New Roman"/>
          <w:sz w:val="28"/>
          <w:szCs w:val="28"/>
        </w:rPr>
      </w:pPr>
      <w:r w:rsidRPr="003113F8">
        <w:rPr>
          <w:rFonts w:ascii="Times New Roman" w:hAnsi="Times New Roman"/>
          <w:sz w:val="28"/>
          <w:szCs w:val="28"/>
        </w:rPr>
        <w:t>темы программы расположены в определенной системе: от более простых к более сложным;</w:t>
      </w:r>
    </w:p>
    <w:p w:rsidR="003113F8" w:rsidRPr="003113F8" w:rsidRDefault="003113F8" w:rsidP="009805BF">
      <w:pPr>
        <w:numPr>
          <w:ilvl w:val="0"/>
          <w:numId w:val="60"/>
        </w:numPr>
        <w:spacing w:after="0" w:line="360" w:lineRule="auto"/>
        <w:ind w:left="0" w:firstLine="709"/>
        <w:jc w:val="both"/>
        <w:rPr>
          <w:rFonts w:ascii="Times New Roman" w:hAnsi="Times New Roman"/>
          <w:sz w:val="28"/>
          <w:szCs w:val="28"/>
        </w:rPr>
      </w:pPr>
      <w:r w:rsidRPr="003113F8">
        <w:rPr>
          <w:rFonts w:ascii="Times New Roman" w:hAnsi="Times New Roman"/>
          <w:sz w:val="28"/>
          <w:szCs w:val="28"/>
        </w:rPr>
        <w:t xml:space="preserve">предложенный тематический план позволяет учитывать различную степень подготовки детей, направленность интересов в развитии, пробуждает интерес детей к деятельности; </w:t>
      </w:r>
    </w:p>
    <w:p w:rsidR="003113F8" w:rsidRPr="003113F8" w:rsidRDefault="003113F8" w:rsidP="009805BF">
      <w:pPr>
        <w:numPr>
          <w:ilvl w:val="0"/>
          <w:numId w:val="60"/>
        </w:numPr>
        <w:spacing w:after="0" w:line="360" w:lineRule="auto"/>
        <w:ind w:left="0" w:firstLine="709"/>
        <w:jc w:val="both"/>
        <w:rPr>
          <w:rFonts w:ascii="Times New Roman" w:hAnsi="Times New Roman"/>
          <w:b/>
          <w:color w:val="17365D"/>
          <w:sz w:val="28"/>
          <w:szCs w:val="28"/>
        </w:rPr>
      </w:pPr>
      <w:r w:rsidRPr="003113F8">
        <w:rPr>
          <w:rFonts w:ascii="Times New Roman" w:hAnsi="Times New Roman"/>
          <w:sz w:val="28"/>
          <w:szCs w:val="28"/>
        </w:rPr>
        <w:t>в программе запланированы игровые разминки.</w:t>
      </w:r>
    </w:p>
    <w:p w:rsidR="003113F8" w:rsidRPr="003113F8" w:rsidRDefault="003113F8" w:rsidP="003113F8">
      <w:pPr>
        <w:tabs>
          <w:tab w:val="left" w:pos="2640"/>
        </w:tabs>
        <w:spacing w:line="360" w:lineRule="auto"/>
        <w:ind w:firstLine="680"/>
        <w:jc w:val="both"/>
        <w:rPr>
          <w:rFonts w:ascii="Times New Roman" w:hAnsi="Times New Roman"/>
          <w:sz w:val="28"/>
          <w:szCs w:val="28"/>
        </w:rPr>
      </w:pPr>
      <w:r w:rsidRPr="003113F8">
        <w:rPr>
          <w:rFonts w:ascii="Times New Roman" w:hAnsi="Times New Roman"/>
          <w:i/>
          <w:color w:val="17365D"/>
          <w:sz w:val="28"/>
          <w:szCs w:val="28"/>
        </w:rPr>
        <w:t>Цель программы</w:t>
      </w:r>
      <w:r w:rsidRPr="003113F8">
        <w:rPr>
          <w:rFonts w:ascii="Times New Roman" w:hAnsi="Times New Roman"/>
          <w:b/>
          <w:sz w:val="28"/>
          <w:szCs w:val="28"/>
        </w:rPr>
        <w:t xml:space="preserve"> </w:t>
      </w:r>
      <w:r w:rsidRPr="003113F8">
        <w:rPr>
          <w:rFonts w:ascii="Times New Roman" w:hAnsi="Times New Roman"/>
          <w:sz w:val="28"/>
          <w:szCs w:val="28"/>
        </w:rPr>
        <w:t>– научить детей воспринимать такие сложные явления окружающего мира, как иллюстрации, литературные произведения, социальные явления, движения, природа, музыка.</w:t>
      </w:r>
    </w:p>
    <w:p w:rsidR="003113F8" w:rsidRPr="003113F8" w:rsidRDefault="003113F8" w:rsidP="003113F8">
      <w:pPr>
        <w:spacing w:line="360" w:lineRule="auto"/>
        <w:ind w:firstLine="680"/>
        <w:rPr>
          <w:rFonts w:ascii="Times New Roman" w:hAnsi="Times New Roman"/>
          <w:i/>
          <w:color w:val="002060"/>
          <w:sz w:val="28"/>
          <w:szCs w:val="28"/>
        </w:rPr>
      </w:pPr>
      <w:bookmarkStart w:id="27" w:name="_Toc461980288"/>
      <w:r w:rsidRPr="003113F8">
        <w:rPr>
          <w:rFonts w:ascii="Times New Roman" w:hAnsi="Times New Roman"/>
          <w:i/>
          <w:color w:val="002060"/>
          <w:sz w:val="28"/>
          <w:szCs w:val="28"/>
        </w:rPr>
        <w:t>Задачи:</w:t>
      </w:r>
      <w:bookmarkEnd w:id="27"/>
    </w:p>
    <w:p w:rsidR="003113F8" w:rsidRPr="003113F8" w:rsidRDefault="003113F8" w:rsidP="009805BF">
      <w:pPr>
        <w:numPr>
          <w:ilvl w:val="0"/>
          <w:numId w:val="61"/>
        </w:numPr>
        <w:tabs>
          <w:tab w:val="left" w:pos="1418"/>
        </w:tabs>
        <w:spacing w:after="0" w:line="360" w:lineRule="auto"/>
        <w:ind w:left="0" w:firstLine="680"/>
        <w:jc w:val="both"/>
        <w:rPr>
          <w:rFonts w:ascii="Times New Roman" w:hAnsi="Times New Roman"/>
          <w:sz w:val="28"/>
          <w:szCs w:val="28"/>
        </w:rPr>
      </w:pPr>
      <w:r w:rsidRPr="003113F8">
        <w:rPr>
          <w:rFonts w:ascii="Times New Roman" w:hAnsi="Times New Roman"/>
          <w:sz w:val="28"/>
          <w:szCs w:val="28"/>
        </w:rPr>
        <w:t>формировать умение включать движение рук по предмету в процессе знакомства с ним; называть цвет, величину предметов, из которого он сделан и т.д.;</w:t>
      </w:r>
    </w:p>
    <w:p w:rsidR="003113F8" w:rsidRPr="003113F8" w:rsidRDefault="003113F8" w:rsidP="009805BF">
      <w:pPr>
        <w:numPr>
          <w:ilvl w:val="0"/>
          <w:numId w:val="61"/>
        </w:numPr>
        <w:tabs>
          <w:tab w:val="left" w:pos="1418"/>
        </w:tabs>
        <w:spacing w:after="0" w:line="360" w:lineRule="auto"/>
        <w:ind w:left="0" w:firstLine="709"/>
        <w:jc w:val="both"/>
        <w:rPr>
          <w:rFonts w:ascii="Times New Roman" w:hAnsi="Times New Roman"/>
          <w:sz w:val="28"/>
          <w:szCs w:val="28"/>
        </w:rPr>
      </w:pPr>
      <w:r w:rsidRPr="003113F8">
        <w:rPr>
          <w:rFonts w:ascii="Times New Roman" w:hAnsi="Times New Roman"/>
          <w:sz w:val="28"/>
          <w:szCs w:val="28"/>
        </w:rPr>
        <w:t>формирование представлений о пространственных соотношений.</w:t>
      </w:r>
    </w:p>
    <w:p w:rsidR="003113F8" w:rsidRPr="003113F8" w:rsidRDefault="003113F8" w:rsidP="009805BF">
      <w:pPr>
        <w:numPr>
          <w:ilvl w:val="0"/>
          <w:numId w:val="61"/>
        </w:numPr>
        <w:tabs>
          <w:tab w:val="left" w:pos="1418"/>
        </w:tabs>
        <w:spacing w:after="0" w:line="360" w:lineRule="auto"/>
        <w:ind w:left="0" w:firstLine="709"/>
        <w:jc w:val="both"/>
        <w:rPr>
          <w:rFonts w:ascii="Times New Roman" w:hAnsi="Times New Roman"/>
          <w:sz w:val="28"/>
          <w:szCs w:val="28"/>
        </w:rPr>
      </w:pPr>
      <w:r w:rsidRPr="003113F8">
        <w:rPr>
          <w:rFonts w:ascii="Times New Roman" w:hAnsi="Times New Roman"/>
          <w:sz w:val="28"/>
          <w:szCs w:val="28"/>
        </w:rPr>
        <w:t>развивать продуктивную (конструктивную) деятельность;</w:t>
      </w:r>
    </w:p>
    <w:p w:rsidR="003113F8" w:rsidRPr="003113F8" w:rsidRDefault="003113F8" w:rsidP="009805BF">
      <w:pPr>
        <w:numPr>
          <w:ilvl w:val="0"/>
          <w:numId w:val="61"/>
        </w:numPr>
        <w:tabs>
          <w:tab w:val="left" w:pos="1418"/>
        </w:tabs>
        <w:spacing w:after="0" w:line="360" w:lineRule="auto"/>
        <w:ind w:left="0" w:firstLine="709"/>
        <w:jc w:val="both"/>
        <w:rPr>
          <w:rFonts w:ascii="Times New Roman" w:hAnsi="Times New Roman"/>
          <w:sz w:val="28"/>
          <w:szCs w:val="28"/>
        </w:rPr>
      </w:pPr>
      <w:r w:rsidRPr="003113F8">
        <w:rPr>
          <w:rFonts w:ascii="Times New Roman" w:hAnsi="Times New Roman"/>
          <w:sz w:val="28"/>
          <w:szCs w:val="28"/>
        </w:rPr>
        <w:t>развивать слуховое и зрительное внимание, мелкую моторику рук,</w:t>
      </w:r>
    </w:p>
    <w:p w:rsidR="003113F8" w:rsidRPr="003113F8" w:rsidRDefault="003113F8" w:rsidP="009805BF">
      <w:pPr>
        <w:numPr>
          <w:ilvl w:val="0"/>
          <w:numId w:val="61"/>
        </w:numPr>
        <w:tabs>
          <w:tab w:val="left" w:pos="1418"/>
        </w:tabs>
        <w:spacing w:after="0" w:line="360" w:lineRule="auto"/>
        <w:ind w:left="0" w:firstLine="709"/>
        <w:jc w:val="both"/>
        <w:rPr>
          <w:rFonts w:ascii="Times New Roman" w:hAnsi="Times New Roman"/>
          <w:sz w:val="28"/>
          <w:szCs w:val="28"/>
        </w:rPr>
      </w:pPr>
      <w:r w:rsidRPr="003113F8">
        <w:rPr>
          <w:rFonts w:ascii="Times New Roman" w:hAnsi="Times New Roman"/>
          <w:sz w:val="28"/>
          <w:szCs w:val="28"/>
        </w:rPr>
        <w:t>развивать умение у детей использовать сенсорные эталоны обследование предметов;</w:t>
      </w:r>
    </w:p>
    <w:p w:rsidR="003113F8" w:rsidRPr="003113F8" w:rsidRDefault="003113F8" w:rsidP="009805BF">
      <w:pPr>
        <w:numPr>
          <w:ilvl w:val="0"/>
          <w:numId w:val="61"/>
        </w:numPr>
        <w:tabs>
          <w:tab w:val="left" w:pos="1418"/>
        </w:tabs>
        <w:spacing w:after="0" w:line="360" w:lineRule="auto"/>
        <w:ind w:left="0" w:firstLine="709"/>
        <w:jc w:val="both"/>
        <w:rPr>
          <w:rFonts w:ascii="Times New Roman" w:hAnsi="Times New Roman"/>
          <w:sz w:val="28"/>
          <w:szCs w:val="28"/>
        </w:rPr>
      </w:pPr>
      <w:r w:rsidRPr="003113F8">
        <w:rPr>
          <w:rFonts w:ascii="Times New Roman" w:hAnsi="Times New Roman"/>
          <w:sz w:val="28"/>
          <w:szCs w:val="28"/>
        </w:rPr>
        <w:t>воспитывать трудолюбие и партнерские отношения, культуру общение со сверстниками;</w:t>
      </w:r>
    </w:p>
    <w:p w:rsidR="003113F8" w:rsidRPr="003113F8" w:rsidRDefault="003113F8" w:rsidP="009805BF">
      <w:pPr>
        <w:numPr>
          <w:ilvl w:val="0"/>
          <w:numId w:val="61"/>
        </w:numPr>
        <w:tabs>
          <w:tab w:val="left" w:pos="1418"/>
        </w:tabs>
        <w:spacing w:after="0" w:line="360" w:lineRule="auto"/>
        <w:ind w:left="0" w:firstLine="709"/>
        <w:jc w:val="both"/>
        <w:rPr>
          <w:rFonts w:ascii="Times New Roman" w:hAnsi="Times New Roman"/>
          <w:sz w:val="28"/>
          <w:szCs w:val="28"/>
        </w:rPr>
      </w:pPr>
      <w:r w:rsidRPr="003113F8">
        <w:rPr>
          <w:rFonts w:ascii="Times New Roman" w:hAnsi="Times New Roman"/>
          <w:sz w:val="28"/>
          <w:szCs w:val="28"/>
        </w:rPr>
        <w:lastRenderedPageBreak/>
        <w:t>воспитывать первичные волевые качества характера в процессе овладениями целенаправленными действиями с предметами (умение не отвлекаться от поставленной задачи, доводить её до завершения, стремиться к получению положительного результата и т. д.);</w:t>
      </w:r>
    </w:p>
    <w:p w:rsidR="003113F8" w:rsidRPr="003113F8" w:rsidRDefault="003113F8" w:rsidP="009805BF">
      <w:pPr>
        <w:numPr>
          <w:ilvl w:val="0"/>
          <w:numId w:val="61"/>
        </w:numPr>
        <w:tabs>
          <w:tab w:val="left" w:pos="1418"/>
        </w:tabs>
        <w:spacing w:after="0" w:line="360" w:lineRule="auto"/>
        <w:ind w:left="0" w:firstLine="709"/>
        <w:jc w:val="both"/>
        <w:rPr>
          <w:rFonts w:ascii="Times New Roman" w:hAnsi="Times New Roman"/>
          <w:sz w:val="28"/>
          <w:szCs w:val="28"/>
        </w:rPr>
      </w:pPr>
      <w:r w:rsidRPr="003113F8">
        <w:rPr>
          <w:rFonts w:ascii="Times New Roman" w:hAnsi="Times New Roman"/>
          <w:sz w:val="28"/>
          <w:szCs w:val="28"/>
        </w:rPr>
        <w:t>воспитывать у детей интерес к дидактической игре.</w:t>
      </w:r>
    </w:p>
    <w:p w:rsidR="003113F8" w:rsidRPr="003113F8" w:rsidRDefault="003113F8" w:rsidP="003113F8">
      <w:pPr>
        <w:pStyle w:val="c17"/>
        <w:shd w:val="clear" w:color="auto" w:fill="FFFFFF"/>
        <w:spacing w:before="0" w:beforeAutospacing="0" w:after="0" w:afterAutospacing="0" w:line="360" w:lineRule="auto"/>
        <w:ind w:firstLine="709"/>
        <w:jc w:val="both"/>
        <w:rPr>
          <w:i/>
          <w:color w:val="002060"/>
          <w:sz w:val="28"/>
          <w:szCs w:val="28"/>
        </w:rPr>
      </w:pPr>
      <w:r w:rsidRPr="003113F8">
        <w:rPr>
          <w:bCs/>
          <w:i/>
          <w:color w:val="002060"/>
          <w:sz w:val="28"/>
          <w:szCs w:val="28"/>
        </w:rPr>
        <w:t>Условия достижения цели и задач программы:</w:t>
      </w:r>
    </w:p>
    <w:p w:rsidR="003113F8" w:rsidRPr="003113F8" w:rsidRDefault="003113F8" w:rsidP="009805BF">
      <w:pPr>
        <w:pStyle w:val="c17"/>
        <w:numPr>
          <w:ilvl w:val="0"/>
          <w:numId w:val="64"/>
        </w:numPr>
        <w:shd w:val="clear" w:color="auto" w:fill="FFFFFF"/>
        <w:spacing w:before="0" w:beforeAutospacing="0" w:after="0" w:afterAutospacing="0" w:line="360" w:lineRule="auto"/>
        <w:ind w:left="0" w:firstLine="709"/>
        <w:jc w:val="both"/>
        <w:rPr>
          <w:color w:val="000000"/>
          <w:sz w:val="28"/>
          <w:szCs w:val="28"/>
        </w:rPr>
      </w:pPr>
      <w:r w:rsidRPr="003113F8">
        <w:rPr>
          <w:color w:val="000000"/>
          <w:sz w:val="28"/>
          <w:szCs w:val="28"/>
        </w:rPr>
        <w:t>Вступление в партнёрские отношения участников воспитательного процесса: родители-дети-педагоги.</w:t>
      </w:r>
    </w:p>
    <w:p w:rsidR="003113F8" w:rsidRPr="003113F8" w:rsidRDefault="003113F8" w:rsidP="009805BF">
      <w:pPr>
        <w:pStyle w:val="c17"/>
        <w:numPr>
          <w:ilvl w:val="0"/>
          <w:numId w:val="64"/>
        </w:numPr>
        <w:shd w:val="clear" w:color="auto" w:fill="FFFFFF"/>
        <w:spacing w:before="0" w:beforeAutospacing="0" w:after="0" w:afterAutospacing="0" w:line="360" w:lineRule="auto"/>
        <w:ind w:left="0" w:firstLine="709"/>
        <w:jc w:val="both"/>
        <w:rPr>
          <w:color w:val="000000"/>
          <w:sz w:val="28"/>
          <w:szCs w:val="28"/>
        </w:rPr>
      </w:pPr>
      <w:r w:rsidRPr="003113F8">
        <w:rPr>
          <w:color w:val="000000"/>
          <w:sz w:val="28"/>
          <w:szCs w:val="28"/>
        </w:rPr>
        <w:t>Проведение мероприятий по реализации цели и задач программы.</w:t>
      </w:r>
    </w:p>
    <w:p w:rsidR="003113F8" w:rsidRPr="003113F8" w:rsidRDefault="003113F8" w:rsidP="009805BF">
      <w:pPr>
        <w:pStyle w:val="c17"/>
        <w:numPr>
          <w:ilvl w:val="0"/>
          <w:numId w:val="64"/>
        </w:numPr>
        <w:shd w:val="clear" w:color="auto" w:fill="FFFFFF"/>
        <w:spacing w:before="0" w:beforeAutospacing="0" w:after="0" w:afterAutospacing="0" w:line="360" w:lineRule="auto"/>
        <w:ind w:left="0" w:firstLine="709"/>
        <w:jc w:val="both"/>
        <w:rPr>
          <w:color w:val="000000"/>
          <w:sz w:val="28"/>
          <w:szCs w:val="28"/>
        </w:rPr>
      </w:pPr>
      <w:r w:rsidRPr="003113F8">
        <w:rPr>
          <w:color w:val="000000"/>
          <w:sz w:val="28"/>
          <w:szCs w:val="28"/>
        </w:rPr>
        <w:t>Участие социальных партнеров.</w:t>
      </w:r>
    </w:p>
    <w:p w:rsidR="003113F8" w:rsidRPr="003113F8" w:rsidRDefault="003113F8" w:rsidP="009805BF">
      <w:pPr>
        <w:pStyle w:val="c17"/>
        <w:numPr>
          <w:ilvl w:val="0"/>
          <w:numId w:val="64"/>
        </w:numPr>
        <w:shd w:val="clear" w:color="auto" w:fill="FFFFFF"/>
        <w:spacing w:before="0" w:beforeAutospacing="0" w:after="0" w:afterAutospacing="0" w:line="360" w:lineRule="auto"/>
        <w:ind w:left="0" w:firstLine="709"/>
        <w:jc w:val="both"/>
        <w:rPr>
          <w:color w:val="000000"/>
          <w:sz w:val="28"/>
          <w:szCs w:val="28"/>
        </w:rPr>
      </w:pPr>
      <w:r w:rsidRPr="003113F8">
        <w:rPr>
          <w:color w:val="000000"/>
          <w:sz w:val="28"/>
          <w:szCs w:val="28"/>
        </w:rPr>
        <w:t>Поддержка администрации дошкольного образовательного учреждения и родительской общественности.</w:t>
      </w:r>
    </w:p>
    <w:p w:rsidR="003113F8" w:rsidRPr="003113F8" w:rsidRDefault="003113F8" w:rsidP="003113F8">
      <w:pPr>
        <w:tabs>
          <w:tab w:val="left" w:pos="2640"/>
        </w:tabs>
        <w:spacing w:line="360" w:lineRule="auto"/>
        <w:ind w:firstLine="680"/>
        <w:jc w:val="both"/>
        <w:rPr>
          <w:rFonts w:ascii="Times New Roman" w:hAnsi="Times New Roman"/>
          <w:sz w:val="28"/>
          <w:szCs w:val="28"/>
        </w:rPr>
      </w:pPr>
      <w:r w:rsidRPr="003113F8">
        <w:rPr>
          <w:rFonts w:ascii="Times New Roman" w:hAnsi="Times New Roman"/>
          <w:i/>
          <w:color w:val="17365D"/>
          <w:sz w:val="28"/>
          <w:szCs w:val="28"/>
        </w:rPr>
        <w:t>Данная программа</w:t>
      </w:r>
      <w:r w:rsidRPr="003113F8">
        <w:rPr>
          <w:rFonts w:ascii="Times New Roman" w:hAnsi="Times New Roman"/>
          <w:b/>
          <w:color w:val="17365D"/>
          <w:sz w:val="28"/>
          <w:szCs w:val="28"/>
        </w:rPr>
        <w:t>:</w:t>
      </w:r>
      <w:r w:rsidRPr="003113F8">
        <w:rPr>
          <w:rFonts w:ascii="Times New Roman" w:hAnsi="Times New Roman"/>
          <w:sz w:val="28"/>
          <w:szCs w:val="28"/>
        </w:rPr>
        <w:t xml:space="preserve"> рекомендовано для детей младшего и среднего дошкольного возраста. Учебно-тематический план состоит из занятий по ознакомлению с окружающим миром и развитию речи. Занятия рекомендовано планировать в 1 и 2 половину дня по 2 занятия в неделю подгруппами детей, в количестве 10-12 детей по 15-20 мин. (в соответствии с требованиями СанПин и возрастных особенностей детей).</w:t>
      </w:r>
    </w:p>
    <w:p w:rsidR="003113F8" w:rsidRPr="003113F8" w:rsidRDefault="003113F8" w:rsidP="003113F8">
      <w:pPr>
        <w:tabs>
          <w:tab w:val="left" w:pos="2640"/>
        </w:tabs>
        <w:spacing w:line="360" w:lineRule="auto"/>
        <w:ind w:firstLine="680"/>
        <w:jc w:val="both"/>
        <w:rPr>
          <w:rFonts w:ascii="Times New Roman" w:hAnsi="Times New Roman"/>
          <w:sz w:val="28"/>
          <w:szCs w:val="28"/>
        </w:rPr>
      </w:pPr>
      <w:r w:rsidRPr="003113F8">
        <w:rPr>
          <w:rFonts w:ascii="Times New Roman" w:hAnsi="Times New Roman"/>
          <w:sz w:val="28"/>
          <w:szCs w:val="28"/>
        </w:rPr>
        <w:t>Учебно-тематический план включает в себя занятия, рассчитанные на 9 месяцев обучения (сентябрь – май).</w:t>
      </w:r>
    </w:p>
    <w:p w:rsidR="003113F8" w:rsidRPr="003113F8" w:rsidRDefault="003113F8" w:rsidP="003113F8">
      <w:pPr>
        <w:tabs>
          <w:tab w:val="left" w:pos="2640"/>
        </w:tabs>
        <w:spacing w:line="360" w:lineRule="auto"/>
        <w:ind w:firstLine="680"/>
        <w:jc w:val="both"/>
        <w:rPr>
          <w:rFonts w:ascii="Times New Roman" w:hAnsi="Times New Roman"/>
          <w:sz w:val="28"/>
          <w:szCs w:val="28"/>
        </w:rPr>
      </w:pPr>
      <w:r w:rsidRPr="003113F8">
        <w:rPr>
          <w:rFonts w:ascii="Times New Roman" w:hAnsi="Times New Roman"/>
          <w:sz w:val="28"/>
          <w:szCs w:val="28"/>
        </w:rPr>
        <w:t>Программа включает в себя календарное планирование каждого занятия в отдельности. Обучение рассчитано на 11 часов и 20 минут (72 занятие).</w:t>
      </w:r>
    </w:p>
    <w:p w:rsidR="003113F8" w:rsidRPr="003113F8" w:rsidRDefault="003113F8" w:rsidP="003113F8">
      <w:pPr>
        <w:spacing w:line="360" w:lineRule="auto"/>
        <w:ind w:firstLine="680"/>
        <w:rPr>
          <w:rFonts w:ascii="Times New Roman" w:hAnsi="Times New Roman"/>
          <w:sz w:val="28"/>
          <w:szCs w:val="28"/>
        </w:rPr>
      </w:pPr>
      <w:bookmarkStart w:id="28" w:name="_Toc461980290"/>
      <w:r w:rsidRPr="003113F8">
        <w:rPr>
          <w:rFonts w:ascii="Times New Roman" w:hAnsi="Times New Roman"/>
          <w:i/>
          <w:color w:val="002060"/>
          <w:sz w:val="28"/>
          <w:szCs w:val="28"/>
        </w:rPr>
        <w:t>Возраст детей, участников данной программы</w:t>
      </w:r>
      <w:r w:rsidRPr="003113F8">
        <w:rPr>
          <w:rFonts w:ascii="Times New Roman" w:hAnsi="Times New Roman"/>
          <w:sz w:val="28"/>
          <w:szCs w:val="28"/>
        </w:rPr>
        <w:t>:  от 3 до 5 лет.</w:t>
      </w:r>
      <w:bookmarkEnd w:id="28"/>
    </w:p>
    <w:p w:rsidR="003113F8" w:rsidRPr="003113F8" w:rsidRDefault="003113F8" w:rsidP="003113F8">
      <w:pPr>
        <w:spacing w:line="360" w:lineRule="auto"/>
        <w:ind w:firstLine="680"/>
        <w:rPr>
          <w:rFonts w:ascii="Times New Roman" w:hAnsi="Times New Roman"/>
          <w:sz w:val="28"/>
          <w:szCs w:val="28"/>
        </w:rPr>
      </w:pPr>
      <w:bookmarkStart w:id="29" w:name="_Toc461980291"/>
      <w:r w:rsidRPr="003113F8">
        <w:rPr>
          <w:rFonts w:ascii="Times New Roman" w:hAnsi="Times New Roman"/>
          <w:i/>
          <w:color w:val="002060"/>
          <w:sz w:val="28"/>
          <w:szCs w:val="28"/>
        </w:rPr>
        <w:t>Сроки реализации данной программы</w:t>
      </w:r>
      <w:r w:rsidRPr="003113F8">
        <w:rPr>
          <w:rFonts w:ascii="Times New Roman" w:hAnsi="Times New Roman"/>
          <w:sz w:val="28"/>
          <w:szCs w:val="28"/>
        </w:rPr>
        <w:t>: 2 год обучения.</w:t>
      </w:r>
      <w:bookmarkEnd w:id="29"/>
    </w:p>
    <w:p w:rsidR="003113F8" w:rsidRPr="003113F8" w:rsidRDefault="003113F8" w:rsidP="003113F8">
      <w:pPr>
        <w:spacing w:line="360" w:lineRule="auto"/>
        <w:ind w:firstLine="680"/>
        <w:jc w:val="both"/>
        <w:rPr>
          <w:rFonts w:ascii="Times New Roman" w:hAnsi="Times New Roman"/>
          <w:sz w:val="28"/>
          <w:szCs w:val="28"/>
        </w:rPr>
      </w:pPr>
      <w:r w:rsidRPr="003113F8">
        <w:rPr>
          <w:rFonts w:ascii="Times New Roman" w:hAnsi="Times New Roman"/>
          <w:i/>
          <w:color w:val="002060"/>
          <w:sz w:val="28"/>
          <w:szCs w:val="28"/>
        </w:rPr>
        <w:t>Форма занятий:</w:t>
      </w:r>
      <w:r w:rsidRPr="003113F8">
        <w:rPr>
          <w:rFonts w:ascii="Times New Roman" w:hAnsi="Times New Roman"/>
          <w:sz w:val="28"/>
          <w:szCs w:val="28"/>
        </w:rPr>
        <w:t xml:space="preserve"> группами по 15-20 минут, индивидуальная. В соответствии с требованиями Сан Пин, проводится в первую половину дня.</w:t>
      </w:r>
    </w:p>
    <w:p w:rsidR="003113F8" w:rsidRPr="003113F8" w:rsidRDefault="003113F8" w:rsidP="003113F8">
      <w:pPr>
        <w:spacing w:line="360" w:lineRule="auto"/>
        <w:ind w:firstLine="680"/>
        <w:rPr>
          <w:rFonts w:ascii="Times New Roman" w:hAnsi="Times New Roman"/>
          <w:sz w:val="28"/>
          <w:szCs w:val="28"/>
        </w:rPr>
      </w:pPr>
      <w:bookmarkStart w:id="30" w:name="_Toc461980293"/>
      <w:r w:rsidRPr="003113F8">
        <w:rPr>
          <w:rFonts w:ascii="Times New Roman" w:hAnsi="Times New Roman"/>
          <w:i/>
          <w:color w:val="002060"/>
          <w:sz w:val="28"/>
          <w:szCs w:val="28"/>
        </w:rPr>
        <w:t>Форма проведения занятий</w:t>
      </w:r>
      <w:r w:rsidRPr="003113F8">
        <w:rPr>
          <w:rFonts w:ascii="Times New Roman" w:hAnsi="Times New Roman"/>
          <w:sz w:val="28"/>
          <w:szCs w:val="28"/>
        </w:rPr>
        <w:t>: игровая.</w:t>
      </w:r>
      <w:bookmarkEnd w:id="30"/>
    </w:p>
    <w:p w:rsidR="003113F8" w:rsidRPr="003113F8" w:rsidRDefault="003113F8" w:rsidP="003113F8">
      <w:pPr>
        <w:spacing w:line="360" w:lineRule="auto"/>
        <w:ind w:firstLine="680"/>
        <w:rPr>
          <w:rFonts w:ascii="Times New Roman" w:hAnsi="Times New Roman"/>
          <w:i/>
          <w:color w:val="002060"/>
          <w:sz w:val="28"/>
          <w:szCs w:val="28"/>
        </w:rPr>
      </w:pPr>
      <w:bookmarkStart w:id="31" w:name="_Toc461980294"/>
      <w:r w:rsidRPr="003113F8">
        <w:rPr>
          <w:rFonts w:ascii="Times New Roman" w:hAnsi="Times New Roman"/>
          <w:i/>
          <w:color w:val="002060"/>
          <w:sz w:val="28"/>
          <w:szCs w:val="28"/>
        </w:rPr>
        <w:lastRenderedPageBreak/>
        <w:t>Основные направления работы с детьми:</w:t>
      </w:r>
      <w:bookmarkEnd w:id="31"/>
      <w:r w:rsidRPr="003113F8">
        <w:rPr>
          <w:rFonts w:ascii="Times New Roman" w:hAnsi="Times New Roman"/>
          <w:i/>
          <w:color w:val="002060"/>
          <w:sz w:val="28"/>
          <w:szCs w:val="28"/>
        </w:rPr>
        <w:t xml:space="preserve"> </w:t>
      </w:r>
    </w:p>
    <w:p w:rsidR="003113F8" w:rsidRPr="003113F8" w:rsidRDefault="003113F8" w:rsidP="003113F8">
      <w:pPr>
        <w:tabs>
          <w:tab w:val="left" w:pos="2640"/>
        </w:tabs>
        <w:spacing w:line="360" w:lineRule="auto"/>
        <w:ind w:firstLine="680"/>
        <w:jc w:val="both"/>
        <w:rPr>
          <w:rFonts w:ascii="Times New Roman" w:hAnsi="Times New Roman"/>
          <w:sz w:val="28"/>
          <w:szCs w:val="28"/>
        </w:rPr>
      </w:pPr>
      <w:r w:rsidRPr="003113F8">
        <w:rPr>
          <w:rFonts w:ascii="Times New Roman" w:hAnsi="Times New Roman"/>
          <w:sz w:val="28"/>
          <w:szCs w:val="28"/>
        </w:rPr>
        <w:t>1</w:t>
      </w:r>
      <w:r w:rsidRPr="003113F8">
        <w:rPr>
          <w:rFonts w:ascii="Times New Roman" w:hAnsi="Times New Roman"/>
          <w:b/>
          <w:sz w:val="28"/>
          <w:szCs w:val="28"/>
        </w:rPr>
        <w:t xml:space="preserve">. </w:t>
      </w:r>
      <w:r w:rsidRPr="003113F8">
        <w:rPr>
          <w:rFonts w:ascii="Times New Roman" w:hAnsi="Times New Roman"/>
          <w:sz w:val="28"/>
          <w:szCs w:val="28"/>
        </w:rPr>
        <w:t>Игры – занятия.</w:t>
      </w:r>
    </w:p>
    <w:p w:rsidR="003113F8" w:rsidRPr="003113F8" w:rsidRDefault="003113F8" w:rsidP="003113F8">
      <w:pPr>
        <w:tabs>
          <w:tab w:val="left" w:pos="2640"/>
        </w:tabs>
        <w:spacing w:line="360" w:lineRule="auto"/>
        <w:ind w:firstLine="680"/>
        <w:jc w:val="both"/>
        <w:rPr>
          <w:rFonts w:ascii="Times New Roman" w:hAnsi="Times New Roman"/>
          <w:sz w:val="28"/>
          <w:szCs w:val="28"/>
        </w:rPr>
      </w:pPr>
      <w:r w:rsidRPr="003113F8">
        <w:rPr>
          <w:rFonts w:ascii="Times New Roman" w:hAnsi="Times New Roman"/>
          <w:sz w:val="28"/>
          <w:szCs w:val="28"/>
        </w:rPr>
        <w:t>2.</w:t>
      </w:r>
      <w:r w:rsidRPr="003113F8">
        <w:rPr>
          <w:rFonts w:ascii="Times New Roman" w:hAnsi="Times New Roman"/>
          <w:b/>
          <w:sz w:val="28"/>
          <w:szCs w:val="28"/>
        </w:rPr>
        <w:t xml:space="preserve"> </w:t>
      </w:r>
      <w:r w:rsidRPr="003113F8">
        <w:rPr>
          <w:rFonts w:ascii="Times New Roman" w:hAnsi="Times New Roman"/>
          <w:sz w:val="28"/>
          <w:szCs w:val="28"/>
        </w:rPr>
        <w:t>Дидактические игры.</w:t>
      </w:r>
    </w:p>
    <w:p w:rsidR="003113F8" w:rsidRPr="003113F8" w:rsidRDefault="003113F8" w:rsidP="003113F8">
      <w:pPr>
        <w:tabs>
          <w:tab w:val="left" w:pos="2640"/>
        </w:tabs>
        <w:spacing w:line="360" w:lineRule="auto"/>
        <w:ind w:firstLine="680"/>
        <w:jc w:val="both"/>
        <w:rPr>
          <w:rFonts w:ascii="Times New Roman" w:hAnsi="Times New Roman"/>
          <w:sz w:val="28"/>
          <w:szCs w:val="28"/>
        </w:rPr>
      </w:pPr>
      <w:r w:rsidRPr="003113F8">
        <w:rPr>
          <w:rFonts w:ascii="Times New Roman" w:hAnsi="Times New Roman"/>
          <w:sz w:val="28"/>
          <w:szCs w:val="28"/>
        </w:rPr>
        <w:t>3</w:t>
      </w:r>
      <w:r w:rsidRPr="003113F8">
        <w:rPr>
          <w:rFonts w:ascii="Times New Roman" w:hAnsi="Times New Roman"/>
          <w:b/>
          <w:sz w:val="28"/>
          <w:szCs w:val="28"/>
        </w:rPr>
        <w:t xml:space="preserve">. </w:t>
      </w:r>
      <w:r w:rsidRPr="003113F8">
        <w:rPr>
          <w:rFonts w:ascii="Times New Roman" w:hAnsi="Times New Roman"/>
          <w:sz w:val="28"/>
          <w:szCs w:val="28"/>
        </w:rPr>
        <w:t>Упражнения.</w:t>
      </w:r>
    </w:p>
    <w:p w:rsidR="003113F8" w:rsidRPr="003113F8" w:rsidRDefault="003113F8" w:rsidP="003113F8">
      <w:pPr>
        <w:tabs>
          <w:tab w:val="left" w:pos="2640"/>
        </w:tabs>
        <w:spacing w:line="360" w:lineRule="auto"/>
        <w:ind w:firstLine="680"/>
        <w:jc w:val="both"/>
        <w:rPr>
          <w:rFonts w:ascii="Times New Roman" w:hAnsi="Times New Roman"/>
          <w:b/>
          <w:sz w:val="28"/>
          <w:szCs w:val="28"/>
        </w:rPr>
      </w:pPr>
      <w:r w:rsidRPr="003113F8">
        <w:rPr>
          <w:rFonts w:ascii="Times New Roman" w:hAnsi="Times New Roman"/>
          <w:sz w:val="28"/>
          <w:szCs w:val="28"/>
        </w:rPr>
        <w:t>4</w:t>
      </w:r>
      <w:r w:rsidRPr="003113F8">
        <w:rPr>
          <w:rFonts w:ascii="Times New Roman" w:hAnsi="Times New Roman"/>
          <w:b/>
          <w:sz w:val="28"/>
          <w:szCs w:val="28"/>
        </w:rPr>
        <w:t xml:space="preserve">. </w:t>
      </w:r>
      <w:r w:rsidRPr="003113F8">
        <w:rPr>
          <w:rFonts w:ascii="Times New Roman" w:hAnsi="Times New Roman"/>
          <w:sz w:val="28"/>
          <w:szCs w:val="28"/>
        </w:rPr>
        <w:t>Основы сенсорной</w:t>
      </w:r>
    </w:p>
    <w:p w:rsidR="003113F8" w:rsidRPr="003113F8" w:rsidRDefault="003113F8" w:rsidP="003113F8">
      <w:pPr>
        <w:tabs>
          <w:tab w:val="left" w:pos="2640"/>
        </w:tabs>
        <w:spacing w:line="360" w:lineRule="auto"/>
        <w:ind w:firstLine="680"/>
        <w:jc w:val="both"/>
        <w:rPr>
          <w:rFonts w:ascii="Times New Roman" w:hAnsi="Times New Roman"/>
          <w:b/>
          <w:sz w:val="28"/>
          <w:szCs w:val="28"/>
        </w:rPr>
      </w:pPr>
      <w:r w:rsidRPr="003113F8">
        <w:rPr>
          <w:rFonts w:ascii="Times New Roman" w:hAnsi="Times New Roman"/>
          <w:sz w:val="28"/>
          <w:szCs w:val="28"/>
        </w:rPr>
        <w:t>5</w:t>
      </w:r>
      <w:r w:rsidRPr="003113F8">
        <w:rPr>
          <w:rFonts w:ascii="Times New Roman" w:hAnsi="Times New Roman"/>
          <w:b/>
          <w:sz w:val="28"/>
          <w:szCs w:val="28"/>
        </w:rPr>
        <w:t xml:space="preserve">. </w:t>
      </w:r>
      <w:r w:rsidRPr="003113F8">
        <w:rPr>
          <w:rFonts w:ascii="Times New Roman" w:hAnsi="Times New Roman"/>
          <w:sz w:val="28"/>
          <w:szCs w:val="28"/>
        </w:rPr>
        <w:t>Самостоятельная деятельность.</w:t>
      </w:r>
    </w:p>
    <w:p w:rsidR="003113F8" w:rsidRPr="003113F8" w:rsidRDefault="003113F8" w:rsidP="003113F8">
      <w:pPr>
        <w:widowControl w:val="0"/>
        <w:spacing w:line="360" w:lineRule="auto"/>
        <w:ind w:firstLine="709"/>
        <w:jc w:val="both"/>
        <w:rPr>
          <w:rFonts w:ascii="Times New Roman" w:hAnsi="Times New Roman"/>
          <w:i/>
          <w:color w:val="002060"/>
          <w:sz w:val="28"/>
          <w:szCs w:val="28"/>
        </w:rPr>
      </w:pPr>
      <w:bookmarkStart w:id="32" w:name="_Toc461980289"/>
      <w:r w:rsidRPr="003113F8">
        <w:rPr>
          <w:rFonts w:ascii="Times New Roman" w:hAnsi="Times New Roman"/>
          <w:i/>
          <w:color w:val="002060"/>
          <w:sz w:val="28"/>
          <w:szCs w:val="28"/>
        </w:rPr>
        <w:t>Программа основывается на следующих нормативных документах:</w:t>
      </w:r>
    </w:p>
    <w:p w:rsidR="003113F8" w:rsidRPr="003113F8" w:rsidRDefault="003113F8" w:rsidP="009805BF">
      <w:pPr>
        <w:pStyle w:val="a5"/>
        <w:widowControl w:val="0"/>
        <w:numPr>
          <w:ilvl w:val="0"/>
          <w:numId w:val="65"/>
        </w:numPr>
        <w:tabs>
          <w:tab w:val="num" w:pos="720"/>
        </w:tabs>
        <w:spacing w:after="0" w:line="360" w:lineRule="auto"/>
        <w:ind w:left="0" w:firstLine="709"/>
        <w:jc w:val="both"/>
        <w:rPr>
          <w:rFonts w:ascii="Times New Roman" w:eastAsia="Times New Roman" w:hAnsi="Times New Roman"/>
          <w:sz w:val="28"/>
          <w:szCs w:val="28"/>
          <w:lang w:eastAsia="ru-RU"/>
        </w:rPr>
      </w:pPr>
      <w:r w:rsidRPr="003113F8">
        <w:rPr>
          <w:rFonts w:ascii="Times New Roman" w:eastAsia="Times New Roman" w:hAnsi="Times New Roman"/>
          <w:bCs/>
          <w:sz w:val="28"/>
          <w:szCs w:val="28"/>
          <w:lang w:eastAsia="ru-RU"/>
        </w:rPr>
        <w:t>Федеральный закон от 10 декабря 1995 г. N 196-ФЗ «О безопасности дорожного движения»  (с изменениями от 2 марта 1999 г., 25 апреля 2002 г., 10 января 2003 г., 22 августа 2004 г., 18 декабря 2006 г., 8 ноября, 1 декабря 2007 г., 30 декабря 2008 г., 25 ноября 2009 г., 23, 27 июля 2010 г.);</w:t>
      </w:r>
    </w:p>
    <w:p w:rsidR="003113F8" w:rsidRPr="003113F8" w:rsidRDefault="003113F8" w:rsidP="009805BF">
      <w:pPr>
        <w:pStyle w:val="a5"/>
        <w:widowControl w:val="0"/>
        <w:numPr>
          <w:ilvl w:val="0"/>
          <w:numId w:val="65"/>
        </w:numPr>
        <w:tabs>
          <w:tab w:val="num" w:pos="720"/>
        </w:tabs>
        <w:spacing w:after="0" w:line="360" w:lineRule="auto"/>
        <w:ind w:left="0" w:firstLine="709"/>
        <w:jc w:val="both"/>
        <w:rPr>
          <w:rFonts w:ascii="Times New Roman" w:eastAsia="Times New Roman" w:hAnsi="Times New Roman"/>
          <w:sz w:val="28"/>
          <w:szCs w:val="28"/>
          <w:lang w:eastAsia="ru-RU"/>
        </w:rPr>
      </w:pPr>
      <w:r w:rsidRPr="003113F8">
        <w:rPr>
          <w:rFonts w:ascii="Times New Roman" w:eastAsia="Times New Roman" w:hAnsi="Times New Roman"/>
          <w:bCs/>
          <w:sz w:val="28"/>
          <w:szCs w:val="28"/>
          <w:lang w:eastAsia="ru-RU"/>
        </w:rPr>
        <w:t>Постановление Совета Министров - Правительства РФ от 23 октября 1993 г. N 1090 «О правилах дорожного движения» (в ред. Постановления Правительства от 19.07.2012 №727);</w:t>
      </w:r>
    </w:p>
    <w:p w:rsidR="003113F8" w:rsidRPr="003113F8" w:rsidRDefault="003113F8" w:rsidP="009805BF">
      <w:pPr>
        <w:pStyle w:val="a5"/>
        <w:widowControl w:val="0"/>
        <w:numPr>
          <w:ilvl w:val="0"/>
          <w:numId w:val="65"/>
        </w:numPr>
        <w:tabs>
          <w:tab w:val="num" w:pos="720"/>
        </w:tabs>
        <w:spacing w:after="0" w:line="360" w:lineRule="auto"/>
        <w:ind w:left="0" w:firstLine="709"/>
        <w:jc w:val="both"/>
        <w:rPr>
          <w:rFonts w:ascii="Times New Roman" w:eastAsia="Times New Roman" w:hAnsi="Times New Roman"/>
          <w:sz w:val="28"/>
          <w:szCs w:val="28"/>
          <w:lang w:eastAsia="ru-RU"/>
        </w:rPr>
      </w:pPr>
      <w:r w:rsidRPr="003113F8">
        <w:rPr>
          <w:rFonts w:ascii="Times New Roman" w:eastAsia="Times New Roman" w:hAnsi="Times New Roman"/>
          <w:bCs/>
          <w:sz w:val="28"/>
          <w:szCs w:val="28"/>
          <w:lang w:eastAsia="ru-RU"/>
        </w:rPr>
        <w:t>Распоряжение Правительства РФ от 27.10.2012 №1995-р «Об утверждении Концепции федеральной целевой программы «Повышение безопасности дорожного движения в 2013-2020 годах».</w:t>
      </w:r>
    </w:p>
    <w:p w:rsidR="003113F8" w:rsidRPr="003113F8" w:rsidRDefault="003113F8" w:rsidP="009805BF">
      <w:pPr>
        <w:pStyle w:val="a5"/>
        <w:widowControl w:val="0"/>
        <w:numPr>
          <w:ilvl w:val="0"/>
          <w:numId w:val="66"/>
        </w:numPr>
        <w:autoSpaceDE w:val="0"/>
        <w:autoSpaceDN w:val="0"/>
        <w:adjustRightInd w:val="0"/>
        <w:spacing w:after="0" w:line="360" w:lineRule="auto"/>
        <w:ind w:left="0" w:firstLine="709"/>
        <w:jc w:val="both"/>
        <w:rPr>
          <w:rFonts w:ascii="Times New Roman" w:hAnsi="Times New Roman"/>
          <w:spacing w:val="5"/>
          <w:sz w:val="28"/>
          <w:szCs w:val="28"/>
        </w:rPr>
      </w:pPr>
      <w:r w:rsidRPr="003113F8">
        <w:rPr>
          <w:rFonts w:ascii="Times New Roman" w:hAnsi="Times New Roman"/>
          <w:sz w:val="28"/>
          <w:szCs w:val="28"/>
        </w:rPr>
        <w:t>Федеральный Закон Российской Федерации «Об образовании в РФ» от 29.12.2012 №273;</w:t>
      </w:r>
    </w:p>
    <w:p w:rsidR="003113F8" w:rsidRPr="003113F8" w:rsidRDefault="003113F8" w:rsidP="009805BF">
      <w:pPr>
        <w:pStyle w:val="a5"/>
        <w:numPr>
          <w:ilvl w:val="0"/>
          <w:numId w:val="66"/>
        </w:numPr>
        <w:spacing w:after="0" w:line="360" w:lineRule="auto"/>
        <w:ind w:left="0" w:firstLine="709"/>
        <w:jc w:val="both"/>
        <w:rPr>
          <w:rFonts w:ascii="Times New Roman" w:hAnsi="Times New Roman"/>
          <w:sz w:val="28"/>
          <w:szCs w:val="28"/>
        </w:rPr>
      </w:pPr>
      <w:r w:rsidRPr="003113F8">
        <w:rPr>
          <w:rFonts w:ascii="Times New Roman" w:hAnsi="Times New Roman"/>
          <w:sz w:val="28"/>
          <w:szCs w:val="28"/>
        </w:rPr>
        <w:t xml:space="preserve">Приказ Минобрнауки РФ от 17 октября </w:t>
      </w:r>
      <w:smartTag w:uri="urn:schemas-microsoft-com:office:smarttags" w:element="metricconverter">
        <w:smartTagPr>
          <w:attr w:name="ProductID" w:val="2013 г"/>
        </w:smartTagPr>
        <w:r w:rsidRPr="003113F8">
          <w:rPr>
            <w:rFonts w:ascii="Times New Roman" w:hAnsi="Times New Roman"/>
            <w:sz w:val="28"/>
            <w:szCs w:val="28"/>
          </w:rPr>
          <w:t>2013 г</w:t>
        </w:r>
      </w:smartTag>
      <w:r w:rsidRPr="003113F8">
        <w:rPr>
          <w:rFonts w:ascii="Times New Roman" w:hAnsi="Times New Roman"/>
          <w:sz w:val="28"/>
          <w:szCs w:val="28"/>
        </w:rPr>
        <w:t xml:space="preserve">. № 1155. Зарегистрирован в Минюсте России 14 ноября </w:t>
      </w:r>
      <w:smartTag w:uri="urn:schemas-microsoft-com:office:smarttags" w:element="metricconverter">
        <w:smartTagPr>
          <w:attr w:name="ProductID" w:val="2013 г"/>
        </w:smartTagPr>
        <w:r w:rsidRPr="003113F8">
          <w:rPr>
            <w:rFonts w:ascii="Times New Roman" w:hAnsi="Times New Roman"/>
            <w:sz w:val="28"/>
            <w:szCs w:val="28"/>
          </w:rPr>
          <w:t>2013 г</w:t>
        </w:r>
      </w:smartTag>
      <w:r w:rsidRPr="003113F8">
        <w:rPr>
          <w:rFonts w:ascii="Times New Roman" w:hAnsi="Times New Roman"/>
          <w:sz w:val="28"/>
          <w:szCs w:val="28"/>
        </w:rPr>
        <w:t xml:space="preserve">., регистрационный №30 384 </w:t>
      </w:r>
      <w:r w:rsidRPr="003113F8">
        <w:rPr>
          <w:rFonts w:ascii="Times New Roman" w:hAnsi="Times New Roman"/>
          <w:b/>
          <w:bCs/>
          <w:kern w:val="24"/>
          <w:sz w:val="28"/>
          <w:szCs w:val="28"/>
        </w:rPr>
        <w:t>«</w:t>
      </w:r>
      <w:r w:rsidRPr="003113F8">
        <w:rPr>
          <w:rFonts w:ascii="Times New Roman" w:hAnsi="Times New Roman"/>
          <w:bCs/>
          <w:kern w:val="24"/>
          <w:sz w:val="28"/>
          <w:szCs w:val="28"/>
        </w:rPr>
        <w:t xml:space="preserve">Об утверждении </w:t>
      </w:r>
      <w:r w:rsidRPr="003113F8">
        <w:rPr>
          <w:rFonts w:ascii="Times New Roman" w:hAnsi="Times New Roman"/>
          <w:bCs/>
          <w:sz w:val="28"/>
          <w:szCs w:val="28"/>
        </w:rPr>
        <w:t>Федерального государственного образовательного стандарта дошкольного образования»;</w:t>
      </w:r>
    </w:p>
    <w:p w:rsidR="003113F8" w:rsidRPr="003113F8" w:rsidRDefault="003113F8" w:rsidP="009805BF">
      <w:pPr>
        <w:pStyle w:val="a5"/>
        <w:numPr>
          <w:ilvl w:val="0"/>
          <w:numId w:val="66"/>
        </w:numPr>
        <w:spacing w:after="0" w:line="360" w:lineRule="auto"/>
        <w:ind w:left="0" w:firstLine="709"/>
        <w:jc w:val="both"/>
        <w:rPr>
          <w:rFonts w:ascii="Times New Roman" w:hAnsi="Times New Roman"/>
          <w:sz w:val="28"/>
          <w:szCs w:val="28"/>
        </w:rPr>
      </w:pPr>
      <w:r w:rsidRPr="003113F8">
        <w:rPr>
          <w:rFonts w:ascii="Times New Roman" w:hAnsi="Times New Roman"/>
          <w:sz w:val="28"/>
          <w:szCs w:val="28"/>
        </w:rPr>
        <w:t xml:space="preserve">Приказ Минобрнауки «Об утверждении Порядка разработки примерных основных образовательных программ, проведения их экспертизы и </w:t>
      </w:r>
      <w:r w:rsidRPr="003113F8">
        <w:rPr>
          <w:rFonts w:ascii="Times New Roman" w:hAnsi="Times New Roman"/>
          <w:sz w:val="28"/>
          <w:szCs w:val="28"/>
        </w:rPr>
        <w:lastRenderedPageBreak/>
        <w:t>ведения реестра примерных основных образовательных программ» от 28 мая 2014года, № 594;</w:t>
      </w:r>
    </w:p>
    <w:p w:rsidR="003113F8" w:rsidRPr="003113F8" w:rsidRDefault="003113F8" w:rsidP="009805BF">
      <w:pPr>
        <w:numPr>
          <w:ilvl w:val="0"/>
          <w:numId w:val="67"/>
        </w:numPr>
        <w:spacing w:after="0" w:line="360" w:lineRule="auto"/>
        <w:ind w:left="0" w:firstLine="709"/>
        <w:jc w:val="both"/>
        <w:rPr>
          <w:rFonts w:ascii="Times New Roman" w:hAnsi="Times New Roman"/>
          <w:sz w:val="28"/>
          <w:szCs w:val="28"/>
        </w:rPr>
      </w:pPr>
      <w:r w:rsidRPr="003113F8">
        <w:rPr>
          <w:rFonts w:ascii="Times New Roman" w:hAnsi="Times New Roman"/>
          <w:sz w:val="28"/>
          <w:szCs w:val="28"/>
        </w:rPr>
        <w:t xml:space="preserve">Постановление Главного государственного санитарного врача Российской Федерации от 15 мая </w:t>
      </w:r>
      <w:smartTag w:uri="urn:schemas-microsoft-com:office:smarttags" w:element="metricconverter">
        <w:smartTagPr>
          <w:attr w:name="ProductID" w:val="2013 г"/>
        </w:smartTagPr>
        <w:r w:rsidRPr="003113F8">
          <w:rPr>
            <w:rFonts w:ascii="Times New Roman" w:hAnsi="Times New Roman"/>
            <w:sz w:val="28"/>
            <w:szCs w:val="28"/>
          </w:rPr>
          <w:t>2013 г</w:t>
        </w:r>
      </w:smartTag>
      <w:r w:rsidRPr="003113F8">
        <w:rPr>
          <w:rFonts w:ascii="Times New Roman" w:hAnsi="Times New Roman"/>
          <w:sz w:val="28"/>
          <w:szCs w:val="28"/>
        </w:rPr>
        <w:t xml:space="preserve">. N </w:t>
      </w:r>
      <w:smartTag w:uri="urn:schemas-microsoft-com:office:smarttags" w:element="metricconverter">
        <w:smartTagPr>
          <w:attr w:name="ProductID" w:val="26 г"/>
        </w:smartTagPr>
        <w:r w:rsidRPr="003113F8">
          <w:rPr>
            <w:rFonts w:ascii="Times New Roman" w:hAnsi="Times New Roman"/>
            <w:sz w:val="28"/>
            <w:szCs w:val="28"/>
          </w:rPr>
          <w:t>26 г</w:t>
        </w:r>
      </w:smartTag>
      <w:r w:rsidRPr="003113F8">
        <w:rPr>
          <w:rFonts w:ascii="Times New Roman" w:hAnsi="Times New Roman"/>
          <w:sz w:val="28"/>
          <w:szCs w:val="28"/>
        </w:rPr>
        <w:t>. Москва «Об утверждении СанПиН 2.4.1.3049-13 «Санитарно эпидемиологические требования к устройству, содержанию и организации режима работы дошкольных образовательных организаций»;</w:t>
      </w:r>
      <w:bookmarkStart w:id="33" w:name="_Toc529471374"/>
      <w:bookmarkStart w:id="34" w:name="_Toc529631936"/>
    </w:p>
    <w:p w:rsidR="003113F8" w:rsidRPr="003113F8" w:rsidRDefault="003113F8" w:rsidP="009805BF">
      <w:pPr>
        <w:numPr>
          <w:ilvl w:val="0"/>
          <w:numId w:val="67"/>
        </w:numPr>
        <w:spacing w:after="0" w:line="360" w:lineRule="auto"/>
        <w:ind w:left="0" w:firstLine="709"/>
        <w:jc w:val="both"/>
        <w:rPr>
          <w:rFonts w:ascii="Times New Roman" w:hAnsi="Times New Roman"/>
          <w:sz w:val="28"/>
          <w:szCs w:val="28"/>
        </w:rPr>
      </w:pPr>
      <w:r w:rsidRPr="003113F8">
        <w:rPr>
          <w:rFonts w:ascii="Times New Roman" w:hAnsi="Times New Roman"/>
          <w:sz w:val="28"/>
          <w:szCs w:val="28"/>
        </w:rPr>
        <w:t>Приказ от 30 августа 2013 года N 1014 Об утверждении Порядка организации и осуществления образовательной деятельности по основным общеобразовательным программам - образовательным программам дошкольного образования;</w:t>
      </w:r>
      <w:bookmarkStart w:id="35" w:name="_Toc488235521"/>
      <w:bookmarkStart w:id="36" w:name="_Toc520235677"/>
      <w:bookmarkStart w:id="37" w:name="_Toc525471681"/>
      <w:bookmarkStart w:id="38" w:name="_Toc529292606"/>
      <w:bookmarkEnd w:id="33"/>
      <w:bookmarkEnd w:id="34"/>
    </w:p>
    <w:p w:rsidR="003113F8" w:rsidRPr="003113F8" w:rsidRDefault="003113F8" w:rsidP="009805BF">
      <w:pPr>
        <w:numPr>
          <w:ilvl w:val="0"/>
          <w:numId w:val="67"/>
        </w:numPr>
        <w:spacing w:after="0" w:line="360" w:lineRule="auto"/>
        <w:ind w:left="0" w:firstLine="709"/>
        <w:jc w:val="both"/>
        <w:rPr>
          <w:rFonts w:ascii="Times New Roman" w:hAnsi="Times New Roman"/>
          <w:sz w:val="28"/>
          <w:szCs w:val="28"/>
        </w:rPr>
      </w:pPr>
      <w:bookmarkStart w:id="39" w:name="_Toc529471375"/>
      <w:bookmarkStart w:id="40" w:name="_Toc529631937"/>
      <w:r w:rsidRPr="003113F8">
        <w:rPr>
          <w:rFonts w:ascii="Times New Roman" w:hAnsi="Times New Roman"/>
          <w:sz w:val="28"/>
          <w:szCs w:val="28"/>
        </w:rPr>
        <w:t>Положение об оказании  платных образовательных услуг</w:t>
      </w:r>
      <w:bookmarkEnd w:id="35"/>
      <w:r w:rsidRPr="003113F8">
        <w:rPr>
          <w:rFonts w:ascii="Times New Roman" w:hAnsi="Times New Roman"/>
          <w:sz w:val="28"/>
          <w:szCs w:val="28"/>
        </w:rPr>
        <w:t>;</w:t>
      </w:r>
      <w:bookmarkEnd w:id="36"/>
      <w:bookmarkEnd w:id="37"/>
      <w:bookmarkEnd w:id="38"/>
      <w:bookmarkEnd w:id="39"/>
      <w:bookmarkEnd w:id="40"/>
    </w:p>
    <w:p w:rsidR="003113F8" w:rsidRPr="003113F8" w:rsidRDefault="003113F8" w:rsidP="009805BF">
      <w:pPr>
        <w:pStyle w:val="a5"/>
        <w:numPr>
          <w:ilvl w:val="0"/>
          <w:numId w:val="66"/>
        </w:numPr>
        <w:spacing w:after="0" w:line="360" w:lineRule="auto"/>
        <w:ind w:left="0" w:firstLine="709"/>
        <w:jc w:val="both"/>
        <w:rPr>
          <w:rFonts w:ascii="Times New Roman" w:hAnsi="Times New Roman"/>
          <w:sz w:val="28"/>
          <w:szCs w:val="28"/>
        </w:rPr>
      </w:pPr>
      <w:r w:rsidRPr="003113F8">
        <w:rPr>
          <w:rFonts w:ascii="Times New Roman" w:hAnsi="Times New Roman"/>
          <w:sz w:val="28"/>
          <w:szCs w:val="28"/>
        </w:rPr>
        <w:t>Годовой план работы на текущий учебный год.</w:t>
      </w:r>
    </w:p>
    <w:p w:rsidR="003113F8" w:rsidRPr="003113F8" w:rsidRDefault="003113F8" w:rsidP="003113F8">
      <w:pPr>
        <w:spacing w:line="360" w:lineRule="auto"/>
        <w:ind w:firstLine="709"/>
        <w:jc w:val="both"/>
        <w:outlineLvl w:val="0"/>
        <w:rPr>
          <w:rFonts w:ascii="Times New Roman" w:hAnsi="Times New Roman"/>
          <w:b/>
          <w:i/>
          <w:color w:val="17365D"/>
          <w:sz w:val="28"/>
          <w:szCs w:val="28"/>
        </w:rPr>
      </w:pPr>
    </w:p>
    <w:p w:rsidR="003113F8" w:rsidRPr="003113F8" w:rsidRDefault="003113F8" w:rsidP="003113F8">
      <w:pPr>
        <w:spacing w:line="360" w:lineRule="auto"/>
        <w:ind w:firstLine="709"/>
        <w:jc w:val="both"/>
        <w:outlineLvl w:val="0"/>
        <w:rPr>
          <w:rFonts w:ascii="Times New Roman" w:hAnsi="Times New Roman"/>
          <w:b/>
          <w:i/>
          <w:color w:val="17365D"/>
          <w:sz w:val="28"/>
          <w:szCs w:val="28"/>
        </w:rPr>
      </w:pPr>
    </w:p>
    <w:p w:rsidR="003113F8" w:rsidRPr="003113F8" w:rsidRDefault="003113F8" w:rsidP="003113F8">
      <w:pPr>
        <w:pStyle w:val="1"/>
        <w:keepNext w:val="0"/>
        <w:widowControl w:val="0"/>
        <w:spacing w:before="0" w:line="360" w:lineRule="auto"/>
        <w:jc w:val="center"/>
        <w:rPr>
          <w:rFonts w:ascii="Times New Roman" w:hAnsi="Times New Roman" w:cs="Times New Roman"/>
          <w:color w:val="002060"/>
          <w:sz w:val="28"/>
          <w:szCs w:val="28"/>
        </w:rPr>
      </w:pPr>
      <w:bookmarkStart w:id="41" w:name="_Toc529631938"/>
      <w:bookmarkStart w:id="42" w:name="_Toc19977642"/>
      <w:r w:rsidRPr="003113F8">
        <w:rPr>
          <w:rFonts w:ascii="Times New Roman" w:hAnsi="Times New Roman" w:cs="Times New Roman"/>
          <w:color w:val="002060"/>
          <w:sz w:val="28"/>
          <w:szCs w:val="28"/>
        </w:rPr>
        <w:t>1.2 Теоретические аспекты</w:t>
      </w:r>
      <w:bookmarkEnd w:id="41"/>
      <w:bookmarkEnd w:id="42"/>
    </w:p>
    <w:p w:rsidR="003113F8" w:rsidRPr="003113F8" w:rsidRDefault="003113F8" w:rsidP="003113F8">
      <w:pPr>
        <w:pStyle w:val="1"/>
        <w:keepNext w:val="0"/>
        <w:widowControl w:val="0"/>
        <w:spacing w:before="0" w:after="0" w:line="360" w:lineRule="auto"/>
        <w:jc w:val="center"/>
        <w:rPr>
          <w:rFonts w:ascii="Times New Roman" w:hAnsi="Times New Roman" w:cs="Times New Roman"/>
          <w:color w:val="002060"/>
          <w:sz w:val="28"/>
          <w:szCs w:val="28"/>
        </w:rPr>
      </w:pPr>
      <w:bookmarkStart w:id="43" w:name="_Toc529631939"/>
      <w:bookmarkStart w:id="44" w:name="_Toc19977643"/>
      <w:r w:rsidRPr="003113F8">
        <w:rPr>
          <w:rFonts w:ascii="Times New Roman" w:hAnsi="Times New Roman" w:cs="Times New Roman"/>
          <w:color w:val="002060"/>
          <w:sz w:val="28"/>
          <w:szCs w:val="28"/>
        </w:rPr>
        <w:t xml:space="preserve">1.2.1 Психолого-педагогический аспекты </w:t>
      </w:r>
      <w:bookmarkEnd w:id="43"/>
      <w:r w:rsidRPr="003113F8">
        <w:rPr>
          <w:rFonts w:ascii="Times New Roman" w:hAnsi="Times New Roman" w:cs="Times New Roman"/>
          <w:color w:val="002060"/>
          <w:sz w:val="28"/>
          <w:szCs w:val="28"/>
        </w:rPr>
        <w:t>сенсорного развития дошкольников</w:t>
      </w:r>
      <w:bookmarkEnd w:id="44"/>
    </w:p>
    <w:p w:rsidR="003113F8" w:rsidRPr="003113F8" w:rsidRDefault="003113F8" w:rsidP="003113F8">
      <w:pPr>
        <w:pStyle w:val="a3"/>
        <w:spacing w:before="0" w:beforeAutospacing="0" w:after="0" w:afterAutospacing="0" w:line="360" w:lineRule="auto"/>
        <w:ind w:firstLine="709"/>
        <w:jc w:val="both"/>
        <w:rPr>
          <w:color w:val="000000"/>
          <w:sz w:val="28"/>
          <w:szCs w:val="28"/>
        </w:rPr>
      </w:pPr>
      <w:r w:rsidRPr="003113F8">
        <w:rPr>
          <w:color w:val="000000"/>
          <w:sz w:val="28"/>
          <w:szCs w:val="28"/>
        </w:rPr>
        <w:t>Ранний и дошкольный возраст наиболее благоприятен для совершенствования деятельности органов чувств, накопления представлений об окружающем мире. Выдающиеся зарубежные педагоги в области дошкольной педагогике (Ф. Фребель, М. Монтессори, О. Декроли), а так же известные представители отечественной дошкольной педагогике и психологии (Е.И. Тихеева, А.В. Запорожец, А.П. Усова, Н.П. Сакулина и другие) справедливо считали, что сенсорное воспитание, направленное на обеспечение полноценного сенсорного развития, является одной из основных сторон дошкольного воспитания.</w:t>
      </w:r>
    </w:p>
    <w:p w:rsidR="003113F8" w:rsidRPr="003113F8" w:rsidRDefault="003113F8" w:rsidP="003113F8">
      <w:pPr>
        <w:pStyle w:val="a3"/>
        <w:spacing w:before="0" w:beforeAutospacing="0" w:after="0" w:afterAutospacing="0" w:line="360" w:lineRule="auto"/>
        <w:ind w:firstLine="709"/>
        <w:jc w:val="both"/>
        <w:rPr>
          <w:color w:val="000000"/>
          <w:sz w:val="28"/>
          <w:szCs w:val="28"/>
        </w:rPr>
      </w:pPr>
      <w:r w:rsidRPr="003113F8">
        <w:rPr>
          <w:color w:val="000000"/>
          <w:sz w:val="28"/>
          <w:szCs w:val="28"/>
        </w:rPr>
        <w:t xml:space="preserve">Сенсорное развитие, с одной стороны, составляет фундамент общего умственного развития ребёнка, с другой стороны, имеет самостоятельное </w:t>
      </w:r>
      <w:r w:rsidRPr="003113F8">
        <w:rPr>
          <w:color w:val="000000"/>
          <w:sz w:val="28"/>
          <w:szCs w:val="28"/>
        </w:rPr>
        <w:lastRenderedPageBreak/>
        <w:t>значение, так как полноценное восприятие необходимо и для успешного обучения ребёнка в детском саду.</w:t>
      </w:r>
    </w:p>
    <w:p w:rsidR="003113F8" w:rsidRPr="003113F8" w:rsidRDefault="003113F8" w:rsidP="003113F8">
      <w:pPr>
        <w:pStyle w:val="a3"/>
        <w:spacing w:before="0" w:beforeAutospacing="0" w:after="0" w:afterAutospacing="0" w:line="360" w:lineRule="auto"/>
        <w:ind w:firstLine="709"/>
        <w:jc w:val="both"/>
        <w:rPr>
          <w:color w:val="000000"/>
          <w:sz w:val="28"/>
          <w:szCs w:val="28"/>
        </w:rPr>
      </w:pPr>
      <w:r w:rsidRPr="003113F8">
        <w:rPr>
          <w:color w:val="000000"/>
          <w:sz w:val="28"/>
          <w:szCs w:val="28"/>
        </w:rPr>
        <w:t>С восприятия предметов и явлений окружающего мира начинается познание. Все другие формы познания - запоминание, мышление, воображение - строятся на основе образов восприятия, является результатом их переработки. Поэтому нормальное умственное развитие невозможно без опоры на полноценное восприятие. Готовность ребёнка к школьному обучению в значительной мере зависит от его сенсорного развития.</w:t>
      </w:r>
    </w:p>
    <w:p w:rsidR="003113F8" w:rsidRPr="003113F8" w:rsidRDefault="003113F8" w:rsidP="003113F8">
      <w:pPr>
        <w:pStyle w:val="a3"/>
        <w:spacing w:before="0" w:beforeAutospacing="0" w:after="0" w:afterAutospacing="0" w:line="360" w:lineRule="auto"/>
        <w:ind w:firstLine="709"/>
        <w:jc w:val="both"/>
        <w:rPr>
          <w:color w:val="000000"/>
          <w:sz w:val="28"/>
          <w:szCs w:val="28"/>
        </w:rPr>
      </w:pPr>
      <w:r w:rsidRPr="003113F8">
        <w:rPr>
          <w:color w:val="000000"/>
          <w:sz w:val="28"/>
          <w:szCs w:val="28"/>
        </w:rPr>
        <w:t>Значение сенсорного развития ребёнка для его будущей жизни выдвигается перед теорией и практикой дошкольного воспитания задачу разработки и использования наиболее эффективных средств и методов сенсорного воспитания в детском саду. Главное направление сенсорного воспитания должно состоять в вооружении ребёнка сенсорной культурой.</w:t>
      </w:r>
    </w:p>
    <w:p w:rsidR="003113F8" w:rsidRPr="003113F8" w:rsidRDefault="003113F8" w:rsidP="003113F8">
      <w:pPr>
        <w:pStyle w:val="a3"/>
        <w:spacing w:before="0" w:beforeAutospacing="0" w:after="0" w:afterAutospacing="0" w:line="360" w:lineRule="auto"/>
        <w:ind w:firstLine="709"/>
        <w:jc w:val="both"/>
        <w:rPr>
          <w:color w:val="000000"/>
          <w:sz w:val="28"/>
          <w:szCs w:val="28"/>
        </w:rPr>
      </w:pPr>
      <w:r w:rsidRPr="003113F8">
        <w:rPr>
          <w:color w:val="000000"/>
          <w:sz w:val="28"/>
          <w:szCs w:val="28"/>
        </w:rPr>
        <w:t>Сенсорная культура ребёнка - результат усвоения им сенсорной культуры, созданной человечеством (общепринятые представления о цвете, форме и других свойствах вещей). Сенсорное воспитание - последовательное планомерное ознакомление ребёнка с сенсорной культурой человечества.</w:t>
      </w:r>
    </w:p>
    <w:p w:rsidR="003113F8" w:rsidRPr="003113F8" w:rsidRDefault="003113F8" w:rsidP="003113F8">
      <w:pPr>
        <w:pStyle w:val="a3"/>
        <w:spacing w:before="0" w:beforeAutospacing="0" w:after="0" w:afterAutospacing="0" w:line="360" w:lineRule="auto"/>
        <w:ind w:firstLine="709"/>
        <w:jc w:val="both"/>
        <w:rPr>
          <w:color w:val="000000"/>
          <w:sz w:val="28"/>
          <w:szCs w:val="28"/>
        </w:rPr>
      </w:pPr>
      <w:r w:rsidRPr="003113F8">
        <w:rPr>
          <w:color w:val="000000"/>
          <w:sz w:val="28"/>
          <w:szCs w:val="28"/>
        </w:rPr>
        <w:t>Большое значение в сенсорном воспитании имеет формирование у детей представлений о сенсорных эталонах - общепринятых образцах внешних свойств - предметов. В качестве сенсорных эталонов цвета выступают семь цветов спектра и их оттенки по светлоте и насыщенности, в качестве эталонов формы - геометрические фигуры, величины - метрическая система мер. Свои виды эталонов имеются в слуховом восприятии (это фонемы родного языка, звуковысотные отношения), свои - во вкусовом, обонятельном восприятии.</w:t>
      </w:r>
    </w:p>
    <w:p w:rsidR="003113F8" w:rsidRPr="003113F8" w:rsidRDefault="003113F8" w:rsidP="003113F8">
      <w:pPr>
        <w:pStyle w:val="a3"/>
        <w:spacing w:before="0" w:beforeAutospacing="0" w:after="0" w:afterAutospacing="0" w:line="360" w:lineRule="auto"/>
        <w:ind w:firstLine="709"/>
        <w:jc w:val="both"/>
        <w:rPr>
          <w:color w:val="000000"/>
          <w:sz w:val="28"/>
          <w:szCs w:val="28"/>
        </w:rPr>
      </w:pPr>
      <w:r w:rsidRPr="003113F8">
        <w:rPr>
          <w:color w:val="000000"/>
          <w:sz w:val="28"/>
          <w:szCs w:val="28"/>
        </w:rPr>
        <w:t>Усвоение сенсорных эталонов - это использование их в качестве «единиц измерения» при оценке свойств веществ. Ознакомление с этими свойствами составляет основное содержание сенсорного воспитания в детском саду.</w:t>
      </w:r>
    </w:p>
    <w:p w:rsidR="003113F8" w:rsidRPr="003113F8" w:rsidRDefault="003113F8" w:rsidP="003113F8">
      <w:pPr>
        <w:spacing w:line="360" w:lineRule="auto"/>
        <w:ind w:firstLine="709"/>
        <w:jc w:val="both"/>
        <w:outlineLvl w:val="0"/>
        <w:rPr>
          <w:rFonts w:ascii="Times New Roman" w:hAnsi="Times New Roman"/>
          <w:b/>
          <w:i/>
          <w:color w:val="17365D"/>
          <w:sz w:val="28"/>
          <w:szCs w:val="28"/>
        </w:rPr>
      </w:pPr>
    </w:p>
    <w:p w:rsidR="003113F8" w:rsidRPr="003113F8" w:rsidRDefault="003113F8" w:rsidP="003113F8">
      <w:pPr>
        <w:pStyle w:val="1"/>
        <w:spacing w:before="0" w:after="0" w:line="360" w:lineRule="auto"/>
        <w:ind w:firstLine="709"/>
        <w:jc w:val="center"/>
        <w:rPr>
          <w:rFonts w:ascii="Times New Roman" w:hAnsi="Times New Roman" w:cs="Times New Roman"/>
          <w:color w:val="002060"/>
          <w:sz w:val="28"/>
          <w:szCs w:val="28"/>
        </w:rPr>
      </w:pPr>
      <w:bookmarkStart w:id="45" w:name="_Toc529631940"/>
      <w:bookmarkStart w:id="46" w:name="_Toc19977644"/>
      <w:r w:rsidRPr="003113F8">
        <w:rPr>
          <w:rFonts w:ascii="Times New Roman" w:hAnsi="Times New Roman" w:cs="Times New Roman"/>
          <w:color w:val="002060"/>
          <w:sz w:val="28"/>
          <w:szCs w:val="28"/>
        </w:rPr>
        <w:lastRenderedPageBreak/>
        <w:t xml:space="preserve">1.2.2 Задачи </w:t>
      </w:r>
      <w:bookmarkEnd w:id="45"/>
      <w:r w:rsidRPr="003113F8">
        <w:rPr>
          <w:rFonts w:ascii="Times New Roman" w:hAnsi="Times New Roman" w:cs="Times New Roman"/>
          <w:color w:val="002060"/>
          <w:sz w:val="28"/>
          <w:szCs w:val="28"/>
        </w:rPr>
        <w:t>сенсорного развития</w:t>
      </w:r>
      <w:bookmarkEnd w:id="46"/>
    </w:p>
    <w:p w:rsidR="003113F8" w:rsidRPr="003113F8" w:rsidRDefault="003113F8" w:rsidP="003113F8">
      <w:pPr>
        <w:spacing w:line="360" w:lineRule="auto"/>
        <w:ind w:firstLine="709"/>
        <w:jc w:val="both"/>
        <w:rPr>
          <w:rFonts w:ascii="Times New Roman" w:hAnsi="Times New Roman"/>
          <w:i/>
          <w:color w:val="002060"/>
          <w:sz w:val="28"/>
          <w:szCs w:val="28"/>
        </w:rPr>
      </w:pPr>
      <w:r w:rsidRPr="003113F8">
        <w:rPr>
          <w:rFonts w:ascii="Times New Roman" w:hAnsi="Times New Roman"/>
          <w:i/>
          <w:color w:val="002060"/>
          <w:sz w:val="28"/>
          <w:szCs w:val="28"/>
        </w:rPr>
        <w:t>Задачи сенсорного развития детей 3-4 лет (</w:t>
      </w:r>
      <w:r w:rsidRPr="003113F8">
        <w:rPr>
          <w:rFonts w:ascii="Times New Roman" w:hAnsi="Times New Roman"/>
          <w:i/>
          <w:color w:val="002060"/>
          <w:sz w:val="28"/>
          <w:szCs w:val="28"/>
          <w:lang w:val="en-US"/>
        </w:rPr>
        <w:t>II</w:t>
      </w:r>
      <w:r w:rsidRPr="003113F8">
        <w:rPr>
          <w:rFonts w:ascii="Times New Roman" w:hAnsi="Times New Roman"/>
          <w:i/>
          <w:color w:val="002060"/>
          <w:sz w:val="28"/>
          <w:szCs w:val="28"/>
        </w:rPr>
        <w:t xml:space="preserve"> мл.гр):</w:t>
      </w:r>
    </w:p>
    <w:p w:rsidR="003113F8" w:rsidRPr="003113F8" w:rsidRDefault="003113F8" w:rsidP="009805BF">
      <w:pPr>
        <w:numPr>
          <w:ilvl w:val="0"/>
          <w:numId w:val="69"/>
        </w:numPr>
        <w:spacing w:after="0" w:line="360" w:lineRule="auto"/>
        <w:ind w:left="0" w:firstLine="567"/>
        <w:jc w:val="both"/>
        <w:rPr>
          <w:rFonts w:ascii="Times New Roman" w:hAnsi="Times New Roman"/>
          <w:sz w:val="28"/>
          <w:szCs w:val="28"/>
        </w:rPr>
      </w:pPr>
      <w:r w:rsidRPr="003113F8">
        <w:rPr>
          <w:rFonts w:ascii="Times New Roman" w:hAnsi="Times New Roman"/>
          <w:sz w:val="28"/>
          <w:szCs w:val="28"/>
        </w:rPr>
        <w:t xml:space="preserve">Совершенствовать восприятие детей, умение активно использовать осязание, зрение, слух. </w:t>
      </w:r>
    </w:p>
    <w:p w:rsidR="003113F8" w:rsidRPr="003113F8" w:rsidRDefault="003113F8" w:rsidP="009805BF">
      <w:pPr>
        <w:numPr>
          <w:ilvl w:val="0"/>
          <w:numId w:val="69"/>
        </w:numPr>
        <w:spacing w:after="0" w:line="360" w:lineRule="auto"/>
        <w:ind w:left="0" w:firstLine="567"/>
        <w:jc w:val="both"/>
        <w:rPr>
          <w:rFonts w:ascii="Times New Roman" w:hAnsi="Times New Roman"/>
          <w:sz w:val="28"/>
          <w:szCs w:val="28"/>
        </w:rPr>
      </w:pPr>
      <w:r w:rsidRPr="003113F8">
        <w:rPr>
          <w:rFonts w:ascii="Times New Roman" w:hAnsi="Times New Roman"/>
          <w:sz w:val="28"/>
          <w:szCs w:val="28"/>
        </w:rPr>
        <w:t>Продолжать работу по обогащению чувственного опыта детей в разных видах деятельности.  Помогать им обследовать предметы, выделяя их цвет, форму, величину.</w:t>
      </w:r>
    </w:p>
    <w:p w:rsidR="003113F8" w:rsidRPr="003113F8" w:rsidRDefault="003113F8" w:rsidP="009805BF">
      <w:pPr>
        <w:numPr>
          <w:ilvl w:val="0"/>
          <w:numId w:val="69"/>
        </w:numPr>
        <w:spacing w:after="0" w:line="360" w:lineRule="auto"/>
        <w:ind w:left="0" w:firstLine="567"/>
        <w:jc w:val="both"/>
        <w:rPr>
          <w:rFonts w:ascii="Times New Roman" w:hAnsi="Times New Roman"/>
          <w:sz w:val="28"/>
          <w:szCs w:val="28"/>
        </w:rPr>
      </w:pPr>
      <w:r w:rsidRPr="003113F8">
        <w:rPr>
          <w:rFonts w:ascii="Times New Roman" w:hAnsi="Times New Roman"/>
          <w:sz w:val="28"/>
          <w:szCs w:val="28"/>
        </w:rPr>
        <w:t>Упражнять в установлении сходства и различия между предметами, имеющими одинаковое название.</w:t>
      </w:r>
    </w:p>
    <w:p w:rsidR="003113F8" w:rsidRPr="003113F8" w:rsidRDefault="003113F8" w:rsidP="009805BF">
      <w:pPr>
        <w:numPr>
          <w:ilvl w:val="0"/>
          <w:numId w:val="69"/>
        </w:numPr>
        <w:spacing w:after="0" w:line="360" w:lineRule="auto"/>
        <w:ind w:left="0" w:firstLine="567"/>
        <w:jc w:val="both"/>
        <w:rPr>
          <w:rFonts w:ascii="Times New Roman" w:hAnsi="Times New Roman"/>
          <w:sz w:val="28"/>
          <w:szCs w:val="28"/>
        </w:rPr>
      </w:pPr>
      <w:r w:rsidRPr="003113F8">
        <w:rPr>
          <w:rFonts w:ascii="Times New Roman" w:hAnsi="Times New Roman"/>
          <w:sz w:val="28"/>
          <w:szCs w:val="28"/>
        </w:rPr>
        <w:t>Формировать умения называть свойства предметов.</w:t>
      </w:r>
    </w:p>
    <w:p w:rsidR="003113F8" w:rsidRPr="003113F8" w:rsidRDefault="003113F8" w:rsidP="003113F8">
      <w:pPr>
        <w:spacing w:line="360" w:lineRule="auto"/>
        <w:ind w:firstLine="709"/>
        <w:jc w:val="both"/>
        <w:outlineLvl w:val="0"/>
        <w:rPr>
          <w:rFonts w:ascii="Times New Roman" w:hAnsi="Times New Roman"/>
          <w:i/>
          <w:color w:val="002060"/>
          <w:sz w:val="28"/>
          <w:szCs w:val="28"/>
        </w:rPr>
      </w:pPr>
    </w:p>
    <w:p w:rsidR="003113F8" w:rsidRPr="003113F8" w:rsidRDefault="003113F8" w:rsidP="003113F8">
      <w:pPr>
        <w:spacing w:line="360" w:lineRule="auto"/>
        <w:ind w:firstLine="709"/>
        <w:jc w:val="both"/>
        <w:rPr>
          <w:rFonts w:ascii="Times New Roman" w:hAnsi="Times New Roman"/>
          <w:i/>
          <w:color w:val="002060"/>
          <w:sz w:val="28"/>
          <w:szCs w:val="28"/>
        </w:rPr>
      </w:pPr>
      <w:r w:rsidRPr="003113F8">
        <w:rPr>
          <w:rFonts w:ascii="Times New Roman" w:hAnsi="Times New Roman"/>
          <w:i/>
          <w:color w:val="002060"/>
          <w:sz w:val="28"/>
          <w:szCs w:val="28"/>
        </w:rPr>
        <w:t>Задачи сенсорного развития детей 4-5 лет (ср.гр):</w:t>
      </w:r>
    </w:p>
    <w:p w:rsidR="003113F8" w:rsidRPr="003113F8" w:rsidRDefault="003113F8" w:rsidP="009805BF">
      <w:pPr>
        <w:pStyle w:val="a3"/>
        <w:numPr>
          <w:ilvl w:val="0"/>
          <w:numId w:val="68"/>
        </w:numPr>
        <w:shd w:val="clear" w:color="auto" w:fill="FFFFFF"/>
        <w:spacing w:before="0" w:beforeAutospacing="0" w:after="0" w:afterAutospacing="0" w:line="360" w:lineRule="auto"/>
        <w:ind w:left="0" w:firstLine="709"/>
        <w:jc w:val="both"/>
        <w:rPr>
          <w:sz w:val="28"/>
          <w:szCs w:val="28"/>
        </w:rPr>
      </w:pPr>
      <w:r w:rsidRPr="003113F8">
        <w:rPr>
          <w:sz w:val="28"/>
          <w:szCs w:val="28"/>
        </w:rPr>
        <w:t>Формировать у детей систему перцептивных (обследовательских) действий.</w:t>
      </w:r>
    </w:p>
    <w:p w:rsidR="003113F8" w:rsidRPr="003113F8" w:rsidRDefault="003113F8" w:rsidP="009805BF">
      <w:pPr>
        <w:pStyle w:val="a3"/>
        <w:numPr>
          <w:ilvl w:val="0"/>
          <w:numId w:val="68"/>
        </w:numPr>
        <w:shd w:val="clear" w:color="auto" w:fill="FFFFFF"/>
        <w:spacing w:before="0" w:beforeAutospacing="0" w:after="0" w:afterAutospacing="0" w:line="360" w:lineRule="auto"/>
        <w:ind w:left="0" w:firstLine="709"/>
        <w:jc w:val="both"/>
        <w:rPr>
          <w:sz w:val="28"/>
          <w:szCs w:val="28"/>
        </w:rPr>
      </w:pPr>
      <w:r w:rsidRPr="003113F8">
        <w:rPr>
          <w:sz w:val="28"/>
          <w:szCs w:val="28"/>
        </w:rPr>
        <w:t>Формировать у детей систему сенсорных эталонов.</w:t>
      </w:r>
    </w:p>
    <w:p w:rsidR="003113F8" w:rsidRPr="003113F8" w:rsidRDefault="003113F8" w:rsidP="009805BF">
      <w:pPr>
        <w:pStyle w:val="a3"/>
        <w:numPr>
          <w:ilvl w:val="0"/>
          <w:numId w:val="68"/>
        </w:numPr>
        <w:shd w:val="clear" w:color="auto" w:fill="FFFFFF"/>
        <w:spacing w:before="0" w:beforeAutospacing="0" w:after="0" w:afterAutospacing="0" w:line="360" w:lineRule="auto"/>
        <w:ind w:left="0" w:firstLine="709"/>
        <w:jc w:val="both"/>
        <w:rPr>
          <w:sz w:val="28"/>
          <w:szCs w:val="28"/>
        </w:rPr>
      </w:pPr>
      <w:r w:rsidRPr="003113F8">
        <w:rPr>
          <w:sz w:val="28"/>
          <w:szCs w:val="28"/>
        </w:rPr>
        <w:t>Формировать у детей умение самостоятельно применять систему перцептивных действий и систему сенсорных: эталонов в практической к познавательной деятельности.</w:t>
      </w:r>
    </w:p>
    <w:p w:rsidR="003113F8" w:rsidRPr="003113F8" w:rsidRDefault="003113F8" w:rsidP="003113F8">
      <w:pPr>
        <w:spacing w:line="360" w:lineRule="auto"/>
        <w:ind w:firstLine="709"/>
        <w:jc w:val="both"/>
        <w:outlineLvl w:val="0"/>
        <w:rPr>
          <w:rFonts w:ascii="Times New Roman" w:hAnsi="Times New Roman"/>
          <w:sz w:val="28"/>
          <w:szCs w:val="28"/>
        </w:rPr>
      </w:pPr>
    </w:p>
    <w:p w:rsidR="003113F8" w:rsidRPr="003113F8" w:rsidRDefault="003113F8" w:rsidP="003113F8">
      <w:pPr>
        <w:pStyle w:val="1"/>
        <w:spacing w:before="0" w:after="0" w:line="360" w:lineRule="auto"/>
        <w:jc w:val="center"/>
        <w:rPr>
          <w:rFonts w:ascii="Times New Roman" w:hAnsi="Times New Roman" w:cs="Times New Roman"/>
          <w:color w:val="002060"/>
          <w:sz w:val="28"/>
          <w:szCs w:val="28"/>
        </w:rPr>
      </w:pPr>
      <w:bookmarkStart w:id="47" w:name="_Toc529631941"/>
      <w:bookmarkStart w:id="48" w:name="_Toc19977645"/>
      <w:r w:rsidRPr="003113F8">
        <w:rPr>
          <w:rFonts w:ascii="Times New Roman" w:hAnsi="Times New Roman" w:cs="Times New Roman"/>
          <w:color w:val="002060"/>
          <w:sz w:val="28"/>
          <w:szCs w:val="28"/>
        </w:rPr>
        <w:t xml:space="preserve">1.2.3 Средства и методы </w:t>
      </w:r>
      <w:bookmarkEnd w:id="47"/>
      <w:r w:rsidRPr="003113F8">
        <w:rPr>
          <w:rFonts w:ascii="Times New Roman" w:hAnsi="Times New Roman" w:cs="Times New Roman"/>
          <w:color w:val="002060"/>
          <w:sz w:val="28"/>
          <w:szCs w:val="28"/>
        </w:rPr>
        <w:t>сенсорного развития дошкольников</w:t>
      </w:r>
      <w:bookmarkEnd w:id="48"/>
    </w:p>
    <w:p w:rsidR="003113F8" w:rsidRPr="003113F8" w:rsidRDefault="003113F8" w:rsidP="003113F8">
      <w:pPr>
        <w:shd w:val="clear" w:color="auto" w:fill="FFFFFF"/>
        <w:spacing w:after="0" w:line="360" w:lineRule="auto"/>
        <w:ind w:firstLine="709"/>
        <w:jc w:val="both"/>
        <w:rPr>
          <w:rFonts w:ascii="Times New Roman" w:hAnsi="Times New Roman"/>
          <w:color w:val="000000"/>
          <w:sz w:val="28"/>
          <w:szCs w:val="28"/>
        </w:rPr>
      </w:pPr>
      <w:r w:rsidRPr="003113F8">
        <w:rPr>
          <w:rFonts w:ascii="Times New Roman" w:hAnsi="Times New Roman"/>
          <w:color w:val="000000"/>
          <w:sz w:val="28"/>
          <w:szCs w:val="28"/>
        </w:rPr>
        <w:t>Знания – это продукт определённых познавательных действий ребёнка. При формировании новых знаний необходима и организация новых познавательных действий детей. На основе этих положений в дидактике разработаны разнообразные методы и приёмы обучения.</w:t>
      </w:r>
    </w:p>
    <w:p w:rsidR="003113F8" w:rsidRPr="003113F8" w:rsidRDefault="003113F8" w:rsidP="003113F8">
      <w:pPr>
        <w:shd w:val="clear" w:color="auto" w:fill="FFFFFF"/>
        <w:spacing w:after="0" w:line="360" w:lineRule="auto"/>
        <w:ind w:firstLine="709"/>
        <w:jc w:val="both"/>
        <w:rPr>
          <w:rFonts w:ascii="Times New Roman" w:hAnsi="Times New Roman"/>
          <w:color w:val="000000"/>
          <w:sz w:val="28"/>
          <w:szCs w:val="28"/>
        </w:rPr>
      </w:pPr>
      <w:r w:rsidRPr="003113F8">
        <w:rPr>
          <w:rFonts w:ascii="Times New Roman" w:hAnsi="Times New Roman"/>
          <w:color w:val="000000"/>
          <w:sz w:val="28"/>
          <w:szCs w:val="28"/>
        </w:rPr>
        <w:t xml:space="preserve">Методы – способы работы педагога с детьми с целью приобретения последними знаний, умений и навыков, формирования мировоззрения и развития способностей. В обучении познавательная деятельность детей тесно связана с практической деятельностью, имеющей образовательное и </w:t>
      </w:r>
      <w:r w:rsidRPr="003113F8">
        <w:rPr>
          <w:rFonts w:ascii="Times New Roman" w:hAnsi="Times New Roman"/>
          <w:color w:val="000000"/>
          <w:sz w:val="28"/>
          <w:szCs w:val="28"/>
        </w:rPr>
        <w:lastRenderedPageBreak/>
        <w:t>воспитательное  значение. В методах обучения отражается взаимосвязанная деятельность педагога и детей. Каждый метод состоит из определённых приёмов педагога и обучаемых. Приём обучения в отличие от метода направлен на решение более узкой учебной задачи. Сочетание приёмов образует метод обучения.[10]</w:t>
      </w:r>
    </w:p>
    <w:p w:rsidR="003113F8" w:rsidRPr="003113F8" w:rsidRDefault="003113F8" w:rsidP="003113F8">
      <w:pPr>
        <w:shd w:val="clear" w:color="auto" w:fill="FFFFFF"/>
        <w:spacing w:after="0" w:line="360" w:lineRule="auto"/>
        <w:ind w:firstLine="709"/>
        <w:jc w:val="both"/>
        <w:rPr>
          <w:rFonts w:ascii="Times New Roman" w:hAnsi="Times New Roman"/>
          <w:color w:val="000000"/>
          <w:sz w:val="28"/>
          <w:szCs w:val="28"/>
        </w:rPr>
      </w:pPr>
      <w:r w:rsidRPr="003113F8">
        <w:rPr>
          <w:rFonts w:ascii="Times New Roman" w:hAnsi="Times New Roman"/>
          <w:color w:val="000000"/>
          <w:sz w:val="28"/>
          <w:szCs w:val="28"/>
        </w:rPr>
        <w:t xml:space="preserve">В последние годы  проблема методов обучения получила существенное развитие. Вопросами исследования методов обучения занимались такие ведущие педагоги и психологи как Ю.К. Бабанский, И.Д. Зверева, </w:t>
      </w:r>
      <w:r w:rsidRPr="003113F8">
        <w:rPr>
          <w:rFonts w:ascii="Times New Roman" w:hAnsi="Times New Roman"/>
          <w:color w:val="000000"/>
          <w:sz w:val="28"/>
          <w:szCs w:val="28"/>
        </w:rPr>
        <w:br/>
        <w:t>И.Я. Ларнер и др.</w:t>
      </w:r>
    </w:p>
    <w:p w:rsidR="003113F8" w:rsidRPr="003113F8" w:rsidRDefault="003113F8" w:rsidP="003113F8">
      <w:pPr>
        <w:shd w:val="clear" w:color="auto" w:fill="FFFFFF"/>
        <w:spacing w:after="0" w:line="360" w:lineRule="auto"/>
        <w:ind w:firstLine="709"/>
        <w:jc w:val="both"/>
        <w:rPr>
          <w:rFonts w:ascii="Times New Roman" w:hAnsi="Times New Roman"/>
          <w:color w:val="000000"/>
          <w:sz w:val="28"/>
          <w:szCs w:val="28"/>
        </w:rPr>
      </w:pPr>
      <w:r w:rsidRPr="003113F8">
        <w:rPr>
          <w:rFonts w:ascii="Times New Roman" w:hAnsi="Times New Roman"/>
          <w:color w:val="000000"/>
          <w:sz w:val="28"/>
          <w:szCs w:val="28"/>
        </w:rPr>
        <w:t>Большой интерес представляют исследования Бабанского Ю.К.. Он выделяет три основные группы методообучения:</w:t>
      </w:r>
    </w:p>
    <w:p w:rsidR="003113F8" w:rsidRPr="003113F8" w:rsidRDefault="003113F8" w:rsidP="009805BF">
      <w:pPr>
        <w:numPr>
          <w:ilvl w:val="0"/>
          <w:numId w:val="70"/>
        </w:numPr>
        <w:shd w:val="clear" w:color="auto" w:fill="FFFFFF"/>
        <w:spacing w:after="0" w:line="360" w:lineRule="auto"/>
        <w:ind w:left="0" w:firstLine="709"/>
        <w:jc w:val="both"/>
        <w:rPr>
          <w:rFonts w:ascii="Times New Roman" w:hAnsi="Times New Roman"/>
          <w:color w:val="000000"/>
          <w:sz w:val="28"/>
          <w:szCs w:val="28"/>
        </w:rPr>
      </w:pPr>
      <w:r w:rsidRPr="003113F8">
        <w:rPr>
          <w:rFonts w:ascii="Times New Roman" w:hAnsi="Times New Roman"/>
          <w:color w:val="000000"/>
          <w:sz w:val="28"/>
          <w:szCs w:val="28"/>
        </w:rPr>
        <w:t>стимулирование и мотивация учебно-познавательной деятельности детей (методы формирования интереса к учению);</w:t>
      </w:r>
    </w:p>
    <w:p w:rsidR="003113F8" w:rsidRPr="003113F8" w:rsidRDefault="003113F8" w:rsidP="009805BF">
      <w:pPr>
        <w:numPr>
          <w:ilvl w:val="0"/>
          <w:numId w:val="70"/>
        </w:numPr>
        <w:shd w:val="clear" w:color="auto" w:fill="FFFFFF"/>
        <w:spacing w:after="0" w:line="360" w:lineRule="auto"/>
        <w:ind w:left="0" w:firstLine="709"/>
        <w:jc w:val="both"/>
        <w:rPr>
          <w:rFonts w:ascii="Times New Roman" w:hAnsi="Times New Roman"/>
          <w:color w:val="000000"/>
          <w:sz w:val="28"/>
          <w:szCs w:val="28"/>
        </w:rPr>
      </w:pPr>
      <w:r w:rsidRPr="003113F8">
        <w:rPr>
          <w:rFonts w:ascii="Times New Roman" w:hAnsi="Times New Roman"/>
          <w:color w:val="000000"/>
          <w:sz w:val="28"/>
          <w:szCs w:val="28"/>
        </w:rPr>
        <w:t>организация и осуществление учебно-познавательных действий;</w:t>
      </w:r>
    </w:p>
    <w:p w:rsidR="003113F8" w:rsidRPr="003113F8" w:rsidRDefault="003113F8" w:rsidP="009805BF">
      <w:pPr>
        <w:numPr>
          <w:ilvl w:val="0"/>
          <w:numId w:val="70"/>
        </w:numPr>
        <w:shd w:val="clear" w:color="auto" w:fill="FFFFFF"/>
        <w:spacing w:after="0" w:line="360" w:lineRule="auto"/>
        <w:ind w:left="0" w:firstLine="709"/>
        <w:jc w:val="both"/>
        <w:rPr>
          <w:rFonts w:ascii="Times New Roman" w:hAnsi="Times New Roman"/>
          <w:color w:val="000000"/>
          <w:sz w:val="28"/>
          <w:szCs w:val="28"/>
        </w:rPr>
      </w:pPr>
      <w:r w:rsidRPr="003113F8">
        <w:rPr>
          <w:rFonts w:ascii="Times New Roman" w:hAnsi="Times New Roman"/>
          <w:color w:val="000000"/>
          <w:sz w:val="28"/>
          <w:szCs w:val="28"/>
        </w:rPr>
        <w:t>контроль и самоконтроль эффективности учебно-познавательной деятельности.</w:t>
      </w:r>
    </w:p>
    <w:p w:rsidR="003113F8" w:rsidRPr="003113F8" w:rsidRDefault="003113F8" w:rsidP="003113F8">
      <w:pPr>
        <w:shd w:val="clear" w:color="auto" w:fill="FFFFFF"/>
        <w:spacing w:after="0" w:line="360" w:lineRule="auto"/>
        <w:ind w:firstLine="709"/>
        <w:jc w:val="both"/>
        <w:rPr>
          <w:rFonts w:ascii="Times New Roman" w:hAnsi="Times New Roman"/>
          <w:color w:val="000000"/>
          <w:sz w:val="28"/>
          <w:szCs w:val="28"/>
        </w:rPr>
      </w:pPr>
      <w:r w:rsidRPr="003113F8">
        <w:rPr>
          <w:rFonts w:ascii="Times New Roman" w:hAnsi="Times New Roman"/>
          <w:color w:val="000000"/>
          <w:sz w:val="28"/>
          <w:szCs w:val="28"/>
        </w:rPr>
        <w:t>Вторая группа методов включает в себя три подгруппы:</w:t>
      </w:r>
    </w:p>
    <w:p w:rsidR="003113F8" w:rsidRPr="003113F8" w:rsidRDefault="003113F8" w:rsidP="009805BF">
      <w:pPr>
        <w:numPr>
          <w:ilvl w:val="0"/>
          <w:numId w:val="71"/>
        </w:numPr>
        <w:shd w:val="clear" w:color="auto" w:fill="FFFFFF"/>
        <w:spacing w:after="0" w:line="360" w:lineRule="auto"/>
        <w:ind w:left="0" w:firstLine="709"/>
        <w:jc w:val="both"/>
        <w:rPr>
          <w:rFonts w:ascii="Times New Roman" w:hAnsi="Times New Roman"/>
          <w:color w:val="000000"/>
          <w:sz w:val="28"/>
          <w:szCs w:val="28"/>
        </w:rPr>
      </w:pPr>
      <w:r w:rsidRPr="003113F8">
        <w:rPr>
          <w:rFonts w:ascii="Times New Roman" w:hAnsi="Times New Roman"/>
          <w:color w:val="000000"/>
          <w:sz w:val="28"/>
          <w:szCs w:val="28"/>
        </w:rPr>
        <w:t>методы организации и осуществления чувственного восприятия учебных объектов;</w:t>
      </w:r>
    </w:p>
    <w:p w:rsidR="003113F8" w:rsidRPr="003113F8" w:rsidRDefault="003113F8" w:rsidP="009805BF">
      <w:pPr>
        <w:numPr>
          <w:ilvl w:val="0"/>
          <w:numId w:val="71"/>
        </w:numPr>
        <w:shd w:val="clear" w:color="auto" w:fill="FFFFFF"/>
        <w:spacing w:after="0" w:line="360" w:lineRule="auto"/>
        <w:ind w:left="0" w:firstLine="709"/>
        <w:jc w:val="both"/>
        <w:rPr>
          <w:rFonts w:ascii="Times New Roman" w:hAnsi="Times New Roman"/>
          <w:color w:val="000000"/>
          <w:sz w:val="28"/>
          <w:szCs w:val="28"/>
        </w:rPr>
      </w:pPr>
      <w:r w:rsidRPr="003113F8">
        <w:rPr>
          <w:rFonts w:ascii="Times New Roman" w:hAnsi="Times New Roman"/>
          <w:color w:val="000000"/>
          <w:sz w:val="28"/>
          <w:szCs w:val="28"/>
        </w:rPr>
        <w:t>методы организации и осуществления мыслительной деятельности, соответствующие в известной мере словесным методам;</w:t>
      </w:r>
    </w:p>
    <w:p w:rsidR="003113F8" w:rsidRPr="003113F8" w:rsidRDefault="003113F8" w:rsidP="009805BF">
      <w:pPr>
        <w:numPr>
          <w:ilvl w:val="0"/>
          <w:numId w:val="71"/>
        </w:numPr>
        <w:shd w:val="clear" w:color="auto" w:fill="FFFFFF"/>
        <w:spacing w:after="0" w:line="360" w:lineRule="auto"/>
        <w:ind w:left="0" w:firstLine="709"/>
        <w:jc w:val="both"/>
        <w:rPr>
          <w:rFonts w:ascii="Times New Roman" w:hAnsi="Times New Roman"/>
          <w:color w:val="000000"/>
          <w:sz w:val="28"/>
          <w:szCs w:val="28"/>
        </w:rPr>
      </w:pPr>
      <w:r w:rsidRPr="003113F8">
        <w:rPr>
          <w:rFonts w:ascii="Times New Roman" w:hAnsi="Times New Roman"/>
          <w:color w:val="000000"/>
          <w:sz w:val="28"/>
          <w:szCs w:val="28"/>
        </w:rPr>
        <w:t>метод организации и управления практической деятельностью детей с целью формирования у них новых знаний, навыков и умений.</w:t>
      </w:r>
    </w:p>
    <w:p w:rsidR="003113F8" w:rsidRPr="003113F8" w:rsidRDefault="003113F8" w:rsidP="003113F8">
      <w:pPr>
        <w:shd w:val="clear" w:color="auto" w:fill="FFFFFF"/>
        <w:spacing w:after="0" w:line="360" w:lineRule="auto"/>
        <w:ind w:firstLine="709"/>
        <w:jc w:val="both"/>
        <w:rPr>
          <w:rFonts w:ascii="Times New Roman" w:hAnsi="Times New Roman"/>
          <w:color w:val="000000"/>
          <w:sz w:val="28"/>
          <w:szCs w:val="28"/>
        </w:rPr>
      </w:pPr>
      <w:r w:rsidRPr="003113F8">
        <w:rPr>
          <w:rFonts w:ascii="Times New Roman" w:hAnsi="Times New Roman"/>
          <w:color w:val="000000"/>
          <w:sz w:val="28"/>
          <w:szCs w:val="28"/>
        </w:rPr>
        <w:t>Важно подчеркнуть, что в сенсорном воспитании все названные методы применяются в тесной взаимосвязи, что способствует решению задач всестороннего развития детей. Методика сенсорного воспитания предусматривает на каждом занятии решать сенсорные задачи при наличии у детей различных навыков и умений.</w:t>
      </w:r>
    </w:p>
    <w:p w:rsidR="003113F8" w:rsidRPr="003113F8" w:rsidRDefault="003113F8" w:rsidP="003113F8">
      <w:pPr>
        <w:shd w:val="clear" w:color="auto" w:fill="FFFFFF"/>
        <w:spacing w:after="0" w:line="360" w:lineRule="auto"/>
        <w:ind w:firstLine="709"/>
        <w:jc w:val="both"/>
        <w:rPr>
          <w:rFonts w:ascii="Times New Roman" w:hAnsi="Times New Roman"/>
          <w:color w:val="000000"/>
          <w:sz w:val="28"/>
          <w:szCs w:val="28"/>
        </w:rPr>
      </w:pPr>
      <w:r w:rsidRPr="003113F8">
        <w:rPr>
          <w:rFonts w:ascii="Times New Roman" w:hAnsi="Times New Roman"/>
          <w:color w:val="000000"/>
          <w:sz w:val="28"/>
          <w:szCs w:val="28"/>
        </w:rPr>
        <w:lastRenderedPageBreak/>
        <w:t>Сенсорное воспитание является одним из звеньев общей системы дошкольного воспитания. Необходимо воспитывать сенсорные процессы таким образом, чтобы они могли быть использованы:</w:t>
      </w:r>
    </w:p>
    <w:p w:rsidR="003113F8" w:rsidRPr="003113F8" w:rsidRDefault="003113F8" w:rsidP="009805BF">
      <w:pPr>
        <w:numPr>
          <w:ilvl w:val="0"/>
          <w:numId w:val="72"/>
        </w:numPr>
        <w:shd w:val="clear" w:color="auto" w:fill="FFFFFF"/>
        <w:spacing w:after="0" w:line="360" w:lineRule="auto"/>
        <w:ind w:left="0" w:firstLine="709"/>
        <w:jc w:val="both"/>
        <w:rPr>
          <w:rFonts w:ascii="Times New Roman" w:hAnsi="Times New Roman"/>
          <w:color w:val="000000"/>
          <w:sz w:val="28"/>
          <w:szCs w:val="28"/>
        </w:rPr>
      </w:pPr>
      <w:r w:rsidRPr="003113F8">
        <w:rPr>
          <w:rFonts w:ascii="Times New Roman" w:hAnsi="Times New Roman"/>
          <w:color w:val="000000"/>
          <w:sz w:val="28"/>
          <w:szCs w:val="28"/>
        </w:rPr>
        <w:t>для умственного, трудового, физического, эстетического воспитания;</w:t>
      </w:r>
    </w:p>
    <w:p w:rsidR="003113F8" w:rsidRPr="003113F8" w:rsidRDefault="003113F8" w:rsidP="009805BF">
      <w:pPr>
        <w:numPr>
          <w:ilvl w:val="0"/>
          <w:numId w:val="72"/>
        </w:numPr>
        <w:shd w:val="clear" w:color="auto" w:fill="FFFFFF"/>
        <w:spacing w:after="0" w:line="360" w:lineRule="auto"/>
        <w:ind w:left="0" w:firstLine="709"/>
        <w:jc w:val="both"/>
        <w:rPr>
          <w:rFonts w:ascii="Times New Roman" w:hAnsi="Times New Roman"/>
          <w:color w:val="000000"/>
          <w:sz w:val="28"/>
          <w:szCs w:val="28"/>
        </w:rPr>
      </w:pPr>
      <w:r w:rsidRPr="003113F8">
        <w:rPr>
          <w:rFonts w:ascii="Times New Roman" w:hAnsi="Times New Roman"/>
          <w:color w:val="000000"/>
          <w:sz w:val="28"/>
          <w:szCs w:val="28"/>
        </w:rPr>
        <w:t>для формирования продуктивной  деятельности   (рисование, лепка, конструирование и др.).</w:t>
      </w:r>
    </w:p>
    <w:p w:rsidR="003113F8" w:rsidRPr="003113F8" w:rsidRDefault="003113F8" w:rsidP="003113F8">
      <w:pPr>
        <w:shd w:val="clear" w:color="auto" w:fill="FFFFFF"/>
        <w:spacing w:after="0" w:line="360" w:lineRule="auto"/>
        <w:ind w:firstLine="709"/>
        <w:jc w:val="both"/>
        <w:rPr>
          <w:rFonts w:ascii="Times New Roman" w:hAnsi="Times New Roman"/>
          <w:color w:val="000000"/>
          <w:sz w:val="28"/>
          <w:szCs w:val="28"/>
        </w:rPr>
      </w:pPr>
      <w:r w:rsidRPr="003113F8">
        <w:rPr>
          <w:rFonts w:ascii="Times New Roman" w:hAnsi="Times New Roman"/>
          <w:color w:val="000000"/>
          <w:sz w:val="28"/>
          <w:szCs w:val="28"/>
        </w:rPr>
        <w:t>Можно выделить такие сенсорные способности, которые бесспорно играют существенную роль в самых разнообразных областях общей системы сенсорного воспитания.</w:t>
      </w:r>
    </w:p>
    <w:p w:rsidR="003113F8" w:rsidRPr="003113F8" w:rsidRDefault="003113F8" w:rsidP="003113F8">
      <w:pPr>
        <w:shd w:val="clear" w:color="auto" w:fill="FFFFFF"/>
        <w:spacing w:after="0" w:line="360" w:lineRule="auto"/>
        <w:ind w:firstLine="709"/>
        <w:jc w:val="both"/>
        <w:rPr>
          <w:rFonts w:ascii="Times New Roman" w:hAnsi="Times New Roman"/>
          <w:i/>
          <w:color w:val="002060"/>
          <w:sz w:val="28"/>
          <w:szCs w:val="28"/>
        </w:rPr>
      </w:pPr>
    </w:p>
    <w:p w:rsidR="003113F8" w:rsidRPr="003113F8" w:rsidRDefault="003113F8" w:rsidP="003113F8">
      <w:pPr>
        <w:shd w:val="clear" w:color="auto" w:fill="FFFFFF"/>
        <w:spacing w:after="0" w:line="360" w:lineRule="auto"/>
        <w:ind w:firstLine="709"/>
        <w:jc w:val="both"/>
        <w:rPr>
          <w:rFonts w:ascii="Times New Roman" w:hAnsi="Times New Roman"/>
          <w:i/>
          <w:color w:val="002060"/>
          <w:sz w:val="28"/>
          <w:szCs w:val="28"/>
        </w:rPr>
      </w:pPr>
      <w:r w:rsidRPr="003113F8">
        <w:rPr>
          <w:rFonts w:ascii="Times New Roman" w:hAnsi="Times New Roman"/>
          <w:i/>
          <w:color w:val="002060"/>
          <w:sz w:val="28"/>
          <w:szCs w:val="28"/>
        </w:rPr>
        <w:t>В сфере зрительного восприятия:</w:t>
      </w:r>
    </w:p>
    <w:p w:rsidR="003113F8" w:rsidRPr="003113F8" w:rsidRDefault="003113F8" w:rsidP="003113F8">
      <w:pPr>
        <w:shd w:val="clear" w:color="auto" w:fill="FFFFFF"/>
        <w:spacing w:after="0" w:line="360" w:lineRule="auto"/>
        <w:ind w:firstLine="709"/>
        <w:jc w:val="both"/>
        <w:rPr>
          <w:rFonts w:ascii="Times New Roman" w:hAnsi="Times New Roman"/>
          <w:color w:val="000000"/>
          <w:sz w:val="28"/>
          <w:szCs w:val="28"/>
        </w:rPr>
      </w:pPr>
      <w:r w:rsidRPr="003113F8">
        <w:rPr>
          <w:rFonts w:ascii="Times New Roman" w:hAnsi="Times New Roman"/>
          <w:color w:val="000000"/>
          <w:sz w:val="28"/>
          <w:szCs w:val="28"/>
        </w:rPr>
        <w:t>1) Способность целостного восприятия предмета во всей совокупности его свойств;</w:t>
      </w:r>
    </w:p>
    <w:p w:rsidR="003113F8" w:rsidRPr="003113F8" w:rsidRDefault="003113F8" w:rsidP="003113F8">
      <w:pPr>
        <w:shd w:val="clear" w:color="auto" w:fill="FFFFFF"/>
        <w:spacing w:after="0" w:line="360" w:lineRule="auto"/>
        <w:ind w:firstLine="709"/>
        <w:jc w:val="both"/>
        <w:rPr>
          <w:rFonts w:ascii="Times New Roman" w:hAnsi="Times New Roman"/>
          <w:color w:val="000000"/>
          <w:sz w:val="28"/>
          <w:szCs w:val="28"/>
        </w:rPr>
      </w:pPr>
      <w:r w:rsidRPr="003113F8">
        <w:rPr>
          <w:rFonts w:ascii="Times New Roman" w:hAnsi="Times New Roman"/>
          <w:color w:val="000000"/>
          <w:sz w:val="28"/>
          <w:szCs w:val="28"/>
        </w:rPr>
        <w:t>2)  Способность аналитического восприятия, то есть способность расчленять предмет на его различные свойства:</w:t>
      </w:r>
    </w:p>
    <w:p w:rsidR="003113F8" w:rsidRPr="003113F8" w:rsidRDefault="003113F8" w:rsidP="009805BF">
      <w:pPr>
        <w:numPr>
          <w:ilvl w:val="0"/>
          <w:numId w:val="73"/>
        </w:numPr>
        <w:shd w:val="clear" w:color="auto" w:fill="FFFFFF"/>
        <w:spacing w:after="0" w:line="360" w:lineRule="auto"/>
        <w:ind w:left="0" w:firstLine="709"/>
        <w:jc w:val="both"/>
        <w:rPr>
          <w:rFonts w:ascii="Times New Roman" w:hAnsi="Times New Roman"/>
          <w:color w:val="000000"/>
          <w:sz w:val="28"/>
          <w:szCs w:val="28"/>
        </w:rPr>
      </w:pPr>
      <w:r w:rsidRPr="003113F8">
        <w:rPr>
          <w:rFonts w:ascii="Times New Roman" w:hAnsi="Times New Roman"/>
          <w:color w:val="000000"/>
          <w:sz w:val="28"/>
          <w:szCs w:val="28"/>
        </w:rPr>
        <w:t>восприятие формы, величины, цвета;</w:t>
      </w:r>
    </w:p>
    <w:p w:rsidR="003113F8" w:rsidRPr="003113F8" w:rsidRDefault="003113F8" w:rsidP="009805BF">
      <w:pPr>
        <w:numPr>
          <w:ilvl w:val="0"/>
          <w:numId w:val="73"/>
        </w:numPr>
        <w:shd w:val="clear" w:color="auto" w:fill="FFFFFF"/>
        <w:spacing w:after="0" w:line="360" w:lineRule="auto"/>
        <w:ind w:left="0" w:firstLine="709"/>
        <w:jc w:val="both"/>
        <w:rPr>
          <w:rFonts w:ascii="Times New Roman" w:hAnsi="Times New Roman"/>
          <w:color w:val="000000"/>
          <w:sz w:val="28"/>
          <w:szCs w:val="28"/>
        </w:rPr>
      </w:pPr>
      <w:r w:rsidRPr="003113F8">
        <w:rPr>
          <w:rFonts w:ascii="Times New Roman" w:hAnsi="Times New Roman"/>
          <w:color w:val="000000"/>
          <w:sz w:val="28"/>
          <w:szCs w:val="28"/>
        </w:rPr>
        <w:t>восприятие взаимоотношения между частями предмета, то есть способность восприятия общей конструкции предмета;</w:t>
      </w:r>
    </w:p>
    <w:p w:rsidR="003113F8" w:rsidRPr="003113F8" w:rsidRDefault="003113F8" w:rsidP="009805BF">
      <w:pPr>
        <w:numPr>
          <w:ilvl w:val="0"/>
          <w:numId w:val="73"/>
        </w:numPr>
        <w:shd w:val="clear" w:color="auto" w:fill="FFFFFF"/>
        <w:spacing w:after="0" w:line="360" w:lineRule="auto"/>
        <w:ind w:left="0" w:firstLine="709"/>
        <w:jc w:val="both"/>
        <w:rPr>
          <w:rFonts w:ascii="Times New Roman" w:hAnsi="Times New Roman"/>
          <w:color w:val="000000"/>
          <w:sz w:val="28"/>
          <w:szCs w:val="28"/>
        </w:rPr>
      </w:pPr>
      <w:r w:rsidRPr="003113F8">
        <w:rPr>
          <w:rFonts w:ascii="Times New Roman" w:hAnsi="Times New Roman"/>
          <w:color w:val="000000"/>
          <w:sz w:val="28"/>
          <w:szCs w:val="28"/>
        </w:rPr>
        <w:t>восприятие пространственных отношений между предметами;</w:t>
      </w:r>
    </w:p>
    <w:p w:rsidR="003113F8" w:rsidRPr="003113F8" w:rsidRDefault="003113F8" w:rsidP="009805BF">
      <w:pPr>
        <w:numPr>
          <w:ilvl w:val="0"/>
          <w:numId w:val="73"/>
        </w:numPr>
        <w:shd w:val="clear" w:color="auto" w:fill="FFFFFF"/>
        <w:spacing w:after="0" w:line="360" w:lineRule="auto"/>
        <w:ind w:left="0" w:firstLine="709"/>
        <w:jc w:val="both"/>
        <w:rPr>
          <w:rFonts w:ascii="Times New Roman" w:hAnsi="Times New Roman"/>
          <w:color w:val="000000"/>
          <w:sz w:val="28"/>
          <w:szCs w:val="28"/>
        </w:rPr>
      </w:pPr>
      <w:r w:rsidRPr="003113F8">
        <w:rPr>
          <w:rFonts w:ascii="Times New Roman" w:hAnsi="Times New Roman"/>
          <w:color w:val="000000"/>
          <w:sz w:val="28"/>
          <w:szCs w:val="28"/>
        </w:rPr>
        <w:t>восприятие различного рода перемещений предметов в пространстве.</w:t>
      </w:r>
    </w:p>
    <w:p w:rsidR="003113F8" w:rsidRPr="003113F8" w:rsidRDefault="003113F8" w:rsidP="003113F8">
      <w:pPr>
        <w:shd w:val="clear" w:color="auto" w:fill="FFFFFF"/>
        <w:spacing w:after="0" w:line="360" w:lineRule="auto"/>
        <w:ind w:firstLine="709"/>
        <w:jc w:val="both"/>
        <w:rPr>
          <w:rFonts w:ascii="Times New Roman" w:hAnsi="Times New Roman"/>
          <w:i/>
          <w:color w:val="002060"/>
          <w:sz w:val="28"/>
          <w:szCs w:val="28"/>
        </w:rPr>
      </w:pPr>
      <w:r w:rsidRPr="003113F8">
        <w:rPr>
          <w:rFonts w:ascii="Times New Roman" w:hAnsi="Times New Roman"/>
          <w:i/>
          <w:color w:val="002060"/>
          <w:sz w:val="28"/>
          <w:szCs w:val="28"/>
        </w:rPr>
        <w:t>В сфере зрительных представлений:</w:t>
      </w:r>
    </w:p>
    <w:p w:rsidR="003113F8" w:rsidRPr="003113F8" w:rsidRDefault="003113F8" w:rsidP="003113F8">
      <w:pPr>
        <w:shd w:val="clear" w:color="auto" w:fill="FFFFFF"/>
        <w:spacing w:after="0" w:line="360" w:lineRule="auto"/>
        <w:ind w:firstLine="709"/>
        <w:jc w:val="both"/>
        <w:rPr>
          <w:rFonts w:ascii="Times New Roman" w:hAnsi="Times New Roman"/>
          <w:color w:val="000000"/>
          <w:sz w:val="28"/>
          <w:szCs w:val="28"/>
        </w:rPr>
      </w:pPr>
      <w:r w:rsidRPr="003113F8">
        <w:rPr>
          <w:rFonts w:ascii="Times New Roman" w:hAnsi="Times New Roman"/>
          <w:color w:val="000000"/>
          <w:sz w:val="28"/>
          <w:szCs w:val="28"/>
        </w:rPr>
        <w:t>1) Способность целостного конкретного представления  предметов в совокупности и индивидуальных свойств.</w:t>
      </w:r>
    </w:p>
    <w:p w:rsidR="003113F8" w:rsidRPr="003113F8" w:rsidRDefault="003113F8" w:rsidP="003113F8">
      <w:pPr>
        <w:shd w:val="clear" w:color="auto" w:fill="FFFFFF"/>
        <w:spacing w:after="0" w:line="360" w:lineRule="auto"/>
        <w:ind w:firstLine="709"/>
        <w:jc w:val="both"/>
        <w:rPr>
          <w:rFonts w:ascii="Times New Roman" w:hAnsi="Times New Roman"/>
          <w:color w:val="000000"/>
          <w:sz w:val="28"/>
          <w:szCs w:val="28"/>
        </w:rPr>
      </w:pPr>
      <w:r w:rsidRPr="003113F8">
        <w:rPr>
          <w:rFonts w:ascii="Times New Roman" w:hAnsi="Times New Roman"/>
          <w:color w:val="000000"/>
          <w:sz w:val="28"/>
          <w:szCs w:val="28"/>
        </w:rPr>
        <w:t>2)  Способность  целостного  обобщения представления предметов во всей совокупности их существенных свойств.</w:t>
      </w:r>
    </w:p>
    <w:p w:rsidR="003113F8" w:rsidRPr="003113F8" w:rsidRDefault="003113F8" w:rsidP="003113F8">
      <w:pPr>
        <w:shd w:val="clear" w:color="auto" w:fill="FFFFFF"/>
        <w:spacing w:after="0" w:line="360" w:lineRule="auto"/>
        <w:ind w:firstLine="709"/>
        <w:jc w:val="both"/>
        <w:rPr>
          <w:rFonts w:ascii="Times New Roman" w:hAnsi="Times New Roman"/>
          <w:color w:val="000000"/>
          <w:sz w:val="28"/>
          <w:szCs w:val="28"/>
        </w:rPr>
      </w:pPr>
      <w:r w:rsidRPr="003113F8">
        <w:rPr>
          <w:rFonts w:ascii="Times New Roman" w:hAnsi="Times New Roman"/>
          <w:color w:val="000000"/>
          <w:sz w:val="28"/>
          <w:szCs w:val="28"/>
        </w:rPr>
        <w:t>3)  Способность представления предмета по частям.</w:t>
      </w:r>
    </w:p>
    <w:p w:rsidR="003113F8" w:rsidRPr="003113F8" w:rsidRDefault="003113F8" w:rsidP="003113F8">
      <w:pPr>
        <w:shd w:val="clear" w:color="auto" w:fill="FFFFFF"/>
        <w:spacing w:after="0" w:line="360" w:lineRule="auto"/>
        <w:ind w:firstLine="709"/>
        <w:jc w:val="both"/>
        <w:rPr>
          <w:rFonts w:ascii="Times New Roman" w:hAnsi="Times New Roman"/>
          <w:color w:val="000000"/>
          <w:sz w:val="28"/>
          <w:szCs w:val="28"/>
        </w:rPr>
      </w:pPr>
      <w:r w:rsidRPr="003113F8">
        <w:rPr>
          <w:rFonts w:ascii="Times New Roman" w:hAnsi="Times New Roman"/>
          <w:color w:val="000000"/>
          <w:sz w:val="28"/>
          <w:szCs w:val="28"/>
        </w:rPr>
        <w:lastRenderedPageBreak/>
        <w:t>4) Способность представлять  один или несколько предметов в различных пространственных отношениях.</w:t>
      </w:r>
    </w:p>
    <w:p w:rsidR="003113F8" w:rsidRPr="003113F8" w:rsidRDefault="003113F8" w:rsidP="003113F8">
      <w:pPr>
        <w:shd w:val="clear" w:color="auto" w:fill="FFFFFF"/>
        <w:spacing w:after="0" w:line="360" w:lineRule="auto"/>
        <w:ind w:firstLine="709"/>
        <w:jc w:val="both"/>
        <w:rPr>
          <w:rFonts w:ascii="Times New Roman" w:hAnsi="Times New Roman"/>
          <w:color w:val="000000"/>
          <w:sz w:val="28"/>
          <w:szCs w:val="28"/>
        </w:rPr>
      </w:pPr>
      <w:r w:rsidRPr="003113F8">
        <w:rPr>
          <w:rFonts w:ascii="Times New Roman" w:hAnsi="Times New Roman"/>
          <w:color w:val="000000"/>
          <w:sz w:val="28"/>
          <w:szCs w:val="28"/>
        </w:rPr>
        <w:t>При обследовании предмета детей приучают соблюдению строгой последовательности осмотра, по определённой схеме. Этому порядку должно соответствовать и словесное описание формы. Для успешного восприятия свойства предметов необходимо провести определённую систему действий:</w:t>
      </w:r>
    </w:p>
    <w:p w:rsidR="003113F8" w:rsidRPr="003113F8" w:rsidRDefault="003113F8" w:rsidP="009805BF">
      <w:pPr>
        <w:numPr>
          <w:ilvl w:val="0"/>
          <w:numId w:val="74"/>
        </w:numPr>
        <w:shd w:val="clear" w:color="auto" w:fill="FFFFFF"/>
        <w:spacing w:after="0" w:line="360" w:lineRule="auto"/>
        <w:ind w:left="0" w:firstLine="709"/>
        <w:jc w:val="both"/>
        <w:rPr>
          <w:rFonts w:ascii="Times New Roman" w:hAnsi="Times New Roman"/>
          <w:color w:val="000000"/>
          <w:sz w:val="28"/>
          <w:szCs w:val="28"/>
        </w:rPr>
      </w:pPr>
      <w:r w:rsidRPr="003113F8">
        <w:rPr>
          <w:rFonts w:ascii="Times New Roman" w:hAnsi="Times New Roman"/>
          <w:color w:val="000000"/>
          <w:sz w:val="28"/>
          <w:szCs w:val="28"/>
        </w:rPr>
        <w:t>последовательное прослеживание взором основных очертаний предмета;</w:t>
      </w:r>
    </w:p>
    <w:p w:rsidR="003113F8" w:rsidRPr="003113F8" w:rsidRDefault="003113F8" w:rsidP="009805BF">
      <w:pPr>
        <w:numPr>
          <w:ilvl w:val="0"/>
          <w:numId w:val="74"/>
        </w:numPr>
        <w:shd w:val="clear" w:color="auto" w:fill="FFFFFF"/>
        <w:spacing w:after="0" w:line="360" w:lineRule="auto"/>
        <w:ind w:left="0" w:firstLine="709"/>
        <w:jc w:val="both"/>
        <w:rPr>
          <w:rFonts w:ascii="Times New Roman" w:hAnsi="Times New Roman"/>
          <w:color w:val="000000"/>
          <w:sz w:val="28"/>
          <w:szCs w:val="28"/>
        </w:rPr>
      </w:pPr>
      <w:r w:rsidRPr="003113F8">
        <w:rPr>
          <w:rFonts w:ascii="Times New Roman" w:hAnsi="Times New Roman"/>
          <w:color w:val="000000"/>
          <w:sz w:val="28"/>
          <w:szCs w:val="28"/>
        </w:rPr>
        <w:t>соотнесение уже прослеженной части (контура) предмета с прослеживаемой в данный момент, в результате получается общее представление об очертаниях предмета;</w:t>
      </w:r>
    </w:p>
    <w:p w:rsidR="003113F8" w:rsidRPr="003113F8" w:rsidRDefault="003113F8" w:rsidP="009805BF">
      <w:pPr>
        <w:numPr>
          <w:ilvl w:val="0"/>
          <w:numId w:val="74"/>
        </w:numPr>
        <w:shd w:val="clear" w:color="auto" w:fill="FFFFFF"/>
        <w:spacing w:after="0" w:line="360" w:lineRule="auto"/>
        <w:ind w:left="0" w:firstLine="709"/>
        <w:jc w:val="both"/>
        <w:rPr>
          <w:rFonts w:ascii="Times New Roman" w:hAnsi="Times New Roman"/>
          <w:color w:val="000000"/>
          <w:sz w:val="28"/>
          <w:szCs w:val="28"/>
        </w:rPr>
      </w:pPr>
      <w:r w:rsidRPr="003113F8">
        <w:rPr>
          <w:rFonts w:ascii="Times New Roman" w:hAnsi="Times New Roman"/>
          <w:color w:val="000000"/>
          <w:sz w:val="28"/>
          <w:szCs w:val="28"/>
        </w:rPr>
        <w:t>сравнение этих очертаний с различными видами форм, выделение формы, соответствующей найденным очертаниям, обозначение её в слове.</w:t>
      </w:r>
    </w:p>
    <w:p w:rsidR="003113F8" w:rsidRPr="003113F8" w:rsidRDefault="003113F8" w:rsidP="003113F8">
      <w:pPr>
        <w:shd w:val="clear" w:color="auto" w:fill="FFFFFF"/>
        <w:spacing w:after="0" w:line="360" w:lineRule="auto"/>
        <w:ind w:firstLine="709"/>
        <w:jc w:val="both"/>
        <w:rPr>
          <w:rFonts w:ascii="Times New Roman" w:hAnsi="Times New Roman"/>
          <w:i/>
          <w:color w:val="002060"/>
          <w:sz w:val="28"/>
          <w:szCs w:val="28"/>
        </w:rPr>
      </w:pPr>
      <w:r w:rsidRPr="003113F8">
        <w:rPr>
          <w:rFonts w:ascii="Times New Roman" w:hAnsi="Times New Roman"/>
          <w:i/>
          <w:color w:val="002060"/>
          <w:sz w:val="28"/>
          <w:szCs w:val="28"/>
        </w:rPr>
        <w:t>Затем идёт более детальное обследование предмета:</w:t>
      </w:r>
    </w:p>
    <w:p w:rsidR="003113F8" w:rsidRPr="003113F8" w:rsidRDefault="003113F8" w:rsidP="009805BF">
      <w:pPr>
        <w:numPr>
          <w:ilvl w:val="0"/>
          <w:numId w:val="75"/>
        </w:numPr>
        <w:shd w:val="clear" w:color="auto" w:fill="FFFFFF"/>
        <w:spacing w:after="0" w:line="360" w:lineRule="auto"/>
        <w:ind w:left="0" w:firstLine="709"/>
        <w:jc w:val="both"/>
        <w:rPr>
          <w:rFonts w:ascii="Times New Roman" w:hAnsi="Times New Roman"/>
          <w:color w:val="000000"/>
          <w:sz w:val="28"/>
          <w:szCs w:val="28"/>
        </w:rPr>
      </w:pPr>
      <w:r w:rsidRPr="003113F8">
        <w:rPr>
          <w:rFonts w:ascii="Times New Roman" w:hAnsi="Times New Roman"/>
          <w:color w:val="000000"/>
          <w:sz w:val="28"/>
          <w:szCs w:val="28"/>
        </w:rPr>
        <w:t>выделение отдельных частей предмета и определение их формы. Для этого необходимо прослеживание взором очертаний каждой части.</w:t>
      </w:r>
    </w:p>
    <w:p w:rsidR="003113F8" w:rsidRPr="003113F8" w:rsidRDefault="003113F8" w:rsidP="009805BF">
      <w:pPr>
        <w:numPr>
          <w:ilvl w:val="0"/>
          <w:numId w:val="75"/>
        </w:numPr>
        <w:shd w:val="clear" w:color="auto" w:fill="FFFFFF"/>
        <w:spacing w:after="0" w:line="360" w:lineRule="auto"/>
        <w:ind w:left="0" w:firstLine="709"/>
        <w:jc w:val="both"/>
        <w:rPr>
          <w:rFonts w:ascii="Times New Roman" w:hAnsi="Times New Roman"/>
          <w:color w:val="000000"/>
          <w:sz w:val="28"/>
          <w:szCs w:val="28"/>
        </w:rPr>
      </w:pPr>
      <w:r w:rsidRPr="003113F8">
        <w:rPr>
          <w:rFonts w:ascii="Times New Roman" w:hAnsi="Times New Roman"/>
          <w:color w:val="000000"/>
          <w:sz w:val="28"/>
          <w:szCs w:val="28"/>
        </w:rPr>
        <w:t>Установление пространственного взаимоотношения частей. Для этого необходимо выделить центральную часть предмета и установить, как пространственно соотносятся с ней остальные части (выше, ниже, слева, справа от центральной части).</w:t>
      </w:r>
    </w:p>
    <w:p w:rsidR="003113F8" w:rsidRPr="003113F8" w:rsidRDefault="003113F8" w:rsidP="003113F8">
      <w:pPr>
        <w:shd w:val="clear" w:color="auto" w:fill="FFFFFF"/>
        <w:spacing w:after="0" w:line="360" w:lineRule="auto"/>
        <w:ind w:firstLine="709"/>
        <w:jc w:val="both"/>
        <w:rPr>
          <w:rFonts w:ascii="Times New Roman" w:hAnsi="Times New Roman"/>
          <w:color w:val="000000"/>
          <w:sz w:val="28"/>
          <w:szCs w:val="28"/>
        </w:rPr>
      </w:pPr>
      <w:r w:rsidRPr="003113F8">
        <w:rPr>
          <w:rFonts w:ascii="Times New Roman" w:hAnsi="Times New Roman"/>
          <w:color w:val="000000"/>
          <w:sz w:val="28"/>
          <w:szCs w:val="28"/>
        </w:rPr>
        <w:t>Последовательное выполнение действий обеспечивает полноту и всесторонность восприятия формы предмета. Овладевая подобной обобщённой системой действий, ребёнок овладевает общим принципом анализа  самых различных форм и показывает высокие результаты при восприятии различных конкретных форм предметов.</w:t>
      </w:r>
    </w:p>
    <w:p w:rsidR="003113F8" w:rsidRPr="003113F8" w:rsidRDefault="003113F8" w:rsidP="003113F8">
      <w:pPr>
        <w:shd w:val="clear" w:color="auto" w:fill="FFFFFF"/>
        <w:spacing w:after="0" w:line="360" w:lineRule="auto"/>
        <w:ind w:firstLine="709"/>
        <w:jc w:val="both"/>
        <w:rPr>
          <w:rFonts w:ascii="Times New Roman" w:hAnsi="Times New Roman"/>
          <w:color w:val="000000"/>
          <w:sz w:val="28"/>
          <w:szCs w:val="28"/>
        </w:rPr>
      </w:pPr>
      <w:r w:rsidRPr="003113F8">
        <w:rPr>
          <w:rFonts w:ascii="Times New Roman" w:hAnsi="Times New Roman"/>
          <w:color w:val="000000"/>
          <w:sz w:val="28"/>
          <w:szCs w:val="28"/>
        </w:rPr>
        <w:t>Успех сенсорного восприятия зависит:</w:t>
      </w:r>
    </w:p>
    <w:p w:rsidR="003113F8" w:rsidRPr="003113F8" w:rsidRDefault="003113F8" w:rsidP="009805BF">
      <w:pPr>
        <w:numPr>
          <w:ilvl w:val="0"/>
          <w:numId w:val="76"/>
        </w:numPr>
        <w:shd w:val="clear" w:color="auto" w:fill="FFFFFF"/>
        <w:spacing w:after="0" w:line="360" w:lineRule="auto"/>
        <w:ind w:left="0" w:firstLine="709"/>
        <w:jc w:val="both"/>
        <w:rPr>
          <w:rFonts w:ascii="Times New Roman" w:hAnsi="Times New Roman"/>
          <w:color w:val="000000"/>
          <w:sz w:val="28"/>
          <w:szCs w:val="28"/>
        </w:rPr>
      </w:pPr>
      <w:r w:rsidRPr="003113F8">
        <w:rPr>
          <w:rFonts w:ascii="Times New Roman" w:hAnsi="Times New Roman"/>
          <w:color w:val="000000"/>
          <w:sz w:val="28"/>
          <w:szCs w:val="28"/>
        </w:rPr>
        <w:t>от того, насколько правильно составлены системы действий в отношении свойств предметов, насколько правильно разработано строение отдельных действий и их последовательность;</w:t>
      </w:r>
    </w:p>
    <w:p w:rsidR="003113F8" w:rsidRPr="003113F8" w:rsidRDefault="003113F8" w:rsidP="009805BF">
      <w:pPr>
        <w:numPr>
          <w:ilvl w:val="0"/>
          <w:numId w:val="76"/>
        </w:numPr>
        <w:shd w:val="clear" w:color="auto" w:fill="FFFFFF"/>
        <w:spacing w:after="0" w:line="360" w:lineRule="auto"/>
        <w:ind w:left="0" w:firstLine="709"/>
        <w:jc w:val="both"/>
        <w:rPr>
          <w:rFonts w:ascii="Times New Roman" w:hAnsi="Times New Roman"/>
          <w:color w:val="000000"/>
          <w:sz w:val="28"/>
          <w:szCs w:val="28"/>
        </w:rPr>
      </w:pPr>
      <w:r w:rsidRPr="003113F8">
        <w:rPr>
          <w:rFonts w:ascii="Times New Roman" w:hAnsi="Times New Roman"/>
          <w:color w:val="000000"/>
          <w:sz w:val="28"/>
          <w:szCs w:val="28"/>
        </w:rPr>
        <w:lastRenderedPageBreak/>
        <w:t>от того, насколько правильно организованно усвоение ребёнком этих действий.</w:t>
      </w:r>
    </w:p>
    <w:p w:rsidR="003113F8" w:rsidRPr="003113F8" w:rsidRDefault="003113F8" w:rsidP="003113F8">
      <w:pPr>
        <w:shd w:val="clear" w:color="auto" w:fill="FFFFFF"/>
        <w:spacing w:after="0" w:line="360" w:lineRule="auto"/>
        <w:ind w:firstLine="709"/>
        <w:jc w:val="both"/>
        <w:rPr>
          <w:rFonts w:ascii="Times New Roman" w:hAnsi="Times New Roman"/>
          <w:color w:val="000000"/>
          <w:sz w:val="28"/>
          <w:szCs w:val="28"/>
        </w:rPr>
      </w:pPr>
      <w:r w:rsidRPr="003113F8">
        <w:rPr>
          <w:rFonts w:ascii="Times New Roman" w:hAnsi="Times New Roman"/>
          <w:color w:val="000000"/>
          <w:sz w:val="28"/>
          <w:szCs w:val="28"/>
        </w:rPr>
        <w:t>Ребёнок, усвоив в какой последовательности надо рассматривать предметы, вспоминая последовательность этих познавательных действий, начинает сам управлять процессом своего восприятия: восприятие ребёнка становится планомерным и последовательным, в результате чего представление о предмете формируется правильное и полное.</w:t>
      </w:r>
    </w:p>
    <w:p w:rsidR="003113F8" w:rsidRPr="003113F8" w:rsidRDefault="003113F8" w:rsidP="003113F8">
      <w:pPr>
        <w:shd w:val="clear" w:color="auto" w:fill="FFFFFF"/>
        <w:spacing w:after="0" w:line="360" w:lineRule="auto"/>
        <w:ind w:firstLine="709"/>
        <w:jc w:val="both"/>
        <w:rPr>
          <w:rFonts w:ascii="Times New Roman" w:hAnsi="Times New Roman"/>
          <w:color w:val="000000"/>
          <w:sz w:val="28"/>
          <w:szCs w:val="28"/>
        </w:rPr>
      </w:pPr>
      <w:r w:rsidRPr="003113F8">
        <w:rPr>
          <w:rFonts w:ascii="Times New Roman" w:hAnsi="Times New Roman"/>
          <w:color w:val="000000"/>
          <w:sz w:val="28"/>
          <w:szCs w:val="28"/>
        </w:rPr>
        <w:t>Система работы по развитию у дошкольников пространственных представлений включает:</w:t>
      </w:r>
    </w:p>
    <w:p w:rsidR="003113F8" w:rsidRPr="003113F8" w:rsidRDefault="003113F8" w:rsidP="009805BF">
      <w:pPr>
        <w:numPr>
          <w:ilvl w:val="0"/>
          <w:numId w:val="77"/>
        </w:numPr>
        <w:shd w:val="clear" w:color="auto" w:fill="FFFFFF"/>
        <w:spacing w:after="0" w:line="360" w:lineRule="auto"/>
        <w:ind w:left="0" w:firstLine="709"/>
        <w:jc w:val="both"/>
        <w:rPr>
          <w:rFonts w:ascii="Times New Roman" w:hAnsi="Times New Roman"/>
          <w:color w:val="000000"/>
          <w:sz w:val="28"/>
          <w:szCs w:val="28"/>
        </w:rPr>
      </w:pPr>
      <w:r w:rsidRPr="003113F8">
        <w:rPr>
          <w:rFonts w:ascii="Times New Roman" w:hAnsi="Times New Roman"/>
          <w:color w:val="000000"/>
          <w:sz w:val="28"/>
          <w:szCs w:val="28"/>
        </w:rPr>
        <w:t>ориентировку «на себе»; освоение «схемы собственного тела»;</w:t>
      </w:r>
    </w:p>
    <w:p w:rsidR="003113F8" w:rsidRPr="003113F8" w:rsidRDefault="003113F8" w:rsidP="009805BF">
      <w:pPr>
        <w:numPr>
          <w:ilvl w:val="0"/>
          <w:numId w:val="77"/>
        </w:numPr>
        <w:shd w:val="clear" w:color="auto" w:fill="FFFFFF"/>
        <w:spacing w:after="0" w:line="360" w:lineRule="auto"/>
        <w:ind w:left="0" w:firstLine="709"/>
        <w:jc w:val="both"/>
        <w:rPr>
          <w:rFonts w:ascii="Times New Roman" w:hAnsi="Times New Roman"/>
          <w:color w:val="000000"/>
          <w:sz w:val="28"/>
          <w:szCs w:val="28"/>
        </w:rPr>
      </w:pPr>
      <w:r w:rsidRPr="003113F8">
        <w:rPr>
          <w:rFonts w:ascii="Times New Roman" w:hAnsi="Times New Roman"/>
          <w:color w:val="000000"/>
          <w:sz w:val="28"/>
          <w:szCs w:val="28"/>
        </w:rPr>
        <w:t>ориентировку «на внешних объектах»; выделение различных сторон предметов: передней, тыльной, верхней, нижней, боковых;</w:t>
      </w:r>
    </w:p>
    <w:p w:rsidR="003113F8" w:rsidRPr="003113F8" w:rsidRDefault="003113F8" w:rsidP="009805BF">
      <w:pPr>
        <w:numPr>
          <w:ilvl w:val="0"/>
          <w:numId w:val="77"/>
        </w:numPr>
        <w:shd w:val="clear" w:color="auto" w:fill="FFFFFF"/>
        <w:spacing w:after="0" w:line="360" w:lineRule="auto"/>
        <w:ind w:left="0" w:firstLine="709"/>
        <w:jc w:val="both"/>
        <w:rPr>
          <w:rFonts w:ascii="Times New Roman" w:hAnsi="Times New Roman"/>
          <w:color w:val="000000"/>
          <w:sz w:val="28"/>
          <w:szCs w:val="28"/>
        </w:rPr>
      </w:pPr>
      <w:r w:rsidRPr="003113F8">
        <w:rPr>
          <w:rFonts w:ascii="Times New Roman" w:hAnsi="Times New Roman"/>
          <w:color w:val="000000"/>
          <w:sz w:val="28"/>
          <w:szCs w:val="28"/>
        </w:rPr>
        <w:t>освоение и применение словесной системы отсчёта по основным пространственным направлениям: вперёд  - назад, вверх – вниз, направо – налево;</w:t>
      </w:r>
    </w:p>
    <w:p w:rsidR="003113F8" w:rsidRPr="003113F8" w:rsidRDefault="003113F8" w:rsidP="009805BF">
      <w:pPr>
        <w:numPr>
          <w:ilvl w:val="0"/>
          <w:numId w:val="77"/>
        </w:numPr>
        <w:shd w:val="clear" w:color="auto" w:fill="FFFFFF"/>
        <w:spacing w:after="0" w:line="360" w:lineRule="auto"/>
        <w:ind w:left="0" w:firstLine="709"/>
        <w:jc w:val="both"/>
        <w:rPr>
          <w:rFonts w:ascii="Times New Roman" w:hAnsi="Times New Roman"/>
          <w:color w:val="000000"/>
          <w:sz w:val="28"/>
          <w:szCs w:val="28"/>
        </w:rPr>
      </w:pPr>
      <w:r w:rsidRPr="003113F8">
        <w:rPr>
          <w:rFonts w:ascii="Times New Roman" w:hAnsi="Times New Roman"/>
          <w:color w:val="000000"/>
          <w:sz w:val="28"/>
          <w:szCs w:val="28"/>
        </w:rPr>
        <w:t>определение расположения предметов в пространстве «от себя», когда исходная точка отсчёта фиксируется на самом субъекте,</w:t>
      </w:r>
    </w:p>
    <w:p w:rsidR="003113F8" w:rsidRPr="003113F8" w:rsidRDefault="003113F8" w:rsidP="009805BF">
      <w:pPr>
        <w:numPr>
          <w:ilvl w:val="0"/>
          <w:numId w:val="77"/>
        </w:numPr>
        <w:shd w:val="clear" w:color="auto" w:fill="FFFFFF"/>
        <w:spacing w:after="0" w:line="360" w:lineRule="auto"/>
        <w:ind w:left="0" w:firstLine="709"/>
        <w:jc w:val="both"/>
        <w:rPr>
          <w:rFonts w:ascii="Times New Roman" w:hAnsi="Times New Roman"/>
          <w:color w:val="000000"/>
          <w:sz w:val="28"/>
          <w:szCs w:val="28"/>
        </w:rPr>
      </w:pPr>
      <w:r w:rsidRPr="003113F8">
        <w:rPr>
          <w:rFonts w:ascii="Times New Roman" w:hAnsi="Times New Roman"/>
          <w:color w:val="000000"/>
          <w:sz w:val="28"/>
          <w:szCs w:val="28"/>
        </w:rPr>
        <w:t>определение собственного положения в пространстве относительно различных объектов;</w:t>
      </w:r>
    </w:p>
    <w:p w:rsidR="003113F8" w:rsidRPr="003113F8" w:rsidRDefault="003113F8" w:rsidP="009805BF">
      <w:pPr>
        <w:numPr>
          <w:ilvl w:val="0"/>
          <w:numId w:val="77"/>
        </w:numPr>
        <w:shd w:val="clear" w:color="auto" w:fill="FFFFFF"/>
        <w:spacing w:after="0" w:line="360" w:lineRule="auto"/>
        <w:ind w:left="0" w:firstLine="709"/>
        <w:jc w:val="both"/>
        <w:rPr>
          <w:rFonts w:ascii="Times New Roman" w:hAnsi="Times New Roman"/>
          <w:color w:val="000000"/>
          <w:sz w:val="28"/>
          <w:szCs w:val="28"/>
        </w:rPr>
      </w:pPr>
      <w:r w:rsidRPr="003113F8">
        <w:rPr>
          <w:rFonts w:ascii="Times New Roman" w:hAnsi="Times New Roman"/>
          <w:color w:val="000000"/>
          <w:sz w:val="28"/>
          <w:szCs w:val="28"/>
        </w:rPr>
        <w:t>определение пространственного расположения предметов относительно друг друга;</w:t>
      </w:r>
    </w:p>
    <w:p w:rsidR="003113F8" w:rsidRPr="003113F8" w:rsidRDefault="003113F8" w:rsidP="009805BF">
      <w:pPr>
        <w:numPr>
          <w:ilvl w:val="0"/>
          <w:numId w:val="77"/>
        </w:numPr>
        <w:shd w:val="clear" w:color="auto" w:fill="FFFFFF"/>
        <w:spacing w:after="0" w:line="360" w:lineRule="auto"/>
        <w:ind w:left="0" w:firstLine="709"/>
        <w:jc w:val="both"/>
        <w:rPr>
          <w:rFonts w:ascii="Times New Roman" w:hAnsi="Times New Roman"/>
          <w:color w:val="000000"/>
          <w:sz w:val="28"/>
          <w:szCs w:val="28"/>
        </w:rPr>
      </w:pPr>
      <w:r w:rsidRPr="003113F8">
        <w:rPr>
          <w:rFonts w:ascii="Times New Roman" w:hAnsi="Times New Roman"/>
          <w:color w:val="000000"/>
          <w:sz w:val="28"/>
          <w:szCs w:val="28"/>
        </w:rPr>
        <w:t>определение пространственного расположения объектов при ориентировке на плоскости, т.е. в двухмерном пространстве.</w:t>
      </w:r>
    </w:p>
    <w:p w:rsidR="003113F8" w:rsidRPr="003113F8" w:rsidRDefault="003113F8" w:rsidP="003113F8">
      <w:pPr>
        <w:shd w:val="clear" w:color="auto" w:fill="FFFFFF"/>
        <w:spacing w:after="0" w:line="360" w:lineRule="auto"/>
        <w:ind w:firstLine="709"/>
        <w:jc w:val="both"/>
        <w:rPr>
          <w:rFonts w:ascii="Times New Roman" w:hAnsi="Times New Roman"/>
          <w:color w:val="000000"/>
          <w:sz w:val="28"/>
          <w:szCs w:val="28"/>
        </w:rPr>
      </w:pPr>
      <w:r w:rsidRPr="003113F8">
        <w:rPr>
          <w:rFonts w:ascii="Times New Roman" w:hAnsi="Times New Roman"/>
          <w:color w:val="000000"/>
          <w:sz w:val="28"/>
          <w:szCs w:val="28"/>
        </w:rPr>
        <w:t>В раннем возрасте  работа с детьми начинается с ориентировки в частях собственного тела и соответствующих им пространственных направлений. Особое значение имеет различение правой и левой руки, правой и левой части своего тела.</w:t>
      </w:r>
    </w:p>
    <w:p w:rsidR="003113F8" w:rsidRPr="003113F8" w:rsidRDefault="003113F8" w:rsidP="003113F8">
      <w:pPr>
        <w:spacing w:line="360" w:lineRule="auto"/>
        <w:ind w:firstLine="709"/>
        <w:jc w:val="both"/>
        <w:outlineLvl w:val="0"/>
        <w:rPr>
          <w:rFonts w:ascii="Times New Roman" w:hAnsi="Times New Roman"/>
          <w:b/>
          <w:i/>
          <w:color w:val="17365D"/>
          <w:sz w:val="28"/>
          <w:szCs w:val="28"/>
          <w:highlight w:val="yellow"/>
        </w:rPr>
      </w:pPr>
    </w:p>
    <w:p w:rsidR="003113F8" w:rsidRPr="003113F8" w:rsidRDefault="003113F8" w:rsidP="003113F8">
      <w:pPr>
        <w:pStyle w:val="1"/>
        <w:spacing w:before="0" w:after="0" w:line="360" w:lineRule="auto"/>
        <w:jc w:val="center"/>
        <w:rPr>
          <w:rFonts w:ascii="Times New Roman" w:hAnsi="Times New Roman" w:cs="Times New Roman"/>
          <w:color w:val="002060"/>
          <w:sz w:val="28"/>
          <w:szCs w:val="28"/>
        </w:rPr>
      </w:pPr>
      <w:bookmarkStart w:id="49" w:name="_Toc529631943"/>
      <w:bookmarkStart w:id="50" w:name="_Toc19977646"/>
      <w:r w:rsidRPr="003113F8">
        <w:rPr>
          <w:rFonts w:ascii="Times New Roman" w:hAnsi="Times New Roman" w:cs="Times New Roman"/>
          <w:color w:val="002060"/>
          <w:sz w:val="28"/>
          <w:szCs w:val="28"/>
        </w:rPr>
        <w:lastRenderedPageBreak/>
        <w:t>1.2.4 Содержание и методика сенсорного развития детей раннего и дошкольного возраста</w:t>
      </w:r>
      <w:bookmarkEnd w:id="49"/>
      <w:bookmarkEnd w:id="50"/>
    </w:p>
    <w:p w:rsidR="003113F8" w:rsidRPr="003113F8" w:rsidRDefault="003113F8" w:rsidP="003113F8">
      <w:pPr>
        <w:pStyle w:val="a3"/>
        <w:shd w:val="clear" w:color="auto" w:fill="FFFFFF"/>
        <w:spacing w:before="0" w:beforeAutospacing="0" w:after="0" w:afterAutospacing="0" w:line="360" w:lineRule="auto"/>
        <w:ind w:firstLine="709"/>
        <w:jc w:val="both"/>
        <w:rPr>
          <w:color w:val="000000"/>
          <w:sz w:val="28"/>
          <w:szCs w:val="28"/>
        </w:rPr>
      </w:pPr>
      <w:r w:rsidRPr="003113F8">
        <w:rPr>
          <w:color w:val="000000"/>
          <w:sz w:val="28"/>
          <w:szCs w:val="28"/>
        </w:rPr>
        <w:t>Специально организованное восприятие предметов с целью использования его результатов в той или иной содержательной деятельности мы называем обследованием. Обследование – это основной метод сенсорного воспитания детей раннего возраста.</w:t>
      </w:r>
    </w:p>
    <w:p w:rsidR="003113F8" w:rsidRPr="003113F8" w:rsidRDefault="003113F8" w:rsidP="003113F8">
      <w:pPr>
        <w:pStyle w:val="a3"/>
        <w:shd w:val="clear" w:color="auto" w:fill="FFFFFF"/>
        <w:spacing w:before="0" w:beforeAutospacing="0" w:after="0" w:afterAutospacing="0" w:line="360" w:lineRule="auto"/>
        <w:ind w:firstLine="709"/>
        <w:jc w:val="both"/>
        <w:rPr>
          <w:color w:val="000000"/>
          <w:sz w:val="28"/>
          <w:szCs w:val="28"/>
        </w:rPr>
      </w:pPr>
      <w:r w:rsidRPr="003113F8">
        <w:rPr>
          <w:color w:val="000000"/>
          <w:sz w:val="28"/>
          <w:szCs w:val="28"/>
        </w:rPr>
        <w:t xml:space="preserve">Методика сенсорного воспитания предусматривает обучение детей обследованию предметов, формирование преставлений о сенсорных эталонах. Обучение обследованию проводится как специально организованное восприятие предмета в целях выявления тех его свойств, о которых важно знать, чтобы успешно справиться с предстоящей деятельностью. Один и тот же предмет обследуется по-разному в зависимости от целей обследования и самих обследуемых качеств. Но существуют правила общие для всех видов обследования: </w:t>
      </w:r>
    </w:p>
    <w:p w:rsidR="003113F8" w:rsidRPr="003113F8" w:rsidRDefault="003113F8" w:rsidP="009805BF">
      <w:pPr>
        <w:pStyle w:val="a3"/>
        <w:numPr>
          <w:ilvl w:val="0"/>
          <w:numId w:val="78"/>
        </w:numPr>
        <w:shd w:val="clear" w:color="auto" w:fill="FFFFFF"/>
        <w:spacing w:before="0" w:beforeAutospacing="0" w:after="0" w:afterAutospacing="0" w:line="360" w:lineRule="auto"/>
        <w:ind w:left="0" w:firstLine="851"/>
        <w:jc w:val="both"/>
        <w:rPr>
          <w:color w:val="000000"/>
          <w:sz w:val="28"/>
          <w:szCs w:val="28"/>
        </w:rPr>
      </w:pPr>
      <w:r w:rsidRPr="003113F8">
        <w:rPr>
          <w:color w:val="000000"/>
          <w:sz w:val="28"/>
          <w:szCs w:val="28"/>
        </w:rPr>
        <w:t xml:space="preserve">восприятие целостного облика предмета; </w:t>
      </w:r>
    </w:p>
    <w:p w:rsidR="003113F8" w:rsidRPr="003113F8" w:rsidRDefault="003113F8" w:rsidP="009805BF">
      <w:pPr>
        <w:pStyle w:val="a3"/>
        <w:numPr>
          <w:ilvl w:val="0"/>
          <w:numId w:val="78"/>
        </w:numPr>
        <w:shd w:val="clear" w:color="auto" w:fill="FFFFFF"/>
        <w:spacing w:before="0" w:beforeAutospacing="0" w:after="0" w:afterAutospacing="0" w:line="360" w:lineRule="auto"/>
        <w:ind w:left="0" w:firstLine="851"/>
        <w:jc w:val="both"/>
        <w:rPr>
          <w:color w:val="000000"/>
          <w:sz w:val="28"/>
          <w:szCs w:val="28"/>
        </w:rPr>
      </w:pPr>
      <w:r w:rsidRPr="003113F8">
        <w:rPr>
          <w:color w:val="000000"/>
          <w:sz w:val="28"/>
          <w:szCs w:val="28"/>
        </w:rPr>
        <w:t xml:space="preserve">мысленное деление на основные части и выявление их признаков (форма, величина, цвет и другие); </w:t>
      </w:r>
    </w:p>
    <w:p w:rsidR="003113F8" w:rsidRPr="003113F8" w:rsidRDefault="003113F8" w:rsidP="009805BF">
      <w:pPr>
        <w:pStyle w:val="a3"/>
        <w:numPr>
          <w:ilvl w:val="0"/>
          <w:numId w:val="78"/>
        </w:numPr>
        <w:shd w:val="clear" w:color="auto" w:fill="FFFFFF"/>
        <w:spacing w:before="0" w:beforeAutospacing="0" w:after="0" w:afterAutospacing="0" w:line="360" w:lineRule="auto"/>
        <w:ind w:left="0" w:firstLine="851"/>
        <w:jc w:val="both"/>
        <w:rPr>
          <w:color w:val="000000"/>
          <w:sz w:val="28"/>
          <w:szCs w:val="28"/>
        </w:rPr>
      </w:pPr>
      <w:r w:rsidRPr="003113F8">
        <w:rPr>
          <w:color w:val="000000"/>
          <w:sz w:val="28"/>
          <w:szCs w:val="28"/>
        </w:rPr>
        <w:t xml:space="preserve">пространственное соотнесение частей друг с другом (справа, слева, над, сверху и так далее); </w:t>
      </w:r>
    </w:p>
    <w:p w:rsidR="003113F8" w:rsidRPr="003113F8" w:rsidRDefault="003113F8" w:rsidP="009805BF">
      <w:pPr>
        <w:pStyle w:val="a3"/>
        <w:numPr>
          <w:ilvl w:val="0"/>
          <w:numId w:val="78"/>
        </w:numPr>
        <w:shd w:val="clear" w:color="auto" w:fill="FFFFFF"/>
        <w:spacing w:before="0" w:beforeAutospacing="0" w:after="0" w:afterAutospacing="0" w:line="360" w:lineRule="auto"/>
        <w:ind w:left="0" w:firstLine="851"/>
        <w:jc w:val="both"/>
        <w:rPr>
          <w:color w:val="000000"/>
          <w:sz w:val="28"/>
          <w:szCs w:val="28"/>
        </w:rPr>
      </w:pPr>
      <w:r w:rsidRPr="003113F8">
        <w:rPr>
          <w:color w:val="000000"/>
          <w:sz w:val="28"/>
          <w:szCs w:val="28"/>
        </w:rPr>
        <w:t xml:space="preserve">вычленение мелких деталей, установление их пространственного расположения по отношению к основным частям; </w:t>
      </w:r>
    </w:p>
    <w:p w:rsidR="003113F8" w:rsidRPr="003113F8" w:rsidRDefault="003113F8" w:rsidP="009805BF">
      <w:pPr>
        <w:pStyle w:val="a3"/>
        <w:numPr>
          <w:ilvl w:val="0"/>
          <w:numId w:val="78"/>
        </w:numPr>
        <w:shd w:val="clear" w:color="auto" w:fill="FFFFFF"/>
        <w:spacing w:before="0" w:beforeAutospacing="0" w:after="0" w:afterAutospacing="0" w:line="360" w:lineRule="auto"/>
        <w:ind w:left="0" w:firstLine="851"/>
        <w:jc w:val="both"/>
        <w:rPr>
          <w:color w:val="000000"/>
          <w:sz w:val="28"/>
          <w:szCs w:val="28"/>
        </w:rPr>
      </w:pPr>
      <w:r w:rsidRPr="003113F8">
        <w:rPr>
          <w:color w:val="000000"/>
          <w:sz w:val="28"/>
          <w:szCs w:val="28"/>
        </w:rPr>
        <w:t>повторное целостное восприятие предмета.</w:t>
      </w:r>
    </w:p>
    <w:p w:rsidR="003113F8" w:rsidRPr="003113F8" w:rsidRDefault="003113F8" w:rsidP="003113F8">
      <w:pPr>
        <w:pStyle w:val="a3"/>
        <w:shd w:val="clear" w:color="auto" w:fill="FFFFFF"/>
        <w:spacing w:before="0" w:beforeAutospacing="0" w:after="0" w:afterAutospacing="0" w:line="360" w:lineRule="auto"/>
        <w:ind w:firstLine="709"/>
        <w:jc w:val="both"/>
        <w:rPr>
          <w:color w:val="000000"/>
          <w:sz w:val="28"/>
          <w:szCs w:val="28"/>
        </w:rPr>
      </w:pPr>
      <w:r w:rsidRPr="003113F8">
        <w:rPr>
          <w:color w:val="000000"/>
          <w:sz w:val="28"/>
          <w:szCs w:val="28"/>
        </w:rPr>
        <w:t>Обследование по такой схеме поможет детям овладеть обобщёнными способами чувственного познания, которыми они смогут пользоваться в самостоятельной деятельности. Педагог же в свою очередь должен создавать условия, чтобы дошкольники применяли полученные знания и умения для анализа окружающей среды. В частности, детям раннего возраста можно предложить игрушки, развивающие ощущения и восприятие. Это сборно-разборные игрушки, вкладыши, а так же игрушки, изготовленные из разных материалов, отличающиеся друг от друга размером, звучанием.</w:t>
      </w:r>
    </w:p>
    <w:p w:rsidR="003113F8" w:rsidRPr="003113F8" w:rsidRDefault="003113F8" w:rsidP="003113F8">
      <w:pPr>
        <w:pStyle w:val="a3"/>
        <w:shd w:val="clear" w:color="auto" w:fill="FFFFFF"/>
        <w:spacing w:before="0" w:beforeAutospacing="0" w:after="0" w:afterAutospacing="0" w:line="360" w:lineRule="auto"/>
        <w:ind w:firstLine="709"/>
        <w:jc w:val="both"/>
        <w:rPr>
          <w:color w:val="000000"/>
          <w:sz w:val="28"/>
          <w:szCs w:val="28"/>
        </w:rPr>
      </w:pPr>
      <w:r w:rsidRPr="003113F8">
        <w:rPr>
          <w:color w:val="000000"/>
          <w:sz w:val="28"/>
          <w:szCs w:val="28"/>
        </w:rPr>
        <w:lastRenderedPageBreak/>
        <w:t>Для обобщения сенсорного опыта детей используют дидактические игры. Многие из них связаны с обследованием предмета, с различением признаков, требуют словесного обозначения этих признаков («Чудесный мешочек», «Чем похожи и не похожи» и другие). В некоторых играх ребёнок учится группировать предметы по тому или иному качеству (собирает на красном коврике красные предметы, кладёт в коробку предметы круглой и овальной формы и др.). Дети сравнивают предметы, обладающие сходными и различными признаками, выделяют существенные из них. В результате появляется возможность подвести детей к обобщениям на основе выделения существенных признаков, которые заключаются в речи. Таким образом, дети подводятся к овладению сенсорными эталонами.</w:t>
      </w:r>
    </w:p>
    <w:p w:rsidR="003113F8" w:rsidRPr="003113F8" w:rsidRDefault="003113F8" w:rsidP="003113F8">
      <w:pPr>
        <w:pStyle w:val="a3"/>
        <w:shd w:val="clear" w:color="auto" w:fill="FFFFFF"/>
        <w:spacing w:before="0" w:beforeAutospacing="0" w:after="0" w:afterAutospacing="0" w:line="360" w:lineRule="auto"/>
        <w:ind w:firstLine="709"/>
        <w:jc w:val="both"/>
        <w:rPr>
          <w:color w:val="000000"/>
          <w:sz w:val="28"/>
          <w:szCs w:val="28"/>
        </w:rPr>
      </w:pPr>
      <w:r w:rsidRPr="003113F8">
        <w:rPr>
          <w:color w:val="000000"/>
          <w:sz w:val="28"/>
          <w:szCs w:val="28"/>
        </w:rPr>
        <w:t>Не мало важную роль в сенсорном воспитании играет планомерность обучения детей, которая является одним из важнейших принципов решения комплекса воспитательно-образовательной работы в детских дошкольных учреждениях. Только при правильном планировании процесса обучения можно успешно реализовать программу всестороннего развития личности ребенка. При планировании занятий по ознакомлению с величиной, формой, цветом предметов учитывают возраст детей, уровень их развития.</w:t>
      </w:r>
    </w:p>
    <w:p w:rsidR="003113F8" w:rsidRPr="003113F8" w:rsidRDefault="003113F8" w:rsidP="003113F8">
      <w:pPr>
        <w:pStyle w:val="a3"/>
        <w:shd w:val="clear" w:color="auto" w:fill="FFFFFF"/>
        <w:spacing w:before="0" w:beforeAutospacing="0" w:after="0" w:afterAutospacing="0" w:line="360" w:lineRule="auto"/>
        <w:ind w:firstLine="709"/>
        <w:jc w:val="both"/>
        <w:rPr>
          <w:color w:val="000000"/>
          <w:sz w:val="28"/>
          <w:szCs w:val="28"/>
        </w:rPr>
      </w:pPr>
      <w:r w:rsidRPr="003113F8">
        <w:rPr>
          <w:color w:val="000000"/>
          <w:sz w:val="28"/>
          <w:szCs w:val="28"/>
        </w:rPr>
        <w:t>Тематическое планирование материала согласуется со временем года, с сезонными явлениями, с программой ознакомления с окружающим. Так, прежде чем предложить детям рисовать красками на тему «Листочки деревьев», необходимо поставить в воду срезанные ветки и дождаться, чтобы почки распустились. Рисование красками на тему «Одуванчики и жук на лугу» может проводиться после наблюдения весенней лужайки с яркими одуванчиками. Рисованию на тему «Огоньки ночью» должно предшествовать наблюдение за освещенными окнами домов.</w:t>
      </w:r>
    </w:p>
    <w:p w:rsidR="003113F8" w:rsidRPr="003113F8" w:rsidRDefault="003113F8" w:rsidP="003113F8">
      <w:pPr>
        <w:pStyle w:val="a3"/>
        <w:shd w:val="clear" w:color="auto" w:fill="FFFFFF"/>
        <w:spacing w:before="0" w:beforeAutospacing="0" w:after="0" w:afterAutospacing="0" w:line="360" w:lineRule="auto"/>
        <w:ind w:firstLine="709"/>
        <w:jc w:val="both"/>
        <w:rPr>
          <w:color w:val="000000"/>
          <w:sz w:val="28"/>
          <w:szCs w:val="28"/>
        </w:rPr>
      </w:pPr>
      <w:r w:rsidRPr="003113F8">
        <w:rPr>
          <w:color w:val="000000"/>
          <w:sz w:val="28"/>
          <w:szCs w:val="28"/>
        </w:rPr>
        <w:t xml:space="preserve">В планировании методов обучения маленьких детей (как внутри каждого занятия, так и от занятия к занятию) четко просматривается постепенность их изменения. При проведении каждого занятия основным методом является непосредственный показ предметов воспитателем. Вспомогательная роль при </w:t>
      </w:r>
      <w:r w:rsidRPr="003113F8">
        <w:rPr>
          <w:color w:val="000000"/>
          <w:sz w:val="28"/>
          <w:szCs w:val="28"/>
        </w:rPr>
        <w:lastRenderedPageBreak/>
        <w:t>этом принадлежит словесному объяснению. Поскольку маленькому ребенку на этапе становления речевого развития сложно одновременно воспринимать показ предметов, действий с ними и речевую инструкцию, то объяснения должны быть предельно краткими: каждое лишнее слово отвлекает малыша от зрительного восприятия.</w:t>
      </w:r>
    </w:p>
    <w:p w:rsidR="003113F8" w:rsidRPr="003113F8" w:rsidRDefault="003113F8" w:rsidP="003113F8">
      <w:pPr>
        <w:pStyle w:val="a3"/>
        <w:shd w:val="clear" w:color="auto" w:fill="FFFFFF"/>
        <w:spacing w:before="0" w:beforeAutospacing="0" w:after="0" w:afterAutospacing="0" w:line="360" w:lineRule="auto"/>
        <w:ind w:firstLine="709"/>
        <w:jc w:val="both"/>
        <w:rPr>
          <w:color w:val="000000"/>
          <w:sz w:val="28"/>
          <w:szCs w:val="28"/>
        </w:rPr>
      </w:pPr>
      <w:r w:rsidRPr="003113F8">
        <w:rPr>
          <w:color w:val="000000"/>
          <w:sz w:val="28"/>
          <w:szCs w:val="28"/>
        </w:rPr>
        <w:t>Важным фактором в планировании занятий по ознакомлению детей с цветом, формой, величиной предметов является принцип последовательности, предусматривающий постепенное усложнение заданий. Это усложнение идет от элементарных заданий на группировку однородных предметов по различным сенсорным качествам, к соотнесению разнородных предметов по величине, форме, цвету и далее к учету этих признаков и свойств в изобразительной и элементарной продуктивной деятельности.</w:t>
      </w:r>
    </w:p>
    <w:p w:rsidR="003113F8" w:rsidRPr="003113F8" w:rsidRDefault="003113F8" w:rsidP="003113F8">
      <w:pPr>
        <w:pStyle w:val="a3"/>
        <w:shd w:val="clear" w:color="auto" w:fill="FFFFFF"/>
        <w:spacing w:before="0" w:beforeAutospacing="0" w:after="0" w:afterAutospacing="0" w:line="360" w:lineRule="auto"/>
        <w:ind w:firstLine="709"/>
        <w:jc w:val="both"/>
        <w:rPr>
          <w:color w:val="000000"/>
          <w:sz w:val="28"/>
          <w:szCs w:val="28"/>
        </w:rPr>
      </w:pPr>
      <w:r w:rsidRPr="003113F8">
        <w:rPr>
          <w:color w:val="000000"/>
          <w:sz w:val="28"/>
          <w:szCs w:val="28"/>
        </w:rPr>
        <w:t>Существенным фактором в планировании и методике проведения занятий по сенсорному воспитанию является взаимосвязь обучения на занятиях с закреплением знаний и умений в повседневной жизни: на прогулке, во время самостоятельной деятельности и т. д.</w:t>
      </w:r>
    </w:p>
    <w:p w:rsidR="003113F8" w:rsidRPr="003113F8" w:rsidRDefault="003113F8" w:rsidP="003113F8">
      <w:pPr>
        <w:pStyle w:val="a3"/>
        <w:shd w:val="clear" w:color="auto" w:fill="FFFFFF"/>
        <w:spacing w:before="0" w:beforeAutospacing="0" w:after="0" w:afterAutospacing="0" w:line="360" w:lineRule="auto"/>
        <w:ind w:firstLine="709"/>
        <w:jc w:val="both"/>
        <w:rPr>
          <w:color w:val="000000"/>
          <w:sz w:val="28"/>
          <w:szCs w:val="28"/>
        </w:rPr>
      </w:pPr>
      <w:r w:rsidRPr="003113F8">
        <w:rPr>
          <w:color w:val="000000"/>
          <w:sz w:val="28"/>
          <w:szCs w:val="28"/>
        </w:rPr>
        <w:t>Так, в играх постоянно происходит ознакомление детей с качествами предметов. При умывании дети узнают температурные свойства воды, во время прогулки — свойства снега, в процессе игр, при катании на санях учитывают тяжесть предметов. Собирая матрешку, размещая вкладыши, одевая маленьких и больших кукол, они знакомятся с величиной. Форму предметов дети учитывают в играх со строительным материалом, при проталкивании предметов в отверстия «занимательной коробки» и т. д.</w:t>
      </w:r>
    </w:p>
    <w:p w:rsidR="003113F8" w:rsidRPr="003113F8" w:rsidRDefault="003113F8" w:rsidP="003113F8">
      <w:pPr>
        <w:pStyle w:val="a3"/>
        <w:shd w:val="clear" w:color="auto" w:fill="FFFFFF"/>
        <w:spacing w:before="0" w:beforeAutospacing="0" w:after="0" w:afterAutospacing="0" w:line="360" w:lineRule="auto"/>
        <w:ind w:firstLine="709"/>
        <w:jc w:val="both"/>
        <w:rPr>
          <w:color w:val="000000"/>
          <w:sz w:val="28"/>
          <w:szCs w:val="28"/>
        </w:rPr>
      </w:pPr>
      <w:r w:rsidRPr="003113F8">
        <w:rPr>
          <w:color w:val="000000"/>
          <w:sz w:val="28"/>
          <w:szCs w:val="28"/>
        </w:rPr>
        <w:t>Ещё одним необходимым принципом в методике сенсорного воспитания детей является принцип последовательности, обусловливаемый в ознакомление детей вначале с вполне осязаемыми сенсорными свойствами — величиной и формой предметов, которые можно обследовать путем ощупывания, а уж потом с таким сенсорным свойством, как цвет, ориентировка на который возможна только в плане зрительного восприятия.</w:t>
      </w:r>
    </w:p>
    <w:p w:rsidR="003113F8" w:rsidRPr="003113F8" w:rsidRDefault="003113F8" w:rsidP="003113F8">
      <w:pPr>
        <w:pStyle w:val="a3"/>
        <w:shd w:val="clear" w:color="auto" w:fill="FFFFFF"/>
        <w:spacing w:before="0" w:beforeAutospacing="0" w:after="0" w:afterAutospacing="0" w:line="360" w:lineRule="auto"/>
        <w:ind w:firstLine="709"/>
        <w:jc w:val="both"/>
        <w:rPr>
          <w:color w:val="000000"/>
          <w:sz w:val="28"/>
          <w:szCs w:val="28"/>
        </w:rPr>
      </w:pPr>
      <w:r w:rsidRPr="003113F8">
        <w:rPr>
          <w:color w:val="000000"/>
          <w:sz w:val="28"/>
          <w:szCs w:val="28"/>
        </w:rPr>
        <w:lastRenderedPageBreak/>
        <w:t>Так же важным принципом организации процесса обучения является систематичность. На этапе раннего детства усвоение знаний, равно как и формирование умений, должно проходить систематически. Обучение на занятиях по сенсорному воспитанию проводится с детьми 1 г. — 1 г. 3 мес. 1—2 раза в неделю, с детьми постарше — 1 раз в 2 недели. Ввиду того, что большой интервал между занятиями нежелателен, возникает необходимость закрепления у детей полученных знаний, умений в самостоятельной деятельности и частично на занятиях, направленных на овладение детьми действиями с предметами, на занятиях по изобразительной деятельности и других.</w:t>
      </w:r>
    </w:p>
    <w:p w:rsidR="003113F8" w:rsidRPr="003113F8" w:rsidRDefault="003113F8" w:rsidP="003113F8">
      <w:pPr>
        <w:pStyle w:val="a3"/>
        <w:shd w:val="clear" w:color="auto" w:fill="FFFFFF"/>
        <w:spacing w:before="0" w:beforeAutospacing="0" w:after="0" w:afterAutospacing="0" w:line="360" w:lineRule="auto"/>
        <w:ind w:firstLine="709"/>
        <w:jc w:val="both"/>
        <w:rPr>
          <w:color w:val="000000"/>
          <w:sz w:val="28"/>
          <w:szCs w:val="28"/>
        </w:rPr>
      </w:pPr>
      <w:r w:rsidRPr="003113F8">
        <w:rPr>
          <w:color w:val="000000"/>
          <w:sz w:val="28"/>
          <w:szCs w:val="28"/>
        </w:rPr>
        <w:t>Особая роль в сенсорном воспитании детей принадлежит природе. Познание природного окружения вначале осуществляется чувственным путём, при помощи зрения, слуха, осязания, обоняния. Так, в лесу, в парке малыши учатся различать окраску листвы. Картина осеннего леса, парка воспринимается ярче, если воспитатель предлагает послушать голоса птиц, шум ветра, шорохи опадающих листьев; учит определять запахи грибов, пресной зелени. Чем больше органов чувств «задействовано» в познании, тем больше признаков и свойств выделяет ребёнок в исследуемом объекте, явлении, а следовательно, тем богаче становятся его представления. На основе таких представлений возникают мыслительные процессы, воображение, формируются эстетические чувства. Эстетическая сторона занятий по сенсорному воспитанию определяется во многом качеством приготовления дидактического материала. Чистые цветовые тона (цвета радуги), приятная фактура, четкая форма дидактических пособий доставляют детям радость, способствуют накоплению сенсорных представлений на уровне их предэталонного значения.</w:t>
      </w:r>
    </w:p>
    <w:p w:rsidR="003113F8" w:rsidRPr="003113F8" w:rsidRDefault="003113F8" w:rsidP="003113F8">
      <w:pPr>
        <w:pStyle w:val="a3"/>
        <w:shd w:val="clear" w:color="auto" w:fill="FFFFFF"/>
        <w:spacing w:before="0" w:beforeAutospacing="0" w:after="0" w:afterAutospacing="0" w:line="360" w:lineRule="auto"/>
        <w:ind w:firstLine="709"/>
        <w:jc w:val="both"/>
        <w:rPr>
          <w:color w:val="000000"/>
          <w:sz w:val="28"/>
          <w:szCs w:val="28"/>
        </w:rPr>
      </w:pPr>
      <w:r w:rsidRPr="003113F8">
        <w:rPr>
          <w:color w:val="000000"/>
          <w:sz w:val="28"/>
          <w:szCs w:val="28"/>
        </w:rPr>
        <w:t xml:space="preserve">Сами занятия по сенсорному воспитанию рекомендуется проводить с детьми в возрасте от 9 мес. и старше. Данные занятия могут быть одинаково интересны и малышам, и более старшим детям. Конспекты рассчитаны на обучение самых маленьких ребят. С детьми старшего возраста объяснение на </w:t>
      </w:r>
      <w:r w:rsidRPr="003113F8">
        <w:rPr>
          <w:color w:val="000000"/>
          <w:sz w:val="28"/>
          <w:szCs w:val="28"/>
        </w:rPr>
        <w:lastRenderedPageBreak/>
        <w:t>занятиях проводится не столь подробно и детально; при самостоятельном выполнении задания им может быть предложено большее количество дидактического материала.</w:t>
      </w:r>
    </w:p>
    <w:p w:rsidR="003113F8" w:rsidRPr="003113F8" w:rsidRDefault="003113F8" w:rsidP="003113F8">
      <w:pPr>
        <w:pStyle w:val="a3"/>
        <w:shd w:val="clear" w:color="auto" w:fill="FFFFFF"/>
        <w:spacing w:before="0" w:beforeAutospacing="0" w:after="0" w:afterAutospacing="0" w:line="360" w:lineRule="auto"/>
        <w:ind w:firstLine="709"/>
        <w:jc w:val="both"/>
        <w:rPr>
          <w:color w:val="000000"/>
          <w:sz w:val="28"/>
          <w:szCs w:val="28"/>
        </w:rPr>
      </w:pPr>
      <w:r w:rsidRPr="003113F8">
        <w:rPr>
          <w:color w:val="000000"/>
          <w:sz w:val="28"/>
          <w:szCs w:val="28"/>
        </w:rPr>
        <w:t>Число занимающихся детей может быть разным — от 3—4 до 6—8, в зависимости от возраста и степени обучаемости. Занятия с детьми первого года жизни проводятся индивидуально. Если в подгруппе будут заниматься двое маленьких детей в возрасте от 1 г. 3 мес., то одновременно можно объединить на занятии еще 2—4 детей постарше возрастом. Если же самыми маленькими в группе окажутся полуторагодовалые дети, то в подгруппе могут заниматься одновременно 6—8 детей.</w:t>
      </w:r>
    </w:p>
    <w:p w:rsidR="003113F8" w:rsidRPr="003113F8" w:rsidRDefault="003113F8" w:rsidP="003113F8">
      <w:pPr>
        <w:pStyle w:val="a3"/>
        <w:shd w:val="clear" w:color="auto" w:fill="FFFFFF"/>
        <w:spacing w:before="0" w:beforeAutospacing="0" w:after="0" w:afterAutospacing="0" w:line="360" w:lineRule="auto"/>
        <w:ind w:firstLine="709"/>
        <w:jc w:val="both"/>
        <w:rPr>
          <w:color w:val="000000"/>
          <w:sz w:val="28"/>
          <w:szCs w:val="28"/>
        </w:rPr>
      </w:pPr>
      <w:r w:rsidRPr="003113F8">
        <w:rPr>
          <w:color w:val="000000"/>
          <w:sz w:val="28"/>
          <w:szCs w:val="28"/>
        </w:rPr>
        <w:t>Прежде чем провести первое занятие по сенсорному воспитанию с детьми второго года жизни, малышей надо научить сидеть спокойно, слушать воспитателя, выполнять его указания, требования. Обучение маленьких детей на занятиях довольно сложный процесс, возможный при определенном уровне нервно-психического развития малышей.</w:t>
      </w:r>
    </w:p>
    <w:p w:rsidR="003113F8" w:rsidRPr="003113F8" w:rsidRDefault="003113F8" w:rsidP="003113F8">
      <w:pPr>
        <w:pStyle w:val="a3"/>
        <w:shd w:val="clear" w:color="auto" w:fill="FFFFFF"/>
        <w:spacing w:before="0" w:beforeAutospacing="0" w:after="0" w:afterAutospacing="0" w:line="360" w:lineRule="auto"/>
        <w:ind w:firstLine="709"/>
        <w:jc w:val="both"/>
        <w:rPr>
          <w:color w:val="000000"/>
          <w:sz w:val="28"/>
          <w:szCs w:val="28"/>
        </w:rPr>
      </w:pPr>
      <w:r w:rsidRPr="003113F8">
        <w:rPr>
          <w:color w:val="000000"/>
          <w:sz w:val="28"/>
          <w:szCs w:val="28"/>
        </w:rPr>
        <w:t>На занятиях по сенсорному воспитанию каждым заданием предусмотрено решение сенсорных задач при наличии у детей различных умений и навыков. В свою очередь, на этих же занятиях дети приобретают новые знания, умения, которые используются ими в других видах деятельности.</w:t>
      </w:r>
    </w:p>
    <w:p w:rsidR="003113F8" w:rsidRPr="003113F8" w:rsidRDefault="003113F8" w:rsidP="003113F8">
      <w:pPr>
        <w:pStyle w:val="a3"/>
        <w:shd w:val="clear" w:color="auto" w:fill="FFFFFF"/>
        <w:spacing w:before="0" w:beforeAutospacing="0" w:after="0" w:afterAutospacing="0" w:line="360" w:lineRule="auto"/>
        <w:ind w:firstLine="709"/>
        <w:jc w:val="both"/>
        <w:rPr>
          <w:color w:val="000000"/>
          <w:sz w:val="28"/>
          <w:szCs w:val="28"/>
        </w:rPr>
      </w:pPr>
      <w:r w:rsidRPr="003113F8">
        <w:rPr>
          <w:color w:val="000000"/>
          <w:sz w:val="28"/>
          <w:szCs w:val="28"/>
        </w:rPr>
        <w:t xml:space="preserve">Сенсорное воспитание планируется в тесной взаимосвязи со всеми остальными разделами работы. Так, успешная организация занятий по ознакомлению с величиной, формой, цветом предметов возможна при наличии определенного уровня физического развития ребенка. Прежде всего, это относится к развитию движений руки при осуществлении действий по вкладыванию, выниманию, втыканию предметов, при работе с мозаикой, рисовании красками. Сочетание сенсорных и моторных задач, как указывала Е.И. Радина, является одним из главных условий умственного воспитания, осуществляющегося в процессе предметной деятельности. На первом году жизни детей увлекают действия с яркими игрушками разной формы и </w:t>
      </w:r>
      <w:r w:rsidRPr="003113F8">
        <w:rPr>
          <w:color w:val="000000"/>
          <w:sz w:val="28"/>
          <w:szCs w:val="28"/>
        </w:rPr>
        <w:lastRenderedPageBreak/>
        <w:t>величины: нанизывание колец, раскладывание предметов и так далее. Задачи сенсорного характера не являются на данном возрастном этапе ведущими.</w:t>
      </w:r>
    </w:p>
    <w:p w:rsidR="003113F8" w:rsidRPr="003113F8" w:rsidRDefault="003113F8" w:rsidP="003113F8">
      <w:pPr>
        <w:pStyle w:val="a3"/>
        <w:shd w:val="clear" w:color="auto" w:fill="FFFFFF"/>
        <w:spacing w:before="0" w:beforeAutospacing="0" w:after="0" w:afterAutospacing="0" w:line="360" w:lineRule="auto"/>
        <w:ind w:firstLine="709"/>
        <w:jc w:val="both"/>
        <w:rPr>
          <w:color w:val="000000"/>
          <w:sz w:val="28"/>
          <w:szCs w:val="28"/>
        </w:rPr>
      </w:pPr>
      <w:r w:rsidRPr="003113F8">
        <w:rPr>
          <w:color w:val="000000"/>
          <w:sz w:val="28"/>
          <w:szCs w:val="28"/>
        </w:rPr>
        <w:t>Методика занятий по ознакомлению со свойствами предметов рассчитана на первом году обучения на минимальный возраст детей (для начинающих обучаться с 1 г.). Но бывает, что большинство детей данной группы старше, следовательно, особых трудностей при проведении занятий возрастной аспект тоже не представляет.</w:t>
      </w:r>
    </w:p>
    <w:p w:rsidR="003113F8" w:rsidRPr="003113F8" w:rsidRDefault="003113F8" w:rsidP="003113F8">
      <w:pPr>
        <w:pStyle w:val="a3"/>
        <w:shd w:val="clear" w:color="auto" w:fill="FFFFFF"/>
        <w:spacing w:before="0" w:beforeAutospacing="0" w:after="0" w:afterAutospacing="0" w:line="360" w:lineRule="auto"/>
        <w:ind w:firstLine="709"/>
        <w:jc w:val="both"/>
        <w:rPr>
          <w:color w:val="000000"/>
          <w:sz w:val="28"/>
          <w:szCs w:val="28"/>
        </w:rPr>
      </w:pPr>
      <w:r w:rsidRPr="003113F8">
        <w:rPr>
          <w:color w:val="000000"/>
          <w:sz w:val="28"/>
          <w:szCs w:val="28"/>
        </w:rPr>
        <w:t>Для комбинированных групп детей изменяются методы их обучения. Основным остается тот же наглядно-действенный метод объяснения, однако изменяется его роль в процессе занятия. На более раннем этапе это были многочисленные показы объектов, сравнения. Большое место занимал метод непосредственного обучения выполнению действий, руководства рукой ребенка. Отпадает также необходимость прибегать на занятиях к поэтапно-расчлененному методу (словесный диктант). Изменяется и последовательность заданий, зависящая от времени года и возраста детей.</w:t>
      </w:r>
    </w:p>
    <w:p w:rsidR="003113F8" w:rsidRPr="003113F8" w:rsidRDefault="003113F8" w:rsidP="003113F8">
      <w:pPr>
        <w:pStyle w:val="a3"/>
        <w:shd w:val="clear" w:color="auto" w:fill="FFFFFF"/>
        <w:spacing w:before="0" w:beforeAutospacing="0" w:after="0" w:afterAutospacing="0" w:line="360" w:lineRule="auto"/>
        <w:ind w:firstLine="709"/>
        <w:jc w:val="both"/>
        <w:rPr>
          <w:color w:val="000000"/>
          <w:sz w:val="28"/>
          <w:szCs w:val="28"/>
        </w:rPr>
      </w:pPr>
      <w:r w:rsidRPr="003113F8">
        <w:rPr>
          <w:color w:val="000000"/>
          <w:sz w:val="28"/>
          <w:szCs w:val="28"/>
        </w:rPr>
        <w:t>Таким образом, методика работы с детьми раннего возраста – это поэтапный процесс, который включает в себя тематическое планирование, систематичность и повторяемость пройденного материала. И оборвать этот процесс – значит оборвать сенсорное развитие и воспитание ребёнка. Основным методом сенсорного воспитания детей является обследование. Способы обследования, применяемые в сенсорном воспитании, разнообразны и зависят, во-первых, от обследуемых свойств, а во-вторых, от целей обследования.</w:t>
      </w:r>
    </w:p>
    <w:p w:rsidR="003113F8" w:rsidRPr="003113F8" w:rsidRDefault="003113F8" w:rsidP="003113F8">
      <w:pPr>
        <w:spacing w:line="360" w:lineRule="auto"/>
        <w:ind w:firstLine="709"/>
        <w:jc w:val="both"/>
        <w:outlineLvl w:val="0"/>
        <w:rPr>
          <w:rFonts w:ascii="Times New Roman" w:hAnsi="Times New Roman"/>
          <w:b/>
          <w:i/>
          <w:color w:val="17365D"/>
          <w:sz w:val="28"/>
          <w:szCs w:val="28"/>
          <w:highlight w:val="yellow"/>
        </w:rPr>
      </w:pPr>
    </w:p>
    <w:p w:rsidR="003113F8" w:rsidRPr="003113F8" w:rsidRDefault="003113F8" w:rsidP="003113F8">
      <w:pPr>
        <w:pStyle w:val="1"/>
        <w:keepNext w:val="0"/>
        <w:widowControl w:val="0"/>
        <w:spacing w:before="0" w:after="0" w:line="360" w:lineRule="auto"/>
        <w:jc w:val="center"/>
        <w:rPr>
          <w:rFonts w:ascii="Times New Roman" w:hAnsi="Times New Roman" w:cs="Times New Roman"/>
          <w:color w:val="002060"/>
          <w:sz w:val="28"/>
          <w:szCs w:val="28"/>
        </w:rPr>
      </w:pPr>
      <w:bookmarkStart w:id="51" w:name="_Toc529631944"/>
      <w:bookmarkStart w:id="52" w:name="_Toc19977647"/>
      <w:r w:rsidRPr="003113F8">
        <w:rPr>
          <w:rFonts w:ascii="Times New Roman" w:hAnsi="Times New Roman" w:cs="Times New Roman"/>
          <w:color w:val="002060"/>
          <w:sz w:val="28"/>
          <w:szCs w:val="28"/>
        </w:rPr>
        <w:t>1.2.5 Принципы построения программы</w:t>
      </w:r>
      <w:bookmarkEnd w:id="51"/>
      <w:bookmarkEnd w:id="52"/>
    </w:p>
    <w:p w:rsidR="003113F8" w:rsidRPr="003113F8" w:rsidRDefault="003113F8" w:rsidP="003113F8">
      <w:pPr>
        <w:widowControl w:val="0"/>
        <w:spacing w:line="360" w:lineRule="auto"/>
        <w:ind w:firstLine="709"/>
        <w:jc w:val="both"/>
        <w:rPr>
          <w:rFonts w:ascii="Times New Roman" w:hAnsi="Times New Roman"/>
          <w:color w:val="002060"/>
          <w:sz w:val="28"/>
          <w:szCs w:val="28"/>
        </w:rPr>
      </w:pPr>
      <w:r w:rsidRPr="003113F8">
        <w:rPr>
          <w:rFonts w:ascii="Times New Roman" w:hAnsi="Times New Roman"/>
          <w:sz w:val="28"/>
          <w:szCs w:val="28"/>
        </w:rPr>
        <w:t xml:space="preserve">Программа создана на основе </w:t>
      </w:r>
      <w:r w:rsidRPr="003113F8">
        <w:rPr>
          <w:rFonts w:ascii="Times New Roman" w:hAnsi="Times New Roman"/>
          <w:i/>
          <w:color w:val="002060"/>
          <w:sz w:val="28"/>
          <w:szCs w:val="28"/>
        </w:rPr>
        <w:t>принципов</w:t>
      </w:r>
      <w:r w:rsidRPr="003113F8">
        <w:rPr>
          <w:rFonts w:ascii="Times New Roman" w:hAnsi="Times New Roman"/>
          <w:color w:val="002060"/>
          <w:sz w:val="28"/>
          <w:szCs w:val="28"/>
        </w:rPr>
        <w:t xml:space="preserve">: </w:t>
      </w:r>
    </w:p>
    <w:p w:rsidR="003113F8" w:rsidRPr="003113F8" w:rsidRDefault="003113F8" w:rsidP="003113F8">
      <w:pPr>
        <w:widowControl w:val="0"/>
        <w:spacing w:line="360" w:lineRule="auto"/>
        <w:ind w:firstLine="709"/>
        <w:jc w:val="both"/>
        <w:rPr>
          <w:rFonts w:ascii="Times New Roman" w:hAnsi="Times New Roman"/>
          <w:sz w:val="28"/>
          <w:szCs w:val="28"/>
        </w:rPr>
      </w:pPr>
      <w:r w:rsidRPr="003113F8">
        <w:rPr>
          <w:rFonts w:ascii="Times New Roman" w:hAnsi="Times New Roman"/>
          <w:i/>
          <w:color w:val="002060"/>
          <w:sz w:val="28"/>
          <w:szCs w:val="28"/>
        </w:rPr>
        <w:t>Принцип последовательности</w:t>
      </w:r>
      <w:r w:rsidRPr="003113F8">
        <w:rPr>
          <w:rFonts w:ascii="Times New Roman" w:hAnsi="Times New Roman"/>
          <w:color w:val="002060"/>
          <w:sz w:val="28"/>
          <w:szCs w:val="28"/>
        </w:rPr>
        <w:t xml:space="preserve"> </w:t>
      </w:r>
      <w:r w:rsidRPr="003113F8">
        <w:rPr>
          <w:rFonts w:ascii="Times New Roman" w:hAnsi="Times New Roman"/>
          <w:sz w:val="28"/>
          <w:szCs w:val="28"/>
        </w:rPr>
        <w:t>– любая новая ступень в обучении ребёнка опирается на опыт ребёнка в предыдущем.</w:t>
      </w:r>
    </w:p>
    <w:p w:rsidR="003113F8" w:rsidRPr="003113F8" w:rsidRDefault="003113F8" w:rsidP="003113F8">
      <w:pPr>
        <w:widowControl w:val="0"/>
        <w:spacing w:line="360" w:lineRule="auto"/>
        <w:ind w:firstLine="709"/>
        <w:jc w:val="both"/>
        <w:rPr>
          <w:rFonts w:ascii="Times New Roman" w:hAnsi="Times New Roman"/>
          <w:sz w:val="28"/>
          <w:szCs w:val="28"/>
        </w:rPr>
      </w:pPr>
      <w:r w:rsidRPr="003113F8">
        <w:rPr>
          <w:rFonts w:ascii="Times New Roman" w:hAnsi="Times New Roman"/>
          <w:i/>
          <w:color w:val="002060"/>
          <w:sz w:val="28"/>
          <w:szCs w:val="28"/>
        </w:rPr>
        <w:t>Принцип деятельности</w:t>
      </w:r>
      <w:r w:rsidRPr="003113F8">
        <w:rPr>
          <w:rFonts w:ascii="Times New Roman" w:hAnsi="Times New Roman"/>
          <w:sz w:val="28"/>
          <w:szCs w:val="28"/>
        </w:rPr>
        <w:t xml:space="preserve"> - включение ребёнка в игровую, познавательную, </w:t>
      </w:r>
      <w:r w:rsidRPr="003113F8">
        <w:rPr>
          <w:rFonts w:ascii="Times New Roman" w:hAnsi="Times New Roman"/>
          <w:sz w:val="28"/>
          <w:szCs w:val="28"/>
        </w:rPr>
        <w:lastRenderedPageBreak/>
        <w:t>поисковую деятельность с целью стимулирования активной жизненной позиции.</w:t>
      </w:r>
    </w:p>
    <w:p w:rsidR="003113F8" w:rsidRPr="003113F8" w:rsidRDefault="003113F8" w:rsidP="003113F8">
      <w:pPr>
        <w:widowControl w:val="0"/>
        <w:spacing w:line="360" w:lineRule="auto"/>
        <w:ind w:firstLine="709"/>
        <w:jc w:val="both"/>
        <w:rPr>
          <w:rFonts w:ascii="Times New Roman" w:hAnsi="Times New Roman"/>
          <w:sz w:val="28"/>
          <w:szCs w:val="28"/>
        </w:rPr>
      </w:pPr>
      <w:r w:rsidRPr="003113F8">
        <w:rPr>
          <w:rFonts w:ascii="Times New Roman" w:hAnsi="Times New Roman"/>
          <w:i/>
          <w:color w:val="002060"/>
          <w:sz w:val="28"/>
          <w:szCs w:val="28"/>
        </w:rPr>
        <w:t>Принцип интеграции</w:t>
      </w:r>
      <w:r w:rsidRPr="003113F8">
        <w:rPr>
          <w:rFonts w:ascii="Times New Roman" w:hAnsi="Times New Roman"/>
          <w:sz w:val="28"/>
          <w:szCs w:val="28"/>
        </w:rPr>
        <w:t xml:space="preserve"> - интеграция всех видов детской деятельности, образовательных областей реализующихся в образовательном процессе.</w:t>
      </w:r>
    </w:p>
    <w:p w:rsidR="003113F8" w:rsidRPr="003113F8" w:rsidRDefault="003113F8" w:rsidP="003113F8">
      <w:pPr>
        <w:widowControl w:val="0"/>
        <w:spacing w:line="360" w:lineRule="auto"/>
        <w:ind w:firstLine="709"/>
        <w:jc w:val="both"/>
        <w:rPr>
          <w:rFonts w:ascii="Times New Roman" w:hAnsi="Times New Roman"/>
          <w:sz w:val="28"/>
          <w:szCs w:val="28"/>
        </w:rPr>
      </w:pPr>
      <w:r w:rsidRPr="003113F8">
        <w:rPr>
          <w:rFonts w:ascii="Times New Roman" w:hAnsi="Times New Roman"/>
          <w:i/>
          <w:color w:val="002060"/>
          <w:sz w:val="28"/>
          <w:szCs w:val="28"/>
        </w:rPr>
        <w:t>Принцип дифференцированного подхода</w:t>
      </w:r>
      <w:r w:rsidRPr="003113F8">
        <w:rPr>
          <w:rFonts w:ascii="Times New Roman" w:hAnsi="Times New Roman"/>
          <w:i/>
          <w:color w:val="C00000"/>
          <w:sz w:val="28"/>
          <w:szCs w:val="28"/>
        </w:rPr>
        <w:t xml:space="preserve"> </w:t>
      </w:r>
      <w:r w:rsidRPr="003113F8">
        <w:rPr>
          <w:rFonts w:ascii="Times New Roman" w:hAnsi="Times New Roman"/>
          <w:sz w:val="28"/>
          <w:szCs w:val="28"/>
        </w:rPr>
        <w:t>- решение задачи эффективной педагогической помощи детям в специально созданных педагогических ситуациях, не по правилам дорожного движения, а по правилам безопасного поведения на дороге.</w:t>
      </w:r>
    </w:p>
    <w:p w:rsidR="003113F8" w:rsidRPr="003113F8" w:rsidRDefault="003113F8" w:rsidP="003113F8">
      <w:pPr>
        <w:widowControl w:val="0"/>
        <w:spacing w:line="360" w:lineRule="auto"/>
        <w:ind w:firstLine="709"/>
        <w:jc w:val="both"/>
        <w:rPr>
          <w:rFonts w:ascii="Times New Roman" w:hAnsi="Times New Roman"/>
          <w:sz w:val="28"/>
          <w:szCs w:val="28"/>
        </w:rPr>
      </w:pPr>
      <w:r w:rsidRPr="003113F8">
        <w:rPr>
          <w:rFonts w:ascii="Times New Roman" w:hAnsi="Times New Roman"/>
          <w:i/>
          <w:color w:val="002060"/>
          <w:sz w:val="28"/>
          <w:szCs w:val="28"/>
        </w:rPr>
        <w:t>Принцип возрастной адресности</w:t>
      </w:r>
      <w:r w:rsidRPr="003113F8">
        <w:rPr>
          <w:rFonts w:ascii="Times New Roman" w:hAnsi="Times New Roman"/>
          <w:i/>
          <w:color w:val="C00000"/>
          <w:sz w:val="28"/>
          <w:szCs w:val="28"/>
        </w:rPr>
        <w:t xml:space="preserve"> </w:t>
      </w:r>
      <w:r w:rsidRPr="003113F8">
        <w:rPr>
          <w:rFonts w:ascii="Times New Roman" w:hAnsi="Times New Roman"/>
          <w:sz w:val="28"/>
          <w:szCs w:val="28"/>
        </w:rPr>
        <w:t>- одно и то же содержание используется для работы в разных группах с усложнением соответствующим возрастным особенностям детей.</w:t>
      </w:r>
    </w:p>
    <w:p w:rsidR="003113F8" w:rsidRPr="003113F8" w:rsidRDefault="003113F8" w:rsidP="003113F8">
      <w:pPr>
        <w:widowControl w:val="0"/>
        <w:spacing w:line="360" w:lineRule="auto"/>
        <w:ind w:firstLine="709"/>
        <w:jc w:val="both"/>
        <w:rPr>
          <w:rFonts w:ascii="Times New Roman" w:hAnsi="Times New Roman"/>
          <w:sz w:val="28"/>
          <w:szCs w:val="28"/>
        </w:rPr>
      </w:pPr>
      <w:r w:rsidRPr="003113F8">
        <w:rPr>
          <w:rFonts w:ascii="Times New Roman" w:hAnsi="Times New Roman"/>
          <w:i/>
          <w:color w:val="002060"/>
          <w:sz w:val="28"/>
          <w:szCs w:val="28"/>
        </w:rPr>
        <w:t>Принцип преемственности</w:t>
      </w:r>
      <w:r w:rsidRPr="003113F8">
        <w:rPr>
          <w:rFonts w:ascii="Times New Roman" w:hAnsi="Times New Roman"/>
          <w:i/>
          <w:color w:val="C00000"/>
          <w:sz w:val="28"/>
          <w:szCs w:val="28"/>
        </w:rPr>
        <w:t xml:space="preserve"> </w:t>
      </w:r>
      <w:r w:rsidRPr="003113F8">
        <w:rPr>
          <w:rFonts w:ascii="Times New Roman" w:hAnsi="Times New Roman"/>
          <w:sz w:val="28"/>
          <w:szCs w:val="28"/>
        </w:rPr>
        <w:t>взаимодействия с ребёнком в условиях дошкольного учреждения и семьи - ничто не убеждает лучше примера родителей.</w:t>
      </w:r>
    </w:p>
    <w:p w:rsidR="003113F8" w:rsidRPr="003113F8" w:rsidRDefault="003113F8" w:rsidP="003113F8">
      <w:pPr>
        <w:widowControl w:val="0"/>
        <w:spacing w:line="360" w:lineRule="auto"/>
        <w:ind w:firstLine="709"/>
        <w:jc w:val="both"/>
        <w:rPr>
          <w:rFonts w:ascii="Times New Roman" w:hAnsi="Times New Roman"/>
          <w:sz w:val="28"/>
          <w:szCs w:val="28"/>
        </w:rPr>
      </w:pPr>
    </w:p>
    <w:p w:rsidR="003113F8" w:rsidRPr="003113F8" w:rsidRDefault="003113F8" w:rsidP="003113F8">
      <w:pPr>
        <w:widowControl w:val="0"/>
        <w:spacing w:line="360" w:lineRule="auto"/>
        <w:ind w:firstLine="709"/>
        <w:jc w:val="both"/>
        <w:rPr>
          <w:rFonts w:ascii="Times New Roman" w:hAnsi="Times New Roman"/>
          <w:sz w:val="28"/>
          <w:szCs w:val="28"/>
        </w:rPr>
      </w:pPr>
    </w:p>
    <w:p w:rsidR="003113F8" w:rsidRPr="003113F8" w:rsidRDefault="003113F8" w:rsidP="003113F8">
      <w:pPr>
        <w:pStyle w:val="1"/>
        <w:spacing w:before="0" w:after="0" w:line="360" w:lineRule="auto"/>
        <w:jc w:val="center"/>
        <w:rPr>
          <w:rFonts w:ascii="Times New Roman" w:hAnsi="Times New Roman" w:cs="Times New Roman"/>
          <w:color w:val="002060"/>
          <w:sz w:val="28"/>
          <w:szCs w:val="28"/>
        </w:rPr>
      </w:pPr>
      <w:bookmarkStart w:id="53" w:name="_Toc529631945"/>
      <w:bookmarkStart w:id="54" w:name="_Toc19977648"/>
      <w:r w:rsidRPr="003113F8">
        <w:rPr>
          <w:rFonts w:ascii="Times New Roman" w:hAnsi="Times New Roman" w:cs="Times New Roman"/>
          <w:color w:val="002060"/>
          <w:sz w:val="28"/>
          <w:szCs w:val="28"/>
        </w:rPr>
        <w:t>1.3 Планируемые результаты</w:t>
      </w:r>
      <w:bookmarkEnd w:id="53"/>
      <w:r w:rsidRPr="003113F8">
        <w:rPr>
          <w:rFonts w:ascii="Times New Roman" w:hAnsi="Times New Roman" w:cs="Times New Roman"/>
          <w:color w:val="002060"/>
          <w:sz w:val="28"/>
          <w:szCs w:val="28"/>
        </w:rPr>
        <w:t xml:space="preserve"> освоения программы</w:t>
      </w:r>
      <w:bookmarkEnd w:id="54"/>
    </w:p>
    <w:p w:rsidR="003113F8" w:rsidRPr="003113F8" w:rsidRDefault="003113F8" w:rsidP="003113F8">
      <w:pPr>
        <w:shd w:val="clear" w:color="auto" w:fill="FFFFFF"/>
        <w:spacing w:line="360" w:lineRule="auto"/>
        <w:ind w:firstLine="709"/>
        <w:jc w:val="both"/>
        <w:rPr>
          <w:rFonts w:ascii="Times New Roman" w:hAnsi="Times New Roman"/>
          <w:bCs/>
          <w:i/>
          <w:color w:val="002060"/>
          <w:sz w:val="28"/>
          <w:szCs w:val="28"/>
          <w:shd w:val="clear" w:color="auto" w:fill="FFFFFF"/>
        </w:rPr>
      </w:pPr>
    </w:p>
    <w:p w:rsidR="003113F8" w:rsidRPr="003113F8" w:rsidRDefault="003113F8" w:rsidP="003113F8">
      <w:pPr>
        <w:shd w:val="clear" w:color="auto" w:fill="FFFFFF"/>
        <w:spacing w:line="360" w:lineRule="auto"/>
        <w:ind w:firstLine="709"/>
        <w:jc w:val="both"/>
        <w:rPr>
          <w:rFonts w:ascii="Times New Roman" w:hAnsi="Times New Roman"/>
          <w:i/>
          <w:color w:val="002060"/>
          <w:sz w:val="28"/>
          <w:szCs w:val="28"/>
        </w:rPr>
      </w:pPr>
      <w:r w:rsidRPr="003113F8">
        <w:rPr>
          <w:rFonts w:ascii="Times New Roman" w:hAnsi="Times New Roman"/>
          <w:bCs/>
          <w:i/>
          <w:color w:val="002060"/>
          <w:sz w:val="28"/>
          <w:szCs w:val="28"/>
          <w:shd w:val="clear" w:color="auto" w:fill="FFFFFF"/>
        </w:rPr>
        <w:t>Целевые ориентиры 3-4 года:</w:t>
      </w:r>
    </w:p>
    <w:p w:rsidR="003113F8" w:rsidRPr="003113F8" w:rsidRDefault="003113F8" w:rsidP="003113F8">
      <w:pPr>
        <w:shd w:val="clear" w:color="auto" w:fill="FFFFFF"/>
        <w:spacing w:line="360" w:lineRule="auto"/>
        <w:ind w:firstLine="709"/>
        <w:jc w:val="both"/>
        <w:rPr>
          <w:rStyle w:val="c1"/>
          <w:rFonts w:ascii="Times New Roman" w:hAnsi="Times New Roman"/>
          <w:color w:val="000000"/>
          <w:sz w:val="28"/>
          <w:szCs w:val="28"/>
        </w:rPr>
      </w:pPr>
      <w:r w:rsidRPr="003113F8">
        <w:rPr>
          <w:rStyle w:val="c1"/>
          <w:rFonts w:ascii="Times New Roman" w:hAnsi="Times New Roman"/>
          <w:color w:val="000000"/>
          <w:sz w:val="28"/>
          <w:szCs w:val="28"/>
        </w:rPr>
        <w:t xml:space="preserve">Учить группировать однородные предметы по одному из признаков (величина, форма или цвет), по образцу и слову взрослого (большой, маленький, такой, не такой). Можно использовать для обозначения формы названия предметов (прямоугольник — кирпичик, овал — яйцо, цилиндр — труба, трехгранная призма —  крыша и т. д.). </w:t>
      </w:r>
    </w:p>
    <w:p w:rsidR="003113F8" w:rsidRPr="003113F8" w:rsidRDefault="003113F8" w:rsidP="003113F8">
      <w:pPr>
        <w:shd w:val="clear" w:color="auto" w:fill="FFFFFF"/>
        <w:spacing w:line="360" w:lineRule="auto"/>
        <w:ind w:firstLine="709"/>
        <w:jc w:val="both"/>
        <w:rPr>
          <w:rFonts w:ascii="Times New Roman" w:hAnsi="Times New Roman"/>
          <w:color w:val="000000"/>
          <w:sz w:val="28"/>
          <w:szCs w:val="28"/>
        </w:rPr>
      </w:pPr>
      <w:r w:rsidRPr="003113F8">
        <w:rPr>
          <w:rStyle w:val="c1"/>
          <w:rFonts w:ascii="Times New Roman" w:hAnsi="Times New Roman"/>
          <w:color w:val="000000"/>
          <w:sz w:val="28"/>
          <w:szCs w:val="28"/>
        </w:rPr>
        <w:lastRenderedPageBreak/>
        <w:t>Различать и группировать предметы по цвету (красный, синий, желтый, зеленый, белый, черный), по форме (круг, квадрат, прямоугольник, призма, треугольник, овал).</w:t>
      </w:r>
    </w:p>
    <w:p w:rsidR="003113F8" w:rsidRPr="003113F8" w:rsidRDefault="003113F8" w:rsidP="003113F8">
      <w:pPr>
        <w:shd w:val="clear" w:color="auto" w:fill="FFFFFF"/>
        <w:spacing w:line="360" w:lineRule="auto"/>
        <w:ind w:firstLine="709"/>
        <w:jc w:val="both"/>
        <w:rPr>
          <w:rFonts w:ascii="Times New Roman" w:hAnsi="Times New Roman"/>
          <w:color w:val="000000"/>
          <w:sz w:val="28"/>
          <w:szCs w:val="28"/>
        </w:rPr>
      </w:pPr>
      <w:r w:rsidRPr="003113F8">
        <w:rPr>
          <w:rStyle w:val="c1"/>
          <w:rFonts w:ascii="Times New Roman" w:hAnsi="Times New Roman"/>
          <w:color w:val="000000"/>
          <w:sz w:val="28"/>
          <w:szCs w:val="28"/>
        </w:rPr>
        <w:t>Учить группировать однородные предметы, резко различные по величине (большой—маленький), форме (квадрат — круг треугольник—овал), цвету (красный—синий, желтый— черный); затем более близкие по величине, форме (круг- овал, прямоугольник—квадрат), цвету (красный—желтый, синий—зеленый),</w:t>
      </w:r>
    </w:p>
    <w:p w:rsidR="003113F8" w:rsidRPr="003113F8" w:rsidRDefault="003113F8" w:rsidP="003113F8">
      <w:pPr>
        <w:shd w:val="clear" w:color="auto" w:fill="FFFFFF"/>
        <w:spacing w:line="360" w:lineRule="auto"/>
        <w:ind w:firstLine="709"/>
        <w:jc w:val="both"/>
        <w:rPr>
          <w:rStyle w:val="c1"/>
          <w:rFonts w:ascii="Times New Roman" w:hAnsi="Times New Roman"/>
          <w:color w:val="000000"/>
          <w:sz w:val="28"/>
          <w:szCs w:val="28"/>
        </w:rPr>
      </w:pPr>
      <w:r w:rsidRPr="003113F8">
        <w:rPr>
          <w:rStyle w:val="c1"/>
          <w:rFonts w:ascii="Times New Roman" w:hAnsi="Times New Roman"/>
          <w:color w:val="000000"/>
          <w:sz w:val="28"/>
          <w:szCs w:val="28"/>
        </w:rPr>
        <w:t xml:space="preserve">Давать задания на соотнесение предметов по одному из свойств: собирать бусы одного, а затем разного цвета и формы путем нанизывания; вставлять грибочки одного цвета в столик такого же цвета, геометрические вкладыши разной величины или формы вкладывать в соответствующие гнезда, складывать по образцу простые рисунки из геометрической мозаики. </w:t>
      </w:r>
    </w:p>
    <w:p w:rsidR="003113F8" w:rsidRPr="003113F8" w:rsidRDefault="003113F8" w:rsidP="003113F8">
      <w:pPr>
        <w:shd w:val="clear" w:color="auto" w:fill="FFFFFF"/>
        <w:spacing w:line="360" w:lineRule="auto"/>
        <w:ind w:firstLine="709"/>
        <w:jc w:val="both"/>
        <w:rPr>
          <w:rStyle w:val="c1"/>
          <w:rFonts w:ascii="Times New Roman" w:hAnsi="Times New Roman"/>
          <w:color w:val="000000"/>
          <w:sz w:val="28"/>
          <w:szCs w:val="28"/>
        </w:rPr>
      </w:pPr>
      <w:r w:rsidRPr="003113F8">
        <w:rPr>
          <w:rStyle w:val="c1"/>
          <w:rFonts w:ascii="Times New Roman" w:hAnsi="Times New Roman"/>
          <w:color w:val="000000"/>
          <w:sz w:val="28"/>
          <w:szCs w:val="28"/>
        </w:rPr>
        <w:t xml:space="preserve">Соотносить вначале предметы резко различных, а затем более сходных свойств. Осуществлять выбор предметов заданного свойства из двух разновидностей (предметы одной формы, но разного цвета или разной формы, но одного цвета и т. п.). </w:t>
      </w:r>
    </w:p>
    <w:p w:rsidR="003113F8" w:rsidRPr="003113F8" w:rsidRDefault="003113F8" w:rsidP="003113F8">
      <w:pPr>
        <w:shd w:val="clear" w:color="auto" w:fill="FFFFFF"/>
        <w:spacing w:line="360" w:lineRule="auto"/>
        <w:ind w:firstLine="709"/>
        <w:jc w:val="both"/>
        <w:rPr>
          <w:rFonts w:ascii="Times New Roman" w:hAnsi="Times New Roman"/>
          <w:color w:val="000000"/>
          <w:sz w:val="28"/>
          <w:szCs w:val="28"/>
        </w:rPr>
      </w:pPr>
      <w:r w:rsidRPr="003113F8">
        <w:rPr>
          <w:rStyle w:val="c1"/>
          <w:rFonts w:ascii="Times New Roman" w:hAnsi="Times New Roman"/>
          <w:color w:val="000000"/>
          <w:sz w:val="28"/>
          <w:szCs w:val="28"/>
        </w:rPr>
        <w:t>Развивать слуховые дифференцировки, речевой слух, слуховое внимание, мелкую моторику рук.</w:t>
      </w:r>
    </w:p>
    <w:p w:rsidR="003113F8" w:rsidRPr="003113F8" w:rsidRDefault="003113F8" w:rsidP="003113F8">
      <w:pPr>
        <w:shd w:val="clear" w:color="auto" w:fill="FFFFFF"/>
        <w:spacing w:line="360" w:lineRule="auto"/>
        <w:ind w:firstLine="709"/>
        <w:jc w:val="both"/>
        <w:rPr>
          <w:rFonts w:ascii="Times New Roman" w:hAnsi="Times New Roman"/>
          <w:bCs/>
          <w:i/>
          <w:color w:val="C00000"/>
          <w:sz w:val="28"/>
          <w:szCs w:val="28"/>
          <w:shd w:val="clear" w:color="auto" w:fill="FFFFFF"/>
        </w:rPr>
      </w:pPr>
    </w:p>
    <w:p w:rsidR="003113F8" w:rsidRPr="003113F8" w:rsidRDefault="003113F8" w:rsidP="003113F8">
      <w:pPr>
        <w:shd w:val="clear" w:color="auto" w:fill="FFFFFF"/>
        <w:spacing w:line="360" w:lineRule="auto"/>
        <w:ind w:firstLine="709"/>
        <w:jc w:val="both"/>
        <w:rPr>
          <w:rFonts w:ascii="Times New Roman" w:hAnsi="Times New Roman"/>
          <w:bCs/>
          <w:i/>
          <w:color w:val="C00000"/>
          <w:sz w:val="28"/>
          <w:szCs w:val="28"/>
          <w:shd w:val="clear" w:color="auto" w:fill="FFFFFF"/>
        </w:rPr>
      </w:pPr>
    </w:p>
    <w:p w:rsidR="003113F8" w:rsidRPr="003113F8" w:rsidRDefault="003113F8" w:rsidP="003113F8">
      <w:pPr>
        <w:shd w:val="clear" w:color="auto" w:fill="FFFFFF"/>
        <w:spacing w:line="360" w:lineRule="auto"/>
        <w:ind w:firstLine="709"/>
        <w:jc w:val="both"/>
        <w:rPr>
          <w:rFonts w:ascii="Times New Roman" w:hAnsi="Times New Roman"/>
          <w:bCs/>
          <w:i/>
          <w:color w:val="C00000"/>
          <w:sz w:val="28"/>
          <w:szCs w:val="28"/>
          <w:shd w:val="clear" w:color="auto" w:fill="FFFFFF"/>
        </w:rPr>
      </w:pPr>
    </w:p>
    <w:p w:rsidR="003113F8" w:rsidRPr="003113F8" w:rsidRDefault="003113F8" w:rsidP="003113F8">
      <w:pPr>
        <w:shd w:val="clear" w:color="auto" w:fill="FFFFFF"/>
        <w:spacing w:line="360" w:lineRule="auto"/>
        <w:ind w:firstLine="709"/>
        <w:jc w:val="both"/>
        <w:rPr>
          <w:rFonts w:ascii="Times New Roman" w:hAnsi="Times New Roman"/>
          <w:i/>
          <w:color w:val="002060"/>
          <w:sz w:val="28"/>
          <w:szCs w:val="28"/>
        </w:rPr>
      </w:pPr>
      <w:r w:rsidRPr="003113F8">
        <w:rPr>
          <w:rFonts w:ascii="Times New Roman" w:hAnsi="Times New Roman"/>
          <w:bCs/>
          <w:i/>
          <w:color w:val="002060"/>
          <w:sz w:val="28"/>
          <w:szCs w:val="28"/>
          <w:shd w:val="clear" w:color="auto" w:fill="FFFFFF"/>
        </w:rPr>
        <w:t>Целевые ориентиры 4-5 года:</w:t>
      </w:r>
    </w:p>
    <w:p w:rsidR="003113F8" w:rsidRPr="003113F8" w:rsidRDefault="003113F8" w:rsidP="003113F8">
      <w:pPr>
        <w:shd w:val="clear" w:color="auto" w:fill="FFFFFF"/>
        <w:spacing w:line="360" w:lineRule="auto"/>
        <w:ind w:firstLine="709"/>
        <w:jc w:val="both"/>
        <w:rPr>
          <w:rFonts w:ascii="Times New Roman" w:hAnsi="Times New Roman"/>
          <w:color w:val="000000"/>
          <w:sz w:val="28"/>
          <w:szCs w:val="28"/>
        </w:rPr>
      </w:pPr>
      <w:r w:rsidRPr="003113F8">
        <w:rPr>
          <w:rStyle w:val="c1"/>
          <w:rFonts w:ascii="Times New Roman" w:hAnsi="Times New Roman"/>
          <w:color w:val="000000"/>
          <w:sz w:val="28"/>
          <w:szCs w:val="28"/>
        </w:rPr>
        <w:t>Закреплять умение соотносить разнородные предметы по цвету, форме, величине. Учить различать и называть цвет (красный, синий, желтый, зеленый, белый, черный); форму (круг, квадрат, прямоугольник, призма, треугольник, овал), заменяя названия формы</w:t>
      </w:r>
      <w:r w:rsidRPr="003113F8">
        <w:rPr>
          <w:rStyle w:val="c34"/>
          <w:rFonts w:ascii="Times New Roman" w:hAnsi="Times New Roman"/>
          <w:color w:val="000000"/>
          <w:sz w:val="28"/>
          <w:szCs w:val="28"/>
          <w:u w:val="single"/>
        </w:rPr>
        <w:t> </w:t>
      </w:r>
      <w:r w:rsidRPr="003113F8">
        <w:rPr>
          <w:rStyle w:val="c1"/>
          <w:rFonts w:ascii="Times New Roman" w:hAnsi="Times New Roman"/>
          <w:color w:val="000000"/>
          <w:sz w:val="28"/>
          <w:szCs w:val="28"/>
        </w:rPr>
        <w:t xml:space="preserve">названием соответствующих предметов; </w:t>
      </w:r>
      <w:r w:rsidRPr="003113F8">
        <w:rPr>
          <w:rStyle w:val="c1"/>
          <w:rFonts w:ascii="Times New Roman" w:hAnsi="Times New Roman"/>
          <w:color w:val="000000"/>
          <w:sz w:val="28"/>
          <w:szCs w:val="28"/>
        </w:rPr>
        <w:lastRenderedPageBreak/>
        <w:t>величину контрастную (большой, маленький) и менее контрастную (больше, меньше, очень большой, очень маленький, самый маленький). Предлагать задания на соотнесение предметов по 2—3 свойствам.</w:t>
      </w:r>
    </w:p>
    <w:p w:rsidR="003113F8" w:rsidRPr="003113F8" w:rsidRDefault="003113F8" w:rsidP="003113F8">
      <w:pPr>
        <w:shd w:val="clear" w:color="auto" w:fill="FFFFFF"/>
        <w:spacing w:line="360" w:lineRule="auto"/>
        <w:ind w:firstLine="709"/>
        <w:jc w:val="both"/>
        <w:rPr>
          <w:rFonts w:ascii="Times New Roman" w:hAnsi="Times New Roman"/>
          <w:color w:val="000000"/>
          <w:sz w:val="28"/>
          <w:szCs w:val="28"/>
        </w:rPr>
      </w:pPr>
      <w:r w:rsidRPr="003113F8">
        <w:rPr>
          <w:rStyle w:val="c1"/>
          <w:rFonts w:ascii="Times New Roman" w:hAnsi="Times New Roman"/>
          <w:color w:val="000000"/>
          <w:sz w:val="28"/>
          <w:szCs w:val="28"/>
        </w:rPr>
        <w:t>Используя мозаику геометрическую и мелкую, учить детей изображать простейшие предметы с соответствующими сенсорными свойствами, складывать рисунок, учитывая цвет, форму, величину по образцу и самостоятельно.</w:t>
      </w:r>
    </w:p>
    <w:p w:rsidR="003113F8" w:rsidRPr="003113F8" w:rsidRDefault="003113F8" w:rsidP="003113F8">
      <w:pPr>
        <w:shd w:val="clear" w:color="auto" w:fill="FFFFFF"/>
        <w:spacing w:line="360" w:lineRule="auto"/>
        <w:ind w:firstLine="709"/>
        <w:jc w:val="both"/>
        <w:rPr>
          <w:rFonts w:ascii="Times New Roman" w:hAnsi="Times New Roman"/>
          <w:color w:val="000000"/>
          <w:sz w:val="28"/>
          <w:szCs w:val="28"/>
        </w:rPr>
      </w:pPr>
      <w:r w:rsidRPr="003113F8">
        <w:rPr>
          <w:rStyle w:val="c1"/>
          <w:rFonts w:ascii="Times New Roman" w:hAnsi="Times New Roman"/>
          <w:color w:val="000000"/>
          <w:sz w:val="28"/>
          <w:szCs w:val="28"/>
        </w:rPr>
        <w:t>Продолжать развивать слуховые дифференцировки, речевой слух, слуховое внимание, мелкую моторику рук. Развивать первые числовые представления (много, мало, один, два, больше, меньше).</w:t>
      </w:r>
    </w:p>
    <w:p w:rsidR="003113F8" w:rsidRPr="003113F8" w:rsidRDefault="003113F8" w:rsidP="003113F8">
      <w:pPr>
        <w:shd w:val="clear" w:color="auto" w:fill="FFFFFF"/>
        <w:spacing w:line="360" w:lineRule="auto"/>
        <w:ind w:firstLine="709"/>
        <w:jc w:val="both"/>
        <w:rPr>
          <w:rStyle w:val="c1"/>
          <w:rFonts w:ascii="Times New Roman" w:hAnsi="Times New Roman"/>
          <w:color w:val="000000"/>
          <w:sz w:val="28"/>
          <w:szCs w:val="28"/>
        </w:rPr>
      </w:pPr>
      <w:r w:rsidRPr="003113F8">
        <w:rPr>
          <w:rStyle w:val="c1"/>
          <w:rFonts w:ascii="Times New Roman" w:hAnsi="Times New Roman"/>
          <w:color w:val="000000"/>
          <w:sz w:val="28"/>
          <w:szCs w:val="28"/>
        </w:rPr>
        <w:t>Проводить занятия: с пирамидками сложной формы из 8—12 колец, с лото «Разноцветная посуда», «Цветные фоны», разрезными картинками и складными кубиками из 4-6 частей, содержащими не более 4 элементов, с предметным лото, парными картинками; дидактические игры «Сделай, что нужно», «Чего не хватает», «Угадай, что изменилось», «Скажи, чего не стало», «Угадай па ощупь и назови», «Послушай и назови, что слышно», «Угадай и скажи, кто так кричит» и занятия: «Как звенит колокольчик?», «Кто, как кричит?» и др. Использовать природный материал на прогулке для развития восприятия цвета (ромашка — белая, василек — синий, мак — красный, одуванчик — желтый или белый, трава — зеленая и т. д.), величины, веса (наполнить песком ведра разных размеров и сравнить их по тяжести) и т. д.</w:t>
      </w:r>
    </w:p>
    <w:p w:rsidR="003113F8" w:rsidRPr="003113F8" w:rsidRDefault="003113F8" w:rsidP="003113F8">
      <w:pPr>
        <w:shd w:val="clear" w:color="auto" w:fill="FFFFFF"/>
        <w:spacing w:line="360" w:lineRule="auto"/>
        <w:ind w:firstLine="709"/>
        <w:jc w:val="both"/>
        <w:rPr>
          <w:rStyle w:val="c1"/>
          <w:rFonts w:ascii="Times New Roman" w:hAnsi="Times New Roman"/>
          <w:color w:val="000000"/>
          <w:sz w:val="28"/>
          <w:szCs w:val="28"/>
        </w:rPr>
      </w:pPr>
    </w:p>
    <w:p w:rsidR="003113F8" w:rsidRPr="003113F8" w:rsidRDefault="003113F8" w:rsidP="003113F8">
      <w:pPr>
        <w:shd w:val="clear" w:color="auto" w:fill="FFFFFF"/>
        <w:spacing w:line="360" w:lineRule="auto"/>
        <w:ind w:firstLine="709"/>
        <w:jc w:val="both"/>
        <w:rPr>
          <w:rStyle w:val="c1"/>
          <w:rFonts w:ascii="Times New Roman" w:hAnsi="Times New Roman"/>
          <w:color w:val="000000"/>
          <w:sz w:val="28"/>
          <w:szCs w:val="28"/>
        </w:rPr>
      </w:pPr>
    </w:p>
    <w:p w:rsidR="003113F8" w:rsidRPr="003113F8" w:rsidRDefault="003113F8" w:rsidP="003113F8">
      <w:pPr>
        <w:pStyle w:val="1"/>
        <w:spacing w:before="0" w:after="0" w:line="360" w:lineRule="auto"/>
        <w:ind w:firstLine="709"/>
        <w:jc w:val="center"/>
        <w:rPr>
          <w:rFonts w:ascii="Times New Roman" w:hAnsi="Times New Roman" w:cs="Times New Roman"/>
          <w:color w:val="002060"/>
          <w:sz w:val="28"/>
          <w:szCs w:val="28"/>
        </w:rPr>
      </w:pPr>
      <w:bookmarkStart w:id="55" w:name="_Toc529631946"/>
      <w:bookmarkStart w:id="56" w:name="_Toc19977649"/>
      <w:r w:rsidRPr="003113F8">
        <w:rPr>
          <w:rFonts w:ascii="Times New Roman" w:hAnsi="Times New Roman" w:cs="Times New Roman"/>
          <w:color w:val="002060"/>
          <w:sz w:val="28"/>
          <w:szCs w:val="28"/>
        </w:rPr>
        <w:t>1.4 Диагностика сенсорного развития дошкольников</w:t>
      </w:r>
      <w:bookmarkEnd w:id="55"/>
      <w:bookmarkEnd w:id="56"/>
    </w:p>
    <w:p w:rsidR="003113F8" w:rsidRPr="003113F8" w:rsidRDefault="003113F8" w:rsidP="003113F8">
      <w:pPr>
        <w:tabs>
          <w:tab w:val="left" w:pos="2640"/>
        </w:tabs>
        <w:spacing w:line="360" w:lineRule="auto"/>
        <w:ind w:firstLine="737"/>
        <w:jc w:val="both"/>
        <w:outlineLvl w:val="0"/>
        <w:rPr>
          <w:rFonts w:ascii="Times New Roman" w:hAnsi="Times New Roman"/>
          <w:b/>
          <w:color w:val="002060"/>
          <w:sz w:val="28"/>
          <w:szCs w:val="28"/>
          <w:shd w:val="clear" w:color="auto" w:fill="F6F6F6"/>
        </w:rPr>
      </w:pPr>
      <w:bookmarkStart w:id="57" w:name="_Toc461980298"/>
    </w:p>
    <w:p w:rsidR="003113F8" w:rsidRPr="003113F8" w:rsidRDefault="003113F8" w:rsidP="003113F8">
      <w:pPr>
        <w:spacing w:line="360" w:lineRule="auto"/>
        <w:jc w:val="center"/>
        <w:rPr>
          <w:rFonts w:ascii="Times New Roman" w:hAnsi="Times New Roman"/>
          <w:b/>
          <w:color w:val="002060"/>
          <w:sz w:val="28"/>
          <w:szCs w:val="28"/>
        </w:rPr>
      </w:pPr>
      <w:r w:rsidRPr="003113F8">
        <w:rPr>
          <w:rFonts w:ascii="Times New Roman" w:hAnsi="Times New Roman"/>
          <w:b/>
          <w:color w:val="002060"/>
          <w:sz w:val="28"/>
          <w:szCs w:val="28"/>
        </w:rPr>
        <w:t>Группировка игрушек (методика Л. А. Венгера)</w:t>
      </w:r>
    </w:p>
    <w:p w:rsidR="003113F8" w:rsidRPr="003113F8" w:rsidRDefault="003113F8" w:rsidP="003113F8">
      <w:pPr>
        <w:spacing w:line="360" w:lineRule="auto"/>
        <w:ind w:firstLine="737"/>
        <w:jc w:val="both"/>
        <w:rPr>
          <w:rFonts w:ascii="Times New Roman" w:hAnsi="Times New Roman"/>
          <w:sz w:val="28"/>
          <w:szCs w:val="28"/>
        </w:rPr>
      </w:pPr>
      <w:r w:rsidRPr="003113F8">
        <w:rPr>
          <w:rFonts w:ascii="Times New Roman" w:hAnsi="Times New Roman"/>
          <w:sz w:val="28"/>
          <w:szCs w:val="28"/>
        </w:rPr>
        <w:lastRenderedPageBreak/>
        <w:t xml:space="preserve">Задание направлено на выявление уровня развития восприятия формы, умения использовать геометрические эталоны (образцы) при определении общей формы конкретных предметов, т. е. выполнение группировки по форме. </w:t>
      </w:r>
    </w:p>
    <w:p w:rsidR="003113F8" w:rsidRPr="003113F8" w:rsidRDefault="003113F8" w:rsidP="003113F8">
      <w:pPr>
        <w:spacing w:line="360" w:lineRule="auto"/>
        <w:ind w:firstLine="737"/>
        <w:jc w:val="both"/>
        <w:rPr>
          <w:rFonts w:ascii="Times New Roman" w:hAnsi="Times New Roman"/>
          <w:sz w:val="28"/>
          <w:szCs w:val="28"/>
        </w:rPr>
      </w:pPr>
      <w:r w:rsidRPr="003113F8">
        <w:rPr>
          <w:rFonts w:ascii="Times New Roman" w:hAnsi="Times New Roman"/>
          <w:i/>
          <w:color w:val="002060"/>
          <w:sz w:val="28"/>
          <w:szCs w:val="28"/>
        </w:rPr>
        <w:t>Оборудование</w:t>
      </w:r>
      <w:r w:rsidRPr="003113F8">
        <w:rPr>
          <w:rFonts w:ascii="Times New Roman" w:hAnsi="Times New Roman"/>
          <w:sz w:val="28"/>
          <w:szCs w:val="28"/>
        </w:rPr>
        <w:t xml:space="preserve">: три коробки (без верхних крышек, размер каждой стенки 20 х 20 см) одного цвета с изображёнными на них эталонами-образцами (размер 4x4 см). На первой (на передней стенке) изображён квадрат, на второй — треугольник, на третьей — круг. Набор из 24 предметов в мешочке: 8 — похожие на квадрат (кубик, коробок, квадратная пуговица и др.), 8 — похожие на треугольник (конус, ёлочка, формочка и др.), 8 — похожие на круг (монета, медаль, полусфера и др.). </w:t>
      </w:r>
    </w:p>
    <w:p w:rsidR="003113F8" w:rsidRPr="003113F8" w:rsidRDefault="003113F8" w:rsidP="003113F8">
      <w:pPr>
        <w:spacing w:line="360" w:lineRule="auto"/>
        <w:ind w:firstLine="737"/>
        <w:jc w:val="both"/>
        <w:rPr>
          <w:rFonts w:ascii="Times New Roman" w:hAnsi="Times New Roman"/>
          <w:i/>
          <w:color w:val="002060"/>
          <w:sz w:val="28"/>
          <w:szCs w:val="28"/>
        </w:rPr>
      </w:pPr>
      <w:r w:rsidRPr="003113F8">
        <w:rPr>
          <w:rFonts w:ascii="Times New Roman" w:hAnsi="Times New Roman"/>
          <w:i/>
          <w:color w:val="002060"/>
          <w:sz w:val="28"/>
          <w:szCs w:val="28"/>
        </w:rPr>
        <w:t>Набор предметов</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190"/>
        <w:gridCol w:w="3190"/>
        <w:gridCol w:w="3191"/>
      </w:tblGrid>
      <w:tr w:rsidR="003113F8" w:rsidRPr="003113F8" w:rsidTr="009C6046">
        <w:tc>
          <w:tcPr>
            <w:tcW w:w="3190" w:type="dxa"/>
            <w:vAlign w:val="center"/>
          </w:tcPr>
          <w:p w:rsidR="003113F8" w:rsidRPr="003113F8" w:rsidRDefault="003113F8" w:rsidP="009C6046">
            <w:pPr>
              <w:jc w:val="center"/>
              <w:rPr>
                <w:rFonts w:ascii="Times New Roman" w:hAnsi="Times New Roman"/>
                <w:b/>
              </w:rPr>
            </w:pPr>
            <w:r w:rsidRPr="003113F8">
              <w:rPr>
                <w:rFonts w:ascii="Times New Roman" w:hAnsi="Times New Roman"/>
                <w:b/>
                <w:shd w:val="clear" w:color="auto" w:fill="F6F6F6"/>
              </w:rPr>
              <w:t>Похожие на квадрат</w:t>
            </w:r>
          </w:p>
        </w:tc>
        <w:tc>
          <w:tcPr>
            <w:tcW w:w="3190" w:type="dxa"/>
            <w:vAlign w:val="center"/>
          </w:tcPr>
          <w:p w:rsidR="003113F8" w:rsidRPr="003113F8" w:rsidRDefault="003113F8" w:rsidP="009C6046">
            <w:pPr>
              <w:jc w:val="center"/>
              <w:rPr>
                <w:rFonts w:ascii="Times New Roman" w:hAnsi="Times New Roman"/>
                <w:b/>
              </w:rPr>
            </w:pPr>
            <w:r w:rsidRPr="003113F8">
              <w:rPr>
                <w:rFonts w:ascii="Times New Roman" w:hAnsi="Times New Roman"/>
                <w:b/>
                <w:shd w:val="clear" w:color="auto" w:fill="F6F6F6"/>
              </w:rPr>
              <w:t>Похожие на треугольник</w:t>
            </w:r>
          </w:p>
        </w:tc>
        <w:tc>
          <w:tcPr>
            <w:tcW w:w="3191" w:type="dxa"/>
            <w:vAlign w:val="center"/>
          </w:tcPr>
          <w:p w:rsidR="003113F8" w:rsidRPr="003113F8" w:rsidRDefault="003113F8" w:rsidP="009C6046">
            <w:pPr>
              <w:jc w:val="center"/>
              <w:rPr>
                <w:rFonts w:ascii="Times New Roman" w:hAnsi="Times New Roman"/>
                <w:b/>
              </w:rPr>
            </w:pPr>
            <w:r w:rsidRPr="003113F8">
              <w:rPr>
                <w:rFonts w:ascii="Times New Roman" w:hAnsi="Times New Roman"/>
                <w:b/>
                <w:shd w:val="clear" w:color="auto" w:fill="F6F6F6"/>
              </w:rPr>
              <w:t>Похожие на круг</w:t>
            </w:r>
          </w:p>
        </w:tc>
      </w:tr>
      <w:tr w:rsidR="003113F8" w:rsidRPr="003113F8" w:rsidTr="009C6046">
        <w:tc>
          <w:tcPr>
            <w:tcW w:w="3190" w:type="dxa"/>
          </w:tcPr>
          <w:p w:rsidR="003113F8" w:rsidRPr="003113F8" w:rsidRDefault="003113F8" w:rsidP="009C6046">
            <w:pPr>
              <w:tabs>
                <w:tab w:val="left" w:pos="2640"/>
              </w:tabs>
              <w:spacing w:line="360" w:lineRule="auto"/>
              <w:jc w:val="both"/>
              <w:outlineLvl w:val="0"/>
              <w:rPr>
                <w:rFonts w:ascii="Times New Roman" w:hAnsi="Times New Roman"/>
                <w:shd w:val="clear" w:color="auto" w:fill="F6F6F6"/>
              </w:rPr>
            </w:pPr>
            <w:bookmarkStart w:id="58" w:name="_Toc19977650"/>
            <w:r w:rsidRPr="003113F8">
              <w:rPr>
                <w:rFonts w:ascii="Times New Roman" w:hAnsi="Times New Roman"/>
                <w:shd w:val="clear" w:color="auto" w:fill="F6F6F6"/>
              </w:rPr>
              <w:t>Кубик</w:t>
            </w:r>
            <w:bookmarkEnd w:id="58"/>
            <w:r w:rsidRPr="003113F8">
              <w:rPr>
                <w:rFonts w:ascii="Times New Roman" w:hAnsi="Times New Roman"/>
                <w:shd w:val="clear" w:color="auto" w:fill="F6F6F6"/>
              </w:rPr>
              <w:t xml:space="preserve"> </w:t>
            </w:r>
          </w:p>
        </w:tc>
        <w:tc>
          <w:tcPr>
            <w:tcW w:w="3190" w:type="dxa"/>
          </w:tcPr>
          <w:p w:rsidR="003113F8" w:rsidRPr="003113F8" w:rsidRDefault="003113F8" w:rsidP="009C6046">
            <w:pPr>
              <w:tabs>
                <w:tab w:val="left" w:pos="2640"/>
              </w:tabs>
              <w:spacing w:line="360" w:lineRule="auto"/>
              <w:jc w:val="both"/>
              <w:outlineLvl w:val="0"/>
              <w:rPr>
                <w:rFonts w:ascii="Times New Roman" w:hAnsi="Times New Roman"/>
                <w:shd w:val="clear" w:color="auto" w:fill="F6F6F6"/>
              </w:rPr>
            </w:pPr>
            <w:bookmarkStart w:id="59" w:name="_Toc19977651"/>
            <w:r w:rsidRPr="003113F8">
              <w:rPr>
                <w:rFonts w:ascii="Times New Roman" w:hAnsi="Times New Roman"/>
                <w:shd w:val="clear" w:color="auto" w:fill="F6F6F6"/>
              </w:rPr>
              <w:t>Конус</w:t>
            </w:r>
            <w:bookmarkEnd w:id="59"/>
            <w:r w:rsidRPr="003113F8">
              <w:rPr>
                <w:rFonts w:ascii="Times New Roman" w:hAnsi="Times New Roman"/>
                <w:shd w:val="clear" w:color="auto" w:fill="F6F6F6"/>
              </w:rPr>
              <w:t xml:space="preserve"> </w:t>
            </w:r>
          </w:p>
        </w:tc>
        <w:tc>
          <w:tcPr>
            <w:tcW w:w="3191" w:type="dxa"/>
          </w:tcPr>
          <w:p w:rsidR="003113F8" w:rsidRPr="003113F8" w:rsidRDefault="003113F8" w:rsidP="009C6046">
            <w:pPr>
              <w:tabs>
                <w:tab w:val="left" w:pos="2640"/>
              </w:tabs>
              <w:spacing w:line="360" w:lineRule="auto"/>
              <w:jc w:val="both"/>
              <w:outlineLvl w:val="0"/>
              <w:rPr>
                <w:rFonts w:ascii="Times New Roman" w:hAnsi="Times New Roman"/>
                <w:shd w:val="clear" w:color="auto" w:fill="F6F6F6"/>
              </w:rPr>
            </w:pPr>
            <w:bookmarkStart w:id="60" w:name="_Toc19977652"/>
            <w:r w:rsidRPr="003113F8">
              <w:rPr>
                <w:rFonts w:ascii="Times New Roman" w:hAnsi="Times New Roman"/>
                <w:shd w:val="clear" w:color="auto" w:fill="F6F6F6"/>
              </w:rPr>
              <w:t>Монета</w:t>
            </w:r>
            <w:bookmarkEnd w:id="60"/>
          </w:p>
        </w:tc>
      </w:tr>
      <w:tr w:rsidR="003113F8" w:rsidRPr="003113F8" w:rsidTr="009C6046">
        <w:tc>
          <w:tcPr>
            <w:tcW w:w="3190" w:type="dxa"/>
          </w:tcPr>
          <w:p w:rsidR="003113F8" w:rsidRPr="003113F8" w:rsidRDefault="003113F8" w:rsidP="009C6046">
            <w:pPr>
              <w:tabs>
                <w:tab w:val="left" w:pos="2640"/>
              </w:tabs>
              <w:spacing w:line="360" w:lineRule="auto"/>
              <w:jc w:val="both"/>
              <w:outlineLvl w:val="0"/>
              <w:rPr>
                <w:rFonts w:ascii="Times New Roman" w:hAnsi="Times New Roman"/>
                <w:shd w:val="clear" w:color="auto" w:fill="F6F6F6"/>
              </w:rPr>
            </w:pPr>
            <w:bookmarkStart w:id="61" w:name="_Toc19977653"/>
            <w:r w:rsidRPr="003113F8">
              <w:rPr>
                <w:rFonts w:ascii="Times New Roman" w:hAnsi="Times New Roman"/>
                <w:shd w:val="clear" w:color="auto" w:fill="F6F6F6"/>
              </w:rPr>
              <w:t>Коробок</w:t>
            </w:r>
            <w:bookmarkEnd w:id="61"/>
            <w:r w:rsidRPr="003113F8">
              <w:rPr>
                <w:rFonts w:ascii="Times New Roman" w:hAnsi="Times New Roman"/>
                <w:shd w:val="clear" w:color="auto" w:fill="F6F6F6"/>
              </w:rPr>
              <w:t xml:space="preserve"> </w:t>
            </w:r>
          </w:p>
        </w:tc>
        <w:tc>
          <w:tcPr>
            <w:tcW w:w="3190" w:type="dxa"/>
          </w:tcPr>
          <w:p w:rsidR="003113F8" w:rsidRPr="003113F8" w:rsidRDefault="003113F8" w:rsidP="009C6046">
            <w:pPr>
              <w:tabs>
                <w:tab w:val="left" w:pos="2640"/>
              </w:tabs>
              <w:spacing w:line="360" w:lineRule="auto"/>
              <w:jc w:val="both"/>
              <w:outlineLvl w:val="0"/>
              <w:rPr>
                <w:rFonts w:ascii="Times New Roman" w:hAnsi="Times New Roman"/>
                <w:shd w:val="clear" w:color="auto" w:fill="F6F6F6"/>
              </w:rPr>
            </w:pPr>
            <w:bookmarkStart w:id="62" w:name="_Toc19977654"/>
            <w:r w:rsidRPr="003113F8">
              <w:rPr>
                <w:rFonts w:ascii="Times New Roman" w:hAnsi="Times New Roman"/>
                <w:shd w:val="clear" w:color="auto" w:fill="F6F6F6"/>
              </w:rPr>
              <w:t>Ёлочка</w:t>
            </w:r>
            <w:bookmarkEnd w:id="62"/>
          </w:p>
        </w:tc>
        <w:tc>
          <w:tcPr>
            <w:tcW w:w="3191" w:type="dxa"/>
          </w:tcPr>
          <w:p w:rsidR="003113F8" w:rsidRPr="003113F8" w:rsidRDefault="003113F8" w:rsidP="009C6046">
            <w:pPr>
              <w:tabs>
                <w:tab w:val="left" w:pos="2640"/>
              </w:tabs>
              <w:spacing w:line="360" w:lineRule="auto"/>
              <w:jc w:val="both"/>
              <w:outlineLvl w:val="0"/>
              <w:rPr>
                <w:rFonts w:ascii="Times New Roman" w:hAnsi="Times New Roman"/>
                <w:shd w:val="clear" w:color="auto" w:fill="F6F6F6"/>
              </w:rPr>
            </w:pPr>
            <w:bookmarkStart w:id="63" w:name="_Toc19977655"/>
            <w:r w:rsidRPr="003113F8">
              <w:rPr>
                <w:rFonts w:ascii="Times New Roman" w:hAnsi="Times New Roman"/>
                <w:shd w:val="clear" w:color="auto" w:fill="F6F6F6"/>
              </w:rPr>
              <w:t>Медаль</w:t>
            </w:r>
            <w:bookmarkEnd w:id="63"/>
          </w:p>
        </w:tc>
      </w:tr>
      <w:tr w:rsidR="003113F8" w:rsidRPr="003113F8" w:rsidTr="009C6046">
        <w:tc>
          <w:tcPr>
            <w:tcW w:w="3190" w:type="dxa"/>
          </w:tcPr>
          <w:p w:rsidR="003113F8" w:rsidRPr="003113F8" w:rsidRDefault="003113F8" w:rsidP="009C6046">
            <w:pPr>
              <w:tabs>
                <w:tab w:val="left" w:pos="2640"/>
              </w:tabs>
              <w:spacing w:line="360" w:lineRule="auto"/>
              <w:jc w:val="both"/>
              <w:outlineLvl w:val="0"/>
              <w:rPr>
                <w:rFonts w:ascii="Times New Roman" w:hAnsi="Times New Roman"/>
                <w:shd w:val="clear" w:color="auto" w:fill="F6F6F6"/>
              </w:rPr>
            </w:pPr>
            <w:bookmarkStart w:id="64" w:name="_Toc19977656"/>
            <w:r w:rsidRPr="003113F8">
              <w:rPr>
                <w:rFonts w:ascii="Times New Roman" w:hAnsi="Times New Roman"/>
                <w:shd w:val="clear" w:color="auto" w:fill="F6F6F6"/>
              </w:rPr>
              <w:t>Пуговица</w:t>
            </w:r>
            <w:bookmarkEnd w:id="64"/>
            <w:r w:rsidRPr="003113F8">
              <w:rPr>
                <w:rFonts w:ascii="Times New Roman" w:hAnsi="Times New Roman"/>
                <w:shd w:val="clear" w:color="auto" w:fill="F6F6F6"/>
              </w:rPr>
              <w:t xml:space="preserve"> </w:t>
            </w:r>
          </w:p>
        </w:tc>
        <w:tc>
          <w:tcPr>
            <w:tcW w:w="3190" w:type="dxa"/>
          </w:tcPr>
          <w:p w:rsidR="003113F8" w:rsidRPr="003113F8" w:rsidRDefault="003113F8" w:rsidP="009C6046">
            <w:pPr>
              <w:tabs>
                <w:tab w:val="left" w:pos="2640"/>
              </w:tabs>
              <w:spacing w:line="360" w:lineRule="auto"/>
              <w:jc w:val="both"/>
              <w:outlineLvl w:val="0"/>
              <w:rPr>
                <w:rFonts w:ascii="Times New Roman" w:hAnsi="Times New Roman"/>
                <w:shd w:val="clear" w:color="auto" w:fill="F6F6F6"/>
              </w:rPr>
            </w:pPr>
            <w:bookmarkStart w:id="65" w:name="_Toc19977657"/>
            <w:r w:rsidRPr="003113F8">
              <w:rPr>
                <w:rFonts w:ascii="Times New Roman" w:hAnsi="Times New Roman"/>
                <w:shd w:val="clear" w:color="auto" w:fill="F6F6F6"/>
              </w:rPr>
              <w:t>Формочка</w:t>
            </w:r>
            <w:bookmarkEnd w:id="65"/>
          </w:p>
        </w:tc>
        <w:tc>
          <w:tcPr>
            <w:tcW w:w="3191" w:type="dxa"/>
          </w:tcPr>
          <w:p w:rsidR="003113F8" w:rsidRPr="003113F8" w:rsidRDefault="003113F8" w:rsidP="009C6046">
            <w:pPr>
              <w:tabs>
                <w:tab w:val="left" w:pos="2640"/>
              </w:tabs>
              <w:spacing w:line="360" w:lineRule="auto"/>
              <w:jc w:val="both"/>
              <w:outlineLvl w:val="0"/>
              <w:rPr>
                <w:rFonts w:ascii="Times New Roman" w:hAnsi="Times New Roman"/>
                <w:shd w:val="clear" w:color="auto" w:fill="F6F6F6"/>
              </w:rPr>
            </w:pPr>
            <w:bookmarkStart w:id="66" w:name="_Toc19977658"/>
            <w:r w:rsidRPr="003113F8">
              <w:rPr>
                <w:rFonts w:ascii="Times New Roman" w:hAnsi="Times New Roman"/>
                <w:shd w:val="clear" w:color="auto" w:fill="F6F6F6"/>
              </w:rPr>
              <w:t>Полусфера</w:t>
            </w:r>
            <w:bookmarkEnd w:id="66"/>
          </w:p>
        </w:tc>
      </w:tr>
      <w:tr w:rsidR="003113F8" w:rsidRPr="003113F8" w:rsidTr="009C6046">
        <w:tc>
          <w:tcPr>
            <w:tcW w:w="3190" w:type="dxa"/>
          </w:tcPr>
          <w:p w:rsidR="003113F8" w:rsidRPr="003113F8" w:rsidRDefault="003113F8" w:rsidP="009C6046">
            <w:pPr>
              <w:tabs>
                <w:tab w:val="left" w:pos="2640"/>
              </w:tabs>
              <w:spacing w:line="360" w:lineRule="auto"/>
              <w:jc w:val="both"/>
              <w:outlineLvl w:val="0"/>
              <w:rPr>
                <w:rFonts w:ascii="Times New Roman" w:hAnsi="Times New Roman"/>
                <w:shd w:val="clear" w:color="auto" w:fill="F6F6F6"/>
              </w:rPr>
            </w:pPr>
            <w:bookmarkStart w:id="67" w:name="_Toc19977659"/>
            <w:r w:rsidRPr="003113F8">
              <w:rPr>
                <w:rFonts w:ascii="Times New Roman" w:hAnsi="Times New Roman"/>
                <w:shd w:val="clear" w:color="auto" w:fill="F6F6F6"/>
              </w:rPr>
              <w:t>Ластик</w:t>
            </w:r>
            <w:bookmarkEnd w:id="67"/>
          </w:p>
        </w:tc>
        <w:tc>
          <w:tcPr>
            <w:tcW w:w="3190" w:type="dxa"/>
          </w:tcPr>
          <w:p w:rsidR="003113F8" w:rsidRPr="003113F8" w:rsidRDefault="003113F8" w:rsidP="009C6046">
            <w:pPr>
              <w:tabs>
                <w:tab w:val="left" w:pos="2640"/>
              </w:tabs>
              <w:spacing w:line="360" w:lineRule="auto"/>
              <w:jc w:val="both"/>
              <w:outlineLvl w:val="0"/>
              <w:rPr>
                <w:rFonts w:ascii="Times New Roman" w:hAnsi="Times New Roman"/>
                <w:shd w:val="clear" w:color="auto" w:fill="F6F6F6"/>
              </w:rPr>
            </w:pPr>
            <w:bookmarkStart w:id="68" w:name="_Toc19977660"/>
            <w:r w:rsidRPr="003113F8">
              <w:rPr>
                <w:rFonts w:ascii="Times New Roman" w:hAnsi="Times New Roman"/>
                <w:shd w:val="clear" w:color="auto" w:fill="F6F6F6"/>
              </w:rPr>
              <w:t>Цыплёнок</w:t>
            </w:r>
            <w:bookmarkEnd w:id="68"/>
          </w:p>
        </w:tc>
        <w:tc>
          <w:tcPr>
            <w:tcW w:w="3191" w:type="dxa"/>
          </w:tcPr>
          <w:p w:rsidR="003113F8" w:rsidRPr="003113F8" w:rsidRDefault="003113F8" w:rsidP="009C6046">
            <w:pPr>
              <w:tabs>
                <w:tab w:val="left" w:pos="2640"/>
              </w:tabs>
              <w:spacing w:line="360" w:lineRule="auto"/>
              <w:jc w:val="both"/>
              <w:outlineLvl w:val="0"/>
              <w:rPr>
                <w:rFonts w:ascii="Times New Roman" w:hAnsi="Times New Roman"/>
                <w:shd w:val="clear" w:color="auto" w:fill="F6F6F6"/>
              </w:rPr>
            </w:pPr>
            <w:bookmarkStart w:id="69" w:name="_Toc19977661"/>
            <w:r w:rsidRPr="003113F8">
              <w:rPr>
                <w:rFonts w:ascii="Times New Roman" w:hAnsi="Times New Roman"/>
                <w:shd w:val="clear" w:color="auto" w:fill="F6F6F6"/>
              </w:rPr>
              <w:t>Крышка</w:t>
            </w:r>
            <w:bookmarkEnd w:id="69"/>
          </w:p>
        </w:tc>
      </w:tr>
      <w:tr w:rsidR="003113F8" w:rsidRPr="003113F8" w:rsidTr="009C6046">
        <w:tc>
          <w:tcPr>
            <w:tcW w:w="3190" w:type="dxa"/>
          </w:tcPr>
          <w:p w:rsidR="003113F8" w:rsidRPr="003113F8" w:rsidRDefault="003113F8" w:rsidP="009C6046">
            <w:pPr>
              <w:tabs>
                <w:tab w:val="left" w:pos="2640"/>
              </w:tabs>
              <w:spacing w:line="360" w:lineRule="auto"/>
              <w:jc w:val="both"/>
              <w:outlineLvl w:val="0"/>
              <w:rPr>
                <w:rFonts w:ascii="Times New Roman" w:hAnsi="Times New Roman"/>
                <w:shd w:val="clear" w:color="auto" w:fill="F6F6F6"/>
              </w:rPr>
            </w:pPr>
            <w:bookmarkStart w:id="70" w:name="_Toc19977662"/>
            <w:r w:rsidRPr="003113F8">
              <w:rPr>
                <w:rFonts w:ascii="Times New Roman" w:hAnsi="Times New Roman"/>
                <w:shd w:val="clear" w:color="auto" w:fill="F6F6F6"/>
              </w:rPr>
              <w:t>Мыло</w:t>
            </w:r>
            <w:bookmarkEnd w:id="70"/>
          </w:p>
        </w:tc>
        <w:tc>
          <w:tcPr>
            <w:tcW w:w="3190" w:type="dxa"/>
          </w:tcPr>
          <w:p w:rsidR="003113F8" w:rsidRPr="003113F8" w:rsidRDefault="003113F8" w:rsidP="009C6046">
            <w:pPr>
              <w:tabs>
                <w:tab w:val="left" w:pos="2640"/>
              </w:tabs>
              <w:spacing w:line="360" w:lineRule="auto"/>
              <w:jc w:val="both"/>
              <w:outlineLvl w:val="0"/>
              <w:rPr>
                <w:rFonts w:ascii="Times New Roman" w:hAnsi="Times New Roman"/>
                <w:shd w:val="clear" w:color="auto" w:fill="F6F6F6"/>
              </w:rPr>
            </w:pPr>
            <w:bookmarkStart w:id="71" w:name="_Toc19977663"/>
            <w:r w:rsidRPr="003113F8">
              <w:rPr>
                <w:rFonts w:ascii="Times New Roman" w:hAnsi="Times New Roman"/>
                <w:shd w:val="clear" w:color="auto" w:fill="F6F6F6"/>
              </w:rPr>
              <w:t>Ракета</w:t>
            </w:r>
            <w:bookmarkEnd w:id="71"/>
          </w:p>
        </w:tc>
        <w:tc>
          <w:tcPr>
            <w:tcW w:w="3191" w:type="dxa"/>
          </w:tcPr>
          <w:p w:rsidR="003113F8" w:rsidRPr="003113F8" w:rsidRDefault="003113F8" w:rsidP="009C6046">
            <w:pPr>
              <w:tabs>
                <w:tab w:val="left" w:pos="2640"/>
              </w:tabs>
              <w:spacing w:line="360" w:lineRule="auto"/>
              <w:jc w:val="both"/>
              <w:outlineLvl w:val="0"/>
              <w:rPr>
                <w:rFonts w:ascii="Times New Roman" w:hAnsi="Times New Roman"/>
                <w:shd w:val="clear" w:color="auto" w:fill="F6F6F6"/>
              </w:rPr>
            </w:pPr>
            <w:bookmarkStart w:id="72" w:name="_Toc19977664"/>
            <w:r w:rsidRPr="003113F8">
              <w:rPr>
                <w:rFonts w:ascii="Times New Roman" w:hAnsi="Times New Roman"/>
                <w:shd w:val="clear" w:color="auto" w:fill="F6F6F6"/>
              </w:rPr>
              <w:t>Пуговица</w:t>
            </w:r>
            <w:bookmarkEnd w:id="72"/>
          </w:p>
        </w:tc>
      </w:tr>
      <w:tr w:rsidR="003113F8" w:rsidRPr="003113F8" w:rsidTr="009C6046">
        <w:tc>
          <w:tcPr>
            <w:tcW w:w="3190" w:type="dxa"/>
          </w:tcPr>
          <w:p w:rsidR="003113F8" w:rsidRPr="003113F8" w:rsidRDefault="003113F8" w:rsidP="009C6046">
            <w:pPr>
              <w:tabs>
                <w:tab w:val="left" w:pos="2640"/>
              </w:tabs>
              <w:spacing w:line="360" w:lineRule="auto"/>
              <w:jc w:val="both"/>
              <w:outlineLvl w:val="0"/>
              <w:rPr>
                <w:rFonts w:ascii="Times New Roman" w:hAnsi="Times New Roman"/>
                <w:shd w:val="clear" w:color="auto" w:fill="F6F6F6"/>
              </w:rPr>
            </w:pPr>
            <w:bookmarkStart w:id="73" w:name="_Toc19977665"/>
            <w:r w:rsidRPr="003113F8">
              <w:rPr>
                <w:rFonts w:ascii="Times New Roman" w:hAnsi="Times New Roman"/>
                <w:shd w:val="clear" w:color="auto" w:fill="F6F6F6"/>
              </w:rPr>
              <w:t>Записная книжка</w:t>
            </w:r>
            <w:bookmarkEnd w:id="73"/>
          </w:p>
        </w:tc>
        <w:tc>
          <w:tcPr>
            <w:tcW w:w="3190" w:type="dxa"/>
          </w:tcPr>
          <w:p w:rsidR="003113F8" w:rsidRPr="003113F8" w:rsidRDefault="003113F8" w:rsidP="009C6046">
            <w:pPr>
              <w:tabs>
                <w:tab w:val="left" w:pos="2640"/>
              </w:tabs>
              <w:spacing w:line="360" w:lineRule="auto"/>
              <w:jc w:val="both"/>
              <w:outlineLvl w:val="0"/>
              <w:rPr>
                <w:rFonts w:ascii="Times New Roman" w:hAnsi="Times New Roman"/>
                <w:shd w:val="clear" w:color="auto" w:fill="F6F6F6"/>
              </w:rPr>
            </w:pPr>
            <w:bookmarkStart w:id="74" w:name="_Toc19977666"/>
            <w:r w:rsidRPr="003113F8">
              <w:rPr>
                <w:rFonts w:ascii="Times New Roman" w:hAnsi="Times New Roman"/>
                <w:shd w:val="clear" w:color="auto" w:fill="F6F6F6"/>
              </w:rPr>
              <w:t>Призма</w:t>
            </w:r>
            <w:bookmarkEnd w:id="74"/>
          </w:p>
        </w:tc>
        <w:tc>
          <w:tcPr>
            <w:tcW w:w="3191" w:type="dxa"/>
          </w:tcPr>
          <w:p w:rsidR="003113F8" w:rsidRPr="003113F8" w:rsidRDefault="003113F8" w:rsidP="009C6046">
            <w:pPr>
              <w:tabs>
                <w:tab w:val="left" w:pos="2640"/>
              </w:tabs>
              <w:spacing w:line="360" w:lineRule="auto"/>
              <w:jc w:val="both"/>
              <w:outlineLvl w:val="0"/>
              <w:rPr>
                <w:rFonts w:ascii="Times New Roman" w:hAnsi="Times New Roman"/>
                <w:shd w:val="clear" w:color="auto" w:fill="F6F6F6"/>
              </w:rPr>
            </w:pPr>
            <w:bookmarkStart w:id="75" w:name="_Toc19977667"/>
            <w:r w:rsidRPr="003113F8">
              <w:rPr>
                <w:rFonts w:ascii="Times New Roman" w:hAnsi="Times New Roman"/>
                <w:shd w:val="clear" w:color="auto" w:fill="F6F6F6"/>
              </w:rPr>
              <w:t>Кольцо</w:t>
            </w:r>
            <w:bookmarkEnd w:id="75"/>
          </w:p>
        </w:tc>
      </w:tr>
      <w:tr w:rsidR="003113F8" w:rsidRPr="003113F8" w:rsidTr="009C6046">
        <w:tc>
          <w:tcPr>
            <w:tcW w:w="3190" w:type="dxa"/>
          </w:tcPr>
          <w:p w:rsidR="003113F8" w:rsidRPr="003113F8" w:rsidRDefault="003113F8" w:rsidP="009C6046">
            <w:pPr>
              <w:tabs>
                <w:tab w:val="left" w:pos="2640"/>
              </w:tabs>
              <w:spacing w:line="360" w:lineRule="auto"/>
              <w:jc w:val="both"/>
              <w:outlineLvl w:val="0"/>
              <w:rPr>
                <w:rFonts w:ascii="Times New Roman" w:hAnsi="Times New Roman"/>
                <w:shd w:val="clear" w:color="auto" w:fill="F6F6F6"/>
              </w:rPr>
            </w:pPr>
            <w:bookmarkStart w:id="76" w:name="_Toc19977668"/>
            <w:r w:rsidRPr="003113F8">
              <w:rPr>
                <w:rFonts w:ascii="Times New Roman" w:hAnsi="Times New Roman"/>
                <w:shd w:val="clear" w:color="auto" w:fill="F6F6F6"/>
              </w:rPr>
              <w:t>Флакон (бутылочка)</w:t>
            </w:r>
            <w:bookmarkEnd w:id="76"/>
          </w:p>
        </w:tc>
        <w:tc>
          <w:tcPr>
            <w:tcW w:w="3190" w:type="dxa"/>
          </w:tcPr>
          <w:p w:rsidR="003113F8" w:rsidRPr="003113F8" w:rsidRDefault="003113F8" w:rsidP="009C6046">
            <w:pPr>
              <w:tabs>
                <w:tab w:val="left" w:pos="2640"/>
              </w:tabs>
              <w:spacing w:line="360" w:lineRule="auto"/>
              <w:jc w:val="both"/>
              <w:outlineLvl w:val="0"/>
              <w:rPr>
                <w:rFonts w:ascii="Times New Roman" w:hAnsi="Times New Roman"/>
                <w:shd w:val="clear" w:color="auto" w:fill="F6F6F6"/>
              </w:rPr>
            </w:pPr>
            <w:bookmarkStart w:id="77" w:name="_Toc19977669"/>
            <w:r w:rsidRPr="003113F8">
              <w:rPr>
                <w:rFonts w:ascii="Times New Roman" w:hAnsi="Times New Roman"/>
                <w:shd w:val="clear" w:color="auto" w:fill="F6F6F6"/>
              </w:rPr>
              <w:t>Флакон (бутылочка)</w:t>
            </w:r>
            <w:bookmarkEnd w:id="77"/>
          </w:p>
        </w:tc>
        <w:tc>
          <w:tcPr>
            <w:tcW w:w="3191" w:type="dxa"/>
          </w:tcPr>
          <w:p w:rsidR="003113F8" w:rsidRPr="003113F8" w:rsidRDefault="003113F8" w:rsidP="009C6046">
            <w:pPr>
              <w:tabs>
                <w:tab w:val="left" w:pos="2640"/>
              </w:tabs>
              <w:spacing w:line="360" w:lineRule="auto"/>
              <w:jc w:val="both"/>
              <w:outlineLvl w:val="0"/>
              <w:rPr>
                <w:rFonts w:ascii="Times New Roman" w:hAnsi="Times New Roman"/>
                <w:shd w:val="clear" w:color="auto" w:fill="F6F6F6"/>
              </w:rPr>
            </w:pPr>
            <w:bookmarkStart w:id="78" w:name="_Toc19977670"/>
            <w:r w:rsidRPr="003113F8">
              <w:rPr>
                <w:rFonts w:ascii="Times New Roman" w:hAnsi="Times New Roman"/>
                <w:shd w:val="clear" w:color="auto" w:fill="F6F6F6"/>
              </w:rPr>
              <w:t>Божья коровка</w:t>
            </w:r>
            <w:bookmarkEnd w:id="78"/>
          </w:p>
        </w:tc>
      </w:tr>
      <w:tr w:rsidR="003113F8" w:rsidRPr="003113F8" w:rsidTr="009C6046">
        <w:tc>
          <w:tcPr>
            <w:tcW w:w="3190" w:type="dxa"/>
          </w:tcPr>
          <w:p w:rsidR="003113F8" w:rsidRPr="003113F8" w:rsidRDefault="003113F8" w:rsidP="009C6046">
            <w:pPr>
              <w:tabs>
                <w:tab w:val="left" w:pos="2640"/>
              </w:tabs>
              <w:spacing w:line="360" w:lineRule="auto"/>
              <w:jc w:val="both"/>
              <w:outlineLvl w:val="0"/>
              <w:rPr>
                <w:rFonts w:ascii="Times New Roman" w:hAnsi="Times New Roman"/>
                <w:shd w:val="clear" w:color="auto" w:fill="F6F6F6"/>
              </w:rPr>
            </w:pPr>
            <w:bookmarkStart w:id="79" w:name="_Toc19977671"/>
            <w:r w:rsidRPr="003113F8">
              <w:rPr>
                <w:rFonts w:ascii="Times New Roman" w:hAnsi="Times New Roman"/>
                <w:shd w:val="clear" w:color="auto" w:fill="F6F6F6"/>
              </w:rPr>
              <w:t>Батарейка</w:t>
            </w:r>
            <w:bookmarkEnd w:id="79"/>
            <w:r w:rsidRPr="003113F8">
              <w:rPr>
                <w:rFonts w:ascii="Times New Roman" w:hAnsi="Times New Roman"/>
                <w:shd w:val="clear" w:color="auto" w:fill="F6F6F6"/>
              </w:rPr>
              <w:t xml:space="preserve"> </w:t>
            </w:r>
          </w:p>
        </w:tc>
        <w:tc>
          <w:tcPr>
            <w:tcW w:w="3190" w:type="dxa"/>
          </w:tcPr>
          <w:p w:rsidR="003113F8" w:rsidRPr="003113F8" w:rsidRDefault="003113F8" w:rsidP="009C6046">
            <w:pPr>
              <w:tabs>
                <w:tab w:val="left" w:pos="2640"/>
              </w:tabs>
              <w:spacing w:line="360" w:lineRule="auto"/>
              <w:jc w:val="both"/>
              <w:outlineLvl w:val="0"/>
              <w:rPr>
                <w:rFonts w:ascii="Times New Roman" w:hAnsi="Times New Roman"/>
                <w:shd w:val="clear" w:color="auto" w:fill="F6F6F6"/>
              </w:rPr>
            </w:pPr>
            <w:bookmarkStart w:id="80" w:name="_Toc19977672"/>
            <w:r w:rsidRPr="003113F8">
              <w:rPr>
                <w:rFonts w:ascii="Times New Roman" w:hAnsi="Times New Roman"/>
                <w:shd w:val="clear" w:color="auto" w:fill="F6F6F6"/>
              </w:rPr>
              <w:t>Камушек</w:t>
            </w:r>
            <w:bookmarkEnd w:id="80"/>
          </w:p>
        </w:tc>
        <w:tc>
          <w:tcPr>
            <w:tcW w:w="3191" w:type="dxa"/>
          </w:tcPr>
          <w:p w:rsidR="003113F8" w:rsidRPr="003113F8" w:rsidRDefault="003113F8" w:rsidP="009C6046">
            <w:pPr>
              <w:tabs>
                <w:tab w:val="left" w:pos="2640"/>
              </w:tabs>
              <w:spacing w:line="360" w:lineRule="auto"/>
              <w:jc w:val="both"/>
              <w:outlineLvl w:val="0"/>
              <w:rPr>
                <w:rFonts w:ascii="Times New Roman" w:hAnsi="Times New Roman"/>
                <w:shd w:val="clear" w:color="auto" w:fill="F6F6F6"/>
              </w:rPr>
            </w:pPr>
            <w:bookmarkStart w:id="81" w:name="_Toc19977673"/>
            <w:r w:rsidRPr="003113F8">
              <w:rPr>
                <w:rFonts w:ascii="Times New Roman" w:hAnsi="Times New Roman"/>
                <w:shd w:val="clear" w:color="auto" w:fill="F6F6F6"/>
              </w:rPr>
              <w:t>Коробка (пудреница)</w:t>
            </w:r>
            <w:bookmarkEnd w:id="81"/>
            <w:r w:rsidRPr="003113F8">
              <w:rPr>
                <w:rFonts w:ascii="Times New Roman" w:hAnsi="Times New Roman"/>
                <w:shd w:val="clear" w:color="auto" w:fill="F6F6F6"/>
              </w:rPr>
              <w:t> </w:t>
            </w:r>
          </w:p>
        </w:tc>
      </w:tr>
    </w:tbl>
    <w:p w:rsidR="003113F8" w:rsidRPr="003113F8" w:rsidRDefault="003113F8" w:rsidP="003113F8">
      <w:pPr>
        <w:tabs>
          <w:tab w:val="left" w:pos="2640"/>
        </w:tabs>
        <w:spacing w:line="360" w:lineRule="auto"/>
        <w:ind w:firstLine="709"/>
        <w:jc w:val="both"/>
        <w:outlineLvl w:val="0"/>
        <w:rPr>
          <w:rFonts w:ascii="Times New Roman" w:hAnsi="Times New Roman"/>
          <w:color w:val="333333"/>
          <w:sz w:val="28"/>
          <w:szCs w:val="28"/>
          <w:shd w:val="clear" w:color="auto" w:fill="F6F6F6"/>
        </w:rPr>
      </w:pPr>
    </w:p>
    <w:p w:rsidR="003113F8" w:rsidRPr="003113F8" w:rsidRDefault="003113F8" w:rsidP="003113F8">
      <w:pPr>
        <w:spacing w:line="360" w:lineRule="auto"/>
        <w:ind w:firstLine="709"/>
        <w:jc w:val="both"/>
        <w:rPr>
          <w:rFonts w:ascii="Times New Roman" w:hAnsi="Times New Roman"/>
          <w:sz w:val="28"/>
          <w:szCs w:val="28"/>
        </w:rPr>
      </w:pPr>
      <w:r w:rsidRPr="003113F8">
        <w:rPr>
          <w:rFonts w:ascii="Times New Roman" w:hAnsi="Times New Roman"/>
          <w:sz w:val="28"/>
          <w:szCs w:val="28"/>
        </w:rPr>
        <w:t xml:space="preserve">Проведение обследования: на столе перед ребёнком расставляются коробки. Педагог обращает внимание ребёнка на эталон-образец: «Смотри, здесь изображена вот такая фигура (квадрат), а здесь вот такая(круг)». Затем вынимает из мешочка предмет (любой) и говорит: «На какую фигуру похоже: на эту (показ треугольника), на эту (показ круга) или на эту (показ квадрата)?» После того как ребёнок указывает на один из эталонов, взрослый говорит: «А </w:t>
      </w:r>
      <w:r w:rsidRPr="003113F8">
        <w:rPr>
          <w:rFonts w:ascii="Times New Roman" w:hAnsi="Times New Roman"/>
          <w:sz w:val="28"/>
          <w:szCs w:val="28"/>
        </w:rPr>
        <w:lastRenderedPageBreak/>
        <w:t xml:space="preserve">теперь бросай в эту коробку». Затем вынимает следующий предмет (другой формы), и вся процедура повторяется. В дальнейшем взрослый даёт возможность разложить игрушки самому ребёнку, просит его: «А теперь разложи все игрушки в свои коробки, смотри внимательно». </w:t>
      </w:r>
    </w:p>
    <w:p w:rsidR="003113F8" w:rsidRPr="003113F8" w:rsidRDefault="003113F8" w:rsidP="003113F8">
      <w:pPr>
        <w:spacing w:line="360" w:lineRule="auto"/>
        <w:ind w:firstLine="709"/>
        <w:jc w:val="both"/>
        <w:rPr>
          <w:rFonts w:ascii="Times New Roman" w:hAnsi="Times New Roman"/>
          <w:sz w:val="28"/>
          <w:szCs w:val="28"/>
        </w:rPr>
      </w:pPr>
      <w:r w:rsidRPr="003113F8">
        <w:rPr>
          <w:rFonts w:ascii="Times New Roman" w:hAnsi="Times New Roman"/>
          <w:i/>
          <w:color w:val="002060"/>
          <w:sz w:val="28"/>
          <w:szCs w:val="28"/>
        </w:rPr>
        <w:t>Обучение</w:t>
      </w:r>
      <w:r w:rsidRPr="003113F8">
        <w:rPr>
          <w:rFonts w:ascii="Times New Roman" w:hAnsi="Times New Roman"/>
          <w:sz w:val="28"/>
          <w:szCs w:val="28"/>
        </w:rPr>
        <w:t xml:space="preserve">: если ребёнок не продолжил самостоятельно выполнять задание, взрослый последовательно даёт игрушки и просит ребёнка опустить в нужную коробку. Если ребёнок опускает её, но не ориентируется на образец, то взрослый обращает снова его внимание на образец-эталон, соотнося с ним игрушку. </w:t>
      </w:r>
    </w:p>
    <w:p w:rsidR="003113F8" w:rsidRPr="003113F8" w:rsidRDefault="003113F8" w:rsidP="003113F8">
      <w:pPr>
        <w:spacing w:line="360" w:lineRule="auto"/>
        <w:ind w:firstLine="709"/>
        <w:jc w:val="both"/>
        <w:rPr>
          <w:rFonts w:ascii="Times New Roman" w:hAnsi="Times New Roman"/>
          <w:sz w:val="28"/>
          <w:szCs w:val="28"/>
        </w:rPr>
      </w:pPr>
      <w:r w:rsidRPr="003113F8">
        <w:rPr>
          <w:rFonts w:ascii="Times New Roman" w:hAnsi="Times New Roman"/>
          <w:i/>
          <w:color w:val="002060"/>
          <w:sz w:val="28"/>
          <w:szCs w:val="28"/>
        </w:rPr>
        <w:t>Оценка действий ребёнка:</w:t>
      </w:r>
      <w:r w:rsidRPr="003113F8">
        <w:rPr>
          <w:rFonts w:ascii="Times New Roman" w:hAnsi="Times New Roman"/>
          <w:sz w:val="28"/>
          <w:szCs w:val="28"/>
        </w:rPr>
        <w:t xml:space="preserve"> понимание и принятие задания; способы выполнения — умение работать по образцу; целенаправленность действий; обучаемость; отношение к результату; результат. </w:t>
      </w:r>
    </w:p>
    <w:p w:rsidR="003113F8" w:rsidRPr="003113F8" w:rsidRDefault="003113F8" w:rsidP="003113F8">
      <w:pPr>
        <w:spacing w:line="360" w:lineRule="auto"/>
        <w:ind w:firstLine="709"/>
        <w:jc w:val="both"/>
        <w:rPr>
          <w:rFonts w:ascii="Times New Roman" w:hAnsi="Times New Roman"/>
          <w:sz w:val="28"/>
          <w:szCs w:val="28"/>
        </w:rPr>
      </w:pPr>
      <w:r w:rsidRPr="003113F8">
        <w:rPr>
          <w:rFonts w:ascii="Times New Roman" w:hAnsi="Times New Roman"/>
          <w:i/>
          <w:color w:val="002060"/>
          <w:sz w:val="28"/>
          <w:szCs w:val="28"/>
        </w:rPr>
        <w:t>1 балл</w:t>
      </w:r>
      <w:r w:rsidRPr="003113F8">
        <w:rPr>
          <w:rFonts w:ascii="Times New Roman" w:hAnsi="Times New Roman"/>
          <w:sz w:val="28"/>
          <w:szCs w:val="28"/>
        </w:rPr>
        <w:t xml:space="preserve"> — ребёнок не понимает и не принимает задание; в условиях обучения действует неадекватно. </w:t>
      </w:r>
    </w:p>
    <w:p w:rsidR="003113F8" w:rsidRPr="003113F8" w:rsidRDefault="003113F8" w:rsidP="003113F8">
      <w:pPr>
        <w:spacing w:line="360" w:lineRule="auto"/>
        <w:ind w:firstLine="709"/>
        <w:jc w:val="both"/>
        <w:rPr>
          <w:rFonts w:ascii="Times New Roman" w:hAnsi="Times New Roman"/>
          <w:sz w:val="28"/>
          <w:szCs w:val="28"/>
        </w:rPr>
      </w:pPr>
      <w:r w:rsidRPr="003113F8">
        <w:rPr>
          <w:rFonts w:ascii="Times New Roman" w:hAnsi="Times New Roman"/>
          <w:i/>
          <w:color w:val="002060"/>
          <w:sz w:val="28"/>
          <w:szCs w:val="28"/>
        </w:rPr>
        <w:t>2 балла</w:t>
      </w:r>
      <w:r w:rsidRPr="003113F8">
        <w:rPr>
          <w:rFonts w:ascii="Times New Roman" w:hAnsi="Times New Roman"/>
          <w:sz w:val="28"/>
          <w:szCs w:val="28"/>
        </w:rPr>
        <w:t xml:space="preserve"> — ребёнок действует, не ориентируясь на образец-эталон; после обучения продолжает опускать игрушки без учёта основного принципа. </w:t>
      </w:r>
    </w:p>
    <w:p w:rsidR="003113F8" w:rsidRPr="003113F8" w:rsidRDefault="003113F8" w:rsidP="003113F8">
      <w:pPr>
        <w:spacing w:line="360" w:lineRule="auto"/>
        <w:ind w:firstLine="709"/>
        <w:jc w:val="both"/>
        <w:rPr>
          <w:rFonts w:ascii="Times New Roman" w:hAnsi="Times New Roman"/>
          <w:sz w:val="28"/>
          <w:szCs w:val="28"/>
        </w:rPr>
      </w:pPr>
      <w:r w:rsidRPr="003113F8">
        <w:rPr>
          <w:rFonts w:ascii="Times New Roman" w:hAnsi="Times New Roman"/>
          <w:i/>
          <w:color w:val="002060"/>
          <w:sz w:val="28"/>
          <w:szCs w:val="28"/>
        </w:rPr>
        <w:t>3 балла</w:t>
      </w:r>
      <w:r w:rsidRPr="003113F8">
        <w:rPr>
          <w:rFonts w:ascii="Times New Roman" w:hAnsi="Times New Roman"/>
          <w:sz w:val="28"/>
          <w:szCs w:val="28"/>
        </w:rPr>
        <w:t xml:space="preserve"> — ребёнок опускает игрушки, не всегда ориентируясь на образец; после обучения соотносит форму игрушек с образцом. </w:t>
      </w:r>
    </w:p>
    <w:p w:rsidR="003113F8" w:rsidRPr="003113F8" w:rsidRDefault="003113F8" w:rsidP="003113F8">
      <w:pPr>
        <w:spacing w:line="360" w:lineRule="auto"/>
        <w:ind w:firstLine="709"/>
        <w:jc w:val="both"/>
        <w:rPr>
          <w:rFonts w:ascii="Times New Roman" w:hAnsi="Times New Roman"/>
          <w:sz w:val="28"/>
          <w:szCs w:val="28"/>
        </w:rPr>
      </w:pPr>
      <w:r w:rsidRPr="003113F8">
        <w:rPr>
          <w:rFonts w:ascii="Times New Roman" w:hAnsi="Times New Roman"/>
          <w:i/>
          <w:color w:val="002060"/>
          <w:sz w:val="28"/>
          <w:szCs w:val="28"/>
        </w:rPr>
        <w:t>4 балла</w:t>
      </w:r>
      <w:r w:rsidRPr="003113F8">
        <w:rPr>
          <w:rFonts w:ascii="Times New Roman" w:hAnsi="Times New Roman"/>
          <w:sz w:val="28"/>
          <w:szCs w:val="28"/>
        </w:rPr>
        <w:t xml:space="preserve"> — ребёнок опускает игрушки с учётом образца; заинтересован в конечном результате.</w:t>
      </w:r>
    </w:p>
    <w:p w:rsidR="003113F8" w:rsidRPr="003113F8" w:rsidRDefault="003113F8" w:rsidP="003113F8">
      <w:pPr>
        <w:tabs>
          <w:tab w:val="left" w:pos="2640"/>
        </w:tabs>
        <w:spacing w:line="360" w:lineRule="auto"/>
        <w:ind w:firstLine="709"/>
        <w:jc w:val="both"/>
        <w:outlineLvl w:val="0"/>
        <w:rPr>
          <w:rFonts w:ascii="Times New Roman" w:hAnsi="Times New Roman"/>
          <w:color w:val="333333"/>
          <w:sz w:val="28"/>
          <w:szCs w:val="28"/>
          <w:shd w:val="clear" w:color="auto" w:fill="F6F6F6"/>
        </w:rPr>
      </w:pPr>
    </w:p>
    <w:p w:rsidR="003113F8" w:rsidRPr="003113F8" w:rsidRDefault="003113F8" w:rsidP="003113F8">
      <w:pPr>
        <w:tabs>
          <w:tab w:val="left" w:pos="2640"/>
        </w:tabs>
        <w:spacing w:line="360" w:lineRule="auto"/>
        <w:ind w:firstLine="709"/>
        <w:jc w:val="both"/>
        <w:outlineLvl w:val="0"/>
        <w:rPr>
          <w:rFonts w:ascii="Times New Roman" w:hAnsi="Times New Roman"/>
          <w:sz w:val="28"/>
          <w:szCs w:val="28"/>
        </w:rPr>
      </w:pPr>
    </w:p>
    <w:p w:rsidR="003113F8" w:rsidRPr="003113F8" w:rsidRDefault="003113F8" w:rsidP="003113F8">
      <w:pPr>
        <w:tabs>
          <w:tab w:val="left" w:pos="2640"/>
        </w:tabs>
        <w:spacing w:line="360" w:lineRule="auto"/>
        <w:ind w:firstLine="709"/>
        <w:jc w:val="both"/>
        <w:outlineLvl w:val="0"/>
        <w:rPr>
          <w:rFonts w:ascii="Times New Roman" w:hAnsi="Times New Roman"/>
          <w:sz w:val="28"/>
          <w:szCs w:val="28"/>
        </w:rPr>
      </w:pPr>
    </w:p>
    <w:p w:rsidR="003113F8" w:rsidRPr="003113F8" w:rsidRDefault="003113F8" w:rsidP="003113F8">
      <w:pPr>
        <w:tabs>
          <w:tab w:val="left" w:pos="2640"/>
        </w:tabs>
        <w:spacing w:line="360" w:lineRule="auto"/>
        <w:ind w:firstLine="709"/>
        <w:jc w:val="both"/>
        <w:outlineLvl w:val="0"/>
        <w:rPr>
          <w:rFonts w:ascii="Times New Roman" w:hAnsi="Times New Roman"/>
          <w:sz w:val="28"/>
          <w:szCs w:val="28"/>
        </w:rPr>
      </w:pPr>
    </w:p>
    <w:p w:rsidR="003113F8" w:rsidRPr="003113F8" w:rsidRDefault="003113F8" w:rsidP="009805BF">
      <w:pPr>
        <w:pStyle w:val="1"/>
        <w:keepLines/>
        <w:numPr>
          <w:ilvl w:val="0"/>
          <w:numId w:val="63"/>
        </w:numPr>
        <w:suppressAutoHyphens w:val="0"/>
        <w:spacing w:before="0" w:after="0" w:line="360" w:lineRule="auto"/>
        <w:ind w:left="0" w:firstLine="0"/>
        <w:jc w:val="center"/>
        <w:rPr>
          <w:rFonts w:ascii="Times New Roman" w:hAnsi="Times New Roman" w:cs="Times New Roman"/>
          <w:color w:val="002060"/>
          <w:sz w:val="28"/>
          <w:szCs w:val="28"/>
        </w:rPr>
      </w:pPr>
      <w:r w:rsidRPr="003113F8">
        <w:rPr>
          <w:rFonts w:ascii="Times New Roman" w:hAnsi="Times New Roman" w:cs="Times New Roman"/>
          <w:sz w:val="28"/>
          <w:szCs w:val="28"/>
        </w:rPr>
        <w:br w:type="page"/>
      </w:r>
      <w:bookmarkStart w:id="82" w:name="_Toc497335955"/>
      <w:bookmarkStart w:id="83" w:name="_Toc497336380"/>
      <w:bookmarkStart w:id="84" w:name="_Toc529471385"/>
      <w:bookmarkStart w:id="85" w:name="_Toc529631947"/>
      <w:bookmarkStart w:id="86" w:name="_Toc19977674"/>
      <w:r w:rsidRPr="003113F8">
        <w:rPr>
          <w:rFonts w:ascii="Times New Roman" w:hAnsi="Times New Roman" w:cs="Times New Roman"/>
          <w:color w:val="002060"/>
          <w:sz w:val="28"/>
          <w:szCs w:val="28"/>
        </w:rPr>
        <w:lastRenderedPageBreak/>
        <w:t>СОДЕРЖАТЕЛЬНЫЙ РАЗДЕЛ</w:t>
      </w:r>
      <w:bookmarkEnd w:id="82"/>
      <w:bookmarkEnd w:id="83"/>
      <w:bookmarkEnd w:id="84"/>
      <w:bookmarkEnd w:id="85"/>
      <w:bookmarkEnd w:id="86"/>
    </w:p>
    <w:p w:rsidR="003113F8" w:rsidRPr="003113F8" w:rsidRDefault="003113F8" w:rsidP="003113F8">
      <w:pPr>
        <w:spacing w:line="360" w:lineRule="auto"/>
        <w:jc w:val="center"/>
        <w:rPr>
          <w:rFonts w:ascii="Times New Roman" w:hAnsi="Times New Roman"/>
          <w:color w:val="002060"/>
          <w:sz w:val="28"/>
          <w:szCs w:val="28"/>
        </w:rPr>
      </w:pPr>
    </w:p>
    <w:p w:rsidR="003113F8" w:rsidRPr="003113F8" w:rsidRDefault="003113F8" w:rsidP="003113F8">
      <w:pPr>
        <w:pStyle w:val="1"/>
        <w:keepNext w:val="0"/>
        <w:widowControl w:val="0"/>
        <w:spacing w:before="0" w:after="0" w:line="360" w:lineRule="auto"/>
        <w:jc w:val="center"/>
        <w:rPr>
          <w:rFonts w:ascii="Times New Roman" w:hAnsi="Times New Roman" w:cs="Times New Roman"/>
          <w:color w:val="002060"/>
          <w:sz w:val="28"/>
          <w:szCs w:val="28"/>
        </w:rPr>
      </w:pPr>
      <w:bookmarkStart w:id="87" w:name="_Toc467187180"/>
      <w:bookmarkStart w:id="88" w:name="_Toc497335956"/>
      <w:bookmarkStart w:id="89" w:name="_Toc497336381"/>
      <w:bookmarkStart w:id="90" w:name="_Toc529471386"/>
      <w:bookmarkStart w:id="91" w:name="_Toc529631948"/>
      <w:bookmarkStart w:id="92" w:name="_Toc19977675"/>
      <w:r w:rsidRPr="003113F8">
        <w:rPr>
          <w:rFonts w:ascii="Times New Roman" w:hAnsi="Times New Roman" w:cs="Times New Roman"/>
          <w:color w:val="002060"/>
          <w:sz w:val="28"/>
          <w:szCs w:val="28"/>
        </w:rPr>
        <w:t xml:space="preserve">2.1 </w:t>
      </w:r>
      <w:bookmarkEnd w:id="87"/>
      <w:bookmarkEnd w:id="88"/>
      <w:bookmarkEnd w:id="89"/>
      <w:bookmarkEnd w:id="90"/>
      <w:r w:rsidRPr="003113F8">
        <w:rPr>
          <w:rFonts w:ascii="Times New Roman" w:hAnsi="Times New Roman" w:cs="Times New Roman"/>
          <w:color w:val="002060"/>
          <w:sz w:val="28"/>
          <w:szCs w:val="28"/>
        </w:rPr>
        <w:t>Возрастные характеристики</w:t>
      </w:r>
      <w:bookmarkEnd w:id="91"/>
      <w:bookmarkEnd w:id="92"/>
    </w:p>
    <w:p w:rsidR="003113F8" w:rsidRPr="003113F8" w:rsidRDefault="003113F8" w:rsidP="003113F8">
      <w:pPr>
        <w:spacing w:line="360" w:lineRule="auto"/>
        <w:ind w:firstLine="709"/>
        <w:jc w:val="both"/>
        <w:rPr>
          <w:rFonts w:ascii="Times New Roman" w:hAnsi="Times New Roman"/>
          <w:sz w:val="28"/>
          <w:szCs w:val="28"/>
        </w:rPr>
      </w:pPr>
      <w:r w:rsidRPr="003113F8">
        <w:rPr>
          <w:rFonts w:ascii="Times New Roman" w:hAnsi="Times New Roman"/>
          <w:sz w:val="28"/>
          <w:szCs w:val="28"/>
        </w:rPr>
        <w:t xml:space="preserve">Период дошкольного детства представляет собой время сознательного созидания себя. Важно предоставить детям возможность проявить инициативу в самостроительстве и исследовании окружающего мира. Наилучшим образом это происходит в специально подготовленной педагогами предметно-пространственной развивающей образовательной среде, где дети могут сами выбирать, чем им заняться, и учатся устанавливать контакты со сверстниками и взрослыми. Это является важнейшим условием достижения целей и задач образовательной работы. </w:t>
      </w:r>
    </w:p>
    <w:p w:rsidR="003113F8" w:rsidRPr="003113F8" w:rsidRDefault="003113F8" w:rsidP="003113F8">
      <w:pPr>
        <w:spacing w:line="360" w:lineRule="auto"/>
        <w:ind w:firstLine="709"/>
        <w:jc w:val="both"/>
        <w:rPr>
          <w:rFonts w:ascii="Times New Roman" w:hAnsi="Times New Roman"/>
          <w:sz w:val="28"/>
          <w:szCs w:val="28"/>
        </w:rPr>
      </w:pPr>
      <w:r w:rsidRPr="003113F8">
        <w:rPr>
          <w:rFonts w:ascii="Times New Roman" w:hAnsi="Times New Roman"/>
          <w:sz w:val="28"/>
          <w:szCs w:val="28"/>
        </w:rPr>
        <w:t xml:space="preserve">В это время происходит приобретение навыков: </w:t>
      </w:r>
    </w:p>
    <w:p w:rsidR="003113F8" w:rsidRPr="003113F8" w:rsidRDefault="003113F8" w:rsidP="009805BF">
      <w:pPr>
        <w:pStyle w:val="a5"/>
        <w:numPr>
          <w:ilvl w:val="0"/>
          <w:numId w:val="79"/>
        </w:numPr>
        <w:tabs>
          <w:tab w:val="left" w:pos="993"/>
        </w:tabs>
        <w:spacing w:after="0" w:line="360" w:lineRule="auto"/>
        <w:ind w:left="0" w:firstLine="709"/>
        <w:jc w:val="both"/>
        <w:rPr>
          <w:rFonts w:ascii="Times New Roman" w:hAnsi="Times New Roman"/>
          <w:sz w:val="28"/>
          <w:szCs w:val="28"/>
        </w:rPr>
      </w:pPr>
      <w:r w:rsidRPr="003113F8">
        <w:rPr>
          <w:rFonts w:ascii="Times New Roman" w:hAnsi="Times New Roman"/>
          <w:sz w:val="28"/>
          <w:szCs w:val="28"/>
        </w:rPr>
        <w:t xml:space="preserve">коммуникативных (конструктивное общение и взаимодействие со взрослыми и сверстниками, владение устной речью как средством общения); </w:t>
      </w:r>
    </w:p>
    <w:p w:rsidR="003113F8" w:rsidRPr="003113F8" w:rsidRDefault="003113F8" w:rsidP="009805BF">
      <w:pPr>
        <w:pStyle w:val="a5"/>
        <w:numPr>
          <w:ilvl w:val="0"/>
          <w:numId w:val="79"/>
        </w:numPr>
        <w:tabs>
          <w:tab w:val="left" w:pos="993"/>
        </w:tabs>
        <w:spacing w:after="0" w:line="360" w:lineRule="auto"/>
        <w:ind w:left="0" w:firstLine="709"/>
        <w:jc w:val="both"/>
        <w:rPr>
          <w:rFonts w:ascii="Times New Roman" w:hAnsi="Times New Roman"/>
          <w:sz w:val="28"/>
          <w:szCs w:val="28"/>
        </w:rPr>
      </w:pPr>
      <w:r w:rsidRPr="003113F8">
        <w:rPr>
          <w:rFonts w:ascii="Times New Roman" w:hAnsi="Times New Roman"/>
          <w:sz w:val="28"/>
          <w:szCs w:val="28"/>
        </w:rPr>
        <w:t xml:space="preserve">двигательных (ходьба, бег, прыжки, лазанье, катание на самокате, санках, велосипеде, участие в спортивных играх); </w:t>
      </w:r>
    </w:p>
    <w:p w:rsidR="003113F8" w:rsidRPr="003113F8" w:rsidRDefault="003113F8" w:rsidP="009805BF">
      <w:pPr>
        <w:pStyle w:val="a5"/>
        <w:numPr>
          <w:ilvl w:val="0"/>
          <w:numId w:val="79"/>
        </w:numPr>
        <w:tabs>
          <w:tab w:val="left" w:pos="993"/>
        </w:tabs>
        <w:spacing w:after="0" w:line="360" w:lineRule="auto"/>
        <w:ind w:left="0" w:firstLine="709"/>
        <w:jc w:val="both"/>
        <w:rPr>
          <w:rFonts w:ascii="Times New Roman" w:hAnsi="Times New Roman"/>
          <w:sz w:val="28"/>
          <w:szCs w:val="28"/>
        </w:rPr>
      </w:pPr>
      <w:r w:rsidRPr="003113F8">
        <w:rPr>
          <w:rFonts w:ascii="Times New Roman" w:hAnsi="Times New Roman"/>
          <w:sz w:val="28"/>
          <w:szCs w:val="28"/>
        </w:rPr>
        <w:t xml:space="preserve">познавательно-исследовательских (исследование предметов окружающего мира и экспериментирование с ними); </w:t>
      </w:r>
    </w:p>
    <w:p w:rsidR="003113F8" w:rsidRPr="003113F8" w:rsidRDefault="003113F8" w:rsidP="009805BF">
      <w:pPr>
        <w:pStyle w:val="a5"/>
        <w:numPr>
          <w:ilvl w:val="0"/>
          <w:numId w:val="79"/>
        </w:numPr>
        <w:tabs>
          <w:tab w:val="left" w:pos="993"/>
        </w:tabs>
        <w:spacing w:after="0" w:line="360" w:lineRule="auto"/>
        <w:ind w:left="0" w:firstLine="709"/>
        <w:jc w:val="both"/>
        <w:rPr>
          <w:rFonts w:ascii="Times New Roman" w:hAnsi="Times New Roman"/>
          <w:sz w:val="28"/>
          <w:szCs w:val="28"/>
        </w:rPr>
      </w:pPr>
      <w:r w:rsidRPr="003113F8">
        <w:rPr>
          <w:rFonts w:ascii="Times New Roman" w:hAnsi="Times New Roman"/>
          <w:sz w:val="28"/>
          <w:szCs w:val="28"/>
        </w:rPr>
        <w:t xml:space="preserve">навыков самообслуживания и заботы об окружающей среде; навыков восприятия художественного текста; </w:t>
      </w:r>
    </w:p>
    <w:p w:rsidR="003113F8" w:rsidRPr="003113F8" w:rsidRDefault="003113F8" w:rsidP="009805BF">
      <w:pPr>
        <w:pStyle w:val="a5"/>
        <w:numPr>
          <w:ilvl w:val="0"/>
          <w:numId w:val="79"/>
        </w:numPr>
        <w:tabs>
          <w:tab w:val="left" w:pos="993"/>
        </w:tabs>
        <w:spacing w:after="0" w:line="360" w:lineRule="auto"/>
        <w:ind w:left="0" w:firstLine="709"/>
        <w:jc w:val="both"/>
        <w:rPr>
          <w:rFonts w:ascii="Times New Roman" w:hAnsi="Times New Roman"/>
          <w:sz w:val="28"/>
          <w:szCs w:val="28"/>
        </w:rPr>
      </w:pPr>
      <w:r w:rsidRPr="003113F8">
        <w:rPr>
          <w:rFonts w:ascii="Times New Roman" w:hAnsi="Times New Roman"/>
          <w:sz w:val="28"/>
          <w:szCs w:val="28"/>
        </w:rPr>
        <w:t xml:space="preserve">навыков творческой деятельности (изобразительной, музыкальной, театральной) и навыков конструирования; </w:t>
      </w:r>
    </w:p>
    <w:p w:rsidR="003113F8" w:rsidRPr="003113F8" w:rsidRDefault="003113F8" w:rsidP="009805BF">
      <w:pPr>
        <w:pStyle w:val="a5"/>
        <w:numPr>
          <w:ilvl w:val="0"/>
          <w:numId w:val="79"/>
        </w:numPr>
        <w:tabs>
          <w:tab w:val="left" w:pos="993"/>
        </w:tabs>
        <w:spacing w:after="0" w:line="360" w:lineRule="auto"/>
        <w:ind w:left="0" w:firstLine="709"/>
        <w:jc w:val="both"/>
        <w:rPr>
          <w:rFonts w:ascii="Times New Roman" w:hAnsi="Times New Roman"/>
          <w:sz w:val="28"/>
          <w:szCs w:val="28"/>
        </w:rPr>
      </w:pPr>
      <w:r w:rsidRPr="003113F8">
        <w:rPr>
          <w:rFonts w:ascii="Times New Roman" w:hAnsi="Times New Roman"/>
          <w:sz w:val="28"/>
          <w:szCs w:val="28"/>
        </w:rPr>
        <w:t xml:space="preserve">навыков игровой деятельности. </w:t>
      </w:r>
    </w:p>
    <w:p w:rsidR="003113F8" w:rsidRPr="003113F8" w:rsidRDefault="003113F8" w:rsidP="003113F8">
      <w:pPr>
        <w:spacing w:line="360" w:lineRule="auto"/>
        <w:ind w:firstLine="709"/>
        <w:jc w:val="both"/>
        <w:rPr>
          <w:rFonts w:ascii="Times New Roman" w:hAnsi="Times New Roman"/>
          <w:sz w:val="28"/>
          <w:szCs w:val="28"/>
        </w:rPr>
      </w:pPr>
      <w:r w:rsidRPr="003113F8">
        <w:rPr>
          <w:rFonts w:ascii="Times New Roman" w:hAnsi="Times New Roman"/>
          <w:sz w:val="28"/>
          <w:szCs w:val="28"/>
        </w:rPr>
        <w:t xml:space="preserve">В дошкольном возрасте также происходит приобретение таких качеств, как:  </w:t>
      </w:r>
    </w:p>
    <w:p w:rsidR="003113F8" w:rsidRPr="003113F8" w:rsidRDefault="003113F8" w:rsidP="009805BF">
      <w:pPr>
        <w:pStyle w:val="a5"/>
        <w:numPr>
          <w:ilvl w:val="0"/>
          <w:numId w:val="80"/>
        </w:numPr>
        <w:tabs>
          <w:tab w:val="left" w:pos="993"/>
        </w:tabs>
        <w:spacing w:after="0" w:line="360" w:lineRule="auto"/>
        <w:ind w:left="0" w:firstLine="709"/>
        <w:jc w:val="both"/>
        <w:rPr>
          <w:rFonts w:ascii="Times New Roman" w:hAnsi="Times New Roman"/>
          <w:sz w:val="28"/>
          <w:szCs w:val="28"/>
        </w:rPr>
      </w:pPr>
      <w:r w:rsidRPr="003113F8">
        <w:rPr>
          <w:rFonts w:ascii="Times New Roman" w:hAnsi="Times New Roman"/>
          <w:sz w:val="28"/>
          <w:szCs w:val="28"/>
        </w:rPr>
        <w:t xml:space="preserve">овладение основными культурными способами деятельности; </w:t>
      </w:r>
    </w:p>
    <w:p w:rsidR="003113F8" w:rsidRPr="003113F8" w:rsidRDefault="003113F8" w:rsidP="009805BF">
      <w:pPr>
        <w:pStyle w:val="a5"/>
        <w:numPr>
          <w:ilvl w:val="0"/>
          <w:numId w:val="80"/>
        </w:numPr>
        <w:tabs>
          <w:tab w:val="left" w:pos="993"/>
        </w:tabs>
        <w:spacing w:after="0" w:line="360" w:lineRule="auto"/>
        <w:ind w:left="0" w:firstLine="709"/>
        <w:jc w:val="both"/>
        <w:rPr>
          <w:rFonts w:ascii="Times New Roman" w:hAnsi="Times New Roman"/>
          <w:sz w:val="28"/>
          <w:szCs w:val="28"/>
        </w:rPr>
      </w:pPr>
      <w:r w:rsidRPr="003113F8">
        <w:rPr>
          <w:rFonts w:ascii="Times New Roman" w:hAnsi="Times New Roman"/>
          <w:sz w:val="28"/>
          <w:szCs w:val="28"/>
        </w:rPr>
        <w:t xml:space="preserve">инициатива и самостоятельность в разных видах деятельности; </w:t>
      </w:r>
    </w:p>
    <w:p w:rsidR="003113F8" w:rsidRPr="003113F8" w:rsidRDefault="003113F8" w:rsidP="009805BF">
      <w:pPr>
        <w:pStyle w:val="a5"/>
        <w:numPr>
          <w:ilvl w:val="0"/>
          <w:numId w:val="80"/>
        </w:numPr>
        <w:tabs>
          <w:tab w:val="left" w:pos="993"/>
        </w:tabs>
        <w:spacing w:after="0" w:line="360" w:lineRule="auto"/>
        <w:ind w:left="0" w:firstLine="709"/>
        <w:jc w:val="both"/>
        <w:rPr>
          <w:rFonts w:ascii="Times New Roman" w:hAnsi="Times New Roman"/>
          <w:sz w:val="28"/>
          <w:szCs w:val="28"/>
        </w:rPr>
      </w:pPr>
      <w:r w:rsidRPr="003113F8">
        <w:rPr>
          <w:rFonts w:ascii="Times New Roman" w:hAnsi="Times New Roman"/>
          <w:sz w:val="28"/>
          <w:szCs w:val="28"/>
        </w:rPr>
        <w:lastRenderedPageBreak/>
        <w:t xml:space="preserve">умение выбирать род занятий, партнеров по совместной деятельности, способы деятельности; </w:t>
      </w:r>
    </w:p>
    <w:p w:rsidR="003113F8" w:rsidRPr="003113F8" w:rsidRDefault="003113F8" w:rsidP="009805BF">
      <w:pPr>
        <w:pStyle w:val="a5"/>
        <w:numPr>
          <w:ilvl w:val="0"/>
          <w:numId w:val="80"/>
        </w:numPr>
        <w:tabs>
          <w:tab w:val="left" w:pos="993"/>
        </w:tabs>
        <w:spacing w:after="0" w:line="360" w:lineRule="auto"/>
        <w:ind w:left="0" w:firstLine="709"/>
        <w:jc w:val="both"/>
        <w:rPr>
          <w:rFonts w:ascii="Times New Roman" w:hAnsi="Times New Roman"/>
          <w:sz w:val="28"/>
          <w:szCs w:val="28"/>
        </w:rPr>
      </w:pPr>
      <w:r w:rsidRPr="003113F8">
        <w:rPr>
          <w:rFonts w:ascii="Times New Roman" w:hAnsi="Times New Roman"/>
          <w:sz w:val="28"/>
          <w:szCs w:val="28"/>
        </w:rPr>
        <w:t xml:space="preserve">положительное отношение к миру, к разным видам труда, другим людям и самому себе; </w:t>
      </w:r>
    </w:p>
    <w:p w:rsidR="003113F8" w:rsidRPr="003113F8" w:rsidRDefault="003113F8" w:rsidP="009805BF">
      <w:pPr>
        <w:pStyle w:val="a5"/>
        <w:numPr>
          <w:ilvl w:val="0"/>
          <w:numId w:val="80"/>
        </w:numPr>
        <w:tabs>
          <w:tab w:val="left" w:pos="993"/>
        </w:tabs>
        <w:spacing w:after="0" w:line="360" w:lineRule="auto"/>
        <w:ind w:left="0" w:firstLine="709"/>
        <w:jc w:val="both"/>
        <w:rPr>
          <w:rFonts w:ascii="Times New Roman" w:hAnsi="Times New Roman"/>
          <w:sz w:val="28"/>
          <w:szCs w:val="28"/>
        </w:rPr>
      </w:pPr>
      <w:r w:rsidRPr="003113F8">
        <w:rPr>
          <w:rFonts w:ascii="Times New Roman" w:hAnsi="Times New Roman"/>
          <w:sz w:val="28"/>
          <w:szCs w:val="28"/>
        </w:rPr>
        <w:t xml:space="preserve">формирование чувства собственного достоинства; </w:t>
      </w:r>
    </w:p>
    <w:p w:rsidR="003113F8" w:rsidRPr="003113F8" w:rsidRDefault="003113F8" w:rsidP="009805BF">
      <w:pPr>
        <w:pStyle w:val="a5"/>
        <w:numPr>
          <w:ilvl w:val="0"/>
          <w:numId w:val="80"/>
        </w:numPr>
        <w:tabs>
          <w:tab w:val="left" w:pos="993"/>
        </w:tabs>
        <w:spacing w:after="0" w:line="360" w:lineRule="auto"/>
        <w:ind w:left="0" w:firstLine="709"/>
        <w:jc w:val="both"/>
        <w:rPr>
          <w:rFonts w:ascii="Times New Roman" w:hAnsi="Times New Roman"/>
          <w:sz w:val="28"/>
          <w:szCs w:val="28"/>
        </w:rPr>
      </w:pPr>
      <w:r w:rsidRPr="003113F8">
        <w:rPr>
          <w:rFonts w:ascii="Times New Roman" w:hAnsi="Times New Roman"/>
          <w:sz w:val="28"/>
          <w:szCs w:val="28"/>
        </w:rPr>
        <w:t xml:space="preserve">взаимодействие со сверстниками и взрослыми, участие в совместных играх; </w:t>
      </w:r>
    </w:p>
    <w:p w:rsidR="003113F8" w:rsidRPr="003113F8" w:rsidRDefault="003113F8" w:rsidP="009805BF">
      <w:pPr>
        <w:pStyle w:val="a5"/>
        <w:numPr>
          <w:ilvl w:val="0"/>
          <w:numId w:val="80"/>
        </w:numPr>
        <w:tabs>
          <w:tab w:val="left" w:pos="993"/>
        </w:tabs>
        <w:spacing w:after="0" w:line="360" w:lineRule="auto"/>
        <w:ind w:left="0" w:firstLine="709"/>
        <w:jc w:val="both"/>
        <w:rPr>
          <w:rFonts w:ascii="Times New Roman" w:hAnsi="Times New Roman"/>
          <w:sz w:val="28"/>
          <w:szCs w:val="28"/>
        </w:rPr>
      </w:pPr>
      <w:r w:rsidRPr="003113F8">
        <w:rPr>
          <w:rFonts w:ascii="Times New Roman" w:hAnsi="Times New Roman"/>
          <w:sz w:val="28"/>
          <w:szCs w:val="28"/>
        </w:rPr>
        <w:t xml:space="preserve">адекватное выражение своих чувств, в том числе чувства веры в себя, умение разрешать конфликты; </w:t>
      </w:r>
    </w:p>
    <w:p w:rsidR="003113F8" w:rsidRPr="003113F8" w:rsidRDefault="003113F8" w:rsidP="009805BF">
      <w:pPr>
        <w:pStyle w:val="a5"/>
        <w:numPr>
          <w:ilvl w:val="0"/>
          <w:numId w:val="80"/>
        </w:numPr>
        <w:tabs>
          <w:tab w:val="left" w:pos="993"/>
        </w:tabs>
        <w:spacing w:after="0" w:line="360" w:lineRule="auto"/>
        <w:ind w:left="0" w:firstLine="709"/>
        <w:jc w:val="both"/>
        <w:rPr>
          <w:rFonts w:ascii="Times New Roman" w:hAnsi="Times New Roman"/>
          <w:sz w:val="28"/>
          <w:szCs w:val="28"/>
        </w:rPr>
      </w:pPr>
      <w:r w:rsidRPr="003113F8">
        <w:rPr>
          <w:rFonts w:ascii="Times New Roman" w:hAnsi="Times New Roman"/>
          <w:sz w:val="28"/>
          <w:szCs w:val="28"/>
        </w:rPr>
        <w:t xml:space="preserve">воображение, которое реализуется в разных видах деятельности; </w:t>
      </w:r>
    </w:p>
    <w:p w:rsidR="003113F8" w:rsidRPr="003113F8" w:rsidRDefault="003113F8" w:rsidP="009805BF">
      <w:pPr>
        <w:pStyle w:val="a5"/>
        <w:numPr>
          <w:ilvl w:val="0"/>
          <w:numId w:val="80"/>
        </w:numPr>
        <w:tabs>
          <w:tab w:val="left" w:pos="993"/>
        </w:tabs>
        <w:spacing w:after="0" w:line="360" w:lineRule="auto"/>
        <w:ind w:left="0" w:firstLine="709"/>
        <w:jc w:val="both"/>
        <w:rPr>
          <w:rFonts w:ascii="Times New Roman" w:hAnsi="Times New Roman"/>
          <w:sz w:val="28"/>
          <w:szCs w:val="28"/>
        </w:rPr>
      </w:pPr>
      <w:r w:rsidRPr="003113F8">
        <w:rPr>
          <w:rFonts w:ascii="Times New Roman" w:hAnsi="Times New Roman"/>
          <w:sz w:val="28"/>
          <w:szCs w:val="28"/>
        </w:rPr>
        <w:t xml:space="preserve">умение подчиняться разным правилам и социальным нормам; </w:t>
      </w:r>
    </w:p>
    <w:p w:rsidR="003113F8" w:rsidRPr="003113F8" w:rsidRDefault="003113F8" w:rsidP="009805BF">
      <w:pPr>
        <w:pStyle w:val="a5"/>
        <w:numPr>
          <w:ilvl w:val="0"/>
          <w:numId w:val="80"/>
        </w:numPr>
        <w:tabs>
          <w:tab w:val="left" w:pos="993"/>
        </w:tabs>
        <w:spacing w:after="0" w:line="360" w:lineRule="auto"/>
        <w:ind w:left="0" w:firstLine="709"/>
        <w:jc w:val="both"/>
        <w:rPr>
          <w:rFonts w:ascii="Times New Roman" w:hAnsi="Times New Roman"/>
          <w:sz w:val="28"/>
          <w:szCs w:val="28"/>
        </w:rPr>
      </w:pPr>
      <w:r w:rsidRPr="003113F8">
        <w:rPr>
          <w:rFonts w:ascii="Times New Roman" w:hAnsi="Times New Roman"/>
          <w:sz w:val="28"/>
          <w:szCs w:val="28"/>
        </w:rPr>
        <w:t xml:space="preserve">хорошее владение устной речью, умение выражать свои мысли и желания; развитие физических качеств; </w:t>
      </w:r>
    </w:p>
    <w:p w:rsidR="003113F8" w:rsidRPr="003113F8" w:rsidRDefault="003113F8" w:rsidP="009805BF">
      <w:pPr>
        <w:pStyle w:val="a5"/>
        <w:numPr>
          <w:ilvl w:val="0"/>
          <w:numId w:val="80"/>
        </w:numPr>
        <w:tabs>
          <w:tab w:val="left" w:pos="993"/>
        </w:tabs>
        <w:spacing w:after="0" w:line="360" w:lineRule="auto"/>
        <w:ind w:left="0" w:firstLine="709"/>
        <w:jc w:val="both"/>
        <w:rPr>
          <w:rFonts w:ascii="Times New Roman" w:hAnsi="Times New Roman"/>
          <w:sz w:val="28"/>
          <w:szCs w:val="28"/>
        </w:rPr>
      </w:pPr>
      <w:r w:rsidRPr="003113F8">
        <w:rPr>
          <w:rFonts w:ascii="Times New Roman" w:hAnsi="Times New Roman"/>
          <w:sz w:val="28"/>
          <w:szCs w:val="28"/>
        </w:rPr>
        <w:t xml:space="preserve">способность к волевым усилиям; </w:t>
      </w:r>
    </w:p>
    <w:p w:rsidR="003113F8" w:rsidRPr="003113F8" w:rsidRDefault="003113F8" w:rsidP="009805BF">
      <w:pPr>
        <w:pStyle w:val="a5"/>
        <w:numPr>
          <w:ilvl w:val="0"/>
          <w:numId w:val="80"/>
        </w:numPr>
        <w:tabs>
          <w:tab w:val="left" w:pos="993"/>
        </w:tabs>
        <w:spacing w:after="0" w:line="360" w:lineRule="auto"/>
        <w:ind w:left="0" w:firstLine="709"/>
        <w:jc w:val="both"/>
        <w:rPr>
          <w:rFonts w:ascii="Times New Roman" w:hAnsi="Times New Roman"/>
          <w:sz w:val="28"/>
          <w:szCs w:val="28"/>
        </w:rPr>
      </w:pPr>
      <w:r w:rsidRPr="003113F8">
        <w:rPr>
          <w:rFonts w:ascii="Times New Roman" w:hAnsi="Times New Roman"/>
          <w:sz w:val="28"/>
          <w:szCs w:val="28"/>
        </w:rPr>
        <w:t xml:space="preserve">следование социальным нормам поведения и правилам в разных видах деятельности, во взаимоотношениях со взрослыми и сверстниками; </w:t>
      </w:r>
    </w:p>
    <w:p w:rsidR="003113F8" w:rsidRPr="003113F8" w:rsidRDefault="003113F8" w:rsidP="009805BF">
      <w:pPr>
        <w:pStyle w:val="a5"/>
        <w:numPr>
          <w:ilvl w:val="0"/>
          <w:numId w:val="80"/>
        </w:numPr>
        <w:tabs>
          <w:tab w:val="left" w:pos="993"/>
        </w:tabs>
        <w:spacing w:after="0" w:line="360" w:lineRule="auto"/>
        <w:ind w:left="0" w:firstLine="709"/>
        <w:jc w:val="both"/>
        <w:rPr>
          <w:rFonts w:ascii="Times New Roman" w:hAnsi="Times New Roman"/>
          <w:sz w:val="28"/>
          <w:szCs w:val="28"/>
        </w:rPr>
      </w:pPr>
      <w:r w:rsidRPr="003113F8">
        <w:rPr>
          <w:rFonts w:ascii="Times New Roman" w:hAnsi="Times New Roman"/>
          <w:sz w:val="28"/>
          <w:szCs w:val="28"/>
        </w:rPr>
        <w:t>любознательность, самостоятельность в объяснении разных явлений.</w:t>
      </w:r>
    </w:p>
    <w:p w:rsidR="003113F8" w:rsidRPr="003113F8" w:rsidRDefault="003113F8" w:rsidP="003113F8">
      <w:pPr>
        <w:tabs>
          <w:tab w:val="left" w:pos="2640"/>
        </w:tabs>
        <w:spacing w:line="360" w:lineRule="auto"/>
        <w:ind w:firstLine="709"/>
        <w:jc w:val="both"/>
        <w:outlineLvl w:val="0"/>
        <w:rPr>
          <w:rFonts w:ascii="Times New Roman" w:hAnsi="Times New Roman"/>
          <w:sz w:val="28"/>
          <w:szCs w:val="28"/>
        </w:rPr>
      </w:pPr>
    </w:p>
    <w:p w:rsidR="003113F8" w:rsidRPr="003113F8" w:rsidRDefault="003113F8" w:rsidP="003113F8">
      <w:pPr>
        <w:tabs>
          <w:tab w:val="left" w:pos="2640"/>
        </w:tabs>
        <w:spacing w:line="360" w:lineRule="auto"/>
        <w:ind w:firstLine="709"/>
        <w:jc w:val="both"/>
        <w:outlineLvl w:val="0"/>
        <w:rPr>
          <w:rFonts w:ascii="Times New Roman" w:hAnsi="Times New Roman"/>
          <w:sz w:val="28"/>
          <w:szCs w:val="28"/>
        </w:rPr>
      </w:pPr>
    </w:p>
    <w:p w:rsidR="003113F8" w:rsidRPr="003113F8" w:rsidRDefault="003113F8" w:rsidP="003113F8">
      <w:pPr>
        <w:pStyle w:val="1"/>
        <w:spacing w:before="0" w:after="0" w:line="360" w:lineRule="auto"/>
        <w:jc w:val="center"/>
        <w:rPr>
          <w:rFonts w:ascii="Times New Roman" w:hAnsi="Times New Roman" w:cs="Times New Roman"/>
          <w:color w:val="002060"/>
          <w:sz w:val="28"/>
          <w:szCs w:val="28"/>
        </w:rPr>
      </w:pPr>
      <w:bookmarkStart w:id="93" w:name="_Toc529631949"/>
      <w:bookmarkStart w:id="94" w:name="_Toc19977676"/>
      <w:r w:rsidRPr="003113F8">
        <w:rPr>
          <w:rFonts w:ascii="Times New Roman" w:hAnsi="Times New Roman" w:cs="Times New Roman"/>
          <w:color w:val="002060"/>
          <w:sz w:val="28"/>
          <w:szCs w:val="28"/>
        </w:rPr>
        <w:t>2.2 Формы, методы и средства</w:t>
      </w:r>
      <w:bookmarkEnd w:id="93"/>
      <w:bookmarkEnd w:id="94"/>
    </w:p>
    <w:p w:rsidR="003113F8" w:rsidRPr="003113F8" w:rsidRDefault="003113F8" w:rsidP="003113F8">
      <w:pPr>
        <w:spacing w:line="360" w:lineRule="auto"/>
        <w:ind w:firstLine="709"/>
        <w:contextualSpacing/>
        <w:jc w:val="both"/>
        <w:rPr>
          <w:rFonts w:ascii="Times New Roman" w:hAnsi="Times New Roman"/>
          <w:color w:val="002060"/>
          <w:sz w:val="28"/>
          <w:szCs w:val="28"/>
        </w:rPr>
      </w:pPr>
      <w:r w:rsidRPr="003113F8">
        <w:rPr>
          <w:rFonts w:ascii="Times New Roman" w:hAnsi="Times New Roman"/>
          <w:sz w:val="28"/>
          <w:szCs w:val="28"/>
        </w:rPr>
        <w:t xml:space="preserve">Для реализации программы дополнительного образования по сенсорному развитию детей дошкольного возраста посредством дидактических игр и упражнений, используются групповая, индивидуальная и подгрупповая </w:t>
      </w:r>
      <w:r w:rsidRPr="003113F8">
        <w:rPr>
          <w:rFonts w:ascii="Times New Roman" w:hAnsi="Times New Roman"/>
          <w:i/>
          <w:color w:val="002060"/>
          <w:sz w:val="28"/>
          <w:szCs w:val="28"/>
        </w:rPr>
        <w:t>формы</w:t>
      </w:r>
      <w:r w:rsidRPr="003113F8">
        <w:rPr>
          <w:rFonts w:ascii="Times New Roman" w:hAnsi="Times New Roman"/>
          <w:color w:val="002060"/>
          <w:sz w:val="28"/>
          <w:szCs w:val="28"/>
        </w:rPr>
        <w:t>.</w:t>
      </w:r>
    </w:p>
    <w:p w:rsidR="003113F8" w:rsidRPr="003113F8" w:rsidRDefault="003113F8" w:rsidP="003113F8">
      <w:pPr>
        <w:spacing w:line="360" w:lineRule="auto"/>
        <w:ind w:firstLine="709"/>
        <w:contextualSpacing/>
        <w:jc w:val="both"/>
        <w:rPr>
          <w:rFonts w:ascii="Times New Roman" w:hAnsi="Times New Roman"/>
          <w:sz w:val="28"/>
          <w:szCs w:val="28"/>
        </w:rPr>
      </w:pPr>
      <w:r w:rsidRPr="003113F8">
        <w:rPr>
          <w:rFonts w:ascii="Times New Roman" w:hAnsi="Times New Roman"/>
          <w:sz w:val="28"/>
          <w:szCs w:val="28"/>
        </w:rPr>
        <w:t xml:space="preserve">В качестве </w:t>
      </w:r>
      <w:r w:rsidRPr="003113F8">
        <w:rPr>
          <w:rFonts w:ascii="Times New Roman" w:hAnsi="Times New Roman"/>
          <w:i/>
          <w:color w:val="002060"/>
          <w:sz w:val="28"/>
          <w:szCs w:val="28"/>
        </w:rPr>
        <w:t>методов</w:t>
      </w:r>
      <w:r w:rsidRPr="003113F8">
        <w:rPr>
          <w:rFonts w:ascii="Times New Roman" w:hAnsi="Times New Roman"/>
          <w:color w:val="002060"/>
          <w:sz w:val="28"/>
          <w:szCs w:val="28"/>
        </w:rPr>
        <w:t xml:space="preserve"> </w:t>
      </w:r>
      <w:r w:rsidRPr="003113F8">
        <w:rPr>
          <w:rFonts w:ascii="Times New Roman" w:hAnsi="Times New Roman"/>
          <w:sz w:val="28"/>
          <w:szCs w:val="28"/>
        </w:rPr>
        <w:t>используются игровые, а именно – дидактические упражнения и дидактические игры.</w:t>
      </w:r>
    </w:p>
    <w:p w:rsidR="003113F8" w:rsidRPr="003113F8" w:rsidRDefault="003113F8" w:rsidP="003113F8">
      <w:pPr>
        <w:spacing w:line="360" w:lineRule="auto"/>
        <w:ind w:firstLine="709"/>
        <w:contextualSpacing/>
        <w:jc w:val="both"/>
        <w:rPr>
          <w:rFonts w:ascii="Times New Roman" w:hAnsi="Times New Roman"/>
          <w:sz w:val="28"/>
          <w:szCs w:val="28"/>
        </w:rPr>
      </w:pPr>
      <w:r w:rsidRPr="003113F8">
        <w:rPr>
          <w:rFonts w:ascii="Times New Roman" w:hAnsi="Times New Roman"/>
          <w:i/>
          <w:color w:val="002060"/>
          <w:sz w:val="28"/>
          <w:szCs w:val="28"/>
        </w:rPr>
        <w:t>Средства</w:t>
      </w:r>
      <w:r w:rsidRPr="003113F8">
        <w:rPr>
          <w:rFonts w:ascii="Times New Roman" w:hAnsi="Times New Roman"/>
          <w:color w:val="002060"/>
          <w:sz w:val="28"/>
          <w:szCs w:val="28"/>
        </w:rPr>
        <w:t>:</w:t>
      </w:r>
      <w:r w:rsidRPr="003113F8">
        <w:rPr>
          <w:rFonts w:ascii="Times New Roman" w:hAnsi="Times New Roman"/>
          <w:sz w:val="28"/>
          <w:szCs w:val="28"/>
        </w:rPr>
        <w:t xml:space="preserve"> наглядные, наглядно-практические.</w:t>
      </w:r>
    </w:p>
    <w:p w:rsidR="003113F8" w:rsidRPr="003113F8" w:rsidRDefault="003113F8" w:rsidP="003113F8">
      <w:pPr>
        <w:tabs>
          <w:tab w:val="left" w:pos="2640"/>
        </w:tabs>
        <w:spacing w:line="360" w:lineRule="auto"/>
        <w:ind w:firstLine="709"/>
        <w:jc w:val="both"/>
        <w:outlineLvl w:val="0"/>
        <w:rPr>
          <w:rFonts w:ascii="Times New Roman" w:hAnsi="Times New Roman"/>
          <w:sz w:val="28"/>
          <w:szCs w:val="28"/>
        </w:rPr>
      </w:pPr>
    </w:p>
    <w:p w:rsidR="003113F8" w:rsidRPr="003113F8" w:rsidRDefault="003113F8" w:rsidP="003113F8">
      <w:pPr>
        <w:pStyle w:val="1"/>
        <w:spacing w:before="0" w:after="0" w:line="360" w:lineRule="auto"/>
        <w:jc w:val="center"/>
        <w:rPr>
          <w:rFonts w:ascii="Times New Roman" w:hAnsi="Times New Roman" w:cs="Times New Roman"/>
          <w:color w:val="002060"/>
          <w:sz w:val="28"/>
          <w:szCs w:val="28"/>
        </w:rPr>
      </w:pPr>
      <w:r w:rsidRPr="003113F8">
        <w:rPr>
          <w:rFonts w:ascii="Times New Roman" w:hAnsi="Times New Roman" w:cs="Times New Roman"/>
          <w:sz w:val="28"/>
          <w:szCs w:val="28"/>
        </w:rPr>
        <w:br w:type="page"/>
      </w:r>
      <w:bookmarkStart w:id="95" w:name="_Toc467187181"/>
      <w:bookmarkStart w:id="96" w:name="_Toc497335957"/>
      <w:bookmarkStart w:id="97" w:name="_Toc497336382"/>
      <w:bookmarkStart w:id="98" w:name="_Toc529471387"/>
      <w:bookmarkStart w:id="99" w:name="_Toc529631950"/>
      <w:bookmarkStart w:id="100" w:name="_Toc19977677"/>
      <w:bookmarkEnd w:id="32"/>
      <w:bookmarkEnd w:id="57"/>
      <w:r w:rsidRPr="003113F8">
        <w:rPr>
          <w:rFonts w:ascii="Times New Roman" w:hAnsi="Times New Roman" w:cs="Times New Roman"/>
          <w:color w:val="002060"/>
          <w:sz w:val="28"/>
          <w:szCs w:val="28"/>
        </w:rPr>
        <w:lastRenderedPageBreak/>
        <w:t>2.3 Учебно-тематический план программы</w:t>
      </w:r>
      <w:bookmarkEnd w:id="95"/>
      <w:bookmarkEnd w:id="96"/>
      <w:bookmarkEnd w:id="97"/>
      <w:bookmarkEnd w:id="98"/>
      <w:bookmarkEnd w:id="99"/>
      <w:bookmarkEnd w:id="100"/>
      <w:r w:rsidRPr="003113F8">
        <w:rPr>
          <w:rFonts w:ascii="Times New Roman" w:hAnsi="Times New Roman" w:cs="Times New Roman"/>
          <w:color w:val="002060"/>
          <w:sz w:val="28"/>
          <w:szCs w:val="28"/>
        </w:rPr>
        <w:t xml:space="preserve"> </w:t>
      </w:r>
    </w:p>
    <w:p w:rsidR="003113F8" w:rsidRPr="003113F8" w:rsidRDefault="003113F8" w:rsidP="003113F8">
      <w:pPr>
        <w:pStyle w:val="1"/>
        <w:spacing w:before="0" w:after="0" w:line="360" w:lineRule="auto"/>
        <w:jc w:val="center"/>
        <w:rPr>
          <w:rFonts w:ascii="Times New Roman" w:hAnsi="Times New Roman" w:cs="Times New Roman"/>
          <w:color w:val="002060"/>
          <w:sz w:val="28"/>
          <w:szCs w:val="28"/>
        </w:rPr>
      </w:pPr>
      <w:bookmarkStart w:id="101" w:name="_Toc19977678"/>
      <w:r w:rsidRPr="003113F8">
        <w:rPr>
          <w:rFonts w:ascii="Times New Roman" w:hAnsi="Times New Roman" w:cs="Times New Roman"/>
          <w:color w:val="002060"/>
          <w:sz w:val="28"/>
          <w:szCs w:val="28"/>
        </w:rPr>
        <w:t xml:space="preserve">2.3.1 Учебно-тематический план </w:t>
      </w:r>
      <w:r w:rsidRPr="003113F8">
        <w:rPr>
          <w:rFonts w:ascii="Times New Roman" w:hAnsi="Times New Roman" w:cs="Times New Roman"/>
          <w:color w:val="002060"/>
          <w:sz w:val="28"/>
          <w:szCs w:val="28"/>
          <w:lang w:val="en-US"/>
        </w:rPr>
        <w:t>II</w:t>
      </w:r>
      <w:r w:rsidRPr="003113F8">
        <w:rPr>
          <w:rFonts w:ascii="Times New Roman" w:hAnsi="Times New Roman" w:cs="Times New Roman"/>
          <w:color w:val="002060"/>
          <w:sz w:val="28"/>
          <w:szCs w:val="28"/>
        </w:rPr>
        <w:t xml:space="preserve"> младшей группы</w:t>
      </w:r>
      <w:bookmarkEnd w:id="101"/>
      <w:r w:rsidRPr="003113F8">
        <w:rPr>
          <w:rFonts w:ascii="Times New Roman" w:hAnsi="Times New Roman" w:cs="Times New Roman"/>
          <w:color w:val="002060"/>
          <w:sz w:val="28"/>
          <w:szCs w:val="28"/>
        </w:rPr>
        <w:t xml:space="preserve"> (3-4 года)</w:t>
      </w:r>
    </w:p>
    <w:p w:rsidR="003113F8" w:rsidRPr="003113F8" w:rsidRDefault="003113F8" w:rsidP="003113F8">
      <w:pPr>
        <w:tabs>
          <w:tab w:val="left" w:pos="2640"/>
        </w:tabs>
        <w:spacing w:line="360" w:lineRule="auto"/>
        <w:jc w:val="center"/>
        <w:outlineLvl w:val="0"/>
        <w:rPr>
          <w:rFonts w:ascii="Times New Roman" w:hAnsi="Times New Roman"/>
          <w:b/>
          <w:color w:val="002060"/>
          <w:sz w:val="16"/>
          <w:szCs w:val="16"/>
        </w:rPr>
      </w:pPr>
    </w:p>
    <w:tbl>
      <w:tblPr>
        <w:tblW w:w="9605" w:type="dxa"/>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560"/>
        <w:gridCol w:w="6379"/>
        <w:gridCol w:w="1666"/>
      </w:tblGrid>
      <w:tr w:rsidR="003113F8" w:rsidRPr="003113F8" w:rsidTr="009C6046">
        <w:trPr>
          <w:trHeight w:val="412"/>
        </w:trPr>
        <w:tc>
          <w:tcPr>
            <w:tcW w:w="1560" w:type="dxa"/>
            <w:shd w:val="clear" w:color="auto" w:fill="B8CCE4"/>
            <w:vAlign w:val="center"/>
          </w:tcPr>
          <w:p w:rsidR="003113F8" w:rsidRPr="003113F8" w:rsidRDefault="003113F8" w:rsidP="009C6046">
            <w:pPr>
              <w:tabs>
                <w:tab w:val="left" w:pos="2640"/>
              </w:tabs>
              <w:jc w:val="center"/>
              <w:rPr>
                <w:rFonts w:ascii="Times New Roman" w:hAnsi="Times New Roman"/>
                <w:b/>
              </w:rPr>
            </w:pPr>
            <w:r w:rsidRPr="003113F8">
              <w:rPr>
                <w:rFonts w:ascii="Times New Roman" w:hAnsi="Times New Roman"/>
                <w:b/>
              </w:rPr>
              <w:t>Месяц</w:t>
            </w:r>
          </w:p>
        </w:tc>
        <w:tc>
          <w:tcPr>
            <w:tcW w:w="6379" w:type="dxa"/>
            <w:shd w:val="clear" w:color="auto" w:fill="B8CCE4"/>
            <w:vAlign w:val="center"/>
          </w:tcPr>
          <w:p w:rsidR="003113F8" w:rsidRPr="003113F8" w:rsidRDefault="003113F8" w:rsidP="009C6046">
            <w:pPr>
              <w:tabs>
                <w:tab w:val="left" w:pos="2640"/>
              </w:tabs>
              <w:jc w:val="center"/>
              <w:rPr>
                <w:rFonts w:ascii="Times New Roman" w:hAnsi="Times New Roman"/>
                <w:b/>
              </w:rPr>
            </w:pPr>
            <w:r w:rsidRPr="003113F8">
              <w:rPr>
                <w:rFonts w:ascii="Times New Roman" w:hAnsi="Times New Roman"/>
                <w:b/>
              </w:rPr>
              <w:t>Название темы</w:t>
            </w:r>
          </w:p>
        </w:tc>
        <w:tc>
          <w:tcPr>
            <w:tcW w:w="1666" w:type="dxa"/>
            <w:shd w:val="clear" w:color="auto" w:fill="B8CCE4"/>
            <w:vAlign w:val="center"/>
          </w:tcPr>
          <w:p w:rsidR="003113F8" w:rsidRPr="003113F8" w:rsidRDefault="003113F8" w:rsidP="009C6046">
            <w:pPr>
              <w:tabs>
                <w:tab w:val="left" w:pos="2640"/>
              </w:tabs>
              <w:jc w:val="center"/>
              <w:rPr>
                <w:rFonts w:ascii="Times New Roman" w:hAnsi="Times New Roman"/>
                <w:b/>
              </w:rPr>
            </w:pPr>
            <w:r w:rsidRPr="003113F8">
              <w:rPr>
                <w:rFonts w:ascii="Times New Roman" w:hAnsi="Times New Roman"/>
                <w:b/>
              </w:rPr>
              <w:t>Количество часов</w:t>
            </w:r>
          </w:p>
        </w:tc>
      </w:tr>
      <w:tr w:rsidR="003113F8" w:rsidRPr="003113F8" w:rsidTr="009C6046">
        <w:tc>
          <w:tcPr>
            <w:tcW w:w="1560" w:type="dxa"/>
            <w:vAlign w:val="center"/>
          </w:tcPr>
          <w:p w:rsidR="003113F8" w:rsidRPr="003113F8" w:rsidRDefault="003113F8" w:rsidP="009C6046">
            <w:pPr>
              <w:tabs>
                <w:tab w:val="left" w:pos="2640"/>
              </w:tabs>
              <w:jc w:val="center"/>
              <w:rPr>
                <w:rFonts w:ascii="Times New Roman" w:hAnsi="Times New Roman"/>
                <w:b/>
              </w:rPr>
            </w:pPr>
            <w:r w:rsidRPr="003113F8">
              <w:rPr>
                <w:rFonts w:ascii="Times New Roman" w:hAnsi="Times New Roman"/>
                <w:b/>
              </w:rPr>
              <w:t>Сентябрь</w:t>
            </w:r>
          </w:p>
        </w:tc>
        <w:tc>
          <w:tcPr>
            <w:tcW w:w="6379" w:type="dxa"/>
          </w:tcPr>
          <w:p w:rsidR="003113F8" w:rsidRPr="003113F8" w:rsidRDefault="003113F8" w:rsidP="009C6046">
            <w:pPr>
              <w:tabs>
                <w:tab w:val="left" w:pos="2640"/>
              </w:tabs>
              <w:rPr>
                <w:rFonts w:ascii="Times New Roman" w:hAnsi="Times New Roman"/>
              </w:rPr>
            </w:pPr>
            <w:r w:rsidRPr="003113F8">
              <w:rPr>
                <w:rFonts w:ascii="Times New Roman" w:hAnsi="Times New Roman"/>
                <w:b/>
              </w:rPr>
              <w:t>Занятие №1.</w:t>
            </w:r>
            <w:r w:rsidRPr="003113F8">
              <w:rPr>
                <w:rFonts w:ascii="Times New Roman" w:hAnsi="Times New Roman"/>
              </w:rPr>
              <w:t xml:space="preserve"> Окружающий мир «Овощи».</w:t>
            </w:r>
          </w:p>
          <w:p w:rsidR="003113F8" w:rsidRPr="003113F8" w:rsidRDefault="003113F8" w:rsidP="009C6046">
            <w:pPr>
              <w:tabs>
                <w:tab w:val="left" w:pos="2640"/>
              </w:tabs>
              <w:rPr>
                <w:rFonts w:ascii="Times New Roman" w:hAnsi="Times New Roman"/>
              </w:rPr>
            </w:pPr>
            <w:r w:rsidRPr="003113F8">
              <w:rPr>
                <w:rFonts w:ascii="Times New Roman" w:hAnsi="Times New Roman"/>
                <w:b/>
              </w:rPr>
              <w:t>Занятие №2.</w:t>
            </w:r>
            <w:r w:rsidRPr="003113F8">
              <w:rPr>
                <w:rFonts w:ascii="Times New Roman" w:hAnsi="Times New Roman"/>
              </w:rPr>
              <w:t xml:space="preserve"> Развитие речи «Наша комната».</w:t>
            </w:r>
          </w:p>
          <w:p w:rsidR="003113F8" w:rsidRPr="003113F8" w:rsidRDefault="003113F8" w:rsidP="009C6046">
            <w:pPr>
              <w:tabs>
                <w:tab w:val="left" w:pos="2640"/>
              </w:tabs>
              <w:rPr>
                <w:rFonts w:ascii="Times New Roman" w:hAnsi="Times New Roman"/>
              </w:rPr>
            </w:pPr>
            <w:r w:rsidRPr="003113F8">
              <w:rPr>
                <w:rFonts w:ascii="Times New Roman" w:hAnsi="Times New Roman"/>
                <w:b/>
              </w:rPr>
              <w:t>Занятие №3.</w:t>
            </w:r>
            <w:r w:rsidRPr="003113F8">
              <w:rPr>
                <w:rFonts w:ascii="Times New Roman" w:hAnsi="Times New Roman"/>
              </w:rPr>
              <w:t xml:space="preserve"> Окружающий мир «Рассматривание моркови».</w:t>
            </w:r>
          </w:p>
          <w:p w:rsidR="003113F8" w:rsidRPr="003113F8" w:rsidRDefault="003113F8" w:rsidP="009C6046">
            <w:pPr>
              <w:tabs>
                <w:tab w:val="left" w:pos="2640"/>
              </w:tabs>
              <w:rPr>
                <w:rFonts w:ascii="Times New Roman" w:hAnsi="Times New Roman"/>
              </w:rPr>
            </w:pPr>
            <w:r w:rsidRPr="003113F8">
              <w:rPr>
                <w:rFonts w:ascii="Times New Roman" w:hAnsi="Times New Roman"/>
                <w:b/>
              </w:rPr>
              <w:t>Занятие №4</w:t>
            </w:r>
            <w:r w:rsidRPr="003113F8">
              <w:rPr>
                <w:rFonts w:ascii="Times New Roman" w:hAnsi="Times New Roman"/>
              </w:rPr>
              <w:t>. Развитие речи «Что растет на огороде?»</w:t>
            </w:r>
          </w:p>
          <w:p w:rsidR="003113F8" w:rsidRPr="003113F8" w:rsidRDefault="003113F8" w:rsidP="009C6046">
            <w:pPr>
              <w:tabs>
                <w:tab w:val="left" w:pos="2640"/>
              </w:tabs>
              <w:rPr>
                <w:rFonts w:ascii="Times New Roman" w:hAnsi="Times New Roman"/>
              </w:rPr>
            </w:pPr>
            <w:r w:rsidRPr="003113F8">
              <w:rPr>
                <w:rFonts w:ascii="Times New Roman" w:hAnsi="Times New Roman"/>
                <w:b/>
              </w:rPr>
              <w:t>Занятие №5.</w:t>
            </w:r>
            <w:r w:rsidRPr="003113F8">
              <w:rPr>
                <w:rFonts w:ascii="Times New Roman" w:hAnsi="Times New Roman"/>
              </w:rPr>
              <w:t xml:space="preserve"> Окружающий мир «Моя любимая игрушка в группе детского сада».</w:t>
            </w:r>
          </w:p>
          <w:p w:rsidR="003113F8" w:rsidRPr="003113F8" w:rsidRDefault="003113F8" w:rsidP="009C6046">
            <w:pPr>
              <w:tabs>
                <w:tab w:val="left" w:pos="2640"/>
              </w:tabs>
              <w:rPr>
                <w:rFonts w:ascii="Times New Roman" w:hAnsi="Times New Roman"/>
              </w:rPr>
            </w:pPr>
            <w:r w:rsidRPr="003113F8">
              <w:rPr>
                <w:rFonts w:ascii="Times New Roman" w:hAnsi="Times New Roman"/>
                <w:b/>
              </w:rPr>
              <w:t>Занятие №6.</w:t>
            </w:r>
            <w:r w:rsidRPr="003113F8">
              <w:rPr>
                <w:rFonts w:ascii="Times New Roman" w:hAnsi="Times New Roman"/>
              </w:rPr>
              <w:t xml:space="preserve"> Развитие речи Д/И «Что изменилось?»</w:t>
            </w:r>
          </w:p>
          <w:p w:rsidR="003113F8" w:rsidRPr="003113F8" w:rsidRDefault="003113F8" w:rsidP="009C6046">
            <w:pPr>
              <w:tabs>
                <w:tab w:val="left" w:pos="2640"/>
              </w:tabs>
              <w:rPr>
                <w:rFonts w:ascii="Times New Roman" w:hAnsi="Times New Roman"/>
              </w:rPr>
            </w:pPr>
            <w:r w:rsidRPr="003113F8">
              <w:rPr>
                <w:rFonts w:ascii="Times New Roman" w:hAnsi="Times New Roman"/>
                <w:b/>
              </w:rPr>
              <w:t>Занятие №7.</w:t>
            </w:r>
            <w:r w:rsidRPr="003113F8">
              <w:rPr>
                <w:rFonts w:ascii="Times New Roman" w:hAnsi="Times New Roman"/>
              </w:rPr>
              <w:t xml:space="preserve"> Окружающий мир «Солнечный круг».</w:t>
            </w:r>
          </w:p>
          <w:p w:rsidR="003113F8" w:rsidRPr="003113F8" w:rsidRDefault="003113F8" w:rsidP="009C6046">
            <w:pPr>
              <w:tabs>
                <w:tab w:val="left" w:pos="2640"/>
              </w:tabs>
              <w:rPr>
                <w:rFonts w:ascii="Times New Roman" w:hAnsi="Times New Roman"/>
              </w:rPr>
            </w:pPr>
            <w:r w:rsidRPr="003113F8">
              <w:rPr>
                <w:rFonts w:ascii="Times New Roman" w:hAnsi="Times New Roman"/>
                <w:b/>
              </w:rPr>
              <w:t>Занятие №8.</w:t>
            </w:r>
            <w:r w:rsidRPr="003113F8">
              <w:rPr>
                <w:rFonts w:ascii="Times New Roman" w:hAnsi="Times New Roman"/>
              </w:rPr>
              <w:t xml:space="preserve"> </w:t>
            </w:r>
            <w:r w:rsidRPr="003113F8">
              <w:rPr>
                <w:rFonts w:ascii="Times New Roman" w:hAnsi="Times New Roman"/>
                <w:spacing w:val="-20"/>
              </w:rPr>
              <w:t>Развитие речи Потешка «Водичка, водичка».</w:t>
            </w:r>
          </w:p>
        </w:tc>
        <w:tc>
          <w:tcPr>
            <w:tcW w:w="1666" w:type="dxa"/>
          </w:tcPr>
          <w:p w:rsidR="003113F8" w:rsidRPr="003113F8" w:rsidRDefault="003113F8" w:rsidP="009C6046">
            <w:pPr>
              <w:tabs>
                <w:tab w:val="left" w:pos="2640"/>
              </w:tabs>
              <w:jc w:val="center"/>
              <w:rPr>
                <w:rFonts w:ascii="Times New Roman" w:hAnsi="Times New Roman"/>
              </w:rPr>
            </w:pPr>
            <w:r w:rsidRPr="003113F8">
              <w:rPr>
                <w:rFonts w:ascii="Times New Roman" w:hAnsi="Times New Roman"/>
              </w:rPr>
              <w:t>15 мин.</w:t>
            </w:r>
          </w:p>
          <w:p w:rsidR="003113F8" w:rsidRPr="003113F8" w:rsidRDefault="003113F8" w:rsidP="009C6046">
            <w:pPr>
              <w:tabs>
                <w:tab w:val="left" w:pos="2640"/>
              </w:tabs>
              <w:jc w:val="center"/>
              <w:rPr>
                <w:rFonts w:ascii="Times New Roman" w:hAnsi="Times New Roman"/>
              </w:rPr>
            </w:pPr>
            <w:r w:rsidRPr="003113F8">
              <w:rPr>
                <w:rFonts w:ascii="Times New Roman" w:hAnsi="Times New Roman"/>
              </w:rPr>
              <w:t>15 мин.</w:t>
            </w:r>
          </w:p>
          <w:p w:rsidR="003113F8" w:rsidRPr="003113F8" w:rsidRDefault="003113F8" w:rsidP="009C6046">
            <w:pPr>
              <w:tabs>
                <w:tab w:val="left" w:pos="2640"/>
              </w:tabs>
              <w:jc w:val="center"/>
              <w:rPr>
                <w:rFonts w:ascii="Times New Roman" w:hAnsi="Times New Roman"/>
              </w:rPr>
            </w:pPr>
            <w:r w:rsidRPr="003113F8">
              <w:rPr>
                <w:rFonts w:ascii="Times New Roman" w:hAnsi="Times New Roman"/>
              </w:rPr>
              <w:t>15 мин.</w:t>
            </w:r>
          </w:p>
          <w:p w:rsidR="003113F8" w:rsidRPr="003113F8" w:rsidRDefault="003113F8" w:rsidP="009C6046">
            <w:pPr>
              <w:tabs>
                <w:tab w:val="left" w:pos="2640"/>
              </w:tabs>
              <w:jc w:val="center"/>
              <w:rPr>
                <w:rFonts w:ascii="Times New Roman" w:hAnsi="Times New Roman"/>
              </w:rPr>
            </w:pPr>
          </w:p>
          <w:p w:rsidR="003113F8" w:rsidRPr="003113F8" w:rsidRDefault="003113F8" w:rsidP="009C6046">
            <w:pPr>
              <w:tabs>
                <w:tab w:val="left" w:pos="2640"/>
              </w:tabs>
              <w:jc w:val="center"/>
              <w:rPr>
                <w:rFonts w:ascii="Times New Roman" w:hAnsi="Times New Roman"/>
              </w:rPr>
            </w:pPr>
            <w:r w:rsidRPr="003113F8">
              <w:rPr>
                <w:rFonts w:ascii="Times New Roman" w:hAnsi="Times New Roman"/>
              </w:rPr>
              <w:t>15 мин.</w:t>
            </w:r>
          </w:p>
          <w:p w:rsidR="003113F8" w:rsidRPr="003113F8" w:rsidRDefault="003113F8" w:rsidP="009C6046">
            <w:pPr>
              <w:tabs>
                <w:tab w:val="left" w:pos="2640"/>
              </w:tabs>
              <w:jc w:val="center"/>
              <w:rPr>
                <w:rFonts w:ascii="Times New Roman" w:hAnsi="Times New Roman"/>
              </w:rPr>
            </w:pPr>
            <w:r w:rsidRPr="003113F8">
              <w:rPr>
                <w:rFonts w:ascii="Times New Roman" w:hAnsi="Times New Roman"/>
              </w:rPr>
              <w:t>15 мин.</w:t>
            </w:r>
          </w:p>
          <w:p w:rsidR="003113F8" w:rsidRPr="003113F8" w:rsidRDefault="003113F8" w:rsidP="009C6046">
            <w:pPr>
              <w:tabs>
                <w:tab w:val="left" w:pos="2640"/>
              </w:tabs>
              <w:jc w:val="center"/>
              <w:rPr>
                <w:rFonts w:ascii="Times New Roman" w:hAnsi="Times New Roman"/>
              </w:rPr>
            </w:pPr>
          </w:p>
          <w:p w:rsidR="003113F8" w:rsidRPr="003113F8" w:rsidRDefault="003113F8" w:rsidP="009C6046">
            <w:pPr>
              <w:tabs>
                <w:tab w:val="left" w:pos="2640"/>
              </w:tabs>
              <w:jc w:val="center"/>
              <w:rPr>
                <w:rFonts w:ascii="Times New Roman" w:hAnsi="Times New Roman"/>
              </w:rPr>
            </w:pPr>
            <w:r w:rsidRPr="003113F8">
              <w:rPr>
                <w:rFonts w:ascii="Times New Roman" w:hAnsi="Times New Roman"/>
              </w:rPr>
              <w:t>15 мин.</w:t>
            </w:r>
          </w:p>
          <w:p w:rsidR="003113F8" w:rsidRPr="003113F8" w:rsidRDefault="003113F8" w:rsidP="009C6046">
            <w:pPr>
              <w:tabs>
                <w:tab w:val="left" w:pos="2640"/>
              </w:tabs>
              <w:jc w:val="center"/>
              <w:rPr>
                <w:rFonts w:ascii="Times New Roman" w:hAnsi="Times New Roman"/>
              </w:rPr>
            </w:pPr>
            <w:r w:rsidRPr="003113F8">
              <w:rPr>
                <w:rFonts w:ascii="Times New Roman" w:hAnsi="Times New Roman"/>
              </w:rPr>
              <w:t>15 мин.</w:t>
            </w:r>
          </w:p>
          <w:p w:rsidR="003113F8" w:rsidRPr="003113F8" w:rsidRDefault="003113F8" w:rsidP="009C6046">
            <w:pPr>
              <w:tabs>
                <w:tab w:val="left" w:pos="2640"/>
              </w:tabs>
              <w:jc w:val="center"/>
              <w:rPr>
                <w:rFonts w:ascii="Times New Roman" w:hAnsi="Times New Roman"/>
              </w:rPr>
            </w:pPr>
            <w:r w:rsidRPr="003113F8">
              <w:rPr>
                <w:rFonts w:ascii="Times New Roman" w:hAnsi="Times New Roman"/>
              </w:rPr>
              <w:t>15 мин.</w:t>
            </w:r>
          </w:p>
        </w:tc>
      </w:tr>
      <w:tr w:rsidR="003113F8" w:rsidRPr="003113F8" w:rsidTr="009C6046">
        <w:tc>
          <w:tcPr>
            <w:tcW w:w="1560" w:type="dxa"/>
            <w:vAlign w:val="center"/>
          </w:tcPr>
          <w:p w:rsidR="003113F8" w:rsidRPr="003113F8" w:rsidRDefault="003113F8" w:rsidP="009C6046">
            <w:pPr>
              <w:tabs>
                <w:tab w:val="left" w:pos="2640"/>
              </w:tabs>
              <w:jc w:val="center"/>
              <w:rPr>
                <w:rFonts w:ascii="Times New Roman" w:hAnsi="Times New Roman"/>
                <w:b/>
              </w:rPr>
            </w:pPr>
            <w:r w:rsidRPr="003113F8">
              <w:rPr>
                <w:rFonts w:ascii="Times New Roman" w:hAnsi="Times New Roman"/>
                <w:b/>
              </w:rPr>
              <w:t>Октябрь</w:t>
            </w:r>
          </w:p>
        </w:tc>
        <w:tc>
          <w:tcPr>
            <w:tcW w:w="6379" w:type="dxa"/>
          </w:tcPr>
          <w:p w:rsidR="003113F8" w:rsidRPr="003113F8" w:rsidRDefault="003113F8" w:rsidP="009C6046">
            <w:pPr>
              <w:tabs>
                <w:tab w:val="left" w:pos="2640"/>
              </w:tabs>
              <w:rPr>
                <w:rFonts w:ascii="Times New Roman" w:hAnsi="Times New Roman"/>
              </w:rPr>
            </w:pPr>
            <w:r w:rsidRPr="003113F8">
              <w:rPr>
                <w:rFonts w:ascii="Times New Roman" w:hAnsi="Times New Roman"/>
                <w:b/>
              </w:rPr>
              <w:t>Занятие №1.</w:t>
            </w:r>
            <w:r w:rsidRPr="003113F8">
              <w:rPr>
                <w:rFonts w:ascii="Times New Roman" w:hAnsi="Times New Roman"/>
              </w:rPr>
              <w:t xml:space="preserve"> Окружающий мир «В гостях у куклы Тани».</w:t>
            </w:r>
          </w:p>
          <w:p w:rsidR="003113F8" w:rsidRPr="003113F8" w:rsidRDefault="003113F8" w:rsidP="009C6046">
            <w:pPr>
              <w:tabs>
                <w:tab w:val="left" w:pos="2640"/>
              </w:tabs>
              <w:rPr>
                <w:rFonts w:ascii="Times New Roman" w:hAnsi="Times New Roman"/>
              </w:rPr>
            </w:pPr>
            <w:r w:rsidRPr="003113F8">
              <w:rPr>
                <w:rFonts w:ascii="Times New Roman" w:hAnsi="Times New Roman"/>
                <w:b/>
              </w:rPr>
              <w:t>Занятие №2.</w:t>
            </w:r>
            <w:r w:rsidRPr="003113F8">
              <w:rPr>
                <w:rFonts w:ascii="Times New Roman" w:hAnsi="Times New Roman"/>
              </w:rPr>
              <w:t xml:space="preserve"> Развитие речи «Колёса для вагончиков».</w:t>
            </w:r>
          </w:p>
          <w:p w:rsidR="003113F8" w:rsidRPr="003113F8" w:rsidRDefault="003113F8" w:rsidP="009C6046">
            <w:pPr>
              <w:tabs>
                <w:tab w:val="left" w:pos="2640"/>
              </w:tabs>
              <w:rPr>
                <w:rFonts w:ascii="Times New Roman" w:hAnsi="Times New Roman"/>
              </w:rPr>
            </w:pPr>
            <w:r w:rsidRPr="003113F8">
              <w:rPr>
                <w:rFonts w:ascii="Times New Roman" w:hAnsi="Times New Roman"/>
                <w:b/>
              </w:rPr>
              <w:t>Занятие №3.</w:t>
            </w:r>
            <w:r w:rsidRPr="003113F8">
              <w:rPr>
                <w:rFonts w:ascii="Times New Roman" w:hAnsi="Times New Roman"/>
              </w:rPr>
              <w:t xml:space="preserve"> Окружающий мир «Животные и их детёныши».</w:t>
            </w:r>
          </w:p>
          <w:p w:rsidR="003113F8" w:rsidRPr="003113F8" w:rsidRDefault="003113F8" w:rsidP="009C6046">
            <w:pPr>
              <w:tabs>
                <w:tab w:val="left" w:pos="2640"/>
              </w:tabs>
              <w:rPr>
                <w:rFonts w:ascii="Times New Roman" w:hAnsi="Times New Roman"/>
              </w:rPr>
            </w:pPr>
            <w:r w:rsidRPr="003113F8">
              <w:rPr>
                <w:rFonts w:ascii="Times New Roman" w:hAnsi="Times New Roman"/>
                <w:b/>
              </w:rPr>
              <w:t>Занятие №4.</w:t>
            </w:r>
            <w:r w:rsidRPr="003113F8">
              <w:rPr>
                <w:rFonts w:ascii="Times New Roman" w:hAnsi="Times New Roman"/>
              </w:rPr>
              <w:t xml:space="preserve"> Развитие речи «В гости к ёжикам».</w:t>
            </w:r>
          </w:p>
          <w:p w:rsidR="003113F8" w:rsidRPr="003113F8" w:rsidRDefault="003113F8" w:rsidP="009C6046">
            <w:pPr>
              <w:tabs>
                <w:tab w:val="left" w:pos="2640"/>
              </w:tabs>
              <w:rPr>
                <w:rFonts w:ascii="Times New Roman" w:hAnsi="Times New Roman"/>
                <w:spacing w:val="-20"/>
              </w:rPr>
            </w:pPr>
            <w:r w:rsidRPr="003113F8">
              <w:rPr>
                <w:rFonts w:ascii="Times New Roman" w:hAnsi="Times New Roman"/>
                <w:b/>
              </w:rPr>
              <w:t>Занятие №5.</w:t>
            </w:r>
            <w:r w:rsidRPr="003113F8">
              <w:rPr>
                <w:rFonts w:ascii="Times New Roman" w:hAnsi="Times New Roman"/>
              </w:rPr>
              <w:t xml:space="preserve"> </w:t>
            </w:r>
            <w:r w:rsidRPr="003113F8">
              <w:rPr>
                <w:rFonts w:ascii="Times New Roman" w:hAnsi="Times New Roman"/>
                <w:spacing w:val="-20"/>
              </w:rPr>
              <w:t>Окружающий мир «Прогулка в осенний лес».</w:t>
            </w:r>
          </w:p>
          <w:p w:rsidR="003113F8" w:rsidRPr="003113F8" w:rsidRDefault="003113F8" w:rsidP="009C6046">
            <w:pPr>
              <w:tabs>
                <w:tab w:val="left" w:pos="2640"/>
              </w:tabs>
              <w:rPr>
                <w:rFonts w:ascii="Times New Roman" w:hAnsi="Times New Roman"/>
              </w:rPr>
            </w:pPr>
            <w:r w:rsidRPr="003113F8">
              <w:rPr>
                <w:rFonts w:ascii="Times New Roman" w:hAnsi="Times New Roman"/>
                <w:b/>
              </w:rPr>
              <w:t>Занятие №6.</w:t>
            </w:r>
            <w:r w:rsidRPr="003113F8">
              <w:rPr>
                <w:rFonts w:ascii="Times New Roman" w:hAnsi="Times New Roman"/>
              </w:rPr>
              <w:t xml:space="preserve"> Развитие речи «Курочка - Рябушка».</w:t>
            </w:r>
          </w:p>
          <w:p w:rsidR="003113F8" w:rsidRPr="003113F8" w:rsidRDefault="003113F8" w:rsidP="009C6046">
            <w:pPr>
              <w:tabs>
                <w:tab w:val="left" w:pos="2640"/>
              </w:tabs>
              <w:rPr>
                <w:rFonts w:ascii="Times New Roman" w:hAnsi="Times New Roman"/>
              </w:rPr>
            </w:pPr>
            <w:r w:rsidRPr="003113F8">
              <w:rPr>
                <w:rFonts w:ascii="Times New Roman" w:hAnsi="Times New Roman"/>
                <w:b/>
              </w:rPr>
              <w:t>Занятие №7.</w:t>
            </w:r>
            <w:r w:rsidRPr="003113F8">
              <w:rPr>
                <w:rFonts w:ascii="Times New Roman" w:hAnsi="Times New Roman"/>
              </w:rPr>
              <w:t xml:space="preserve"> Окружающий мир «Наташины гости».</w:t>
            </w:r>
          </w:p>
          <w:p w:rsidR="003113F8" w:rsidRPr="003113F8" w:rsidRDefault="003113F8" w:rsidP="009C6046">
            <w:pPr>
              <w:tabs>
                <w:tab w:val="left" w:pos="2640"/>
              </w:tabs>
              <w:rPr>
                <w:rFonts w:ascii="Times New Roman" w:hAnsi="Times New Roman"/>
              </w:rPr>
            </w:pPr>
            <w:r w:rsidRPr="003113F8">
              <w:rPr>
                <w:rFonts w:ascii="Times New Roman" w:hAnsi="Times New Roman"/>
                <w:b/>
              </w:rPr>
              <w:t>Занятие №8.</w:t>
            </w:r>
            <w:r w:rsidRPr="003113F8">
              <w:rPr>
                <w:rFonts w:ascii="Times New Roman" w:hAnsi="Times New Roman"/>
              </w:rPr>
              <w:t xml:space="preserve"> Развитие речи «Белка учится считать».</w:t>
            </w:r>
          </w:p>
        </w:tc>
        <w:tc>
          <w:tcPr>
            <w:tcW w:w="1666" w:type="dxa"/>
          </w:tcPr>
          <w:p w:rsidR="003113F8" w:rsidRPr="003113F8" w:rsidRDefault="003113F8" w:rsidP="009C6046">
            <w:pPr>
              <w:tabs>
                <w:tab w:val="left" w:pos="2640"/>
              </w:tabs>
              <w:jc w:val="center"/>
              <w:rPr>
                <w:rFonts w:ascii="Times New Roman" w:hAnsi="Times New Roman"/>
              </w:rPr>
            </w:pPr>
            <w:r w:rsidRPr="003113F8">
              <w:rPr>
                <w:rFonts w:ascii="Times New Roman" w:hAnsi="Times New Roman"/>
              </w:rPr>
              <w:t>15 мин.</w:t>
            </w:r>
          </w:p>
          <w:p w:rsidR="003113F8" w:rsidRPr="003113F8" w:rsidRDefault="003113F8" w:rsidP="009C6046">
            <w:pPr>
              <w:tabs>
                <w:tab w:val="left" w:pos="2640"/>
              </w:tabs>
              <w:jc w:val="center"/>
              <w:rPr>
                <w:rFonts w:ascii="Times New Roman" w:hAnsi="Times New Roman"/>
              </w:rPr>
            </w:pPr>
            <w:r w:rsidRPr="003113F8">
              <w:rPr>
                <w:rFonts w:ascii="Times New Roman" w:hAnsi="Times New Roman"/>
              </w:rPr>
              <w:t>15 мин.</w:t>
            </w:r>
          </w:p>
          <w:p w:rsidR="003113F8" w:rsidRPr="003113F8" w:rsidRDefault="003113F8" w:rsidP="009C6046">
            <w:pPr>
              <w:tabs>
                <w:tab w:val="left" w:pos="2640"/>
              </w:tabs>
              <w:jc w:val="center"/>
              <w:rPr>
                <w:rFonts w:ascii="Times New Roman" w:hAnsi="Times New Roman"/>
              </w:rPr>
            </w:pPr>
            <w:r w:rsidRPr="003113F8">
              <w:rPr>
                <w:rFonts w:ascii="Times New Roman" w:hAnsi="Times New Roman"/>
              </w:rPr>
              <w:t>15 мин.</w:t>
            </w:r>
          </w:p>
          <w:p w:rsidR="003113F8" w:rsidRPr="003113F8" w:rsidRDefault="003113F8" w:rsidP="009C6046">
            <w:pPr>
              <w:tabs>
                <w:tab w:val="left" w:pos="2640"/>
              </w:tabs>
              <w:jc w:val="center"/>
              <w:rPr>
                <w:rFonts w:ascii="Times New Roman" w:hAnsi="Times New Roman"/>
              </w:rPr>
            </w:pPr>
          </w:p>
          <w:p w:rsidR="003113F8" w:rsidRPr="003113F8" w:rsidRDefault="003113F8" w:rsidP="009C6046">
            <w:pPr>
              <w:tabs>
                <w:tab w:val="left" w:pos="2640"/>
              </w:tabs>
              <w:jc w:val="center"/>
              <w:rPr>
                <w:rFonts w:ascii="Times New Roman" w:hAnsi="Times New Roman"/>
              </w:rPr>
            </w:pPr>
            <w:r w:rsidRPr="003113F8">
              <w:rPr>
                <w:rFonts w:ascii="Times New Roman" w:hAnsi="Times New Roman"/>
              </w:rPr>
              <w:t>15 мин.</w:t>
            </w:r>
          </w:p>
          <w:p w:rsidR="003113F8" w:rsidRPr="003113F8" w:rsidRDefault="003113F8" w:rsidP="009C6046">
            <w:pPr>
              <w:tabs>
                <w:tab w:val="left" w:pos="2640"/>
              </w:tabs>
              <w:jc w:val="center"/>
              <w:rPr>
                <w:rFonts w:ascii="Times New Roman" w:hAnsi="Times New Roman"/>
              </w:rPr>
            </w:pPr>
            <w:r w:rsidRPr="003113F8">
              <w:rPr>
                <w:rFonts w:ascii="Times New Roman" w:hAnsi="Times New Roman"/>
              </w:rPr>
              <w:t>15 мин.</w:t>
            </w:r>
          </w:p>
          <w:p w:rsidR="003113F8" w:rsidRPr="003113F8" w:rsidRDefault="003113F8" w:rsidP="009C6046">
            <w:pPr>
              <w:tabs>
                <w:tab w:val="left" w:pos="2640"/>
              </w:tabs>
              <w:jc w:val="center"/>
              <w:rPr>
                <w:rFonts w:ascii="Times New Roman" w:hAnsi="Times New Roman"/>
              </w:rPr>
            </w:pPr>
            <w:r w:rsidRPr="003113F8">
              <w:rPr>
                <w:rFonts w:ascii="Times New Roman" w:hAnsi="Times New Roman"/>
              </w:rPr>
              <w:t>15 мин.</w:t>
            </w:r>
          </w:p>
          <w:p w:rsidR="003113F8" w:rsidRPr="003113F8" w:rsidRDefault="003113F8" w:rsidP="009C6046">
            <w:pPr>
              <w:tabs>
                <w:tab w:val="left" w:pos="2640"/>
              </w:tabs>
              <w:jc w:val="center"/>
              <w:rPr>
                <w:rFonts w:ascii="Times New Roman" w:hAnsi="Times New Roman"/>
              </w:rPr>
            </w:pPr>
            <w:r w:rsidRPr="003113F8">
              <w:rPr>
                <w:rFonts w:ascii="Times New Roman" w:hAnsi="Times New Roman"/>
              </w:rPr>
              <w:t>15 мин.</w:t>
            </w:r>
          </w:p>
          <w:p w:rsidR="003113F8" w:rsidRPr="003113F8" w:rsidRDefault="003113F8" w:rsidP="009C6046">
            <w:pPr>
              <w:tabs>
                <w:tab w:val="left" w:pos="2640"/>
              </w:tabs>
              <w:jc w:val="center"/>
              <w:rPr>
                <w:rFonts w:ascii="Times New Roman" w:hAnsi="Times New Roman"/>
              </w:rPr>
            </w:pPr>
            <w:r w:rsidRPr="003113F8">
              <w:rPr>
                <w:rFonts w:ascii="Times New Roman" w:hAnsi="Times New Roman"/>
              </w:rPr>
              <w:t>15 мин.</w:t>
            </w:r>
          </w:p>
        </w:tc>
      </w:tr>
      <w:tr w:rsidR="003113F8" w:rsidRPr="003113F8" w:rsidTr="009C6046">
        <w:tc>
          <w:tcPr>
            <w:tcW w:w="1560" w:type="dxa"/>
            <w:vAlign w:val="center"/>
          </w:tcPr>
          <w:p w:rsidR="003113F8" w:rsidRPr="003113F8" w:rsidRDefault="003113F8" w:rsidP="009C6046">
            <w:pPr>
              <w:tabs>
                <w:tab w:val="left" w:pos="2640"/>
              </w:tabs>
              <w:jc w:val="center"/>
              <w:rPr>
                <w:rFonts w:ascii="Times New Roman" w:hAnsi="Times New Roman"/>
                <w:b/>
              </w:rPr>
            </w:pPr>
            <w:r w:rsidRPr="003113F8">
              <w:rPr>
                <w:rFonts w:ascii="Times New Roman" w:hAnsi="Times New Roman"/>
                <w:b/>
              </w:rPr>
              <w:t>Ноябрь</w:t>
            </w:r>
          </w:p>
        </w:tc>
        <w:tc>
          <w:tcPr>
            <w:tcW w:w="6379" w:type="dxa"/>
          </w:tcPr>
          <w:p w:rsidR="003113F8" w:rsidRPr="003113F8" w:rsidRDefault="003113F8" w:rsidP="009C6046">
            <w:pPr>
              <w:tabs>
                <w:tab w:val="left" w:pos="2640"/>
              </w:tabs>
              <w:rPr>
                <w:rFonts w:ascii="Times New Roman" w:hAnsi="Times New Roman"/>
              </w:rPr>
            </w:pPr>
            <w:r w:rsidRPr="003113F8">
              <w:rPr>
                <w:rFonts w:ascii="Times New Roman" w:hAnsi="Times New Roman"/>
                <w:b/>
              </w:rPr>
              <w:t>Занятие №1.</w:t>
            </w:r>
            <w:r w:rsidRPr="003113F8">
              <w:rPr>
                <w:rFonts w:ascii="Times New Roman" w:hAnsi="Times New Roman"/>
              </w:rPr>
              <w:t xml:space="preserve"> Окружающий мир «Развесёлые матрёшки».</w:t>
            </w:r>
          </w:p>
          <w:p w:rsidR="003113F8" w:rsidRPr="003113F8" w:rsidRDefault="003113F8" w:rsidP="009C6046">
            <w:pPr>
              <w:tabs>
                <w:tab w:val="left" w:pos="2640"/>
              </w:tabs>
              <w:rPr>
                <w:rFonts w:ascii="Times New Roman" w:hAnsi="Times New Roman"/>
              </w:rPr>
            </w:pPr>
            <w:r w:rsidRPr="003113F8">
              <w:rPr>
                <w:rFonts w:ascii="Times New Roman" w:hAnsi="Times New Roman"/>
                <w:b/>
              </w:rPr>
              <w:t>Занятие №2.</w:t>
            </w:r>
            <w:r w:rsidRPr="003113F8">
              <w:rPr>
                <w:rFonts w:ascii="Times New Roman" w:hAnsi="Times New Roman"/>
              </w:rPr>
              <w:t xml:space="preserve"> Развитие речи «Узнай и назови лесных жителей». </w:t>
            </w:r>
          </w:p>
          <w:p w:rsidR="003113F8" w:rsidRPr="003113F8" w:rsidRDefault="003113F8" w:rsidP="009C6046">
            <w:pPr>
              <w:tabs>
                <w:tab w:val="left" w:pos="2640"/>
              </w:tabs>
              <w:rPr>
                <w:rFonts w:ascii="Times New Roman" w:hAnsi="Times New Roman"/>
              </w:rPr>
            </w:pPr>
            <w:r w:rsidRPr="003113F8">
              <w:rPr>
                <w:rFonts w:ascii="Times New Roman" w:hAnsi="Times New Roman"/>
                <w:b/>
              </w:rPr>
              <w:t>Занятие №3.</w:t>
            </w:r>
            <w:r w:rsidRPr="003113F8">
              <w:rPr>
                <w:rFonts w:ascii="Times New Roman" w:hAnsi="Times New Roman"/>
              </w:rPr>
              <w:t xml:space="preserve"> Окружающий мир Д/И «Найди детёныша для мамы».</w:t>
            </w:r>
          </w:p>
          <w:p w:rsidR="003113F8" w:rsidRPr="003113F8" w:rsidRDefault="003113F8" w:rsidP="009C6046">
            <w:pPr>
              <w:tabs>
                <w:tab w:val="left" w:pos="2640"/>
              </w:tabs>
              <w:rPr>
                <w:rFonts w:ascii="Times New Roman" w:hAnsi="Times New Roman"/>
              </w:rPr>
            </w:pPr>
            <w:r w:rsidRPr="003113F8">
              <w:rPr>
                <w:rFonts w:ascii="Times New Roman" w:hAnsi="Times New Roman"/>
                <w:b/>
              </w:rPr>
              <w:t xml:space="preserve">Занятие №4. </w:t>
            </w:r>
            <w:r w:rsidRPr="003113F8">
              <w:rPr>
                <w:rFonts w:ascii="Times New Roman" w:hAnsi="Times New Roman"/>
              </w:rPr>
              <w:t>Развитие речи «Построим домик для зайчат».</w:t>
            </w:r>
          </w:p>
          <w:p w:rsidR="003113F8" w:rsidRPr="003113F8" w:rsidRDefault="003113F8" w:rsidP="009C6046">
            <w:pPr>
              <w:tabs>
                <w:tab w:val="left" w:pos="2640"/>
              </w:tabs>
              <w:rPr>
                <w:rFonts w:ascii="Times New Roman" w:hAnsi="Times New Roman"/>
              </w:rPr>
            </w:pPr>
            <w:r w:rsidRPr="003113F8">
              <w:rPr>
                <w:rFonts w:ascii="Times New Roman" w:hAnsi="Times New Roman"/>
                <w:b/>
              </w:rPr>
              <w:t>Занятие №5.</w:t>
            </w:r>
            <w:r w:rsidRPr="003113F8">
              <w:rPr>
                <w:rFonts w:ascii="Times New Roman" w:hAnsi="Times New Roman"/>
              </w:rPr>
              <w:t xml:space="preserve"> Окружающий мир «Собери лепестки по цвету».</w:t>
            </w:r>
          </w:p>
          <w:p w:rsidR="003113F8" w:rsidRPr="003113F8" w:rsidRDefault="003113F8" w:rsidP="009C6046">
            <w:pPr>
              <w:tabs>
                <w:tab w:val="left" w:pos="2640"/>
              </w:tabs>
              <w:jc w:val="both"/>
              <w:rPr>
                <w:rFonts w:ascii="Times New Roman" w:hAnsi="Times New Roman"/>
              </w:rPr>
            </w:pPr>
            <w:r w:rsidRPr="003113F8">
              <w:rPr>
                <w:rFonts w:ascii="Times New Roman" w:hAnsi="Times New Roman"/>
                <w:b/>
              </w:rPr>
              <w:t>Занятие №6.</w:t>
            </w:r>
            <w:r w:rsidRPr="003113F8">
              <w:rPr>
                <w:rFonts w:ascii="Times New Roman" w:hAnsi="Times New Roman"/>
              </w:rPr>
              <w:t xml:space="preserve"> Развитие речи «У бабушки Варварушки в гостях».</w:t>
            </w:r>
          </w:p>
          <w:p w:rsidR="003113F8" w:rsidRPr="003113F8" w:rsidRDefault="003113F8" w:rsidP="009C6046">
            <w:pPr>
              <w:tabs>
                <w:tab w:val="left" w:pos="2640"/>
              </w:tabs>
              <w:rPr>
                <w:rFonts w:ascii="Times New Roman" w:hAnsi="Times New Roman"/>
              </w:rPr>
            </w:pPr>
            <w:r w:rsidRPr="003113F8">
              <w:rPr>
                <w:rFonts w:ascii="Times New Roman" w:hAnsi="Times New Roman"/>
                <w:b/>
              </w:rPr>
              <w:t>Занятие №7.</w:t>
            </w:r>
            <w:r w:rsidRPr="003113F8">
              <w:rPr>
                <w:rFonts w:ascii="Times New Roman" w:hAnsi="Times New Roman"/>
              </w:rPr>
              <w:t xml:space="preserve"> Окружающий мир «Наведём порядок».</w:t>
            </w:r>
          </w:p>
          <w:p w:rsidR="003113F8" w:rsidRPr="003113F8" w:rsidRDefault="003113F8" w:rsidP="009C6046">
            <w:pPr>
              <w:tabs>
                <w:tab w:val="left" w:pos="2640"/>
              </w:tabs>
              <w:rPr>
                <w:rFonts w:ascii="Times New Roman" w:hAnsi="Times New Roman"/>
              </w:rPr>
            </w:pPr>
            <w:r w:rsidRPr="003113F8">
              <w:rPr>
                <w:rFonts w:ascii="Times New Roman" w:hAnsi="Times New Roman"/>
                <w:b/>
              </w:rPr>
              <w:t>Занятие №8.</w:t>
            </w:r>
            <w:r w:rsidRPr="003113F8">
              <w:rPr>
                <w:rFonts w:ascii="Times New Roman" w:hAnsi="Times New Roman"/>
              </w:rPr>
              <w:t xml:space="preserve"> Развитие речи «Как автомобиль зверят катала».</w:t>
            </w:r>
          </w:p>
        </w:tc>
        <w:tc>
          <w:tcPr>
            <w:tcW w:w="1666" w:type="dxa"/>
          </w:tcPr>
          <w:p w:rsidR="003113F8" w:rsidRPr="003113F8" w:rsidRDefault="003113F8" w:rsidP="009C6046">
            <w:pPr>
              <w:tabs>
                <w:tab w:val="left" w:pos="2640"/>
              </w:tabs>
              <w:jc w:val="center"/>
              <w:rPr>
                <w:rFonts w:ascii="Times New Roman" w:hAnsi="Times New Roman"/>
              </w:rPr>
            </w:pPr>
            <w:r w:rsidRPr="003113F8">
              <w:rPr>
                <w:rFonts w:ascii="Times New Roman" w:hAnsi="Times New Roman"/>
              </w:rPr>
              <w:t>15 мин.</w:t>
            </w:r>
          </w:p>
          <w:p w:rsidR="003113F8" w:rsidRPr="003113F8" w:rsidRDefault="003113F8" w:rsidP="009C6046">
            <w:pPr>
              <w:tabs>
                <w:tab w:val="left" w:pos="2640"/>
              </w:tabs>
              <w:jc w:val="center"/>
              <w:rPr>
                <w:rFonts w:ascii="Times New Roman" w:hAnsi="Times New Roman"/>
              </w:rPr>
            </w:pPr>
            <w:r w:rsidRPr="003113F8">
              <w:rPr>
                <w:rFonts w:ascii="Times New Roman" w:hAnsi="Times New Roman"/>
              </w:rPr>
              <w:t>15 мин.</w:t>
            </w:r>
          </w:p>
          <w:p w:rsidR="003113F8" w:rsidRPr="003113F8" w:rsidRDefault="003113F8" w:rsidP="009C6046">
            <w:pPr>
              <w:tabs>
                <w:tab w:val="left" w:pos="2640"/>
              </w:tabs>
              <w:jc w:val="center"/>
              <w:rPr>
                <w:rFonts w:ascii="Times New Roman" w:hAnsi="Times New Roman"/>
              </w:rPr>
            </w:pPr>
          </w:p>
          <w:p w:rsidR="003113F8" w:rsidRPr="003113F8" w:rsidRDefault="003113F8" w:rsidP="009C6046">
            <w:pPr>
              <w:tabs>
                <w:tab w:val="left" w:pos="2640"/>
              </w:tabs>
              <w:jc w:val="center"/>
              <w:rPr>
                <w:rFonts w:ascii="Times New Roman" w:hAnsi="Times New Roman"/>
              </w:rPr>
            </w:pPr>
            <w:r w:rsidRPr="003113F8">
              <w:rPr>
                <w:rFonts w:ascii="Times New Roman" w:hAnsi="Times New Roman"/>
              </w:rPr>
              <w:t>15 мин.</w:t>
            </w:r>
          </w:p>
          <w:p w:rsidR="003113F8" w:rsidRPr="003113F8" w:rsidRDefault="003113F8" w:rsidP="009C6046">
            <w:pPr>
              <w:tabs>
                <w:tab w:val="left" w:pos="2640"/>
              </w:tabs>
              <w:jc w:val="center"/>
              <w:rPr>
                <w:rFonts w:ascii="Times New Roman" w:hAnsi="Times New Roman"/>
              </w:rPr>
            </w:pPr>
          </w:p>
          <w:p w:rsidR="003113F8" w:rsidRPr="003113F8" w:rsidRDefault="003113F8" w:rsidP="009C6046">
            <w:pPr>
              <w:tabs>
                <w:tab w:val="left" w:pos="2640"/>
              </w:tabs>
              <w:jc w:val="center"/>
              <w:rPr>
                <w:rFonts w:ascii="Times New Roman" w:hAnsi="Times New Roman"/>
              </w:rPr>
            </w:pPr>
            <w:r w:rsidRPr="003113F8">
              <w:rPr>
                <w:rFonts w:ascii="Times New Roman" w:hAnsi="Times New Roman"/>
              </w:rPr>
              <w:t>15 мин.</w:t>
            </w:r>
          </w:p>
          <w:p w:rsidR="003113F8" w:rsidRPr="003113F8" w:rsidRDefault="003113F8" w:rsidP="009C6046">
            <w:pPr>
              <w:tabs>
                <w:tab w:val="left" w:pos="2640"/>
              </w:tabs>
              <w:jc w:val="center"/>
              <w:rPr>
                <w:rFonts w:ascii="Times New Roman" w:hAnsi="Times New Roman"/>
              </w:rPr>
            </w:pPr>
            <w:r w:rsidRPr="003113F8">
              <w:rPr>
                <w:rFonts w:ascii="Times New Roman" w:hAnsi="Times New Roman"/>
              </w:rPr>
              <w:t>15 мин.</w:t>
            </w:r>
          </w:p>
          <w:p w:rsidR="003113F8" w:rsidRPr="003113F8" w:rsidRDefault="003113F8" w:rsidP="009C6046">
            <w:pPr>
              <w:tabs>
                <w:tab w:val="left" w:pos="2640"/>
              </w:tabs>
              <w:jc w:val="center"/>
              <w:rPr>
                <w:rFonts w:ascii="Times New Roman" w:hAnsi="Times New Roman"/>
              </w:rPr>
            </w:pPr>
          </w:p>
          <w:p w:rsidR="003113F8" w:rsidRPr="003113F8" w:rsidRDefault="003113F8" w:rsidP="009C6046">
            <w:pPr>
              <w:tabs>
                <w:tab w:val="left" w:pos="2640"/>
              </w:tabs>
              <w:jc w:val="center"/>
              <w:rPr>
                <w:rFonts w:ascii="Times New Roman" w:hAnsi="Times New Roman"/>
              </w:rPr>
            </w:pPr>
            <w:r w:rsidRPr="003113F8">
              <w:rPr>
                <w:rFonts w:ascii="Times New Roman" w:hAnsi="Times New Roman"/>
              </w:rPr>
              <w:t>15 мин.</w:t>
            </w:r>
          </w:p>
          <w:p w:rsidR="003113F8" w:rsidRPr="003113F8" w:rsidRDefault="003113F8" w:rsidP="009C6046">
            <w:pPr>
              <w:tabs>
                <w:tab w:val="left" w:pos="2640"/>
              </w:tabs>
              <w:jc w:val="center"/>
              <w:rPr>
                <w:rFonts w:ascii="Times New Roman" w:hAnsi="Times New Roman"/>
              </w:rPr>
            </w:pPr>
          </w:p>
          <w:p w:rsidR="003113F8" w:rsidRPr="003113F8" w:rsidRDefault="003113F8" w:rsidP="009C6046">
            <w:pPr>
              <w:tabs>
                <w:tab w:val="left" w:pos="2640"/>
              </w:tabs>
              <w:jc w:val="center"/>
              <w:rPr>
                <w:rFonts w:ascii="Times New Roman" w:hAnsi="Times New Roman"/>
              </w:rPr>
            </w:pPr>
            <w:r w:rsidRPr="003113F8">
              <w:rPr>
                <w:rFonts w:ascii="Times New Roman" w:hAnsi="Times New Roman"/>
              </w:rPr>
              <w:t>15 мин.</w:t>
            </w:r>
          </w:p>
          <w:p w:rsidR="003113F8" w:rsidRPr="003113F8" w:rsidRDefault="003113F8" w:rsidP="009C6046">
            <w:pPr>
              <w:tabs>
                <w:tab w:val="left" w:pos="2640"/>
              </w:tabs>
              <w:jc w:val="center"/>
              <w:rPr>
                <w:rFonts w:ascii="Times New Roman" w:hAnsi="Times New Roman"/>
              </w:rPr>
            </w:pPr>
            <w:r w:rsidRPr="003113F8">
              <w:rPr>
                <w:rFonts w:ascii="Times New Roman" w:hAnsi="Times New Roman"/>
              </w:rPr>
              <w:t>15 мин.</w:t>
            </w:r>
          </w:p>
        </w:tc>
      </w:tr>
      <w:tr w:rsidR="003113F8" w:rsidRPr="003113F8" w:rsidTr="009C6046">
        <w:tc>
          <w:tcPr>
            <w:tcW w:w="1560" w:type="dxa"/>
            <w:vAlign w:val="center"/>
          </w:tcPr>
          <w:p w:rsidR="003113F8" w:rsidRPr="003113F8" w:rsidRDefault="003113F8" w:rsidP="009C6046">
            <w:pPr>
              <w:tabs>
                <w:tab w:val="left" w:pos="2640"/>
              </w:tabs>
              <w:jc w:val="center"/>
              <w:rPr>
                <w:rFonts w:ascii="Times New Roman" w:hAnsi="Times New Roman"/>
                <w:b/>
              </w:rPr>
            </w:pPr>
            <w:r w:rsidRPr="003113F8">
              <w:rPr>
                <w:rFonts w:ascii="Times New Roman" w:hAnsi="Times New Roman"/>
                <w:b/>
              </w:rPr>
              <w:lastRenderedPageBreak/>
              <w:t>Декабрь</w:t>
            </w:r>
          </w:p>
        </w:tc>
        <w:tc>
          <w:tcPr>
            <w:tcW w:w="6379" w:type="dxa"/>
          </w:tcPr>
          <w:p w:rsidR="003113F8" w:rsidRPr="003113F8" w:rsidRDefault="003113F8" w:rsidP="009C6046">
            <w:pPr>
              <w:tabs>
                <w:tab w:val="left" w:pos="2640"/>
              </w:tabs>
              <w:rPr>
                <w:rFonts w:ascii="Times New Roman" w:hAnsi="Times New Roman"/>
              </w:rPr>
            </w:pPr>
            <w:r w:rsidRPr="003113F8">
              <w:rPr>
                <w:rFonts w:ascii="Times New Roman" w:hAnsi="Times New Roman"/>
                <w:b/>
              </w:rPr>
              <w:t>Занятие №1.</w:t>
            </w:r>
            <w:r w:rsidRPr="003113F8">
              <w:rPr>
                <w:rFonts w:ascii="Times New Roman" w:hAnsi="Times New Roman"/>
              </w:rPr>
              <w:t xml:space="preserve"> Окружающий мир «Зимушка».</w:t>
            </w:r>
          </w:p>
          <w:p w:rsidR="003113F8" w:rsidRPr="003113F8" w:rsidRDefault="003113F8" w:rsidP="009C6046">
            <w:pPr>
              <w:tabs>
                <w:tab w:val="left" w:pos="2640"/>
              </w:tabs>
              <w:rPr>
                <w:rFonts w:ascii="Times New Roman" w:hAnsi="Times New Roman"/>
              </w:rPr>
            </w:pPr>
            <w:r w:rsidRPr="003113F8">
              <w:rPr>
                <w:rFonts w:ascii="Times New Roman" w:hAnsi="Times New Roman"/>
                <w:b/>
              </w:rPr>
              <w:t>Занятие №2.</w:t>
            </w:r>
            <w:r w:rsidRPr="003113F8">
              <w:rPr>
                <w:rFonts w:ascii="Times New Roman" w:hAnsi="Times New Roman"/>
              </w:rPr>
              <w:t xml:space="preserve"> Развитие речи «Верх – вниз».</w:t>
            </w:r>
          </w:p>
          <w:p w:rsidR="003113F8" w:rsidRPr="003113F8" w:rsidRDefault="003113F8" w:rsidP="009C6046">
            <w:pPr>
              <w:tabs>
                <w:tab w:val="left" w:pos="2640"/>
              </w:tabs>
              <w:rPr>
                <w:rFonts w:ascii="Times New Roman" w:hAnsi="Times New Roman"/>
              </w:rPr>
            </w:pPr>
            <w:r w:rsidRPr="003113F8">
              <w:rPr>
                <w:rFonts w:ascii="Times New Roman" w:hAnsi="Times New Roman"/>
                <w:b/>
              </w:rPr>
              <w:t>Занятие №3.</w:t>
            </w:r>
            <w:r w:rsidRPr="003113F8">
              <w:rPr>
                <w:rFonts w:ascii="Times New Roman" w:hAnsi="Times New Roman"/>
              </w:rPr>
              <w:t xml:space="preserve"> Окружающий мир «Целое и часть».</w:t>
            </w:r>
          </w:p>
          <w:p w:rsidR="003113F8" w:rsidRPr="003113F8" w:rsidRDefault="003113F8" w:rsidP="009C6046">
            <w:pPr>
              <w:tabs>
                <w:tab w:val="left" w:pos="2640"/>
              </w:tabs>
              <w:rPr>
                <w:rFonts w:ascii="Times New Roman" w:hAnsi="Times New Roman"/>
              </w:rPr>
            </w:pPr>
            <w:r w:rsidRPr="003113F8">
              <w:rPr>
                <w:rFonts w:ascii="Times New Roman" w:hAnsi="Times New Roman"/>
                <w:b/>
              </w:rPr>
              <w:t>Занятие №4.</w:t>
            </w:r>
            <w:r w:rsidRPr="003113F8">
              <w:rPr>
                <w:rFonts w:ascii="Times New Roman" w:hAnsi="Times New Roman"/>
              </w:rPr>
              <w:t xml:space="preserve"> Развитие речи «Комнатные растения нашей группы».</w:t>
            </w:r>
          </w:p>
          <w:p w:rsidR="003113F8" w:rsidRPr="003113F8" w:rsidRDefault="003113F8" w:rsidP="009C6046">
            <w:pPr>
              <w:tabs>
                <w:tab w:val="left" w:pos="2640"/>
              </w:tabs>
              <w:rPr>
                <w:rFonts w:ascii="Times New Roman" w:hAnsi="Times New Roman"/>
              </w:rPr>
            </w:pPr>
            <w:r w:rsidRPr="003113F8">
              <w:rPr>
                <w:rFonts w:ascii="Times New Roman" w:hAnsi="Times New Roman"/>
                <w:b/>
              </w:rPr>
              <w:t>Занятие №5.</w:t>
            </w:r>
            <w:r w:rsidRPr="003113F8">
              <w:rPr>
                <w:rFonts w:ascii="Times New Roman" w:hAnsi="Times New Roman"/>
              </w:rPr>
              <w:t xml:space="preserve"> Окружающий мир «Зимующие птицы».</w:t>
            </w:r>
          </w:p>
          <w:p w:rsidR="003113F8" w:rsidRPr="003113F8" w:rsidRDefault="003113F8" w:rsidP="009C6046">
            <w:pPr>
              <w:tabs>
                <w:tab w:val="left" w:pos="2640"/>
              </w:tabs>
              <w:rPr>
                <w:rFonts w:ascii="Times New Roman" w:hAnsi="Times New Roman"/>
              </w:rPr>
            </w:pPr>
            <w:r w:rsidRPr="003113F8">
              <w:rPr>
                <w:rFonts w:ascii="Times New Roman" w:hAnsi="Times New Roman"/>
                <w:b/>
              </w:rPr>
              <w:t>Занятие №6.</w:t>
            </w:r>
            <w:r w:rsidRPr="003113F8">
              <w:rPr>
                <w:rFonts w:ascii="Times New Roman" w:hAnsi="Times New Roman"/>
              </w:rPr>
              <w:t xml:space="preserve"> Развитие речи «Собака со щенятами».</w:t>
            </w:r>
          </w:p>
          <w:p w:rsidR="003113F8" w:rsidRPr="003113F8" w:rsidRDefault="003113F8" w:rsidP="009C6046">
            <w:pPr>
              <w:tabs>
                <w:tab w:val="left" w:pos="2640"/>
              </w:tabs>
              <w:rPr>
                <w:rFonts w:ascii="Times New Roman" w:hAnsi="Times New Roman"/>
              </w:rPr>
            </w:pPr>
            <w:r w:rsidRPr="003113F8">
              <w:rPr>
                <w:rFonts w:ascii="Times New Roman" w:hAnsi="Times New Roman"/>
                <w:b/>
              </w:rPr>
              <w:t>Занятие №7.</w:t>
            </w:r>
            <w:r w:rsidRPr="003113F8">
              <w:rPr>
                <w:rFonts w:ascii="Times New Roman" w:hAnsi="Times New Roman"/>
              </w:rPr>
              <w:t xml:space="preserve"> Окружающий мир «Игры с матрёшками».</w:t>
            </w:r>
          </w:p>
          <w:p w:rsidR="003113F8" w:rsidRPr="003113F8" w:rsidRDefault="003113F8" w:rsidP="009C6046">
            <w:pPr>
              <w:tabs>
                <w:tab w:val="left" w:pos="2640"/>
              </w:tabs>
              <w:rPr>
                <w:rFonts w:ascii="Times New Roman" w:hAnsi="Times New Roman"/>
              </w:rPr>
            </w:pPr>
            <w:r w:rsidRPr="003113F8">
              <w:rPr>
                <w:rFonts w:ascii="Times New Roman" w:hAnsi="Times New Roman"/>
                <w:b/>
              </w:rPr>
              <w:t>Занятие №8.</w:t>
            </w:r>
            <w:r w:rsidRPr="003113F8">
              <w:rPr>
                <w:rFonts w:ascii="Times New Roman" w:hAnsi="Times New Roman"/>
              </w:rPr>
              <w:t xml:space="preserve"> Развитие речи «Лисья семейка».</w:t>
            </w:r>
          </w:p>
        </w:tc>
        <w:tc>
          <w:tcPr>
            <w:tcW w:w="1666" w:type="dxa"/>
          </w:tcPr>
          <w:p w:rsidR="003113F8" w:rsidRPr="003113F8" w:rsidRDefault="003113F8" w:rsidP="009C6046">
            <w:pPr>
              <w:tabs>
                <w:tab w:val="left" w:pos="2640"/>
              </w:tabs>
              <w:jc w:val="center"/>
              <w:rPr>
                <w:rFonts w:ascii="Times New Roman" w:hAnsi="Times New Roman"/>
              </w:rPr>
            </w:pPr>
            <w:r w:rsidRPr="003113F8">
              <w:rPr>
                <w:rFonts w:ascii="Times New Roman" w:hAnsi="Times New Roman"/>
              </w:rPr>
              <w:t>15 мин.</w:t>
            </w:r>
          </w:p>
          <w:p w:rsidR="003113F8" w:rsidRPr="003113F8" w:rsidRDefault="003113F8" w:rsidP="009C6046">
            <w:pPr>
              <w:tabs>
                <w:tab w:val="left" w:pos="2640"/>
              </w:tabs>
              <w:jc w:val="center"/>
              <w:rPr>
                <w:rFonts w:ascii="Times New Roman" w:hAnsi="Times New Roman"/>
              </w:rPr>
            </w:pPr>
            <w:r w:rsidRPr="003113F8">
              <w:rPr>
                <w:rFonts w:ascii="Times New Roman" w:hAnsi="Times New Roman"/>
              </w:rPr>
              <w:t>15 мин.</w:t>
            </w:r>
          </w:p>
          <w:p w:rsidR="003113F8" w:rsidRPr="003113F8" w:rsidRDefault="003113F8" w:rsidP="009C6046">
            <w:pPr>
              <w:tabs>
                <w:tab w:val="left" w:pos="2640"/>
              </w:tabs>
              <w:jc w:val="center"/>
              <w:rPr>
                <w:rFonts w:ascii="Times New Roman" w:hAnsi="Times New Roman"/>
              </w:rPr>
            </w:pPr>
            <w:r w:rsidRPr="003113F8">
              <w:rPr>
                <w:rFonts w:ascii="Times New Roman" w:hAnsi="Times New Roman"/>
              </w:rPr>
              <w:t>15 мин.</w:t>
            </w:r>
          </w:p>
          <w:p w:rsidR="003113F8" w:rsidRPr="003113F8" w:rsidRDefault="003113F8" w:rsidP="009C6046">
            <w:pPr>
              <w:tabs>
                <w:tab w:val="left" w:pos="2640"/>
              </w:tabs>
              <w:jc w:val="center"/>
              <w:rPr>
                <w:rFonts w:ascii="Times New Roman" w:hAnsi="Times New Roman"/>
              </w:rPr>
            </w:pPr>
            <w:r w:rsidRPr="003113F8">
              <w:rPr>
                <w:rFonts w:ascii="Times New Roman" w:hAnsi="Times New Roman"/>
              </w:rPr>
              <w:t>15 мин.</w:t>
            </w:r>
          </w:p>
          <w:p w:rsidR="003113F8" w:rsidRPr="003113F8" w:rsidRDefault="003113F8" w:rsidP="009C6046">
            <w:pPr>
              <w:tabs>
                <w:tab w:val="left" w:pos="2640"/>
              </w:tabs>
              <w:jc w:val="center"/>
              <w:rPr>
                <w:rFonts w:ascii="Times New Roman" w:hAnsi="Times New Roman"/>
              </w:rPr>
            </w:pPr>
          </w:p>
          <w:p w:rsidR="003113F8" w:rsidRPr="003113F8" w:rsidRDefault="003113F8" w:rsidP="009C6046">
            <w:pPr>
              <w:tabs>
                <w:tab w:val="left" w:pos="2640"/>
              </w:tabs>
              <w:jc w:val="center"/>
              <w:rPr>
                <w:rFonts w:ascii="Times New Roman" w:hAnsi="Times New Roman"/>
              </w:rPr>
            </w:pPr>
            <w:r w:rsidRPr="003113F8">
              <w:rPr>
                <w:rFonts w:ascii="Times New Roman" w:hAnsi="Times New Roman"/>
              </w:rPr>
              <w:t>15 мин.</w:t>
            </w:r>
          </w:p>
          <w:p w:rsidR="003113F8" w:rsidRPr="003113F8" w:rsidRDefault="003113F8" w:rsidP="009C6046">
            <w:pPr>
              <w:tabs>
                <w:tab w:val="left" w:pos="2640"/>
              </w:tabs>
              <w:jc w:val="center"/>
              <w:rPr>
                <w:rFonts w:ascii="Times New Roman" w:hAnsi="Times New Roman"/>
              </w:rPr>
            </w:pPr>
            <w:r w:rsidRPr="003113F8">
              <w:rPr>
                <w:rFonts w:ascii="Times New Roman" w:hAnsi="Times New Roman"/>
              </w:rPr>
              <w:t>15 мин</w:t>
            </w:r>
          </w:p>
          <w:p w:rsidR="003113F8" w:rsidRPr="003113F8" w:rsidRDefault="003113F8" w:rsidP="009C6046">
            <w:pPr>
              <w:tabs>
                <w:tab w:val="left" w:pos="2640"/>
              </w:tabs>
              <w:jc w:val="center"/>
              <w:rPr>
                <w:rFonts w:ascii="Times New Roman" w:hAnsi="Times New Roman"/>
              </w:rPr>
            </w:pPr>
            <w:r w:rsidRPr="003113F8">
              <w:rPr>
                <w:rFonts w:ascii="Times New Roman" w:hAnsi="Times New Roman"/>
              </w:rPr>
              <w:t>15 мин.</w:t>
            </w:r>
          </w:p>
          <w:p w:rsidR="003113F8" w:rsidRPr="003113F8" w:rsidRDefault="003113F8" w:rsidP="009C6046">
            <w:pPr>
              <w:tabs>
                <w:tab w:val="left" w:pos="2640"/>
              </w:tabs>
              <w:jc w:val="center"/>
              <w:rPr>
                <w:rFonts w:ascii="Times New Roman" w:hAnsi="Times New Roman"/>
              </w:rPr>
            </w:pPr>
            <w:r w:rsidRPr="003113F8">
              <w:rPr>
                <w:rFonts w:ascii="Times New Roman" w:hAnsi="Times New Roman"/>
              </w:rPr>
              <w:t>15 мин.</w:t>
            </w:r>
          </w:p>
        </w:tc>
      </w:tr>
      <w:tr w:rsidR="003113F8" w:rsidRPr="003113F8" w:rsidTr="009C6046">
        <w:tc>
          <w:tcPr>
            <w:tcW w:w="1560" w:type="dxa"/>
            <w:vAlign w:val="center"/>
          </w:tcPr>
          <w:p w:rsidR="003113F8" w:rsidRPr="003113F8" w:rsidRDefault="003113F8" w:rsidP="009C6046">
            <w:pPr>
              <w:tabs>
                <w:tab w:val="left" w:pos="2640"/>
              </w:tabs>
              <w:jc w:val="center"/>
              <w:rPr>
                <w:rFonts w:ascii="Times New Roman" w:hAnsi="Times New Roman"/>
                <w:b/>
              </w:rPr>
            </w:pPr>
            <w:r w:rsidRPr="003113F8">
              <w:rPr>
                <w:rFonts w:ascii="Times New Roman" w:hAnsi="Times New Roman"/>
                <w:b/>
              </w:rPr>
              <w:t>Январь</w:t>
            </w:r>
          </w:p>
        </w:tc>
        <w:tc>
          <w:tcPr>
            <w:tcW w:w="6379" w:type="dxa"/>
          </w:tcPr>
          <w:p w:rsidR="003113F8" w:rsidRPr="003113F8" w:rsidRDefault="003113F8" w:rsidP="009C6046">
            <w:pPr>
              <w:tabs>
                <w:tab w:val="left" w:pos="2640"/>
              </w:tabs>
              <w:rPr>
                <w:rFonts w:ascii="Times New Roman" w:hAnsi="Times New Roman"/>
              </w:rPr>
            </w:pPr>
            <w:r w:rsidRPr="003113F8">
              <w:rPr>
                <w:rFonts w:ascii="Times New Roman" w:hAnsi="Times New Roman"/>
                <w:b/>
              </w:rPr>
              <w:t>Занятие №1.</w:t>
            </w:r>
            <w:r w:rsidRPr="003113F8">
              <w:rPr>
                <w:rFonts w:ascii="Times New Roman" w:hAnsi="Times New Roman"/>
              </w:rPr>
              <w:t xml:space="preserve"> Окружающий мир «Фрукты».</w:t>
            </w:r>
          </w:p>
          <w:p w:rsidR="003113F8" w:rsidRPr="003113F8" w:rsidRDefault="003113F8" w:rsidP="009C6046">
            <w:pPr>
              <w:tabs>
                <w:tab w:val="left" w:pos="2640"/>
              </w:tabs>
              <w:rPr>
                <w:rFonts w:ascii="Times New Roman" w:hAnsi="Times New Roman"/>
              </w:rPr>
            </w:pPr>
            <w:r w:rsidRPr="003113F8">
              <w:rPr>
                <w:rFonts w:ascii="Times New Roman" w:hAnsi="Times New Roman"/>
                <w:b/>
              </w:rPr>
              <w:t>Занятие №2.</w:t>
            </w:r>
            <w:r w:rsidRPr="003113F8">
              <w:rPr>
                <w:rFonts w:ascii="Times New Roman" w:hAnsi="Times New Roman"/>
              </w:rPr>
              <w:t xml:space="preserve"> Развитие речи «Волшебный кубик».</w:t>
            </w:r>
          </w:p>
          <w:p w:rsidR="003113F8" w:rsidRPr="003113F8" w:rsidRDefault="003113F8" w:rsidP="009C6046">
            <w:pPr>
              <w:tabs>
                <w:tab w:val="left" w:pos="2640"/>
              </w:tabs>
              <w:rPr>
                <w:rFonts w:ascii="Times New Roman" w:hAnsi="Times New Roman"/>
              </w:rPr>
            </w:pPr>
            <w:r w:rsidRPr="003113F8">
              <w:rPr>
                <w:rFonts w:ascii="Times New Roman" w:hAnsi="Times New Roman"/>
                <w:b/>
              </w:rPr>
              <w:t>Занятие №3.</w:t>
            </w:r>
            <w:r w:rsidRPr="003113F8">
              <w:rPr>
                <w:rFonts w:ascii="Times New Roman" w:hAnsi="Times New Roman"/>
              </w:rPr>
              <w:t xml:space="preserve"> Окружающий мир « В гостях у Снеговика и Ёлочки».</w:t>
            </w:r>
          </w:p>
          <w:p w:rsidR="003113F8" w:rsidRPr="003113F8" w:rsidRDefault="003113F8" w:rsidP="009C6046">
            <w:pPr>
              <w:tabs>
                <w:tab w:val="left" w:pos="2640"/>
              </w:tabs>
              <w:rPr>
                <w:rFonts w:ascii="Times New Roman" w:hAnsi="Times New Roman"/>
              </w:rPr>
            </w:pPr>
            <w:r w:rsidRPr="003113F8">
              <w:rPr>
                <w:rFonts w:ascii="Times New Roman" w:hAnsi="Times New Roman"/>
                <w:b/>
              </w:rPr>
              <w:t>Занятие №4.</w:t>
            </w:r>
            <w:r w:rsidRPr="003113F8">
              <w:rPr>
                <w:rFonts w:ascii="Times New Roman" w:hAnsi="Times New Roman"/>
              </w:rPr>
              <w:t xml:space="preserve"> Развитие речи «Кошка и котята».</w:t>
            </w:r>
          </w:p>
          <w:p w:rsidR="003113F8" w:rsidRPr="003113F8" w:rsidRDefault="003113F8" w:rsidP="009C6046">
            <w:pPr>
              <w:tabs>
                <w:tab w:val="left" w:pos="2640"/>
              </w:tabs>
              <w:rPr>
                <w:rFonts w:ascii="Times New Roman" w:hAnsi="Times New Roman"/>
              </w:rPr>
            </w:pPr>
            <w:r w:rsidRPr="003113F8">
              <w:rPr>
                <w:rFonts w:ascii="Times New Roman" w:hAnsi="Times New Roman"/>
                <w:b/>
              </w:rPr>
              <w:t>Занятие №5.</w:t>
            </w:r>
            <w:r w:rsidRPr="003113F8">
              <w:rPr>
                <w:rFonts w:ascii="Times New Roman" w:hAnsi="Times New Roman"/>
              </w:rPr>
              <w:t xml:space="preserve"> Окружающий мир «Плюшевый волчишка».</w:t>
            </w:r>
          </w:p>
          <w:p w:rsidR="003113F8" w:rsidRPr="003113F8" w:rsidRDefault="003113F8" w:rsidP="009C6046">
            <w:pPr>
              <w:tabs>
                <w:tab w:val="left" w:pos="2640"/>
              </w:tabs>
              <w:rPr>
                <w:rFonts w:ascii="Times New Roman" w:hAnsi="Times New Roman"/>
              </w:rPr>
            </w:pPr>
            <w:r w:rsidRPr="003113F8">
              <w:rPr>
                <w:rFonts w:ascii="Times New Roman" w:hAnsi="Times New Roman"/>
                <w:b/>
              </w:rPr>
              <w:t>Занятие №6.</w:t>
            </w:r>
            <w:r w:rsidRPr="003113F8">
              <w:rPr>
                <w:rFonts w:ascii="Times New Roman" w:hAnsi="Times New Roman"/>
              </w:rPr>
              <w:t xml:space="preserve"> Развитие речи «Чудесный мешочек».</w:t>
            </w:r>
          </w:p>
          <w:p w:rsidR="003113F8" w:rsidRPr="003113F8" w:rsidRDefault="003113F8" w:rsidP="009C6046">
            <w:pPr>
              <w:tabs>
                <w:tab w:val="left" w:pos="2640"/>
              </w:tabs>
              <w:rPr>
                <w:rFonts w:ascii="Times New Roman" w:hAnsi="Times New Roman"/>
              </w:rPr>
            </w:pPr>
            <w:r w:rsidRPr="003113F8">
              <w:rPr>
                <w:rFonts w:ascii="Times New Roman" w:hAnsi="Times New Roman"/>
                <w:b/>
              </w:rPr>
              <w:t>Занятие №7.</w:t>
            </w:r>
            <w:r w:rsidRPr="003113F8">
              <w:rPr>
                <w:rFonts w:ascii="Times New Roman" w:hAnsi="Times New Roman"/>
              </w:rPr>
              <w:t xml:space="preserve"> Окружающий мир «Двери в домиках».</w:t>
            </w:r>
          </w:p>
          <w:p w:rsidR="003113F8" w:rsidRPr="003113F8" w:rsidRDefault="003113F8" w:rsidP="009C6046">
            <w:pPr>
              <w:tabs>
                <w:tab w:val="left" w:pos="2640"/>
              </w:tabs>
              <w:rPr>
                <w:rFonts w:ascii="Times New Roman" w:hAnsi="Times New Roman"/>
              </w:rPr>
            </w:pPr>
            <w:r w:rsidRPr="003113F8">
              <w:rPr>
                <w:rFonts w:ascii="Times New Roman" w:hAnsi="Times New Roman"/>
                <w:b/>
              </w:rPr>
              <w:t>Занятие №8.</w:t>
            </w:r>
            <w:r w:rsidRPr="003113F8">
              <w:rPr>
                <w:rFonts w:ascii="Times New Roman" w:hAnsi="Times New Roman"/>
              </w:rPr>
              <w:t xml:space="preserve"> Развитие речи «Кто живёт в лесу?» </w:t>
            </w:r>
          </w:p>
        </w:tc>
        <w:tc>
          <w:tcPr>
            <w:tcW w:w="1666" w:type="dxa"/>
          </w:tcPr>
          <w:p w:rsidR="003113F8" w:rsidRPr="003113F8" w:rsidRDefault="003113F8" w:rsidP="009C6046">
            <w:pPr>
              <w:tabs>
                <w:tab w:val="left" w:pos="2640"/>
              </w:tabs>
              <w:jc w:val="center"/>
              <w:rPr>
                <w:rFonts w:ascii="Times New Roman" w:hAnsi="Times New Roman"/>
              </w:rPr>
            </w:pPr>
            <w:r w:rsidRPr="003113F8">
              <w:rPr>
                <w:rFonts w:ascii="Times New Roman" w:hAnsi="Times New Roman"/>
              </w:rPr>
              <w:t>15 мин.</w:t>
            </w:r>
          </w:p>
          <w:p w:rsidR="003113F8" w:rsidRPr="003113F8" w:rsidRDefault="003113F8" w:rsidP="009C6046">
            <w:pPr>
              <w:tabs>
                <w:tab w:val="left" w:pos="2640"/>
              </w:tabs>
              <w:jc w:val="center"/>
              <w:rPr>
                <w:rFonts w:ascii="Times New Roman" w:hAnsi="Times New Roman"/>
              </w:rPr>
            </w:pPr>
            <w:r w:rsidRPr="003113F8">
              <w:rPr>
                <w:rFonts w:ascii="Times New Roman" w:hAnsi="Times New Roman"/>
              </w:rPr>
              <w:t>15 мин.</w:t>
            </w:r>
          </w:p>
          <w:p w:rsidR="003113F8" w:rsidRPr="003113F8" w:rsidRDefault="003113F8" w:rsidP="009C6046">
            <w:pPr>
              <w:tabs>
                <w:tab w:val="left" w:pos="2640"/>
              </w:tabs>
              <w:jc w:val="center"/>
              <w:rPr>
                <w:rFonts w:ascii="Times New Roman" w:hAnsi="Times New Roman"/>
              </w:rPr>
            </w:pPr>
            <w:r w:rsidRPr="003113F8">
              <w:rPr>
                <w:rFonts w:ascii="Times New Roman" w:hAnsi="Times New Roman"/>
              </w:rPr>
              <w:t>15 мин.</w:t>
            </w:r>
          </w:p>
          <w:p w:rsidR="003113F8" w:rsidRPr="003113F8" w:rsidRDefault="003113F8" w:rsidP="009C6046">
            <w:pPr>
              <w:tabs>
                <w:tab w:val="left" w:pos="2640"/>
              </w:tabs>
              <w:jc w:val="center"/>
              <w:rPr>
                <w:rFonts w:ascii="Times New Roman" w:hAnsi="Times New Roman"/>
              </w:rPr>
            </w:pPr>
          </w:p>
          <w:p w:rsidR="003113F8" w:rsidRPr="003113F8" w:rsidRDefault="003113F8" w:rsidP="009C6046">
            <w:pPr>
              <w:tabs>
                <w:tab w:val="left" w:pos="2640"/>
              </w:tabs>
              <w:jc w:val="center"/>
              <w:rPr>
                <w:rFonts w:ascii="Times New Roman" w:hAnsi="Times New Roman"/>
              </w:rPr>
            </w:pPr>
            <w:r w:rsidRPr="003113F8">
              <w:rPr>
                <w:rFonts w:ascii="Times New Roman" w:hAnsi="Times New Roman"/>
              </w:rPr>
              <w:t>15 мин.</w:t>
            </w:r>
          </w:p>
          <w:p w:rsidR="003113F8" w:rsidRPr="003113F8" w:rsidRDefault="003113F8" w:rsidP="009C6046">
            <w:pPr>
              <w:tabs>
                <w:tab w:val="left" w:pos="2640"/>
              </w:tabs>
              <w:jc w:val="center"/>
              <w:rPr>
                <w:rFonts w:ascii="Times New Roman" w:hAnsi="Times New Roman"/>
              </w:rPr>
            </w:pPr>
            <w:r w:rsidRPr="003113F8">
              <w:rPr>
                <w:rFonts w:ascii="Times New Roman" w:hAnsi="Times New Roman"/>
              </w:rPr>
              <w:t>15 мин.</w:t>
            </w:r>
          </w:p>
          <w:p w:rsidR="003113F8" w:rsidRPr="003113F8" w:rsidRDefault="003113F8" w:rsidP="009C6046">
            <w:pPr>
              <w:tabs>
                <w:tab w:val="left" w:pos="2640"/>
              </w:tabs>
              <w:jc w:val="center"/>
              <w:rPr>
                <w:rFonts w:ascii="Times New Roman" w:hAnsi="Times New Roman"/>
              </w:rPr>
            </w:pPr>
            <w:r w:rsidRPr="003113F8">
              <w:rPr>
                <w:rFonts w:ascii="Times New Roman" w:hAnsi="Times New Roman"/>
              </w:rPr>
              <w:t>15 мин.</w:t>
            </w:r>
          </w:p>
          <w:p w:rsidR="003113F8" w:rsidRPr="003113F8" w:rsidRDefault="003113F8" w:rsidP="009C6046">
            <w:pPr>
              <w:tabs>
                <w:tab w:val="left" w:pos="2640"/>
              </w:tabs>
              <w:jc w:val="center"/>
              <w:rPr>
                <w:rFonts w:ascii="Times New Roman" w:hAnsi="Times New Roman"/>
              </w:rPr>
            </w:pPr>
            <w:r w:rsidRPr="003113F8">
              <w:rPr>
                <w:rFonts w:ascii="Times New Roman" w:hAnsi="Times New Roman"/>
              </w:rPr>
              <w:t>15 мин.</w:t>
            </w:r>
          </w:p>
          <w:p w:rsidR="003113F8" w:rsidRPr="003113F8" w:rsidRDefault="003113F8" w:rsidP="009C6046">
            <w:pPr>
              <w:tabs>
                <w:tab w:val="left" w:pos="2640"/>
              </w:tabs>
              <w:jc w:val="center"/>
              <w:rPr>
                <w:rFonts w:ascii="Times New Roman" w:hAnsi="Times New Roman"/>
              </w:rPr>
            </w:pPr>
            <w:r w:rsidRPr="003113F8">
              <w:rPr>
                <w:rFonts w:ascii="Times New Roman" w:hAnsi="Times New Roman"/>
              </w:rPr>
              <w:t>15 мин.</w:t>
            </w:r>
          </w:p>
        </w:tc>
      </w:tr>
      <w:tr w:rsidR="003113F8" w:rsidRPr="003113F8" w:rsidTr="009C6046">
        <w:tc>
          <w:tcPr>
            <w:tcW w:w="1560" w:type="dxa"/>
            <w:vAlign w:val="center"/>
          </w:tcPr>
          <w:p w:rsidR="003113F8" w:rsidRPr="003113F8" w:rsidRDefault="003113F8" w:rsidP="009C6046">
            <w:pPr>
              <w:tabs>
                <w:tab w:val="left" w:pos="2640"/>
              </w:tabs>
              <w:jc w:val="center"/>
              <w:rPr>
                <w:rFonts w:ascii="Times New Roman" w:hAnsi="Times New Roman"/>
                <w:b/>
              </w:rPr>
            </w:pPr>
            <w:r w:rsidRPr="003113F8">
              <w:rPr>
                <w:rFonts w:ascii="Times New Roman" w:hAnsi="Times New Roman"/>
                <w:b/>
              </w:rPr>
              <w:t>Февраль</w:t>
            </w:r>
          </w:p>
        </w:tc>
        <w:tc>
          <w:tcPr>
            <w:tcW w:w="6379" w:type="dxa"/>
          </w:tcPr>
          <w:p w:rsidR="003113F8" w:rsidRPr="003113F8" w:rsidRDefault="003113F8" w:rsidP="009C6046">
            <w:pPr>
              <w:tabs>
                <w:tab w:val="left" w:pos="2640"/>
              </w:tabs>
              <w:rPr>
                <w:rFonts w:ascii="Times New Roman" w:hAnsi="Times New Roman"/>
              </w:rPr>
            </w:pPr>
            <w:r w:rsidRPr="003113F8">
              <w:rPr>
                <w:rFonts w:ascii="Times New Roman" w:hAnsi="Times New Roman"/>
                <w:b/>
              </w:rPr>
              <w:t>Занятие №1.</w:t>
            </w:r>
            <w:r w:rsidRPr="003113F8">
              <w:rPr>
                <w:rFonts w:ascii="Times New Roman" w:hAnsi="Times New Roman"/>
              </w:rPr>
              <w:t xml:space="preserve"> Окружающий мир «Мишка на прогулке».</w:t>
            </w:r>
          </w:p>
          <w:p w:rsidR="003113F8" w:rsidRPr="003113F8" w:rsidRDefault="003113F8" w:rsidP="009C6046">
            <w:pPr>
              <w:tabs>
                <w:tab w:val="left" w:pos="2640"/>
              </w:tabs>
              <w:rPr>
                <w:rFonts w:ascii="Times New Roman" w:hAnsi="Times New Roman"/>
              </w:rPr>
            </w:pPr>
            <w:r w:rsidRPr="003113F8">
              <w:rPr>
                <w:rFonts w:ascii="Times New Roman" w:hAnsi="Times New Roman"/>
                <w:b/>
              </w:rPr>
              <w:t>Занятие №2.</w:t>
            </w:r>
            <w:r w:rsidRPr="003113F8">
              <w:rPr>
                <w:rFonts w:ascii="Times New Roman" w:hAnsi="Times New Roman"/>
              </w:rPr>
              <w:t xml:space="preserve"> Развитие речи «Волшебный сундучок».</w:t>
            </w:r>
          </w:p>
          <w:p w:rsidR="003113F8" w:rsidRPr="003113F8" w:rsidRDefault="003113F8" w:rsidP="009C6046">
            <w:pPr>
              <w:tabs>
                <w:tab w:val="left" w:pos="2640"/>
              </w:tabs>
              <w:rPr>
                <w:rFonts w:ascii="Times New Roman" w:hAnsi="Times New Roman"/>
              </w:rPr>
            </w:pPr>
            <w:r w:rsidRPr="003113F8">
              <w:rPr>
                <w:rFonts w:ascii="Times New Roman" w:hAnsi="Times New Roman"/>
                <w:b/>
              </w:rPr>
              <w:t>Занятие №3.</w:t>
            </w:r>
            <w:r w:rsidRPr="003113F8">
              <w:rPr>
                <w:rFonts w:ascii="Times New Roman" w:hAnsi="Times New Roman"/>
              </w:rPr>
              <w:t xml:space="preserve"> Окружающий мир «Мой любимый папа».</w:t>
            </w:r>
          </w:p>
          <w:p w:rsidR="003113F8" w:rsidRPr="003113F8" w:rsidRDefault="003113F8" w:rsidP="009C6046">
            <w:pPr>
              <w:tabs>
                <w:tab w:val="left" w:pos="2640"/>
              </w:tabs>
              <w:rPr>
                <w:rFonts w:ascii="Times New Roman" w:hAnsi="Times New Roman"/>
              </w:rPr>
            </w:pPr>
            <w:r w:rsidRPr="003113F8">
              <w:rPr>
                <w:rFonts w:ascii="Times New Roman" w:hAnsi="Times New Roman"/>
                <w:b/>
              </w:rPr>
              <w:t>Занятие №4.</w:t>
            </w:r>
            <w:r w:rsidRPr="003113F8">
              <w:rPr>
                <w:rFonts w:ascii="Times New Roman" w:hAnsi="Times New Roman"/>
              </w:rPr>
              <w:t xml:space="preserve"> Развитие речи «Друзья Наташи».</w:t>
            </w:r>
          </w:p>
          <w:p w:rsidR="003113F8" w:rsidRPr="003113F8" w:rsidRDefault="003113F8" w:rsidP="009C6046">
            <w:pPr>
              <w:tabs>
                <w:tab w:val="left" w:pos="2640"/>
              </w:tabs>
              <w:rPr>
                <w:rFonts w:ascii="Times New Roman" w:hAnsi="Times New Roman"/>
              </w:rPr>
            </w:pPr>
            <w:r w:rsidRPr="003113F8">
              <w:rPr>
                <w:rFonts w:ascii="Times New Roman" w:hAnsi="Times New Roman"/>
                <w:b/>
              </w:rPr>
              <w:t>Занятие №5.</w:t>
            </w:r>
            <w:r w:rsidRPr="003113F8">
              <w:rPr>
                <w:rFonts w:ascii="Times New Roman" w:hAnsi="Times New Roman"/>
              </w:rPr>
              <w:t xml:space="preserve"> Окружающий мир «Дорожная безопасность».</w:t>
            </w:r>
          </w:p>
          <w:p w:rsidR="003113F8" w:rsidRPr="003113F8" w:rsidRDefault="003113F8" w:rsidP="009C6046">
            <w:pPr>
              <w:tabs>
                <w:tab w:val="left" w:pos="2640"/>
              </w:tabs>
              <w:rPr>
                <w:rFonts w:ascii="Times New Roman" w:hAnsi="Times New Roman"/>
              </w:rPr>
            </w:pPr>
            <w:r w:rsidRPr="003113F8">
              <w:rPr>
                <w:rFonts w:ascii="Times New Roman" w:hAnsi="Times New Roman"/>
                <w:b/>
              </w:rPr>
              <w:t>Занятие №6.</w:t>
            </w:r>
            <w:r w:rsidRPr="003113F8">
              <w:rPr>
                <w:rFonts w:ascii="Times New Roman" w:hAnsi="Times New Roman"/>
              </w:rPr>
              <w:t xml:space="preserve"> Развитие речи «В гостях у Беляночки».</w:t>
            </w:r>
          </w:p>
          <w:p w:rsidR="003113F8" w:rsidRPr="003113F8" w:rsidRDefault="003113F8" w:rsidP="009C6046">
            <w:pPr>
              <w:tabs>
                <w:tab w:val="left" w:pos="2640"/>
              </w:tabs>
              <w:rPr>
                <w:rFonts w:ascii="Times New Roman" w:hAnsi="Times New Roman"/>
              </w:rPr>
            </w:pPr>
            <w:r w:rsidRPr="003113F8">
              <w:rPr>
                <w:rFonts w:ascii="Times New Roman" w:hAnsi="Times New Roman"/>
                <w:b/>
              </w:rPr>
              <w:t>Занятие №7.</w:t>
            </w:r>
            <w:r w:rsidRPr="003113F8">
              <w:rPr>
                <w:rFonts w:ascii="Times New Roman" w:hAnsi="Times New Roman"/>
              </w:rPr>
              <w:t xml:space="preserve"> Окружающий мир «Овощной магазин».</w:t>
            </w:r>
          </w:p>
          <w:p w:rsidR="003113F8" w:rsidRPr="003113F8" w:rsidRDefault="003113F8" w:rsidP="009C6046">
            <w:pPr>
              <w:tabs>
                <w:tab w:val="left" w:pos="2640"/>
              </w:tabs>
              <w:rPr>
                <w:rFonts w:ascii="Times New Roman" w:hAnsi="Times New Roman"/>
              </w:rPr>
            </w:pPr>
            <w:r w:rsidRPr="003113F8">
              <w:rPr>
                <w:rFonts w:ascii="Times New Roman" w:hAnsi="Times New Roman"/>
                <w:b/>
              </w:rPr>
              <w:t>Занятие №8.</w:t>
            </w:r>
            <w:r w:rsidRPr="003113F8">
              <w:rPr>
                <w:rFonts w:ascii="Times New Roman" w:hAnsi="Times New Roman"/>
              </w:rPr>
              <w:t xml:space="preserve"> Развитие речи «Разные колёса».</w:t>
            </w:r>
          </w:p>
        </w:tc>
        <w:tc>
          <w:tcPr>
            <w:tcW w:w="1666" w:type="dxa"/>
          </w:tcPr>
          <w:p w:rsidR="003113F8" w:rsidRPr="003113F8" w:rsidRDefault="003113F8" w:rsidP="009C6046">
            <w:pPr>
              <w:tabs>
                <w:tab w:val="left" w:pos="2640"/>
              </w:tabs>
              <w:jc w:val="center"/>
              <w:rPr>
                <w:rFonts w:ascii="Times New Roman" w:hAnsi="Times New Roman"/>
              </w:rPr>
            </w:pPr>
            <w:r w:rsidRPr="003113F8">
              <w:rPr>
                <w:rFonts w:ascii="Times New Roman" w:hAnsi="Times New Roman"/>
              </w:rPr>
              <w:t>15 мин.</w:t>
            </w:r>
          </w:p>
          <w:p w:rsidR="003113F8" w:rsidRPr="003113F8" w:rsidRDefault="003113F8" w:rsidP="009C6046">
            <w:pPr>
              <w:tabs>
                <w:tab w:val="left" w:pos="2640"/>
              </w:tabs>
              <w:jc w:val="center"/>
              <w:rPr>
                <w:rFonts w:ascii="Times New Roman" w:hAnsi="Times New Roman"/>
              </w:rPr>
            </w:pPr>
            <w:r w:rsidRPr="003113F8">
              <w:rPr>
                <w:rFonts w:ascii="Times New Roman" w:hAnsi="Times New Roman"/>
              </w:rPr>
              <w:t>15 мин.</w:t>
            </w:r>
          </w:p>
          <w:p w:rsidR="003113F8" w:rsidRPr="003113F8" w:rsidRDefault="003113F8" w:rsidP="009C6046">
            <w:pPr>
              <w:tabs>
                <w:tab w:val="left" w:pos="2640"/>
              </w:tabs>
              <w:jc w:val="center"/>
              <w:rPr>
                <w:rFonts w:ascii="Times New Roman" w:hAnsi="Times New Roman"/>
              </w:rPr>
            </w:pPr>
            <w:r w:rsidRPr="003113F8">
              <w:rPr>
                <w:rFonts w:ascii="Times New Roman" w:hAnsi="Times New Roman"/>
              </w:rPr>
              <w:t>15 мин.</w:t>
            </w:r>
          </w:p>
          <w:p w:rsidR="003113F8" w:rsidRPr="003113F8" w:rsidRDefault="003113F8" w:rsidP="009C6046">
            <w:pPr>
              <w:tabs>
                <w:tab w:val="left" w:pos="2640"/>
              </w:tabs>
              <w:jc w:val="center"/>
              <w:rPr>
                <w:rFonts w:ascii="Times New Roman" w:hAnsi="Times New Roman"/>
              </w:rPr>
            </w:pPr>
            <w:r w:rsidRPr="003113F8">
              <w:rPr>
                <w:rFonts w:ascii="Times New Roman" w:hAnsi="Times New Roman"/>
              </w:rPr>
              <w:t>15 мин.</w:t>
            </w:r>
          </w:p>
          <w:p w:rsidR="003113F8" w:rsidRPr="003113F8" w:rsidRDefault="003113F8" w:rsidP="009C6046">
            <w:pPr>
              <w:tabs>
                <w:tab w:val="left" w:pos="2640"/>
              </w:tabs>
              <w:jc w:val="center"/>
              <w:rPr>
                <w:rFonts w:ascii="Times New Roman" w:hAnsi="Times New Roman"/>
              </w:rPr>
            </w:pPr>
            <w:r w:rsidRPr="003113F8">
              <w:rPr>
                <w:rFonts w:ascii="Times New Roman" w:hAnsi="Times New Roman"/>
              </w:rPr>
              <w:t>15 мин.</w:t>
            </w:r>
          </w:p>
          <w:p w:rsidR="003113F8" w:rsidRPr="003113F8" w:rsidRDefault="003113F8" w:rsidP="009C6046">
            <w:pPr>
              <w:tabs>
                <w:tab w:val="left" w:pos="2640"/>
              </w:tabs>
              <w:jc w:val="center"/>
              <w:rPr>
                <w:rFonts w:ascii="Times New Roman" w:hAnsi="Times New Roman"/>
              </w:rPr>
            </w:pPr>
            <w:r w:rsidRPr="003113F8">
              <w:rPr>
                <w:rFonts w:ascii="Times New Roman" w:hAnsi="Times New Roman"/>
              </w:rPr>
              <w:t>15 мин.</w:t>
            </w:r>
          </w:p>
          <w:p w:rsidR="003113F8" w:rsidRPr="003113F8" w:rsidRDefault="003113F8" w:rsidP="009C6046">
            <w:pPr>
              <w:tabs>
                <w:tab w:val="left" w:pos="2640"/>
              </w:tabs>
              <w:jc w:val="center"/>
              <w:rPr>
                <w:rFonts w:ascii="Times New Roman" w:hAnsi="Times New Roman"/>
              </w:rPr>
            </w:pPr>
            <w:r w:rsidRPr="003113F8">
              <w:rPr>
                <w:rFonts w:ascii="Times New Roman" w:hAnsi="Times New Roman"/>
              </w:rPr>
              <w:t>15 мин.</w:t>
            </w:r>
          </w:p>
          <w:p w:rsidR="003113F8" w:rsidRPr="003113F8" w:rsidRDefault="003113F8" w:rsidP="009C6046">
            <w:pPr>
              <w:tabs>
                <w:tab w:val="left" w:pos="2640"/>
              </w:tabs>
              <w:jc w:val="center"/>
              <w:rPr>
                <w:rFonts w:ascii="Times New Roman" w:hAnsi="Times New Roman"/>
              </w:rPr>
            </w:pPr>
            <w:r w:rsidRPr="003113F8">
              <w:rPr>
                <w:rFonts w:ascii="Times New Roman" w:hAnsi="Times New Roman"/>
              </w:rPr>
              <w:t>15 мин.</w:t>
            </w:r>
          </w:p>
        </w:tc>
      </w:tr>
      <w:tr w:rsidR="003113F8" w:rsidRPr="003113F8" w:rsidTr="009C6046">
        <w:trPr>
          <w:trHeight w:val="2472"/>
        </w:trPr>
        <w:tc>
          <w:tcPr>
            <w:tcW w:w="1560" w:type="dxa"/>
            <w:vAlign w:val="center"/>
          </w:tcPr>
          <w:p w:rsidR="003113F8" w:rsidRPr="003113F8" w:rsidRDefault="003113F8" w:rsidP="009C6046">
            <w:pPr>
              <w:tabs>
                <w:tab w:val="left" w:pos="2640"/>
              </w:tabs>
              <w:jc w:val="center"/>
              <w:rPr>
                <w:rFonts w:ascii="Times New Roman" w:hAnsi="Times New Roman"/>
                <w:b/>
              </w:rPr>
            </w:pPr>
            <w:r w:rsidRPr="003113F8">
              <w:rPr>
                <w:rFonts w:ascii="Times New Roman" w:hAnsi="Times New Roman"/>
                <w:b/>
              </w:rPr>
              <w:lastRenderedPageBreak/>
              <w:t>Март</w:t>
            </w:r>
          </w:p>
        </w:tc>
        <w:tc>
          <w:tcPr>
            <w:tcW w:w="6379" w:type="dxa"/>
          </w:tcPr>
          <w:p w:rsidR="003113F8" w:rsidRPr="003113F8" w:rsidRDefault="003113F8" w:rsidP="009C6046">
            <w:pPr>
              <w:tabs>
                <w:tab w:val="left" w:pos="2640"/>
              </w:tabs>
              <w:rPr>
                <w:rFonts w:ascii="Times New Roman" w:hAnsi="Times New Roman"/>
              </w:rPr>
            </w:pPr>
            <w:r w:rsidRPr="003113F8">
              <w:rPr>
                <w:rFonts w:ascii="Times New Roman" w:hAnsi="Times New Roman"/>
                <w:b/>
              </w:rPr>
              <w:t>Занятие №1.</w:t>
            </w:r>
            <w:r w:rsidRPr="003113F8">
              <w:rPr>
                <w:rFonts w:ascii="Times New Roman" w:hAnsi="Times New Roman"/>
              </w:rPr>
              <w:t xml:space="preserve"> Окружающий мир «Петушок и его семейка».</w:t>
            </w:r>
          </w:p>
          <w:p w:rsidR="003113F8" w:rsidRPr="003113F8" w:rsidRDefault="003113F8" w:rsidP="009C6046">
            <w:pPr>
              <w:tabs>
                <w:tab w:val="left" w:pos="2640"/>
              </w:tabs>
              <w:rPr>
                <w:rFonts w:ascii="Times New Roman" w:hAnsi="Times New Roman"/>
              </w:rPr>
            </w:pPr>
            <w:r w:rsidRPr="003113F8">
              <w:rPr>
                <w:rFonts w:ascii="Times New Roman" w:hAnsi="Times New Roman"/>
                <w:b/>
              </w:rPr>
              <w:t>Занятие №2.</w:t>
            </w:r>
            <w:r w:rsidRPr="003113F8">
              <w:rPr>
                <w:rFonts w:ascii="Times New Roman" w:hAnsi="Times New Roman"/>
              </w:rPr>
              <w:t xml:space="preserve"> Развитие речи « Весенний лес».</w:t>
            </w:r>
          </w:p>
          <w:p w:rsidR="003113F8" w:rsidRPr="003113F8" w:rsidRDefault="003113F8" w:rsidP="009C6046">
            <w:pPr>
              <w:tabs>
                <w:tab w:val="left" w:pos="2640"/>
              </w:tabs>
              <w:rPr>
                <w:rFonts w:ascii="Times New Roman" w:hAnsi="Times New Roman"/>
              </w:rPr>
            </w:pPr>
            <w:r w:rsidRPr="003113F8">
              <w:rPr>
                <w:rFonts w:ascii="Times New Roman" w:hAnsi="Times New Roman"/>
                <w:b/>
              </w:rPr>
              <w:t>Занятие №3.</w:t>
            </w:r>
            <w:r w:rsidRPr="003113F8">
              <w:rPr>
                <w:rFonts w:ascii="Times New Roman" w:hAnsi="Times New Roman"/>
              </w:rPr>
              <w:t xml:space="preserve"> Окружающий мир «Все мы любим мамочку».</w:t>
            </w:r>
          </w:p>
          <w:p w:rsidR="003113F8" w:rsidRPr="003113F8" w:rsidRDefault="003113F8" w:rsidP="009C6046">
            <w:pPr>
              <w:tabs>
                <w:tab w:val="left" w:pos="2640"/>
              </w:tabs>
              <w:rPr>
                <w:rFonts w:ascii="Times New Roman" w:hAnsi="Times New Roman"/>
              </w:rPr>
            </w:pPr>
            <w:r w:rsidRPr="003113F8">
              <w:rPr>
                <w:rFonts w:ascii="Times New Roman" w:hAnsi="Times New Roman"/>
                <w:b/>
              </w:rPr>
              <w:t>Занятие №4.</w:t>
            </w:r>
            <w:r w:rsidRPr="003113F8">
              <w:rPr>
                <w:rFonts w:ascii="Times New Roman" w:hAnsi="Times New Roman"/>
              </w:rPr>
              <w:t xml:space="preserve"> Развитие речи «Цветные платочки».</w:t>
            </w:r>
          </w:p>
          <w:p w:rsidR="003113F8" w:rsidRPr="003113F8" w:rsidRDefault="003113F8" w:rsidP="009C6046">
            <w:pPr>
              <w:tabs>
                <w:tab w:val="left" w:pos="2640"/>
              </w:tabs>
              <w:rPr>
                <w:rFonts w:ascii="Times New Roman" w:hAnsi="Times New Roman"/>
              </w:rPr>
            </w:pPr>
            <w:r w:rsidRPr="003113F8">
              <w:rPr>
                <w:rFonts w:ascii="Times New Roman" w:hAnsi="Times New Roman"/>
                <w:b/>
              </w:rPr>
              <w:t>Занятие №5.</w:t>
            </w:r>
            <w:r w:rsidRPr="003113F8">
              <w:rPr>
                <w:rFonts w:ascii="Times New Roman" w:hAnsi="Times New Roman"/>
              </w:rPr>
              <w:t xml:space="preserve"> Окружающий мир «Мишка в детском саду».</w:t>
            </w:r>
          </w:p>
          <w:p w:rsidR="003113F8" w:rsidRPr="003113F8" w:rsidRDefault="003113F8" w:rsidP="009C6046">
            <w:pPr>
              <w:tabs>
                <w:tab w:val="left" w:pos="2640"/>
              </w:tabs>
              <w:rPr>
                <w:rFonts w:ascii="Times New Roman" w:hAnsi="Times New Roman"/>
              </w:rPr>
            </w:pPr>
            <w:r w:rsidRPr="003113F8">
              <w:rPr>
                <w:rFonts w:ascii="Times New Roman" w:hAnsi="Times New Roman"/>
                <w:b/>
              </w:rPr>
              <w:t>Занятие №6.</w:t>
            </w:r>
            <w:r w:rsidRPr="003113F8">
              <w:rPr>
                <w:rFonts w:ascii="Times New Roman" w:hAnsi="Times New Roman"/>
              </w:rPr>
              <w:t xml:space="preserve"> Развитие речи «Плывёт, плывёт кораблик». </w:t>
            </w:r>
          </w:p>
          <w:p w:rsidR="003113F8" w:rsidRPr="003113F8" w:rsidRDefault="003113F8" w:rsidP="009C6046">
            <w:pPr>
              <w:tabs>
                <w:tab w:val="left" w:pos="2640"/>
              </w:tabs>
              <w:rPr>
                <w:rFonts w:ascii="Times New Roman" w:hAnsi="Times New Roman"/>
              </w:rPr>
            </w:pPr>
            <w:r w:rsidRPr="003113F8">
              <w:rPr>
                <w:rFonts w:ascii="Times New Roman" w:hAnsi="Times New Roman"/>
                <w:b/>
              </w:rPr>
              <w:t>Занятие №7.</w:t>
            </w:r>
            <w:r w:rsidRPr="003113F8">
              <w:rPr>
                <w:rFonts w:ascii="Times New Roman" w:hAnsi="Times New Roman"/>
              </w:rPr>
              <w:t xml:space="preserve"> Окружающий мир «Путешествие с Колобком».</w:t>
            </w:r>
          </w:p>
          <w:p w:rsidR="003113F8" w:rsidRPr="003113F8" w:rsidRDefault="003113F8" w:rsidP="009C6046">
            <w:pPr>
              <w:tabs>
                <w:tab w:val="left" w:pos="2640"/>
              </w:tabs>
              <w:rPr>
                <w:rFonts w:ascii="Times New Roman" w:hAnsi="Times New Roman"/>
              </w:rPr>
            </w:pPr>
            <w:r w:rsidRPr="003113F8">
              <w:rPr>
                <w:rFonts w:ascii="Times New Roman" w:hAnsi="Times New Roman"/>
                <w:b/>
              </w:rPr>
              <w:t xml:space="preserve">Занятие №8. </w:t>
            </w:r>
            <w:r w:rsidRPr="003113F8">
              <w:rPr>
                <w:rFonts w:ascii="Times New Roman" w:hAnsi="Times New Roman"/>
              </w:rPr>
              <w:t>Развитие речи «Птички весною к нам летят».</w:t>
            </w:r>
          </w:p>
        </w:tc>
        <w:tc>
          <w:tcPr>
            <w:tcW w:w="1666" w:type="dxa"/>
          </w:tcPr>
          <w:p w:rsidR="003113F8" w:rsidRPr="003113F8" w:rsidRDefault="003113F8" w:rsidP="009C6046">
            <w:pPr>
              <w:tabs>
                <w:tab w:val="left" w:pos="2640"/>
              </w:tabs>
              <w:jc w:val="center"/>
              <w:rPr>
                <w:rFonts w:ascii="Times New Roman" w:hAnsi="Times New Roman"/>
              </w:rPr>
            </w:pPr>
            <w:r w:rsidRPr="003113F8">
              <w:rPr>
                <w:rFonts w:ascii="Times New Roman" w:hAnsi="Times New Roman"/>
              </w:rPr>
              <w:t>15 мин.</w:t>
            </w:r>
          </w:p>
          <w:p w:rsidR="003113F8" w:rsidRPr="003113F8" w:rsidRDefault="003113F8" w:rsidP="009C6046">
            <w:pPr>
              <w:tabs>
                <w:tab w:val="left" w:pos="2640"/>
              </w:tabs>
              <w:jc w:val="center"/>
              <w:rPr>
                <w:rFonts w:ascii="Times New Roman" w:hAnsi="Times New Roman"/>
              </w:rPr>
            </w:pPr>
            <w:r w:rsidRPr="003113F8">
              <w:rPr>
                <w:rFonts w:ascii="Times New Roman" w:hAnsi="Times New Roman"/>
              </w:rPr>
              <w:t xml:space="preserve">15 мин. </w:t>
            </w:r>
          </w:p>
          <w:p w:rsidR="003113F8" w:rsidRPr="003113F8" w:rsidRDefault="003113F8" w:rsidP="009C6046">
            <w:pPr>
              <w:tabs>
                <w:tab w:val="left" w:pos="2640"/>
              </w:tabs>
              <w:jc w:val="center"/>
              <w:rPr>
                <w:rFonts w:ascii="Times New Roman" w:hAnsi="Times New Roman"/>
              </w:rPr>
            </w:pPr>
            <w:r w:rsidRPr="003113F8">
              <w:rPr>
                <w:rFonts w:ascii="Times New Roman" w:hAnsi="Times New Roman"/>
              </w:rPr>
              <w:t>15 мин.</w:t>
            </w:r>
          </w:p>
          <w:p w:rsidR="003113F8" w:rsidRPr="003113F8" w:rsidRDefault="003113F8" w:rsidP="009C6046">
            <w:pPr>
              <w:tabs>
                <w:tab w:val="left" w:pos="2640"/>
              </w:tabs>
              <w:jc w:val="center"/>
              <w:rPr>
                <w:rFonts w:ascii="Times New Roman" w:hAnsi="Times New Roman"/>
              </w:rPr>
            </w:pPr>
            <w:r w:rsidRPr="003113F8">
              <w:rPr>
                <w:rFonts w:ascii="Times New Roman" w:hAnsi="Times New Roman"/>
              </w:rPr>
              <w:t>15 мин.</w:t>
            </w:r>
          </w:p>
          <w:p w:rsidR="003113F8" w:rsidRPr="003113F8" w:rsidRDefault="003113F8" w:rsidP="009C6046">
            <w:pPr>
              <w:tabs>
                <w:tab w:val="left" w:pos="2640"/>
              </w:tabs>
              <w:jc w:val="center"/>
              <w:rPr>
                <w:rFonts w:ascii="Times New Roman" w:hAnsi="Times New Roman"/>
              </w:rPr>
            </w:pPr>
            <w:r w:rsidRPr="003113F8">
              <w:rPr>
                <w:rFonts w:ascii="Times New Roman" w:hAnsi="Times New Roman"/>
              </w:rPr>
              <w:t>15 мин.</w:t>
            </w:r>
          </w:p>
          <w:p w:rsidR="003113F8" w:rsidRPr="003113F8" w:rsidRDefault="003113F8" w:rsidP="009C6046">
            <w:pPr>
              <w:tabs>
                <w:tab w:val="left" w:pos="2640"/>
              </w:tabs>
              <w:jc w:val="center"/>
              <w:rPr>
                <w:rFonts w:ascii="Times New Roman" w:hAnsi="Times New Roman"/>
              </w:rPr>
            </w:pPr>
            <w:r w:rsidRPr="003113F8">
              <w:rPr>
                <w:rFonts w:ascii="Times New Roman" w:hAnsi="Times New Roman"/>
              </w:rPr>
              <w:t>15 мин.</w:t>
            </w:r>
          </w:p>
          <w:p w:rsidR="003113F8" w:rsidRPr="003113F8" w:rsidRDefault="003113F8" w:rsidP="009C6046">
            <w:pPr>
              <w:tabs>
                <w:tab w:val="left" w:pos="2640"/>
              </w:tabs>
              <w:jc w:val="center"/>
              <w:rPr>
                <w:rFonts w:ascii="Times New Roman" w:hAnsi="Times New Roman"/>
              </w:rPr>
            </w:pPr>
            <w:r w:rsidRPr="003113F8">
              <w:rPr>
                <w:rFonts w:ascii="Times New Roman" w:hAnsi="Times New Roman"/>
              </w:rPr>
              <w:t>15 мин.</w:t>
            </w:r>
          </w:p>
          <w:p w:rsidR="003113F8" w:rsidRPr="003113F8" w:rsidRDefault="003113F8" w:rsidP="009C6046">
            <w:pPr>
              <w:tabs>
                <w:tab w:val="left" w:pos="2640"/>
              </w:tabs>
              <w:jc w:val="center"/>
              <w:rPr>
                <w:rFonts w:ascii="Times New Roman" w:hAnsi="Times New Roman"/>
              </w:rPr>
            </w:pPr>
          </w:p>
          <w:p w:rsidR="003113F8" w:rsidRPr="003113F8" w:rsidRDefault="003113F8" w:rsidP="009C6046">
            <w:pPr>
              <w:tabs>
                <w:tab w:val="left" w:pos="2640"/>
              </w:tabs>
              <w:jc w:val="center"/>
              <w:rPr>
                <w:rFonts w:ascii="Times New Roman" w:hAnsi="Times New Roman"/>
              </w:rPr>
            </w:pPr>
            <w:r w:rsidRPr="003113F8">
              <w:rPr>
                <w:rFonts w:ascii="Times New Roman" w:hAnsi="Times New Roman"/>
              </w:rPr>
              <w:t>15 мин.</w:t>
            </w:r>
          </w:p>
        </w:tc>
      </w:tr>
      <w:tr w:rsidR="003113F8" w:rsidRPr="003113F8" w:rsidTr="009C6046">
        <w:tc>
          <w:tcPr>
            <w:tcW w:w="1560" w:type="dxa"/>
            <w:vAlign w:val="center"/>
          </w:tcPr>
          <w:p w:rsidR="003113F8" w:rsidRPr="003113F8" w:rsidRDefault="003113F8" w:rsidP="009C6046">
            <w:pPr>
              <w:tabs>
                <w:tab w:val="left" w:pos="2640"/>
              </w:tabs>
              <w:jc w:val="center"/>
              <w:rPr>
                <w:rFonts w:ascii="Times New Roman" w:hAnsi="Times New Roman"/>
                <w:b/>
              </w:rPr>
            </w:pPr>
            <w:r w:rsidRPr="003113F8">
              <w:rPr>
                <w:rFonts w:ascii="Times New Roman" w:hAnsi="Times New Roman"/>
                <w:b/>
              </w:rPr>
              <w:t>Апрель</w:t>
            </w:r>
          </w:p>
        </w:tc>
        <w:tc>
          <w:tcPr>
            <w:tcW w:w="6379" w:type="dxa"/>
          </w:tcPr>
          <w:p w:rsidR="003113F8" w:rsidRPr="003113F8" w:rsidRDefault="003113F8" w:rsidP="009C6046">
            <w:pPr>
              <w:tabs>
                <w:tab w:val="left" w:pos="2640"/>
              </w:tabs>
              <w:rPr>
                <w:rFonts w:ascii="Times New Roman" w:hAnsi="Times New Roman"/>
              </w:rPr>
            </w:pPr>
            <w:r w:rsidRPr="003113F8">
              <w:rPr>
                <w:rFonts w:ascii="Times New Roman" w:hAnsi="Times New Roman"/>
                <w:b/>
              </w:rPr>
              <w:t>Занятие №1.</w:t>
            </w:r>
            <w:r w:rsidRPr="003113F8">
              <w:rPr>
                <w:rFonts w:ascii="Times New Roman" w:hAnsi="Times New Roman"/>
              </w:rPr>
              <w:t xml:space="preserve"> Окружающий мир «Что такое целое?»</w:t>
            </w:r>
          </w:p>
          <w:p w:rsidR="003113F8" w:rsidRPr="003113F8" w:rsidRDefault="003113F8" w:rsidP="009C6046">
            <w:pPr>
              <w:tabs>
                <w:tab w:val="left" w:pos="2640"/>
              </w:tabs>
              <w:rPr>
                <w:rFonts w:ascii="Times New Roman" w:hAnsi="Times New Roman"/>
              </w:rPr>
            </w:pPr>
            <w:r w:rsidRPr="003113F8">
              <w:rPr>
                <w:rFonts w:ascii="Times New Roman" w:hAnsi="Times New Roman"/>
                <w:b/>
              </w:rPr>
              <w:t>Занятие №2.</w:t>
            </w:r>
            <w:r w:rsidRPr="003113F8">
              <w:rPr>
                <w:rFonts w:ascii="Times New Roman" w:hAnsi="Times New Roman"/>
              </w:rPr>
              <w:t xml:space="preserve"> Развитие речи «Чудо камешки».</w:t>
            </w:r>
          </w:p>
          <w:p w:rsidR="003113F8" w:rsidRPr="003113F8" w:rsidRDefault="003113F8" w:rsidP="009C6046">
            <w:pPr>
              <w:tabs>
                <w:tab w:val="left" w:pos="2640"/>
              </w:tabs>
              <w:rPr>
                <w:rFonts w:ascii="Times New Roman" w:hAnsi="Times New Roman"/>
              </w:rPr>
            </w:pPr>
            <w:r w:rsidRPr="003113F8">
              <w:rPr>
                <w:rFonts w:ascii="Times New Roman" w:hAnsi="Times New Roman"/>
                <w:b/>
              </w:rPr>
              <w:t>Занятие №3.</w:t>
            </w:r>
            <w:r w:rsidRPr="003113F8">
              <w:rPr>
                <w:rFonts w:ascii="Times New Roman" w:hAnsi="Times New Roman"/>
              </w:rPr>
              <w:t xml:space="preserve"> Окружающий мир «Космос».</w:t>
            </w:r>
          </w:p>
          <w:p w:rsidR="003113F8" w:rsidRPr="003113F8" w:rsidRDefault="003113F8" w:rsidP="009C6046">
            <w:pPr>
              <w:tabs>
                <w:tab w:val="left" w:pos="2640"/>
              </w:tabs>
              <w:rPr>
                <w:rFonts w:ascii="Times New Roman" w:hAnsi="Times New Roman"/>
              </w:rPr>
            </w:pPr>
            <w:r w:rsidRPr="003113F8">
              <w:rPr>
                <w:rFonts w:ascii="Times New Roman" w:hAnsi="Times New Roman"/>
                <w:b/>
              </w:rPr>
              <w:t>Занятие №4.</w:t>
            </w:r>
            <w:r w:rsidRPr="003113F8">
              <w:rPr>
                <w:rFonts w:ascii="Times New Roman" w:hAnsi="Times New Roman"/>
              </w:rPr>
              <w:t xml:space="preserve"> Развитие речи «Разноцветные шарики».</w:t>
            </w:r>
          </w:p>
          <w:p w:rsidR="003113F8" w:rsidRPr="003113F8" w:rsidRDefault="003113F8" w:rsidP="009C6046">
            <w:pPr>
              <w:tabs>
                <w:tab w:val="left" w:pos="2640"/>
              </w:tabs>
              <w:rPr>
                <w:rFonts w:ascii="Times New Roman" w:hAnsi="Times New Roman"/>
              </w:rPr>
            </w:pPr>
            <w:r w:rsidRPr="003113F8">
              <w:rPr>
                <w:rFonts w:ascii="Times New Roman" w:hAnsi="Times New Roman"/>
                <w:b/>
              </w:rPr>
              <w:t>Занятие №5.</w:t>
            </w:r>
            <w:r w:rsidRPr="003113F8">
              <w:rPr>
                <w:rFonts w:ascii="Times New Roman" w:hAnsi="Times New Roman"/>
              </w:rPr>
              <w:t xml:space="preserve"> Окружающий мир «Рассматривание комнатных растений и веточки тополя с почками».</w:t>
            </w:r>
          </w:p>
          <w:p w:rsidR="003113F8" w:rsidRPr="003113F8" w:rsidRDefault="003113F8" w:rsidP="009C6046">
            <w:pPr>
              <w:tabs>
                <w:tab w:val="left" w:pos="2640"/>
              </w:tabs>
              <w:rPr>
                <w:rFonts w:ascii="Times New Roman" w:hAnsi="Times New Roman"/>
              </w:rPr>
            </w:pPr>
            <w:r w:rsidRPr="003113F8">
              <w:rPr>
                <w:rFonts w:ascii="Times New Roman" w:hAnsi="Times New Roman"/>
                <w:b/>
              </w:rPr>
              <w:t>Занятие №6.</w:t>
            </w:r>
            <w:r w:rsidRPr="003113F8">
              <w:rPr>
                <w:rFonts w:ascii="Times New Roman" w:hAnsi="Times New Roman"/>
              </w:rPr>
              <w:t xml:space="preserve"> Развитие речи «Сказочное путешествие».</w:t>
            </w:r>
          </w:p>
          <w:p w:rsidR="003113F8" w:rsidRPr="003113F8" w:rsidRDefault="003113F8" w:rsidP="009C6046">
            <w:pPr>
              <w:tabs>
                <w:tab w:val="left" w:pos="2640"/>
              </w:tabs>
              <w:rPr>
                <w:rFonts w:ascii="Times New Roman" w:hAnsi="Times New Roman"/>
              </w:rPr>
            </w:pPr>
            <w:r w:rsidRPr="003113F8">
              <w:rPr>
                <w:rFonts w:ascii="Times New Roman" w:hAnsi="Times New Roman"/>
                <w:b/>
              </w:rPr>
              <w:t>Занятие №7.</w:t>
            </w:r>
            <w:r w:rsidRPr="003113F8">
              <w:rPr>
                <w:rFonts w:ascii="Times New Roman" w:hAnsi="Times New Roman"/>
              </w:rPr>
              <w:t xml:space="preserve"> Окружающий мир «Петушок».</w:t>
            </w:r>
          </w:p>
          <w:p w:rsidR="003113F8" w:rsidRPr="003113F8" w:rsidRDefault="003113F8" w:rsidP="009C6046">
            <w:pPr>
              <w:tabs>
                <w:tab w:val="left" w:pos="2640"/>
              </w:tabs>
              <w:rPr>
                <w:rFonts w:ascii="Times New Roman" w:hAnsi="Times New Roman"/>
              </w:rPr>
            </w:pPr>
            <w:r w:rsidRPr="003113F8">
              <w:rPr>
                <w:rFonts w:ascii="Times New Roman" w:hAnsi="Times New Roman"/>
                <w:b/>
              </w:rPr>
              <w:t>Занятие №8.</w:t>
            </w:r>
            <w:r w:rsidRPr="003113F8">
              <w:rPr>
                <w:rFonts w:ascii="Times New Roman" w:hAnsi="Times New Roman"/>
              </w:rPr>
              <w:t xml:space="preserve"> Развитие речи «Кто на птичьем дворе самый главный?».</w:t>
            </w:r>
          </w:p>
        </w:tc>
        <w:tc>
          <w:tcPr>
            <w:tcW w:w="1666" w:type="dxa"/>
          </w:tcPr>
          <w:p w:rsidR="003113F8" w:rsidRPr="003113F8" w:rsidRDefault="003113F8" w:rsidP="009C6046">
            <w:pPr>
              <w:tabs>
                <w:tab w:val="left" w:pos="2640"/>
              </w:tabs>
              <w:jc w:val="center"/>
              <w:rPr>
                <w:rFonts w:ascii="Times New Roman" w:hAnsi="Times New Roman"/>
              </w:rPr>
            </w:pPr>
            <w:r w:rsidRPr="003113F8">
              <w:rPr>
                <w:rFonts w:ascii="Times New Roman" w:hAnsi="Times New Roman"/>
              </w:rPr>
              <w:t>15 мин.</w:t>
            </w:r>
          </w:p>
          <w:p w:rsidR="003113F8" w:rsidRPr="003113F8" w:rsidRDefault="003113F8" w:rsidP="009C6046">
            <w:pPr>
              <w:tabs>
                <w:tab w:val="left" w:pos="2640"/>
              </w:tabs>
              <w:jc w:val="center"/>
              <w:rPr>
                <w:rFonts w:ascii="Times New Roman" w:hAnsi="Times New Roman"/>
              </w:rPr>
            </w:pPr>
            <w:r w:rsidRPr="003113F8">
              <w:rPr>
                <w:rFonts w:ascii="Times New Roman" w:hAnsi="Times New Roman"/>
              </w:rPr>
              <w:t xml:space="preserve">15 мин. </w:t>
            </w:r>
          </w:p>
          <w:p w:rsidR="003113F8" w:rsidRPr="003113F8" w:rsidRDefault="003113F8" w:rsidP="009C6046">
            <w:pPr>
              <w:tabs>
                <w:tab w:val="left" w:pos="2640"/>
              </w:tabs>
              <w:jc w:val="center"/>
              <w:rPr>
                <w:rFonts w:ascii="Times New Roman" w:hAnsi="Times New Roman"/>
              </w:rPr>
            </w:pPr>
            <w:r w:rsidRPr="003113F8">
              <w:rPr>
                <w:rFonts w:ascii="Times New Roman" w:hAnsi="Times New Roman"/>
              </w:rPr>
              <w:t>15 мин.</w:t>
            </w:r>
          </w:p>
          <w:p w:rsidR="003113F8" w:rsidRPr="003113F8" w:rsidRDefault="003113F8" w:rsidP="009C6046">
            <w:pPr>
              <w:tabs>
                <w:tab w:val="left" w:pos="2640"/>
              </w:tabs>
              <w:jc w:val="center"/>
              <w:rPr>
                <w:rFonts w:ascii="Times New Roman" w:hAnsi="Times New Roman"/>
              </w:rPr>
            </w:pPr>
            <w:r w:rsidRPr="003113F8">
              <w:rPr>
                <w:rFonts w:ascii="Times New Roman" w:hAnsi="Times New Roman"/>
              </w:rPr>
              <w:t>15 мин.</w:t>
            </w:r>
          </w:p>
          <w:p w:rsidR="003113F8" w:rsidRPr="003113F8" w:rsidRDefault="003113F8" w:rsidP="009C6046">
            <w:pPr>
              <w:tabs>
                <w:tab w:val="left" w:pos="2640"/>
              </w:tabs>
              <w:jc w:val="center"/>
              <w:rPr>
                <w:rFonts w:ascii="Times New Roman" w:hAnsi="Times New Roman"/>
              </w:rPr>
            </w:pPr>
            <w:r w:rsidRPr="003113F8">
              <w:rPr>
                <w:rFonts w:ascii="Times New Roman" w:hAnsi="Times New Roman"/>
              </w:rPr>
              <w:t>15 мин.</w:t>
            </w:r>
          </w:p>
          <w:p w:rsidR="003113F8" w:rsidRPr="003113F8" w:rsidRDefault="003113F8" w:rsidP="009C6046">
            <w:pPr>
              <w:tabs>
                <w:tab w:val="left" w:pos="2640"/>
              </w:tabs>
              <w:jc w:val="center"/>
              <w:rPr>
                <w:rFonts w:ascii="Times New Roman" w:hAnsi="Times New Roman"/>
              </w:rPr>
            </w:pPr>
          </w:p>
          <w:p w:rsidR="003113F8" w:rsidRPr="003113F8" w:rsidRDefault="003113F8" w:rsidP="009C6046">
            <w:pPr>
              <w:tabs>
                <w:tab w:val="left" w:pos="2640"/>
              </w:tabs>
              <w:jc w:val="center"/>
              <w:rPr>
                <w:rFonts w:ascii="Times New Roman" w:hAnsi="Times New Roman"/>
              </w:rPr>
            </w:pPr>
            <w:r w:rsidRPr="003113F8">
              <w:rPr>
                <w:rFonts w:ascii="Times New Roman" w:hAnsi="Times New Roman"/>
              </w:rPr>
              <w:t>15 мин.</w:t>
            </w:r>
          </w:p>
          <w:p w:rsidR="003113F8" w:rsidRPr="003113F8" w:rsidRDefault="003113F8" w:rsidP="009C6046">
            <w:pPr>
              <w:tabs>
                <w:tab w:val="left" w:pos="2640"/>
              </w:tabs>
              <w:jc w:val="center"/>
              <w:rPr>
                <w:rFonts w:ascii="Times New Roman" w:hAnsi="Times New Roman"/>
              </w:rPr>
            </w:pPr>
            <w:r w:rsidRPr="003113F8">
              <w:rPr>
                <w:rFonts w:ascii="Times New Roman" w:hAnsi="Times New Roman"/>
              </w:rPr>
              <w:t>15 мин.</w:t>
            </w:r>
          </w:p>
          <w:p w:rsidR="003113F8" w:rsidRPr="003113F8" w:rsidRDefault="003113F8" w:rsidP="009C6046">
            <w:pPr>
              <w:tabs>
                <w:tab w:val="left" w:pos="2640"/>
              </w:tabs>
              <w:jc w:val="center"/>
              <w:rPr>
                <w:rFonts w:ascii="Times New Roman" w:hAnsi="Times New Roman"/>
                <w:b/>
              </w:rPr>
            </w:pPr>
            <w:r w:rsidRPr="003113F8">
              <w:rPr>
                <w:rFonts w:ascii="Times New Roman" w:hAnsi="Times New Roman"/>
              </w:rPr>
              <w:t>15 мин.</w:t>
            </w:r>
          </w:p>
        </w:tc>
      </w:tr>
      <w:tr w:rsidR="003113F8" w:rsidRPr="003113F8" w:rsidTr="009C6046">
        <w:tc>
          <w:tcPr>
            <w:tcW w:w="1560" w:type="dxa"/>
            <w:vAlign w:val="center"/>
          </w:tcPr>
          <w:p w:rsidR="003113F8" w:rsidRPr="003113F8" w:rsidRDefault="003113F8" w:rsidP="009C6046">
            <w:pPr>
              <w:tabs>
                <w:tab w:val="left" w:pos="2640"/>
              </w:tabs>
              <w:jc w:val="center"/>
              <w:rPr>
                <w:rFonts w:ascii="Times New Roman" w:hAnsi="Times New Roman"/>
                <w:b/>
              </w:rPr>
            </w:pPr>
            <w:r w:rsidRPr="003113F8">
              <w:rPr>
                <w:rFonts w:ascii="Times New Roman" w:hAnsi="Times New Roman"/>
                <w:b/>
              </w:rPr>
              <w:t>Май</w:t>
            </w:r>
          </w:p>
        </w:tc>
        <w:tc>
          <w:tcPr>
            <w:tcW w:w="6379" w:type="dxa"/>
          </w:tcPr>
          <w:p w:rsidR="003113F8" w:rsidRPr="003113F8" w:rsidRDefault="003113F8" w:rsidP="009C6046">
            <w:pPr>
              <w:tabs>
                <w:tab w:val="left" w:pos="2640"/>
              </w:tabs>
              <w:rPr>
                <w:rFonts w:ascii="Times New Roman" w:hAnsi="Times New Roman"/>
              </w:rPr>
            </w:pPr>
            <w:r w:rsidRPr="003113F8">
              <w:rPr>
                <w:rFonts w:ascii="Times New Roman" w:hAnsi="Times New Roman"/>
                <w:b/>
              </w:rPr>
              <w:t>Занятие №1.</w:t>
            </w:r>
            <w:r w:rsidRPr="003113F8">
              <w:rPr>
                <w:rFonts w:ascii="Times New Roman" w:hAnsi="Times New Roman"/>
              </w:rPr>
              <w:t xml:space="preserve"> Окружающий мир «Сделаем кроватку для мышонка».</w:t>
            </w:r>
          </w:p>
          <w:p w:rsidR="003113F8" w:rsidRPr="003113F8" w:rsidRDefault="003113F8" w:rsidP="009C6046">
            <w:pPr>
              <w:tabs>
                <w:tab w:val="left" w:pos="2640"/>
              </w:tabs>
              <w:rPr>
                <w:rFonts w:ascii="Times New Roman" w:hAnsi="Times New Roman"/>
                <w:spacing w:val="-20"/>
              </w:rPr>
            </w:pPr>
            <w:r w:rsidRPr="003113F8">
              <w:rPr>
                <w:rFonts w:ascii="Times New Roman" w:hAnsi="Times New Roman"/>
                <w:b/>
              </w:rPr>
              <w:t>Занятие №2.</w:t>
            </w:r>
            <w:r w:rsidRPr="003113F8">
              <w:rPr>
                <w:rFonts w:ascii="Times New Roman" w:hAnsi="Times New Roman"/>
              </w:rPr>
              <w:t xml:space="preserve"> </w:t>
            </w:r>
            <w:r w:rsidRPr="003113F8">
              <w:rPr>
                <w:rFonts w:ascii="Times New Roman" w:hAnsi="Times New Roman"/>
                <w:spacing w:val="-20"/>
              </w:rPr>
              <w:t>Развитие речи «Лесная гостя в гостях у ребят».</w:t>
            </w:r>
          </w:p>
          <w:p w:rsidR="003113F8" w:rsidRPr="003113F8" w:rsidRDefault="003113F8" w:rsidP="009C6046">
            <w:pPr>
              <w:tabs>
                <w:tab w:val="left" w:pos="2640"/>
              </w:tabs>
              <w:rPr>
                <w:rFonts w:ascii="Times New Roman" w:hAnsi="Times New Roman"/>
              </w:rPr>
            </w:pPr>
            <w:r w:rsidRPr="003113F8">
              <w:rPr>
                <w:rFonts w:ascii="Times New Roman" w:hAnsi="Times New Roman"/>
                <w:b/>
              </w:rPr>
              <w:t>Занятие №3.</w:t>
            </w:r>
            <w:r w:rsidRPr="003113F8">
              <w:rPr>
                <w:rFonts w:ascii="Times New Roman" w:hAnsi="Times New Roman"/>
              </w:rPr>
              <w:t xml:space="preserve"> Окружающий мир «Любимые предметы».</w:t>
            </w:r>
          </w:p>
          <w:p w:rsidR="003113F8" w:rsidRPr="003113F8" w:rsidRDefault="003113F8" w:rsidP="009C6046">
            <w:pPr>
              <w:tabs>
                <w:tab w:val="left" w:pos="2640"/>
              </w:tabs>
              <w:rPr>
                <w:rFonts w:ascii="Times New Roman" w:hAnsi="Times New Roman"/>
              </w:rPr>
            </w:pPr>
            <w:r w:rsidRPr="003113F8">
              <w:rPr>
                <w:rFonts w:ascii="Times New Roman" w:hAnsi="Times New Roman"/>
                <w:b/>
              </w:rPr>
              <w:t>Занятие №4.</w:t>
            </w:r>
            <w:r w:rsidRPr="003113F8">
              <w:rPr>
                <w:rFonts w:ascii="Times New Roman" w:hAnsi="Times New Roman"/>
              </w:rPr>
              <w:t xml:space="preserve"> Развитие речи «Что мы видим за окном?»</w:t>
            </w:r>
          </w:p>
          <w:p w:rsidR="003113F8" w:rsidRPr="003113F8" w:rsidRDefault="003113F8" w:rsidP="009C6046">
            <w:pPr>
              <w:tabs>
                <w:tab w:val="left" w:pos="2640"/>
              </w:tabs>
              <w:rPr>
                <w:rFonts w:ascii="Times New Roman" w:hAnsi="Times New Roman"/>
              </w:rPr>
            </w:pPr>
            <w:r w:rsidRPr="003113F8">
              <w:rPr>
                <w:rFonts w:ascii="Times New Roman" w:hAnsi="Times New Roman"/>
                <w:b/>
              </w:rPr>
              <w:t>Занятие №5.</w:t>
            </w:r>
            <w:r w:rsidRPr="003113F8">
              <w:rPr>
                <w:rFonts w:ascii="Times New Roman" w:hAnsi="Times New Roman"/>
              </w:rPr>
              <w:t xml:space="preserve"> Окружающий мир «Круглая  коробочку для игрушек».</w:t>
            </w:r>
          </w:p>
          <w:p w:rsidR="003113F8" w:rsidRPr="003113F8" w:rsidRDefault="003113F8" w:rsidP="009C6046">
            <w:pPr>
              <w:tabs>
                <w:tab w:val="left" w:pos="2640"/>
              </w:tabs>
              <w:rPr>
                <w:rFonts w:ascii="Times New Roman" w:hAnsi="Times New Roman"/>
              </w:rPr>
            </w:pPr>
            <w:r w:rsidRPr="003113F8">
              <w:rPr>
                <w:rFonts w:ascii="Times New Roman" w:hAnsi="Times New Roman"/>
                <w:b/>
              </w:rPr>
              <w:t>Занятие №6.</w:t>
            </w:r>
            <w:r w:rsidRPr="003113F8">
              <w:rPr>
                <w:rFonts w:ascii="Times New Roman" w:hAnsi="Times New Roman"/>
              </w:rPr>
              <w:t xml:space="preserve"> Развитие речи «Волшебная картина».</w:t>
            </w:r>
          </w:p>
          <w:p w:rsidR="003113F8" w:rsidRPr="003113F8" w:rsidRDefault="003113F8" w:rsidP="009C6046">
            <w:pPr>
              <w:tabs>
                <w:tab w:val="left" w:pos="2640"/>
              </w:tabs>
              <w:rPr>
                <w:rFonts w:ascii="Times New Roman" w:hAnsi="Times New Roman"/>
              </w:rPr>
            </w:pPr>
            <w:r w:rsidRPr="003113F8">
              <w:rPr>
                <w:rFonts w:ascii="Times New Roman" w:hAnsi="Times New Roman"/>
                <w:b/>
              </w:rPr>
              <w:t>Занятие №7.</w:t>
            </w:r>
            <w:r w:rsidRPr="003113F8">
              <w:rPr>
                <w:rFonts w:ascii="Times New Roman" w:hAnsi="Times New Roman"/>
              </w:rPr>
              <w:t xml:space="preserve"> Окружающий мир «В гости к мышатам».</w:t>
            </w:r>
          </w:p>
          <w:p w:rsidR="003113F8" w:rsidRPr="003113F8" w:rsidRDefault="003113F8" w:rsidP="009C6046">
            <w:pPr>
              <w:tabs>
                <w:tab w:val="left" w:pos="2640"/>
              </w:tabs>
              <w:rPr>
                <w:rFonts w:ascii="Times New Roman" w:hAnsi="Times New Roman"/>
              </w:rPr>
            </w:pPr>
            <w:r w:rsidRPr="003113F8">
              <w:rPr>
                <w:rFonts w:ascii="Times New Roman" w:hAnsi="Times New Roman"/>
                <w:b/>
              </w:rPr>
              <w:t>Занятие №8.</w:t>
            </w:r>
            <w:r w:rsidRPr="003113F8">
              <w:rPr>
                <w:rFonts w:ascii="Times New Roman" w:hAnsi="Times New Roman"/>
              </w:rPr>
              <w:t xml:space="preserve"> Развитие речи «Медвежонок  Миша в гостях у ребят».</w:t>
            </w:r>
          </w:p>
        </w:tc>
        <w:tc>
          <w:tcPr>
            <w:tcW w:w="1666" w:type="dxa"/>
          </w:tcPr>
          <w:p w:rsidR="003113F8" w:rsidRPr="003113F8" w:rsidRDefault="003113F8" w:rsidP="009C6046">
            <w:pPr>
              <w:tabs>
                <w:tab w:val="left" w:pos="2640"/>
              </w:tabs>
              <w:jc w:val="center"/>
              <w:rPr>
                <w:rFonts w:ascii="Times New Roman" w:hAnsi="Times New Roman"/>
              </w:rPr>
            </w:pPr>
            <w:r w:rsidRPr="003113F8">
              <w:rPr>
                <w:rFonts w:ascii="Times New Roman" w:hAnsi="Times New Roman"/>
              </w:rPr>
              <w:t>15 мин.</w:t>
            </w:r>
          </w:p>
          <w:p w:rsidR="003113F8" w:rsidRPr="003113F8" w:rsidRDefault="003113F8" w:rsidP="009C6046">
            <w:pPr>
              <w:tabs>
                <w:tab w:val="left" w:pos="2640"/>
              </w:tabs>
              <w:jc w:val="center"/>
              <w:rPr>
                <w:rFonts w:ascii="Times New Roman" w:hAnsi="Times New Roman"/>
              </w:rPr>
            </w:pPr>
          </w:p>
          <w:p w:rsidR="003113F8" w:rsidRPr="003113F8" w:rsidRDefault="003113F8" w:rsidP="009C6046">
            <w:pPr>
              <w:tabs>
                <w:tab w:val="left" w:pos="2640"/>
              </w:tabs>
              <w:jc w:val="center"/>
              <w:rPr>
                <w:rFonts w:ascii="Times New Roman" w:hAnsi="Times New Roman"/>
              </w:rPr>
            </w:pPr>
            <w:r w:rsidRPr="003113F8">
              <w:rPr>
                <w:rFonts w:ascii="Times New Roman" w:hAnsi="Times New Roman"/>
              </w:rPr>
              <w:t>15 мин.</w:t>
            </w:r>
          </w:p>
          <w:p w:rsidR="003113F8" w:rsidRPr="003113F8" w:rsidRDefault="003113F8" w:rsidP="009C6046">
            <w:pPr>
              <w:tabs>
                <w:tab w:val="left" w:pos="2640"/>
              </w:tabs>
              <w:jc w:val="center"/>
              <w:rPr>
                <w:rFonts w:ascii="Times New Roman" w:hAnsi="Times New Roman"/>
              </w:rPr>
            </w:pPr>
            <w:r w:rsidRPr="003113F8">
              <w:rPr>
                <w:rFonts w:ascii="Times New Roman" w:hAnsi="Times New Roman"/>
              </w:rPr>
              <w:t>15 мин.</w:t>
            </w:r>
          </w:p>
          <w:p w:rsidR="003113F8" w:rsidRPr="003113F8" w:rsidRDefault="003113F8" w:rsidP="009C6046">
            <w:pPr>
              <w:tabs>
                <w:tab w:val="left" w:pos="2640"/>
              </w:tabs>
              <w:jc w:val="center"/>
              <w:rPr>
                <w:rFonts w:ascii="Times New Roman" w:hAnsi="Times New Roman"/>
              </w:rPr>
            </w:pPr>
            <w:r w:rsidRPr="003113F8">
              <w:rPr>
                <w:rFonts w:ascii="Times New Roman" w:hAnsi="Times New Roman"/>
              </w:rPr>
              <w:t>15 мин.</w:t>
            </w:r>
          </w:p>
          <w:p w:rsidR="003113F8" w:rsidRPr="003113F8" w:rsidRDefault="003113F8" w:rsidP="009C6046">
            <w:pPr>
              <w:tabs>
                <w:tab w:val="left" w:pos="2640"/>
              </w:tabs>
              <w:jc w:val="center"/>
              <w:rPr>
                <w:rFonts w:ascii="Times New Roman" w:hAnsi="Times New Roman"/>
              </w:rPr>
            </w:pPr>
            <w:r w:rsidRPr="003113F8">
              <w:rPr>
                <w:rFonts w:ascii="Times New Roman" w:hAnsi="Times New Roman"/>
              </w:rPr>
              <w:t>15 мин.</w:t>
            </w:r>
          </w:p>
          <w:p w:rsidR="003113F8" w:rsidRPr="003113F8" w:rsidRDefault="003113F8" w:rsidP="009C6046">
            <w:pPr>
              <w:tabs>
                <w:tab w:val="left" w:pos="2640"/>
              </w:tabs>
              <w:jc w:val="center"/>
              <w:rPr>
                <w:rFonts w:ascii="Times New Roman" w:hAnsi="Times New Roman"/>
              </w:rPr>
            </w:pPr>
          </w:p>
          <w:p w:rsidR="003113F8" w:rsidRPr="003113F8" w:rsidRDefault="003113F8" w:rsidP="009C6046">
            <w:pPr>
              <w:tabs>
                <w:tab w:val="left" w:pos="2640"/>
              </w:tabs>
              <w:jc w:val="center"/>
              <w:rPr>
                <w:rFonts w:ascii="Times New Roman" w:hAnsi="Times New Roman"/>
              </w:rPr>
            </w:pPr>
            <w:r w:rsidRPr="003113F8">
              <w:rPr>
                <w:rFonts w:ascii="Times New Roman" w:hAnsi="Times New Roman"/>
              </w:rPr>
              <w:t>15 мин.</w:t>
            </w:r>
          </w:p>
          <w:p w:rsidR="003113F8" w:rsidRPr="003113F8" w:rsidRDefault="003113F8" w:rsidP="009C6046">
            <w:pPr>
              <w:tabs>
                <w:tab w:val="left" w:pos="2640"/>
              </w:tabs>
              <w:jc w:val="center"/>
              <w:rPr>
                <w:rFonts w:ascii="Times New Roman" w:hAnsi="Times New Roman"/>
              </w:rPr>
            </w:pPr>
            <w:r w:rsidRPr="003113F8">
              <w:rPr>
                <w:rFonts w:ascii="Times New Roman" w:hAnsi="Times New Roman"/>
              </w:rPr>
              <w:t>15 мин.</w:t>
            </w:r>
          </w:p>
          <w:p w:rsidR="003113F8" w:rsidRPr="003113F8" w:rsidRDefault="003113F8" w:rsidP="009C6046">
            <w:pPr>
              <w:tabs>
                <w:tab w:val="left" w:pos="2640"/>
              </w:tabs>
              <w:jc w:val="center"/>
              <w:rPr>
                <w:rFonts w:ascii="Times New Roman" w:hAnsi="Times New Roman"/>
                <w:b/>
              </w:rPr>
            </w:pPr>
            <w:r w:rsidRPr="003113F8">
              <w:rPr>
                <w:rFonts w:ascii="Times New Roman" w:hAnsi="Times New Roman"/>
              </w:rPr>
              <w:t>15 мин.</w:t>
            </w:r>
          </w:p>
        </w:tc>
      </w:tr>
    </w:tbl>
    <w:p w:rsidR="003113F8" w:rsidRPr="003113F8" w:rsidRDefault="003113F8" w:rsidP="003113F8">
      <w:pPr>
        <w:pStyle w:val="1"/>
        <w:jc w:val="center"/>
        <w:rPr>
          <w:rFonts w:ascii="Times New Roman" w:hAnsi="Times New Roman" w:cs="Times New Roman"/>
          <w:color w:val="17365D"/>
          <w:sz w:val="24"/>
          <w:szCs w:val="24"/>
        </w:rPr>
      </w:pPr>
      <w:bookmarkStart w:id="102" w:name="_Toc461980307"/>
    </w:p>
    <w:p w:rsidR="003113F8" w:rsidRPr="003113F8" w:rsidRDefault="003113F8" w:rsidP="003113F8">
      <w:pPr>
        <w:pStyle w:val="1"/>
        <w:spacing w:before="0" w:after="0" w:line="360" w:lineRule="auto"/>
        <w:jc w:val="center"/>
        <w:rPr>
          <w:rFonts w:ascii="Times New Roman" w:hAnsi="Times New Roman" w:cs="Times New Roman"/>
          <w:color w:val="002060"/>
          <w:sz w:val="28"/>
          <w:szCs w:val="28"/>
        </w:rPr>
      </w:pPr>
      <w:r w:rsidRPr="003113F8">
        <w:rPr>
          <w:rFonts w:ascii="Times New Roman" w:hAnsi="Times New Roman" w:cs="Times New Roman"/>
        </w:rPr>
        <w:br w:type="page"/>
      </w:r>
      <w:bookmarkStart w:id="103" w:name="_Toc19977679"/>
      <w:r w:rsidRPr="003113F8">
        <w:rPr>
          <w:rFonts w:ascii="Times New Roman" w:hAnsi="Times New Roman" w:cs="Times New Roman"/>
          <w:color w:val="002060"/>
          <w:sz w:val="28"/>
          <w:szCs w:val="28"/>
        </w:rPr>
        <w:lastRenderedPageBreak/>
        <w:t>2.3.2 Учебно-тематический план средней группы</w:t>
      </w:r>
      <w:bookmarkEnd w:id="103"/>
      <w:r w:rsidRPr="003113F8">
        <w:rPr>
          <w:rFonts w:ascii="Times New Roman" w:hAnsi="Times New Roman" w:cs="Times New Roman"/>
          <w:color w:val="002060"/>
          <w:sz w:val="28"/>
          <w:szCs w:val="28"/>
        </w:rPr>
        <w:t xml:space="preserve"> (4-5 лет)</w:t>
      </w:r>
    </w:p>
    <w:p w:rsidR="003113F8" w:rsidRPr="003113F8" w:rsidRDefault="003113F8" w:rsidP="003113F8">
      <w:pPr>
        <w:tabs>
          <w:tab w:val="left" w:pos="2640"/>
        </w:tabs>
        <w:spacing w:line="360" w:lineRule="auto"/>
        <w:jc w:val="center"/>
        <w:outlineLvl w:val="0"/>
        <w:rPr>
          <w:rFonts w:ascii="Times New Roman" w:hAnsi="Times New Roman"/>
          <w:b/>
          <w:color w:val="002060"/>
          <w:sz w:val="16"/>
          <w:szCs w:val="16"/>
        </w:rPr>
      </w:pPr>
    </w:p>
    <w:tbl>
      <w:tblPr>
        <w:tblW w:w="9605" w:type="dxa"/>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560"/>
        <w:gridCol w:w="6379"/>
        <w:gridCol w:w="1666"/>
      </w:tblGrid>
      <w:tr w:rsidR="003113F8" w:rsidRPr="003113F8" w:rsidTr="009C6046">
        <w:trPr>
          <w:trHeight w:val="412"/>
        </w:trPr>
        <w:tc>
          <w:tcPr>
            <w:tcW w:w="1560" w:type="dxa"/>
            <w:shd w:val="clear" w:color="auto" w:fill="B8CCE4"/>
            <w:vAlign w:val="center"/>
          </w:tcPr>
          <w:p w:rsidR="003113F8" w:rsidRPr="003113F8" w:rsidRDefault="003113F8" w:rsidP="009C6046">
            <w:pPr>
              <w:tabs>
                <w:tab w:val="left" w:pos="2640"/>
              </w:tabs>
              <w:jc w:val="center"/>
              <w:rPr>
                <w:rFonts w:ascii="Times New Roman" w:hAnsi="Times New Roman"/>
                <w:b/>
              </w:rPr>
            </w:pPr>
            <w:r w:rsidRPr="003113F8">
              <w:rPr>
                <w:rFonts w:ascii="Times New Roman" w:hAnsi="Times New Roman"/>
                <w:b/>
              </w:rPr>
              <w:t>Месяц</w:t>
            </w:r>
          </w:p>
        </w:tc>
        <w:tc>
          <w:tcPr>
            <w:tcW w:w="6379" w:type="dxa"/>
            <w:shd w:val="clear" w:color="auto" w:fill="B8CCE4"/>
            <w:vAlign w:val="center"/>
          </w:tcPr>
          <w:p w:rsidR="003113F8" w:rsidRPr="003113F8" w:rsidRDefault="003113F8" w:rsidP="009C6046">
            <w:pPr>
              <w:tabs>
                <w:tab w:val="left" w:pos="2640"/>
              </w:tabs>
              <w:jc w:val="center"/>
              <w:rPr>
                <w:rFonts w:ascii="Times New Roman" w:hAnsi="Times New Roman"/>
                <w:b/>
              </w:rPr>
            </w:pPr>
            <w:r w:rsidRPr="003113F8">
              <w:rPr>
                <w:rFonts w:ascii="Times New Roman" w:hAnsi="Times New Roman"/>
                <w:b/>
              </w:rPr>
              <w:t>Название темы</w:t>
            </w:r>
          </w:p>
        </w:tc>
        <w:tc>
          <w:tcPr>
            <w:tcW w:w="1666" w:type="dxa"/>
            <w:shd w:val="clear" w:color="auto" w:fill="B8CCE4"/>
            <w:vAlign w:val="center"/>
          </w:tcPr>
          <w:p w:rsidR="003113F8" w:rsidRPr="003113F8" w:rsidRDefault="003113F8" w:rsidP="009C6046">
            <w:pPr>
              <w:tabs>
                <w:tab w:val="left" w:pos="2640"/>
              </w:tabs>
              <w:jc w:val="center"/>
              <w:rPr>
                <w:rFonts w:ascii="Times New Roman" w:hAnsi="Times New Roman"/>
                <w:b/>
              </w:rPr>
            </w:pPr>
            <w:r w:rsidRPr="003113F8">
              <w:rPr>
                <w:rFonts w:ascii="Times New Roman" w:hAnsi="Times New Roman"/>
                <w:b/>
              </w:rPr>
              <w:t>Количество часов</w:t>
            </w:r>
          </w:p>
        </w:tc>
      </w:tr>
      <w:tr w:rsidR="003113F8" w:rsidRPr="003113F8" w:rsidTr="009C6046">
        <w:tc>
          <w:tcPr>
            <w:tcW w:w="1560" w:type="dxa"/>
            <w:vMerge w:val="restart"/>
            <w:vAlign w:val="center"/>
          </w:tcPr>
          <w:p w:rsidR="003113F8" w:rsidRPr="003113F8" w:rsidRDefault="003113F8" w:rsidP="009C6046">
            <w:pPr>
              <w:tabs>
                <w:tab w:val="left" w:pos="2640"/>
              </w:tabs>
              <w:jc w:val="center"/>
              <w:rPr>
                <w:rFonts w:ascii="Times New Roman" w:hAnsi="Times New Roman"/>
                <w:b/>
              </w:rPr>
            </w:pPr>
            <w:r w:rsidRPr="003113F8">
              <w:rPr>
                <w:rFonts w:ascii="Times New Roman" w:hAnsi="Times New Roman"/>
                <w:b/>
              </w:rPr>
              <w:t>Сентябрь</w:t>
            </w:r>
          </w:p>
        </w:tc>
        <w:tc>
          <w:tcPr>
            <w:tcW w:w="6379" w:type="dxa"/>
            <w:vAlign w:val="center"/>
          </w:tcPr>
          <w:p w:rsidR="003113F8" w:rsidRPr="003113F8" w:rsidRDefault="003113F8" w:rsidP="009C6046">
            <w:pPr>
              <w:pStyle w:val="c2"/>
              <w:shd w:val="clear" w:color="auto" w:fill="FFFFFF"/>
              <w:spacing w:before="0" w:beforeAutospacing="0" w:after="0" w:afterAutospacing="0"/>
              <w:jc w:val="both"/>
            </w:pPr>
            <w:r w:rsidRPr="003113F8">
              <w:rPr>
                <w:rStyle w:val="c1"/>
              </w:rPr>
              <w:t>Матрешки</w:t>
            </w:r>
          </w:p>
        </w:tc>
        <w:tc>
          <w:tcPr>
            <w:tcW w:w="1666" w:type="dxa"/>
          </w:tcPr>
          <w:p w:rsidR="003113F8" w:rsidRPr="003113F8" w:rsidRDefault="003113F8" w:rsidP="009C6046">
            <w:pPr>
              <w:tabs>
                <w:tab w:val="left" w:pos="2640"/>
              </w:tabs>
              <w:jc w:val="center"/>
              <w:rPr>
                <w:rFonts w:ascii="Times New Roman" w:hAnsi="Times New Roman"/>
              </w:rPr>
            </w:pPr>
            <w:r w:rsidRPr="003113F8">
              <w:rPr>
                <w:rFonts w:ascii="Times New Roman" w:hAnsi="Times New Roman"/>
              </w:rPr>
              <w:t>20 мин.</w:t>
            </w:r>
          </w:p>
        </w:tc>
      </w:tr>
      <w:tr w:rsidR="003113F8" w:rsidRPr="003113F8" w:rsidTr="009C6046">
        <w:tc>
          <w:tcPr>
            <w:tcW w:w="1560" w:type="dxa"/>
            <w:vMerge/>
            <w:vAlign w:val="center"/>
          </w:tcPr>
          <w:p w:rsidR="003113F8" w:rsidRPr="003113F8" w:rsidRDefault="003113F8" w:rsidP="009C6046">
            <w:pPr>
              <w:tabs>
                <w:tab w:val="left" w:pos="2640"/>
              </w:tabs>
              <w:jc w:val="center"/>
              <w:rPr>
                <w:rFonts w:ascii="Times New Roman" w:hAnsi="Times New Roman"/>
                <w:b/>
              </w:rPr>
            </w:pPr>
          </w:p>
        </w:tc>
        <w:tc>
          <w:tcPr>
            <w:tcW w:w="6379" w:type="dxa"/>
            <w:vAlign w:val="center"/>
          </w:tcPr>
          <w:p w:rsidR="003113F8" w:rsidRPr="003113F8" w:rsidRDefault="003113F8" w:rsidP="009C6046">
            <w:pPr>
              <w:tabs>
                <w:tab w:val="left" w:pos="2640"/>
              </w:tabs>
              <w:jc w:val="both"/>
              <w:rPr>
                <w:rFonts w:ascii="Times New Roman" w:hAnsi="Times New Roman"/>
              </w:rPr>
            </w:pPr>
            <w:r w:rsidRPr="003113F8">
              <w:rPr>
                <w:rFonts w:ascii="Times New Roman" w:hAnsi="Times New Roman"/>
                <w:shd w:val="clear" w:color="auto" w:fill="FFFFFF"/>
              </w:rPr>
              <w:t>Разложи фишки в миски соответствующего цвета</w:t>
            </w:r>
          </w:p>
        </w:tc>
        <w:tc>
          <w:tcPr>
            <w:tcW w:w="1666" w:type="dxa"/>
          </w:tcPr>
          <w:p w:rsidR="003113F8" w:rsidRPr="003113F8" w:rsidRDefault="003113F8" w:rsidP="009C6046">
            <w:pPr>
              <w:tabs>
                <w:tab w:val="left" w:pos="2640"/>
              </w:tabs>
              <w:jc w:val="center"/>
              <w:rPr>
                <w:rFonts w:ascii="Times New Roman" w:hAnsi="Times New Roman"/>
              </w:rPr>
            </w:pPr>
            <w:r w:rsidRPr="003113F8">
              <w:rPr>
                <w:rFonts w:ascii="Times New Roman" w:hAnsi="Times New Roman"/>
              </w:rPr>
              <w:t>20 мин.</w:t>
            </w:r>
          </w:p>
        </w:tc>
      </w:tr>
      <w:tr w:rsidR="003113F8" w:rsidRPr="003113F8" w:rsidTr="009C6046">
        <w:tc>
          <w:tcPr>
            <w:tcW w:w="1560" w:type="dxa"/>
            <w:vMerge/>
            <w:vAlign w:val="center"/>
          </w:tcPr>
          <w:p w:rsidR="003113F8" w:rsidRPr="003113F8" w:rsidRDefault="003113F8" w:rsidP="009C6046">
            <w:pPr>
              <w:tabs>
                <w:tab w:val="left" w:pos="2640"/>
              </w:tabs>
              <w:jc w:val="center"/>
              <w:rPr>
                <w:rFonts w:ascii="Times New Roman" w:hAnsi="Times New Roman"/>
                <w:b/>
              </w:rPr>
            </w:pPr>
          </w:p>
        </w:tc>
        <w:tc>
          <w:tcPr>
            <w:tcW w:w="6379" w:type="dxa"/>
            <w:vAlign w:val="center"/>
          </w:tcPr>
          <w:p w:rsidR="003113F8" w:rsidRPr="003113F8" w:rsidRDefault="003113F8" w:rsidP="009C6046">
            <w:pPr>
              <w:pStyle w:val="c2"/>
              <w:shd w:val="clear" w:color="auto" w:fill="FFFFFF"/>
              <w:spacing w:before="0" w:beforeAutospacing="0" w:after="0" w:afterAutospacing="0"/>
              <w:jc w:val="both"/>
              <w:rPr>
                <w:b/>
              </w:rPr>
            </w:pPr>
            <w:r w:rsidRPr="003113F8">
              <w:rPr>
                <w:rStyle w:val="c1"/>
              </w:rPr>
              <w:t>Раскладывание однородных предметов, резко различных по форме на 2 группы при выборе из 4-х.</w:t>
            </w:r>
          </w:p>
        </w:tc>
        <w:tc>
          <w:tcPr>
            <w:tcW w:w="1666" w:type="dxa"/>
          </w:tcPr>
          <w:p w:rsidR="003113F8" w:rsidRPr="003113F8" w:rsidRDefault="003113F8" w:rsidP="009C6046">
            <w:pPr>
              <w:tabs>
                <w:tab w:val="left" w:pos="2640"/>
              </w:tabs>
              <w:jc w:val="center"/>
              <w:rPr>
                <w:rFonts w:ascii="Times New Roman" w:hAnsi="Times New Roman"/>
              </w:rPr>
            </w:pPr>
            <w:r w:rsidRPr="003113F8">
              <w:rPr>
                <w:rFonts w:ascii="Times New Roman" w:hAnsi="Times New Roman"/>
              </w:rPr>
              <w:t>20 мин.</w:t>
            </w:r>
          </w:p>
        </w:tc>
      </w:tr>
      <w:tr w:rsidR="003113F8" w:rsidRPr="003113F8" w:rsidTr="009C6046">
        <w:tc>
          <w:tcPr>
            <w:tcW w:w="1560" w:type="dxa"/>
            <w:vMerge/>
            <w:vAlign w:val="center"/>
          </w:tcPr>
          <w:p w:rsidR="003113F8" w:rsidRPr="003113F8" w:rsidRDefault="003113F8" w:rsidP="009C6046">
            <w:pPr>
              <w:tabs>
                <w:tab w:val="left" w:pos="2640"/>
              </w:tabs>
              <w:jc w:val="center"/>
              <w:rPr>
                <w:rFonts w:ascii="Times New Roman" w:hAnsi="Times New Roman"/>
                <w:b/>
              </w:rPr>
            </w:pPr>
          </w:p>
        </w:tc>
        <w:tc>
          <w:tcPr>
            <w:tcW w:w="6379" w:type="dxa"/>
            <w:vAlign w:val="center"/>
          </w:tcPr>
          <w:p w:rsidR="003113F8" w:rsidRPr="003113F8" w:rsidRDefault="003113F8" w:rsidP="009C6046">
            <w:pPr>
              <w:tabs>
                <w:tab w:val="left" w:pos="2640"/>
              </w:tabs>
              <w:jc w:val="both"/>
              <w:rPr>
                <w:rFonts w:ascii="Times New Roman" w:hAnsi="Times New Roman"/>
              </w:rPr>
            </w:pPr>
            <w:r w:rsidRPr="003113F8">
              <w:rPr>
                <w:rFonts w:ascii="Times New Roman" w:hAnsi="Times New Roman"/>
                <w:shd w:val="clear" w:color="auto" w:fill="FFFFFF"/>
              </w:rPr>
              <w:t>Игра «Найди такой же листик»</w:t>
            </w:r>
          </w:p>
        </w:tc>
        <w:tc>
          <w:tcPr>
            <w:tcW w:w="1666" w:type="dxa"/>
          </w:tcPr>
          <w:p w:rsidR="003113F8" w:rsidRPr="003113F8" w:rsidRDefault="003113F8" w:rsidP="009C6046">
            <w:pPr>
              <w:tabs>
                <w:tab w:val="left" w:pos="2640"/>
              </w:tabs>
              <w:jc w:val="center"/>
              <w:rPr>
                <w:rFonts w:ascii="Times New Roman" w:hAnsi="Times New Roman"/>
              </w:rPr>
            </w:pPr>
            <w:r w:rsidRPr="003113F8">
              <w:rPr>
                <w:rFonts w:ascii="Times New Roman" w:hAnsi="Times New Roman"/>
              </w:rPr>
              <w:t>20 мин.</w:t>
            </w:r>
          </w:p>
          <w:p w:rsidR="003113F8" w:rsidRPr="003113F8" w:rsidRDefault="003113F8" w:rsidP="009C6046">
            <w:pPr>
              <w:tabs>
                <w:tab w:val="left" w:pos="2640"/>
              </w:tabs>
              <w:jc w:val="center"/>
              <w:rPr>
                <w:rFonts w:ascii="Times New Roman" w:hAnsi="Times New Roman"/>
              </w:rPr>
            </w:pPr>
          </w:p>
        </w:tc>
      </w:tr>
      <w:tr w:rsidR="003113F8" w:rsidRPr="003113F8" w:rsidTr="009C6046">
        <w:tc>
          <w:tcPr>
            <w:tcW w:w="1560" w:type="dxa"/>
            <w:vMerge/>
            <w:vAlign w:val="center"/>
          </w:tcPr>
          <w:p w:rsidR="003113F8" w:rsidRPr="003113F8" w:rsidRDefault="003113F8" w:rsidP="009C6046">
            <w:pPr>
              <w:tabs>
                <w:tab w:val="left" w:pos="2640"/>
              </w:tabs>
              <w:jc w:val="center"/>
              <w:rPr>
                <w:rFonts w:ascii="Times New Roman" w:hAnsi="Times New Roman"/>
                <w:b/>
              </w:rPr>
            </w:pPr>
          </w:p>
        </w:tc>
        <w:tc>
          <w:tcPr>
            <w:tcW w:w="6379" w:type="dxa"/>
            <w:vAlign w:val="center"/>
          </w:tcPr>
          <w:p w:rsidR="003113F8" w:rsidRPr="003113F8" w:rsidRDefault="003113F8" w:rsidP="009C6046">
            <w:pPr>
              <w:tabs>
                <w:tab w:val="left" w:pos="2640"/>
              </w:tabs>
              <w:jc w:val="both"/>
              <w:rPr>
                <w:rFonts w:ascii="Times New Roman" w:hAnsi="Times New Roman"/>
              </w:rPr>
            </w:pPr>
            <w:r w:rsidRPr="003113F8">
              <w:rPr>
                <w:rFonts w:ascii="Times New Roman" w:hAnsi="Times New Roman"/>
                <w:shd w:val="clear" w:color="auto" w:fill="FFFFFF"/>
              </w:rPr>
              <w:t>Пирамидка</w:t>
            </w:r>
          </w:p>
        </w:tc>
        <w:tc>
          <w:tcPr>
            <w:tcW w:w="1666" w:type="dxa"/>
          </w:tcPr>
          <w:p w:rsidR="003113F8" w:rsidRPr="003113F8" w:rsidRDefault="003113F8" w:rsidP="009C6046">
            <w:pPr>
              <w:tabs>
                <w:tab w:val="left" w:pos="2640"/>
              </w:tabs>
              <w:jc w:val="center"/>
              <w:rPr>
                <w:rFonts w:ascii="Times New Roman" w:hAnsi="Times New Roman"/>
              </w:rPr>
            </w:pPr>
            <w:r w:rsidRPr="003113F8">
              <w:rPr>
                <w:rFonts w:ascii="Times New Roman" w:hAnsi="Times New Roman"/>
              </w:rPr>
              <w:t>20 мин.</w:t>
            </w:r>
          </w:p>
        </w:tc>
      </w:tr>
      <w:tr w:rsidR="003113F8" w:rsidRPr="003113F8" w:rsidTr="009C6046">
        <w:tc>
          <w:tcPr>
            <w:tcW w:w="1560" w:type="dxa"/>
            <w:vMerge w:val="restart"/>
            <w:vAlign w:val="center"/>
          </w:tcPr>
          <w:p w:rsidR="003113F8" w:rsidRPr="003113F8" w:rsidRDefault="003113F8" w:rsidP="009C6046">
            <w:pPr>
              <w:tabs>
                <w:tab w:val="left" w:pos="2640"/>
              </w:tabs>
              <w:jc w:val="center"/>
              <w:rPr>
                <w:rFonts w:ascii="Times New Roman" w:hAnsi="Times New Roman"/>
                <w:b/>
              </w:rPr>
            </w:pPr>
            <w:r w:rsidRPr="003113F8">
              <w:rPr>
                <w:rFonts w:ascii="Times New Roman" w:hAnsi="Times New Roman"/>
                <w:b/>
              </w:rPr>
              <w:t>Октябрь</w:t>
            </w:r>
          </w:p>
          <w:p w:rsidR="003113F8" w:rsidRPr="003113F8" w:rsidRDefault="003113F8" w:rsidP="009C6046">
            <w:pPr>
              <w:tabs>
                <w:tab w:val="left" w:pos="2640"/>
              </w:tabs>
              <w:jc w:val="center"/>
              <w:rPr>
                <w:rFonts w:ascii="Times New Roman" w:hAnsi="Times New Roman"/>
                <w:b/>
              </w:rPr>
            </w:pPr>
          </w:p>
        </w:tc>
        <w:tc>
          <w:tcPr>
            <w:tcW w:w="6379" w:type="dxa"/>
            <w:vAlign w:val="center"/>
          </w:tcPr>
          <w:p w:rsidR="003113F8" w:rsidRPr="003113F8" w:rsidRDefault="003113F8" w:rsidP="009C6046">
            <w:pPr>
              <w:tabs>
                <w:tab w:val="left" w:pos="2640"/>
              </w:tabs>
              <w:jc w:val="both"/>
              <w:rPr>
                <w:rFonts w:ascii="Times New Roman" w:hAnsi="Times New Roman"/>
              </w:rPr>
            </w:pPr>
            <w:r w:rsidRPr="003113F8">
              <w:rPr>
                <w:rFonts w:ascii="Times New Roman" w:hAnsi="Times New Roman"/>
                <w:shd w:val="clear" w:color="auto" w:fill="FFFFFF"/>
              </w:rPr>
              <w:t>Аппликация без наклеивания «Неваляшка»</w:t>
            </w:r>
          </w:p>
        </w:tc>
        <w:tc>
          <w:tcPr>
            <w:tcW w:w="1666" w:type="dxa"/>
          </w:tcPr>
          <w:p w:rsidR="003113F8" w:rsidRPr="003113F8" w:rsidRDefault="003113F8" w:rsidP="009C6046">
            <w:pPr>
              <w:tabs>
                <w:tab w:val="left" w:pos="2640"/>
              </w:tabs>
              <w:jc w:val="center"/>
              <w:rPr>
                <w:rFonts w:ascii="Times New Roman" w:hAnsi="Times New Roman"/>
              </w:rPr>
            </w:pPr>
            <w:r w:rsidRPr="003113F8">
              <w:rPr>
                <w:rFonts w:ascii="Times New Roman" w:hAnsi="Times New Roman"/>
              </w:rPr>
              <w:t>20 мин.</w:t>
            </w:r>
          </w:p>
        </w:tc>
      </w:tr>
      <w:tr w:rsidR="003113F8" w:rsidRPr="003113F8" w:rsidTr="009C6046">
        <w:tc>
          <w:tcPr>
            <w:tcW w:w="1560" w:type="dxa"/>
            <w:vMerge/>
            <w:vAlign w:val="center"/>
          </w:tcPr>
          <w:p w:rsidR="003113F8" w:rsidRPr="003113F8" w:rsidRDefault="003113F8" w:rsidP="009C6046">
            <w:pPr>
              <w:tabs>
                <w:tab w:val="left" w:pos="2640"/>
              </w:tabs>
              <w:jc w:val="center"/>
              <w:rPr>
                <w:rFonts w:ascii="Times New Roman" w:hAnsi="Times New Roman"/>
                <w:b/>
              </w:rPr>
            </w:pPr>
          </w:p>
        </w:tc>
        <w:tc>
          <w:tcPr>
            <w:tcW w:w="6379" w:type="dxa"/>
            <w:vAlign w:val="center"/>
          </w:tcPr>
          <w:p w:rsidR="003113F8" w:rsidRPr="003113F8" w:rsidRDefault="003113F8" w:rsidP="009C6046">
            <w:pPr>
              <w:tabs>
                <w:tab w:val="left" w:pos="2640"/>
              </w:tabs>
              <w:jc w:val="both"/>
              <w:rPr>
                <w:rFonts w:ascii="Times New Roman" w:hAnsi="Times New Roman"/>
              </w:rPr>
            </w:pPr>
            <w:r w:rsidRPr="003113F8">
              <w:rPr>
                <w:rFonts w:ascii="Times New Roman" w:hAnsi="Times New Roman"/>
                <w:shd w:val="clear" w:color="auto" w:fill="FFFFFF"/>
              </w:rPr>
              <w:t>Разложи фишки в миски соответствующего цвета</w:t>
            </w:r>
          </w:p>
        </w:tc>
        <w:tc>
          <w:tcPr>
            <w:tcW w:w="1666" w:type="dxa"/>
          </w:tcPr>
          <w:p w:rsidR="003113F8" w:rsidRPr="003113F8" w:rsidRDefault="003113F8" w:rsidP="009C6046">
            <w:pPr>
              <w:tabs>
                <w:tab w:val="left" w:pos="2640"/>
              </w:tabs>
              <w:jc w:val="center"/>
              <w:rPr>
                <w:rFonts w:ascii="Times New Roman" w:hAnsi="Times New Roman"/>
              </w:rPr>
            </w:pPr>
            <w:r w:rsidRPr="003113F8">
              <w:rPr>
                <w:rFonts w:ascii="Times New Roman" w:hAnsi="Times New Roman"/>
              </w:rPr>
              <w:t>20 мин.</w:t>
            </w:r>
          </w:p>
        </w:tc>
      </w:tr>
      <w:tr w:rsidR="003113F8" w:rsidRPr="003113F8" w:rsidTr="009C6046">
        <w:tc>
          <w:tcPr>
            <w:tcW w:w="1560" w:type="dxa"/>
            <w:vMerge/>
            <w:vAlign w:val="center"/>
          </w:tcPr>
          <w:p w:rsidR="003113F8" w:rsidRPr="003113F8" w:rsidRDefault="003113F8" w:rsidP="009C6046">
            <w:pPr>
              <w:tabs>
                <w:tab w:val="left" w:pos="2640"/>
              </w:tabs>
              <w:jc w:val="center"/>
              <w:rPr>
                <w:rFonts w:ascii="Times New Roman" w:hAnsi="Times New Roman"/>
                <w:b/>
              </w:rPr>
            </w:pPr>
          </w:p>
        </w:tc>
        <w:tc>
          <w:tcPr>
            <w:tcW w:w="6379" w:type="dxa"/>
            <w:vAlign w:val="center"/>
          </w:tcPr>
          <w:p w:rsidR="003113F8" w:rsidRPr="003113F8" w:rsidRDefault="003113F8" w:rsidP="009C6046">
            <w:pPr>
              <w:tabs>
                <w:tab w:val="left" w:pos="2640"/>
              </w:tabs>
              <w:jc w:val="both"/>
              <w:rPr>
                <w:rFonts w:ascii="Times New Roman" w:hAnsi="Times New Roman"/>
              </w:rPr>
            </w:pPr>
            <w:r w:rsidRPr="003113F8">
              <w:rPr>
                <w:rFonts w:ascii="Times New Roman" w:hAnsi="Times New Roman"/>
                <w:shd w:val="clear" w:color="auto" w:fill="FFFFFF"/>
              </w:rPr>
              <w:t>Игра «Что ты попробовал? Скажи и покажи» (вкус, обоняние)</w:t>
            </w:r>
          </w:p>
        </w:tc>
        <w:tc>
          <w:tcPr>
            <w:tcW w:w="1666" w:type="dxa"/>
          </w:tcPr>
          <w:p w:rsidR="003113F8" w:rsidRPr="003113F8" w:rsidRDefault="003113F8" w:rsidP="009C6046">
            <w:pPr>
              <w:tabs>
                <w:tab w:val="left" w:pos="2640"/>
              </w:tabs>
              <w:jc w:val="center"/>
              <w:rPr>
                <w:rFonts w:ascii="Times New Roman" w:hAnsi="Times New Roman"/>
              </w:rPr>
            </w:pPr>
            <w:r w:rsidRPr="003113F8">
              <w:rPr>
                <w:rFonts w:ascii="Times New Roman" w:hAnsi="Times New Roman"/>
              </w:rPr>
              <w:t>20 мин.</w:t>
            </w:r>
          </w:p>
        </w:tc>
      </w:tr>
      <w:tr w:rsidR="003113F8" w:rsidRPr="003113F8" w:rsidTr="009C6046">
        <w:tc>
          <w:tcPr>
            <w:tcW w:w="1560" w:type="dxa"/>
            <w:vMerge/>
            <w:vAlign w:val="center"/>
          </w:tcPr>
          <w:p w:rsidR="003113F8" w:rsidRPr="003113F8" w:rsidRDefault="003113F8" w:rsidP="009C6046">
            <w:pPr>
              <w:tabs>
                <w:tab w:val="left" w:pos="2640"/>
              </w:tabs>
              <w:jc w:val="center"/>
              <w:rPr>
                <w:rFonts w:ascii="Times New Roman" w:hAnsi="Times New Roman"/>
                <w:b/>
              </w:rPr>
            </w:pPr>
          </w:p>
        </w:tc>
        <w:tc>
          <w:tcPr>
            <w:tcW w:w="6379" w:type="dxa"/>
            <w:vAlign w:val="center"/>
          </w:tcPr>
          <w:p w:rsidR="003113F8" w:rsidRPr="003113F8" w:rsidRDefault="003113F8" w:rsidP="009C6046">
            <w:pPr>
              <w:tabs>
                <w:tab w:val="left" w:pos="2640"/>
              </w:tabs>
              <w:jc w:val="both"/>
              <w:rPr>
                <w:rFonts w:ascii="Times New Roman" w:hAnsi="Times New Roman"/>
              </w:rPr>
            </w:pPr>
            <w:r w:rsidRPr="003113F8">
              <w:rPr>
                <w:rFonts w:ascii="Times New Roman" w:hAnsi="Times New Roman"/>
                <w:shd w:val="clear" w:color="auto" w:fill="FFFFFF"/>
              </w:rPr>
              <w:t>Пирамидка (кольца цилиндрической формы)</w:t>
            </w:r>
          </w:p>
        </w:tc>
        <w:tc>
          <w:tcPr>
            <w:tcW w:w="1666" w:type="dxa"/>
          </w:tcPr>
          <w:p w:rsidR="003113F8" w:rsidRPr="003113F8" w:rsidRDefault="003113F8" w:rsidP="009C6046">
            <w:pPr>
              <w:tabs>
                <w:tab w:val="left" w:pos="2640"/>
              </w:tabs>
              <w:jc w:val="center"/>
              <w:rPr>
                <w:rFonts w:ascii="Times New Roman" w:hAnsi="Times New Roman"/>
              </w:rPr>
            </w:pPr>
            <w:r w:rsidRPr="003113F8">
              <w:rPr>
                <w:rFonts w:ascii="Times New Roman" w:hAnsi="Times New Roman"/>
              </w:rPr>
              <w:t>20 мин.</w:t>
            </w:r>
          </w:p>
        </w:tc>
      </w:tr>
      <w:tr w:rsidR="003113F8" w:rsidRPr="003113F8" w:rsidTr="009C6046">
        <w:tc>
          <w:tcPr>
            <w:tcW w:w="1560" w:type="dxa"/>
            <w:vMerge/>
            <w:vAlign w:val="center"/>
          </w:tcPr>
          <w:p w:rsidR="003113F8" w:rsidRPr="003113F8" w:rsidRDefault="003113F8" w:rsidP="009C6046">
            <w:pPr>
              <w:tabs>
                <w:tab w:val="left" w:pos="2640"/>
              </w:tabs>
              <w:jc w:val="center"/>
              <w:rPr>
                <w:rFonts w:ascii="Times New Roman" w:hAnsi="Times New Roman"/>
                <w:b/>
              </w:rPr>
            </w:pPr>
          </w:p>
        </w:tc>
        <w:tc>
          <w:tcPr>
            <w:tcW w:w="6379" w:type="dxa"/>
            <w:vAlign w:val="center"/>
          </w:tcPr>
          <w:p w:rsidR="003113F8" w:rsidRPr="003113F8" w:rsidRDefault="003113F8" w:rsidP="009C6046">
            <w:pPr>
              <w:tabs>
                <w:tab w:val="left" w:pos="2640"/>
              </w:tabs>
              <w:jc w:val="both"/>
              <w:rPr>
                <w:rFonts w:ascii="Times New Roman" w:hAnsi="Times New Roman"/>
              </w:rPr>
            </w:pPr>
            <w:r w:rsidRPr="003113F8">
              <w:rPr>
                <w:rFonts w:ascii="Times New Roman" w:hAnsi="Times New Roman"/>
                <w:shd w:val="clear" w:color="auto" w:fill="FFFFFF"/>
              </w:rPr>
              <w:t>Нанизывание бус разной формы</w:t>
            </w:r>
          </w:p>
        </w:tc>
        <w:tc>
          <w:tcPr>
            <w:tcW w:w="1666" w:type="dxa"/>
          </w:tcPr>
          <w:p w:rsidR="003113F8" w:rsidRPr="003113F8" w:rsidRDefault="003113F8" w:rsidP="009C6046">
            <w:pPr>
              <w:tabs>
                <w:tab w:val="left" w:pos="2640"/>
              </w:tabs>
              <w:jc w:val="center"/>
              <w:rPr>
                <w:rFonts w:ascii="Times New Roman" w:hAnsi="Times New Roman"/>
              </w:rPr>
            </w:pPr>
            <w:r w:rsidRPr="003113F8">
              <w:rPr>
                <w:rFonts w:ascii="Times New Roman" w:hAnsi="Times New Roman"/>
              </w:rPr>
              <w:t>20 мин.</w:t>
            </w:r>
          </w:p>
        </w:tc>
      </w:tr>
      <w:tr w:rsidR="003113F8" w:rsidRPr="003113F8" w:rsidTr="009C6046">
        <w:tc>
          <w:tcPr>
            <w:tcW w:w="1560" w:type="dxa"/>
            <w:vMerge/>
            <w:vAlign w:val="center"/>
          </w:tcPr>
          <w:p w:rsidR="003113F8" w:rsidRPr="003113F8" w:rsidRDefault="003113F8" w:rsidP="009C6046">
            <w:pPr>
              <w:tabs>
                <w:tab w:val="left" w:pos="2640"/>
              </w:tabs>
              <w:jc w:val="center"/>
              <w:rPr>
                <w:rFonts w:ascii="Times New Roman" w:hAnsi="Times New Roman"/>
                <w:b/>
              </w:rPr>
            </w:pPr>
          </w:p>
        </w:tc>
        <w:tc>
          <w:tcPr>
            <w:tcW w:w="6379" w:type="dxa"/>
            <w:vAlign w:val="center"/>
          </w:tcPr>
          <w:p w:rsidR="003113F8" w:rsidRPr="003113F8" w:rsidRDefault="003113F8" w:rsidP="009C6046">
            <w:pPr>
              <w:pStyle w:val="c2"/>
              <w:shd w:val="clear" w:color="auto" w:fill="FFFFFF"/>
              <w:spacing w:before="0" w:beforeAutospacing="0" w:after="0" w:afterAutospacing="0"/>
              <w:jc w:val="both"/>
            </w:pPr>
            <w:r w:rsidRPr="003113F8">
              <w:rPr>
                <w:rStyle w:val="c1"/>
              </w:rPr>
              <w:t>Игра «Помоги мишке найти свой домик»</w:t>
            </w:r>
          </w:p>
        </w:tc>
        <w:tc>
          <w:tcPr>
            <w:tcW w:w="1666" w:type="dxa"/>
          </w:tcPr>
          <w:p w:rsidR="003113F8" w:rsidRPr="003113F8" w:rsidRDefault="003113F8" w:rsidP="009C6046">
            <w:pPr>
              <w:tabs>
                <w:tab w:val="left" w:pos="2640"/>
              </w:tabs>
              <w:jc w:val="center"/>
              <w:rPr>
                <w:rFonts w:ascii="Times New Roman" w:hAnsi="Times New Roman"/>
              </w:rPr>
            </w:pPr>
            <w:r w:rsidRPr="003113F8">
              <w:rPr>
                <w:rFonts w:ascii="Times New Roman" w:hAnsi="Times New Roman"/>
              </w:rPr>
              <w:t>20 мин.</w:t>
            </w:r>
          </w:p>
        </w:tc>
      </w:tr>
      <w:tr w:rsidR="003113F8" w:rsidRPr="003113F8" w:rsidTr="009C6046">
        <w:tc>
          <w:tcPr>
            <w:tcW w:w="1560" w:type="dxa"/>
            <w:vMerge/>
            <w:vAlign w:val="center"/>
          </w:tcPr>
          <w:p w:rsidR="003113F8" w:rsidRPr="003113F8" w:rsidRDefault="003113F8" w:rsidP="009C6046">
            <w:pPr>
              <w:tabs>
                <w:tab w:val="left" w:pos="2640"/>
              </w:tabs>
              <w:jc w:val="center"/>
              <w:rPr>
                <w:rFonts w:ascii="Times New Roman" w:hAnsi="Times New Roman"/>
                <w:b/>
              </w:rPr>
            </w:pPr>
          </w:p>
        </w:tc>
        <w:tc>
          <w:tcPr>
            <w:tcW w:w="6379" w:type="dxa"/>
            <w:vAlign w:val="center"/>
          </w:tcPr>
          <w:p w:rsidR="003113F8" w:rsidRPr="003113F8" w:rsidRDefault="003113F8" w:rsidP="009C6046">
            <w:pPr>
              <w:pStyle w:val="c2"/>
              <w:shd w:val="clear" w:color="auto" w:fill="FFFFFF"/>
              <w:spacing w:before="0" w:beforeAutospacing="0" w:after="0" w:afterAutospacing="0"/>
              <w:jc w:val="both"/>
            </w:pPr>
            <w:r w:rsidRPr="003113F8">
              <w:rPr>
                <w:b/>
                <w:bCs/>
              </w:rPr>
              <w:t>«</w:t>
            </w:r>
            <w:r w:rsidRPr="003113F8">
              <w:rPr>
                <w:rStyle w:val="c1"/>
              </w:rPr>
              <w:t>Найди такой же» (Игры с листиками)</w:t>
            </w:r>
          </w:p>
        </w:tc>
        <w:tc>
          <w:tcPr>
            <w:tcW w:w="1666" w:type="dxa"/>
          </w:tcPr>
          <w:p w:rsidR="003113F8" w:rsidRPr="003113F8" w:rsidRDefault="003113F8" w:rsidP="009C6046">
            <w:pPr>
              <w:tabs>
                <w:tab w:val="left" w:pos="2640"/>
              </w:tabs>
              <w:jc w:val="center"/>
              <w:rPr>
                <w:rFonts w:ascii="Times New Roman" w:hAnsi="Times New Roman"/>
              </w:rPr>
            </w:pPr>
            <w:r w:rsidRPr="003113F8">
              <w:rPr>
                <w:rFonts w:ascii="Times New Roman" w:hAnsi="Times New Roman"/>
              </w:rPr>
              <w:t>20 мин.</w:t>
            </w:r>
          </w:p>
        </w:tc>
      </w:tr>
      <w:tr w:rsidR="003113F8" w:rsidRPr="003113F8" w:rsidTr="009C6046">
        <w:tc>
          <w:tcPr>
            <w:tcW w:w="1560" w:type="dxa"/>
            <w:vMerge/>
            <w:vAlign w:val="center"/>
          </w:tcPr>
          <w:p w:rsidR="003113F8" w:rsidRPr="003113F8" w:rsidRDefault="003113F8" w:rsidP="009C6046">
            <w:pPr>
              <w:tabs>
                <w:tab w:val="left" w:pos="2640"/>
              </w:tabs>
              <w:jc w:val="center"/>
              <w:rPr>
                <w:rFonts w:ascii="Times New Roman" w:hAnsi="Times New Roman"/>
                <w:b/>
              </w:rPr>
            </w:pPr>
          </w:p>
        </w:tc>
        <w:tc>
          <w:tcPr>
            <w:tcW w:w="6379" w:type="dxa"/>
            <w:vAlign w:val="center"/>
          </w:tcPr>
          <w:p w:rsidR="003113F8" w:rsidRPr="003113F8" w:rsidRDefault="003113F8" w:rsidP="009C6046">
            <w:pPr>
              <w:pStyle w:val="c2"/>
              <w:shd w:val="clear" w:color="auto" w:fill="FFFFFF"/>
              <w:spacing w:before="0" w:beforeAutospacing="0" w:after="0" w:afterAutospacing="0"/>
              <w:jc w:val="both"/>
            </w:pPr>
            <w:r w:rsidRPr="003113F8">
              <w:rPr>
                <w:rStyle w:val="c1"/>
              </w:rPr>
              <w:t>Матрешки</w:t>
            </w:r>
          </w:p>
        </w:tc>
        <w:tc>
          <w:tcPr>
            <w:tcW w:w="1666" w:type="dxa"/>
          </w:tcPr>
          <w:p w:rsidR="003113F8" w:rsidRPr="003113F8" w:rsidRDefault="003113F8" w:rsidP="009C6046">
            <w:pPr>
              <w:tabs>
                <w:tab w:val="left" w:pos="2640"/>
              </w:tabs>
              <w:jc w:val="center"/>
              <w:rPr>
                <w:rFonts w:ascii="Times New Roman" w:hAnsi="Times New Roman"/>
              </w:rPr>
            </w:pPr>
            <w:r w:rsidRPr="003113F8">
              <w:rPr>
                <w:rFonts w:ascii="Times New Roman" w:hAnsi="Times New Roman"/>
              </w:rPr>
              <w:t>20 мин.</w:t>
            </w:r>
          </w:p>
        </w:tc>
      </w:tr>
      <w:tr w:rsidR="003113F8" w:rsidRPr="003113F8" w:rsidTr="009C6046">
        <w:tc>
          <w:tcPr>
            <w:tcW w:w="1560" w:type="dxa"/>
            <w:vMerge w:val="restart"/>
            <w:vAlign w:val="center"/>
          </w:tcPr>
          <w:p w:rsidR="003113F8" w:rsidRPr="003113F8" w:rsidRDefault="003113F8" w:rsidP="009C6046">
            <w:pPr>
              <w:tabs>
                <w:tab w:val="left" w:pos="2640"/>
              </w:tabs>
              <w:jc w:val="center"/>
              <w:rPr>
                <w:rFonts w:ascii="Times New Roman" w:hAnsi="Times New Roman"/>
                <w:b/>
              </w:rPr>
            </w:pPr>
            <w:r w:rsidRPr="003113F8">
              <w:rPr>
                <w:rFonts w:ascii="Times New Roman" w:hAnsi="Times New Roman"/>
                <w:b/>
              </w:rPr>
              <w:t>Ноябрь</w:t>
            </w:r>
          </w:p>
        </w:tc>
        <w:tc>
          <w:tcPr>
            <w:tcW w:w="6379" w:type="dxa"/>
            <w:vAlign w:val="center"/>
          </w:tcPr>
          <w:p w:rsidR="003113F8" w:rsidRPr="003113F8" w:rsidRDefault="003113F8" w:rsidP="009C6046">
            <w:pPr>
              <w:tabs>
                <w:tab w:val="left" w:pos="2640"/>
              </w:tabs>
              <w:jc w:val="both"/>
              <w:rPr>
                <w:rFonts w:ascii="Times New Roman" w:hAnsi="Times New Roman"/>
              </w:rPr>
            </w:pPr>
            <w:r w:rsidRPr="003113F8">
              <w:rPr>
                <w:rStyle w:val="c1"/>
                <w:rFonts w:ascii="Times New Roman" w:hAnsi="Times New Roman"/>
              </w:rPr>
              <w:t>Пирамидка</w:t>
            </w:r>
          </w:p>
        </w:tc>
        <w:tc>
          <w:tcPr>
            <w:tcW w:w="1666" w:type="dxa"/>
          </w:tcPr>
          <w:p w:rsidR="003113F8" w:rsidRPr="003113F8" w:rsidRDefault="003113F8" w:rsidP="009C6046">
            <w:pPr>
              <w:tabs>
                <w:tab w:val="left" w:pos="2640"/>
              </w:tabs>
              <w:jc w:val="center"/>
              <w:rPr>
                <w:rFonts w:ascii="Times New Roman" w:hAnsi="Times New Roman"/>
              </w:rPr>
            </w:pPr>
            <w:r w:rsidRPr="003113F8">
              <w:rPr>
                <w:rFonts w:ascii="Times New Roman" w:hAnsi="Times New Roman"/>
              </w:rPr>
              <w:t>20 мин.</w:t>
            </w:r>
          </w:p>
        </w:tc>
      </w:tr>
      <w:tr w:rsidR="003113F8" w:rsidRPr="003113F8" w:rsidTr="009C6046">
        <w:tc>
          <w:tcPr>
            <w:tcW w:w="1560" w:type="dxa"/>
            <w:vMerge/>
            <w:vAlign w:val="center"/>
          </w:tcPr>
          <w:p w:rsidR="003113F8" w:rsidRPr="003113F8" w:rsidRDefault="003113F8" w:rsidP="009C6046">
            <w:pPr>
              <w:tabs>
                <w:tab w:val="left" w:pos="2640"/>
              </w:tabs>
              <w:jc w:val="center"/>
              <w:rPr>
                <w:rFonts w:ascii="Times New Roman" w:hAnsi="Times New Roman"/>
                <w:b/>
              </w:rPr>
            </w:pPr>
          </w:p>
        </w:tc>
        <w:tc>
          <w:tcPr>
            <w:tcW w:w="6379" w:type="dxa"/>
            <w:vAlign w:val="center"/>
          </w:tcPr>
          <w:p w:rsidR="003113F8" w:rsidRPr="003113F8" w:rsidRDefault="003113F8" w:rsidP="009C6046">
            <w:pPr>
              <w:pStyle w:val="c2"/>
              <w:shd w:val="clear" w:color="auto" w:fill="FFFFFF"/>
              <w:spacing w:before="0" w:beforeAutospacing="0" w:after="0" w:afterAutospacing="0"/>
              <w:jc w:val="both"/>
            </w:pPr>
            <w:r w:rsidRPr="003113F8">
              <w:rPr>
                <w:rStyle w:val="c1"/>
              </w:rPr>
              <w:t>Аппликация без наклеивания «Елочка»</w:t>
            </w:r>
          </w:p>
        </w:tc>
        <w:tc>
          <w:tcPr>
            <w:tcW w:w="1666" w:type="dxa"/>
          </w:tcPr>
          <w:p w:rsidR="003113F8" w:rsidRPr="003113F8" w:rsidRDefault="003113F8" w:rsidP="009C6046">
            <w:pPr>
              <w:tabs>
                <w:tab w:val="left" w:pos="2640"/>
              </w:tabs>
              <w:jc w:val="center"/>
              <w:rPr>
                <w:rFonts w:ascii="Times New Roman" w:hAnsi="Times New Roman"/>
              </w:rPr>
            </w:pPr>
            <w:r w:rsidRPr="003113F8">
              <w:rPr>
                <w:rFonts w:ascii="Times New Roman" w:hAnsi="Times New Roman"/>
              </w:rPr>
              <w:t>20 мин.</w:t>
            </w:r>
          </w:p>
        </w:tc>
      </w:tr>
      <w:tr w:rsidR="003113F8" w:rsidRPr="003113F8" w:rsidTr="009C6046">
        <w:tc>
          <w:tcPr>
            <w:tcW w:w="1560" w:type="dxa"/>
            <w:vMerge/>
            <w:vAlign w:val="center"/>
          </w:tcPr>
          <w:p w:rsidR="003113F8" w:rsidRPr="003113F8" w:rsidRDefault="003113F8" w:rsidP="009C6046">
            <w:pPr>
              <w:tabs>
                <w:tab w:val="left" w:pos="2640"/>
              </w:tabs>
              <w:jc w:val="center"/>
              <w:rPr>
                <w:rFonts w:ascii="Times New Roman" w:hAnsi="Times New Roman"/>
                <w:b/>
              </w:rPr>
            </w:pPr>
          </w:p>
        </w:tc>
        <w:tc>
          <w:tcPr>
            <w:tcW w:w="6379" w:type="dxa"/>
            <w:vAlign w:val="center"/>
          </w:tcPr>
          <w:p w:rsidR="003113F8" w:rsidRPr="003113F8" w:rsidRDefault="003113F8" w:rsidP="009C6046">
            <w:pPr>
              <w:tabs>
                <w:tab w:val="left" w:pos="2640"/>
              </w:tabs>
              <w:jc w:val="both"/>
              <w:rPr>
                <w:rFonts w:ascii="Times New Roman" w:hAnsi="Times New Roman"/>
              </w:rPr>
            </w:pPr>
            <w:r w:rsidRPr="003113F8">
              <w:rPr>
                <w:rStyle w:val="c1"/>
                <w:rFonts w:ascii="Times New Roman" w:hAnsi="Times New Roman"/>
              </w:rPr>
              <w:t>Разрезные картинки</w:t>
            </w:r>
          </w:p>
        </w:tc>
        <w:tc>
          <w:tcPr>
            <w:tcW w:w="1666" w:type="dxa"/>
          </w:tcPr>
          <w:p w:rsidR="003113F8" w:rsidRPr="003113F8" w:rsidRDefault="003113F8" w:rsidP="009C6046">
            <w:pPr>
              <w:tabs>
                <w:tab w:val="left" w:pos="2640"/>
              </w:tabs>
              <w:jc w:val="center"/>
              <w:rPr>
                <w:rFonts w:ascii="Times New Roman" w:hAnsi="Times New Roman"/>
              </w:rPr>
            </w:pPr>
            <w:r w:rsidRPr="003113F8">
              <w:rPr>
                <w:rFonts w:ascii="Times New Roman" w:hAnsi="Times New Roman"/>
              </w:rPr>
              <w:t>20 мин.</w:t>
            </w:r>
          </w:p>
        </w:tc>
      </w:tr>
      <w:tr w:rsidR="003113F8" w:rsidRPr="003113F8" w:rsidTr="009C6046">
        <w:tc>
          <w:tcPr>
            <w:tcW w:w="1560" w:type="dxa"/>
            <w:vMerge/>
            <w:vAlign w:val="center"/>
          </w:tcPr>
          <w:p w:rsidR="003113F8" w:rsidRPr="003113F8" w:rsidRDefault="003113F8" w:rsidP="009C6046">
            <w:pPr>
              <w:tabs>
                <w:tab w:val="left" w:pos="2640"/>
              </w:tabs>
              <w:jc w:val="center"/>
              <w:rPr>
                <w:rFonts w:ascii="Times New Roman" w:hAnsi="Times New Roman"/>
                <w:b/>
              </w:rPr>
            </w:pPr>
          </w:p>
        </w:tc>
        <w:tc>
          <w:tcPr>
            <w:tcW w:w="6379" w:type="dxa"/>
            <w:vAlign w:val="center"/>
          </w:tcPr>
          <w:p w:rsidR="003113F8" w:rsidRPr="003113F8" w:rsidRDefault="003113F8" w:rsidP="009C6046">
            <w:pPr>
              <w:pStyle w:val="c2"/>
              <w:shd w:val="clear" w:color="auto" w:fill="FFFFFF"/>
              <w:spacing w:before="0" w:beforeAutospacing="0" w:after="0" w:afterAutospacing="0"/>
              <w:jc w:val="both"/>
            </w:pPr>
            <w:r w:rsidRPr="003113F8">
              <w:rPr>
                <w:rStyle w:val="c1"/>
              </w:rPr>
              <w:t>Игра «Чудесный мешочек»</w:t>
            </w:r>
          </w:p>
        </w:tc>
        <w:tc>
          <w:tcPr>
            <w:tcW w:w="1666" w:type="dxa"/>
          </w:tcPr>
          <w:p w:rsidR="003113F8" w:rsidRPr="003113F8" w:rsidRDefault="003113F8" w:rsidP="009C6046">
            <w:pPr>
              <w:tabs>
                <w:tab w:val="left" w:pos="2640"/>
              </w:tabs>
              <w:jc w:val="center"/>
              <w:rPr>
                <w:rFonts w:ascii="Times New Roman" w:hAnsi="Times New Roman"/>
              </w:rPr>
            </w:pPr>
            <w:r w:rsidRPr="003113F8">
              <w:rPr>
                <w:rFonts w:ascii="Times New Roman" w:hAnsi="Times New Roman"/>
              </w:rPr>
              <w:t>20 мин.</w:t>
            </w:r>
          </w:p>
        </w:tc>
      </w:tr>
      <w:tr w:rsidR="003113F8" w:rsidRPr="003113F8" w:rsidTr="009C6046">
        <w:tc>
          <w:tcPr>
            <w:tcW w:w="1560" w:type="dxa"/>
            <w:vMerge/>
            <w:vAlign w:val="center"/>
          </w:tcPr>
          <w:p w:rsidR="003113F8" w:rsidRPr="003113F8" w:rsidRDefault="003113F8" w:rsidP="009C6046">
            <w:pPr>
              <w:tabs>
                <w:tab w:val="left" w:pos="2640"/>
              </w:tabs>
              <w:jc w:val="center"/>
              <w:rPr>
                <w:rFonts w:ascii="Times New Roman" w:hAnsi="Times New Roman"/>
                <w:b/>
              </w:rPr>
            </w:pPr>
          </w:p>
        </w:tc>
        <w:tc>
          <w:tcPr>
            <w:tcW w:w="6379" w:type="dxa"/>
            <w:vAlign w:val="center"/>
          </w:tcPr>
          <w:p w:rsidR="003113F8" w:rsidRPr="003113F8" w:rsidRDefault="003113F8" w:rsidP="009C6046">
            <w:pPr>
              <w:tabs>
                <w:tab w:val="left" w:pos="2640"/>
              </w:tabs>
              <w:jc w:val="both"/>
              <w:rPr>
                <w:rFonts w:ascii="Times New Roman" w:hAnsi="Times New Roman"/>
              </w:rPr>
            </w:pPr>
            <w:r w:rsidRPr="003113F8">
              <w:rPr>
                <w:rStyle w:val="c1"/>
                <w:rFonts w:ascii="Times New Roman" w:hAnsi="Times New Roman"/>
              </w:rPr>
              <w:t>Пирамидка</w:t>
            </w:r>
          </w:p>
        </w:tc>
        <w:tc>
          <w:tcPr>
            <w:tcW w:w="1666" w:type="dxa"/>
          </w:tcPr>
          <w:p w:rsidR="003113F8" w:rsidRPr="003113F8" w:rsidRDefault="003113F8" w:rsidP="009C6046">
            <w:pPr>
              <w:tabs>
                <w:tab w:val="left" w:pos="2640"/>
              </w:tabs>
              <w:jc w:val="center"/>
              <w:rPr>
                <w:rFonts w:ascii="Times New Roman" w:hAnsi="Times New Roman"/>
              </w:rPr>
            </w:pPr>
            <w:r w:rsidRPr="003113F8">
              <w:rPr>
                <w:rFonts w:ascii="Times New Roman" w:hAnsi="Times New Roman"/>
              </w:rPr>
              <w:t>20 мин.</w:t>
            </w:r>
          </w:p>
        </w:tc>
      </w:tr>
      <w:tr w:rsidR="003113F8" w:rsidRPr="003113F8" w:rsidTr="009C6046">
        <w:tc>
          <w:tcPr>
            <w:tcW w:w="1560" w:type="dxa"/>
            <w:vMerge/>
            <w:vAlign w:val="center"/>
          </w:tcPr>
          <w:p w:rsidR="003113F8" w:rsidRPr="003113F8" w:rsidRDefault="003113F8" w:rsidP="009C6046">
            <w:pPr>
              <w:tabs>
                <w:tab w:val="left" w:pos="2640"/>
              </w:tabs>
              <w:jc w:val="center"/>
              <w:rPr>
                <w:rFonts w:ascii="Times New Roman" w:hAnsi="Times New Roman"/>
                <w:b/>
              </w:rPr>
            </w:pPr>
          </w:p>
        </w:tc>
        <w:tc>
          <w:tcPr>
            <w:tcW w:w="6379" w:type="dxa"/>
            <w:vAlign w:val="center"/>
          </w:tcPr>
          <w:p w:rsidR="003113F8" w:rsidRPr="003113F8" w:rsidRDefault="003113F8" w:rsidP="009C6046">
            <w:pPr>
              <w:pStyle w:val="c2"/>
              <w:shd w:val="clear" w:color="auto" w:fill="FFFFFF"/>
              <w:spacing w:before="0" w:beforeAutospacing="0" w:after="0" w:afterAutospacing="0"/>
              <w:jc w:val="both"/>
            </w:pPr>
            <w:r w:rsidRPr="003113F8">
              <w:rPr>
                <w:rStyle w:val="c1"/>
              </w:rPr>
              <w:t>Размещение вкладышей 2-х заданных форм при выборе из 4-х.</w:t>
            </w:r>
          </w:p>
        </w:tc>
        <w:tc>
          <w:tcPr>
            <w:tcW w:w="1666" w:type="dxa"/>
          </w:tcPr>
          <w:p w:rsidR="003113F8" w:rsidRPr="003113F8" w:rsidRDefault="003113F8" w:rsidP="009C6046">
            <w:pPr>
              <w:tabs>
                <w:tab w:val="left" w:pos="2640"/>
              </w:tabs>
              <w:jc w:val="center"/>
              <w:rPr>
                <w:rFonts w:ascii="Times New Roman" w:hAnsi="Times New Roman"/>
              </w:rPr>
            </w:pPr>
            <w:r w:rsidRPr="003113F8">
              <w:rPr>
                <w:rFonts w:ascii="Times New Roman" w:hAnsi="Times New Roman"/>
              </w:rPr>
              <w:t>20 мин.</w:t>
            </w:r>
          </w:p>
        </w:tc>
      </w:tr>
      <w:tr w:rsidR="003113F8" w:rsidRPr="003113F8" w:rsidTr="009C6046">
        <w:tc>
          <w:tcPr>
            <w:tcW w:w="1560" w:type="dxa"/>
            <w:vMerge/>
            <w:vAlign w:val="center"/>
          </w:tcPr>
          <w:p w:rsidR="003113F8" w:rsidRPr="003113F8" w:rsidRDefault="003113F8" w:rsidP="009C6046">
            <w:pPr>
              <w:tabs>
                <w:tab w:val="left" w:pos="2640"/>
              </w:tabs>
              <w:jc w:val="center"/>
              <w:rPr>
                <w:rFonts w:ascii="Times New Roman" w:hAnsi="Times New Roman"/>
                <w:b/>
              </w:rPr>
            </w:pPr>
          </w:p>
        </w:tc>
        <w:tc>
          <w:tcPr>
            <w:tcW w:w="6379" w:type="dxa"/>
            <w:vAlign w:val="center"/>
          </w:tcPr>
          <w:p w:rsidR="003113F8" w:rsidRPr="003113F8" w:rsidRDefault="003113F8" w:rsidP="009C6046">
            <w:pPr>
              <w:pStyle w:val="c2"/>
              <w:shd w:val="clear" w:color="auto" w:fill="FFFFFF"/>
              <w:spacing w:before="0" w:beforeAutospacing="0" w:after="0" w:afterAutospacing="0"/>
              <w:jc w:val="both"/>
            </w:pPr>
            <w:r w:rsidRPr="003113F8">
              <w:rPr>
                <w:rStyle w:val="c1"/>
              </w:rPr>
              <w:t>Раскладывание однородных предметов, резко различных по цвету на 2 группы при выборе из 3-х.</w:t>
            </w:r>
          </w:p>
        </w:tc>
        <w:tc>
          <w:tcPr>
            <w:tcW w:w="1666" w:type="dxa"/>
          </w:tcPr>
          <w:p w:rsidR="003113F8" w:rsidRPr="003113F8" w:rsidRDefault="003113F8" w:rsidP="009C6046">
            <w:pPr>
              <w:tabs>
                <w:tab w:val="left" w:pos="2640"/>
              </w:tabs>
              <w:jc w:val="center"/>
              <w:rPr>
                <w:rFonts w:ascii="Times New Roman" w:hAnsi="Times New Roman"/>
              </w:rPr>
            </w:pPr>
            <w:r w:rsidRPr="003113F8">
              <w:rPr>
                <w:rFonts w:ascii="Times New Roman" w:hAnsi="Times New Roman"/>
              </w:rPr>
              <w:t>20 мин.</w:t>
            </w:r>
          </w:p>
        </w:tc>
      </w:tr>
      <w:tr w:rsidR="003113F8" w:rsidRPr="003113F8" w:rsidTr="009C6046">
        <w:tc>
          <w:tcPr>
            <w:tcW w:w="1560" w:type="dxa"/>
            <w:vMerge/>
            <w:vAlign w:val="center"/>
          </w:tcPr>
          <w:p w:rsidR="003113F8" w:rsidRPr="003113F8" w:rsidRDefault="003113F8" w:rsidP="009C6046">
            <w:pPr>
              <w:tabs>
                <w:tab w:val="left" w:pos="2640"/>
              </w:tabs>
              <w:jc w:val="center"/>
              <w:rPr>
                <w:rFonts w:ascii="Times New Roman" w:hAnsi="Times New Roman"/>
                <w:b/>
              </w:rPr>
            </w:pPr>
          </w:p>
        </w:tc>
        <w:tc>
          <w:tcPr>
            <w:tcW w:w="6379" w:type="dxa"/>
            <w:vAlign w:val="center"/>
          </w:tcPr>
          <w:p w:rsidR="003113F8" w:rsidRPr="003113F8" w:rsidRDefault="003113F8" w:rsidP="009C6046">
            <w:pPr>
              <w:pStyle w:val="c2"/>
              <w:shd w:val="clear" w:color="auto" w:fill="FFFFFF"/>
              <w:spacing w:before="0" w:beforeAutospacing="0" w:after="0" w:afterAutospacing="0"/>
              <w:jc w:val="both"/>
            </w:pPr>
            <w:r w:rsidRPr="003113F8">
              <w:rPr>
                <w:rStyle w:val="c1"/>
              </w:rPr>
              <w:t>Разрезные картинки</w:t>
            </w:r>
          </w:p>
        </w:tc>
        <w:tc>
          <w:tcPr>
            <w:tcW w:w="1666" w:type="dxa"/>
          </w:tcPr>
          <w:p w:rsidR="003113F8" w:rsidRPr="003113F8" w:rsidRDefault="003113F8" w:rsidP="009C6046">
            <w:pPr>
              <w:tabs>
                <w:tab w:val="left" w:pos="2640"/>
              </w:tabs>
              <w:jc w:val="center"/>
              <w:rPr>
                <w:rFonts w:ascii="Times New Roman" w:hAnsi="Times New Roman"/>
              </w:rPr>
            </w:pPr>
            <w:r w:rsidRPr="003113F8">
              <w:rPr>
                <w:rFonts w:ascii="Times New Roman" w:hAnsi="Times New Roman"/>
              </w:rPr>
              <w:t>20 мин.</w:t>
            </w:r>
          </w:p>
        </w:tc>
      </w:tr>
      <w:tr w:rsidR="003113F8" w:rsidRPr="003113F8" w:rsidTr="009C6046">
        <w:tc>
          <w:tcPr>
            <w:tcW w:w="1560" w:type="dxa"/>
            <w:vMerge w:val="restart"/>
            <w:vAlign w:val="center"/>
          </w:tcPr>
          <w:p w:rsidR="003113F8" w:rsidRPr="003113F8" w:rsidRDefault="003113F8" w:rsidP="009C6046">
            <w:pPr>
              <w:tabs>
                <w:tab w:val="left" w:pos="2640"/>
              </w:tabs>
              <w:jc w:val="center"/>
              <w:rPr>
                <w:rFonts w:ascii="Times New Roman" w:hAnsi="Times New Roman"/>
                <w:b/>
              </w:rPr>
            </w:pPr>
            <w:r w:rsidRPr="003113F8">
              <w:rPr>
                <w:rFonts w:ascii="Times New Roman" w:hAnsi="Times New Roman"/>
                <w:b/>
              </w:rPr>
              <w:t>Декабрь</w:t>
            </w:r>
          </w:p>
        </w:tc>
        <w:tc>
          <w:tcPr>
            <w:tcW w:w="6379" w:type="dxa"/>
            <w:vAlign w:val="center"/>
          </w:tcPr>
          <w:p w:rsidR="003113F8" w:rsidRPr="003113F8" w:rsidRDefault="003113F8" w:rsidP="009C6046">
            <w:pPr>
              <w:tabs>
                <w:tab w:val="left" w:pos="2640"/>
              </w:tabs>
              <w:jc w:val="both"/>
              <w:rPr>
                <w:rFonts w:ascii="Times New Roman" w:hAnsi="Times New Roman"/>
              </w:rPr>
            </w:pPr>
            <w:r w:rsidRPr="003113F8">
              <w:rPr>
                <w:rStyle w:val="c1"/>
                <w:rFonts w:ascii="Times New Roman" w:hAnsi="Times New Roman"/>
              </w:rPr>
              <w:t>Пирамидка</w:t>
            </w:r>
          </w:p>
        </w:tc>
        <w:tc>
          <w:tcPr>
            <w:tcW w:w="1666" w:type="dxa"/>
          </w:tcPr>
          <w:p w:rsidR="003113F8" w:rsidRPr="003113F8" w:rsidRDefault="003113F8" w:rsidP="009C6046">
            <w:pPr>
              <w:jc w:val="center"/>
              <w:rPr>
                <w:rFonts w:ascii="Times New Roman" w:hAnsi="Times New Roman"/>
              </w:rPr>
            </w:pPr>
            <w:r w:rsidRPr="003113F8">
              <w:rPr>
                <w:rFonts w:ascii="Times New Roman" w:hAnsi="Times New Roman"/>
              </w:rPr>
              <w:t>20 мин.</w:t>
            </w:r>
          </w:p>
        </w:tc>
      </w:tr>
      <w:tr w:rsidR="003113F8" w:rsidRPr="003113F8" w:rsidTr="009C6046">
        <w:tc>
          <w:tcPr>
            <w:tcW w:w="1560" w:type="dxa"/>
            <w:vMerge/>
            <w:vAlign w:val="center"/>
          </w:tcPr>
          <w:p w:rsidR="003113F8" w:rsidRPr="003113F8" w:rsidRDefault="003113F8" w:rsidP="009C6046">
            <w:pPr>
              <w:tabs>
                <w:tab w:val="left" w:pos="2640"/>
              </w:tabs>
              <w:jc w:val="center"/>
              <w:rPr>
                <w:rFonts w:ascii="Times New Roman" w:hAnsi="Times New Roman"/>
                <w:b/>
              </w:rPr>
            </w:pPr>
          </w:p>
        </w:tc>
        <w:tc>
          <w:tcPr>
            <w:tcW w:w="6379" w:type="dxa"/>
            <w:vAlign w:val="center"/>
          </w:tcPr>
          <w:p w:rsidR="003113F8" w:rsidRPr="003113F8" w:rsidRDefault="003113F8" w:rsidP="009C6046">
            <w:pPr>
              <w:pStyle w:val="c2"/>
              <w:shd w:val="clear" w:color="auto" w:fill="FFFFFF"/>
              <w:spacing w:before="0" w:beforeAutospacing="0" w:after="0" w:afterAutospacing="0"/>
              <w:jc w:val="both"/>
            </w:pPr>
            <w:r w:rsidRPr="003113F8">
              <w:rPr>
                <w:rStyle w:val="c1"/>
              </w:rPr>
              <w:t>Игра «Поход за фруктами в магазин»</w:t>
            </w:r>
          </w:p>
        </w:tc>
        <w:tc>
          <w:tcPr>
            <w:tcW w:w="1666" w:type="dxa"/>
          </w:tcPr>
          <w:p w:rsidR="003113F8" w:rsidRPr="003113F8" w:rsidRDefault="003113F8" w:rsidP="009C6046">
            <w:pPr>
              <w:jc w:val="center"/>
              <w:rPr>
                <w:rFonts w:ascii="Times New Roman" w:hAnsi="Times New Roman"/>
              </w:rPr>
            </w:pPr>
            <w:r w:rsidRPr="003113F8">
              <w:rPr>
                <w:rFonts w:ascii="Times New Roman" w:hAnsi="Times New Roman"/>
              </w:rPr>
              <w:t>20 мин.</w:t>
            </w:r>
          </w:p>
        </w:tc>
      </w:tr>
      <w:tr w:rsidR="003113F8" w:rsidRPr="003113F8" w:rsidTr="009C6046">
        <w:tc>
          <w:tcPr>
            <w:tcW w:w="1560" w:type="dxa"/>
            <w:vMerge/>
            <w:vAlign w:val="center"/>
          </w:tcPr>
          <w:p w:rsidR="003113F8" w:rsidRPr="003113F8" w:rsidRDefault="003113F8" w:rsidP="009C6046">
            <w:pPr>
              <w:tabs>
                <w:tab w:val="left" w:pos="2640"/>
              </w:tabs>
              <w:jc w:val="center"/>
              <w:rPr>
                <w:rFonts w:ascii="Times New Roman" w:hAnsi="Times New Roman"/>
                <w:b/>
              </w:rPr>
            </w:pPr>
          </w:p>
        </w:tc>
        <w:tc>
          <w:tcPr>
            <w:tcW w:w="6379" w:type="dxa"/>
            <w:vAlign w:val="center"/>
          </w:tcPr>
          <w:p w:rsidR="003113F8" w:rsidRPr="003113F8" w:rsidRDefault="003113F8" w:rsidP="009C6046">
            <w:pPr>
              <w:tabs>
                <w:tab w:val="left" w:pos="2640"/>
              </w:tabs>
              <w:jc w:val="both"/>
              <w:rPr>
                <w:rFonts w:ascii="Times New Roman" w:hAnsi="Times New Roman"/>
              </w:rPr>
            </w:pPr>
            <w:r w:rsidRPr="003113F8">
              <w:rPr>
                <w:rStyle w:val="c1"/>
                <w:rFonts w:ascii="Times New Roman" w:hAnsi="Times New Roman"/>
              </w:rPr>
              <w:t>Выкладывание из мозаики на тему «Курочка и цыплята»</w:t>
            </w:r>
          </w:p>
        </w:tc>
        <w:tc>
          <w:tcPr>
            <w:tcW w:w="1666" w:type="dxa"/>
          </w:tcPr>
          <w:p w:rsidR="003113F8" w:rsidRPr="003113F8" w:rsidRDefault="003113F8" w:rsidP="009C6046">
            <w:pPr>
              <w:jc w:val="center"/>
              <w:rPr>
                <w:rFonts w:ascii="Times New Roman" w:hAnsi="Times New Roman"/>
              </w:rPr>
            </w:pPr>
            <w:r w:rsidRPr="003113F8">
              <w:rPr>
                <w:rFonts w:ascii="Times New Roman" w:hAnsi="Times New Roman"/>
              </w:rPr>
              <w:t>20 мин.</w:t>
            </w:r>
          </w:p>
        </w:tc>
      </w:tr>
      <w:tr w:rsidR="003113F8" w:rsidRPr="003113F8" w:rsidTr="009C6046">
        <w:tc>
          <w:tcPr>
            <w:tcW w:w="1560" w:type="dxa"/>
            <w:vMerge/>
            <w:vAlign w:val="center"/>
          </w:tcPr>
          <w:p w:rsidR="003113F8" w:rsidRPr="003113F8" w:rsidRDefault="003113F8" w:rsidP="009C6046">
            <w:pPr>
              <w:tabs>
                <w:tab w:val="left" w:pos="2640"/>
              </w:tabs>
              <w:jc w:val="center"/>
              <w:rPr>
                <w:rFonts w:ascii="Times New Roman" w:hAnsi="Times New Roman"/>
                <w:b/>
              </w:rPr>
            </w:pPr>
          </w:p>
        </w:tc>
        <w:tc>
          <w:tcPr>
            <w:tcW w:w="6379" w:type="dxa"/>
            <w:vAlign w:val="center"/>
          </w:tcPr>
          <w:p w:rsidR="003113F8" w:rsidRPr="003113F8" w:rsidRDefault="003113F8" w:rsidP="009C6046">
            <w:pPr>
              <w:tabs>
                <w:tab w:val="left" w:pos="2640"/>
              </w:tabs>
              <w:jc w:val="both"/>
              <w:rPr>
                <w:rFonts w:ascii="Times New Roman" w:hAnsi="Times New Roman"/>
              </w:rPr>
            </w:pPr>
            <w:r w:rsidRPr="003113F8">
              <w:rPr>
                <w:rStyle w:val="c1"/>
                <w:rFonts w:ascii="Times New Roman" w:hAnsi="Times New Roman"/>
              </w:rPr>
              <w:t>Играем с крупой</w:t>
            </w:r>
          </w:p>
        </w:tc>
        <w:tc>
          <w:tcPr>
            <w:tcW w:w="1666" w:type="dxa"/>
          </w:tcPr>
          <w:p w:rsidR="003113F8" w:rsidRPr="003113F8" w:rsidRDefault="003113F8" w:rsidP="009C6046">
            <w:pPr>
              <w:jc w:val="center"/>
              <w:rPr>
                <w:rFonts w:ascii="Times New Roman" w:hAnsi="Times New Roman"/>
              </w:rPr>
            </w:pPr>
            <w:r w:rsidRPr="003113F8">
              <w:rPr>
                <w:rFonts w:ascii="Times New Roman" w:hAnsi="Times New Roman"/>
              </w:rPr>
              <w:t>20 мин.</w:t>
            </w:r>
          </w:p>
        </w:tc>
      </w:tr>
      <w:tr w:rsidR="003113F8" w:rsidRPr="003113F8" w:rsidTr="009C6046">
        <w:tc>
          <w:tcPr>
            <w:tcW w:w="1560" w:type="dxa"/>
            <w:vMerge/>
            <w:vAlign w:val="center"/>
          </w:tcPr>
          <w:p w:rsidR="003113F8" w:rsidRPr="003113F8" w:rsidRDefault="003113F8" w:rsidP="009C6046">
            <w:pPr>
              <w:tabs>
                <w:tab w:val="left" w:pos="2640"/>
              </w:tabs>
              <w:jc w:val="center"/>
              <w:rPr>
                <w:rFonts w:ascii="Times New Roman" w:hAnsi="Times New Roman"/>
                <w:b/>
              </w:rPr>
            </w:pPr>
          </w:p>
        </w:tc>
        <w:tc>
          <w:tcPr>
            <w:tcW w:w="6379" w:type="dxa"/>
            <w:vAlign w:val="center"/>
          </w:tcPr>
          <w:p w:rsidR="003113F8" w:rsidRPr="003113F8" w:rsidRDefault="003113F8" w:rsidP="009C6046">
            <w:pPr>
              <w:tabs>
                <w:tab w:val="left" w:pos="2640"/>
              </w:tabs>
              <w:jc w:val="both"/>
              <w:rPr>
                <w:rFonts w:ascii="Times New Roman" w:hAnsi="Times New Roman"/>
              </w:rPr>
            </w:pPr>
            <w:r w:rsidRPr="003113F8">
              <w:rPr>
                <w:rStyle w:val="c1"/>
                <w:rFonts w:ascii="Times New Roman" w:hAnsi="Times New Roman"/>
              </w:rPr>
              <w:t>Пирамидка</w:t>
            </w:r>
          </w:p>
        </w:tc>
        <w:tc>
          <w:tcPr>
            <w:tcW w:w="1666" w:type="dxa"/>
          </w:tcPr>
          <w:p w:rsidR="003113F8" w:rsidRPr="003113F8" w:rsidRDefault="003113F8" w:rsidP="009C6046">
            <w:pPr>
              <w:jc w:val="center"/>
              <w:rPr>
                <w:rFonts w:ascii="Times New Roman" w:hAnsi="Times New Roman"/>
              </w:rPr>
            </w:pPr>
            <w:r w:rsidRPr="003113F8">
              <w:rPr>
                <w:rFonts w:ascii="Times New Roman" w:hAnsi="Times New Roman"/>
              </w:rPr>
              <w:t>20 мин.</w:t>
            </w:r>
          </w:p>
        </w:tc>
      </w:tr>
      <w:tr w:rsidR="003113F8" w:rsidRPr="003113F8" w:rsidTr="009C6046">
        <w:tc>
          <w:tcPr>
            <w:tcW w:w="1560" w:type="dxa"/>
            <w:vMerge/>
            <w:vAlign w:val="center"/>
          </w:tcPr>
          <w:p w:rsidR="003113F8" w:rsidRPr="003113F8" w:rsidRDefault="003113F8" w:rsidP="009C6046">
            <w:pPr>
              <w:tabs>
                <w:tab w:val="left" w:pos="2640"/>
              </w:tabs>
              <w:jc w:val="center"/>
              <w:rPr>
                <w:rFonts w:ascii="Times New Roman" w:hAnsi="Times New Roman"/>
                <w:b/>
              </w:rPr>
            </w:pPr>
          </w:p>
        </w:tc>
        <w:tc>
          <w:tcPr>
            <w:tcW w:w="6379" w:type="dxa"/>
            <w:vAlign w:val="center"/>
          </w:tcPr>
          <w:p w:rsidR="003113F8" w:rsidRPr="003113F8" w:rsidRDefault="003113F8" w:rsidP="009C6046">
            <w:pPr>
              <w:tabs>
                <w:tab w:val="left" w:pos="2640"/>
              </w:tabs>
              <w:jc w:val="both"/>
              <w:rPr>
                <w:rFonts w:ascii="Times New Roman" w:hAnsi="Times New Roman"/>
              </w:rPr>
            </w:pPr>
            <w:r w:rsidRPr="003113F8">
              <w:rPr>
                <w:rStyle w:val="c1"/>
                <w:rFonts w:ascii="Times New Roman" w:hAnsi="Times New Roman"/>
              </w:rPr>
              <w:t>Матрешки</w:t>
            </w:r>
          </w:p>
        </w:tc>
        <w:tc>
          <w:tcPr>
            <w:tcW w:w="1666" w:type="dxa"/>
          </w:tcPr>
          <w:p w:rsidR="003113F8" w:rsidRPr="003113F8" w:rsidRDefault="003113F8" w:rsidP="009C6046">
            <w:pPr>
              <w:jc w:val="center"/>
              <w:rPr>
                <w:rFonts w:ascii="Times New Roman" w:hAnsi="Times New Roman"/>
              </w:rPr>
            </w:pPr>
            <w:r w:rsidRPr="003113F8">
              <w:rPr>
                <w:rFonts w:ascii="Times New Roman" w:hAnsi="Times New Roman"/>
              </w:rPr>
              <w:t>20 мин.</w:t>
            </w:r>
          </w:p>
        </w:tc>
      </w:tr>
      <w:tr w:rsidR="003113F8" w:rsidRPr="003113F8" w:rsidTr="009C6046">
        <w:tc>
          <w:tcPr>
            <w:tcW w:w="1560" w:type="dxa"/>
            <w:vMerge/>
            <w:vAlign w:val="center"/>
          </w:tcPr>
          <w:p w:rsidR="003113F8" w:rsidRPr="003113F8" w:rsidRDefault="003113F8" w:rsidP="009C6046">
            <w:pPr>
              <w:tabs>
                <w:tab w:val="left" w:pos="2640"/>
              </w:tabs>
              <w:jc w:val="center"/>
              <w:rPr>
                <w:rFonts w:ascii="Times New Roman" w:hAnsi="Times New Roman"/>
                <w:b/>
              </w:rPr>
            </w:pPr>
          </w:p>
        </w:tc>
        <w:tc>
          <w:tcPr>
            <w:tcW w:w="6379" w:type="dxa"/>
            <w:vAlign w:val="center"/>
          </w:tcPr>
          <w:p w:rsidR="003113F8" w:rsidRPr="003113F8" w:rsidRDefault="003113F8" w:rsidP="009C6046">
            <w:pPr>
              <w:pStyle w:val="c2"/>
              <w:shd w:val="clear" w:color="auto" w:fill="FFFFFF"/>
              <w:spacing w:before="0" w:beforeAutospacing="0" w:after="0" w:afterAutospacing="0"/>
              <w:jc w:val="both"/>
            </w:pPr>
            <w:r w:rsidRPr="003113F8">
              <w:rPr>
                <w:bCs/>
              </w:rPr>
              <w:t>И</w:t>
            </w:r>
            <w:r w:rsidRPr="003113F8">
              <w:rPr>
                <w:rStyle w:val="c1"/>
              </w:rPr>
              <w:t>гра «Украшаем шапочку»</w:t>
            </w:r>
          </w:p>
        </w:tc>
        <w:tc>
          <w:tcPr>
            <w:tcW w:w="1666" w:type="dxa"/>
          </w:tcPr>
          <w:p w:rsidR="003113F8" w:rsidRPr="003113F8" w:rsidRDefault="003113F8" w:rsidP="009C6046">
            <w:pPr>
              <w:jc w:val="center"/>
              <w:rPr>
                <w:rFonts w:ascii="Times New Roman" w:hAnsi="Times New Roman"/>
              </w:rPr>
            </w:pPr>
            <w:r w:rsidRPr="003113F8">
              <w:rPr>
                <w:rFonts w:ascii="Times New Roman" w:hAnsi="Times New Roman"/>
              </w:rPr>
              <w:t>20 мин.</w:t>
            </w:r>
          </w:p>
        </w:tc>
      </w:tr>
      <w:tr w:rsidR="003113F8" w:rsidRPr="003113F8" w:rsidTr="009C6046">
        <w:tc>
          <w:tcPr>
            <w:tcW w:w="1560" w:type="dxa"/>
            <w:vMerge/>
            <w:vAlign w:val="center"/>
          </w:tcPr>
          <w:p w:rsidR="003113F8" w:rsidRPr="003113F8" w:rsidRDefault="003113F8" w:rsidP="009C6046">
            <w:pPr>
              <w:tabs>
                <w:tab w:val="left" w:pos="2640"/>
              </w:tabs>
              <w:jc w:val="center"/>
              <w:rPr>
                <w:rFonts w:ascii="Times New Roman" w:hAnsi="Times New Roman"/>
                <w:b/>
              </w:rPr>
            </w:pPr>
          </w:p>
        </w:tc>
        <w:tc>
          <w:tcPr>
            <w:tcW w:w="6379" w:type="dxa"/>
            <w:vAlign w:val="center"/>
          </w:tcPr>
          <w:p w:rsidR="003113F8" w:rsidRPr="003113F8" w:rsidRDefault="003113F8" w:rsidP="009C6046">
            <w:pPr>
              <w:pStyle w:val="c2"/>
              <w:shd w:val="clear" w:color="auto" w:fill="FFFFFF"/>
              <w:spacing w:before="0" w:beforeAutospacing="0" w:after="0" w:afterAutospacing="0"/>
              <w:jc w:val="both"/>
            </w:pPr>
            <w:r w:rsidRPr="003113F8">
              <w:rPr>
                <w:rStyle w:val="c1"/>
              </w:rPr>
              <w:t>Игра «Что звучало?»</w:t>
            </w:r>
          </w:p>
        </w:tc>
        <w:tc>
          <w:tcPr>
            <w:tcW w:w="1666" w:type="dxa"/>
          </w:tcPr>
          <w:p w:rsidR="003113F8" w:rsidRPr="003113F8" w:rsidRDefault="003113F8" w:rsidP="009C6046">
            <w:pPr>
              <w:jc w:val="center"/>
              <w:rPr>
                <w:rFonts w:ascii="Times New Roman" w:hAnsi="Times New Roman"/>
              </w:rPr>
            </w:pPr>
            <w:r w:rsidRPr="003113F8">
              <w:rPr>
                <w:rFonts w:ascii="Times New Roman" w:hAnsi="Times New Roman"/>
              </w:rPr>
              <w:t>20 мин.</w:t>
            </w:r>
          </w:p>
        </w:tc>
      </w:tr>
      <w:tr w:rsidR="003113F8" w:rsidRPr="003113F8" w:rsidTr="009C6046">
        <w:tc>
          <w:tcPr>
            <w:tcW w:w="1560" w:type="dxa"/>
            <w:vMerge w:val="restart"/>
            <w:vAlign w:val="center"/>
          </w:tcPr>
          <w:p w:rsidR="003113F8" w:rsidRPr="003113F8" w:rsidRDefault="003113F8" w:rsidP="009C6046">
            <w:pPr>
              <w:tabs>
                <w:tab w:val="left" w:pos="2640"/>
              </w:tabs>
              <w:jc w:val="center"/>
              <w:rPr>
                <w:rFonts w:ascii="Times New Roman" w:hAnsi="Times New Roman"/>
                <w:b/>
              </w:rPr>
            </w:pPr>
            <w:r w:rsidRPr="003113F8">
              <w:rPr>
                <w:rFonts w:ascii="Times New Roman" w:hAnsi="Times New Roman"/>
                <w:b/>
              </w:rPr>
              <w:t>Январь</w:t>
            </w:r>
          </w:p>
        </w:tc>
        <w:tc>
          <w:tcPr>
            <w:tcW w:w="6379" w:type="dxa"/>
            <w:vAlign w:val="center"/>
          </w:tcPr>
          <w:p w:rsidR="003113F8" w:rsidRPr="003113F8" w:rsidRDefault="003113F8" w:rsidP="009C6046">
            <w:pPr>
              <w:tabs>
                <w:tab w:val="left" w:pos="2640"/>
              </w:tabs>
              <w:jc w:val="both"/>
              <w:rPr>
                <w:rFonts w:ascii="Times New Roman" w:hAnsi="Times New Roman"/>
              </w:rPr>
            </w:pPr>
            <w:r w:rsidRPr="003113F8">
              <w:rPr>
                <w:rFonts w:ascii="Times New Roman" w:hAnsi="Times New Roman"/>
                <w:shd w:val="clear" w:color="auto" w:fill="FFFFFF"/>
              </w:rPr>
              <w:t>Пирамидка</w:t>
            </w:r>
          </w:p>
        </w:tc>
        <w:tc>
          <w:tcPr>
            <w:tcW w:w="1666" w:type="dxa"/>
          </w:tcPr>
          <w:p w:rsidR="003113F8" w:rsidRPr="003113F8" w:rsidRDefault="003113F8" w:rsidP="009C6046">
            <w:pPr>
              <w:tabs>
                <w:tab w:val="left" w:pos="2640"/>
              </w:tabs>
              <w:jc w:val="center"/>
              <w:rPr>
                <w:rFonts w:ascii="Times New Roman" w:hAnsi="Times New Roman"/>
              </w:rPr>
            </w:pPr>
            <w:r w:rsidRPr="003113F8">
              <w:rPr>
                <w:rFonts w:ascii="Times New Roman" w:hAnsi="Times New Roman"/>
              </w:rPr>
              <w:t>20 мин.</w:t>
            </w:r>
          </w:p>
        </w:tc>
      </w:tr>
      <w:tr w:rsidR="003113F8" w:rsidRPr="003113F8" w:rsidTr="009C6046">
        <w:tc>
          <w:tcPr>
            <w:tcW w:w="1560" w:type="dxa"/>
            <w:vMerge/>
            <w:vAlign w:val="center"/>
          </w:tcPr>
          <w:p w:rsidR="003113F8" w:rsidRPr="003113F8" w:rsidRDefault="003113F8" w:rsidP="009C6046">
            <w:pPr>
              <w:tabs>
                <w:tab w:val="left" w:pos="2640"/>
              </w:tabs>
              <w:jc w:val="center"/>
              <w:rPr>
                <w:rFonts w:ascii="Times New Roman" w:hAnsi="Times New Roman"/>
                <w:b/>
              </w:rPr>
            </w:pPr>
          </w:p>
        </w:tc>
        <w:tc>
          <w:tcPr>
            <w:tcW w:w="6379" w:type="dxa"/>
            <w:vAlign w:val="center"/>
          </w:tcPr>
          <w:p w:rsidR="003113F8" w:rsidRPr="003113F8" w:rsidRDefault="003113F8" w:rsidP="009C6046">
            <w:pPr>
              <w:tabs>
                <w:tab w:val="left" w:pos="2640"/>
              </w:tabs>
              <w:jc w:val="both"/>
              <w:rPr>
                <w:rFonts w:ascii="Times New Roman" w:hAnsi="Times New Roman"/>
              </w:rPr>
            </w:pPr>
            <w:r w:rsidRPr="003113F8">
              <w:rPr>
                <w:rStyle w:val="c1"/>
                <w:rFonts w:ascii="Times New Roman" w:hAnsi="Times New Roman"/>
              </w:rPr>
              <w:t>Раскладывание цветных фишек</w:t>
            </w:r>
          </w:p>
        </w:tc>
        <w:tc>
          <w:tcPr>
            <w:tcW w:w="1666" w:type="dxa"/>
          </w:tcPr>
          <w:p w:rsidR="003113F8" w:rsidRPr="003113F8" w:rsidRDefault="003113F8" w:rsidP="009C6046">
            <w:pPr>
              <w:jc w:val="center"/>
              <w:rPr>
                <w:rFonts w:ascii="Times New Roman" w:hAnsi="Times New Roman"/>
              </w:rPr>
            </w:pPr>
            <w:r w:rsidRPr="003113F8">
              <w:rPr>
                <w:rFonts w:ascii="Times New Roman" w:hAnsi="Times New Roman"/>
              </w:rPr>
              <w:t>20 мин.</w:t>
            </w:r>
          </w:p>
        </w:tc>
      </w:tr>
      <w:tr w:rsidR="003113F8" w:rsidRPr="003113F8" w:rsidTr="009C6046">
        <w:tc>
          <w:tcPr>
            <w:tcW w:w="1560" w:type="dxa"/>
            <w:vMerge/>
            <w:vAlign w:val="center"/>
          </w:tcPr>
          <w:p w:rsidR="003113F8" w:rsidRPr="003113F8" w:rsidRDefault="003113F8" w:rsidP="009C6046">
            <w:pPr>
              <w:tabs>
                <w:tab w:val="left" w:pos="2640"/>
              </w:tabs>
              <w:jc w:val="center"/>
              <w:rPr>
                <w:rFonts w:ascii="Times New Roman" w:hAnsi="Times New Roman"/>
                <w:b/>
              </w:rPr>
            </w:pPr>
          </w:p>
        </w:tc>
        <w:tc>
          <w:tcPr>
            <w:tcW w:w="6379" w:type="dxa"/>
            <w:vAlign w:val="center"/>
          </w:tcPr>
          <w:p w:rsidR="003113F8" w:rsidRPr="003113F8" w:rsidRDefault="003113F8" w:rsidP="009C6046">
            <w:pPr>
              <w:jc w:val="both"/>
              <w:rPr>
                <w:rFonts w:ascii="Times New Roman" w:hAnsi="Times New Roman"/>
              </w:rPr>
            </w:pPr>
            <w:r w:rsidRPr="003113F8">
              <w:rPr>
                <w:rStyle w:val="c1"/>
                <w:rFonts w:ascii="Times New Roman" w:hAnsi="Times New Roman"/>
              </w:rPr>
              <w:t>Пирамидка</w:t>
            </w:r>
          </w:p>
        </w:tc>
        <w:tc>
          <w:tcPr>
            <w:tcW w:w="1666" w:type="dxa"/>
          </w:tcPr>
          <w:p w:rsidR="003113F8" w:rsidRPr="003113F8" w:rsidRDefault="003113F8" w:rsidP="009C6046">
            <w:pPr>
              <w:jc w:val="center"/>
              <w:rPr>
                <w:rFonts w:ascii="Times New Roman" w:hAnsi="Times New Roman"/>
              </w:rPr>
            </w:pPr>
            <w:r w:rsidRPr="003113F8">
              <w:rPr>
                <w:rFonts w:ascii="Times New Roman" w:hAnsi="Times New Roman"/>
              </w:rPr>
              <w:t>20 мин.</w:t>
            </w:r>
          </w:p>
        </w:tc>
      </w:tr>
      <w:tr w:rsidR="003113F8" w:rsidRPr="003113F8" w:rsidTr="009C6046">
        <w:tc>
          <w:tcPr>
            <w:tcW w:w="1560" w:type="dxa"/>
            <w:vMerge/>
            <w:vAlign w:val="center"/>
          </w:tcPr>
          <w:p w:rsidR="003113F8" w:rsidRPr="003113F8" w:rsidRDefault="003113F8" w:rsidP="009C6046">
            <w:pPr>
              <w:tabs>
                <w:tab w:val="left" w:pos="2640"/>
              </w:tabs>
              <w:jc w:val="center"/>
              <w:rPr>
                <w:rFonts w:ascii="Times New Roman" w:hAnsi="Times New Roman"/>
                <w:b/>
              </w:rPr>
            </w:pPr>
          </w:p>
        </w:tc>
        <w:tc>
          <w:tcPr>
            <w:tcW w:w="6379" w:type="dxa"/>
            <w:vAlign w:val="center"/>
          </w:tcPr>
          <w:p w:rsidR="003113F8" w:rsidRPr="003113F8" w:rsidRDefault="003113F8" w:rsidP="009C6046">
            <w:pPr>
              <w:jc w:val="both"/>
              <w:rPr>
                <w:rFonts w:ascii="Times New Roman" w:hAnsi="Times New Roman"/>
              </w:rPr>
            </w:pPr>
            <w:r w:rsidRPr="003113F8">
              <w:rPr>
                <w:rStyle w:val="c1"/>
                <w:rFonts w:ascii="Times New Roman" w:hAnsi="Times New Roman"/>
              </w:rPr>
              <w:t>Матрешки</w:t>
            </w:r>
          </w:p>
        </w:tc>
        <w:tc>
          <w:tcPr>
            <w:tcW w:w="1666" w:type="dxa"/>
          </w:tcPr>
          <w:p w:rsidR="003113F8" w:rsidRPr="003113F8" w:rsidRDefault="003113F8" w:rsidP="009C6046">
            <w:pPr>
              <w:jc w:val="center"/>
              <w:rPr>
                <w:rFonts w:ascii="Times New Roman" w:hAnsi="Times New Roman"/>
              </w:rPr>
            </w:pPr>
            <w:r w:rsidRPr="003113F8">
              <w:rPr>
                <w:rFonts w:ascii="Times New Roman" w:hAnsi="Times New Roman"/>
              </w:rPr>
              <w:t>20 мин.</w:t>
            </w:r>
          </w:p>
        </w:tc>
      </w:tr>
      <w:tr w:rsidR="003113F8" w:rsidRPr="003113F8" w:rsidTr="009C6046">
        <w:tc>
          <w:tcPr>
            <w:tcW w:w="1560" w:type="dxa"/>
            <w:vMerge/>
            <w:vAlign w:val="center"/>
          </w:tcPr>
          <w:p w:rsidR="003113F8" w:rsidRPr="003113F8" w:rsidRDefault="003113F8" w:rsidP="009C6046">
            <w:pPr>
              <w:tabs>
                <w:tab w:val="left" w:pos="2640"/>
              </w:tabs>
              <w:jc w:val="center"/>
              <w:rPr>
                <w:rFonts w:ascii="Times New Roman" w:hAnsi="Times New Roman"/>
                <w:b/>
              </w:rPr>
            </w:pPr>
          </w:p>
        </w:tc>
        <w:tc>
          <w:tcPr>
            <w:tcW w:w="6379" w:type="dxa"/>
            <w:vAlign w:val="center"/>
          </w:tcPr>
          <w:p w:rsidR="003113F8" w:rsidRPr="003113F8" w:rsidRDefault="003113F8" w:rsidP="009C6046">
            <w:pPr>
              <w:pStyle w:val="c2"/>
              <w:shd w:val="clear" w:color="auto" w:fill="FFFFFF"/>
              <w:spacing w:before="0" w:beforeAutospacing="0" w:after="0" w:afterAutospacing="0"/>
              <w:jc w:val="both"/>
            </w:pPr>
            <w:r w:rsidRPr="003113F8">
              <w:rPr>
                <w:rStyle w:val="c1"/>
              </w:rPr>
              <w:t>Игра «Чудесный мешочек»</w:t>
            </w:r>
          </w:p>
        </w:tc>
        <w:tc>
          <w:tcPr>
            <w:tcW w:w="1666" w:type="dxa"/>
          </w:tcPr>
          <w:p w:rsidR="003113F8" w:rsidRPr="003113F8" w:rsidRDefault="003113F8" w:rsidP="009C6046">
            <w:pPr>
              <w:jc w:val="center"/>
              <w:rPr>
                <w:rFonts w:ascii="Times New Roman" w:hAnsi="Times New Roman"/>
              </w:rPr>
            </w:pPr>
            <w:r w:rsidRPr="003113F8">
              <w:rPr>
                <w:rFonts w:ascii="Times New Roman" w:hAnsi="Times New Roman"/>
              </w:rPr>
              <w:t>20 мин.</w:t>
            </w:r>
          </w:p>
        </w:tc>
      </w:tr>
      <w:tr w:rsidR="003113F8" w:rsidRPr="003113F8" w:rsidTr="009C6046">
        <w:tc>
          <w:tcPr>
            <w:tcW w:w="1560" w:type="dxa"/>
            <w:vMerge/>
            <w:vAlign w:val="center"/>
          </w:tcPr>
          <w:p w:rsidR="003113F8" w:rsidRPr="003113F8" w:rsidRDefault="003113F8" w:rsidP="009C6046">
            <w:pPr>
              <w:tabs>
                <w:tab w:val="left" w:pos="2640"/>
              </w:tabs>
              <w:jc w:val="center"/>
              <w:rPr>
                <w:rFonts w:ascii="Times New Roman" w:hAnsi="Times New Roman"/>
                <w:b/>
              </w:rPr>
            </w:pPr>
          </w:p>
        </w:tc>
        <w:tc>
          <w:tcPr>
            <w:tcW w:w="6379" w:type="dxa"/>
            <w:vAlign w:val="center"/>
          </w:tcPr>
          <w:p w:rsidR="003113F8" w:rsidRPr="003113F8" w:rsidRDefault="003113F8" w:rsidP="009C6046">
            <w:pPr>
              <w:tabs>
                <w:tab w:val="left" w:pos="2640"/>
              </w:tabs>
              <w:jc w:val="both"/>
              <w:rPr>
                <w:rFonts w:ascii="Times New Roman" w:hAnsi="Times New Roman"/>
              </w:rPr>
            </w:pPr>
            <w:r w:rsidRPr="003113F8">
              <w:rPr>
                <w:rStyle w:val="c1"/>
                <w:rFonts w:ascii="Times New Roman" w:hAnsi="Times New Roman"/>
              </w:rPr>
              <w:t>Разрезные картинки</w:t>
            </w:r>
          </w:p>
        </w:tc>
        <w:tc>
          <w:tcPr>
            <w:tcW w:w="1666" w:type="dxa"/>
          </w:tcPr>
          <w:p w:rsidR="003113F8" w:rsidRPr="003113F8" w:rsidRDefault="003113F8" w:rsidP="009C6046">
            <w:pPr>
              <w:jc w:val="center"/>
              <w:rPr>
                <w:rFonts w:ascii="Times New Roman" w:hAnsi="Times New Roman"/>
              </w:rPr>
            </w:pPr>
            <w:r w:rsidRPr="003113F8">
              <w:rPr>
                <w:rFonts w:ascii="Times New Roman" w:hAnsi="Times New Roman"/>
              </w:rPr>
              <w:t>20 мин.</w:t>
            </w:r>
          </w:p>
        </w:tc>
      </w:tr>
      <w:tr w:rsidR="003113F8" w:rsidRPr="003113F8" w:rsidTr="009C6046">
        <w:tc>
          <w:tcPr>
            <w:tcW w:w="1560" w:type="dxa"/>
            <w:vMerge/>
            <w:vAlign w:val="center"/>
          </w:tcPr>
          <w:p w:rsidR="003113F8" w:rsidRPr="003113F8" w:rsidRDefault="003113F8" w:rsidP="009C6046">
            <w:pPr>
              <w:tabs>
                <w:tab w:val="left" w:pos="2640"/>
              </w:tabs>
              <w:jc w:val="center"/>
              <w:rPr>
                <w:rFonts w:ascii="Times New Roman" w:hAnsi="Times New Roman"/>
                <w:b/>
              </w:rPr>
            </w:pPr>
          </w:p>
        </w:tc>
        <w:tc>
          <w:tcPr>
            <w:tcW w:w="6379" w:type="dxa"/>
            <w:vAlign w:val="center"/>
          </w:tcPr>
          <w:p w:rsidR="003113F8" w:rsidRPr="003113F8" w:rsidRDefault="003113F8" w:rsidP="009C6046">
            <w:pPr>
              <w:tabs>
                <w:tab w:val="left" w:pos="2640"/>
              </w:tabs>
              <w:jc w:val="both"/>
              <w:rPr>
                <w:rFonts w:ascii="Times New Roman" w:hAnsi="Times New Roman"/>
              </w:rPr>
            </w:pPr>
            <w:r w:rsidRPr="003113F8">
              <w:rPr>
                <w:rStyle w:val="c1"/>
                <w:rFonts w:ascii="Times New Roman" w:hAnsi="Times New Roman"/>
              </w:rPr>
              <w:t>Пересыпание</w:t>
            </w:r>
          </w:p>
        </w:tc>
        <w:tc>
          <w:tcPr>
            <w:tcW w:w="1666" w:type="dxa"/>
          </w:tcPr>
          <w:p w:rsidR="003113F8" w:rsidRPr="003113F8" w:rsidRDefault="003113F8" w:rsidP="009C6046">
            <w:pPr>
              <w:jc w:val="center"/>
              <w:rPr>
                <w:rFonts w:ascii="Times New Roman" w:hAnsi="Times New Roman"/>
              </w:rPr>
            </w:pPr>
            <w:r w:rsidRPr="003113F8">
              <w:rPr>
                <w:rFonts w:ascii="Times New Roman" w:hAnsi="Times New Roman"/>
              </w:rPr>
              <w:t>20 мин.</w:t>
            </w:r>
          </w:p>
        </w:tc>
      </w:tr>
      <w:tr w:rsidR="003113F8" w:rsidRPr="003113F8" w:rsidTr="009C6046">
        <w:tc>
          <w:tcPr>
            <w:tcW w:w="1560" w:type="dxa"/>
            <w:vMerge/>
            <w:vAlign w:val="center"/>
          </w:tcPr>
          <w:p w:rsidR="003113F8" w:rsidRPr="003113F8" w:rsidRDefault="003113F8" w:rsidP="009C6046">
            <w:pPr>
              <w:tabs>
                <w:tab w:val="left" w:pos="2640"/>
              </w:tabs>
              <w:jc w:val="center"/>
              <w:rPr>
                <w:rFonts w:ascii="Times New Roman" w:hAnsi="Times New Roman"/>
                <w:b/>
              </w:rPr>
            </w:pPr>
          </w:p>
        </w:tc>
        <w:tc>
          <w:tcPr>
            <w:tcW w:w="6379" w:type="dxa"/>
            <w:vAlign w:val="center"/>
          </w:tcPr>
          <w:p w:rsidR="003113F8" w:rsidRPr="003113F8" w:rsidRDefault="003113F8" w:rsidP="009C6046">
            <w:pPr>
              <w:tabs>
                <w:tab w:val="left" w:pos="2640"/>
              </w:tabs>
              <w:jc w:val="both"/>
              <w:rPr>
                <w:rFonts w:ascii="Times New Roman" w:hAnsi="Times New Roman"/>
              </w:rPr>
            </w:pPr>
            <w:r w:rsidRPr="003113F8">
              <w:rPr>
                <w:rStyle w:val="c1"/>
                <w:rFonts w:ascii="Times New Roman" w:hAnsi="Times New Roman"/>
              </w:rPr>
              <w:t>Матрешки</w:t>
            </w:r>
          </w:p>
        </w:tc>
        <w:tc>
          <w:tcPr>
            <w:tcW w:w="1666" w:type="dxa"/>
          </w:tcPr>
          <w:p w:rsidR="003113F8" w:rsidRPr="003113F8" w:rsidRDefault="003113F8" w:rsidP="009C6046">
            <w:pPr>
              <w:jc w:val="center"/>
              <w:rPr>
                <w:rFonts w:ascii="Times New Roman" w:hAnsi="Times New Roman"/>
              </w:rPr>
            </w:pPr>
            <w:r w:rsidRPr="003113F8">
              <w:rPr>
                <w:rFonts w:ascii="Times New Roman" w:hAnsi="Times New Roman"/>
              </w:rPr>
              <w:t>20 мин.</w:t>
            </w:r>
          </w:p>
        </w:tc>
      </w:tr>
      <w:tr w:rsidR="003113F8" w:rsidRPr="003113F8" w:rsidTr="009C6046">
        <w:tc>
          <w:tcPr>
            <w:tcW w:w="1560" w:type="dxa"/>
            <w:vMerge w:val="restart"/>
            <w:vAlign w:val="center"/>
          </w:tcPr>
          <w:p w:rsidR="003113F8" w:rsidRPr="003113F8" w:rsidRDefault="003113F8" w:rsidP="009C6046">
            <w:pPr>
              <w:tabs>
                <w:tab w:val="left" w:pos="2640"/>
              </w:tabs>
              <w:jc w:val="center"/>
              <w:rPr>
                <w:rFonts w:ascii="Times New Roman" w:hAnsi="Times New Roman"/>
                <w:b/>
              </w:rPr>
            </w:pPr>
            <w:r w:rsidRPr="003113F8">
              <w:rPr>
                <w:rFonts w:ascii="Times New Roman" w:hAnsi="Times New Roman"/>
                <w:b/>
              </w:rPr>
              <w:t>Февраль</w:t>
            </w:r>
          </w:p>
        </w:tc>
        <w:tc>
          <w:tcPr>
            <w:tcW w:w="6379" w:type="dxa"/>
            <w:vAlign w:val="center"/>
          </w:tcPr>
          <w:p w:rsidR="003113F8" w:rsidRPr="003113F8" w:rsidRDefault="003113F8" w:rsidP="009C6046">
            <w:pPr>
              <w:jc w:val="both"/>
              <w:rPr>
                <w:rFonts w:ascii="Times New Roman" w:hAnsi="Times New Roman"/>
              </w:rPr>
            </w:pPr>
            <w:r w:rsidRPr="003113F8">
              <w:rPr>
                <w:rStyle w:val="c1"/>
                <w:rFonts w:ascii="Times New Roman" w:hAnsi="Times New Roman"/>
              </w:rPr>
              <w:t>Пирамидка</w:t>
            </w:r>
          </w:p>
        </w:tc>
        <w:tc>
          <w:tcPr>
            <w:tcW w:w="1666" w:type="dxa"/>
          </w:tcPr>
          <w:p w:rsidR="003113F8" w:rsidRPr="003113F8" w:rsidRDefault="003113F8" w:rsidP="009C6046">
            <w:pPr>
              <w:jc w:val="center"/>
              <w:rPr>
                <w:rFonts w:ascii="Times New Roman" w:hAnsi="Times New Roman"/>
              </w:rPr>
            </w:pPr>
            <w:r w:rsidRPr="003113F8">
              <w:rPr>
                <w:rFonts w:ascii="Times New Roman" w:hAnsi="Times New Roman"/>
              </w:rPr>
              <w:t>20 мин.</w:t>
            </w:r>
          </w:p>
        </w:tc>
      </w:tr>
      <w:tr w:rsidR="003113F8" w:rsidRPr="003113F8" w:rsidTr="009C6046">
        <w:trPr>
          <w:trHeight w:val="594"/>
        </w:trPr>
        <w:tc>
          <w:tcPr>
            <w:tcW w:w="1560" w:type="dxa"/>
            <w:vMerge/>
            <w:vAlign w:val="center"/>
          </w:tcPr>
          <w:p w:rsidR="003113F8" w:rsidRPr="003113F8" w:rsidRDefault="003113F8" w:rsidP="009C6046">
            <w:pPr>
              <w:tabs>
                <w:tab w:val="left" w:pos="2640"/>
              </w:tabs>
              <w:jc w:val="center"/>
              <w:rPr>
                <w:rFonts w:ascii="Times New Roman" w:hAnsi="Times New Roman"/>
                <w:b/>
              </w:rPr>
            </w:pPr>
          </w:p>
        </w:tc>
        <w:tc>
          <w:tcPr>
            <w:tcW w:w="6379" w:type="dxa"/>
            <w:vAlign w:val="center"/>
          </w:tcPr>
          <w:p w:rsidR="003113F8" w:rsidRPr="003113F8" w:rsidRDefault="003113F8" w:rsidP="009C6046">
            <w:pPr>
              <w:tabs>
                <w:tab w:val="left" w:pos="2640"/>
              </w:tabs>
              <w:jc w:val="both"/>
              <w:rPr>
                <w:rFonts w:ascii="Times New Roman" w:hAnsi="Times New Roman"/>
              </w:rPr>
            </w:pPr>
            <w:r w:rsidRPr="003113F8">
              <w:rPr>
                <w:rStyle w:val="c1"/>
                <w:rFonts w:ascii="Times New Roman" w:hAnsi="Times New Roman"/>
              </w:rPr>
              <w:t>Раскладывание предметов резко различных по форме на 3 группы</w:t>
            </w:r>
          </w:p>
        </w:tc>
        <w:tc>
          <w:tcPr>
            <w:tcW w:w="1666" w:type="dxa"/>
          </w:tcPr>
          <w:p w:rsidR="003113F8" w:rsidRPr="003113F8" w:rsidRDefault="003113F8" w:rsidP="009C6046">
            <w:pPr>
              <w:tabs>
                <w:tab w:val="left" w:pos="2640"/>
              </w:tabs>
              <w:jc w:val="center"/>
              <w:rPr>
                <w:rFonts w:ascii="Times New Roman" w:hAnsi="Times New Roman"/>
              </w:rPr>
            </w:pPr>
            <w:r w:rsidRPr="003113F8">
              <w:rPr>
                <w:rFonts w:ascii="Times New Roman" w:hAnsi="Times New Roman"/>
              </w:rPr>
              <w:t>20 мин.</w:t>
            </w:r>
          </w:p>
        </w:tc>
      </w:tr>
      <w:tr w:rsidR="003113F8" w:rsidRPr="003113F8" w:rsidTr="009C6046">
        <w:tc>
          <w:tcPr>
            <w:tcW w:w="1560" w:type="dxa"/>
            <w:vMerge/>
            <w:vAlign w:val="center"/>
          </w:tcPr>
          <w:p w:rsidR="003113F8" w:rsidRPr="003113F8" w:rsidRDefault="003113F8" w:rsidP="009C6046">
            <w:pPr>
              <w:tabs>
                <w:tab w:val="left" w:pos="2640"/>
              </w:tabs>
              <w:jc w:val="center"/>
              <w:rPr>
                <w:rFonts w:ascii="Times New Roman" w:hAnsi="Times New Roman"/>
                <w:b/>
              </w:rPr>
            </w:pPr>
          </w:p>
        </w:tc>
        <w:tc>
          <w:tcPr>
            <w:tcW w:w="6379" w:type="dxa"/>
            <w:vAlign w:val="center"/>
          </w:tcPr>
          <w:p w:rsidR="003113F8" w:rsidRPr="003113F8" w:rsidRDefault="003113F8" w:rsidP="009C6046">
            <w:pPr>
              <w:tabs>
                <w:tab w:val="left" w:pos="2640"/>
              </w:tabs>
              <w:jc w:val="both"/>
              <w:rPr>
                <w:rFonts w:ascii="Times New Roman" w:hAnsi="Times New Roman"/>
                <w:b/>
              </w:rPr>
            </w:pPr>
            <w:r w:rsidRPr="003113F8">
              <w:rPr>
                <w:rStyle w:val="c1"/>
                <w:rFonts w:ascii="Times New Roman" w:hAnsi="Times New Roman"/>
              </w:rPr>
              <w:t>Игра «Один – много»</w:t>
            </w:r>
          </w:p>
        </w:tc>
        <w:tc>
          <w:tcPr>
            <w:tcW w:w="1666" w:type="dxa"/>
          </w:tcPr>
          <w:p w:rsidR="003113F8" w:rsidRPr="003113F8" w:rsidRDefault="003113F8" w:rsidP="009C6046">
            <w:pPr>
              <w:jc w:val="center"/>
              <w:rPr>
                <w:rFonts w:ascii="Times New Roman" w:hAnsi="Times New Roman"/>
              </w:rPr>
            </w:pPr>
            <w:r w:rsidRPr="003113F8">
              <w:rPr>
                <w:rFonts w:ascii="Times New Roman" w:hAnsi="Times New Roman"/>
              </w:rPr>
              <w:t>20 мин.</w:t>
            </w:r>
          </w:p>
        </w:tc>
      </w:tr>
      <w:tr w:rsidR="003113F8" w:rsidRPr="003113F8" w:rsidTr="009C6046">
        <w:tc>
          <w:tcPr>
            <w:tcW w:w="1560" w:type="dxa"/>
            <w:vMerge/>
            <w:vAlign w:val="center"/>
          </w:tcPr>
          <w:p w:rsidR="003113F8" w:rsidRPr="003113F8" w:rsidRDefault="003113F8" w:rsidP="009C6046">
            <w:pPr>
              <w:tabs>
                <w:tab w:val="left" w:pos="2640"/>
              </w:tabs>
              <w:jc w:val="center"/>
              <w:rPr>
                <w:rFonts w:ascii="Times New Roman" w:hAnsi="Times New Roman"/>
                <w:b/>
              </w:rPr>
            </w:pPr>
          </w:p>
        </w:tc>
        <w:tc>
          <w:tcPr>
            <w:tcW w:w="6379" w:type="dxa"/>
            <w:vAlign w:val="center"/>
          </w:tcPr>
          <w:p w:rsidR="003113F8" w:rsidRPr="003113F8" w:rsidRDefault="003113F8" w:rsidP="009C6046">
            <w:pPr>
              <w:pStyle w:val="c2"/>
              <w:shd w:val="clear" w:color="auto" w:fill="FFFFFF"/>
              <w:spacing w:before="0" w:beforeAutospacing="0" w:after="0" w:afterAutospacing="0"/>
              <w:jc w:val="both"/>
            </w:pPr>
            <w:r w:rsidRPr="003113F8">
              <w:rPr>
                <w:rStyle w:val="c1"/>
              </w:rPr>
              <w:t>Игра «Найди такой же»</w:t>
            </w:r>
          </w:p>
        </w:tc>
        <w:tc>
          <w:tcPr>
            <w:tcW w:w="1666" w:type="dxa"/>
          </w:tcPr>
          <w:p w:rsidR="003113F8" w:rsidRPr="003113F8" w:rsidRDefault="003113F8" w:rsidP="009C6046">
            <w:pPr>
              <w:jc w:val="center"/>
              <w:rPr>
                <w:rFonts w:ascii="Times New Roman" w:hAnsi="Times New Roman"/>
              </w:rPr>
            </w:pPr>
            <w:r w:rsidRPr="003113F8">
              <w:rPr>
                <w:rFonts w:ascii="Times New Roman" w:hAnsi="Times New Roman"/>
              </w:rPr>
              <w:t>20 мин.</w:t>
            </w:r>
          </w:p>
        </w:tc>
      </w:tr>
      <w:tr w:rsidR="003113F8" w:rsidRPr="003113F8" w:rsidTr="009C6046">
        <w:tc>
          <w:tcPr>
            <w:tcW w:w="1560" w:type="dxa"/>
            <w:vMerge/>
            <w:vAlign w:val="center"/>
          </w:tcPr>
          <w:p w:rsidR="003113F8" w:rsidRPr="003113F8" w:rsidRDefault="003113F8" w:rsidP="009C6046">
            <w:pPr>
              <w:tabs>
                <w:tab w:val="left" w:pos="2640"/>
              </w:tabs>
              <w:jc w:val="center"/>
              <w:rPr>
                <w:rFonts w:ascii="Times New Roman" w:hAnsi="Times New Roman"/>
                <w:b/>
              </w:rPr>
            </w:pPr>
          </w:p>
        </w:tc>
        <w:tc>
          <w:tcPr>
            <w:tcW w:w="6379" w:type="dxa"/>
            <w:vAlign w:val="center"/>
          </w:tcPr>
          <w:p w:rsidR="003113F8" w:rsidRPr="003113F8" w:rsidRDefault="003113F8" w:rsidP="009C6046">
            <w:pPr>
              <w:tabs>
                <w:tab w:val="left" w:pos="2640"/>
              </w:tabs>
              <w:jc w:val="both"/>
              <w:rPr>
                <w:rFonts w:ascii="Times New Roman" w:hAnsi="Times New Roman"/>
              </w:rPr>
            </w:pPr>
            <w:r w:rsidRPr="003113F8">
              <w:rPr>
                <w:rStyle w:val="c1"/>
                <w:rFonts w:ascii="Times New Roman" w:hAnsi="Times New Roman"/>
              </w:rPr>
              <w:t>Матрешки</w:t>
            </w:r>
          </w:p>
        </w:tc>
        <w:tc>
          <w:tcPr>
            <w:tcW w:w="1666" w:type="dxa"/>
          </w:tcPr>
          <w:p w:rsidR="003113F8" w:rsidRPr="003113F8" w:rsidRDefault="003113F8" w:rsidP="009C6046">
            <w:pPr>
              <w:jc w:val="center"/>
              <w:rPr>
                <w:rFonts w:ascii="Times New Roman" w:hAnsi="Times New Roman"/>
              </w:rPr>
            </w:pPr>
            <w:r w:rsidRPr="003113F8">
              <w:rPr>
                <w:rFonts w:ascii="Times New Roman" w:hAnsi="Times New Roman"/>
              </w:rPr>
              <w:t>20 мин.</w:t>
            </w:r>
          </w:p>
        </w:tc>
      </w:tr>
      <w:tr w:rsidR="003113F8" w:rsidRPr="003113F8" w:rsidTr="009C6046">
        <w:tc>
          <w:tcPr>
            <w:tcW w:w="1560" w:type="dxa"/>
            <w:vMerge/>
            <w:vAlign w:val="center"/>
          </w:tcPr>
          <w:p w:rsidR="003113F8" w:rsidRPr="003113F8" w:rsidRDefault="003113F8" w:rsidP="009C6046">
            <w:pPr>
              <w:tabs>
                <w:tab w:val="left" w:pos="2640"/>
              </w:tabs>
              <w:jc w:val="center"/>
              <w:rPr>
                <w:rFonts w:ascii="Times New Roman" w:hAnsi="Times New Roman"/>
                <w:b/>
              </w:rPr>
            </w:pPr>
          </w:p>
        </w:tc>
        <w:tc>
          <w:tcPr>
            <w:tcW w:w="6379" w:type="dxa"/>
            <w:vAlign w:val="center"/>
          </w:tcPr>
          <w:p w:rsidR="003113F8" w:rsidRPr="003113F8" w:rsidRDefault="003113F8" w:rsidP="009C6046">
            <w:pPr>
              <w:tabs>
                <w:tab w:val="left" w:pos="2640"/>
              </w:tabs>
              <w:jc w:val="both"/>
              <w:rPr>
                <w:rFonts w:ascii="Times New Roman" w:hAnsi="Times New Roman"/>
              </w:rPr>
            </w:pPr>
            <w:r w:rsidRPr="003113F8">
              <w:rPr>
                <w:rStyle w:val="c1"/>
                <w:rFonts w:ascii="Times New Roman" w:hAnsi="Times New Roman"/>
              </w:rPr>
              <w:t>Пирамидка</w:t>
            </w:r>
          </w:p>
        </w:tc>
        <w:tc>
          <w:tcPr>
            <w:tcW w:w="1666" w:type="dxa"/>
          </w:tcPr>
          <w:p w:rsidR="003113F8" w:rsidRPr="003113F8" w:rsidRDefault="003113F8" w:rsidP="009C6046">
            <w:pPr>
              <w:jc w:val="center"/>
              <w:rPr>
                <w:rFonts w:ascii="Times New Roman" w:hAnsi="Times New Roman"/>
              </w:rPr>
            </w:pPr>
            <w:r w:rsidRPr="003113F8">
              <w:rPr>
                <w:rFonts w:ascii="Times New Roman" w:hAnsi="Times New Roman"/>
              </w:rPr>
              <w:t>20 мин.</w:t>
            </w:r>
          </w:p>
        </w:tc>
      </w:tr>
      <w:tr w:rsidR="003113F8" w:rsidRPr="003113F8" w:rsidTr="009C6046">
        <w:tc>
          <w:tcPr>
            <w:tcW w:w="1560" w:type="dxa"/>
            <w:vMerge/>
            <w:vAlign w:val="center"/>
          </w:tcPr>
          <w:p w:rsidR="003113F8" w:rsidRPr="003113F8" w:rsidRDefault="003113F8" w:rsidP="009C6046">
            <w:pPr>
              <w:tabs>
                <w:tab w:val="left" w:pos="2640"/>
              </w:tabs>
              <w:jc w:val="center"/>
              <w:rPr>
                <w:rFonts w:ascii="Times New Roman" w:hAnsi="Times New Roman"/>
                <w:b/>
              </w:rPr>
            </w:pPr>
          </w:p>
        </w:tc>
        <w:tc>
          <w:tcPr>
            <w:tcW w:w="6379" w:type="dxa"/>
            <w:vAlign w:val="center"/>
          </w:tcPr>
          <w:p w:rsidR="003113F8" w:rsidRPr="003113F8" w:rsidRDefault="003113F8" w:rsidP="009C6046">
            <w:pPr>
              <w:pStyle w:val="c2"/>
              <w:shd w:val="clear" w:color="auto" w:fill="FFFFFF"/>
              <w:spacing w:before="0" w:beforeAutospacing="0" w:after="0" w:afterAutospacing="0"/>
              <w:jc w:val="both"/>
            </w:pPr>
            <w:r w:rsidRPr="003113F8">
              <w:rPr>
                <w:rStyle w:val="c1"/>
              </w:rPr>
              <w:t>Раскладывание предметов по форме на 3 группы при выборе из 4-х.</w:t>
            </w:r>
          </w:p>
        </w:tc>
        <w:tc>
          <w:tcPr>
            <w:tcW w:w="1666" w:type="dxa"/>
          </w:tcPr>
          <w:p w:rsidR="003113F8" w:rsidRPr="003113F8" w:rsidRDefault="003113F8" w:rsidP="009C6046">
            <w:pPr>
              <w:jc w:val="center"/>
              <w:rPr>
                <w:rFonts w:ascii="Times New Roman" w:hAnsi="Times New Roman"/>
              </w:rPr>
            </w:pPr>
            <w:r w:rsidRPr="003113F8">
              <w:rPr>
                <w:rFonts w:ascii="Times New Roman" w:hAnsi="Times New Roman"/>
              </w:rPr>
              <w:t>20 мин.</w:t>
            </w:r>
          </w:p>
        </w:tc>
      </w:tr>
      <w:tr w:rsidR="003113F8" w:rsidRPr="003113F8" w:rsidTr="009C6046">
        <w:tc>
          <w:tcPr>
            <w:tcW w:w="1560" w:type="dxa"/>
            <w:vMerge/>
            <w:vAlign w:val="center"/>
          </w:tcPr>
          <w:p w:rsidR="003113F8" w:rsidRPr="003113F8" w:rsidRDefault="003113F8" w:rsidP="009C6046">
            <w:pPr>
              <w:tabs>
                <w:tab w:val="left" w:pos="2640"/>
              </w:tabs>
              <w:jc w:val="center"/>
              <w:rPr>
                <w:rFonts w:ascii="Times New Roman" w:hAnsi="Times New Roman"/>
                <w:b/>
              </w:rPr>
            </w:pPr>
          </w:p>
        </w:tc>
        <w:tc>
          <w:tcPr>
            <w:tcW w:w="6379" w:type="dxa"/>
            <w:vAlign w:val="center"/>
          </w:tcPr>
          <w:p w:rsidR="003113F8" w:rsidRPr="003113F8" w:rsidRDefault="003113F8" w:rsidP="009C6046">
            <w:pPr>
              <w:pStyle w:val="c2"/>
              <w:shd w:val="clear" w:color="auto" w:fill="FFFFFF"/>
              <w:spacing w:before="0" w:beforeAutospacing="0" w:after="0" w:afterAutospacing="0"/>
              <w:jc w:val="both"/>
              <w:rPr>
                <w:b/>
              </w:rPr>
            </w:pPr>
            <w:r w:rsidRPr="003113F8">
              <w:rPr>
                <w:rStyle w:val="c1"/>
              </w:rPr>
              <w:t>Выкладывание из мозаики «Домики и елочки»</w:t>
            </w:r>
          </w:p>
        </w:tc>
        <w:tc>
          <w:tcPr>
            <w:tcW w:w="1666" w:type="dxa"/>
          </w:tcPr>
          <w:p w:rsidR="003113F8" w:rsidRPr="003113F8" w:rsidRDefault="003113F8" w:rsidP="009C6046">
            <w:pPr>
              <w:jc w:val="center"/>
              <w:rPr>
                <w:rFonts w:ascii="Times New Roman" w:hAnsi="Times New Roman"/>
              </w:rPr>
            </w:pPr>
            <w:r w:rsidRPr="003113F8">
              <w:rPr>
                <w:rFonts w:ascii="Times New Roman" w:hAnsi="Times New Roman"/>
              </w:rPr>
              <w:t>20 мин.</w:t>
            </w:r>
          </w:p>
        </w:tc>
      </w:tr>
      <w:tr w:rsidR="003113F8" w:rsidRPr="003113F8" w:rsidTr="009C6046">
        <w:trPr>
          <w:trHeight w:val="411"/>
        </w:trPr>
        <w:tc>
          <w:tcPr>
            <w:tcW w:w="1560" w:type="dxa"/>
            <w:vMerge w:val="restart"/>
            <w:vAlign w:val="center"/>
          </w:tcPr>
          <w:p w:rsidR="003113F8" w:rsidRPr="003113F8" w:rsidRDefault="003113F8" w:rsidP="009C6046">
            <w:pPr>
              <w:tabs>
                <w:tab w:val="left" w:pos="2640"/>
              </w:tabs>
              <w:jc w:val="center"/>
              <w:rPr>
                <w:rFonts w:ascii="Times New Roman" w:hAnsi="Times New Roman"/>
                <w:b/>
              </w:rPr>
            </w:pPr>
            <w:r w:rsidRPr="003113F8">
              <w:rPr>
                <w:rFonts w:ascii="Times New Roman" w:hAnsi="Times New Roman"/>
                <w:b/>
              </w:rPr>
              <w:t>Март</w:t>
            </w:r>
          </w:p>
        </w:tc>
        <w:tc>
          <w:tcPr>
            <w:tcW w:w="6379" w:type="dxa"/>
            <w:vAlign w:val="center"/>
          </w:tcPr>
          <w:p w:rsidR="003113F8" w:rsidRPr="003113F8" w:rsidRDefault="003113F8" w:rsidP="009C6046">
            <w:pPr>
              <w:tabs>
                <w:tab w:val="left" w:pos="2640"/>
              </w:tabs>
              <w:jc w:val="both"/>
              <w:rPr>
                <w:rFonts w:ascii="Times New Roman" w:hAnsi="Times New Roman"/>
              </w:rPr>
            </w:pPr>
            <w:r w:rsidRPr="003113F8">
              <w:rPr>
                <w:rFonts w:ascii="Times New Roman" w:hAnsi="Times New Roman"/>
                <w:shd w:val="clear" w:color="auto" w:fill="FFFFFF"/>
              </w:rPr>
              <w:t>Разложи фишки в миски соответствующего цвета</w:t>
            </w:r>
          </w:p>
        </w:tc>
        <w:tc>
          <w:tcPr>
            <w:tcW w:w="1666" w:type="dxa"/>
          </w:tcPr>
          <w:p w:rsidR="003113F8" w:rsidRPr="003113F8" w:rsidRDefault="003113F8" w:rsidP="009C6046">
            <w:pPr>
              <w:tabs>
                <w:tab w:val="left" w:pos="2640"/>
              </w:tabs>
              <w:jc w:val="center"/>
              <w:rPr>
                <w:rFonts w:ascii="Times New Roman" w:hAnsi="Times New Roman"/>
              </w:rPr>
            </w:pPr>
            <w:r w:rsidRPr="003113F8">
              <w:rPr>
                <w:rFonts w:ascii="Times New Roman" w:hAnsi="Times New Roman"/>
              </w:rPr>
              <w:t>20 мин.</w:t>
            </w:r>
          </w:p>
        </w:tc>
      </w:tr>
      <w:tr w:rsidR="003113F8" w:rsidRPr="003113F8" w:rsidTr="009C6046">
        <w:trPr>
          <w:trHeight w:val="416"/>
        </w:trPr>
        <w:tc>
          <w:tcPr>
            <w:tcW w:w="1560" w:type="dxa"/>
            <w:vMerge/>
            <w:vAlign w:val="center"/>
          </w:tcPr>
          <w:p w:rsidR="003113F8" w:rsidRPr="003113F8" w:rsidRDefault="003113F8" w:rsidP="009C6046">
            <w:pPr>
              <w:tabs>
                <w:tab w:val="left" w:pos="2640"/>
              </w:tabs>
              <w:jc w:val="center"/>
              <w:rPr>
                <w:rFonts w:ascii="Times New Roman" w:hAnsi="Times New Roman"/>
                <w:b/>
              </w:rPr>
            </w:pPr>
          </w:p>
        </w:tc>
        <w:tc>
          <w:tcPr>
            <w:tcW w:w="6379" w:type="dxa"/>
            <w:vAlign w:val="center"/>
          </w:tcPr>
          <w:p w:rsidR="003113F8" w:rsidRPr="003113F8" w:rsidRDefault="003113F8" w:rsidP="009C6046">
            <w:pPr>
              <w:pStyle w:val="c2"/>
              <w:shd w:val="clear" w:color="auto" w:fill="FFFFFF"/>
              <w:spacing w:before="0" w:beforeAutospacing="0" w:after="0" w:afterAutospacing="0"/>
              <w:jc w:val="both"/>
            </w:pPr>
            <w:r w:rsidRPr="003113F8">
              <w:rPr>
                <w:rStyle w:val="c1"/>
              </w:rPr>
              <w:t>Лото «Цветные фоны».</w:t>
            </w:r>
          </w:p>
        </w:tc>
        <w:tc>
          <w:tcPr>
            <w:tcW w:w="1666" w:type="dxa"/>
          </w:tcPr>
          <w:p w:rsidR="003113F8" w:rsidRPr="003113F8" w:rsidRDefault="003113F8" w:rsidP="009C6046">
            <w:pPr>
              <w:jc w:val="center"/>
              <w:rPr>
                <w:rFonts w:ascii="Times New Roman" w:hAnsi="Times New Roman"/>
              </w:rPr>
            </w:pPr>
            <w:r w:rsidRPr="003113F8">
              <w:rPr>
                <w:rFonts w:ascii="Times New Roman" w:hAnsi="Times New Roman"/>
              </w:rPr>
              <w:t>20 мин.</w:t>
            </w:r>
          </w:p>
        </w:tc>
      </w:tr>
      <w:tr w:rsidR="003113F8" w:rsidRPr="003113F8" w:rsidTr="009C6046">
        <w:trPr>
          <w:trHeight w:val="408"/>
        </w:trPr>
        <w:tc>
          <w:tcPr>
            <w:tcW w:w="1560" w:type="dxa"/>
            <w:vMerge/>
            <w:vAlign w:val="center"/>
          </w:tcPr>
          <w:p w:rsidR="003113F8" w:rsidRPr="003113F8" w:rsidRDefault="003113F8" w:rsidP="009C6046">
            <w:pPr>
              <w:tabs>
                <w:tab w:val="left" w:pos="2640"/>
              </w:tabs>
              <w:jc w:val="center"/>
              <w:rPr>
                <w:rFonts w:ascii="Times New Roman" w:hAnsi="Times New Roman"/>
                <w:b/>
              </w:rPr>
            </w:pPr>
          </w:p>
        </w:tc>
        <w:tc>
          <w:tcPr>
            <w:tcW w:w="6379" w:type="dxa"/>
            <w:vAlign w:val="center"/>
          </w:tcPr>
          <w:p w:rsidR="003113F8" w:rsidRPr="003113F8" w:rsidRDefault="003113F8" w:rsidP="009C6046">
            <w:pPr>
              <w:pStyle w:val="c2"/>
              <w:shd w:val="clear" w:color="auto" w:fill="FFFFFF"/>
              <w:spacing w:before="0" w:beforeAutospacing="0" w:after="0" w:afterAutospacing="0"/>
              <w:jc w:val="both"/>
            </w:pPr>
            <w:r w:rsidRPr="003113F8">
              <w:rPr>
                <w:rStyle w:val="c1"/>
              </w:rPr>
              <w:t>Игра «Украшаем сумочку для обезьянки»</w:t>
            </w:r>
          </w:p>
        </w:tc>
        <w:tc>
          <w:tcPr>
            <w:tcW w:w="1666" w:type="dxa"/>
          </w:tcPr>
          <w:p w:rsidR="003113F8" w:rsidRPr="003113F8" w:rsidRDefault="003113F8" w:rsidP="009C6046">
            <w:pPr>
              <w:jc w:val="center"/>
              <w:rPr>
                <w:rFonts w:ascii="Times New Roman" w:hAnsi="Times New Roman"/>
              </w:rPr>
            </w:pPr>
            <w:r w:rsidRPr="003113F8">
              <w:rPr>
                <w:rFonts w:ascii="Times New Roman" w:hAnsi="Times New Roman"/>
              </w:rPr>
              <w:t>20 мин.</w:t>
            </w:r>
          </w:p>
        </w:tc>
      </w:tr>
      <w:tr w:rsidR="003113F8" w:rsidRPr="003113F8" w:rsidTr="009C6046">
        <w:trPr>
          <w:trHeight w:val="408"/>
        </w:trPr>
        <w:tc>
          <w:tcPr>
            <w:tcW w:w="1560" w:type="dxa"/>
            <w:vMerge/>
            <w:vAlign w:val="center"/>
          </w:tcPr>
          <w:p w:rsidR="003113F8" w:rsidRPr="003113F8" w:rsidRDefault="003113F8" w:rsidP="009C6046">
            <w:pPr>
              <w:tabs>
                <w:tab w:val="left" w:pos="2640"/>
              </w:tabs>
              <w:jc w:val="center"/>
              <w:rPr>
                <w:rFonts w:ascii="Times New Roman" w:hAnsi="Times New Roman"/>
                <w:b/>
              </w:rPr>
            </w:pPr>
          </w:p>
        </w:tc>
        <w:tc>
          <w:tcPr>
            <w:tcW w:w="6379" w:type="dxa"/>
            <w:vAlign w:val="center"/>
          </w:tcPr>
          <w:p w:rsidR="003113F8" w:rsidRPr="003113F8" w:rsidRDefault="003113F8" w:rsidP="009C6046">
            <w:pPr>
              <w:pStyle w:val="c2"/>
              <w:shd w:val="clear" w:color="auto" w:fill="FFFFFF"/>
              <w:spacing w:before="0" w:beforeAutospacing="0" w:after="0" w:afterAutospacing="0"/>
              <w:jc w:val="both"/>
            </w:pPr>
            <w:r w:rsidRPr="003113F8">
              <w:rPr>
                <w:rStyle w:val="c1"/>
              </w:rPr>
              <w:t>Игра «Чудесный мешочек»</w:t>
            </w:r>
          </w:p>
        </w:tc>
        <w:tc>
          <w:tcPr>
            <w:tcW w:w="1666" w:type="dxa"/>
          </w:tcPr>
          <w:p w:rsidR="003113F8" w:rsidRPr="003113F8" w:rsidRDefault="003113F8" w:rsidP="009C6046">
            <w:pPr>
              <w:jc w:val="center"/>
              <w:rPr>
                <w:rFonts w:ascii="Times New Roman" w:hAnsi="Times New Roman"/>
              </w:rPr>
            </w:pPr>
            <w:r w:rsidRPr="003113F8">
              <w:rPr>
                <w:rFonts w:ascii="Times New Roman" w:hAnsi="Times New Roman"/>
              </w:rPr>
              <w:t>20 мин.</w:t>
            </w:r>
          </w:p>
        </w:tc>
      </w:tr>
      <w:tr w:rsidR="003113F8" w:rsidRPr="003113F8" w:rsidTr="009C6046">
        <w:trPr>
          <w:trHeight w:val="408"/>
        </w:trPr>
        <w:tc>
          <w:tcPr>
            <w:tcW w:w="1560" w:type="dxa"/>
            <w:vMerge/>
            <w:vAlign w:val="center"/>
          </w:tcPr>
          <w:p w:rsidR="003113F8" w:rsidRPr="003113F8" w:rsidRDefault="003113F8" w:rsidP="009C6046">
            <w:pPr>
              <w:tabs>
                <w:tab w:val="left" w:pos="2640"/>
              </w:tabs>
              <w:jc w:val="center"/>
              <w:rPr>
                <w:rFonts w:ascii="Times New Roman" w:hAnsi="Times New Roman"/>
                <w:b/>
              </w:rPr>
            </w:pPr>
          </w:p>
        </w:tc>
        <w:tc>
          <w:tcPr>
            <w:tcW w:w="6379" w:type="dxa"/>
            <w:vAlign w:val="center"/>
          </w:tcPr>
          <w:p w:rsidR="003113F8" w:rsidRPr="003113F8" w:rsidRDefault="003113F8" w:rsidP="009C6046">
            <w:pPr>
              <w:tabs>
                <w:tab w:val="left" w:pos="2640"/>
              </w:tabs>
              <w:jc w:val="both"/>
              <w:rPr>
                <w:rFonts w:ascii="Times New Roman" w:hAnsi="Times New Roman"/>
              </w:rPr>
            </w:pPr>
            <w:r w:rsidRPr="003113F8">
              <w:rPr>
                <w:rStyle w:val="c1"/>
                <w:rFonts w:ascii="Times New Roman" w:hAnsi="Times New Roman"/>
              </w:rPr>
              <w:t>Кубики с картинками</w:t>
            </w:r>
          </w:p>
        </w:tc>
        <w:tc>
          <w:tcPr>
            <w:tcW w:w="1666" w:type="dxa"/>
          </w:tcPr>
          <w:p w:rsidR="003113F8" w:rsidRPr="003113F8" w:rsidRDefault="003113F8" w:rsidP="009C6046">
            <w:pPr>
              <w:jc w:val="center"/>
              <w:rPr>
                <w:rFonts w:ascii="Times New Roman" w:hAnsi="Times New Roman"/>
              </w:rPr>
            </w:pPr>
            <w:r w:rsidRPr="003113F8">
              <w:rPr>
                <w:rFonts w:ascii="Times New Roman" w:hAnsi="Times New Roman"/>
              </w:rPr>
              <w:t>20 мин.</w:t>
            </w:r>
          </w:p>
        </w:tc>
      </w:tr>
      <w:tr w:rsidR="003113F8" w:rsidRPr="003113F8" w:rsidTr="009C6046">
        <w:trPr>
          <w:trHeight w:val="408"/>
        </w:trPr>
        <w:tc>
          <w:tcPr>
            <w:tcW w:w="1560" w:type="dxa"/>
            <w:vMerge/>
            <w:vAlign w:val="center"/>
          </w:tcPr>
          <w:p w:rsidR="003113F8" w:rsidRPr="003113F8" w:rsidRDefault="003113F8" w:rsidP="009C6046">
            <w:pPr>
              <w:tabs>
                <w:tab w:val="left" w:pos="2640"/>
              </w:tabs>
              <w:jc w:val="center"/>
              <w:rPr>
                <w:rFonts w:ascii="Times New Roman" w:hAnsi="Times New Roman"/>
                <w:b/>
              </w:rPr>
            </w:pPr>
          </w:p>
        </w:tc>
        <w:tc>
          <w:tcPr>
            <w:tcW w:w="6379" w:type="dxa"/>
            <w:vAlign w:val="center"/>
          </w:tcPr>
          <w:p w:rsidR="003113F8" w:rsidRPr="003113F8" w:rsidRDefault="003113F8" w:rsidP="009C6046">
            <w:pPr>
              <w:tabs>
                <w:tab w:val="left" w:pos="2640"/>
              </w:tabs>
              <w:jc w:val="both"/>
              <w:rPr>
                <w:rFonts w:ascii="Times New Roman" w:hAnsi="Times New Roman"/>
              </w:rPr>
            </w:pPr>
            <w:r w:rsidRPr="003113F8">
              <w:rPr>
                <w:rStyle w:val="c1"/>
                <w:rFonts w:ascii="Times New Roman" w:hAnsi="Times New Roman"/>
              </w:rPr>
              <w:t>Игра «Найди такой же»</w:t>
            </w:r>
          </w:p>
        </w:tc>
        <w:tc>
          <w:tcPr>
            <w:tcW w:w="1666" w:type="dxa"/>
          </w:tcPr>
          <w:p w:rsidR="003113F8" w:rsidRPr="003113F8" w:rsidRDefault="003113F8" w:rsidP="009C6046">
            <w:pPr>
              <w:jc w:val="center"/>
              <w:rPr>
                <w:rFonts w:ascii="Times New Roman" w:hAnsi="Times New Roman"/>
              </w:rPr>
            </w:pPr>
            <w:r w:rsidRPr="003113F8">
              <w:rPr>
                <w:rFonts w:ascii="Times New Roman" w:hAnsi="Times New Roman"/>
              </w:rPr>
              <w:t>20 мин.</w:t>
            </w:r>
          </w:p>
        </w:tc>
      </w:tr>
      <w:tr w:rsidR="003113F8" w:rsidRPr="003113F8" w:rsidTr="009C6046">
        <w:trPr>
          <w:trHeight w:val="408"/>
        </w:trPr>
        <w:tc>
          <w:tcPr>
            <w:tcW w:w="1560" w:type="dxa"/>
            <w:vMerge/>
            <w:vAlign w:val="center"/>
          </w:tcPr>
          <w:p w:rsidR="003113F8" w:rsidRPr="003113F8" w:rsidRDefault="003113F8" w:rsidP="009C6046">
            <w:pPr>
              <w:tabs>
                <w:tab w:val="left" w:pos="2640"/>
              </w:tabs>
              <w:jc w:val="center"/>
              <w:rPr>
                <w:rFonts w:ascii="Times New Roman" w:hAnsi="Times New Roman"/>
                <w:b/>
              </w:rPr>
            </w:pPr>
          </w:p>
        </w:tc>
        <w:tc>
          <w:tcPr>
            <w:tcW w:w="6379" w:type="dxa"/>
            <w:vAlign w:val="center"/>
          </w:tcPr>
          <w:p w:rsidR="003113F8" w:rsidRPr="003113F8" w:rsidRDefault="003113F8" w:rsidP="009C6046">
            <w:pPr>
              <w:pStyle w:val="c2"/>
              <w:shd w:val="clear" w:color="auto" w:fill="FFFFFF"/>
              <w:spacing w:before="0" w:beforeAutospacing="0" w:after="0" w:afterAutospacing="0"/>
              <w:jc w:val="both"/>
            </w:pPr>
            <w:r w:rsidRPr="003113F8">
              <w:rPr>
                <w:rStyle w:val="c1"/>
              </w:rPr>
              <w:t>Лото «Разноцветная посуда»</w:t>
            </w:r>
          </w:p>
        </w:tc>
        <w:tc>
          <w:tcPr>
            <w:tcW w:w="1666" w:type="dxa"/>
          </w:tcPr>
          <w:p w:rsidR="003113F8" w:rsidRPr="003113F8" w:rsidRDefault="003113F8" w:rsidP="009C6046">
            <w:pPr>
              <w:jc w:val="center"/>
              <w:rPr>
                <w:rFonts w:ascii="Times New Roman" w:hAnsi="Times New Roman"/>
              </w:rPr>
            </w:pPr>
            <w:r w:rsidRPr="003113F8">
              <w:rPr>
                <w:rFonts w:ascii="Times New Roman" w:hAnsi="Times New Roman"/>
              </w:rPr>
              <w:t>20 мин.</w:t>
            </w:r>
          </w:p>
        </w:tc>
      </w:tr>
      <w:tr w:rsidR="003113F8" w:rsidRPr="003113F8" w:rsidTr="009C6046">
        <w:trPr>
          <w:trHeight w:val="408"/>
        </w:trPr>
        <w:tc>
          <w:tcPr>
            <w:tcW w:w="1560" w:type="dxa"/>
            <w:vMerge/>
            <w:vAlign w:val="center"/>
          </w:tcPr>
          <w:p w:rsidR="003113F8" w:rsidRPr="003113F8" w:rsidRDefault="003113F8" w:rsidP="009C6046">
            <w:pPr>
              <w:tabs>
                <w:tab w:val="left" w:pos="2640"/>
              </w:tabs>
              <w:jc w:val="center"/>
              <w:rPr>
                <w:rFonts w:ascii="Times New Roman" w:hAnsi="Times New Roman"/>
                <w:b/>
              </w:rPr>
            </w:pPr>
          </w:p>
        </w:tc>
        <w:tc>
          <w:tcPr>
            <w:tcW w:w="6379" w:type="dxa"/>
            <w:vAlign w:val="center"/>
          </w:tcPr>
          <w:p w:rsidR="003113F8" w:rsidRPr="003113F8" w:rsidRDefault="003113F8" w:rsidP="009C6046">
            <w:pPr>
              <w:pStyle w:val="c2"/>
              <w:shd w:val="clear" w:color="auto" w:fill="FFFFFF"/>
              <w:spacing w:before="0" w:beforeAutospacing="0" w:after="0" w:afterAutospacing="0"/>
              <w:jc w:val="both"/>
            </w:pPr>
            <w:r w:rsidRPr="003113F8">
              <w:rPr>
                <w:rStyle w:val="c1"/>
              </w:rPr>
              <w:t>Игра «Угадай, какой фрукт у тебя на ладошке»</w:t>
            </w:r>
          </w:p>
        </w:tc>
        <w:tc>
          <w:tcPr>
            <w:tcW w:w="1666" w:type="dxa"/>
          </w:tcPr>
          <w:p w:rsidR="003113F8" w:rsidRPr="003113F8" w:rsidRDefault="003113F8" w:rsidP="009C6046">
            <w:pPr>
              <w:jc w:val="center"/>
              <w:rPr>
                <w:rFonts w:ascii="Times New Roman" w:hAnsi="Times New Roman"/>
              </w:rPr>
            </w:pPr>
            <w:r w:rsidRPr="003113F8">
              <w:rPr>
                <w:rFonts w:ascii="Times New Roman" w:hAnsi="Times New Roman"/>
              </w:rPr>
              <w:t>20 мин.</w:t>
            </w:r>
          </w:p>
        </w:tc>
      </w:tr>
      <w:tr w:rsidR="003113F8" w:rsidRPr="003113F8" w:rsidTr="009C6046">
        <w:tc>
          <w:tcPr>
            <w:tcW w:w="1560" w:type="dxa"/>
            <w:vMerge w:val="restart"/>
            <w:vAlign w:val="center"/>
          </w:tcPr>
          <w:p w:rsidR="003113F8" w:rsidRPr="003113F8" w:rsidRDefault="003113F8" w:rsidP="009C6046">
            <w:pPr>
              <w:tabs>
                <w:tab w:val="left" w:pos="2640"/>
              </w:tabs>
              <w:jc w:val="center"/>
              <w:rPr>
                <w:rFonts w:ascii="Times New Roman" w:hAnsi="Times New Roman"/>
                <w:b/>
              </w:rPr>
            </w:pPr>
            <w:r w:rsidRPr="003113F8">
              <w:rPr>
                <w:rFonts w:ascii="Times New Roman" w:hAnsi="Times New Roman"/>
                <w:b/>
              </w:rPr>
              <w:t>Апрель</w:t>
            </w:r>
          </w:p>
        </w:tc>
        <w:tc>
          <w:tcPr>
            <w:tcW w:w="6379" w:type="dxa"/>
            <w:vAlign w:val="center"/>
          </w:tcPr>
          <w:p w:rsidR="003113F8" w:rsidRPr="003113F8" w:rsidRDefault="003113F8" w:rsidP="009C6046">
            <w:pPr>
              <w:jc w:val="both"/>
              <w:rPr>
                <w:rFonts w:ascii="Times New Roman" w:hAnsi="Times New Roman"/>
              </w:rPr>
            </w:pPr>
            <w:r w:rsidRPr="003113F8">
              <w:rPr>
                <w:rStyle w:val="c1"/>
                <w:rFonts w:ascii="Times New Roman" w:hAnsi="Times New Roman"/>
              </w:rPr>
              <w:t>Вкладыши</w:t>
            </w:r>
          </w:p>
        </w:tc>
        <w:tc>
          <w:tcPr>
            <w:tcW w:w="1666" w:type="dxa"/>
          </w:tcPr>
          <w:p w:rsidR="003113F8" w:rsidRPr="003113F8" w:rsidRDefault="003113F8" w:rsidP="009C6046">
            <w:pPr>
              <w:jc w:val="center"/>
              <w:rPr>
                <w:rFonts w:ascii="Times New Roman" w:hAnsi="Times New Roman"/>
              </w:rPr>
            </w:pPr>
            <w:r w:rsidRPr="003113F8">
              <w:rPr>
                <w:rFonts w:ascii="Times New Roman" w:hAnsi="Times New Roman"/>
              </w:rPr>
              <w:t>20 мин.</w:t>
            </w:r>
          </w:p>
        </w:tc>
      </w:tr>
      <w:tr w:rsidR="003113F8" w:rsidRPr="003113F8" w:rsidTr="009C6046">
        <w:tc>
          <w:tcPr>
            <w:tcW w:w="1560" w:type="dxa"/>
            <w:vMerge/>
            <w:vAlign w:val="center"/>
          </w:tcPr>
          <w:p w:rsidR="003113F8" w:rsidRPr="003113F8" w:rsidRDefault="003113F8" w:rsidP="009C6046">
            <w:pPr>
              <w:tabs>
                <w:tab w:val="left" w:pos="2640"/>
              </w:tabs>
              <w:jc w:val="center"/>
              <w:rPr>
                <w:rFonts w:ascii="Times New Roman" w:hAnsi="Times New Roman"/>
                <w:b/>
              </w:rPr>
            </w:pPr>
          </w:p>
        </w:tc>
        <w:tc>
          <w:tcPr>
            <w:tcW w:w="6379" w:type="dxa"/>
            <w:vAlign w:val="center"/>
          </w:tcPr>
          <w:p w:rsidR="003113F8" w:rsidRPr="003113F8" w:rsidRDefault="003113F8" w:rsidP="009C6046">
            <w:pPr>
              <w:pStyle w:val="c2"/>
              <w:shd w:val="clear" w:color="auto" w:fill="FFFFFF"/>
              <w:spacing w:before="0" w:beforeAutospacing="0" w:after="0" w:afterAutospacing="0"/>
              <w:jc w:val="both"/>
            </w:pPr>
            <w:r w:rsidRPr="003113F8">
              <w:rPr>
                <w:rStyle w:val="c1"/>
              </w:rPr>
              <w:t>Игра «Почтовый ящик»</w:t>
            </w:r>
          </w:p>
        </w:tc>
        <w:tc>
          <w:tcPr>
            <w:tcW w:w="1666" w:type="dxa"/>
          </w:tcPr>
          <w:p w:rsidR="003113F8" w:rsidRPr="003113F8" w:rsidRDefault="003113F8" w:rsidP="009C6046">
            <w:pPr>
              <w:tabs>
                <w:tab w:val="left" w:pos="2640"/>
              </w:tabs>
              <w:jc w:val="center"/>
              <w:rPr>
                <w:rFonts w:ascii="Times New Roman" w:hAnsi="Times New Roman"/>
              </w:rPr>
            </w:pPr>
            <w:r w:rsidRPr="003113F8">
              <w:rPr>
                <w:rFonts w:ascii="Times New Roman" w:hAnsi="Times New Roman"/>
              </w:rPr>
              <w:t>20 мин.</w:t>
            </w:r>
          </w:p>
        </w:tc>
      </w:tr>
      <w:tr w:rsidR="003113F8" w:rsidRPr="003113F8" w:rsidTr="009C6046">
        <w:tc>
          <w:tcPr>
            <w:tcW w:w="1560" w:type="dxa"/>
            <w:vMerge/>
            <w:vAlign w:val="center"/>
          </w:tcPr>
          <w:p w:rsidR="003113F8" w:rsidRPr="003113F8" w:rsidRDefault="003113F8" w:rsidP="009C6046">
            <w:pPr>
              <w:tabs>
                <w:tab w:val="left" w:pos="2640"/>
              </w:tabs>
              <w:jc w:val="center"/>
              <w:rPr>
                <w:rFonts w:ascii="Times New Roman" w:hAnsi="Times New Roman"/>
                <w:b/>
              </w:rPr>
            </w:pPr>
          </w:p>
        </w:tc>
        <w:tc>
          <w:tcPr>
            <w:tcW w:w="6379" w:type="dxa"/>
            <w:vAlign w:val="center"/>
          </w:tcPr>
          <w:p w:rsidR="003113F8" w:rsidRPr="003113F8" w:rsidRDefault="003113F8" w:rsidP="009C6046">
            <w:pPr>
              <w:tabs>
                <w:tab w:val="left" w:pos="2640"/>
              </w:tabs>
              <w:jc w:val="both"/>
              <w:rPr>
                <w:rFonts w:ascii="Times New Roman" w:hAnsi="Times New Roman"/>
              </w:rPr>
            </w:pPr>
            <w:r w:rsidRPr="003113F8">
              <w:rPr>
                <w:rStyle w:val="c1"/>
                <w:rFonts w:ascii="Times New Roman" w:hAnsi="Times New Roman"/>
              </w:rPr>
              <w:t>Пересыпание</w:t>
            </w:r>
          </w:p>
        </w:tc>
        <w:tc>
          <w:tcPr>
            <w:tcW w:w="1666" w:type="dxa"/>
          </w:tcPr>
          <w:p w:rsidR="003113F8" w:rsidRPr="003113F8" w:rsidRDefault="003113F8" w:rsidP="009C6046">
            <w:pPr>
              <w:jc w:val="center"/>
              <w:rPr>
                <w:rFonts w:ascii="Times New Roman" w:hAnsi="Times New Roman"/>
              </w:rPr>
            </w:pPr>
            <w:r w:rsidRPr="003113F8">
              <w:rPr>
                <w:rFonts w:ascii="Times New Roman" w:hAnsi="Times New Roman"/>
              </w:rPr>
              <w:t>20 мин.</w:t>
            </w:r>
          </w:p>
        </w:tc>
      </w:tr>
      <w:tr w:rsidR="003113F8" w:rsidRPr="003113F8" w:rsidTr="009C6046">
        <w:tc>
          <w:tcPr>
            <w:tcW w:w="1560" w:type="dxa"/>
            <w:vMerge/>
            <w:vAlign w:val="center"/>
          </w:tcPr>
          <w:p w:rsidR="003113F8" w:rsidRPr="003113F8" w:rsidRDefault="003113F8" w:rsidP="009C6046">
            <w:pPr>
              <w:tabs>
                <w:tab w:val="left" w:pos="2640"/>
              </w:tabs>
              <w:jc w:val="center"/>
              <w:rPr>
                <w:rFonts w:ascii="Times New Roman" w:hAnsi="Times New Roman"/>
                <w:b/>
              </w:rPr>
            </w:pPr>
          </w:p>
        </w:tc>
        <w:tc>
          <w:tcPr>
            <w:tcW w:w="6379" w:type="dxa"/>
            <w:vAlign w:val="center"/>
          </w:tcPr>
          <w:p w:rsidR="003113F8" w:rsidRPr="003113F8" w:rsidRDefault="003113F8" w:rsidP="009C6046">
            <w:pPr>
              <w:pStyle w:val="c2"/>
              <w:shd w:val="clear" w:color="auto" w:fill="FFFFFF"/>
              <w:spacing w:before="0" w:beforeAutospacing="0" w:after="0" w:afterAutospacing="0"/>
              <w:jc w:val="both"/>
            </w:pPr>
            <w:r w:rsidRPr="003113F8">
              <w:rPr>
                <w:rStyle w:val="c1"/>
              </w:rPr>
              <w:t>Матрешки</w:t>
            </w:r>
          </w:p>
        </w:tc>
        <w:tc>
          <w:tcPr>
            <w:tcW w:w="1666" w:type="dxa"/>
          </w:tcPr>
          <w:p w:rsidR="003113F8" w:rsidRPr="003113F8" w:rsidRDefault="003113F8" w:rsidP="009C6046">
            <w:pPr>
              <w:jc w:val="center"/>
              <w:rPr>
                <w:rFonts w:ascii="Times New Roman" w:hAnsi="Times New Roman"/>
              </w:rPr>
            </w:pPr>
            <w:r w:rsidRPr="003113F8">
              <w:rPr>
                <w:rFonts w:ascii="Times New Roman" w:hAnsi="Times New Roman"/>
              </w:rPr>
              <w:t>20 мин.</w:t>
            </w:r>
          </w:p>
        </w:tc>
      </w:tr>
      <w:tr w:rsidR="003113F8" w:rsidRPr="003113F8" w:rsidTr="009C6046">
        <w:tc>
          <w:tcPr>
            <w:tcW w:w="1560" w:type="dxa"/>
            <w:vMerge/>
            <w:vAlign w:val="center"/>
          </w:tcPr>
          <w:p w:rsidR="003113F8" w:rsidRPr="003113F8" w:rsidRDefault="003113F8" w:rsidP="009C6046">
            <w:pPr>
              <w:tabs>
                <w:tab w:val="left" w:pos="2640"/>
              </w:tabs>
              <w:jc w:val="center"/>
              <w:rPr>
                <w:rFonts w:ascii="Times New Roman" w:hAnsi="Times New Roman"/>
                <w:b/>
              </w:rPr>
            </w:pPr>
          </w:p>
        </w:tc>
        <w:tc>
          <w:tcPr>
            <w:tcW w:w="6379" w:type="dxa"/>
            <w:vAlign w:val="center"/>
          </w:tcPr>
          <w:p w:rsidR="003113F8" w:rsidRPr="003113F8" w:rsidRDefault="003113F8" w:rsidP="009C6046">
            <w:pPr>
              <w:tabs>
                <w:tab w:val="left" w:pos="2640"/>
              </w:tabs>
              <w:jc w:val="both"/>
              <w:rPr>
                <w:rFonts w:ascii="Times New Roman" w:hAnsi="Times New Roman"/>
              </w:rPr>
            </w:pPr>
            <w:r w:rsidRPr="003113F8">
              <w:rPr>
                <w:rStyle w:val="c1"/>
                <w:rFonts w:ascii="Times New Roman" w:hAnsi="Times New Roman"/>
              </w:rPr>
              <w:t>Пирамидка</w:t>
            </w:r>
          </w:p>
        </w:tc>
        <w:tc>
          <w:tcPr>
            <w:tcW w:w="1666" w:type="dxa"/>
          </w:tcPr>
          <w:p w:rsidR="003113F8" w:rsidRPr="003113F8" w:rsidRDefault="003113F8" w:rsidP="009C6046">
            <w:pPr>
              <w:jc w:val="center"/>
              <w:rPr>
                <w:rFonts w:ascii="Times New Roman" w:hAnsi="Times New Roman"/>
              </w:rPr>
            </w:pPr>
            <w:r w:rsidRPr="003113F8">
              <w:rPr>
                <w:rFonts w:ascii="Times New Roman" w:hAnsi="Times New Roman"/>
              </w:rPr>
              <w:t>20 мин.</w:t>
            </w:r>
          </w:p>
        </w:tc>
      </w:tr>
      <w:tr w:rsidR="003113F8" w:rsidRPr="003113F8" w:rsidTr="009C6046">
        <w:tc>
          <w:tcPr>
            <w:tcW w:w="1560" w:type="dxa"/>
            <w:vMerge/>
            <w:vAlign w:val="center"/>
          </w:tcPr>
          <w:p w:rsidR="003113F8" w:rsidRPr="003113F8" w:rsidRDefault="003113F8" w:rsidP="009C6046">
            <w:pPr>
              <w:tabs>
                <w:tab w:val="left" w:pos="2640"/>
              </w:tabs>
              <w:jc w:val="center"/>
              <w:rPr>
                <w:rFonts w:ascii="Times New Roman" w:hAnsi="Times New Roman"/>
                <w:b/>
              </w:rPr>
            </w:pPr>
          </w:p>
        </w:tc>
        <w:tc>
          <w:tcPr>
            <w:tcW w:w="6379" w:type="dxa"/>
            <w:vAlign w:val="center"/>
          </w:tcPr>
          <w:p w:rsidR="003113F8" w:rsidRPr="003113F8" w:rsidRDefault="003113F8" w:rsidP="009C6046">
            <w:pPr>
              <w:tabs>
                <w:tab w:val="left" w:pos="2640"/>
              </w:tabs>
              <w:jc w:val="both"/>
              <w:rPr>
                <w:rFonts w:ascii="Times New Roman" w:hAnsi="Times New Roman"/>
              </w:rPr>
            </w:pPr>
            <w:r w:rsidRPr="003113F8">
              <w:rPr>
                <w:rStyle w:val="c1"/>
                <w:rFonts w:ascii="Times New Roman" w:hAnsi="Times New Roman"/>
              </w:rPr>
              <w:t>Игра «Чудесный мешочек»</w:t>
            </w:r>
          </w:p>
        </w:tc>
        <w:tc>
          <w:tcPr>
            <w:tcW w:w="1666" w:type="dxa"/>
          </w:tcPr>
          <w:p w:rsidR="003113F8" w:rsidRPr="003113F8" w:rsidRDefault="003113F8" w:rsidP="009C6046">
            <w:pPr>
              <w:jc w:val="center"/>
              <w:rPr>
                <w:rFonts w:ascii="Times New Roman" w:hAnsi="Times New Roman"/>
              </w:rPr>
            </w:pPr>
            <w:r w:rsidRPr="003113F8">
              <w:rPr>
                <w:rFonts w:ascii="Times New Roman" w:hAnsi="Times New Roman"/>
              </w:rPr>
              <w:t>20 мин.</w:t>
            </w:r>
          </w:p>
        </w:tc>
      </w:tr>
      <w:tr w:rsidR="003113F8" w:rsidRPr="003113F8" w:rsidTr="009C6046">
        <w:tc>
          <w:tcPr>
            <w:tcW w:w="1560" w:type="dxa"/>
            <w:vMerge/>
            <w:vAlign w:val="center"/>
          </w:tcPr>
          <w:p w:rsidR="003113F8" w:rsidRPr="003113F8" w:rsidRDefault="003113F8" w:rsidP="009C6046">
            <w:pPr>
              <w:tabs>
                <w:tab w:val="left" w:pos="2640"/>
              </w:tabs>
              <w:jc w:val="center"/>
              <w:rPr>
                <w:rFonts w:ascii="Times New Roman" w:hAnsi="Times New Roman"/>
                <w:b/>
              </w:rPr>
            </w:pPr>
          </w:p>
        </w:tc>
        <w:tc>
          <w:tcPr>
            <w:tcW w:w="6379" w:type="dxa"/>
            <w:vAlign w:val="center"/>
          </w:tcPr>
          <w:p w:rsidR="003113F8" w:rsidRPr="003113F8" w:rsidRDefault="003113F8" w:rsidP="009C6046">
            <w:pPr>
              <w:tabs>
                <w:tab w:val="left" w:pos="2640"/>
              </w:tabs>
              <w:jc w:val="both"/>
              <w:rPr>
                <w:rFonts w:ascii="Times New Roman" w:hAnsi="Times New Roman"/>
              </w:rPr>
            </w:pPr>
            <w:r w:rsidRPr="003113F8">
              <w:rPr>
                <w:rStyle w:val="c1"/>
                <w:rFonts w:ascii="Times New Roman" w:hAnsi="Times New Roman"/>
              </w:rPr>
              <w:t>Нанизывание бус разного цвета</w:t>
            </w:r>
          </w:p>
        </w:tc>
        <w:tc>
          <w:tcPr>
            <w:tcW w:w="1666" w:type="dxa"/>
          </w:tcPr>
          <w:p w:rsidR="003113F8" w:rsidRPr="003113F8" w:rsidRDefault="003113F8" w:rsidP="009C6046">
            <w:pPr>
              <w:jc w:val="center"/>
              <w:rPr>
                <w:rFonts w:ascii="Times New Roman" w:hAnsi="Times New Roman"/>
              </w:rPr>
            </w:pPr>
            <w:r w:rsidRPr="003113F8">
              <w:rPr>
                <w:rFonts w:ascii="Times New Roman" w:hAnsi="Times New Roman"/>
              </w:rPr>
              <w:t>20 мин.</w:t>
            </w:r>
          </w:p>
        </w:tc>
      </w:tr>
      <w:tr w:rsidR="003113F8" w:rsidRPr="003113F8" w:rsidTr="009C6046">
        <w:tc>
          <w:tcPr>
            <w:tcW w:w="1560" w:type="dxa"/>
            <w:vMerge/>
            <w:vAlign w:val="center"/>
          </w:tcPr>
          <w:p w:rsidR="003113F8" w:rsidRPr="003113F8" w:rsidRDefault="003113F8" w:rsidP="009C6046">
            <w:pPr>
              <w:tabs>
                <w:tab w:val="left" w:pos="2640"/>
              </w:tabs>
              <w:jc w:val="center"/>
              <w:rPr>
                <w:rFonts w:ascii="Times New Roman" w:hAnsi="Times New Roman"/>
                <w:b/>
              </w:rPr>
            </w:pPr>
          </w:p>
        </w:tc>
        <w:tc>
          <w:tcPr>
            <w:tcW w:w="6379" w:type="dxa"/>
            <w:vAlign w:val="center"/>
          </w:tcPr>
          <w:p w:rsidR="003113F8" w:rsidRPr="003113F8" w:rsidRDefault="003113F8" w:rsidP="009C6046">
            <w:pPr>
              <w:pStyle w:val="c2"/>
              <w:shd w:val="clear" w:color="auto" w:fill="FFFFFF"/>
              <w:spacing w:before="0" w:beforeAutospacing="0" w:after="0" w:afterAutospacing="0"/>
              <w:jc w:val="both"/>
            </w:pPr>
            <w:r w:rsidRPr="003113F8">
              <w:rPr>
                <w:rStyle w:val="c1"/>
              </w:rPr>
              <w:t>Игра «Найди такой же листик»</w:t>
            </w:r>
          </w:p>
        </w:tc>
        <w:tc>
          <w:tcPr>
            <w:tcW w:w="1666" w:type="dxa"/>
          </w:tcPr>
          <w:p w:rsidR="003113F8" w:rsidRPr="003113F8" w:rsidRDefault="003113F8" w:rsidP="009C6046">
            <w:pPr>
              <w:jc w:val="center"/>
              <w:rPr>
                <w:rFonts w:ascii="Times New Roman" w:hAnsi="Times New Roman"/>
              </w:rPr>
            </w:pPr>
            <w:r w:rsidRPr="003113F8">
              <w:rPr>
                <w:rFonts w:ascii="Times New Roman" w:hAnsi="Times New Roman"/>
              </w:rPr>
              <w:t>20 мин.</w:t>
            </w:r>
          </w:p>
        </w:tc>
      </w:tr>
      <w:tr w:rsidR="003113F8" w:rsidRPr="003113F8" w:rsidTr="009C6046">
        <w:tc>
          <w:tcPr>
            <w:tcW w:w="1560" w:type="dxa"/>
            <w:vMerge w:val="restart"/>
            <w:vAlign w:val="center"/>
          </w:tcPr>
          <w:p w:rsidR="003113F8" w:rsidRPr="003113F8" w:rsidRDefault="003113F8" w:rsidP="009C6046">
            <w:pPr>
              <w:tabs>
                <w:tab w:val="left" w:pos="2640"/>
              </w:tabs>
              <w:jc w:val="center"/>
              <w:rPr>
                <w:rFonts w:ascii="Times New Roman" w:hAnsi="Times New Roman"/>
                <w:b/>
              </w:rPr>
            </w:pPr>
            <w:r w:rsidRPr="003113F8">
              <w:rPr>
                <w:rFonts w:ascii="Times New Roman" w:hAnsi="Times New Roman"/>
                <w:b/>
              </w:rPr>
              <w:t>Май</w:t>
            </w:r>
          </w:p>
        </w:tc>
        <w:tc>
          <w:tcPr>
            <w:tcW w:w="6379" w:type="dxa"/>
            <w:vAlign w:val="center"/>
          </w:tcPr>
          <w:p w:rsidR="003113F8" w:rsidRPr="003113F8" w:rsidRDefault="003113F8" w:rsidP="009C6046">
            <w:pPr>
              <w:tabs>
                <w:tab w:val="left" w:pos="2640"/>
              </w:tabs>
              <w:jc w:val="both"/>
              <w:rPr>
                <w:rFonts w:ascii="Times New Roman" w:hAnsi="Times New Roman"/>
              </w:rPr>
            </w:pPr>
            <w:r w:rsidRPr="003113F8">
              <w:rPr>
                <w:rStyle w:val="c1"/>
                <w:rFonts w:ascii="Times New Roman" w:hAnsi="Times New Roman"/>
              </w:rPr>
              <w:t>Пирамидка</w:t>
            </w:r>
          </w:p>
        </w:tc>
        <w:tc>
          <w:tcPr>
            <w:tcW w:w="1666" w:type="dxa"/>
          </w:tcPr>
          <w:p w:rsidR="003113F8" w:rsidRPr="003113F8" w:rsidRDefault="003113F8" w:rsidP="009C6046">
            <w:pPr>
              <w:jc w:val="center"/>
              <w:rPr>
                <w:rFonts w:ascii="Times New Roman" w:hAnsi="Times New Roman"/>
              </w:rPr>
            </w:pPr>
            <w:r w:rsidRPr="003113F8">
              <w:rPr>
                <w:rFonts w:ascii="Times New Roman" w:hAnsi="Times New Roman"/>
              </w:rPr>
              <w:t>20 мин.</w:t>
            </w:r>
          </w:p>
        </w:tc>
      </w:tr>
      <w:tr w:rsidR="003113F8" w:rsidRPr="003113F8" w:rsidTr="009C6046">
        <w:tc>
          <w:tcPr>
            <w:tcW w:w="1560" w:type="dxa"/>
            <w:vMerge/>
            <w:vAlign w:val="center"/>
          </w:tcPr>
          <w:p w:rsidR="003113F8" w:rsidRPr="003113F8" w:rsidRDefault="003113F8" w:rsidP="009C6046">
            <w:pPr>
              <w:tabs>
                <w:tab w:val="left" w:pos="2640"/>
              </w:tabs>
              <w:jc w:val="center"/>
              <w:rPr>
                <w:rFonts w:ascii="Times New Roman" w:hAnsi="Times New Roman"/>
                <w:b/>
              </w:rPr>
            </w:pPr>
          </w:p>
        </w:tc>
        <w:tc>
          <w:tcPr>
            <w:tcW w:w="6379" w:type="dxa"/>
            <w:vAlign w:val="center"/>
          </w:tcPr>
          <w:p w:rsidR="003113F8" w:rsidRPr="003113F8" w:rsidRDefault="003113F8" w:rsidP="009C6046">
            <w:pPr>
              <w:tabs>
                <w:tab w:val="left" w:pos="2640"/>
              </w:tabs>
              <w:jc w:val="both"/>
              <w:rPr>
                <w:rFonts w:ascii="Times New Roman" w:hAnsi="Times New Roman"/>
              </w:rPr>
            </w:pPr>
            <w:r w:rsidRPr="003113F8">
              <w:rPr>
                <w:rStyle w:val="c1"/>
                <w:rFonts w:ascii="Times New Roman" w:hAnsi="Times New Roman"/>
              </w:rPr>
              <w:t>«Красивые узоры»</w:t>
            </w:r>
          </w:p>
        </w:tc>
        <w:tc>
          <w:tcPr>
            <w:tcW w:w="1666" w:type="dxa"/>
          </w:tcPr>
          <w:p w:rsidR="003113F8" w:rsidRPr="003113F8" w:rsidRDefault="003113F8" w:rsidP="009C6046">
            <w:pPr>
              <w:jc w:val="center"/>
              <w:rPr>
                <w:rFonts w:ascii="Times New Roman" w:hAnsi="Times New Roman"/>
              </w:rPr>
            </w:pPr>
            <w:r w:rsidRPr="003113F8">
              <w:rPr>
                <w:rFonts w:ascii="Times New Roman" w:hAnsi="Times New Roman"/>
              </w:rPr>
              <w:t>20 мин.</w:t>
            </w:r>
          </w:p>
        </w:tc>
      </w:tr>
      <w:tr w:rsidR="003113F8" w:rsidRPr="003113F8" w:rsidTr="009C6046">
        <w:tc>
          <w:tcPr>
            <w:tcW w:w="1560" w:type="dxa"/>
            <w:vMerge/>
            <w:vAlign w:val="center"/>
          </w:tcPr>
          <w:p w:rsidR="003113F8" w:rsidRPr="003113F8" w:rsidRDefault="003113F8" w:rsidP="009C6046">
            <w:pPr>
              <w:tabs>
                <w:tab w:val="left" w:pos="2640"/>
              </w:tabs>
              <w:jc w:val="center"/>
              <w:rPr>
                <w:rFonts w:ascii="Times New Roman" w:hAnsi="Times New Roman"/>
                <w:b/>
              </w:rPr>
            </w:pPr>
          </w:p>
        </w:tc>
        <w:tc>
          <w:tcPr>
            <w:tcW w:w="6379" w:type="dxa"/>
            <w:vAlign w:val="center"/>
          </w:tcPr>
          <w:p w:rsidR="003113F8" w:rsidRPr="003113F8" w:rsidRDefault="003113F8" w:rsidP="009C6046">
            <w:pPr>
              <w:tabs>
                <w:tab w:val="left" w:pos="2640"/>
              </w:tabs>
              <w:jc w:val="both"/>
              <w:rPr>
                <w:rFonts w:ascii="Times New Roman" w:hAnsi="Times New Roman"/>
              </w:rPr>
            </w:pPr>
            <w:r w:rsidRPr="003113F8">
              <w:rPr>
                <w:rStyle w:val="c1"/>
                <w:rFonts w:ascii="Times New Roman" w:hAnsi="Times New Roman"/>
              </w:rPr>
              <w:t>Нанизывание бус разной формы</w:t>
            </w:r>
          </w:p>
        </w:tc>
        <w:tc>
          <w:tcPr>
            <w:tcW w:w="1666" w:type="dxa"/>
          </w:tcPr>
          <w:p w:rsidR="003113F8" w:rsidRPr="003113F8" w:rsidRDefault="003113F8" w:rsidP="009C6046">
            <w:pPr>
              <w:tabs>
                <w:tab w:val="left" w:pos="2640"/>
              </w:tabs>
              <w:jc w:val="center"/>
              <w:rPr>
                <w:rFonts w:ascii="Times New Roman" w:hAnsi="Times New Roman"/>
              </w:rPr>
            </w:pPr>
            <w:r w:rsidRPr="003113F8">
              <w:rPr>
                <w:rFonts w:ascii="Times New Roman" w:hAnsi="Times New Roman"/>
              </w:rPr>
              <w:t>20 мин.</w:t>
            </w:r>
          </w:p>
        </w:tc>
      </w:tr>
      <w:tr w:rsidR="003113F8" w:rsidRPr="003113F8" w:rsidTr="009C6046">
        <w:tc>
          <w:tcPr>
            <w:tcW w:w="1560" w:type="dxa"/>
            <w:vMerge/>
            <w:vAlign w:val="center"/>
          </w:tcPr>
          <w:p w:rsidR="003113F8" w:rsidRPr="003113F8" w:rsidRDefault="003113F8" w:rsidP="009C6046">
            <w:pPr>
              <w:tabs>
                <w:tab w:val="left" w:pos="2640"/>
              </w:tabs>
              <w:jc w:val="center"/>
              <w:rPr>
                <w:rFonts w:ascii="Times New Roman" w:hAnsi="Times New Roman"/>
                <w:b/>
              </w:rPr>
            </w:pPr>
          </w:p>
        </w:tc>
        <w:tc>
          <w:tcPr>
            <w:tcW w:w="6379" w:type="dxa"/>
            <w:vAlign w:val="center"/>
          </w:tcPr>
          <w:p w:rsidR="003113F8" w:rsidRPr="003113F8" w:rsidRDefault="003113F8" w:rsidP="009C6046">
            <w:pPr>
              <w:tabs>
                <w:tab w:val="left" w:pos="2640"/>
              </w:tabs>
              <w:jc w:val="both"/>
              <w:rPr>
                <w:rFonts w:ascii="Times New Roman" w:hAnsi="Times New Roman"/>
              </w:rPr>
            </w:pPr>
            <w:r w:rsidRPr="003113F8">
              <w:rPr>
                <w:rStyle w:val="c1"/>
                <w:rFonts w:ascii="Times New Roman" w:hAnsi="Times New Roman"/>
              </w:rPr>
              <w:t>Выкладывание из мозаики на тему «Курочка и цыплята»</w:t>
            </w:r>
          </w:p>
        </w:tc>
        <w:tc>
          <w:tcPr>
            <w:tcW w:w="1666" w:type="dxa"/>
          </w:tcPr>
          <w:p w:rsidR="003113F8" w:rsidRPr="003113F8" w:rsidRDefault="003113F8" w:rsidP="009C6046">
            <w:pPr>
              <w:jc w:val="center"/>
              <w:rPr>
                <w:rFonts w:ascii="Times New Roman" w:hAnsi="Times New Roman"/>
              </w:rPr>
            </w:pPr>
            <w:r w:rsidRPr="003113F8">
              <w:rPr>
                <w:rFonts w:ascii="Times New Roman" w:hAnsi="Times New Roman"/>
              </w:rPr>
              <w:t>20 мин.</w:t>
            </w:r>
          </w:p>
        </w:tc>
      </w:tr>
      <w:tr w:rsidR="003113F8" w:rsidRPr="003113F8" w:rsidTr="009C6046">
        <w:tc>
          <w:tcPr>
            <w:tcW w:w="1560" w:type="dxa"/>
            <w:vMerge/>
            <w:vAlign w:val="center"/>
          </w:tcPr>
          <w:p w:rsidR="003113F8" w:rsidRPr="003113F8" w:rsidRDefault="003113F8" w:rsidP="009C6046">
            <w:pPr>
              <w:tabs>
                <w:tab w:val="left" w:pos="2640"/>
              </w:tabs>
              <w:jc w:val="center"/>
              <w:rPr>
                <w:rFonts w:ascii="Times New Roman" w:hAnsi="Times New Roman"/>
                <w:b/>
              </w:rPr>
            </w:pPr>
          </w:p>
        </w:tc>
        <w:tc>
          <w:tcPr>
            <w:tcW w:w="6379" w:type="dxa"/>
            <w:vAlign w:val="center"/>
          </w:tcPr>
          <w:p w:rsidR="003113F8" w:rsidRPr="003113F8" w:rsidRDefault="003113F8" w:rsidP="009C6046">
            <w:pPr>
              <w:pStyle w:val="c2"/>
              <w:shd w:val="clear" w:color="auto" w:fill="FFFFFF"/>
              <w:spacing w:before="0" w:beforeAutospacing="0" w:after="0" w:afterAutospacing="0"/>
              <w:jc w:val="both"/>
            </w:pPr>
            <w:r w:rsidRPr="003113F8">
              <w:rPr>
                <w:rStyle w:val="c1"/>
              </w:rPr>
              <w:t>Игра «Что ты попробовал? Скажи и покажи»</w:t>
            </w:r>
          </w:p>
        </w:tc>
        <w:tc>
          <w:tcPr>
            <w:tcW w:w="1666" w:type="dxa"/>
          </w:tcPr>
          <w:p w:rsidR="003113F8" w:rsidRPr="003113F8" w:rsidRDefault="003113F8" w:rsidP="009C6046">
            <w:pPr>
              <w:jc w:val="center"/>
              <w:rPr>
                <w:rFonts w:ascii="Times New Roman" w:hAnsi="Times New Roman"/>
              </w:rPr>
            </w:pPr>
            <w:r w:rsidRPr="003113F8">
              <w:rPr>
                <w:rFonts w:ascii="Times New Roman" w:hAnsi="Times New Roman"/>
              </w:rPr>
              <w:t>20 мин.</w:t>
            </w:r>
          </w:p>
        </w:tc>
      </w:tr>
      <w:tr w:rsidR="003113F8" w:rsidRPr="003113F8" w:rsidTr="009C6046">
        <w:tc>
          <w:tcPr>
            <w:tcW w:w="1560" w:type="dxa"/>
            <w:vMerge/>
            <w:vAlign w:val="center"/>
          </w:tcPr>
          <w:p w:rsidR="003113F8" w:rsidRPr="003113F8" w:rsidRDefault="003113F8" w:rsidP="009C6046">
            <w:pPr>
              <w:tabs>
                <w:tab w:val="left" w:pos="2640"/>
              </w:tabs>
              <w:jc w:val="center"/>
              <w:rPr>
                <w:rFonts w:ascii="Times New Roman" w:hAnsi="Times New Roman"/>
                <w:b/>
              </w:rPr>
            </w:pPr>
          </w:p>
        </w:tc>
        <w:tc>
          <w:tcPr>
            <w:tcW w:w="6379" w:type="dxa"/>
            <w:vAlign w:val="center"/>
          </w:tcPr>
          <w:p w:rsidR="003113F8" w:rsidRPr="003113F8" w:rsidRDefault="003113F8" w:rsidP="009C6046">
            <w:pPr>
              <w:tabs>
                <w:tab w:val="left" w:pos="2640"/>
              </w:tabs>
              <w:jc w:val="both"/>
              <w:rPr>
                <w:rFonts w:ascii="Times New Roman" w:hAnsi="Times New Roman"/>
              </w:rPr>
            </w:pPr>
            <w:r w:rsidRPr="003113F8">
              <w:rPr>
                <w:rStyle w:val="c1"/>
                <w:rFonts w:ascii="Times New Roman" w:hAnsi="Times New Roman"/>
              </w:rPr>
              <w:t>Матрешки</w:t>
            </w:r>
          </w:p>
        </w:tc>
        <w:tc>
          <w:tcPr>
            <w:tcW w:w="1666" w:type="dxa"/>
          </w:tcPr>
          <w:p w:rsidR="003113F8" w:rsidRPr="003113F8" w:rsidRDefault="003113F8" w:rsidP="009C6046">
            <w:pPr>
              <w:jc w:val="center"/>
              <w:rPr>
                <w:rFonts w:ascii="Times New Roman" w:hAnsi="Times New Roman"/>
              </w:rPr>
            </w:pPr>
            <w:r w:rsidRPr="003113F8">
              <w:rPr>
                <w:rFonts w:ascii="Times New Roman" w:hAnsi="Times New Roman"/>
              </w:rPr>
              <w:t>20 мин.</w:t>
            </w:r>
          </w:p>
        </w:tc>
      </w:tr>
      <w:tr w:rsidR="003113F8" w:rsidRPr="003113F8" w:rsidTr="009C6046">
        <w:tc>
          <w:tcPr>
            <w:tcW w:w="1560" w:type="dxa"/>
            <w:vMerge/>
            <w:vAlign w:val="center"/>
          </w:tcPr>
          <w:p w:rsidR="003113F8" w:rsidRPr="003113F8" w:rsidRDefault="003113F8" w:rsidP="009C6046">
            <w:pPr>
              <w:tabs>
                <w:tab w:val="left" w:pos="2640"/>
              </w:tabs>
              <w:jc w:val="center"/>
              <w:rPr>
                <w:rFonts w:ascii="Times New Roman" w:hAnsi="Times New Roman"/>
                <w:b/>
              </w:rPr>
            </w:pPr>
          </w:p>
        </w:tc>
        <w:tc>
          <w:tcPr>
            <w:tcW w:w="6379" w:type="dxa"/>
            <w:vAlign w:val="center"/>
          </w:tcPr>
          <w:p w:rsidR="003113F8" w:rsidRPr="003113F8" w:rsidRDefault="003113F8" w:rsidP="009C6046">
            <w:pPr>
              <w:tabs>
                <w:tab w:val="left" w:pos="2640"/>
              </w:tabs>
              <w:jc w:val="both"/>
              <w:rPr>
                <w:rFonts w:ascii="Times New Roman" w:hAnsi="Times New Roman"/>
              </w:rPr>
            </w:pPr>
            <w:r w:rsidRPr="003113F8">
              <w:rPr>
                <w:rStyle w:val="c1"/>
                <w:rFonts w:ascii="Times New Roman" w:hAnsi="Times New Roman"/>
              </w:rPr>
              <w:t>Пирамидка из 8 колец</w:t>
            </w:r>
          </w:p>
        </w:tc>
        <w:tc>
          <w:tcPr>
            <w:tcW w:w="1666" w:type="dxa"/>
          </w:tcPr>
          <w:p w:rsidR="003113F8" w:rsidRPr="003113F8" w:rsidRDefault="003113F8" w:rsidP="009C6046">
            <w:pPr>
              <w:jc w:val="center"/>
              <w:rPr>
                <w:rFonts w:ascii="Times New Roman" w:hAnsi="Times New Roman"/>
              </w:rPr>
            </w:pPr>
            <w:r w:rsidRPr="003113F8">
              <w:rPr>
                <w:rFonts w:ascii="Times New Roman" w:hAnsi="Times New Roman"/>
              </w:rPr>
              <w:t>20 мин.</w:t>
            </w:r>
          </w:p>
        </w:tc>
      </w:tr>
      <w:tr w:rsidR="003113F8" w:rsidRPr="003113F8" w:rsidTr="009C6046">
        <w:tc>
          <w:tcPr>
            <w:tcW w:w="1560" w:type="dxa"/>
            <w:vMerge/>
            <w:vAlign w:val="center"/>
          </w:tcPr>
          <w:p w:rsidR="003113F8" w:rsidRPr="003113F8" w:rsidRDefault="003113F8" w:rsidP="009C6046">
            <w:pPr>
              <w:tabs>
                <w:tab w:val="left" w:pos="2640"/>
              </w:tabs>
              <w:jc w:val="center"/>
              <w:rPr>
                <w:rFonts w:ascii="Times New Roman" w:hAnsi="Times New Roman"/>
                <w:b/>
              </w:rPr>
            </w:pPr>
          </w:p>
        </w:tc>
        <w:tc>
          <w:tcPr>
            <w:tcW w:w="6379" w:type="dxa"/>
            <w:vAlign w:val="center"/>
          </w:tcPr>
          <w:p w:rsidR="003113F8" w:rsidRPr="003113F8" w:rsidRDefault="003113F8" w:rsidP="009C6046">
            <w:pPr>
              <w:pStyle w:val="c2"/>
              <w:shd w:val="clear" w:color="auto" w:fill="FFFFFF"/>
              <w:spacing w:before="0" w:beforeAutospacing="0" w:after="0" w:afterAutospacing="0"/>
              <w:jc w:val="both"/>
            </w:pPr>
            <w:r w:rsidRPr="003113F8">
              <w:rPr>
                <w:rStyle w:val="c1"/>
              </w:rPr>
              <w:t>Раскладывание фишек красного, желтого и синего цвета в мисочки соответствующего цвета</w:t>
            </w:r>
          </w:p>
        </w:tc>
        <w:tc>
          <w:tcPr>
            <w:tcW w:w="1666" w:type="dxa"/>
          </w:tcPr>
          <w:p w:rsidR="003113F8" w:rsidRPr="003113F8" w:rsidRDefault="003113F8" w:rsidP="009C6046">
            <w:pPr>
              <w:jc w:val="center"/>
              <w:rPr>
                <w:rFonts w:ascii="Times New Roman" w:hAnsi="Times New Roman"/>
              </w:rPr>
            </w:pPr>
            <w:r w:rsidRPr="003113F8">
              <w:rPr>
                <w:rFonts w:ascii="Times New Roman" w:hAnsi="Times New Roman"/>
              </w:rPr>
              <w:t>20 мин.</w:t>
            </w:r>
          </w:p>
        </w:tc>
      </w:tr>
      <w:tr w:rsidR="003113F8" w:rsidRPr="003113F8" w:rsidTr="009C6046">
        <w:tc>
          <w:tcPr>
            <w:tcW w:w="1560" w:type="dxa"/>
            <w:vMerge/>
            <w:vAlign w:val="center"/>
          </w:tcPr>
          <w:p w:rsidR="003113F8" w:rsidRPr="003113F8" w:rsidRDefault="003113F8" w:rsidP="009C6046">
            <w:pPr>
              <w:tabs>
                <w:tab w:val="left" w:pos="2640"/>
              </w:tabs>
              <w:jc w:val="center"/>
              <w:rPr>
                <w:rFonts w:ascii="Times New Roman" w:hAnsi="Times New Roman"/>
                <w:b/>
              </w:rPr>
            </w:pPr>
          </w:p>
        </w:tc>
        <w:tc>
          <w:tcPr>
            <w:tcW w:w="6379" w:type="dxa"/>
            <w:vAlign w:val="center"/>
          </w:tcPr>
          <w:p w:rsidR="003113F8" w:rsidRPr="003113F8" w:rsidRDefault="003113F8" w:rsidP="009C6046">
            <w:pPr>
              <w:pStyle w:val="c2"/>
              <w:shd w:val="clear" w:color="auto" w:fill="FFFFFF"/>
              <w:spacing w:before="0" w:beforeAutospacing="0" w:after="0" w:afterAutospacing="0"/>
              <w:jc w:val="both"/>
            </w:pPr>
            <w:r w:rsidRPr="003113F8">
              <w:rPr>
                <w:rStyle w:val="c1"/>
              </w:rPr>
              <w:t>Размещение вкладышей двух заданных форм при выборе из 4-х.</w:t>
            </w:r>
          </w:p>
        </w:tc>
        <w:tc>
          <w:tcPr>
            <w:tcW w:w="1666" w:type="dxa"/>
          </w:tcPr>
          <w:p w:rsidR="003113F8" w:rsidRPr="003113F8" w:rsidRDefault="003113F8" w:rsidP="009C6046">
            <w:pPr>
              <w:jc w:val="center"/>
              <w:rPr>
                <w:rFonts w:ascii="Times New Roman" w:hAnsi="Times New Roman"/>
              </w:rPr>
            </w:pPr>
            <w:r w:rsidRPr="003113F8">
              <w:rPr>
                <w:rFonts w:ascii="Times New Roman" w:hAnsi="Times New Roman"/>
              </w:rPr>
              <w:t>20 мин.</w:t>
            </w:r>
          </w:p>
        </w:tc>
      </w:tr>
    </w:tbl>
    <w:p w:rsidR="003113F8" w:rsidRPr="003113F8" w:rsidRDefault="003113F8" w:rsidP="003113F8">
      <w:pPr>
        <w:rPr>
          <w:rFonts w:ascii="Times New Roman" w:hAnsi="Times New Roman"/>
        </w:rPr>
      </w:pPr>
    </w:p>
    <w:p w:rsidR="003113F8" w:rsidRPr="003113F8" w:rsidRDefault="003113F8" w:rsidP="003113F8">
      <w:pPr>
        <w:pStyle w:val="1"/>
        <w:jc w:val="center"/>
        <w:rPr>
          <w:rFonts w:ascii="Times New Roman" w:hAnsi="Times New Roman" w:cs="Times New Roman"/>
          <w:color w:val="002060"/>
          <w:sz w:val="28"/>
          <w:szCs w:val="28"/>
        </w:rPr>
      </w:pPr>
      <w:r w:rsidRPr="003113F8">
        <w:rPr>
          <w:rFonts w:ascii="Times New Roman" w:hAnsi="Times New Roman" w:cs="Times New Roman"/>
        </w:rPr>
        <w:br w:type="page"/>
      </w:r>
      <w:bookmarkStart w:id="104" w:name="_Toc19977680"/>
      <w:r w:rsidRPr="003113F8">
        <w:rPr>
          <w:rFonts w:ascii="Times New Roman" w:hAnsi="Times New Roman" w:cs="Times New Roman"/>
          <w:color w:val="002060"/>
          <w:sz w:val="28"/>
          <w:szCs w:val="28"/>
        </w:rPr>
        <w:lastRenderedPageBreak/>
        <w:t>2.3.3 Перспективно-тематический план</w:t>
      </w:r>
      <w:bookmarkEnd w:id="102"/>
      <w:r w:rsidRPr="003113F8">
        <w:rPr>
          <w:rFonts w:ascii="Times New Roman" w:hAnsi="Times New Roman" w:cs="Times New Roman"/>
          <w:color w:val="002060"/>
          <w:sz w:val="28"/>
          <w:szCs w:val="28"/>
        </w:rPr>
        <w:t xml:space="preserve"> </w:t>
      </w:r>
      <w:r w:rsidRPr="003113F8">
        <w:rPr>
          <w:rFonts w:ascii="Times New Roman" w:hAnsi="Times New Roman" w:cs="Times New Roman"/>
          <w:color w:val="002060"/>
          <w:sz w:val="28"/>
          <w:szCs w:val="28"/>
          <w:lang w:val="en-US"/>
        </w:rPr>
        <w:t>II</w:t>
      </w:r>
      <w:r w:rsidRPr="003113F8">
        <w:rPr>
          <w:rFonts w:ascii="Times New Roman" w:hAnsi="Times New Roman" w:cs="Times New Roman"/>
          <w:color w:val="002060"/>
          <w:sz w:val="28"/>
          <w:szCs w:val="28"/>
        </w:rPr>
        <w:t xml:space="preserve"> младшей группы</w:t>
      </w:r>
      <w:bookmarkEnd w:id="104"/>
      <w:r w:rsidRPr="003113F8">
        <w:rPr>
          <w:rFonts w:ascii="Times New Roman" w:hAnsi="Times New Roman" w:cs="Times New Roman"/>
          <w:color w:val="002060"/>
          <w:sz w:val="28"/>
          <w:szCs w:val="28"/>
        </w:rPr>
        <w:t xml:space="preserve"> (3-4 года)</w:t>
      </w:r>
    </w:p>
    <w:p w:rsidR="003113F8" w:rsidRPr="003113F8" w:rsidRDefault="003113F8" w:rsidP="003113F8">
      <w:pPr>
        <w:tabs>
          <w:tab w:val="left" w:pos="3090"/>
        </w:tabs>
        <w:jc w:val="center"/>
        <w:outlineLvl w:val="0"/>
        <w:rPr>
          <w:rFonts w:ascii="Times New Roman" w:hAnsi="Times New Roman"/>
          <w:color w:val="17365D"/>
        </w:rPr>
      </w:pPr>
    </w:p>
    <w:tbl>
      <w:tblPr>
        <w:tblW w:w="9640" w:type="dxa"/>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277"/>
        <w:gridCol w:w="2268"/>
        <w:gridCol w:w="6095"/>
      </w:tblGrid>
      <w:tr w:rsidR="003113F8" w:rsidRPr="003113F8" w:rsidTr="009C6046">
        <w:trPr>
          <w:trHeight w:val="592"/>
        </w:trPr>
        <w:tc>
          <w:tcPr>
            <w:tcW w:w="1277" w:type="dxa"/>
            <w:shd w:val="clear" w:color="auto" w:fill="C6D9F1"/>
            <w:vAlign w:val="center"/>
            <w:hideMark/>
          </w:tcPr>
          <w:p w:rsidR="003113F8" w:rsidRPr="003113F8" w:rsidRDefault="003113F8" w:rsidP="009C6046">
            <w:pPr>
              <w:tabs>
                <w:tab w:val="left" w:pos="2640"/>
              </w:tabs>
              <w:jc w:val="center"/>
              <w:rPr>
                <w:rFonts w:ascii="Times New Roman" w:hAnsi="Times New Roman"/>
                <w:b/>
              </w:rPr>
            </w:pPr>
            <w:r w:rsidRPr="003113F8">
              <w:rPr>
                <w:rFonts w:ascii="Times New Roman" w:hAnsi="Times New Roman"/>
                <w:b/>
              </w:rPr>
              <w:t>Месяц</w:t>
            </w:r>
          </w:p>
        </w:tc>
        <w:tc>
          <w:tcPr>
            <w:tcW w:w="2268" w:type="dxa"/>
            <w:shd w:val="clear" w:color="auto" w:fill="C6D9F1"/>
            <w:vAlign w:val="center"/>
            <w:hideMark/>
          </w:tcPr>
          <w:p w:rsidR="003113F8" w:rsidRPr="003113F8" w:rsidRDefault="003113F8" w:rsidP="009C6046">
            <w:pPr>
              <w:tabs>
                <w:tab w:val="left" w:pos="2640"/>
              </w:tabs>
              <w:jc w:val="center"/>
              <w:rPr>
                <w:rFonts w:ascii="Times New Roman" w:hAnsi="Times New Roman"/>
                <w:b/>
              </w:rPr>
            </w:pPr>
            <w:r w:rsidRPr="003113F8">
              <w:rPr>
                <w:rFonts w:ascii="Times New Roman" w:hAnsi="Times New Roman"/>
                <w:b/>
              </w:rPr>
              <w:t>Название НОД</w:t>
            </w:r>
          </w:p>
        </w:tc>
        <w:tc>
          <w:tcPr>
            <w:tcW w:w="6095" w:type="dxa"/>
            <w:shd w:val="clear" w:color="auto" w:fill="C6D9F1"/>
            <w:vAlign w:val="center"/>
            <w:hideMark/>
          </w:tcPr>
          <w:p w:rsidR="003113F8" w:rsidRPr="003113F8" w:rsidRDefault="003113F8" w:rsidP="009C6046">
            <w:pPr>
              <w:tabs>
                <w:tab w:val="left" w:pos="2640"/>
              </w:tabs>
              <w:jc w:val="center"/>
              <w:rPr>
                <w:rFonts w:ascii="Times New Roman" w:hAnsi="Times New Roman"/>
                <w:b/>
              </w:rPr>
            </w:pPr>
            <w:r w:rsidRPr="003113F8">
              <w:rPr>
                <w:rFonts w:ascii="Times New Roman" w:hAnsi="Times New Roman"/>
                <w:b/>
              </w:rPr>
              <w:t>Задачи</w:t>
            </w:r>
          </w:p>
        </w:tc>
      </w:tr>
      <w:tr w:rsidR="003113F8" w:rsidRPr="003113F8" w:rsidTr="009C6046">
        <w:trPr>
          <w:trHeight w:val="1635"/>
        </w:trPr>
        <w:tc>
          <w:tcPr>
            <w:tcW w:w="1277" w:type="dxa"/>
            <w:vMerge w:val="restart"/>
            <w:vAlign w:val="center"/>
            <w:hideMark/>
          </w:tcPr>
          <w:p w:rsidR="003113F8" w:rsidRPr="003113F8" w:rsidRDefault="003113F8" w:rsidP="009C6046">
            <w:pPr>
              <w:tabs>
                <w:tab w:val="left" w:pos="2640"/>
              </w:tabs>
              <w:jc w:val="center"/>
              <w:rPr>
                <w:rFonts w:ascii="Times New Roman" w:hAnsi="Times New Roman"/>
                <w:b/>
              </w:rPr>
            </w:pPr>
            <w:r w:rsidRPr="003113F8">
              <w:rPr>
                <w:rFonts w:ascii="Times New Roman" w:hAnsi="Times New Roman"/>
                <w:b/>
              </w:rPr>
              <w:t>Сентябрь</w:t>
            </w:r>
          </w:p>
        </w:tc>
        <w:tc>
          <w:tcPr>
            <w:tcW w:w="2268" w:type="dxa"/>
            <w:vAlign w:val="center"/>
            <w:hideMark/>
          </w:tcPr>
          <w:p w:rsidR="003113F8" w:rsidRPr="003113F8" w:rsidRDefault="003113F8" w:rsidP="009C6046">
            <w:pPr>
              <w:tabs>
                <w:tab w:val="left" w:pos="2640"/>
              </w:tabs>
              <w:jc w:val="center"/>
              <w:rPr>
                <w:rFonts w:ascii="Times New Roman" w:hAnsi="Times New Roman"/>
              </w:rPr>
            </w:pPr>
            <w:r w:rsidRPr="003113F8">
              <w:rPr>
                <w:rFonts w:ascii="Times New Roman" w:hAnsi="Times New Roman"/>
              </w:rPr>
              <w:t>Окружающий мир «Овощи».</w:t>
            </w:r>
          </w:p>
        </w:tc>
        <w:tc>
          <w:tcPr>
            <w:tcW w:w="6095" w:type="dxa"/>
            <w:hideMark/>
          </w:tcPr>
          <w:p w:rsidR="003113F8" w:rsidRPr="003113F8" w:rsidRDefault="003113F8" w:rsidP="009C6046">
            <w:pPr>
              <w:tabs>
                <w:tab w:val="left" w:pos="2640"/>
              </w:tabs>
              <w:jc w:val="both"/>
              <w:rPr>
                <w:rFonts w:ascii="Times New Roman" w:hAnsi="Times New Roman"/>
              </w:rPr>
            </w:pPr>
            <w:r w:rsidRPr="003113F8">
              <w:rPr>
                <w:rFonts w:ascii="Times New Roman" w:hAnsi="Times New Roman"/>
              </w:rPr>
              <w:t>1.Формировать умение различать по внешнему виду наиболее распространённые овощи.</w:t>
            </w:r>
          </w:p>
          <w:p w:rsidR="003113F8" w:rsidRPr="003113F8" w:rsidRDefault="003113F8" w:rsidP="009C6046">
            <w:pPr>
              <w:tabs>
                <w:tab w:val="left" w:pos="2640"/>
              </w:tabs>
              <w:jc w:val="both"/>
              <w:rPr>
                <w:rFonts w:ascii="Times New Roman" w:hAnsi="Times New Roman"/>
              </w:rPr>
            </w:pPr>
            <w:r w:rsidRPr="003113F8">
              <w:rPr>
                <w:rFonts w:ascii="Times New Roman" w:hAnsi="Times New Roman"/>
              </w:rPr>
              <w:t>2.Развивать познавательный интерес к окружающему миру.</w:t>
            </w:r>
          </w:p>
          <w:p w:rsidR="003113F8" w:rsidRPr="003113F8" w:rsidRDefault="003113F8" w:rsidP="009C6046">
            <w:pPr>
              <w:tabs>
                <w:tab w:val="left" w:pos="2640"/>
              </w:tabs>
              <w:jc w:val="both"/>
              <w:rPr>
                <w:rFonts w:ascii="Times New Roman" w:hAnsi="Times New Roman"/>
              </w:rPr>
            </w:pPr>
            <w:r w:rsidRPr="003113F8">
              <w:rPr>
                <w:rFonts w:ascii="Times New Roman" w:hAnsi="Times New Roman"/>
              </w:rPr>
              <w:t>3.Воспитывать любознательность, внимание, усидчивость; обогащать сенсорными впечатлениями.</w:t>
            </w:r>
          </w:p>
        </w:tc>
      </w:tr>
      <w:tr w:rsidR="003113F8" w:rsidRPr="003113F8" w:rsidTr="009C6046">
        <w:trPr>
          <w:trHeight w:val="1366"/>
        </w:trPr>
        <w:tc>
          <w:tcPr>
            <w:tcW w:w="1277" w:type="dxa"/>
            <w:vMerge/>
            <w:hideMark/>
          </w:tcPr>
          <w:p w:rsidR="003113F8" w:rsidRPr="003113F8" w:rsidRDefault="003113F8" w:rsidP="009C6046">
            <w:pPr>
              <w:rPr>
                <w:rFonts w:ascii="Times New Roman" w:hAnsi="Times New Roman"/>
              </w:rPr>
            </w:pPr>
          </w:p>
        </w:tc>
        <w:tc>
          <w:tcPr>
            <w:tcW w:w="2268" w:type="dxa"/>
            <w:vAlign w:val="center"/>
            <w:hideMark/>
          </w:tcPr>
          <w:p w:rsidR="003113F8" w:rsidRPr="003113F8" w:rsidRDefault="003113F8" w:rsidP="009C6046">
            <w:pPr>
              <w:tabs>
                <w:tab w:val="left" w:pos="2640"/>
              </w:tabs>
              <w:jc w:val="center"/>
              <w:rPr>
                <w:rFonts w:ascii="Times New Roman" w:hAnsi="Times New Roman"/>
              </w:rPr>
            </w:pPr>
            <w:r w:rsidRPr="003113F8">
              <w:rPr>
                <w:rFonts w:ascii="Times New Roman" w:hAnsi="Times New Roman"/>
              </w:rPr>
              <w:t>Развитие речи «Наша комната».</w:t>
            </w:r>
          </w:p>
        </w:tc>
        <w:tc>
          <w:tcPr>
            <w:tcW w:w="6095" w:type="dxa"/>
            <w:hideMark/>
          </w:tcPr>
          <w:p w:rsidR="003113F8" w:rsidRPr="003113F8" w:rsidRDefault="003113F8" w:rsidP="009C6046">
            <w:pPr>
              <w:tabs>
                <w:tab w:val="left" w:pos="2640"/>
              </w:tabs>
              <w:jc w:val="both"/>
              <w:rPr>
                <w:rFonts w:ascii="Times New Roman" w:hAnsi="Times New Roman"/>
              </w:rPr>
            </w:pPr>
            <w:r w:rsidRPr="003113F8">
              <w:rPr>
                <w:rFonts w:ascii="Times New Roman" w:hAnsi="Times New Roman"/>
              </w:rPr>
              <w:t>1.Способстовать знанию и использованию детьми в речи названий помещений группы (игровая комната, спальня, умывальня, раздевалка).</w:t>
            </w:r>
          </w:p>
          <w:p w:rsidR="003113F8" w:rsidRPr="003113F8" w:rsidRDefault="003113F8" w:rsidP="009C6046">
            <w:pPr>
              <w:tabs>
                <w:tab w:val="left" w:pos="2640"/>
              </w:tabs>
              <w:jc w:val="both"/>
              <w:rPr>
                <w:rFonts w:ascii="Times New Roman" w:hAnsi="Times New Roman"/>
              </w:rPr>
            </w:pPr>
            <w:r w:rsidRPr="003113F8">
              <w:rPr>
                <w:rFonts w:ascii="Times New Roman" w:hAnsi="Times New Roman"/>
              </w:rPr>
              <w:t>2.Развивать слуховое и зрительное внимание.</w:t>
            </w:r>
          </w:p>
          <w:p w:rsidR="003113F8" w:rsidRPr="003113F8" w:rsidRDefault="003113F8" w:rsidP="009C6046">
            <w:pPr>
              <w:tabs>
                <w:tab w:val="left" w:pos="2640"/>
              </w:tabs>
              <w:jc w:val="both"/>
              <w:rPr>
                <w:rFonts w:ascii="Times New Roman" w:hAnsi="Times New Roman"/>
              </w:rPr>
            </w:pPr>
            <w:r w:rsidRPr="003113F8">
              <w:rPr>
                <w:rFonts w:ascii="Times New Roman" w:hAnsi="Times New Roman"/>
              </w:rPr>
              <w:t>3. Обогащать детей сенсорными впечатлениями.</w:t>
            </w:r>
          </w:p>
        </w:tc>
      </w:tr>
      <w:tr w:rsidR="003113F8" w:rsidRPr="003113F8" w:rsidTr="009C6046">
        <w:trPr>
          <w:trHeight w:val="1259"/>
        </w:trPr>
        <w:tc>
          <w:tcPr>
            <w:tcW w:w="1277" w:type="dxa"/>
            <w:vMerge/>
            <w:hideMark/>
          </w:tcPr>
          <w:p w:rsidR="003113F8" w:rsidRPr="003113F8" w:rsidRDefault="003113F8" w:rsidP="009C6046">
            <w:pPr>
              <w:rPr>
                <w:rFonts w:ascii="Times New Roman" w:hAnsi="Times New Roman"/>
              </w:rPr>
            </w:pPr>
          </w:p>
        </w:tc>
        <w:tc>
          <w:tcPr>
            <w:tcW w:w="2268" w:type="dxa"/>
            <w:vAlign w:val="center"/>
          </w:tcPr>
          <w:p w:rsidR="003113F8" w:rsidRPr="003113F8" w:rsidRDefault="003113F8" w:rsidP="009C6046">
            <w:pPr>
              <w:tabs>
                <w:tab w:val="left" w:pos="2640"/>
              </w:tabs>
              <w:jc w:val="center"/>
              <w:rPr>
                <w:rFonts w:ascii="Times New Roman" w:hAnsi="Times New Roman"/>
              </w:rPr>
            </w:pPr>
            <w:r w:rsidRPr="003113F8">
              <w:rPr>
                <w:rFonts w:ascii="Times New Roman" w:hAnsi="Times New Roman"/>
              </w:rPr>
              <w:t>Окружающий мир «Рассматривание моркови»</w:t>
            </w:r>
          </w:p>
        </w:tc>
        <w:tc>
          <w:tcPr>
            <w:tcW w:w="6095" w:type="dxa"/>
            <w:hideMark/>
          </w:tcPr>
          <w:p w:rsidR="003113F8" w:rsidRPr="003113F8" w:rsidRDefault="003113F8" w:rsidP="009C6046">
            <w:pPr>
              <w:tabs>
                <w:tab w:val="left" w:pos="2640"/>
              </w:tabs>
              <w:jc w:val="both"/>
              <w:rPr>
                <w:rFonts w:ascii="Times New Roman" w:hAnsi="Times New Roman"/>
              </w:rPr>
            </w:pPr>
            <w:r w:rsidRPr="003113F8">
              <w:rPr>
                <w:rFonts w:ascii="Times New Roman" w:hAnsi="Times New Roman"/>
              </w:rPr>
              <w:t>1.Уточнить представление о моркови.</w:t>
            </w:r>
          </w:p>
          <w:p w:rsidR="003113F8" w:rsidRPr="003113F8" w:rsidRDefault="003113F8" w:rsidP="009C6046">
            <w:pPr>
              <w:tabs>
                <w:tab w:val="left" w:pos="2640"/>
              </w:tabs>
              <w:jc w:val="both"/>
              <w:rPr>
                <w:rFonts w:ascii="Times New Roman" w:hAnsi="Times New Roman"/>
              </w:rPr>
            </w:pPr>
            <w:r w:rsidRPr="003113F8">
              <w:rPr>
                <w:rFonts w:ascii="Times New Roman" w:hAnsi="Times New Roman"/>
              </w:rPr>
              <w:t>2.Акпивизация словаря: красная, твёрдая, хрустит, едят, трут на тёрке.</w:t>
            </w:r>
          </w:p>
          <w:p w:rsidR="003113F8" w:rsidRPr="003113F8" w:rsidRDefault="003113F8" w:rsidP="009C6046">
            <w:pPr>
              <w:tabs>
                <w:tab w:val="left" w:pos="2640"/>
              </w:tabs>
              <w:jc w:val="both"/>
              <w:rPr>
                <w:rFonts w:ascii="Times New Roman" w:hAnsi="Times New Roman"/>
              </w:rPr>
            </w:pPr>
            <w:r w:rsidRPr="003113F8">
              <w:rPr>
                <w:rFonts w:ascii="Times New Roman" w:hAnsi="Times New Roman"/>
              </w:rPr>
              <w:t>3.Вызывать у детей положительные эмоции.</w:t>
            </w:r>
          </w:p>
        </w:tc>
      </w:tr>
      <w:tr w:rsidR="003113F8" w:rsidRPr="003113F8" w:rsidTr="009C6046">
        <w:trPr>
          <w:trHeight w:val="1674"/>
        </w:trPr>
        <w:tc>
          <w:tcPr>
            <w:tcW w:w="1277" w:type="dxa"/>
            <w:vMerge/>
            <w:hideMark/>
          </w:tcPr>
          <w:p w:rsidR="003113F8" w:rsidRPr="003113F8" w:rsidRDefault="003113F8" w:rsidP="009C6046">
            <w:pPr>
              <w:rPr>
                <w:rFonts w:ascii="Times New Roman" w:hAnsi="Times New Roman"/>
              </w:rPr>
            </w:pPr>
          </w:p>
        </w:tc>
        <w:tc>
          <w:tcPr>
            <w:tcW w:w="2268" w:type="dxa"/>
            <w:vAlign w:val="center"/>
            <w:hideMark/>
          </w:tcPr>
          <w:p w:rsidR="003113F8" w:rsidRPr="003113F8" w:rsidRDefault="003113F8" w:rsidP="009C6046">
            <w:pPr>
              <w:tabs>
                <w:tab w:val="left" w:pos="2640"/>
              </w:tabs>
              <w:jc w:val="center"/>
              <w:rPr>
                <w:rFonts w:ascii="Times New Roman" w:hAnsi="Times New Roman"/>
              </w:rPr>
            </w:pPr>
            <w:r w:rsidRPr="003113F8">
              <w:rPr>
                <w:rFonts w:ascii="Times New Roman" w:hAnsi="Times New Roman"/>
              </w:rPr>
              <w:t>Развитие речи «Что растет на огороде?»</w:t>
            </w:r>
          </w:p>
        </w:tc>
        <w:tc>
          <w:tcPr>
            <w:tcW w:w="6095" w:type="dxa"/>
            <w:hideMark/>
          </w:tcPr>
          <w:p w:rsidR="003113F8" w:rsidRPr="003113F8" w:rsidRDefault="003113F8" w:rsidP="009C6046">
            <w:pPr>
              <w:tabs>
                <w:tab w:val="left" w:pos="2640"/>
              </w:tabs>
              <w:jc w:val="both"/>
              <w:rPr>
                <w:rFonts w:ascii="Times New Roman" w:hAnsi="Times New Roman"/>
              </w:rPr>
            </w:pPr>
            <w:r w:rsidRPr="003113F8">
              <w:rPr>
                <w:rFonts w:ascii="Times New Roman" w:hAnsi="Times New Roman"/>
              </w:rPr>
              <w:t>1.Углублять и расширять знания детей об овощах, их многообразии, месте произрастания, их индивидуальных особенностей (вкус форма, цвет).</w:t>
            </w:r>
          </w:p>
          <w:p w:rsidR="003113F8" w:rsidRPr="003113F8" w:rsidRDefault="003113F8" w:rsidP="009C6046">
            <w:pPr>
              <w:tabs>
                <w:tab w:val="left" w:pos="2640"/>
              </w:tabs>
              <w:jc w:val="both"/>
              <w:rPr>
                <w:rFonts w:ascii="Times New Roman" w:hAnsi="Times New Roman"/>
              </w:rPr>
            </w:pPr>
            <w:r w:rsidRPr="003113F8">
              <w:rPr>
                <w:rFonts w:ascii="Times New Roman" w:hAnsi="Times New Roman"/>
              </w:rPr>
              <w:t>2.Совершенствование зрительной, обязательной, слуховой активности и движений рук.</w:t>
            </w:r>
          </w:p>
          <w:p w:rsidR="003113F8" w:rsidRPr="003113F8" w:rsidRDefault="003113F8" w:rsidP="009C6046">
            <w:pPr>
              <w:tabs>
                <w:tab w:val="left" w:pos="2640"/>
              </w:tabs>
              <w:jc w:val="both"/>
              <w:rPr>
                <w:rFonts w:ascii="Times New Roman" w:hAnsi="Times New Roman"/>
              </w:rPr>
            </w:pPr>
            <w:r w:rsidRPr="003113F8">
              <w:rPr>
                <w:rFonts w:ascii="Times New Roman" w:hAnsi="Times New Roman"/>
              </w:rPr>
              <w:t>3. Воспитывать культуру общение со сверстниками.</w:t>
            </w:r>
          </w:p>
        </w:tc>
      </w:tr>
      <w:tr w:rsidR="003113F8" w:rsidRPr="003113F8" w:rsidTr="009C6046">
        <w:trPr>
          <w:trHeight w:val="2009"/>
        </w:trPr>
        <w:tc>
          <w:tcPr>
            <w:tcW w:w="1277" w:type="dxa"/>
            <w:vMerge/>
            <w:hideMark/>
          </w:tcPr>
          <w:p w:rsidR="003113F8" w:rsidRPr="003113F8" w:rsidRDefault="003113F8" w:rsidP="009C6046">
            <w:pPr>
              <w:rPr>
                <w:rFonts w:ascii="Times New Roman" w:hAnsi="Times New Roman"/>
              </w:rPr>
            </w:pPr>
          </w:p>
        </w:tc>
        <w:tc>
          <w:tcPr>
            <w:tcW w:w="2268" w:type="dxa"/>
            <w:vAlign w:val="center"/>
            <w:hideMark/>
          </w:tcPr>
          <w:p w:rsidR="003113F8" w:rsidRPr="003113F8" w:rsidRDefault="003113F8" w:rsidP="009C6046">
            <w:pPr>
              <w:tabs>
                <w:tab w:val="left" w:pos="2640"/>
              </w:tabs>
              <w:jc w:val="center"/>
              <w:rPr>
                <w:rFonts w:ascii="Times New Roman" w:hAnsi="Times New Roman"/>
              </w:rPr>
            </w:pPr>
            <w:r w:rsidRPr="003113F8">
              <w:rPr>
                <w:rFonts w:ascii="Times New Roman" w:hAnsi="Times New Roman"/>
              </w:rPr>
              <w:t>Окружающий мир «Моя любимая игрушка в группе детского сада».</w:t>
            </w:r>
          </w:p>
        </w:tc>
        <w:tc>
          <w:tcPr>
            <w:tcW w:w="6095" w:type="dxa"/>
            <w:hideMark/>
          </w:tcPr>
          <w:p w:rsidR="003113F8" w:rsidRPr="003113F8" w:rsidRDefault="003113F8" w:rsidP="009C6046">
            <w:pPr>
              <w:tabs>
                <w:tab w:val="left" w:pos="2640"/>
              </w:tabs>
              <w:jc w:val="both"/>
              <w:rPr>
                <w:rFonts w:ascii="Times New Roman" w:hAnsi="Times New Roman"/>
              </w:rPr>
            </w:pPr>
            <w:r w:rsidRPr="003113F8">
              <w:rPr>
                <w:rFonts w:ascii="Times New Roman" w:hAnsi="Times New Roman"/>
              </w:rPr>
              <w:t>1.Способствовать усвоению существительного с обобщающим значением – игрушки и сенсорному воспитанию.</w:t>
            </w:r>
          </w:p>
          <w:p w:rsidR="003113F8" w:rsidRPr="003113F8" w:rsidRDefault="003113F8" w:rsidP="009C6046">
            <w:pPr>
              <w:tabs>
                <w:tab w:val="left" w:pos="2640"/>
              </w:tabs>
              <w:jc w:val="both"/>
              <w:rPr>
                <w:rFonts w:ascii="Times New Roman" w:hAnsi="Times New Roman"/>
              </w:rPr>
            </w:pPr>
            <w:r w:rsidRPr="003113F8">
              <w:rPr>
                <w:rFonts w:ascii="Times New Roman" w:hAnsi="Times New Roman"/>
              </w:rPr>
              <w:t>2. Развивать умение у  детей  играть с игрушками, которые находятся в группе.</w:t>
            </w:r>
          </w:p>
          <w:p w:rsidR="003113F8" w:rsidRPr="003113F8" w:rsidRDefault="003113F8" w:rsidP="009C6046">
            <w:pPr>
              <w:tabs>
                <w:tab w:val="left" w:pos="2640"/>
              </w:tabs>
              <w:jc w:val="both"/>
              <w:rPr>
                <w:rFonts w:ascii="Times New Roman" w:hAnsi="Times New Roman"/>
              </w:rPr>
            </w:pPr>
            <w:r w:rsidRPr="003113F8">
              <w:rPr>
                <w:rFonts w:ascii="Times New Roman" w:hAnsi="Times New Roman"/>
              </w:rPr>
              <w:t>3.Воспитывать бережное отношение и любовь к игрушкам.</w:t>
            </w:r>
          </w:p>
        </w:tc>
      </w:tr>
      <w:tr w:rsidR="003113F8" w:rsidRPr="003113F8" w:rsidTr="009C6046">
        <w:trPr>
          <w:trHeight w:val="1671"/>
        </w:trPr>
        <w:tc>
          <w:tcPr>
            <w:tcW w:w="1277" w:type="dxa"/>
            <w:vMerge/>
            <w:hideMark/>
          </w:tcPr>
          <w:p w:rsidR="003113F8" w:rsidRPr="003113F8" w:rsidRDefault="003113F8" w:rsidP="009C6046">
            <w:pPr>
              <w:tabs>
                <w:tab w:val="left" w:pos="2640"/>
              </w:tabs>
              <w:jc w:val="center"/>
              <w:rPr>
                <w:rFonts w:ascii="Times New Roman" w:hAnsi="Times New Roman"/>
              </w:rPr>
            </w:pPr>
          </w:p>
        </w:tc>
        <w:tc>
          <w:tcPr>
            <w:tcW w:w="2268" w:type="dxa"/>
            <w:vAlign w:val="center"/>
            <w:hideMark/>
          </w:tcPr>
          <w:p w:rsidR="003113F8" w:rsidRPr="003113F8" w:rsidRDefault="003113F8" w:rsidP="009C6046">
            <w:pPr>
              <w:tabs>
                <w:tab w:val="left" w:pos="2640"/>
              </w:tabs>
              <w:jc w:val="center"/>
              <w:rPr>
                <w:rFonts w:ascii="Times New Roman" w:hAnsi="Times New Roman"/>
                <w:b/>
              </w:rPr>
            </w:pPr>
            <w:r w:rsidRPr="003113F8">
              <w:rPr>
                <w:rFonts w:ascii="Times New Roman" w:hAnsi="Times New Roman"/>
              </w:rPr>
              <w:t>Развитие речи Д/И «Что изменилось?»</w:t>
            </w:r>
          </w:p>
        </w:tc>
        <w:tc>
          <w:tcPr>
            <w:tcW w:w="6095" w:type="dxa"/>
            <w:hideMark/>
          </w:tcPr>
          <w:p w:rsidR="003113F8" w:rsidRPr="003113F8" w:rsidRDefault="003113F8" w:rsidP="009C6046">
            <w:pPr>
              <w:tabs>
                <w:tab w:val="left" w:pos="2640"/>
              </w:tabs>
              <w:jc w:val="both"/>
              <w:rPr>
                <w:rFonts w:ascii="Times New Roman" w:hAnsi="Times New Roman"/>
              </w:rPr>
            </w:pPr>
            <w:r w:rsidRPr="003113F8">
              <w:rPr>
                <w:rFonts w:ascii="Times New Roman" w:hAnsi="Times New Roman"/>
              </w:rPr>
              <w:t>1.Приучать детей подробно отвечать на вопрос, правильно называть предметы домашнего обихода, правильно обозначать местонахождение предметов.</w:t>
            </w:r>
          </w:p>
          <w:p w:rsidR="003113F8" w:rsidRPr="003113F8" w:rsidRDefault="003113F8" w:rsidP="009C6046">
            <w:pPr>
              <w:tabs>
                <w:tab w:val="left" w:pos="2640"/>
              </w:tabs>
              <w:jc w:val="both"/>
              <w:rPr>
                <w:rFonts w:ascii="Times New Roman" w:hAnsi="Times New Roman"/>
              </w:rPr>
            </w:pPr>
            <w:r w:rsidRPr="003113F8">
              <w:rPr>
                <w:rFonts w:ascii="Times New Roman" w:hAnsi="Times New Roman"/>
              </w:rPr>
              <w:t>2.Развивать внимание и память.</w:t>
            </w:r>
          </w:p>
          <w:p w:rsidR="003113F8" w:rsidRPr="003113F8" w:rsidRDefault="003113F8" w:rsidP="009C6046">
            <w:pPr>
              <w:tabs>
                <w:tab w:val="left" w:pos="2640"/>
              </w:tabs>
              <w:jc w:val="both"/>
              <w:rPr>
                <w:rFonts w:ascii="Times New Roman" w:hAnsi="Times New Roman"/>
              </w:rPr>
            </w:pPr>
            <w:r w:rsidRPr="003113F8">
              <w:rPr>
                <w:rFonts w:ascii="Times New Roman" w:hAnsi="Times New Roman"/>
              </w:rPr>
              <w:t>3.Воспитывать любознательность, внимание, усидчивость; обогащать сенсорными впечатлениями.</w:t>
            </w:r>
          </w:p>
        </w:tc>
      </w:tr>
      <w:tr w:rsidR="003113F8" w:rsidRPr="003113F8" w:rsidTr="009C6046">
        <w:trPr>
          <w:trHeight w:val="1681"/>
        </w:trPr>
        <w:tc>
          <w:tcPr>
            <w:tcW w:w="1277" w:type="dxa"/>
            <w:vMerge/>
            <w:hideMark/>
          </w:tcPr>
          <w:p w:rsidR="003113F8" w:rsidRPr="003113F8" w:rsidRDefault="003113F8" w:rsidP="009C6046">
            <w:pPr>
              <w:rPr>
                <w:rFonts w:ascii="Times New Roman" w:hAnsi="Times New Roman"/>
              </w:rPr>
            </w:pPr>
          </w:p>
        </w:tc>
        <w:tc>
          <w:tcPr>
            <w:tcW w:w="2268" w:type="dxa"/>
            <w:vAlign w:val="center"/>
            <w:hideMark/>
          </w:tcPr>
          <w:p w:rsidR="003113F8" w:rsidRPr="003113F8" w:rsidRDefault="003113F8" w:rsidP="009C6046">
            <w:pPr>
              <w:tabs>
                <w:tab w:val="left" w:pos="2640"/>
              </w:tabs>
              <w:jc w:val="center"/>
              <w:rPr>
                <w:rFonts w:ascii="Times New Roman" w:hAnsi="Times New Roman"/>
              </w:rPr>
            </w:pPr>
            <w:r w:rsidRPr="003113F8">
              <w:rPr>
                <w:rFonts w:ascii="Times New Roman" w:hAnsi="Times New Roman"/>
              </w:rPr>
              <w:t>Окружающий мир «Солнечный круг»</w:t>
            </w:r>
          </w:p>
        </w:tc>
        <w:tc>
          <w:tcPr>
            <w:tcW w:w="6095" w:type="dxa"/>
            <w:hideMark/>
          </w:tcPr>
          <w:p w:rsidR="003113F8" w:rsidRPr="003113F8" w:rsidRDefault="003113F8" w:rsidP="009C6046">
            <w:pPr>
              <w:tabs>
                <w:tab w:val="left" w:pos="2640"/>
              </w:tabs>
              <w:jc w:val="both"/>
              <w:rPr>
                <w:rFonts w:ascii="Times New Roman" w:hAnsi="Times New Roman"/>
              </w:rPr>
            </w:pPr>
            <w:r w:rsidRPr="003113F8">
              <w:rPr>
                <w:rFonts w:ascii="Times New Roman" w:hAnsi="Times New Roman"/>
              </w:rPr>
              <w:t>1.Ознакомление детей с геометрическими фигурами (круг, квадрат, треугольник); формировать умение подбирать предметы, ориентируясь на цвет.</w:t>
            </w:r>
          </w:p>
          <w:p w:rsidR="003113F8" w:rsidRPr="003113F8" w:rsidRDefault="003113F8" w:rsidP="009C6046">
            <w:pPr>
              <w:tabs>
                <w:tab w:val="left" w:pos="2640"/>
              </w:tabs>
              <w:jc w:val="both"/>
              <w:rPr>
                <w:rFonts w:ascii="Times New Roman" w:hAnsi="Times New Roman"/>
              </w:rPr>
            </w:pPr>
            <w:r w:rsidRPr="003113F8">
              <w:rPr>
                <w:rFonts w:ascii="Times New Roman" w:hAnsi="Times New Roman"/>
              </w:rPr>
              <w:t>2.Развивать воображения, память, образное мышление, обогащение  детей сенсорными впечатлениями.</w:t>
            </w:r>
          </w:p>
          <w:p w:rsidR="003113F8" w:rsidRPr="003113F8" w:rsidRDefault="003113F8" w:rsidP="009C6046">
            <w:pPr>
              <w:tabs>
                <w:tab w:val="left" w:pos="2640"/>
              </w:tabs>
              <w:jc w:val="both"/>
              <w:rPr>
                <w:rFonts w:ascii="Times New Roman" w:hAnsi="Times New Roman"/>
              </w:rPr>
            </w:pPr>
            <w:r w:rsidRPr="003113F8">
              <w:rPr>
                <w:rFonts w:ascii="Times New Roman" w:hAnsi="Times New Roman"/>
              </w:rPr>
              <w:t>3.Воспитывать культурное общение со сверстниками.</w:t>
            </w:r>
          </w:p>
        </w:tc>
      </w:tr>
      <w:tr w:rsidR="003113F8" w:rsidRPr="003113F8" w:rsidTr="009C6046">
        <w:trPr>
          <w:trHeight w:val="1408"/>
        </w:trPr>
        <w:tc>
          <w:tcPr>
            <w:tcW w:w="1277" w:type="dxa"/>
            <w:vMerge/>
            <w:hideMark/>
          </w:tcPr>
          <w:p w:rsidR="003113F8" w:rsidRPr="003113F8" w:rsidRDefault="003113F8" w:rsidP="009C6046">
            <w:pPr>
              <w:rPr>
                <w:rFonts w:ascii="Times New Roman" w:hAnsi="Times New Roman"/>
              </w:rPr>
            </w:pPr>
          </w:p>
        </w:tc>
        <w:tc>
          <w:tcPr>
            <w:tcW w:w="2268" w:type="dxa"/>
            <w:vAlign w:val="center"/>
            <w:hideMark/>
          </w:tcPr>
          <w:p w:rsidR="003113F8" w:rsidRPr="003113F8" w:rsidRDefault="003113F8" w:rsidP="009C6046">
            <w:pPr>
              <w:tabs>
                <w:tab w:val="left" w:pos="2640"/>
              </w:tabs>
              <w:jc w:val="center"/>
              <w:rPr>
                <w:rFonts w:ascii="Times New Roman" w:hAnsi="Times New Roman"/>
              </w:rPr>
            </w:pPr>
            <w:r w:rsidRPr="003113F8">
              <w:rPr>
                <w:rFonts w:ascii="Times New Roman" w:hAnsi="Times New Roman"/>
              </w:rPr>
              <w:t>Развитие речи Потешка «Водичка, водичка..»</w:t>
            </w:r>
          </w:p>
        </w:tc>
        <w:tc>
          <w:tcPr>
            <w:tcW w:w="6095" w:type="dxa"/>
            <w:hideMark/>
          </w:tcPr>
          <w:p w:rsidR="003113F8" w:rsidRPr="003113F8" w:rsidRDefault="003113F8" w:rsidP="009C6046">
            <w:pPr>
              <w:tabs>
                <w:tab w:val="left" w:pos="2640"/>
              </w:tabs>
              <w:jc w:val="both"/>
              <w:rPr>
                <w:rFonts w:ascii="Times New Roman" w:hAnsi="Times New Roman"/>
              </w:rPr>
            </w:pPr>
            <w:r w:rsidRPr="003113F8">
              <w:rPr>
                <w:rFonts w:ascii="Times New Roman" w:hAnsi="Times New Roman"/>
              </w:rPr>
              <w:t>1. Формировать умение включать движение рук по предметам в процессе знакомства с ним.</w:t>
            </w:r>
          </w:p>
          <w:p w:rsidR="003113F8" w:rsidRPr="003113F8" w:rsidRDefault="003113F8" w:rsidP="009C6046">
            <w:pPr>
              <w:tabs>
                <w:tab w:val="left" w:pos="2640"/>
              </w:tabs>
              <w:jc w:val="both"/>
              <w:rPr>
                <w:rFonts w:ascii="Times New Roman" w:hAnsi="Times New Roman"/>
              </w:rPr>
            </w:pPr>
            <w:r w:rsidRPr="003113F8">
              <w:rPr>
                <w:rFonts w:ascii="Times New Roman" w:hAnsi="Times New Roman"/>
              </w:rPr>
              <w:t>2.Развивать игровую деятельность детей.</w:t>
            </w:r>
          </w:p>
          <w:p w:rsidR="003113F8" w:rsidRPr="003113F8" w:rsidRDefault="003113F8" w:rsidP="009C6046">
            <w:pPr>
              <w:tabs>
                <w:tab w:val="left" w:pos="2640"/>
              </w:tabs>
              <w:jc w:val="both"/>
              <w:rPr>
                <w:rFonts w:ascii="Times New Roman" w:hAnsi="Times New Roman"/>
              </w:rPr>
            </w:pPr>
            <w:r w:rsidRPr="003113F8">
              <w:rPr>
                <w:rFonts w:ascii="Times New Roman" w:hAnsi="Times New Roman"/>
              </w:rPr>
              <w:t>3.Стимулировать интерес к играм с использованием воды.</w:t>
            </w:r>
          </w:p>
        </w:tc>
      </w:tr>
      <w:tr w:rsidR="003113F8" w:rsidRPr="003113F8" w:rsidTr="009C6046">
        <w:trPr>
          <w:trHeight w:val="1412"/>
        </w:trPr>
        <w:tc>
          <w:tcPr>
            <w:tcW w:w="1277" w:type="dxa"/>
            <w:vMerge w:val="restart"/>
            <w:vAlign w:val="center"/>
            <w:hideMark/>
          </w:tcPr>
          <w:p w:rsidR="003113F8" w:rsidRPr="003113F8" w:rsidRDefault="003113F8" w:rsidP="009C6046">
            <w:pPr>
              <w:tabs>
                <w:tab w:val="left" w:pos="2640"/>
              </w:tabs>
              <w:jc w:val="center"/>
              <w:rPr>
                <w:rFonts w:ascii="Times New Roman" w:hAnsi="Times New Roman"/>
              </w:rPr>
            </w:pPr>
            <w:r w:rsidRPr="003113F8">
              <w:rPr>
                <w:rFonts w:ascii="Times New Roman" w:hAnsi="Times New Roman"/>
                <w:b/>
              </w:rPr>
              <w:t>Октябрь</w:t>
            </w:r>
          </w:p>
        </w:tc>
        <w:tc>
          <w:tcPr>
            <w:tcW w:w="2268" w:type="dxa"/>
            <w:vAlign w:val="center"/>
            <w:hideMark/>
          </w:tcPr>
          <w:p w:rsidR="003113F8" w:rsidRPr="003113F8" w:rsidRDefault="003113F8" w:rsidP="009C6046">
            <w:pPr>
              <w:tabs>
                <w:tab w:val="left" w:pos="2640"/>
              </w:tabs>
              <w:jc w:val="center"/>
              <w:rPr>
                <w:rFonts w:ascii="Times New Roman" w:hAnsi="Times New Roman"/>
              </w:rPr>
            </w:pPr>
            <w:r w:rsidRPr="003113F8">
              <w:rPr>
                <w:rFonts w:ascii="Times New Roman" w:hAnsi="Times New Roman"/>
              </w:rPr>
              <w:t>Окружающий мир «В гостях у куклы Тани».</w:t>
            </w:r>
          </w:p>
        </w:tc>
        <w:tc>
          <w:tcPr>
            <w:tcW w:w="6095" w:type="dxa"/>
            <w:hideMark/>
          </w:tcPr>
          <w:p w:rsidR="003113F8" w:rsidRPr="003113F8" w:rsidRDefault="003113F8" w:rsidP="009C6046">
            <w:pPr>
              <w:tabs>
                <w:tab w:val="left" w:pos="2640"/>
              </w:tabs>
              <w:jc w:val="both"/>
              <w:rPr>
                <w:rFonts w:ascii="Times New Roman" w:hAnsi="Times New Roman"/>
              </w:rPr>
            </w:pPr>
            <w:r w:rsidRPr="003113F8">
              <w:rPr>
                <w:rFonts w:ascii="Times New Roman" w:hAnsi="Times New Roman"/>
              </w:rPr>
              <w:t xml:space="preserve">1.Формировать у детей навыки самообслуживания.  </w:t>
            </w:r>
          </w:p>
          <w:p w:rsidR="003113F8" w:rsidRPr="003113F8" w:rsidRDefault="003113F8" w:rsidP="009C6046">
            <w:pPr>
              <w:tabs>
                <w:tab w:val="left" w:pos="2640"/>
              </w:tabs>
              <w:jc w:val="both"/>
              <w:rPr>
                <w:rFonts w:ascii="Times New Roman" w:hAnsi="Times New Roman"/>
              </w:rPr>
            </w:pPr>
            <w:r w:rsidRPr="003113F8">
              <w:rPr>
                <w:rFonts w:ascii="Times New Roman" w:hAnsi="Times New Roman"/>
              </w:rPr>
              <w:t>2.Разивать в детях эмфатические переживания, желание быть добрым, помогать другим.</w:t>
            </w:r>
          </w:p>
          <w:p w:rsidR="003113F8" w:rsidRPr="003113F8" w:rsidRDefault="003113F8" w:rsidP="009C6046">
            <w:pPr>
              <w:tabs>
                <w:tab w:val="left" w:pos="2640"/>
              </w:tabs>
              <w:jc w:val="both"/>
              <w:rPr>
                <w:rFonts w:ascii="Times New Roman" w:hAnsi="Times New Roman"/>
              </w:rPr>
            </w:pPr>
            <w:r w:rsidRPr="003113F8">
              <w:rPr>
                <w:rFonts w:ascii="Times New Roman" w:hAnsi="Times New Roman"/>
              </w:rPr>
              <w:t>3.Воспитывать интерес к проведению культурно-гигиеническим процедур.</w:t>
            </w:r>
          </w:p>
        </w:tc>
      </w:tr>
      <w:tr w:rsidR="003113F8" w:rsidRPr="003113F8" w:rsidTr="009C6046">
        <w:trPr>
          <w:trHeight w:val="1263"/>
        </w:trPr>
        <w:tc>
          <w:tcPr>
            <w:tcW w:w="1277" w:type="dxa"/>
            <w:vMerge/>
            <w:vAlign w:val="center"/>
            <w:hideMark/>
          </w:tcPr>
          <w:p w:rsidR="003113F8" w:rsidRPr="003113F8" w:rsidRDefault="003113F8" w:rsidP="009C6046">
            <w:pPr>
              <w:jc w:val="center"/>
              <w:rPr>
                <w:rFonts w:ascii="Times New Roman" w:hAnsi="Times New Roman"/>
              </w:rPr>
            </w:pPr>
          </w:p>
        </w:tc>
        <w:tc>
          <w:tcPr>
            <w:tcW w:w="2268" w:type="dxa"/>
            <w:vAlign w:val="center"/>
            <w:hideMark/>
          </w:tcPr>
          <w:p w:rsidR="003113F8" w:rsidRPr="003113F8" w:rsidRDefault="003113F8" w:rsidP="009C6046">
            <w:pPr>
              <w:tabs>
                <w:tab w:val="left" w:pos="2640"/>
              </w:tabs>
              <w:jc w:val="center"/>
              <w:rPr>
                <w:rFonts w:ascii="Times New Roman" w:hAnsi="Times New Roman"/>
              </w:rPr>
            </w:pPr>
            <w:r w:rsidRPr="003113F8">
              <w:rPr>
                <w:rFonts w:ascii="Times New Roman" w:hAnsi="Times New Roman"/>
              </w:rPr>
              <w:t>Развитие речи «Колёса для вагончиков».</w:t>
            </w:r>
          </w:p>
        </w:tc>
        <w:tc>
          <w:tcPr>
            <w:tcW w:w="6095" w:type="dxa"/>
            <w:hideMark/>
          </w:tcPr>
          <w:p w:rsidR="003113F8" w:rsidRPr="003113F8" w:rsidRDefault="003113F8" w:rsidP="009C6046">
            <w:pPr>
              <w:tabs>
                <w:tab w:val="left" w:pos="2640"/>
              </w:tabs>
              <w:jc w:val="both"/>
              <w:rPr>
                <w:rFonts w:ascii="Times New Roman" w:hAnsi="Times New Roman"/>
              </w:rPr>
            </w:pPr>
            <w:r w:rsidRPr="003113F8">
              <w:rPr>
                <w:rFonts w:ascii="Times New Roman" w:hAnsi="Times New Roman"/>
              </w:rPr>
              <w:t>1.Формировать умение выделять, выбирать и называть по цвету и форме; ориентироваться в окружающем пространстве. 2.Развивать внимание, речь, мышление, память.</w:t>
            </w:r>
          </w:p>
          <w:p w:rsidR="003113F8" w:rsidRPr="003113F8" w:rsidRDefault="003113F8" w:rsidP="009C6046">
            <w:pPr>
              <w:tabs>
                <w:tab w:val="left" w:pos="2640"/>
              </w:tabs>
              <w:jc w:val="both"/>
              <w:rPr>
                <w:rFonts w:ascii="Times New Roman" w:hAnsi="Times New Roman"/>
              </w:rPr>
            </w:pPr>
            <w:r w:rsidRPr="003113F8">
              <w:rPr>
                <w:rFonts w:ascii="Times New Roman" w:hAnsi="Times New Roman"/>
              </w:rPr>
              <w:t>3. Вызывать у детей положительные эмоции.</w:t>
            </w:r>
          </w:p>
        </w:tc>
      </w:tr>
      <w:tr w:rsidR="003113F8" w:rsidRPr="003113F8" w:rsidTr="009C6046">
        <w:trPr>
          <w:trHeight w:val="1424"/>
        </w:trPr>
        <w:tc>
          <w:tcPr>
            <w:tcW w:w="1277" w:type="dxa"/>
            <w:vMerge/>
            <w:vAlign w:val="center"/>
            <w:hideMark/>
          </w:tcPr>
          <w:p w:rsidR="003113F8" w:rsidRPr="003113F8" w:rsidRDefault="003113F8" w:rsidP="009C6046">
            <w:pPr>
              <w:jc w:val="center"/>
              <w:rPr>
                <w:rFonts w:ascii="Times New Roman" w:hAnsi="Times New Roman"/>
              </w:rPr>
            </w:pPr>
          </w:p>
        </w:tc>
        <w:tc>
          <w:tcPr>
            <w:tcW w:w="2268" w:type="dxa"/>
            <w:vAlign w:val="center"/>
            <w:hideMark/>
          </w:tcPr>
          <w:p w:rsidR="003113F8" w:rsidRPr="003113F8" w:rsidRDefault="003113F8" w:rsidP="009C6046">
            <w:pPr>
              <w:tabs>
                <w:tab w:val="left" w:pos="2640"/>
              </w:tabs>
              <w:jc w:val="center"/>
              <w:rPr>
                <w:rFonts w:ascii="Times New Roman" w:hAnsi="Times New Roman"/>
              </w:rPr>
            </w:pPr>
            <w:r w:rsidRPr="003113F8">
              <w:rPr>
                <w:rFonts w:ascii="Times New Roman" w:hAnsi="Times New Roman"/>
              </w:rPr>
              <w:t>Окружающий мир «Животные и их детёныши».</w:t>
            </w:r>
          </w:p>
        </w:tc>
        <w:tc>
          <w:tcPr>
            <w:tcW w:w="6095" w:type="dxa"/>
            <w:hideMark/>
          </w:tcPr>
          <w:p w:rsidR="003113F8" w:rsidRPr="003113F8" w:rsidRDefault="003113F8" w:rsidP="009C6046">
            <w:pPr>
              <w:tabs>
                <w:tab w:val="left" w:pos="2640"/>
              </w:tabs>
              <w:jc w:val="both"/>
              <w:rPr>
                <w:rFonts w:ascii="Times New Roman" w:hAnsi="Times New Roman"/>
              </w:rPr>
            </w:pPr>
            <w:r w:rsidRPr="003113F8">
              <w:rPr>
                <w:rFonts w:ascii="Times New Roman" w:hAnsi="Times New Roman"/>
              </w:rPr>
              <w:t>1.Формировать знание детей о  животных и их детёнышей. 2.Спорсобствовать воспитанию звуковой выразительности речи. 3.Воспитывать активность и самостоятельность, любовь к живому миру.</w:t>
            </w:r>
          </w:p>
        </w:tc>
      </w:tr>
      <w:tr w:rsidR="003113F8" w:rsidRPr="003113F8" w:rsidTr="009C6046">
        <w:trPr>
          <w:trHeight w:val="1127"/>
        </w:trPr>
        <w:tc>
          <w:tcPr>
            <w:tcW w:w="1277" w:type="dxa"/>
            <w:vMerge/>
            <w:vAlign w:val="center"/>
            <w:hideMark/>
          </w:tcPr>
          <w:p w:rsidR="003113F8" w:rsidRPr="003113F8" w:rsidRDefault="003113F8" w:rsidP="009C6046">
            <w:pPr>
              <w:jc w:val="center"/>
              <w:rPr>
                <w:rFonts w:ascii="Times New Roman" w:hAnsi="Times New Roman"/>
              </w:rPr>
            </w:pPr>
          </w:p>
        </w:tc>
        <w:tc>
          <w:tcPr>
            <w:tcW w:w="2268" w:type="dxa"/>
            <w:vAlign w:val="center"/>
            <w:hideMark/>
          </w:tcPr>
          <w:p w:rsidR="003113F8" w:rsidRPr="003113F8" w:rsidRDefault="003113F8" w:rsidP="009C6046">
            <w:pPr>
              <w:tabs>
                <w:tab w:val="left" w:pos="2640"/>
              </w:tabs>
              <w:jc w:val="center"/>
              <w:rPr>
                <w:rFonts w:ascii="Times New Roman" w:hAnsi="Times New Roman"/>
              </w:rPr>
            </w:pPr>
            <w:r w:rsidRPr="003113F8">
              <w:rPr>
                <w:rFonts w:ascii="Times New Roman" w:hAnsi="Times New Roman"/>
              </w:rPr>
              <w:t>Развитие речи «В гости к ёжикам».</w:t>
            </w:r>
          </w:p>
        </w:tc>
        <w:tc>
          <w:tcPr>
            <w:tcW w:w="6095" w:type="dxa"/>
            <w:hideMark/>
          </w:tcPr>
          <w:p w:rsidR="003113F8" w:rsidRPr="003113F8" w:rsidRDefault="003113F8" w:rsidP="009C6046">
            <w:pPr>
              <w:tabs>
                <w:tab w:val="left" w:pos="2640"/>
              </w:tabs>
              <w:jc w:val="both"/>
              <w:rPr>
                <w:rFonts w:ascii="Times New Roman" w:hAnsi="Times New Roman"/>
              </w:rPr>
            </w:pPr>
            <w:r w:rsidRPr="003113F8">
              <w:rPr>
                <w:rFonts w:ascii="Times New Roman" w:hAnsi="Times New Roman"/>
              </w:rPr>
              <w:t>1.Упражнять в группировке предметов по величине; в пространственной ориентировке (верху – внизу).</w:t>
            </w:r>
          </w:p>
          <w:p w:rsidR="003113F8" w:rsidRPr="003113F8" w:rsidRDefault="003113F8" w:rsidP="009C6046">
            <w:pPr>
              <w:tabs>
                <w:tab w:val="left" w:pos="2640"/>
              </w:tabs>
              <w:jc w:val="both"/>
              <w:rPr>
                <w:rFonts w:ascii="Times New Roman" w:hAnsi="Times New Roman"/>
              </w:rPr>
            </w:pPr>
            <w:r w:rsidRPr="003113F8">
              <w:rPr>
                <w:rFonts w:ascii="Times New Roman" w:hAnsi="Times New Roman"/>
              </w:rPr>
              <w:t>2.Развивать наблюдательность, мелкую моторику рук.</w:t>
            </w:r>
          </w:p>
          <w:p w:rsidR="003113F8" w:rsidRPr="003113F8" w:rsidRDefault="003113F8" w:rsidP="009C6046">
            <w:pPr>
              <w:tabs>
                <w:tab w:val="left" w:pos="2640"/>
              </w:tabs>
              <w:jc w:val="both"/>
              <w:rPr>
                <w:rFonts w:ascii="Times New Roman" w:hAnsi="Times New Roman"/>
              </w:rPr>
            </w:pPr>
            <w:r w:rsidRPr="003113F8">
              <w:rPr>
                <w:rFonts w:ascii="Times New Roman" w:hAnsi="Times New Roman"/>
              </w:rPr>
              <w:t>3. Воспитывать интерес к миру природы.</w:t>
            </w:r>
          </w:p>
        </w:tc>
      </w:tr>
      <w:tr w:rsidR="003113F8" w:rsidRPr="003113F8" w:rsidTr="009C6046">
        <w:trPr>
          <w:trHeight w:val="987"/>
        </w:trPr>
        <w:tc>
          <w:tcPr>
            <w:tcW w:w="1277" w:type="dxa"/>
            <w:vMerge/>
            <w:vAlign w:val="center"/>
            <w:hideMark/>
          </w:tcPr>
          <w:p w:rsidR="003113F8" w:rsidRPr="003113F8" w:rsidRDefault="003113F8" w:rsidP="009C6046">
            <w:pPr>
              <w:jc w:val="center"/>
              <w:rPr>
                <w:rFonts w:ascii="Times New Roman" w:hAnsi="Times New Roman"/>
              </w:rPr>
            </w:pPr>
          </w:p>
        </w:tc>
        <w:tc>
          <w:tcPr>
            <w:tcW w:w="2268" w:type="dxa"/>
            <w:vAlign w:val="center"/>
            <w:hideMark/>
          </w:tcPr>
          <w:p w:rsidR="003113F8" w:rsidRPr="003113F8" w:rsidRDefault="003113F8" w:rsidP="009C6046">
            <w:pPr>
              <w:tabs>
                <w:tab w:val="left" w:pos="2640"/>
              </w:tabs>
              <w:jc w:val="center"/>
              <w:rPr>
                <w:rFonts w:ascii="Times New Roman" w:hAnsi="Times New Roman"/>
              </w:rPr>
            </w:pPr>
            <w:r w:rsidRPr="003113F8">
              <w:rPr>
                <w:rFonts w:ascii="Times New Roman" w:hAnsi="Times New Roman"/>
              </w:rPr>
              <w:t>Окружающий мир «Прогулка в осенний лес».</w:t>
            </w:r>
          </w:p>
        </w:tc>
        <w:tc>
          <w:tcPr>
            <w:tcW w:w="6095" w:type="dxa"/>
            <w:hideMark/>
          </w:tcPr>
          <w:p w:rsidR="003113F8" w:rsidRPr="003113F8" w:rsidRDefault="003113F8" w:rsidP="009C6046">
            <w:pPr>
              <w:tabs>
                <w:tab w:val="left" w:pos="2640"/>
              </w:tabs>
              <w:jc w:val="both"/>
              <w:rPr>
                <w:rFonts w:ascii="Times New Roman" w:hAnsi="Times New Roman"/>
              </w:rPr>
            </w:pPr>
            <w:r w:rsidRPr="003113F8">
              <w:rPr>
                <w:rFonts w:ascii="Times New Roman" w:hAnsi="Times New Roman"/>
              </w:rPr>
              <w:t>1.Пробуждать к активным самостоятельным действиям.</w:t>
            </w:r>
          </w:p>
          <w:p w:rsidR="003113F8" w:rsidRPr="003113F8" w:rsidRDefault="003113F8" w:rsidP="009C6046">
            <w:pPr>
              <w:tabs>
                <w:tab w:val="left" w:pos="2640"/>
              </w:tabs>
              <w:jc w:val="both"/>
              <w:rPr>
                <w:rFonts w:ascii="Times New Roman" w:hAnsi="Times New Roman"/>
              </w:rPr>
            </w:pPr>
            <w:r w:rsidRPr="003113F8">
              <w:rPr>
                <w:rFonts w:ascii="Times New Roman" w:hAnsi="Times New Roman"/>
              </w:rPr>
              <w:t>2.Развиватие общей и мелкой моторики.</w:t>
            </w:r>
          </w:p>
          <w:p w:rsidR="003113F8" w:rsidRPr="003113F8" w:rsidRDefault="003113F8" w:rsidP="009C6046">
            <w:pPr>
              <w:tabs>
                <w:tab w:val="left" w:pos="2640"/>
              </w:tabs>
              <w:jc w:val="both"/>
              <w:rPr>
                <w:rFonts w:ascii="Times New Roman" w:hAnsi="Times New Roman"/>
              </w:rPr>
            </w:pPr>
            <w:r w:rsidRPr="003113F8">
              <w:rPr>
                <w:rFonts w:ascii="Times New Roman" w:hAnsi="Times New Roman"/>
              </w:rPr>
              <w:t>3. Вызывать чувство радости от совместных действий с взрослыми и со сверстниками.</w:t>
            </w:r>
          </w:p>
        </w:tc>
      </w:tr>
      <w:tr w:rsidR="003113F8" w:rsidRPr="003113F8" w:rsidTr="009C6046">
        <w:trPr>
          <w:trHeight w:val="1868"/>
        </w:trPr>
        <w:tc>
          <w:tcPr>
            <w:tcW w:w="1277" w:type="dxa"/>
            <w:vMerge/>
            <w:vAlign w:val="center"/>
            <w:hideMark/>
          </w:tcPr>
          <w:p w:rsidR="003113F8" w:rsidRPr="003113F8" w:rsidRDefault="003113F8" w:rsidP="009C6046">
            <w:pPr>
              <w:jc w:val="center"/>
              <w:rPr>
                <w:rFonts w:ascii="Times New Roman" w:hAnsi="Times New Roman"/>
              </w:rPr>
            </w:pPr>
          </w:p>
        </w:tc>
        <w:tc>
          <w:tcPr>
            <w:tcW w:w="2268" w:type="dxa"/>
            <w:vAlign w:val="center"/>
            <w:hideMark/>
          </w:tcPr>
          <w:p w:rsidR="003113F8" w:rsidRPr="003113F8" w:rsidRDefault="003113F8" w:rsidP="009C6046">
            <w:pPr>
              <w:tabs>
                <w:tab w:val="left" w:pos="2640"/>
              </w:tabs>
              <w:jc w:val="center"/>
              <w:rPr>
                <w:rFonts w:ascii="Times New Roman" w:hAnsi="Times New Roman"/>
              </w:rPr>
            </w:pPr>
            <w:r w:rsidRPr="003113F8">
              <w:rPr>
                <w:rFonts w:ascii="Times New Roman" w:hAnsi="Times New Roman"/>
              </w:rPr>
              <w:t>Развитие речи «Курочка - Рябушка».</w:t>
            </w:r>
          </w:p>
        </w:tc>
        <w:tc>
          <w:tcPr>
            <w:tcW w:w="6095" w:type="dxa"/>
            <w:hideMark/>
          </w:tcPr>
          <w:p w:rsidR="003113F8" w:rsidRPr="003113F8" w:rsidRDefault="003113F8" w:rsidP="009C6046">
            <w:pPr>
              <w:tabs>
                <w:tab w:val="left" w:pos="2640"/>
              </w:tabs>
              <w:jc w:val="both"/>
              <w:rPr>
                <w:rFonts w:ascii="Times New Roman" w:hAnsi="Times New Roman"/>
              </w:rPr>
            </w:pPr>
            <w:r w:rsidRPr="003113F8">
              <w:rPr>
                <w:rFonts w:ascii="Times New Roman" w:hAnsi="Times New Roman"/>
              </w:rPr>
              <w:t>1.Знакомить с внешним видом домашних птиц, выделять наиболее характерные особенности; закрепить представление о форме, величине и цвете предметов.</w:t>
            </w:r>
          </w:p>
          <w:p w:rsidR="003113F8" w:rsidRPr="003113F8" w:rsidRDefault="003113F8" w:rsidP="009C6046">
            <w:pPr>
              <w:tabs>
                <w:tab w:val="left" w:pos="2640"/>
              </w:tabs>
              <w:jc w:val="both"/>
              <w:rPr>
                <w:rFonts w:ascii="Times New Roman" w:hAnsi="Times New Roman"/>
              </w:rPr>
            </w:pPr>
            <w:r w:rsidRPr="003113F8">
              <w:rPr>
                <w:rFonts w:ascii="Times New Roman" w:hAnsi="Times New Roman"/>
              </w:rPr>
              <w:t>2.Развивать мелкую моторику рук и обогащать словарный запас детей.</w:t>
            </w:r>
          </w:p>
          <w:p w:rsidR="003113F8" w:rsidRPr="003113F8" w:rsidRDefault="003113F8" w:rsidP="009C6046">
            <w:pPr>
              <w:tabs>
                <w:tab w:val="left" w:pos="2640"/>
              </w:tabs>
              <w:jc w:val="both"/>
              <w:rPr>
                <w:rFonts w:ascii="Times New Roman" w:hAnsi="Times New Roman"/>
              </w:rPr>
            </w:pPr>
            <w:r w:rsidRPr="003113F8">
              <w:rPr>
                <w:rFonts w:ascii="Times New Roman" w:hAnsi="Times New Roman"/>
              </w:rPr>
              <w:t xml:space="preserve">3.Воспитывать любовь к домашним животным и желание проявлять о них заботу, доброе отношение.  </w:t>
            </w:r>
          </w:p>
        </w:tc>
      </w:tr>
      <w:tr w:rsidR="003113F8" w:rsidRPr="003113F8" w:rsidTr="009C6046">
        <w:trPr>
          <w:trHeight w:val="1060"/>
        </w:trPr>
        <w:tc>
          <w:tcPr>
            <w:tcW w:w="1277" w:type="dxa"/>
            <w:vMerge/>
            <w:vAlign w:val="center"/>
            <w:hideMark/>
          </w:tcPr>
          <w:p w:rsidR="003113F8" w:rsidRPr="003113F8" w:rsidRDefault="003113F8" w:rsidP="009C6046">
            <w:pPr>
              <w:jc w:val="center"/>
              <w:rPr>
                <w:rFonts w:ascii="Times New Roman" w:hAnsi="Times New Roman"/>
              </w:rPr>
            </w:pPr>
          </w:p>
        </w:tc>
        <w:tc>
          <w:tcPr>
            <w:tcW w:w="2268" w:type="dxa"/>
            <w:vAlign w:val="center"/>
            <w:hideMark/>
          </w:tcPr>
          <w:p w:rsidR="003113F8" w:rsidRPr="003113F8" w:rsidRDefault="003113F8" w:rsidP="009C6046">
            <w:pPr>
              <w:tabs>
                <w:tab w:val="left" w:pos="2640"/>
              </w:tabs>
              <w:jc w:val="center"/>
              <w:rPr>
                <w:rFonts w:ascii="Times New Roman" w:hAnsi="Times New Roman"/>
              </w:rPr>
            </w:pPr>
            <w:r w:rsidRPr="003113F8">
              <w:rPr>
                <w:rFonts w:ascii="Times New Roman" w:hAnsi="Times New Roman"/>
              </w:rPr>
              <w:t>Окружающий мир «Наташины гости».</w:t>
            </w:r>
          </w:p>
        </w:tc>
        <w:tc>
          <w:tcPr>
            <w:tcW w:w="6095" w:type="dxa"/>
            <w:hideMark/>
          </w:tcPr>
          <w:p w:rsidR="003113F8" w:rsidRPr="003113F8" w:rsidRDefault="003113F8" w:rsidP="009C6046">
            <w:pPr>
              <w:tabs>
                <w:tab w:val="left" w:pos="2640"/>
              </w:tabs>
              <w:jc w:val="both"/>
              <w:rPr>
                <w:rFonts w:ascii="Times New Roman" w:hAnsi="Times New Roman"/>
              </w:rPr>
            </w:pPr>
            <w:r w:rsidRPr="003113F8">
              <w:rPr>
                <w:rFonts w:ascii="Times New Roman" w:hAnsi="Times New Roman"/>
              </w:rPr>
              <w:t>1.Расширять запас понимаемых слов и обогащать активный словарь.</w:t>
            </w:r>
          </w:p>
          <w:p w:rsidR="003113F8" w:rsidRPr="003113F8" w:rsidRDefault="003113F8" w:rsidP="009C6046">
            <w:pPr>
              <w:tabs>
                <w:tab w:val="left" w:pos="2640"/>
              </w:tabs>
              <w:jc w:val="both"/>
              <w:rPr>
                <w:rFonts w:ascii="Times New Roman" w:hAnsi="Times New Roman"/>
              </w:rPr>
            </w:pPr>
            <w:r w:rsidRPr="003113F8">
              <w:rPr>
                <w:rFonts w:ascii="Times New Roman" w:hAnsi="Times New Roman"/>
              </w:rPr>
              <w:t>2.Развивать моторику рук, внимание и память.</w:t>
            </w:r>
          </w:p>
          <w:p w:rsidR="003113F8" w:rsidRPr="003113F8" w:rsidRDefault="003113F8" w:rsidP="009C6046">
            <w:pPr>
              <w:tabs>
                <w:tab w:val="left" w:pos="2640"/>
              </w:tabs>
              <w:jc w:val="both"/>
              <w:rPr>
                <w:rFonts w:ascii="Times New Roman" w:hAnsi="Times New Roman"/>
              </w:rPr>
            </w:pPr>
            <w:r w:rsidRPr="003113F8">
              <w:rPr>
                <w:rFonts w:ascii="Times New Roman" w:hAnsi="Times New Roman"/>
              </w:rPr>
              <w:t>3.Воспитывать бережное отношение ко всему живому.</w:t>
            </w:r>
          </w:p>
        </w:tc>
      </w:tr>
      <w:tr w:rsidR="003113F8" w:rsidRPr="003113F8" w:rsidTr="009C6046">
        <w:trPr>
          <w:trHeight w:val="553"/>
        </w:trPr>
        <w:tc>
          <w:tcPr>
            <w:tcW w:w="1277" w:type="dxa"/>
            <w:vMerge/>
            <w:vAlign w:val="center"/>
            <w:hideMark/>
          </w:tcPr>
          <w:p w:rsidR="003113F8" w:rsidRPr="003113F8" w:rsidRDefault="003113F8" w:rsidP="009C6046">
            <w:pPr>
              <w:jc w:val="center"/>
              <w:rPr>
                <w:rFonts w:ascii="Times New Roman" w:hAnsi="Times New Roman"/>
              </w:rPr>
            </w:pPr>
          </w:p>
        </w:tc>
        <w:tc>
          <w:tcPr>
            <w:tcW w:w="2268" w:type="dxa"/>
            <w:vAlign w:val="center"/>
            <w:hideMark/>
          </w:tcPr>
          <w:p w:rsidR="003113F8" w:rsidRPr="003113F8" w:rsidRDefault="003113F8" w:rsidP="009C6046">
            <w:pPr>
              <w:tabs>
                <w:tab w:val="left" w:pos="2640"/>
              </w:tabs>
              <w:jc w:val="center"/>
              <w:rPr>
                <w:rFonts w:ascii="Times New Roman" w:hAnsi="Times New Roman"/>
              </w:rPr>
            </w:pPr>
            <w:r w:rsidRPr="003113F8">
              <w:rPr>
                <w:rFonts w:ascii="Times New Roman" w:hAnsi="Times New Roman"/>
              </w:rPr>
              <w:t>Развитие речи «Белка учится считать».</w:t>
            </w:r>
          </w:p>
        </w:tc>
        <w:tc>
          <w:tcPr>
            <w:tcW w:w="6095" w:type="dxa"/>
            <w:hideMark/>
          </w:tcPr>
          <w:p w:rsidR="003113F8" w:rsidRPr="003113F8" w:rsidRDefault="003113F8" w:rsidP="009C6046">
            <w:pPr>
              <w:tabs>
                <w:tab w:val="left" w:pos="2640"/>
              </w:tabs>
              <w:jc w:val="both"/>
              <w:rPr>
                <w:rFonts w:ascii="Times New Roman" w:hAnsi="Times New Roman"/>
              </w:rPr>
            </w:pPr>
            <w:r w:rsidRPr="003113F8">
              <w:rPr>
                <w:rFonts w:ascii="Times New Roman" w:hAnsi="Times New Roman"/>
              </w:rPr>
              <w:t>1.Формировать умение находить в окружающей обстановке один предмет или много предметов.</w:t>
            </w:r>
          </w:p>
          <w:p w:rsidR="003113F8" w:rsidRPr="003113F8" w:rsidRDefault="003113F8" w:rsidP="009C6046">
            <w:pPr>
              <w:tabs>
                <w:tab w:val="left" w:pos="2640"/>
              </w:tabs>
              <w:jc w:val="both"/>
              <w:rPr>
                <w:rFonts w:ascii="Times New Roman" w:hAnsi="Times New Roman"/>
              </w:rPr>
            </w:pPr>
            <w:r w:rsidRPr="003113F8">
              <w:rPr>
                <w:rFonts w:ascii="Times New Roman" w:hAnsi="Times New Roman"/>
              </w:rPr>
              <w:t>2.Развивать внимание, моторику пальцев рук, зрительную память.</w:t>
            </w:r>
          </w:p>
          <w:p w:rsidR="003113F8" w:rsidRPr="003113F8" w:rsidRDefault="003113F8" w:rsidP="009C6046">
            <w:pPr>
              <w:tabs>
                <w:tab w:val="left" w:pos="2640"/>
              </w:tabs>
              <w:jc w:val="both"/>
              <w:rPr>
                <w:rFonts w:ascii="Times New Roman" w:hAnsi="Times New Roman"/>
              </w:rPr>
            </w:pPr>
            <w:r w:rsidRPr="003113F8">
              <w:rPr>
                <w:rFonts w:ascii="Times New Roman" w:hAnsi="Times New Roman"/>
              </w:rPr>
              <w:t>3.Совершенствовать двигательную активность детей.</w:t>
            </w:r>
          </w:p>
        </w:tc>
      </w:tr>
      <w:tr w:rsidR="003113F8" w:rsidRPr="003113F8" w:rsidTr="009C6046">
        <w:trPr>
          <w:trHeight w:val="2229"/>
        </w:trPr>
        <w:tc>
          <w:tcPr>
            <w:tcW w:w="1277" w:type="dxa"/>
            <w:vMerge w:val="restart"/>
            <w:vAlign w:val="center"/>
            <w:hideMark/>
          </w:tcPr>
          <w:p w:rsidR="003113F8" w:rsidRPr="003113F8" w:rsidRDefault="003113F8" w:rsidP="009C6046">
            <w:pPr>
              <w:jc w:val="center"/>
              <w:rPr>
                <w:rFonts w:ascii="Times New Roman" w:hAnsi="Times New Roman"/>
                <w:b/>
              </w:rPr>
            </w:pPr>
            <w:r w:rsidRPr="003113F8">
              <w:rPr>
                <w:rFonts w:ascii="Times New Roman" w:hAnsi="Times New Roman"/>
                <w:b/>
              </w:rPr>
              <w:t>Ноябрь</w:t>
            </w:r>
          </w:p>
        </w:tc>
        <w:tc>
          <w:tcPr>
            <w:tcW w:w="2268" w:type="dxa"/>
            <w:vAlign w:val="center"/>
            <w:hideMark/>
          </w:tcPr>
          <w:p w:rsidR="003113F8" w:rsidRPr="003113F8" w:rsidRDefault="003113F8" w:rsidP="009C6046">
            <w:pPr>
              <w:tabs>
                <w:tab w:val="left" w:pos="2640"/>
              </w:tabs>
              <w:jc w:val="center"/>
              <w:rPr>
                <w:rFonts w:ascii="Times New Roman" w:hAnsi="Times New Roman"/>
              </w:rPr>
            </w:pPr>
            <w:r w:rsidRPr="003113F8">
              <w:rPr>
                <w:rFonts w:ascii="Times New Roman" w:hAnsi="Times New Roman"/>
              </w:rPr>
              <w:t>Окружающий мир «Развесёлые матрёшки».</w:t>
            </w:r>
          </w:p>
        </w:tc>
        <w:tc>
          <w:tcPr>
            <w:tcW w:w="6095" w:type="dxa"/>
            <w:hideMark/>
          </w:tcPr>
          <w:p w:rsidR="003113F8" w:rsidRPr="003113F8" w:rsidRDefault="003113F8" w:rsidP="009C6046">
            <w:pPr>
              <w:tabs>
                <w:tab w:val="left" w:pos="2640"/>
              </w:tabs>
              <w:jc w:val="both"/>
              <w:rPr>
                <w:rFonts w:ascii="Times New Roman" w:hAnsi="Times New Roman"/>
              </w:rPr>
            </w:pPr>
            <w:r w:rsidRPr="003113F8">
              <w:rPr>
                <w:rFonts w:ascii="Times New Roman" w:hAnsi="Times New Roman"/>
              </w:rPr>
              <w:t>1.Формировать умение обследовать предмет: выделяя цвет, величину, материал из которого он сделан; содействовать умение складывать матрёшку из двух половинок.</w:t>
            </w:r>
          </w:p>
          <w:p w:rsidR="003113F8" w:rsidRPr="003113F8" w:rsidRDefault="003113F8" w:rsidP="009C6046">
            <w:pPr>
              <w:tabs>
                <w:tab w:val="left" w:pos="2640"/>
              </w:tabs>
              <w:jc w:val="both"/>
              <w:rPr>
                <w:rFonts w:ascii="Times New Roman" w:hAnsi="Times New Roman"/>
              </w:rPr>
            </w:pPr>
            <w:r w:rsidRPr="003113F8">
              <w:rPr>
                <w:rFonts w:ascii="Times New Roman" w:hAnsi="Times New Roman"/>
              </w:rPr>
              <w:t>2. Развивать познавательный интерес к окружающему миру.</w:t>
            </w:r>
          </w:p>
          <w:p w:rsidR="003113F8" w:rsidRPr="003113F8" w:rsidRDefault="003113F8" w:rsidP="009C6046">
            <w:pPr>
              <w:tabs>
                <w:tab w:val="left" w:pos="2640"/>
              </w:tabs>
              <w:jc w:val="both"/>
              <w:rPr>
                <w:rFonts w:ascii="Times New Roman" w:hAnsi="Times New Roman"/>
              </w:rPr>
            </w:pPr>
            <w:r w:rsidRPr="003113F8">
              <w:rPr>
                <w:rFonts w:ascii="Times New Roman" w:hAnsi="Times New Roman"/>
              </w:rPr>
              <w:t>3.Воспитывать любознательность, внимание, усидчивость; обогащать сенсорными впечатлениями.</w:t>
            </w:r>
          </w:p>
        </w:tc>
      </w:tr>
      <w:tr w:rsidR="003113F8" w:rsidRPr="003113F8" w:rsidTr="009C6046">
        <w:trPr>
          <w:trHeight w:val="1408"/>
        </w:trPr>
        <w:tc>
          <w:tcPr>
            <w:tcW w:w="1277" w:type="dxa"/>
            <w:vMerge/>
            <w:vAlign w:val="center"/>
            <w:hideMark/>
          </w:tcPr>
          <w:p w:rsidR="003113F8" w:rsidRPr="003113F8" w:rsidRDefault="003113F8" w:rsidP="009C6046">
            <w:pPr>
              <w:jc w:val="center"/>
              <w:rPr>
                <w:rFonts w:ascii="Times New Roman" w:hAnsi="Times New Roman"/>
              </w:rPr>
            </w:pPr>
          </w:p>
        </w:tc>
        <w:tc>
          <w:tcPr>
            <w:tcW w:w="2268" w:type="dxa"/>
            <w:vAlign w:val="center"/>
            <w:hideMark/>
          </w:tcPr>
          <w:p w:rsidR="003113F8" w:rsidRPr="003113F8" w:rsidRDefault="003113F8" w:rsidP="009C6046">
            <w:pPr>
              <w:tabs>
                <w:tab w:val="left" w:pos="2640"/>
              </w:tabs>
              <w:jc w:val="center"/>
              <w:rPr>
                <w:rFonts w:ascii="Times New Roman" w:hAnsi="Times New Roman"/>
              </w:rPr>
            </w:pPr>
            <w:r w:rsidRPr="003113F8">
              <w:rPr>
                <w:rFonts w:ascii="Times New Roman" w:hAnsi="Times New Roman"/>
              </w:rPr>
              <w:t>Развитие речи «Узнай и назови лесных животных».</w:t>
            </w:r>
          </w:p>
        </w:tc>
        <w:tc>
          <w:tcPr>
            <w:tcW w:w="6095" w:type="dxa"/>
            <w:hideMark/>
          </w:tcPr>
          <w:p w:rsidR="003113F8" w:rsidRPr="003113F8" w:rsidRDefault="003113F8" w:rsidP="009C6046">
            <w:pPr>
              <w:tabs>
                <w:tab w:val="left" w:pos="2640"/>
              </w:tabs>
              <w:jc w:val="both"/>
              <w:rPr>
                <w:rFonts w:ascii="Times New Roman" w:hAnsi="Times New Roman"/>
              </w:rPr>
            </w:pPr>
            <w:r w:rsidRPr="003113F8">
              <w:rPr>
                <w:rFonts w:ascii="Times New Roman" w:hAnsi="Times New Roman"/>
              </w:rPr>
              <w:t>1.Закрепить знание детей о лесных животных.</w:t>
            </w:r>
          </w:p>
          <w:p w:rsidR="003113F8" w:rsidRPr="003113F8" w:rsidRDefault="003113F8" w:rsidP="009C6046">
            <w:pPr>
              <w:tabs>
                <w:tab w:val="left" w:pos="2640"/>
              </w:tabs>
              <w:jc w:val="both"/>
              <w:rPr>
                <w:rFonts w:ascii="Times New Roman" w:hAnsi="Times New Roman"/>
              </w:rPr>
            </w:pPr>
            <w:r w:rsidRPr="003113F8">
              <w:rPr>
                <w:rFonts w:ascii="Times New Roman" w:hAnsi="Times New Roman"/>
              </w:rPr>
              <w:t>2.Развивать накопление сенсорно-двигательного опыта.</w:t>
            </w:r>
          </w:p>
          <w:p w:rsidR="003113F8" w:rsidRPr="003113F8" w:rsidRDefault="003113F8" w:rsidP="009C6046">
            <w:pPr>
              <w:tabs>
                <w:tab w:val="left" w:pos="2640"/>
              </w:tabs>
              <w:jc w:val="both"/>
              <w:rPr>
                <w:rFonts w:ascii="Times New Roman" w:hAnsi="Times New Roman"/>
              </w:rPr>
            </w:pPr>
            <w:r w:rsidRPr="003113F8">
              <w:rPr>
                <w:rFonts w:ascii="Times New Roman" w:hAnsi="Times New Roman"/>
              </w:rPr>
              <w:t>3.Воспитывать у детей нравственно-этические качества, как сочувствие и доброе отношение к лесным животным.</w:t>
            </w:r>
          </w:p>
        </w:tc>
      </w:tr>
      <w:tr w:rsidR="003113F8" w:rsidRPr="003113F8" w:rsidTr="009C6046">
        <w:trPr>
          <w:trHeight w:val="1550"/>
        </w:trPr>
        <w:tc>
          <w:tcPr>
            <w:tcW w:w="1277" w:type="dxa"/>
            <w:vMerge/>
            <w:vAlign w:val="center"/>
            <w:hideMark/>
          </w:tcPr>
          <w:p w:rsidR="003113F8" w:rsidRPr="003113F8" w:rsidRDefault="003113F8" w:rsidP="009C6046">
            <w:pPr>
              <w:jc w:val="center"/>
              <w:rPr>
                <w:rFonts w:ascii="Times New Roman" w:hAnsi="Times New Roman"/>
              </w:rPr>
            </w:pPr>
          </w:p>
        </w:tc>
        <w:tc>
          <w:tcPr>
            <w:tcW w:w="2268" w:type="dxa"/>
            <w:vAlign w:val="center"/>
            <w:hideMark/>
          </w:tcPr>
          <w:p w:rsidR="003113F8" w:rsidRPr="003113F8" w:rsidRDefault="003113F8" w:rsidP="009C6046">
            <w:pPr>
              <w:tabs>
                <w:tab w:val="left" w:pos="2640"/>
              </w:tabs>
              <w:jc w:val="center"/>
              <w:rPr>
                <w:rFonts w:ascii="Times New Roman" w:hAnsi="Times New Roman"/>
              </w:rPr>
            </w:pPr>
            <w:r w:rsidRPr="003113F8">
              <w:rPr>
                <w:rFonts w:ascii="Times New Roman" w:hAnsi="Times New Roman"/>
              </w:rPr>
              <w:t>Окружающий мир «Найди детеныша для мамы»</w:t>
            </w:r>
          </w:p>
        </w:tc>
        <w:tc>
          <w:tcPr>
            <w:tcW w:w="6095" w:type="dxa"/>
            <w:hideMark/>
          </w:tcPr>
          <w:p w:rsidR="003113F8" w:rsidRPr="003113F8" w:rsidRDefault="003113F8" w:rsidP="009C6046">
            <w:pPr>
              <w:tabs>
                <w:tab w:val="left" w:pos="2640"/>
              </w:tabs>
              <w:jc w:val="both"/>
              <w:rPr>
                <w:rFonts w:ascii="Times New Roman" w:hAnsi="Times New Roman"/>
              </w:rPr>
            </w:pPr>
            <w:r w:rsidRPr="003113F8">
              <w:rPr>
                <w:rFonts w:ascii="Times New Roman" w:hAnsi="Times New Roman"/>
              </w:rPr>
              <w:t>1.Формировать умение детей различать взрослых животных от их детёнышей, правильно ориентироваться на слова большой и маленький.</w:t>
            </w:r>
          </w:p>
          <w:p w:rsidR="003113F8" w:rsidRPr="003113F8" w:rsidRDefault="003113F8" w:rsidP="009C6046">
            <w:pPr>
              <w:tabs>
                <w:tab w:val="left" w:pos="2640"/>
              </w:tabs>
              <w:jc w:val="both"/>
              <w:rPr>
                <w:rFonts w:ascii="Times New Roman" w:hAnsi="Times New Roman"/>
              </w:rPr>
            </w:pPr>
            <w:r w:rsidRPr="003113F8">
              <w:rPr>
                <w:rFonts w:ascii="Times New Roman" w:hAnsi="Times New Roman"/>
              </w:rPr>
              <w:t>2. Совершенствование зрительной, обязательной, слуховой активности и движений рук.</w:t>
            </w:r>
          </w:p>
          <w:p w:rsidR="003113F8" w:rsidRPr="003113F8" w:rsidRDefault="003113F8" w:rsidP="009C6046">
            <w:pPr>
              <w:tabs>
                <w:tab w:val="left" w:pos="2640"/>
              </w:tabs>
              <w:jc w:val="both"/>
              <w:rPr>
                <w:rFonts w:ascii="Times New Roman" w:hAnsi="Times New Roman"/>
              </w:rPr>
            </w:pPr>
            <w:r w:rsidRPr="003113F8">
              <w:rPr>
                <w:rFonts w:ascii="Times New Roman" w:hAnsi="Times New Roman"/>
              </w:rPr>
              <w:t>3. Воспитывать культуру общение со сверстниками.</w:t>
            </w:r>
          </w:p>
        </w:tc>
      </w:tr>
      <w:tr w:rsidR="003113F8" w:rsidRPr="003113F8" w:rsidTr="009C6046">
        <w:trPr>
          <w:trHeight w:val="1445"/>
        </w:trPr>
        <w:tc>
          <w:tcPr>
            <w:tcW w:w="1277" w:type="dxa"/>
            <w:vMerge/>
            <w:vAlign w:val="center"/>
            <w:hideMark/>
          </w:tcPr>
          <w:p w:rsidR="003113F8" w:rsidRPr="003113F8" w:rsidRDefault="003113F8" w:rsidP="009C6046">
            <w:pPr>
              <w:jc w:val="center"/>
              <w:rPr>
                <w:rFonts w:ascii="Times New Roman" w:hAnsi="Times New Roman"/>
              </w:rPr>
            </w:pPr>
          </w:p>
        </w:tc>
        <w:tc>
          <w:tcPr>
            <w:tcW w:w="2268" w:type="dxa"/>
            <w:vAlign w:val="center"/>
            <w:hideMark/>
          </w:tcPr>
          <w:p w:rsidR="003113F8" w:rsidRPr="003113F8" w:rsidRDefault="003113F8" w:rsidP="009C6046">
            <w:pPr>
              <w:tabs>
                <w:tab w:val="left" w:pos="2640"/>
              </w:tabs>
              <w:jc w:val="center"/>
              <w:rPr>
                <w:rFonts w:ascii="Times New Roman" w:hAnsi="Times New Roman"/>
              </w:rPr>
            </w:pPr>
            <w:r w:rsidRPr="003113F8">
              <w:rPr>
                <w:rFonts w:ascii="Times New Roman" w:hAnsi="Times New Roman"/>
              </w:rPr>
              <w:t>Развитие речи «Построим домик для зайчат»</w:t>
            </w:r>
          </w:p>
        </w:tc>
        <w:tc>
          <w:tcPr>
            <w:tcW w:w="6095" w:type="dxa"/>
            <w:hideMark/>
          </w:tcPr>
          <w:p w:rsidR="003113F8" w:rsidRPr="003113F8" w:rsidRDefault="003113F8" w:rsidP="009C6046">
            <w:pPr>
              <w:tabs>
                <w:tab w:val="left" w:pos="2640"/>
              </w:tabs>
              <w:jc w:val="both"/>
              <w:rPr>
                <w:rFonts w:ascii="Times New Roman" w:hAnsi="Times New Roman"/>
              </w:rPr>
            </w:pPr>
            <w:r w:rsidRPr="003113F8">
              <w:rPr>
                <w:rFonts w:ascii="Times New Roman" w:hAnsi="Times New Roman"/>
              </w:rPr>
              <w:t>1.Привлечь внимание детей к строительному материалу.</w:t>
            </w:r>
          </w:p>
          <w:p w:rsidR="003113F8" w:rsidRPr="003113F8" w:rsidRDefault="003113F8" w:rsidP="009C6046">
            <w:pPr>
              <w:tabs>
                <w:tab w:val="left" w:pos="2640"/>
              </w:tabs>
              <w:jc w:val="both"/>
              <w:rPr>
                <w:rFonts w:ascii="Times New Roman" w:hAnsi="Times New Roman"/>
              </w:rPr>
            </w:pPr>
            <w:r w:rsidRPr="003113F8">
              <w:rPr>
                <w:rFonts w:ascii="Times New Roman" w:hAnsi="Times New Roman"/>
              </w:rPr>
              <w:t>2.Помочь детям удержать внимание на постройках и способствовать речевому выражению эмоций; развивать мелкую моторику рук.</w:t>
            </w:r>
          </w:p>
          <w:p w:rsidR="003113F8" w:rsidRPr="003113F8" w:rsidRDefault="003113F8" w:rsidP="009C6046">
            <w:pPr>
              <w:tabs>
                <w:tab w:val="left" w:pos="2640"/>
              </w:tabs>
              <w:jc w:val="both"/>
              <w:rPr>
                <w:rFonts w:ascii="Times New Roman" w:hAnsi="Times New Roman"/>
              </w:rPr>
            </w:pPr>
            <w:r w:rsidRPr="003113F8">
              <w:rPr>
                <w:rFonts w:ascii="Times New Roman" w:hAnsi="Times New Roman"/>
              </w:rPr>
              <w:t>3. Обогащать детей сенсорными впечатлениями.</w:t>
            </w:r>
          </w:p>
        </w:tc>
      </w:tr>
      <w:tr w:rsidR="003113F8" w:rsidRPr="003113F8" w:rsidTr="009C6046">
        <w:trPr>
          <w:trHeight w:val="1417"/>
        </w:trPr>
        <w:tc>
          <w:tcPr>
            <w:tcW w:w="1277" w:type="dxa"/>
            <w:vMerge/>
            <w:vAlign w:val="center"/>
            <w:hideMark/>
          </w:tcPr>
          <w:p w:rsidR="003113F8" w:rsidRPr="003113F8" w:rsidRDefault="003113F8" w:rsidP="009C6046">
            <w:pPr>
              <w:jc w:val="center"/>
              <w:rPr>
                <w:rFonts w:ascii="Times New Roman" w:hAnsi="Times New Roman"/>
              </w:rPr>
            </w:pPr>
          </w:p>
        </w:tc>
        <w:tc>
          <w:tcPr>
            <w:tcW w:w="2268" w:type="dxa"/>
            <w:vAlign w:val="center"/>
            <w:hideMark/>
          </w:tcPr>
          <w:p w:rsidR="003113F8" w:rsidRPr="003113F8" w:rsidRDefault="003113F8" w:rsidP="009C6046">
            <w:pPr>
              <w:tabs>
                <w:tab w:val="left" w:pos="2640"/>
              </w:tabs>
              <w:jc w:val="center"/>
              <w:rPr>
                <w:rFonts w:ascii="Times New Roman" w:hAnsi="Times New Roman"/>
              </w:rPr>
            </w:pPr>
            <w:r w:rsidRPr="003113F8">
              <w:rPr>
                <w:rFonts w:ascii="Times New Roman" w:hAnsi="Times New Roman"/>
              </w:rPr>
              <w:t>Окружающий мир «Собери лепестки по цвету»</w:t>
            </w:r>
          </w:p>
        </w:tc>
        <w:tc>
          <w:tcPr>
            <w:tcW w:w="6095" w:type="dxa"/>
            <w:hideMark/>
          </w:tcPr>
          <w:p w:rsidR="003113F8" w:rsidRPr="003113F8" w:rsidRDefault="003113F8" w:rsidP="009C6046">
            <w:pPr>
              <w:tabs>
                <w:tab w:val="left" w:pos="2640"/>
              </w:tabs>
              <w:jc w:val="both"/>
              <w:rPr>
                <w:rFonts w:ascii="Times New Roman" w:hAnsi="Times New Roman"/>
              </w:rPr>
            </w:pPr>
            <w:r w:rsidRPr="003113F8">
              <w:rPr>
                <w:rFonts w:ascii="Times New Roman" w:hAnsi="Times New Roman"/>
              </w:rPr>
              <w:t>1.Закрепить представление о круге; познакомить с другими геометрическими фигурами.</w:t>
            </w:r>
          </w:p>
          <w:p w:rsidR="003113F8" w:rsidRPr="003113F8" w:rsidRDefault="003113F8" w:rsidP="009C6046">
            <w:pPr>
              <w:tabs>
                <w:tab w:val="left" w:pos="2640"/>
              </w:tabs>
              <w:jc w:val="both"/>
              <w:rPr>
                <w:rFonts w:ascii="Times New Roman" w:hAnsi="Times New Roman"/>
              </w:rPr>
            </w:pPr>
            <w:r w:rsidRPr="003113F8">
              <w:rPr>
                <w:rFonts w:ascii="Times New Roman" w:hAnsi="Times New Roman"/>
              </w:rPr>
              <w:t>2.Развивать координацию движений рук под зрительным и осязательным контролем.</w:t>
            </w:r>
          </w:p>
          <w:p w:rsidR="003113F8" w:rsidRPr="003113F8" w:rsidRDefault="003113F8" w:rsidP="009C6046">
            <w:pPr>
              <w:tabs>
                <w:tab w:val="left" w:pos="2640"/>
              </w:tabs>
              <w:jc w:val="both"/>
              <w:rPr>
                <w:rFonts w:ascii="Times New Roman" w:hAnsi="Times New Roman"/>
              </w:rPr>
            </w:pPr>
            <w:r w:rsidRPr="003113F8">
              <w:rPr>
                <w:rFonts w:ascii="Times New Roman" w:hAnsi="Times New Roman"/>
              </w:rPr>
              <w:t>3.Воспитывать выдержку, внимание.</w:t>
            </w:r>
          </w:p>
        </w:tc>
      </w:tr>
      <w:tr w:rsidR="003113F8" w:rsidRPr="003113F8" w:rsidTr="009C6046">
        <w:trPr>
          <w:trHeight w:val="1401"/>
        </w:trPr>
        <w:tc>
          <w:tcPr>
            <w:tcW w:w="1277" w:type="dxa"/>
            <w:vMerge/>
            <w:vAlign w:val="center"/>
            <w:hideMark/>
          </w:tcPr>
          <w:p w:rsidR="003113F8" w:rsidRPr="003113F8" w:rsidRDefault="003113F8" w:rsidP="009C6046">
            <w:pPr>
              <w:jc w:val="center"/>
              <w:rPr>
                <w:rFonts w:ascii="Times New Roman" w:hAnsi="Times New Roman"/>
              </w:rPr>
            </w:pPr>
          </w:p>
        </w:tc>
        <w:tc>
          <w:tcPr>
            <w:tcW w:w="2268" w:type="dxa"/>
            <w:vAlign w:val="center"/>
            <w:hideMark/>
          </w:tcPr>
          <w:p w:rsidR="003113F8" w:rsidRPr="003113F8" w:rsidRDefault="003113F8" w:rsidP="009C6046">
            <w:pPr>
              <w:tabs>
                <w:tab w:val="left" w:pos="2640"/>
              </w:tabs>
              <w:jc w:val="center"/>
              <w:rPr>
                <w:rFonts w:ascii="Times New Roman" w:hAnsi="Times New Roman"/>
              </w:rPr>
            </w:pPr>
            <w:r w:rsidRPr="003113F8">
              <w:rPr>
                <w:rFonts w:ascii="Times New Roman" w:hAnsi="Times New Roman"/>
              </w:rPr>
              <w:t>Развитие речи «У бабушки Варварушки в гостях»</w:t>
            </w:r>
          </w:p>
        </w:tc>
        <w:tc>
          <w:tcPr>
            <w:tcW w:w="6095" w:type="dxa"/>
            <w:hideMark/>
          </w:tcPr>
          <w:p w:rsidR="003113F8" w:rsidRPr="003113F8" w:rsidRDefault="003113F8" w:rsidP="009C6046">
            <w:pPr>
              <w:tabs>
                <w:tab w:val="left" w:pos="2640"/>
              </w:tabs>
              <w:jc w:val="both"/>
              <w:rPr>
                <w:rFonts w:ascii="Times New Roman" w:hAnsi="Times New Roman"/>
              </w:rPr>
            </w:pPr>
            <w:r w:rsidRPr="003113F8">
              <w:rPr>
                <w:rFonts w:ascii="Times New Roman" w:hAnsi="Times New Roman"/>
              </w:rPr>
              <w:t>1.Формировать у детей умение дифференцировать основные цвета (синий, красный, жёлтый).</w:t>
            </w:r>
          </w:p>
          <w:p w:rsidR="003113F8" w:rsidRPr="003113F8" w:rsidRDefault="003113F8" w:rsidP="009C6046">
            <w:pPr>
              <w:tabs>
                <w:tab w:val="left" w:pos="2640"/>
              </w:tabs>
              <w:jc w:val="both"/>
              <w:rPr>
                <w:rFonts w:ascii="Times New Roman" w:hAnsi="Times New Roman"/>
              </w:rPr>
            </w:pPr>
            <w:r w:rsidRPr="003113F8">
              <w:rPr>
                <w:rFonts w:ascii="Times New Roman" w:hAnsi="Times New Roman"/>
              </w:rPr>
              <w:t>2.Развивать речь, мышление, мелкую моторику.</w:t>
            </w:r>
          </w:p>
          <w:p w:rsidR="003113F8" w:rsidRPr="003113F8" w:rsidRDefault="003113F8" w:rsidP="009C6046">
            <w:pPr>
              <w:tabs>
                <w:tab w:val="left" w:pos="2640"/>
              </w:tabs>
              <w:jc w:val="both"/>
              <w:rPr>
                <w:rFonts w:ascii="Times New Roman" w:hAnsi="Times New Roman"/>
              </w:rPr>
            </w:pPr>
            <w:r w:rsidRPr="003113F8">
              <w:rPr>
                <w:rFonts w:ascii="Times New Roman" w:hAnsi="Times New Roman"/>
              </w:rPr>
              <w:t>3.Формировать доброе и бережное отношение, эмоциональную отзывчивость к окружающему миру.</w:t>
            </w:r>
          </w:p>
        </w:tc>
      </w:tr>
      <w:tr w:rsidR="003113F8" w:rsidRPr="003113F8" w:rsidTr="009C6046">
        <w:trPr>
          <w:trHeight w:val="1547"/>
        </w:trPr>
        <w:tc>
          <w:tcPr>
            <w:tcW w:w="1277" w:type="dxa"/>
            <w:vMerge/>
            <w:vAlign w:val="center"/>
            <w:hideMark/>
          </w:tcPr>
          <w:p w:rsidR="003113F8" w:rsidRPr="003113F8" w:rsidRDefault="003113F8" w:rsidP="009C6046">
            <w:pPr>
              <w:jc w:val="center"/>
              <w:rPr>
                <w:rFonts w:ascii="Times New Roman" w:hAnsi="Times New Roman"/>
              </w:rPr>
            </w:pPr>
          </w:p>
        </w:tc>
        <w:tc>
          <w:tcPr>
            <w:tcW w:w="2268" w:type="dxa"/>
            <w:vAlign w:val="center"/>
            <w:hideMark/>
          </w:tcPr>
          <w:p w:rsidR="003113F8" w:rsidRPr="003113F8" w:rsidRDefault="003113F8" w:rsidP="009C6046">
            <w:pPr>
              <w:tabs>
                <w:tab w:val="left" w:pos="2640"/>
              </w:tabs>
              <w:jc w:val="center"/>
              <w:rPr>
                <w:rFonts w:ascii="Times New Roman" w:hAnsi="Times New Roman"/>
              </w:rPr>
            </w:pPr>
            <w:r w:rsidRPr="003113F8">
              <w:rPr>
                <w:rFonts w:ascii="Times New Roman" w:hAnsi="Times New Roman"/>
              </w:rPr>
              <w:t>Окружающий мир «Наведём порядок»</w:t>
            </w:r>
          </w:p>
        </w:tc>
        <w:tc>
          <w:tcPr>
            <w:tcW w:w="6095" w:type="dxa"/>
            <w:hideMark/>
          </w:tcPr>
          <w:p w:rsidR="003113F8" w:rsidRPr="003113F8" w:rsidRDefault="003113F8" w:rsidP="009C6046">
            <w:pPr>
              <w:tabs>
                <w:tab w:val="left" w:pos="2640"/>
              </w:tabs>
              <w:jc w:val="both"/>
              <w:rPr>
                <w:rFonts w:ascii="Times New Roman" w:hAnsi="Times New Roman"/>
              </w:rPr>
            </w:pPr>
            <w:r w:rsidRPr="003113F8">
              <w:rPr>
                <w:rFonts w:ascii="Times New Roman" w:hAnsi="Times New Roman"/>
              </w:rPr>
              <w:t>1.Формировать знание детей различать близкие цвета: красный - оранжевый, красный – розовый, синий – голубой.</w:t>
            </w:r>
          </w:p>
          <w:p w:rsidR="003113F8" w:rsidRPr="003113F8" w:rsidRDefault="003113F8" w:rsidP="009C6046">
            <w:pPr>
              <w:tabs>
                <w:tab w:val="left" w:pos="2640"/>
              </w:tabs>
              <w:jc w:val="both"/>
              <w:rPr>
                <w:rFonts w:ascii="Times New Roman" w:hAnsi="Times New Roman"/>
              </w:rPr>
            </w:pPr>
            <w:r w:rsidRPr="003113F8">
              <w:rPr>
                <w:rFonts w:ascii="Times New Roman" w:hAnsi="Times New Roman"/>
              </w:rPr>
              <w:t>2.Упражнять в составлении предложений с союзом «а»: помидор красный, а морковь оранжевая.</w:t>
            </w:r>
          </w:p>
          <w:p w:rsidR="003113F8" w:rsidRPr="003113F8" w:rsidRDefault="003113F8" w:rsidP="009C6046">
            <w:pPr>
              <w:tabs>
                <w:tab w:val="left" w:pos="2640"/>
              </w:tabs>
              <w:jc w:val="both"/>
              <w:rPr>
                <w:rFonts w:ascii="Times New Roman" w:hAnsi="Times New Roman"/>
              </w:rPr>
            </w:pPr>
            <w:r w:rsidRPr="003113F8">
              <w:rPr>
                <w:rFonts w:ascii="Times New Roman" w:hAnsi="Times New Roman"/>
              </w:rPr>
              <w:t>3.Воспитывать умение слушать.</w:t>
            </w:r>
          </w:p>
        </w:tc>
      </w:tr>
      <w:tr w:rsidR="003113F8" w:rsidRPr="003113F8" w:rsidTr="009C6046">
        <w:trPr>
          <w:trHeight w:val="1147"/>
        </w:trPr>
        <w:tc>
          <w:tcPr>
            <w:tcW w:w="1277" w:type="dxa"/>
            <w:vMerge/>
            <w:vAlign w:val="center"/>
            <w:hideMark/>
          </w:tcPr>
          <w:p w:rsidR="003113F8" w:rsidRPr="003113F8" w:rsidRDefault="003113F8" w:rsidP="009C6046">
            <w:pPr>
              <w:jc w:val="center"/>
              <w:rPr>
                <w:rFonts w:ascii="Times New Roman" w:hAnsi="Times New Roman"/>
              </w:rPr>
            </w:pPr>
          </w:p>
        </w:tc>
        <w:tc>
          <w:tcPr>
            <w:tcW w:w="2268" w:type="dxa"/>
            <w:vAlign w:val="center"/>
            <w:hideMark/>
          </w:tcPr>
          <w:p w:rsidR="003113F8" w:rsidRPr="003113F8" w:rsidRDefault="003113F8" w:rsidP="009C6046">
            <w:pPr>
              <w:jc w:val="center"/>
              <w:rPr>
                <w:rFonts w:ascii="Times New Roman" w:hAnsi="Times New Roman"/>
              </w:rPr>
            </w:pPr>
            <w:r w:rsidRPr="003113F8">
              <w:rPr>
                <w:rFonts w:ascii="Times New Roman" w:hAnsi="Times New Roman"/>
              </w:rPr>
              <w:t>Развитие речи «Как машина зверят катала»</w:t>
            </w:r>
          </w:p>
        </w:tc>
        <w:tc>
          <w:tcPr>
            <w:tcW w:w="6095" w:type="dxa"/>
            <w:hideMark/>
          </w:tcPr>
          <w:p w:rsidR="003113F8" w:rsidRPr="003113F8" w:rsidRDefault="003113F8" w:rsidP="009C6046">
            <w:pPr>
              <w:tabs>
                <w:tab w:val="left" w:pos="2640"/>
              </w:tabs>
              <w:jc w:val="both"/>
              <w:rPr>
                <w:rFonts w:ascii="Times New Roman" w:hAnsi="Times New Roman"/>
              </w:rPr>
            </w:pPr>
            <w:r w:rsidRPr="003113F8">
              <w:rPr>
                <w:rFonts w:ascii="Times New Roman" w:hAnsi="Times New Roman"/>
              </w:rPr>
              <w:t xml:space="preserve">1.Продолжать учить детей участвовать в инсценировках. 2.Развивать способность следить за действиями воспитателя. 3.Воспитывать эмоциональное отношение к результату своей деятельности. </w:t>
            </w:r>
          </w:p>
        </w:tc>
      </w:tr>
      <w:tr w:rsidR="003113F8" w:rsidRPr="003113F8" w:rsidTr="009C6046">
        <w:trPr>
          <w:trHeight w:val="1688"/>
        </w:trPr>
        <w:tc>
          <w:tcPr>
            <w:tcW w:w="1277" w:type="dxa"/>
            <w:vMerge w:val="restart"/>
            <w:vAlign w:val="center"/>
          </w:tcPr>
          <w:p w:rsidR="003113F8" w:rsidRPr="003113F8" w:rsidRDefault="003113F8" w:rsidP="009C6046">
            <w:pPr>
              <w:jc w:val="center"/>
              <w:rPr>
                <w:rFonts w:ascii="Times New Roman" w:hAnsi="Times New Roman"/>
                <w:b/>
              </w:rPr>
            </w:pPr>
            <w:r w:rsidRPr="003113F8">
              <w:rPr>
                <w:rFonts w:ascii="Times New Roman" w:hAnsi="Times New Roman"/>
                <w:b/>
              </w:rPr>
              <w:t>Декабрь</w:t>
            </w:r>
          </w:p>
        </w:tc>
        <w:tc>
          <w:tcPr>
            <w:tcW w:w="2268" w:type="dxa"/>
            <w:vAlign w:val="center"/>
          </w:tcPr>
          <w:p w:rsidR="003113F8" w:rsidRPr="003113F8" w:rsidRDefault="003113F8" w:rsidP="009C6046">
            <w:pPr>
              <w:tabs>
                <w:tab w:val="left" w:pos="2640"/>
              </w:tabs>
              <w:jc w:val="center"/>
              <w:rPr>
                <w:rFonts w:ascii="Times New Roman" w:hAnsi="Times New Roman"/>
              </w:rPr>
            </w:pPr>
            <w:r w:rsidRPr="003113F8">
              <w:rPr>
                <w:rFonts w:ascii="Times New Roman" w:hAnsi="Times New Roman"/>
              </w:rPr>
              <w:t>Окружающий мир «Зимушка».</w:t>
            </w:r>
          </w:p>
        </w:tc>
        <w:tc>
          <w:tcPr>
            <w:tcW w:w="6095" w:type="dxa"/>
          </w:tcPr>
          <w:p w:rsidR="003113F8" w:rsidRPr="003113F8" w:rsidRDefault="003113F8" w:rsidP="009C6046">
            <w:pPr>
              <w:jc w:val="both"/>
              <w:rPr>
                <w:rFonts w:ascii="Times New Roman" w:hAnsi="Times New Roman"/>
              </w:rPr>
            </w:pPr>
            <w:r w:rsidRPr="003113F8">
              <w:rPr>
                <w:rFonts w:ascii="Times New Roman" w:hAnsi="Times New Roman"/>
              </w:rPr>
              <w:t>1.Закрепить умение сравнивать совокупности «один» и «много»; формировать знание детей четко понимать и различать понятия «высокий», «низкий».</w:t>
            </w:r>
          </w:p>
          <w:p w:rsidR="003113F8" w:rsidRPr="003113F8" w:rsidRDefault="003113F8" w:rsidP="009C6046">
            <w:pPr>
              <w:jc w:val="both"/>
              <w:rPr>
                <w:rFonts w:ascii="Times New Roman" w:hAnsi="Times New Roman"/>
              </w:rPr>
            </w:pPr>
            <w:r w:rsidRPr="003113F8">
              <w:rPr>
                <w:rFonts w:ascii="Times New Roman" w:hAnsi="Times New Roman"/>
              </w:rPr>
              <w:t>2.Развивать речевое внимание, тонкие движения мелкой моторики.</w:t>
            </w:r>
          </w:p>
          <w:p w:rsidR="003113F8" w:rsidRPr="003113F8" w:rsidRDefault="003113F8" w:rsidP="009C6046">
            <w:pPr>
              <w:jc w:val="both"/>
              <w:rPr>
                <w:rFonts w:ascii="Times New Roman" w:hAnsi="Times New Roman"/>
              </w:rPr>
            </w:pPr>
            <w:r w:rsidRPr="003113F8">
              <w:rPr>
                <w:rFonts w:ascii="Times New Roman" w:hAnsi="Times New Roman"/>
              </w:rPr>
              <w:t>3.Воспитывать трудолюбие и партнерские отношения.</w:t>
            </w:r>
          </w:p>
        </w:tc>
      </w:tr>
      <w:tr w:rsidR="003113F8" w:rsidRPr="003113F8" w:rsidTr="009C6046">
        <w:trPr>
          <w:trHeight w:val="847"/>
        </w:trPr>
        <w:tc>
          <w:tcPr>
            <w:tcW w:w="1277" w:type="dxa"/>
            <w:vMerge/>
            <w:vAlign w:val="center"/>
          </w:tcPr>
          <w:p w:rsidR="003113F8" w:rsidRPr="003113F8" w:rsidRDefault="003113F8" w:rsidP="009C6046">
            <w:pPr>
              <w:jc w:val="center"/>
              <w:rPr>
                <w:rFonts w:ascii="Times New Roman" w:hAnsi="Times New Roman"/>
                <w:b/>
              </w:rPr>
            </w:pPr>
          </w:p>
        </w:tc>
        <w:tc>
          <w:tcPr>
            <w:tcW w:w="2268" w:type="dxa"/>
            <w:vAlign w:val="center"/>
          </w:tcPr>
          <w:p w:rsidR="003113F8" w:rsidRPr="003113F8" w:rsidRDefault="003113F8" w:rsidP="009C6046">
            <w:pPr>
              <w:tabs>
                <w:tab w:val="left" w:pos="2640"/>
              </w:tabs>
              <w:jc w:val="center"/>
              <w:rPr>
                <w:rFonts w:ascii="Times New Roman" w:hAnsi="Times New Roman"/>
              </w:rPr>
            </w:pPr>
            <w:r w:rsidRPr="003113F8">
              <w:rPr>
                <w:rFonts w:ascii="Times New Roman" w:hAnsi="Times New Roman"/>
              </w:rPr>
              <w:t>Развитие речи «Верх – вниз»</w:t>
            </w:r>
          </w:p>
        </w:tc>
        <w:tc>
          <w:tcPr>
            <w:tcW w:w="6095" w:type="dxa"/>
          </w:tcPr>
          <w:p w:rsidR="003113F8" w:rsidRPr="003113F8" w:rsidRDefault="003113F8" w:rsidP="009C6046">
            <w:pPr>
              <w:jc w:val="both"/>
              <w:rPr>
                <w:rFonts w:ascii="Times New Roman" w:hAnsi="Times New Roman"/>
              </w:rPr>
            </w:pPr>
            <w:r w:rsidRPr="003113F8">
              <w:rPr>
                <w:rFonts w:ascii="Times New Roman" w:hAnsi="Times New Roman"/>
              </w:rPr>
              <w:t>1.Помочь детям понять значение слов верх – вниз.</w:t>
            </w:r>
          </w:p>
          <w:p w:rsidR="003113F8" w:rsidRPr="003113F8" w:rsidRDefault="003113F8" w:rsidP="009C6046">
            <w:pPr>
              <w:jc w:val="both"/>
              <w:rPr>
                <w:rFonts w:ascii="Times New Roman" w:hAnsi="Times New Roman"/>
              </w:rPr>
            </w:pPr>
            <w:r w:rsidRPr="003113F8">
              <w:rPr>
                <w:rFonts w:ascii="Times New Roman" w:hAnsi="Times New Roman"/>
              </w:rPr>
              <w:t>2.Развивать умение детей понимать речь воспитателя.</w:t>
            </w:r>
          </w:p>
          <w:p w:rsidR="003113F8" w:rsidRPr="003113F8" w:rsidRDefault="003113F8" w:rsidP="009C6046">
            <w:pPr>
              <w:jc w:val="both"/>
              <w:rPr>
                <w:rFonts w:ascii="Times New Roman" w:hAnsi="Times New Roman"/>
              </w:rPr>
            </w:pPr>
            <w:r w:rsidRPr="003113F8">
              <w:rPr>
                <w:rFonts w:ascii="Times New Roman" w:hAnsi="Times New Roman"/>
              </w:rPr>
              <w:t>3.Воспитывать умение слушать.</w:t>
            </w:r>
          </w:p>
        </w:tc>
      </w:tr>
      <w:tr w:rsidR="003113F8" w:rsidRPr="003113F8" w:rsidTr="009C6046">
        <w:trPr>
          <w:trHeight w:val="827"/>
        </w:trPr>
        <w:tc>
          <w:tcPr>
            <w:tcW w:w="1277" w:type="dxa"/>
            <w:vMerge/>
            <w:vAlign w:val="center"/>
          </w:tcPr>
          <w:p w:rsidR="003113F8" w:rsidRPr="003113F8" w:rsidRDefault="003113F8" w:rsidP="009C6046">
            <w:pPr>
              <w:jc w:val="center"/>
              <w:rPr>
                <w:rFonts w:ascii="Times New Roman" w:hAnsi="Times New Roman"/>
                <w:b/>
              </w:rPr>
            </w:pPr>
          </w:p>
        </w:tc>
        <w:tc>
          <w:tcPr>
            <w:tcW w:w="2268" w:type="dxa"/>
            <w:vAlign w:val="center"/>
          </w:tcPr>
          <w:p w:rsidR="003113F8" w:rsidRPr="003113F8" w:rsidRDefault="003113F8" w:rsidP="009C6046">
            <w:pPr>
              <w:tabs>
                <w:tab w:val="left" w:pos="2640"/>
              </w:tabs>
              <w:jc w:val="center"/>
              <w:rPr>
                <w:rFonts w:ascii="Times New Roman" w:hAnsi="Times New Roman"/>
              </w:rPr>
            </w:pPr>
            <w:r w:rsidRPr="003113F8">
              <w:rPr>
                <w:rFonts w:ascii="Times New Roman" w:hAnsi="Times New Roman"/>
              </w:rPr>
              <w:t>Окружающий мир «Целое и часть»</w:t>
            </w:r>
          </w:p>
        </w:tc>
        <w:tc>
          <w:tcPr>
            <w:tcW w:w="6095" w:type="dxa"/>
          </w:tcPr>
          <w:p w:rsidR="003113F8" w:rsidRPr="003113F8" w:rsidRDefault="003113F8" w:rsidP="009C6046">
            <w:pPr>
              <w:jc w:val="both"/>
              <w:rPr>
                <w:rFonts w:ascii="Times New Roman" w:hAnsi="Times New Roman"/>
              </w:rPr>
            </w:pPr>
            <w:r w:rsidRPr="003113F8">
              <w:rPr>
                <w:rFonts w:ascii="Times New Roman" w:hAnsi="Times New Roman"/>
              </w:rPr>
              <w:t>1.Познакомить с понятием «целое» и «часть».</w:t>
            </w:r>
          </w:p>
          <w:p w:rsidR="003113F8" w:rsidRPr="003113F8" w:rsidRDefault="003113F8" w:rsidP="009C6046">
            <w:pPr>
              <w:jc w:val="both"/>
              <w:rPr>
                <w:rFonts w:ascii="Times New Roman" w:hAnsi="Times New Roman"/>
              </w:rPr>
            </w:pPr>
            <w:r w:rsidRPr="003113F8">
              <w:rPr>
                <w:rFonts w:ascii="Times New Roman" w:hAnsi="Times New Roman"/>
              </w:rPr>
              <w:t>2.Развивать зрительное внимание.</w:t>
            </w:r>
          </w:p>
          <w:p w:rsidR="003113F8" w:rsidRPr="003113F8" w:rsidRDefault="003113F8" w:rsidP="009C6046">
            <w:pPr>
              <w:jc w:val="both"/>
              <w:rPr>
                <w:rFonts w:ascii="Times New Roman" w:hAnsi="Times New Roman"/>
              </w:rPr>
            </w:pPr>
            <w:r w:rsidRPr="003113F8">
              <w:rPr>
                <w:rFonts w:ascii="Times New Roman" w:hAnsi="Times New Roman"/>
              </w:rPr>
              <w:t>3.Вызывать у детей положительные эмоции.</w:t>
            </w:r>
          </w:p>
        </w:tc>
      </w:tr>
      <w:tr w:rsidR="003113F8" w:rsidRPr="003113F8" w:rsidTr="009C6046">
        <w:trPr>
          <w:trHeight w:val="1124"/>
        </w:trPr>
        <w:tc>
          <w:tcPr>
            <w:tcW w:w="1277" w:type="dxa"/>
            <w:vMerge/>
            <w:vAlign w:val="center"/>
          </w:tcPr>
          <w:p w:rsidR="003113F8" w:rsidRPr="003113F8" w:rsidRDefault="003113F8" w:rsidP="009C6046">
            <w:pPr>
              <w:jc w:val="center"/>
              <w:rPr>
                <w:rFonts w:ascii="Times New Roman" w:hAnsi="Times New Roman"/>
                <w:b/>
              </w:rPr>
            </w:pPr>
          </w:p>
        </w:tc>
        <w:tc>
          <w:tcPr>
            <w:tcW w:w="2268" w:type="dxa"/>
            <w:vAlign w:val="center"/>
          </w:tcPr>
          <w:p w:rsidR="003113F8" w:rsidRPr="003113F8" w:rsidRDefault="003113F8" w:rsidP="009C6046">
            <w:pPr>
              <w:tabs>
                <w:tab w:val="left" w:pos="2640"/>
              </w:tabs>
              <w:jc w:val="center"/>
              <w:rPr>
                <w:rFonts w:ascii="Times New Roman" w:hAnsi="Times New Roman"/>
              </w:rPr>
            </w:pPr>
            <w:r w:rsidRPr="003113F8">
              <w:rPr>
                <w:rFonts w:ascii="Times New Roman" w:hAnsi="Times New Roman"/>
              </w:rPr>
              <w:t>Развитие речи «Комнатные растения нашей группы»</w:t>
            </w:r>
          </w:p>
        </w:tc>
        <w:tc>
          <w:tcPr>
            <w:tcW w:w="6095" w:type="dxa"/>
          </w:tcPr>
          <w:p w:rsidR="003113F8" w:rsidRPr="003113F8" w:rsidRDefault="003113F8" w:rsidP="009C6046">
            <w:pPr>
              <w:jc w:val="both"/>
              <w:rPr>
                <w:rFonts w:ascii="Times New Roman" w:hAnsi="Times New Roman"/>
              </w:rPr>
            </w:pPr>
            <w:r w:rsidRPr="003113F8">
              <w:rPr>
                <w:rFonts w:ascii="Times New Roman" w:hAnsi="Times New Roman"/>
              </w:rPr>
              <w:t>1.Познакомить с комнатными растениями группы, со способами ухода за ними.</w:t>
            </w:r>
          </w:p>
          <w:p w:rsidR="003113F8" w:rsidRPr="003113F8" w:rsidRDefault="003113F8" w:rsidP="009C6046">
            <w:pPr>
              <w:jc w:val="both"/>
              <w:rPr>
                <w:rFonts w:ascii="Times New Roman" w:hAnsi="Times New Roman"/>
              </w:rPr>
            </w:pPr>
            <w:r w:rsidRPr="003113F8">
              <w:rPr>
                <w:rFonts w:ascii="Times New Roman" w:hAnsi="Times New Roman"/>
              </w:rPr>
              <w:t>2.Развивать связную речь, внимание</w:t>
            </w:r>
          </w:p>
          <w:p w:rsidR="003113F8" w:rsidRPr="003113F8" w:rsidRDefault="003113F8" w:rsidP="009C6046">
            <w:pPr>
              <w:jc w:val="both"/>
              <w:rPr>
                <w:rFonts w:ascii="Times New Roman" w:hAnsi="Times New Roman"/>
              </w:rPr>
            </w:pPr>
            <w:r w:rsidRPr="003113F8">
              <w:rPr>
                <w:rFonts w:ascii="Times New Roman" w:hAnsi="Times New Roman"/>
              </w:rPr>
              <w:t>3.Воспитывать бережное отношение к растениям.</w:t>
            </w:r>
          </w:p>
        </w:tc>
      </w:tr>
      <w:tr w:rsidR="003113F8" w:rsidRPr="003113F8" w:rsidTr="009C6046">
        <w:trPr>
          <w:trHeight w:val="1408"/>
        </w:trPr>
        <w:tc>
          <w:tcPr>
            <w:tcW w:w="1277" w:type="dxa"/>
            <w:vMerge/>
            <w:vAlign w:val="center"/>
          </w:tcPr>
          <w:p w:rsidR="003113F8" w:rsidRPr="003113F8" w:rsidRDefault="003113F8" w:rsidP="009C6046">
            <w:pPr>
              <w:jc w:val="center"/>
              <w:rPr>
                <w:rFonts w:ascii="Times New Roman" w:hAnsi="Times New Roman"/>
                <w:b/>
              </w:rPr>
            </w:pPr>
          </w:p>
        </w:tc>
        <w:tc>
          <w:tcPr>
            <w:tcW w:w="2268" w:type="dxa"/>
            <w:vAlign w:val="center"/>
          </w:tcPr>
          <w:p w:rsidR="003113F8" w:rsidRPr="003113F8" w:rsidRDefault="003113F8" w:rsidP="009C6046">
            <w:pPr>
              <w:tabs>
                <w:tab w:val="left" w:pos="2640"/>
              </w:tabs>
              <w:jc w:val="center"/>
              <w:rPr>
                <w:rFonts w:ascii="Times New Roman" w:hAnsi="Times New Roman"/>
              </w:rPr>
            </w:pPr>
            <w:r w:rsidRPr="003113F8">
              <w:rPr>
                <w:rFonts w:ascii="Times New Roman" w:hAnsi="Times New Roman"/>
              </w:rPr>
              <w:t>Окружающий мир «Зимующие птицы».</w:t>
            </w:r>
          </w:p>
        </w:tc>
        <w:tc>
          <w:tcPr>
            <w:tcW w:w="6095" w:type="dxa"/>
          </w:tcPr>
          <w:p w:rsidR="003113F8" w:rsidRPr="003113F8" w:rsidRDefault="003113F8" w:rsidP="009C6046">
            <w:pPr>
              <w:jc w:val="both"/>
              <w:rPr>
                <w:rFonts w:ascii="Times New Roman" w:hAnsi="Times New Roman"/>
              </w:rPr>
            </w:pPr>
            <w:r w:rsidRPr="003113F8">
              <w:rPr>
                <w:rFonts w:ascii="Times New Roman" w:hAnsi="Times New Roman"/>
              </w:rPr>
              <w:t>1.Формировать знание детей о зимующих птицах, о цвете, величине, размере.</w:t>
            </w:r>
          </w:p>
          <w:p w:rsidR="003113F8" w:rsidRPr="003113F8" w:rsidRDefault="003113F8" w:rsidP="009C6046">
            <w:pPr>
              <w:jc w:val="both"/>
              <w:rPr>
                <w:rFonts w:ascii="Times New Roman" w:hAnsi="Times New Roman"/>
              </w:rPr>
            </w:pPr>
            <w:r w:rsidRPr="003113F8">
              <w:rPr>
                <w:rFonts w:ascii="Times New Roman" w:hAnsi="Times New Roman"/>
              </w:rPr>
              <w:t>2.Развивать способность детей к диалогической речи и активизировать словарь по теме.</w:t>
            </w:r>
          </w:p>
          <w:p w:rsidR="003113F8" w:rsidRPr="003113F8" w:rsidRDefault="003113F8" w:rsidP="009C6046">
            <w:pPr>
              <w:jc w:val="both"/>
              <w:rPr>
                <w:rFonts w:ascii="Times New Roman" w:hAnsi="Times New Roman"/>
              </w:rPr>
            </w:pPr>
            <w:r w:rsidRPr="003113F8">
              <w:rPr>
                <w:rFonts w:ascii="Times New Roman" w:hAnsi="Times New Roman"/>
              </w:rPr>
              <w:t>3.Воспитывать заботливое отношение к птицам зимой.</w:t>
            </w:r>
          </w:p>
        </w:tc>
      </w:tr>
      <w:tr w:rsidR="003113F8" w:rsidRPr="003113F8" w:rsidTr="009C6046">
        <w:trPr>
          <w:trHeight w:val="979"/>
        </w:trPr>
        <w:tc>
          <w:tcPr>
            <w:tcW w:w="1277" w:type="dxa"/>
            <w:vMerge/>
            <w:vAlign w:val="center"/>
          </w:tcPr>
          <w:p w:rsidR="003113F8" w:rsidRPr="003113F8" w:rsidRDefault="003113F8" w:rsidP="009C6046">
            <w:pPr>
              <w:jc w:val="center"/>
              <w:rPr>
                <w:rFonts w:ascii="Times New Roman" w:hAnsi="Times New Roman"/>
                <w:b/>
              </w:rPr>
            </w:pPr>
          </w:p>
        </w:tc>
        <w:tc>
          <w:tcPr>
            <w:tcW w:w="2268" w:type="dxa"/>
            <w:vAlign w:val="center"/>
          </w:tcPr>
          <w:p w:rsidR="003113F8" w:rsidRPr="003113F8" w:rsidRDefault="003113F8" w:rsidP="009C6046">
            <w:pPr>
              <w:tabs>
                <w:tab w:val="left" w:pos="2640"/>
              </w:tabs>
              <w:jc w:val="center"/>
              <w:rPr>
                <w:rFonts w:ascii="Times New Roman" w:hAnsi="Times New Roman"/>
              </w:rPr>
            </w:pPr>
            <w:r w:rsidRPr="003113F8">
              <w:rPr>
                <w:rFonts w:ascii="Times New Roman" w:hAnsi="Times New Roman"/>
              </w:rPr>
              <w:t>Развитие речи «Собака и щенятами».</w:t>
            </w:r>
          </w:p>
        </w:tc>
        <w:tc>
          <w:tcPr>
            <w:tcW w:w="6095" w:type="dxa"/>
          </w:tcPr>
          <w:p w:rsidR="003113F8" w:rsidRPr="003113F8" w:rsidRDefault="003113F8" w:rsidP="009C6046">
            <w:pPr>
              <w:jc w:val="both"/>
              <w:rPr>
                <w:rFonts w:ascii="Times New Roman" w:hAnsi="Times New Roman"/>
              </w:rPr>
            </w:pPr>
            <w:r w:rsidRPr="003113F8">
              <w:rPr>
                <w:rFonts w:ascii="Times New Roman" w:hAnsi="Times New Roman"/>
              </w:rPr>
              <w:t>1.Познакомить с домашними животными (собака и щенки), учить рассматривать и сравнивать игрушки по величине, различать и называть их части.</w:t>
            </w:r>
          </w:p>
          <w:p w:rsidR="003113F8" w:rsidRPr="003113F8" w:rsidRDefault="003113F8" w:rsidP="009C6046">
            <w:pPr>
              <w:jc w:val="both"/>
              <w:rPr>
                <w:rFonts w:ascii="Times New Roman" w:hAnsi="Times New Roman"/>
              </w:rPr>
            </w:pPr>
            <w:r w:rsidRPr="003113F8">
              <w:rPr>
                <w:rFonts w:ascii="Times New Roman" w:hAnsi="Times New Roman"/>
              </w:rPr>
              <w:t xml:space="preserve">2.Развивать речь, слуховое внимание, общую моторику, </w:t>
            </w:r>
            <w:r w:rsidRPr="003113F8">
              <w:rPr>
                <w:rFonts w:ascii="Times New Roman" w:hAnsi="Times New Roman"/>
              </w:rPr>
              <w:lastRenderedPageBreak/>
              <w:t>тактильное ощущение.</w:t>
            </w:r>
          </w:p>
          <w:p w:rsidR="003113F8" w:rsidRPr="003113F8" w:rsidRDefault="003113F8" w:rsidP="009C6046">
            <w:pPr>
              <w:jc w:val="both"/>
              <w:rPr>
                <w:rFonts w:ascii="Times New Roman" w:hAnsi="Times New Roman"/>
              </w:rPr>
            </w:pPr>
            <w:r w:rsidRPr="003113F8">
              <w:rPr>
                <w:rFonts w:ascii="Times New Roman" w:hAnsi="Times New Roman"/>
              </w:rPr>
              <w:t>3.Воспитывать интерес к занятию.</w:t>
            </w:r>
          </w:p>
        </w:tc>
      </w:tr>
      <w:tr w:rsidR="003113F8" w:rsidRPr="003113F8" w:rsidTr="009C6046">
        <w:trPr>
          <w:trHeight w:val="885"/>
        </w:trPr>
        <w:tc>
          <w:tcPr>
            <w:tcW w:w="1277" w:type="dxa"/>
            <w:vMerge/>
            <w:vAlign w:val="center"/>
          </w:tcPr>
          <w:p w:rsidR="003113F8" w:rsidRPr="003113F8" w:rsidRDefault="003113F8" w:rsidP="009C6046">
            <w:pPr>
              <w:jc w:val="center"/>
              <w:rPr>
                <w:rFonts w:ascii="Times New Roman" w:hAnsi="Times New Roman"/>
                <w:b/>
              </w:rPr>
            </w:pPr>
          </w:p>
        </w:tc>
        <w:tc>
          <w:tcPr>
            <w:tcW w:w="2268" w:type="dxa"/>
            <w:vAlign w:val="center"/>
          </w:tcPr>
          <w:p w:rsidR="003113F8" w:rsidRPr="003113F8" w:rsidRDefault="003113F8" w:rsidP="009C6046">
            <w:pPr>
              <w:tabs>
                <w:tab w:val="left" w:pos="2640"/>
              </w:tabs>
              <w:jc w:val="center"/>
              <w:rPr>
                <w:rFonts w:ascii="Times New Roman" w:hAnsi="Times New Roman"/>
              </w:rPr>
            </w:pPr>
            <w:r w:rsidRPr="003113F8">
              <w:rPr>
                <w:rFonts w:ascii="Times New Roman" w:hAnsi="Times New Roman"/>
              </w:rPr>
              <w:t>Окружающий мир «Игры с матрёшками».</w:t>
            </w:r>
          </w:p>
        </w:tc>
        <w:tc>
          <w:tcPr>
            <w:tcW w:w="6095" w:type="dxa"/>
          </w:tcPr>
          <w:p w:rsidR="003113F8" w:rsidRPr="003113F8" w:rsidRDefault="003113F8" w:rsidP="009C6046">
            <w:pPr>
              <w:jc w:val="both"/>
              <w:rPr>
                <w:rFonts w:ascii="Times New Roman" w:hAnsi="Times New Roman"/>
              </w:rPr>
            </w:pPr>
            <w:r w:rsidRPr="003113F8">
              <w:rPr>
                <w:rFonts w:ascii="Times New Roman" w:hAnsi="Times New Roman"/>
              </w:rPr>
              <w:t>1.Умение детей сравнивать составляющие матрёшки и правильно её складывать.</w:t>
            </w:r>
          </w:p>
          <w:p w:rsidR="003113F8" w:rsidRPr="003113F8" w:rsidRDefault="003113F8" w:rsidP="009C6046">
            <w:pPr>
              <w:jc w:val="both"/>
              <w:rPr>
                <w:rFonts w:ascii="Times New Roman" w:hAnsi="Times New Roman"/>
              </w:rPr>
            </w:pPr>
            <w:r w:rsidRPr="003113F8">
              <w:rPr>
                <w:rFonts w:ascii="Times New Roman" w:hAnsi="Times New Roman"/>
              </w:rPr>
              <w:t>2.Развивать внимание.</w:t>
            </w:r>
          </w:p>
          <w:p w:rsidR="003113F8" w:rsidRPr="003113F8" w:rsidRDefault="003113F8" w:rsidP="009C6046">
            <w:pPr>
              <w:jc w:val="both"/>
              <w:rPr>
                <w:rFonts w:ascii="Times New Roman" w:hAnsi="Times New Roman"/>
              </w:rPr>
            </w:pPr>
            <w:r w:rsidRPr="003113F8">
              <w:rPr>
                <w:rFonts w:ascii="Times New Roman" w:hAnsi="Times New Roman"/>
              </w:rPr>
              <w:t>3. Воспитывать культуру общение со сверстниками.</w:t>
            </w:r>
          </w:p>
        </w:tc>
      </w:tr>
      <w:tr w:rsidR="003113F8" w:rsidRPr="003113F8" w:rsidTr="009C6046">
        <w:trPr>
          <w:trHeight w:val="388"/>
        </w:trPr>
        <w:tc>
          <w:tcPr>
            <w:tcW w:w="1277" w:type="dxa"/>
            <w:vMerge/>
            <w:vAlign w:val="center"/>
          </w:tcPr>
          <w:p w:rsidR="003113F8" w:rsidRPr="003113F8" w:rsidRDefault="003113F8" w:rsidP="009C6046">
            <w:pPr>
              <w:jc w:val="center"/>
              <w:rPr>
                <w:rFonts w:ascii="Times New Roman" w:hAnsi="Times New Roman"/>
                <w:b/>
              </w:rPr>
            </w:pPr>
          </w:p>
        </w:tc>
        <w:tc>
          <w:tcPr>
            <w:tcW w:w="2268" w:type="dxa"/>
            <w:vAlign w:val="center"/>
          </w:tcPr>
          <w:p w:rsidR="003113F8" w:rsidRPr="003113F8" w:rsidRDefault="003113F8" w:rsidP="009C6046">
            <w:pPr>
              <w:jc w:val="center"/>
              <w:rPr>
                <w:rFonts w:ascii="Times New Roman" w:hAnsi="Times New Roman"/>
              </w:rPr>
            </w:pPr>
            <w:r w:rsidRPr="003113F8">
              <w:rPr>
                <w:rFonts w:ascii="Times New Roman" w:hAnsi="Times New Roman"/>
              </w:rPr>
              <w:t>Развитие речи «Лисья семейка».</w:t>
            </w:r>
          </w:p>
        </w:tc>
        <w:tc>
          <w:tcPr>
            <w:tcW w:w="6095" w:type="dxa"/>
          </w:tcPr>
          <w:p w:rsidR="003113F8" w:rsidRPr="003113F8" w:rsidRDefault="003113F8" w:rsidP="009C6046">
            <w:pPr>
              <w:tabs>
                <w:tab w:val="left" w:pos="2640"/>
              </w:tabs>
              <w:jc w:val="both"/>
              <w:rPr>
                <w:rFonts w:ascii="Times New Roman" w:hAnsi="Times New Roman"/>
              </w:rPr>
            </w:pPr>
            <w:r w:rsidRPr="003113F8">
              <w:rPr>
                <w:rFonts w:ascii="Times New Roman" w:hAnsi="Times New Roman"/>
              </w:rPr>
              <w:t>1.Позмакомить с внешними признаками лисы; продолжать расширять представления о величине.</w:t>
            </w:r>
          </w:p>
          <w:p w:rsidR="003113F8" w:rsidRPr="003113F8" w:rsidRDefault="003113F8" w:rsidP="009C6046">
            <w:pPr>
              <w:tabs>
                <w:tab w:val="left" w:pos="2640"/>
              </w:tabs>
              <w:jc w:val="both"/>
              <w:rPr>
                <w:rFonts w:ascii="Times New Roman" w:hAnsi="Times New Roman"/>
              </w:rPr>
            </w:pPr>
            <w:r w:rsidRPr="003113F8">
              <w:rPr>
                <w:rFonts w:ascii="Times New Roman" w:hAnsi="Times New Roman"/>
              </w:rPr>
              <w:t>2.Развивать внимание, память, речь.</w:t>
            </w:r>
          </w:p>
          <w:p w:rsidR="003113F8" w:rsidRPr="003113F8" w:rsidRDefault="003113F8" w:rsidP="009C6046">
            <w:pPr>
              <w:jc w:val="both"/>
              <w:rPr>
                <w:rFonts w:ascii="Times New Roman" w:hAnsi="Times New Roman"/>
              </w:rPr>
            </w:pPr>
            <w:r w:rsidRPr="003113F8">
              <w:rPr>
                <w:rFonts w:ascii="Times New Roman" w:hAnsi="Times New Roman"/>
              </w:rPr>
              <w:t>3.Воспитывать активность, любовь к живому миру.</w:t>
            </w:r>
          </w:p>
        </w:tc>
      </w:tr>
      <w:tr w:rsidR="003113F8" w:rsidRPr="003113F8" w:rsidTr="009C6046">
        <w:trPr>
          <w:trHeight w:val="945"/>
        </w:trPr>
        <w:tc>
          <w:tcPr>
            <w:tcW w:w="1277" w:type="dxa"/>
            <w:vMerge w:val="restart"/>
            <w:vAlign w:val="center"/>
          </w:tcPr>
          <w:p w:rsidR="003113F8" w:rsidRPr="003113F8" w:rsidRDefault="003113F8" w:rsidP="009C6046">
            <w:pPr>
              <w:jc w:val="center"/>
              <w:rPr>
                <w:rFonts w:ascii="Times New Roman" w:hAnsi="Times New Roman"/>
                <w:b/>
              </w:rPr>
            </w:pPr>
            <w:r w:rsidRPr="003113F8">
              <w:rPr>
                <w:rFonts w:ascii="Times New Roman" w:hAnsi="Times New Roman"/>
                <w:b/>
              </w:rPr>
              <w:t>Январь</w:t>
            </w:r>
          </w:p>
        </w:tc>
        <w:tc>
          <w:tcPr>
            <w:tcW w:w="2268" w:type="dxa"/>
            <w:vAlign w:val="center"/>
          </w:tcPr>
          <w:p w:rsidR="003113F8" w:rsidRPr="003113F8" w:rsidRDefault="003113F8" w:rsidP="009C6046">
            <w:pPr>
              <w:tabs>
                <w:tab w:val="left" w:pos="2640"/>
              </w:tabs>
              <w:jc w:val="center"/>
              <w:rPr>
                <w:rFonts w:ascii="Times New Roman" w:hAnsi="Times New Roman"/>
              </w:rPr>
            </w:pPr>
            <w:r w:rsidRPr="003113F8">
              <w:rPr>
                <w:rFonts w:ascii="Times New Roman" w:hAnsi="Times New Roman"/>
              </w:rPr>
              <w:t>Окружающий мир «Фрукты».</w:t>
            </w:r>
          </w:p>
        </w:tc>
        <w:tc>
          <w:tcPr>
            <w:tcW w:w="6095" w:type="dxa"/>
          </w:tcPr>
          <w:p w:rsidR="003113F8" w:rsidRPr="003113F8" w:rsidRDefault="003113F8" w:rsidP="009C6046">
            <w:pPr>
              <w:tabs>
                <w:tab w:val="left" w:pos="2640"/>
              </w:tabs>
              <w:jc w:val="both"/>
              <w:rPr>
                <w:rFonts w:ascii="Times New Roman" w:hAnsi="Times New Roman"/>
              </w:rPr>
            </w:pPr>
            <w:r w:rsidRPr="003113F8">
              <w:rPr>
                <w:rFonts w:ascii="Times New Roman" w:hAnsi="Times New Roman"/>
              </w:rPr>
              <w:t>1.Формировать у детей представление об овощах и фруктах; закрепить цвета: красный, желтый, зелёный.</w:t>
            </w:r>
          </w:p>
          <w:p w:rsidR="003113F8" w:rsidRPr="003113F8" w:rsidRDefault="003113F8" w:rsidP="009C6046">
            <w:pPr>
              <w:jc w:val="both"/>
              <w:rPr>
                <w:rFonts w:ascii="Times New Roman" w:hAnsi="Times New Roman"/>
              </w:rPr>
            </w:pPr>
            <w:r w:rsidRPr="003113F8">
              <w:rPr>
                <w:rFonts w:ascii="Times New Roman" w:hAnsi="Times New Roman"/>
              </w:rPr>
              <w:t>2.Развивать мелкую моторику.</w:t>
            </w:r>
          </w:p>
          <w:p w:rsidR="003113F8" w:rsidRPr="003113F8" w:rsidRDefault="003113F8" w:rsidP="009C6046">
            <w:pPr>
              <w:jc w:val="both"/>
              <w:rPr>
                <w:rFonts w:ascii="Times New Roman" w:hAnsi="Times New Roman"/>
              </w:rPr>
            </w:pPr>
            <w:r w:rsidRPr="003113F8">
              <w:rPr>
                <w:rFonts w:ascii="Times New Roman" w:hAnsi="Times New Roman"/>
              </w:rPr>
              <w:t>3.Воспитывать у детей положительные эмоции.</w:t>
            </w:r>
          </w:p>
        </w:tc>
      </w:tr>
      <w:tr w:rsidR="003113F8" w:rsidRPr="003113F8" w:rsidTr="009C6046">
        <w:trPr>
          <w:trHeight w:val="1020"/>
        </w:trPr>
        <w:tc>
          <w:tcPr>
            <w:tcW w:w="1277" w:type="dxa"/>
            <w:vMerge/>
          </w:tcPr>
          <w:p w:rsidR="003113F8" w:rsidRPr="003113F8" w:rsidRDefault="003113F8" w:rsidP="009C6046">
            <w:pPr>
              <w:jc w:val="center"/>
              <w:rPr>
                <w:rFonts w:ascii="Times New Roman" w:hAnsi="Times New Roman"/>
                <w:b/>
              </w:rPr>
            </w:pPr>
          </w:p>
        </w:tc>
        <w:tc>
          <w:tcPr>
            <w:tcW w:w="2268" w:type="dxa"/>
            <w:vAlign w:val="center"/>
          </w:tcPr>
          <w:p w:rsidR="003113F8" w:rsidRPr="003113F8" w:rsidRDefault="003113F8" w:rsidP="009C6046">
            <w:pPr>
              <w:jc w:val="center"/>
              <w:rPr>
                <w:rFonts w:ascii="Times New Roman" w:hAnsi="Times New Roman"/>
              </w:rPr>
            </w:pPr>
            <w:r w:rsidRPr="003113F8">
              <w:rPr>
                <w:rFonts w:ascii="Times New Roman" w:hAnsi="Times New Roman"/>
              </w:rPr>
              <w:t>Развитие речи «Волшебный кубик».</w:t>
            </w:r>
          </w:p>
        </w:tc>
        <w:tc>
          <w:tcPr>
            <w:tcW w:w="6095" w:type="dxa"/>
          </w:tcPr>
          <w:p w:rsidR="003113F8" w:rsidRPr="003113F8" w:rsidRDefault="003113F8" w:rsidP="009C6046">
            <w:pPr>
              <w:jc w:val="both"/>
              <w:rPr>
                <w:rFonts w:ascii="Times New Roman" w:hAnsi="Times New Roman"/>
              </w:rPr>
            </w:pPr>
            <w:r w:rsidRPr="003113F8">
              <w:rPr>
                <w:rFonts w:ascii="Times New Roman" w:hAnsi="Times New Roman"/>
              </w:rPr>
              <w:t>1.Формировать восприятие цвета, формы, величины предмета.</w:t>
            </w:r>
          </w:p>
          <w:p w:rsidR="003113F8" w:rsidRPr="003113F8" w:rsidRDefault="003113F8" w:rsidP="009C6046">
            <w:pPr>
              <w:tabs>
                <w:tab w:val="left" w:pos="2640"/>
              </w:tabs>
              <w:jc w:val="both"/>
              <w:rPr>
                <w:rFonts w:ascii="Times New Roman" w:hAnsi="Times New Roman"/>
              </w:rPr>
            </w:pPr>
            <w:r w:rsidRPr="003113F8">
              <w:rPr>
                <w:rFonts w:ascii="Times New Roman" w:hAnsi="Times New Roman"/>
              </w:rPr>
              <w:t>2. Развивать мелкую моторику рук.</w:t>
            </w:r>
          </w:p>
          <w:p w:rsidR="003113F8" w:rsidRPr="003113F8" w:rsidRDefault="003113F8" w:rsidP="009C6046">
            <w:pPr>
              <w:jc w:val="both"/>
              <w:rPr>
                <w:rFonts w:ascii="Times New Roman" w:hAnsi="Times New Roman"/>
              </w:rPr>
            </w:pPr>
            <w:r w:rsidRPr="003113F8">
              <w:rPr>
                <w:rFonts w:ascii="Times New Roman" w:hAnsi="Times New Roman"/>
              </w:rPr>
              <w:t>3.Воспитывать любознательность, расширять опыт, ориентироваться в окружающем.</w:t>
            </w:r>
          </w:p>
        </w:tc>
      </w:tr>
      <w:tr w:rsidR="003113F8" w:rsidRPr="003113F8" w:rsidTr="009C6046">
        <w:trPr>
          <w:trHeight w:val="903"/>
        </w:trPr>
        <w:tc>
          <w:tcPr>
            <w:tcW w:w="1277" w:type="dxa"/>
            <w:vMerge/>
          </w:tcPr>
          <w:p w:rsidR="003113F8" w:rsidRPr="003113F8" w:rsidRDefault="003113F8" w:rsidP="009C6046">
            <w:pPr>
              <w:jc w:val="center"/>
              <w:rPr>
                <w:rFonts w:ascii="Times New Roman" w:hAnsi="Times New Roman"/>
                <w:b/>
              </w:rPr>
            </w:pPr>
          </w:p>
        </w:tc>
        <w:tc>
          <w:tcPr>
            <w:tcW w:w="2268" w:type="dxa"/>
            <w:vAlign w:val="center"/>
          </w:tcPr>
          <w:p w:rsidR="003113F8" w:rsidRPr="003113F8" w:rsidRDefault="003113F8" w:rsidP="009C6046">
            <w:pPr>
              <w:jc w:val="center"/>
              <w:rPr>
                <w:rFonts w:ascii="Times New Roman" w:hAnsi="Times New Roman"/>
              </w:rPr>
            </w:pPr>
            <w:r w:rsidRPr="003113F8">
              <w:rPr>
                <w:rFonts w:ascii="Times New Roman" w:hAnsi="Times New Roman"/>
              </w:rPr>
              <w:t>Окружающий мир «В гостях у Снеговика и Ёлочки».</w:t>
            </w:r>
          </w:p>
        </w:tc>
        <w:tc>
          <w:tcPr>
            <w:tcW w:w="6095" w:type="dxa"/>
          </w:tcPr>
          <w:p w:rsidR="003113F8" w:rsidRPr="003113F8" w:rsidRDefault="003113F8" w:rsidP="009C6046">
            <w:pPr>
              <w:jc w:val="both"/>
              <w:rPr>
                <w:rFonts w:ascii="Times New Roman" w:hAnsi="Times New Roman"/>
              </w:rPr>
            </w:pPr>
            <w:r w:rsidRPr="003113F8">
              <w:rPr>
                <w:rFonts w:ascii="Times New Roman" w:hAnsi="Times New Roman"/>
              </w:rPr>
              <w:t>1.Расширять представление детей о деревьях, показать свойства снега.</w:t>
            </w:r>
          </w:p>
          <w:p w:rsidR="003113F8" w:rsidRPr="003113F8" w:rsidRDefault="003113F8" w:rsidP="009C6046">
            <w:pPr>
              <w:jc w:val="both"/>
              <w:rPr>
                <w:rFonts w:ascii="Times New Roman" w:hAnsi="Times New Roman"/>
              </w:rPr>
            </w:pPr>
            <w:r w:rsidRPr="003113F8">
              <w:rPr>
                <w:rFonts w:ascii="Times New Roman" w:hAnsi="Times New Roman"/>
              </w:rPr>
              <w:t>2.Развивать активную речь детей.</w:t>
            </w:r>
          </w:p>
          <w:p w:rsidR="003113F8" w:rsidRPr="003113F8" w:rsidRDefault="003113F8" w:rsidP="009C6046">
            <w:pPr>
              <w:jc w:val="both"/>
              <w:rPr>
                <w:rFonts w:ascii="Times New Roman" w:hAnsi="Times New Roman"/>
              </w:rPr>
            </w:pPr>
            <w:r w:rsidRPr="003113F8">
              <w:rPr>
                <w:rFonts w:ascii="Times New Roman" w:hAnsi="Times New Roman"/>
              </w:rPr>
              <w:t>3.Формировать доброжелательные отношение к окружающей среде.</w:t>
            </w:r>
          </w:p>
        </w:tc>
      </w:tr>
      <w:tr w:rsidR="003113F8" w:rsidRPr="003113F8" w:rsidTr="009C6046">
        <w:trPr>
          <w:trHeight w:val="945"/>
        </w:trPr>
        <w:tc>
          <w:tcPr>
            <w:tcW w:w="1277" w:type="dxa"/>
            <w:vMerge/>
          </w:tcPr>
          <w:p w:rsidR="003113F8" w:rsidRPr="003113F8" w:rsidRDefault="003113F8" w:rsidP="009C6046">
            <w:pPr>
              <w:jc w:val="center"/>
              <w:rPr>
                <w:rFonts w:ascii="Times New Roman" w:hAnsi="Times New Roman"/>
                <w:b/>
              </w:rPr>
            </w:pPr>
          </w:p>
        </w:tc>
        <w:tc>
          <w:tcPr>
            <w:tcW w:w="2268" w:type="dxa"/>
            <w:vAlign w:val="center"/>
          </w:tcPr>
          <w:p w:rsidR="003113F8" w:rsidRPr="003113F8" w:rsidRDefault="003113F8" w:rsidP="009C6046">
            <w:pPr>
              <w:tabs>
                <w:tab w:val="left" w:pos="2640"/>
              </w:tabs>
              <w:jc w:val="center"/>
              <w:rPr>
                <w:rFonts w:ascii="Times New Roman" w:hAnsi="Times New Roman"/>
              </w:rPr>
            </w:pPr>
            <w:r w:rsidRPr="003113F8">
              <w:rPr>
                <w:rFonts w:ascii="Times New Roman" w:hAnsi="Times New Roman"/>
              </w:rPr>
              <w:t>Развитие речи «Кошка и котята».</w:t>
            </w:r>
          </w:p>
        </w:tc>
        <w:tc>
          <w:tcPr>
            <w:tcW w:w="6095" w:type="dxa"/>
          </w:tcPr>
          <w:p w:rsidR="003113F8" w:rsidRPr="003113F8" w:rsidRDefault="003113F8" w:rsidP="009C6046">
            <w:pPr>
              <w:jc w:val="both"/>
              <w:rPr>
                <w:rFonts w:ascii="Times New Roman" w:hAnsi="Times New Roman"/>
              </w:rPr>
            </w:pPr>
            <w:r w:rsidRPr="003113F8">
              <w:rPr>
                <w:rFonts w:ascii="Times New Roman" w:hAnsi="Times New Roman"/>
              </w:rPr>
              <w:t>1.Формеровать умение различать количество предметов (много-один; размер- большой маленький; знание основных цветов).</w:t>
            </w:r>
          </w:p>
          <w:p w:rsidR="003113F8" w:rsidRPr="003113F8" w:rsidRDefault="003113F8" w:rsidP="009C6046">
            <w:pPr>
              <w:jc w:val="both"/>
              <w:rPr>
                <w:rFonts w:ascii="Times New Roman" w:hAnsi="Times New Roman"/>
              </w:rPr>
            </w:pPr>
            <w:r w:rsidRPr="003113F8">
              <w:rPr>
                <w:rFonts w:ascii="Times New Roman" w:hAnsi="Times New Roman"/>
              </w:rPr>
              <w:t>2.Развивать двигательные навыки и умения, координацию движения.</w:t>
            </w:r>
          </w:p>
          <w:p w:rsidR="003113F8" w:rsidRPr="003113F8" w:rsidRDefault="003113F8" w:rsidP="009C6046">
            <w:pPr>
              <w:jc w:val="both"/>
              <w:rPr>
                <w:rFonts w:ascii="Times New Roman" w:hAnsi="Times New Roman"/>
              </w:rPr>
            </w:pPr>
            <w:r w:rsidRPr="003113F8">
              <w:rPr>
                <w:rFonts w:ascii="Times New Roman" w:hAnsi="Times New Roman"/>
              </w:rPr>
              <w:t>3.Воспитывать интерес к совместным играм, дружеское отношения в процессе игр.</w:t>
            </w:r>
          </w:p>
        </w:tc>
      </w:tr>
      <w:tr w:rsidR="003113F8" w:rsidRPr="003113F8" w:rsidTr="009C6046">
        <w:trPr>
          <w:trHeight w:val="888"/>
        </w:trPr>
        <w:tc>
          <w:tcPr>
            <w:tcW w:w="1277" w:type="dxa"/>
            <w:vMerge/>
          </w:tcPr>
          <w:p w:rsidR="003113F8" w:rsidRPr="003113F8" w:rsidRDefault="003113F8" w:rsidP="009C6046">
            <w:pPr>
              <w:jc w:val="center"/>
              <w:rPr>
                <w:rFonts w:ascii="Times New Roman" w:hAnsi="Times New Roman"/>
                <w:b/>
              </w:rPr>
            </w:pPr>
          </w:p>
        </w:tc>
        <w:tc>
          <w:tcPr>
            <w:tcW w:w="2268" w:type="dxa"/>
            <w:vAlign w:val="center"/>
          </w:tcPr>
          <w:p w:rsidR="003113F8" w:rsidRPr="003113F8" w:rsidRDefault="003113F8" w:rsidP="009C6046">
            <w:pPr>
              <w:tabs>
                <w:tab w:val="left" w:pos="2640"/>
              </w:tabs>
              <w:jc w:val="center"/>
              <w:rPr>
                <w:rFonts w:ascii="Times New Roman" w:hAnsi="Times New Roman"/>
              </w:rPr>
            </w:pPr>
            <w:r w:rsidRPr="003113F8">
              <w:rPr>
                <w:rFonts w:ascii="Times New Roman" w:hAnsi="Times New Roman"/>
              </w:rPr>
              <w:t>Окружающий мир «Плюшевый волчишка».</w:t>
            </w:r>
          </w:p>
        </w:tc>
        <w:tc>
          <w:tcPr>
            <w:tcW w:w="6095" w:type="dxa"/>
          </w:tcPr>
          <w:p w:rsidR="003113F8" w:rsidRPr="003113F8" w:rsidRDefault="003113F8" w:rsidP="009C6046">
            <w:pPr>
              <w:jc w:val="both"/>
              <w:rPr>
                <w:rFonts w:ascii="Times New Roman" w:hAnsi="Times New Roman"/>
              </w:rPr>
            </w:pPr>
            <w:r w:rsidRPr="003113F8">
              <w:rPr>
                <w:rFonts w:ascii="Times New Roman" w:hAnsi="Times New Roman"/>
              </w:rPr>
              <w:t>1.Знакомить детей с названиями предметов ближайшего окружения: игрушка волка, учить описывать игрушку (называть части, величину, признаки).</w:t>
            </w:r>
          </w:p>
          <w:p w:rsidR="003113F8" w:rsidRPr="003113F8" w:rsidRDefault="003113F8" w:rsidP="009C6046">
            <w:pPr>
              <w:jc w:val="both"/>
              <w:rPr>
                <w:rFonts w:ascii="Times New Roman" w:hAnsi="Times New Roman"/>
              </w:rPr>
            </w:pPr>
            <w:r w:rsidRPr="003113F8">
              <w:rPr>
                <w:rFonts w:ascii="Times New Roman" w:hAnsi="Times New Roman"/>
              </w:rPr>
              <w:t>2.Развиватьазвивать речь, обогащать словарь детей</w:t>
            </w:r>
          </w:p>
          <w:p w:rsidR="003113F8" w:rsidRPr="003113F8" w:rsidRDefault="003113F8" w:rsidP="009C6046">
            <w:pPr>
              <w:jc w:val="both"/>
              <w:rPr>
                <w:rFonts w:ascii="Times New Roman" w:hAnsi="Times New Roman"/>
              </w:rPr>
            </w:pPr>
            <w:r w:rsidRPr="003113F8">
              <w:rPr>
                <w:rFonts w:ascii="Times New Roman" w:hAnsi="Times New Roman"/>
              </w:rPr>
              <w:t>3.Воспитывать выдержку и внимание.</w:t>
            </w:r>
          </w:p>
        </w:tc>
      </w:tr>
      <w:tr w:rsidR="003113F8" w:rsidRPr="003113F8" w:rsidTr="009C6046">
        <w:trPr>
          <w:trHeight w:val="945"/>
        </w:trPr>
        <w:tc>
          <w:tcPr>
            <w:tcW w:w="1277" w:type="dxa"/>
            <w:vMerge/>
          </w:tcPr>
          <w:p w:rsidR="003113F8" w:rsidRPr="003113F8" w:rsidRDefault="003113F8" w:rsidP="009C6046">
            <w:pPr>
              <w:jc w:val="center"/>
              <w:rPr>
                <w:rFonts w:ascii="Times New Roman" w:hAnsi="Times New Roman"/>
                <w:b/>
              </w:rPr>
            </w:pPr>
          </w:p>
        </w:tc>
        <w:tc>
          <w:tcPr>
            <w:tcW w:w="2268" w:type="dxa"/>
            <w:vAlign w:val="center"/>
          </w:tcPr>
          <w:p w:rsidR="003113F8" w:rsidRPr="003113F8" w:rsidRDefault="003113F8" w:rsidP="009C6046">
            <w:pPr>
              <w:tabs>
                <w:tab w:val="left" w:pos="2640"/>
              </w:tabs>
              <w:jc w:val="center"/>
              <w:rPr>
                <w:rFonts w:ascii="Times New Roman" w:hAnsi="Times New Roman"/>
              </w:rPr>
            </w:pPr>
            <w:r w:rsidRPr="003113F8">
              <w:rPr>
                <w:rFonts w:ascii="Times New Roman" w:hAnsi="Times New Roman"/>
              </w:rPr>
              <w:t>Развитие речи «Чудесный мешочек».</w:t>
            </w:r>
          </w:p>
        </w:tc>
        <w:tc>
          <w:tcPr>
            <w:tcW w:w="6095" w:type="dxa"/>
          </w:tcPr>
          <w:p w:rsidR="003113F8" w:rsidRPr="003113F8" w:rsidRDefault="003113F8" w:rsidP="009C6046">
            <w:pPr>
              <w:jc w:val="both"/>
              <w:rPr>
                <w:rFonts w:ascii="Times New Roman" w:hAnsi="Times New Roman"/>
              </w:rPr>
            </w:pPr>
            <w:r w:rsidRPr="003113F8">
              <w:rPr>
                <w:rFonts w:ascii="Times New Roman" w:hAnsi="Times New Roman"/>
              </w:rPr>
              <w:t>1.Формировать умение детей раскладывать предметы по форме, называть его шарик, кирпичик, кубик.</w:t>
            </w:r>
          </w:p>
          <w:p w:rsidR="003113F8" w:rsidRPr="003113F8" w:rsidRDefault="003113F8" w:rsidP="009C6046">
            <w:pPr>
              <w:jc w:val="both"/>
              <w:rPr>
                <w:rFonts w:ascii="Times New Roman" w:hAnsi="Times New Roman"/>
              </w:rPr>
            </w:pPr>
            <w:r w:rsidRPr="003113F8">
              <w:rPr>
                <w:rFonts w:ascii="Times New Roman" w:hAnsi="Times New Roman"/>
              </w:rPr>
              <w:t>2.Развивать мелку моторику и координацию движения рук.</w:t>
            </w:r>
          </w:p>
          <w:p w:rsidR="003113F8" w:rsidRPr="003113F8" w:rsidRDefault="003113F8" w:rsidP="009C6046">
            <w:pPr>
              <w:jc w:val="both"/>
              <w:rPr>
                <w:rFonts w:ascii="Times New Roman" w:hAnsi="Times New Roman"/>
              </w:rPr>
            </w:pPr>
            <w:r w:rsidRPr="003113F8">
              <w:rPr>
                <w:rFonts w:ascii="Times New Roman" w:hAnsi="Times New Roman"/>
              </w:rPr>
              <w:t>3. Воспитывать любознательность, внимание, усидчивость.</w:t>
            </w:r>
          </w:p>
        </w:tc>
      </w:tr>
      <w:tr w:rsidR="003113F8" w:rsidRPr="003113F8" w:rsidTr="009C6046">
        <w:trPr>
          <w:trHeight w:val="960"/>
        </w:trPr>
        <w:tc>
          <w:tcPr>
            <w:tcW w:w="1277" w:type="dxa"/>
            <w:vMerge/>
          </w:tcPr>
          <w:p w:rsidR="003113F8" w:rsidRPr="003113F8" w:rsidRDefault="003113F8" w:rsidP="009C6046">
            <w:pPr>
              <w:jc w:val="center"/>
              <w:rPr>
                <w:rFonts w:ascii="Times New Roman" w:hAnsi="Times New Roman"/>
                <w:b/>
              </w:rPr>
            </w:pPr>
          </w:p>
        </w:tc>
        <w:tc>
          <w:tcPr>
            <w:tcW w:w="2268" w:type="dxa"/>
            <w:vAlign w:val="center"/>
          </w:tcPr>
          <w:p w:rsidR="003113F8" w:rsidRPr="003113F8" w:rsidRDefault="003113F8" w:rsidP="009C6046">
            <w:pPr>
              <w:tabs>
                <w:tab w:val="left" w:pos="2640"/>
              </w:tabs>
              <w:jc w:val="center"/>
              <w:rPr>
                <w:rFonts w:ascii="Times New Roman" w:hAnsi="Times New Roman"/>
              </w:rPr>
            </w:pPr>
            <w:r w:rsidRPr="003113F8">
              <w:rPr>
                <w:rFonts w:ascii="Times New Roman" w:hAnsi="Times New Roman"/>
              </w:rPr>
              <w:t>Окружающий мир «Двери в домиках»</w:t>
            </w:r>
          </w:p>
        </w:tc>
        <w:tc>
          <w:tcPr>
            <w:tcW w:w="6095" w:type="dxa"/>
          </w:tcPr>
          <w:p w:rsidR="003113F8" w:rsidRPr="003113F8" w:rsidRDefault="003113F8" w:rsidP="009C6046">
            <w:pPr>
              <w:jc w:val="both"/>
              <w:rPr>
                <w:rFonts w:ascii="Times New Roman" w:hAnsi="Times New Roman"/>
              </w:rPr>
            </w:pPr>
            <w:r w:rsidRPr="003113F8">
              <w:rPr>
                <w:rFonts w:ascii="Times New Roman" w:hAnsi="Times New Roman"/>
              </w:rPr>
              <w:t>1.Обучать детей выделению величины предметов.</w:t>
            </w:r>
          </w:p>
          <w:p w:rsidR="003113F8" w:rsidRPr="003113F8" w:rsidRDefault="003113F8" w:rsidP="009C6046">
            <w:pPr>
              <w:jc w:val="both"/>
              <w:rPr>
                <w:rFonts w:ascii="Times New Roman" w:hAnsi="Times New Roman"/>
              </w:rPr>
            </w:pPr>
            <w:r w:rsidRPr="003113F8">
              <w:rPr>
                <w:rFonts w:ascii="Times New Roman" w:hAnsi="Times New Roman"/>
              </w:rPr>
              <w:t>2.Развивать внимание и память.</w:t>
            </w:r>
          </w:p>
          <w:p w:rsidR="003113F8" w:rsidRPr="003113F8" w:rsidRDefault="003113F8" w:rsidP="009C6046">
            <w:pPr>
              <w:jc w:val="both"/>
              <w:rPr>
                <w:rFonts w:ascii="Times New Roman" w:hAnsi="Times New Roman"/>
              </w:rPr>
            </w:pPr>
            <w:r w:rsidRPr="003113F8">
              <w:rPr>
                <w:rFonts w:ascii="Times New Roman" w:hAnsi="Times New Roman"/>
              </w:rPr>
              <w:t>3.Воспитывать самостоятельность в выполнении задания.</w:t>
            </w:r>
          </w:p>
        </w:tc>
      </w:tr>
      <w:tr w:rsidR="003113F8" w:rsidRPr="003113F8" w:rsidTr="009C6046">
        <w:trPr>
          <w:trHeight w:val="957"/>
        </w:trPr>
        <w:tc>
          <w:tcPr>
            <w:tcW w:w="1277" w:type="dxa"/>
            <w:vMerge/>
          </w:tcPr>
          <w:p w:rsidR="003113F8" w:rsidRPr="003113F8" w:rsidRDefault="003113F8" w:rsidP="009C6046">
            <w:pPr>
              <w:jc w:val="center"/>
              <w:rPr>
                <w:rFonts w:ascii="Times New Roman" w:hAnsi="Times New Roman"/>
                <w:b/>
              </w:rPr>
            </w:pPr>
          </w:p>
        </w:tc>
        <w:tc>
          <w:tcPr>
            <w:tcW w:w="2268" w:type="dxa"/>
            <w:vAlign w:val="center"/>
          </w:tcPr>
          <w:p w:rsidR="003113F8" w:rsidRPr="003113F8" w:rsidRDefault="003113F8" w:rsidP="009C6046">
            <w:pPr>
              <w:jc w:val="center"/>
              <w:rPr>
                <w:rFonts w:ascii="Times New Roman" w:hAnsi="Times New Roman"/>
              </w:rPr>
            </w:pPr>
            <w:r w:rsidRPr="003113F8">
              <w:rPr>
                <w:rFonts w:ascii="Times New Roman" w:hAnsi="Times New Roman"/>
              </w:rPr>
              <w:t>Развитие речи «Кто живёт в лесу?»</w:t>
            </w:r>
          </w:p>
        </w:tc>
        <w:tc>
          <w:tcPr>
            <w:tcW w:w="6095" w:type="dxa"/>
          </w:tcPr>
          <w:p w:rsidR="003113F8" w:rsidRPr="003113F8" w:rsidRDefault="003113F8" w:rsidP="009C6046">
            <w:pPr>
              <w:jc w:val="both"/>
              <w:rPr>
                <w:rFonts w:ascii="Times New Roman" w:hAnsi="Times New Roman"/>
              </w:rPr>
            </w:pPr>
            <w:r w:rsidRPr="003113F8">
              <w:rPr>
                <w:rFonts w:ascii="Times New Roman" w:hAnsi="Times New Roman"/>
              </w:rPr>
              <w:t>1.Формировать умение детей внимательно слушать и наблюдать.</w:t>
            </w:r>
          </w:p>
          <w:p w:rsidR="003113F8" w:rsidRPr="003113F8" w:rsidRDefault="003113F8" w:rsidP="009C6046">
            <w:pPr>
              <w:tabs>
                <w:tab w:val="left" w:pos="2640"/>
              </w:tabs>
              <w:jc w:val="both"/>
              <w:rPr>
                <w:rFonts w:ascii="Times New Roman" w:hAnsi="Times New Roman"/>
              </w:rPr>
            </w:pPr>
            <w:r w:rsidRPr="003113F8">
              <w:rPr>
                <w:rFonts w:ascii="Times New Roman" w:hAnsi="Times New Roman"/>
              </w:rPr>
              <w:t>2. Развивать способность составлять изображение из отдельных геометрических фигур (треугольников), используя, приём наложение каждой фигуры на её контурное изображение.</w:t>
            </w:r>
          </w:p>
          <w:p w:rsidR="003113F8" w:rsidRPr="003113F8" w:rsidRDefault="003113F8" w:rsidP="009C6046">
            <w:pPr>
              <w:jc w:val="both"/>
              <w:rPr>
                <w:rFonts w:ascii="Times New Roman" w:hAnsi="Times New Roman"/>
              </w:rPr>
            </w:pPr>
            <w:r w:rsidRPr="003113F8">
              <w:rPr>
                <w:rFonts w:ascii="Times New Roman" w:hAnsi="Times New Roman"/>
              </w:rPr>
              <w:t>3.Воспитывать заботливое отношение к животным.</w:t>
            </w:r>
          </w:p>
        </w:tc>
      </w:tr>
      <w:tr w:rsidR="003113F8" w:rsidRPr="003113F8" w:rsidTr="009C6046">
        <w:trPr>
          <w:trHeight w:val="1387"/>
        </w:trPr>
        <w:tc>
          <w:tcPr>
            <w:tcW w:w="1277" w:type="dxa"/>
            <w:vMerge w:val="restart"/>
            <w:vAlign w:val="center"/>
          </w:tcPr>
          <w:p w:rsidR="003113F8" w:rsidRPr="003113F8" w:rsidRDefault="003113F8" w:rsidP="009C6046">
            <w:pPr>
              <w:jc w:val="center"/>
              <w:rPr>
                <w:rFonts w:ascii="Times New Roman" w:hAnsi="Times New Roman"/>
                <w:b/>
              </w:rPr>
            </w:pPr>
            <w:r w:rsidRPr="003113F8">
              <w:rPr>
                <w:rFonts w:ascii="Times New Roman" w:hAnsi="Times New Roman"/>
                <w:b/>
              </w:rPr>
              <w:t>Февраль</w:t>
            </w:r>
          </w:p>
        </w:tc>
        <w:tc>
          <w:tcPr>
            <w:tcW w:w="2268" w:type="dxa"/>
            <w:vAlign w:val="center"/>
          </w:tcPr>
          <w:p w:rsidR="003113F8" w:rsidRPr="003113F8" w:rsidRDefault="003113F8" w:rsidP="009C6046">
            <w:pPr>
              <w:tabs>
                <w:tab w:val="left" w:pos="2640"/>
              </w:tabs>
              <w:jc w:val="center"/>
              <w:rPr>
                <w:rFonts w:ascii="Times New Roman" w:hAnsi="Times New Roman"/>
              </w:rPr>
            </w:pPr>
            <w:r w:rsidRPr="003113F8">
              <w:rPr>
                <w:rFonts w:ascii="Times New Roman" w:hAnsi="Times New Roman"/>
              </w:rPr>
              <w:t>Окружающий мир «Мишка на   прогулке»</w:t>
            </w:r>
          </w:p>
        </w:tc>
        <w:tc>
          <w:tcPr>
            <w:tcW w:w="6095" w:type="dxa"/>
          </w:tcPr>
          <w:p w:rsidR="003113F8" w:rsidRPr="003113F8" w:rsidRDefault="003113F8" w:rsidP="009C6046">
            <w:pPr>
              <w:tabs>
                <w:tab w:val="left" w:pos="2640"/>
              </w:tabs>
              <w:jc w:val="both"/>
              <w:rPr>
                <w:rFonts w:ascii="Times New Roman" w:hAnsi="Times New Roman"/>
              </w:rPr>
            </w:pPr>
            <w:r w:rsidRPr="003113F8">
              <w:rPr>
                <w:rFonts w:ascii="Times New Roman" w:hAnsi="Times New Roman"/>
              </w:rPr>
              <w:t>1.Закрепить умение выбирать одежду для зимней прогулки.</w:t>
            </w:r>
          </w:p>
          <w:p w:rsidR="003113F8" w:rsidRPr="003113F8" w:rsidRDefault="003113F8" w:rsidP="009C6046">
            <w:pPr>
              <w:tabs>
                <w:tab w:val="left" w:pos="2640"/>
              </w:tabs>
              <w:jc w:val="both"/>
              <w:rPr>
                <w:rFonts w:ascii="Times New Roman" w:hAnsi="Times New Roman"/>
              </w:rPr>
            </w:pPr>
            <w:r w:rsidRPr="003113F8">
              <w:rPr>
                <w:rFonts w:ascii="Times New Roman" w:hAnsi="Times New Roman"/>
              </w:rPr>
              <w:t>2.Развивать умение координировать движения с текстом стихотворения.</w:t>
            </w:r>
          </w:p>
          <w:p w:rsidR="003113F8" w:rsidRPr="003113F8" w:rsidRDefault="003113F8" w:rsidP="009C6046">
            <w:pPr>
              <w:jc w:val="both"/>
              <w:rPr>
                <w:rFonts w:ascii="Times New Roman" w:hAnsi="Times New Roman"/>
              </w:rPr>
            </w:pPr>
            <w:r w:rsidRPr="003113F8">
              <w:rPr>
                <w:rFonts w:ascii="Times New Roman" w:hAnsi="Times New Roman"/>
              </w:rPr>
              <w:t>3.Восппитывать чувство взаимопомощи.</w:t>
            </w:r>
          </w:p>
        </w:tc>
      </w:tr>
      <w:tr w:rsidR="003113F8" w:rsidRPr="003113F8" w:rsidTr="009C6046">
        <w:trPr>
          <w:trHeight w:val="1020"/>
        </w:trPr>
        <w:tc>
          <w:tcPr>
            <w:tcW w:w="1277" w:type="dxa"/>
            <w:vMerge/>
          </w:tcPr>
          <w:p w:rsidR="003113F8" w:rsidRPr="003113F8" w:rsidRDefault="003113F8" w:rsidP="009C6046">
            <w:pPr>
              <w:jc w:val="center"/>
              <w:rPr>
                <w:rFonts w:ascii="Times New Roman" w:hAnsi="Times New Roman"/>
                <w:b/>
              </w:rPr>
            </w:pPr>
          </w:p>
        </w:tc>
        <w:tc>
          <w:tcPr>
            <w:tcW w:w="2268" w:type="dxa"/>
            <w:vAlign w:val="center"/>
          </w:tcPr>
          <w:p w:rsidR="003113F8" w:rsidRPr="003113F8" w:rsidRDefault="003113F8" w:rsidP="009C6046">
            <w:pPr>
              <w:tabs>
                <w:tab w:val="left" w:pos="2640"/>
              </w:tabs>
              <w:jc w:val="center"/>
              <w:rPr>
                <w:rFonts w:ascii="Times New Roman" w:hAnsi="Times New Roman"/>
                <w:b/>
              </w:rPr>
            </w:pPr>
            <w:r w:rsidRPr="003113F8">
              <w:rPr>
                <w:rFonts w:ascii="Times New Roman" w:hAnsi="Times New Roman"/>
              </w:rPr>
              <w:t>Развитие речи «Волшебный сундучок»</w:t>
            </w:r>
          </w:p>
        </w:tc>
        <w:tc>
          <w:tcPr>
            <w:tcW w:w="6095" w:type="dxa"/>
          </w:tcPr>
          <w:p w:rsidR="003113F8" w:rsidRPr="003113F8" w:rsidRDefault="003113F8" w:rsidP="009C6046">
            <w:pPr>
              <w:jc w:val="both"/>
              <w:rPr>
                <w:rFonts w:ascii="Times New Roman" w:hAnsi="Times New Roman"/>
              </w:rPr>
            </w:pPr>
            <w:r w:rsidRPr="003113F8">
              <w:rPr>
                <w:rFonts w:ascii="Times New Roman" w:hAnsi="Times New Roman"/>
              </w:rPr>
              <w:t xml:space="preserve">1.Продолжать учить различать и называть геометрические фигуры, основные признаки предмета: цвет, форму, величину. </w:t>
            </w:r>
          </w:p>
          <w:p w:rsidR="003113F8" w:rsidRPr="003113F8" w:rsidRDefault="003113F8" w:rsidP="009C6046">
            <w:pPr>
              <w:jc w:val="both"/>
              <w:rPr>
                <w:rFonts w:ascii="Times New Roman" w:hAnsi="Times New Roman"/>
              </w:rPr>
            </w:pPr>
            <w:r w:rsidRPr="003113F8">
              <w:rPr>
                <w:rFonts w:ascii="Times New Roman" w:hAnsi="Times New Roman"/>
              </w:rPr>
              <w:t>2.Развивать память, воображения.</w:t>
            </w:r>
          </w:p>
          <w:p w:rsidR="003113F8" w:rsidRPr="003113F8" w:rsidRDefault="003113F8" w:rsidP="009C6046">
            <w:pPr>
              <w:jc w:val="both"/>
              <w:rPr>
                <w:rFonts w:ascii="Times New Roman" w:hAnsi="Times New Roman"/>
              </w:rPr>
            </w:pPr>
            <w:r w:rsidRPr="003113F8">
              <w:rPr>
                <w:rFonts w:ascii="Times New Roman" w:hAnsi="Times New Roman"/>
              </w:rPr>
              <w:t>3. Воспитывать эмоциональную отзывчивость.</w:t>
            </w:r>
          </w:p>
        </w:tc>
      </w:tr>
      <w:tr w:rsidR="003113F8" w:rsidRPr="003113F8" w:rsidTr="009C6046">
        <w:trPr>
          <w:trHeight w:val="1724"/>
        </w:trPr>
        <w:tc>
          <w:tcPr>
            <w:tcW w:w="1277" w:type="dxa"/>
            <w:vMerge/>
          </w:tcPr>
          <w:p w:rsidR="003113F8" w:rsidRPr="003113F8" w:rsidRDefault="003113F8" w:rsidP="009C6046">
            <w:pPr>
              <w:jc w:val="center"/>
              <w:rPr>
                <w:rFonts w:ascii="Times New Roman" w:hAnsi="Times New Roman"/>
                <w:b/>
              </w:rPr>
            </w:pPr>
          </w:p>
        </w:tc>
        <w:tc>
          <w:tcPr>
            <w:tcW w:w="2268" w:type="dxa"/>
            <w:vAlign w:val="center"/>
          </w:tcPr>
          <w:p w:rsidR="003113F8" w:rsidRPr="003113F8" w:rsidRDefault="003113F8" w:rsidP="009C6046">
            <w:pPr>
              <w:tabs>
                <w:tab w:val="left" w:pos="2640"/>
              </w:tabs>
              <w:jc w:val="center"/>
              <w:rPr>
                <w:rFonts w:ascii="Times New Roman" w:hAnsi="Times New Roman"/>
              </w:rPr>
            </w:pPr>
            <w:r w:rsidRPr="003113F8">
              <w:rPr>
                <w:rFonts w:ascii="Times New Roman" w:hAnsi="Times New Roman"/>
              </w:rPr>
              <w:t>Окружающий мир «Мой любимый папа»</w:t>
            </w:r>
          </w:p>
        </w:tc>
        <w:tc>
          <w:tcPr>
            <w:tcW w:w="6095" w:type="dxa"/>
          </w:tcPr>
          <w:p w:rsidR="003113F8" w:rsidRPr="003113F8" w:rsidRDefault="003113F8" w:rsidP="009C6046">
            <w:pPr>
              <w:jc w:val="both"/>
              <w:rPr>
                <w:rFonts w:ascii="Times New Roman" w:hAnsi="Times New Roman"/>
              </w:rPr>
            </w:pPr>
            <w:r w:rsidRPr="003113F8">
              <w:rPr>
                <w:rFonts w:ascii="Times New Roman" w:hAnsi="Times New Roman"/>
              </w:rPr>
              <w:t>1.Закрепить знание о том, что есть папа, даже у животных.</w:t>
            </w:r>
          </w:p>
          <w:p w:rsidR="003113F8" w:rsidRPr="003113F8" w:rsidRDefault="003113F8" w:rsidP="009C6046">
            <w:pPr>
              <w:jc w:val="both"/>
              <w:rPr>
                <w:rFonts w:ascii="Times New Roman" w:hAnsi="Times New Roman"/>
              </w:rPr>
            </w:pPr>
            <w:r w:rsidRPr="003113F8">
              <w:rPr>
                <w:rFonts w:ascii="Times New Roman" w:hAnsi="Times New Roman"/>
              </w:rPr>
              <w:t>2. Развивать навыки социального взаимодействия.</w:t>
            </w:r>
          </w:p>
          <w:p w:rsidR="003113F8" w:rsidRPr="003113F8" w:rsidRDefault="003113F8" w:rsidP="009C6046">
            <w:pPr>
              <w:jc w:val="both"/>
              <w:rPr>
                <w:rFonts w:ascii="Times New Roman" w:hAnsi="Times New Roman"/>
              </w:rPr>
            </w:pPr>
            <w:r w:rsidRPr="003113F8">
              <w:rPr>
                <w:rFonts w:ascii="Times New Roman" w:hAnsi="Times New Roman"/>
              </w:rPr>
              <w:t>3. Воспитывать любознательность, внимание, усидчивость; обогащать сенсорными впечатлениями.</w:t>
            </w:r>
          </w:p>
        </w:tc>
      </w:tr>
      <w:tr w:rsidR="003113F8" w:rsidRPr="003113F8" w:rsidTr="009C6046">
        <w:trPr>
          <w:trHeight w:val="1124"/>
        </w:trPr>
        <w:tc>
          <w:tcPr>
            <w:tcW w:w="1277" w:type="dxa"/>
            <w:vMerge/>
          </w:tcPr>
          <w:p w:rsidR="003113F8" w:rsidRPr="003113F8" w:rsidRDefault="003113F8" w:rsidP="009C6046">
            <w:pPr>
              <w:jc w:val="center"/>
              <w:rPr>
                <w:rFonts w:ascii="Times New Roman" w:hAnsi="Times New Roman"/>
                <w:b/>
              </w:rPr>
            </w:pPr>
          </w:p>
        </w:tc>
        <w:tc>
          <w:tcPr>
            <w:tcW w:w="2268" w:type="dxa"/>
            <w:vAlign w:val="center"/>
          </w:tcPr>
          <w:p w:rsidR="003113F8" w:rsidRPr="003113F8" w:rsidRDefault="003113F8" w:rsidP="009C6046">
            <w:pPr>
              <w:tabs>
                <w:tab w:val="left" w:pos="2640"/>
              </w:tabs>
              <w:jc w:val="center"/>
              <w:rPr>
                <w:rFonts w:ascii="Times New Roman" w:hAnsi="Times New Roman"/>
              </w:rPr>
            </w:pPr>
            <w:r w:rsidRPr="003113F8">
              <w:rPr>
                <w:rFonts w:ascii="Times New Roman" w:hAnsi="Times New Roman"/>
              </w:rPr>
              <w:t>Развитие речи «Друзья Наташи»</w:t>
            </w:r>
          </w:p>
        </w:tc>
        <w:tc>
          <w:tcPr>
            <w:tcW w:w="6095" w:type="dxa"/>
          </w:tcPr>
          <w:p w:rsidR="003113F8" w:rsidRPr="003113F8" w:rsidRDefault="003113F8" w:rsidP="009C6046">
            <w:pPr>
              <w:jc w:val="both"/>
              <w:rPr>
                <w:rFonts w:ascii="Times New Roman" w:hAnsi="Times New Roman"/>
              </w:rPr>
            </w:pPr>
            <w:r w:rsidRPr="003113F8">
              <w:rPr>
                <w:rFonts w:ascii="Times New Roman" w:hAnsi="Times New Roman"/>
              </w:rPr>
              <w:t>1.Закрепить знание детей о домашних животных.</w:t>
            </w:r>
          </w:p>
          <w:p w:rsidR="003113F8" w:rsidRPr="003113F8" w:rsidRDefault="003113F8" w:rsidP="009C6046">
            <w:pPr>
              <w:jc w:val="both"/>
              <w:rPr>
                <w:rFonts w:ascii="Times New Roman" w:hAnsi="Times New Roman"/>
              </w:rPr>
            </w:pPr>
            <w:r w:rsidRPr="003113F8">
              <w:rPr>
                <w:rFonts w:ascii="Times New Roman" w:hAnsi="Times New Roman"/>
              </w:rPr>
              <w:t>2.Развивать моторику рук и обогащать активный словарь.</w:t>
            </w:r>
          </w:p>
          <w:p w:rsidR="003113F8" w:rsidRPr="003113F8" w:rsidRDefault="003113F8" w:rsidP="009C6046">
            <w:pPr>
              <w:jc w:val="both"/>
              <w:rPr>
                <w:rFonts w:ascii="Times New Roman" w:hAnsi="Times New Roman"/>
                <w:spacing w:val="-20"/>
              </w:rPr>
            </w:pPr>
            <w:r w:rsidRPr="003113F8">
              <w:rPr>
                <w:rFonts w:ascii="Times New Roman" w:hAnsi="Times New Roman"/>
                <w:spacing w:val="-20"/>
              </w:rPr>
              <w:t>3.Воспитывать бережное отношение ко всему живому.</w:t>
            </w:r>
          </w:p>
        </w:tc>
      </w:tr>
      <w:tr w:rsidR="003113F8" w:rsidRPr="003113F8" w:rsidTr="009C6046">
        <w:trPr>
          <w:trHeight w:val="1409"/>
        </w:trPr>
        <w:tc>
          <w:tcPr>
            <w:tcW w:w="1277" w:type="dxa"/>
            <w:vMerge/>
          </w:tcPr>
          <w:p w:rsidR="003113F8" w:rsidRPr="003113F8" w:rsidRDefault="003113F8" w:rsidP="009C6046">
            <w:pPr>
              <w:jc w:val="center"/>
              <w:rPr>
                <w:rFonts w:ascii="Times New Roman" w:hAnsi="Times New Roman"/>
                <w:b/>
              </w:rPr>
            </w:pPr>
          </w:p>
        </w:tc>
        <w:tc>
          <w:tcPr>
            <w:tcW w:w="2268" w:type="dxa"/>
            <w:vAlign w:val="center"/>
          </w:tcPr>
          <w:p w:rsidR="003113F8" w:rsidRPr="003113F8" w:rsidRDefault="003113F8" w:rsidP="009C6046">
            <w:pPr>
              <w:tabs>
                <w:tab w:val="left" w:pos="2640"/>
              </w:tabs>
              <w:jc w:val="center"/>
              <w:rPr>
                <w:rFonts w:ascii="Times New Roman" w:hAnsi="Times New Roman"/>
              </w:rPr>
            </w:pPr>
            <w:r w:rsidRPr="003113F8">
              <w:rPr>
                <w:rFonts w:ascii="Times New Roman" w:hAnsi="Times New Roman"/>
              </w:rPr>
              <w:t>Окружающий мир «Дорожная безопасность»</w:t>
            </w:r>
          </w:p>
        </w:tc>
        <w:tc>
          <w:tcPr>
            <w:tcW w:w="6095" w:type="dxa"/>
          </w:tcPr>
          <w:p w:rsidR="003113F8" w:rsidRPr="003113F8" w:rsidRDefault="003113F8" w:rsidP="009C6046">
            <w:pPr>
              <w:jc w:val="both"/>
              <w:rPr>
                <w:rFonts w:ascii="Times New Roman" w:hAnsi="Times New Roman"/>
              </w:rPr>
            </w:pPr>
            <w:r w:rsidRPr="003113F8">
              <w:rPr>
                <w:rFonts w:ascii="Times New Roman" w:hAnsi="Times New Roman"/>
              </w:rPr>
              <w:t>1.Познакомить детей с трудом водителя.</w:t>
            </w:r>
          </w:p>
          <w:p w:rsidR="003113F8" w:rsidRPr="003113F8" w:rsidRDefault="003113F8" w:rsidP="009C6046">
            <w:pPr>
              <w:jc w:val="both"/>
              <w:rPr>
                <w:rFonts w:ascii="Times New Roman" w:hAnsi="Times New Roman"/>
              </w:rPr>
            </w:pPr>
            <w:r w:rsidRPr="003113F8">
              <w:rPr>
                <w:rFonts w:ascii="Times New Roman" w:hAnsi="Times New Roman"/>
              </w:rPr>
              <w:t>2.Развивать координацию зрительного обязательного впечатления.</w:t>
            </w:r>
          </w:p>
          <w:p w:rsidR="003113F8" w:rsidRPr="003113F8" w:rsidRDefault="003113F8" w:rsidP="009C6046">
            <w:pPr>
              <w:jc w:val="both"/>
              <w:rPr>
                <w:rFonts w:ascii="Times New Roman" w:hAnsi="Times New Roman"/>
              </w:rPr>
            </w:pPr>
            <w:r w:rsidRPr="003113F8">
              <w:rPr>
                <w:rFonts w:ascii="Times New Roman" w:hAnsi="Times New Roman"/>
              </w:rPr>
              <w:t xml:space="preserve">3.Воспитывать уважительное отношение к труду </w:t>
            </w:r>
            <w:r w:rsidRPr="003113F8">
              <w:rPr>
                <w:rFonts w:ascii="Times New Roman" w:hAnsi="Times New Roman"/>
                <w:spacing w:val="-20"/>
              </w:rPr>
              <w:t>взрослых, бережные отношение к игрушкам – машинкам.</w:t>
            </w:r>
          </w:p>
        </w:tc>
      </w:tr>
      <w:tr w:rsidR="003113F8" w:rsidRPr="003113F8" w:rsidTr="009C6046">
        <w:trPr>
          <w:trHeight w:val="948"/>
        </w:trPr>
        <w:tc>
          <w:tcPr>
            <w:tcW w:w="1277" w:type="dxa"/>
            <w:vMerge/>
          </w:tcPr>
          <w:p w:rsidR="003113F8" w:rsidRPr="003113F8" w:rsidRDefault="003113F8" w:rsidP="009C6046">
            <w:pPr>
              <w:jc w:val="center"/>
              <w:rPr>
                <w:rFonts w:ascii="Times New Roman" w:hAnsi="Times New Roman"/>
                <w:b/>
              </w:rPr>
            </w:pPr>
          </w:p>
        </w:tc>
        <w:tc>
          <w:tcPr>
            <w:tcW w:w="2268" w:type="dxa"/>
            <w:vAlign w:val="center"/>
          </w:tcPr>
          <w:p w:rsidR="003113F8" w:rsidRPr="003113F8" w:rsidRDefault="003113F8" w:rsidP="009C6046">
            <w:pPr>
              <w:tabs>
                <w:tab w:val="left" w:pos="2640"/>
              </w:tabs>
              <w:jc w:val="center"/>
              <w:rPr>
                <w:rFonts w:ascii="Times New Roman" w:hAnsi="Times New Roman"/>
              </w:rPr>
            </w:pPr>
            <w:r w:rsidRPr="003113F8">
              <w:rPr>
                <w:rFonts w:ascii="Times New Roman" w:hAnsi="Times New Roman"/>
              </w:rPr>
              <w:t>Развитие речи «В гостях у Беляночки»</w:t>
            </w:r>
          </w:p>
        </w:tc>
        <w:tc>
          <w:tcPr>
            <w:tcW w:w="6095" w:type="dxa"/>
          </w:tcPr>
          <w:p w:rsidR="003113F8" w:rsidRPr="003113F8" w:rsidRDefault="003113F8" w:rsidP="009C6046">
            <w:pPr>
              <w:jc w:val="both"/>
              <w:rPr>
                <w:rFonts w:ascii="Times New Roman" w:hAnsi="Times New Roman"/>
              </w:rPr>
            </w:pPr>
            <w:r w:rsidRPr="003113F8">
              <w:rPr>
                <w:rFonts w:ascii="Times New Roman" w:hAnsi="Times New Roman"/>
              </w:rPr>
              <w:t>1.</w:t>
            </w:r>
            <w:r w:rsidRPr="003113F8">
              <w:rPr>
                <w:rFonts w:ascii="Times New Roman" w:hAnsi="Times New Roman"/>
                <w:spacing w:val="-20"/>
              </w:rPr>
              <w:t>Закрепить знание детей о геометрической фигуре: круге.</w:t>
            </w:r>
            <w:r w:rsidRPr="003113F8">
              <w:rPr>
                <w:rFonts w:ascii="Times New Roman" w:hAnsi="Times New Roman"/>
              </w:rPr>
              <w:t xml:space="preserve"> </w:t>
            </w:r>
          </w:p>
          <w:p w:rsidR="003113F8" w:rsidRPr="003113F8" w:rsidRDefault="003113F8" w:rsidP="009C6046">
            <w:pPr>
              <w:tabs>
                <w:tab w:val="left" w:pos="2640"/>
              </w:tabs>
              <w:jc w:val="both"/>
              <w:rPr>
                <w:rFonts w:ascii="Times New Roman" w:hAnsi="Times New Roman"/>
              </w:rPr>
            </w:pPr>
            <w:r w:rsidRPr="003113F8">
              <w:rPr>
                <w:rFonts w:ascii="Times New Roman" w:hAnsi="Times New Roman"/>
              </w:rPr>
              <w:t>2.Развивать коммуникативные навыки детей, воображение.</w:t>
            </w:r>
          </w:p>
          <w:p w:rsidR="003113F8" w:rsidRPr="003113F8" w:rsidRDefault="003113F8" w:rsidP="009C6046">
            <w:pPr>
              <w:jc w:val="both"/>
              <w:rPr>
                <w:rFonts w:ascii="Times New Roman" w:hAnsi="Times New Roman"/>
              </w:rPr>
            </w:pPr>
            <w:r w:rsidRPr="003113F8">
              <w:rPr>
                <w:rFonts w:ascii="Times New Roman" w:hAnsi="Times New Roman"/>
              </w:rPr>
              <w:t>3.Воспитывать заботливое отношение к домашним животным.</w:t>
            </w:r>
          </w:p>
        </w:tc>
      </w:tr>
      <w:tr w:rsidR="003113F8" w:rsidRPr="003113F8" w:rsidTr="009C6046">
        <w:trPr>
          <w:trHeight w:val="915"/>
        </w:trPr>
        <w:tc>
          <w:tcPr>
            <w:tcW w:w="1277" w:type="dxa"/>
            <w:vMerge/>
          </w:tcPr>
          <w:p w:rsidR="003113F8" w:rsidRPr="003113F8" w:rsidRDefault="003113F8" w:rsidP="009C6046">
            <w:pPr>
              <w:jc w:val="center"/>
              <w:rPr>
                <w:rFonts w:ascii="Times New Roman" w:hAnsi="Times New Roman"/>
                <w:b/>
              </w:rPr>
            </w:pPr>
          </w:p>
        </w:tc>
        <w:tc>
          <w:tcPr>
            <w:tcW w:w="2268" w:type="dxa"/>
            <w:vAlign w:val="center"/>
          </w:tcPr>
          <w:p w:rsidR="003113F8" w:rsidRPr="003113F8" w:rsidRDefault="003113F8" w:rsidP="009C6046">
            <w:pPr>
              <w:tabs>
                <w:tab w:val="left" w:pos="2640"/>
              </w:tabs>
              <w:jc w:val="center"/>
              <w:rPr>
                <w:rFonts w:ascii="Times New Roman" w:hAnsi="Times New Roman"/>
                <w:b/>
              </w:rPr>
            </w:pPr>
            <w:r w:rsidRPr="003113F8">
              <w:rPr>
                <w:rFonts w:ascii="Times New Roman" w:hAnsi="Times New Roman"/>
              </w:rPr>
              <w:t>Окружающий мир «Овощной магазин»</w:t>
            </w:r>
          </w:p>
        </w:tc>
        <w:tc>
          <w:tcPr>
            <w:tcW w:w="6095" w:type="dxa"/>
          </w:tcPr>
          <w:p w:rsidR="003113F8" w:rsidRPr="003113F8" w:rsidRDefault="003113F8" w:rsidP="009C6046">
            <w:pPr>
              <w:jc w:val="both"/>
              <w:rPr>
                <w:rFonts w:ascii="Times New Roman" w:hAnsi="Times New Roman"/>
              </w:rPr>
            </w:pPr>
            <w:r w:rsidRPr="003113F8">
              <w:rPr>
                <w:rFonts w:ascii="Times New Roman" w:hAnsi="Times New Roman"/>
              </w:rPr>
              <w:t>1.Расширять представление о форме, величине, цвете.</w:t>
            </w:r>
          </w:p>
          <w:p w:rsidR="003113F8" w:rsidRPr="003113F8" w:rsidRDefault="003113F8" w:rsidP="009C6046">
            <w:pPr>
              <w:tabs>
                <w:tab w:val="left" w:pos="2640"/>
              </w:tabs>
              <w:jc w:val="both"/>
              <w:rPr>
                <w:rFonts w:ascii="Times New Roman" w:hAnsi="Times New Roman"/>
              </w:rPr>
            </w:pPr>
            <w:r w:rsidRPr="003113F8">
              <w:rPr>
                <w:rFonts w:ascii="Times New Roman" w:hAnsi="Times New Roman"/>
              </w:rPr>
              <w:t>2.Развивать навыки сравнивать предметы.</w:t>
            </w:r>
          </w:p>
          <w:p w:rsidR="003113F8" w:rsidRPr="003113F8" w:rsidRDefault="003113F8" w:rsidP="009C6046">
            <w:pPr>
              <w:jc w:val="both"/>
              <w:rPr>
                <w:rFonts w:ascii="Times New Roman" w:hAnsi="Times New Roman"/>
              </w:rPr>
            </w:pPr>
            <w:r w:rsidRPr="003113F8">
              <w:rPr>
                <w:rFonts w:ascii="Times New Roman" w:hAnsi="Times New Roman"/>
              </w:rPr>
              <w:t>3.Воспитывать интерес к занятию.</w:t>
            </w:r>
          </w:p>
        </w:tc>
      </w:tr>
      <w:tr w:rsidR="003113F8" w:rsidRPr="003113F8" w:rsidTr="009C6046">
        <w:trPr>
          <w:trHeight w:val="1005"/>
        </w:trPr>
        <w:tc>
          <w:tcPr>
            <w:tcW w:w="1277" w:type="dxa"/>
            <w:vMerge/>
          </w:tcPr>
          <w:p w:rsidR="003113F8" w:rsidRPr="003113F8" w:rsidRDefault="003113F8" w:rsidP="009C6046">
            <w:pPr>
              <w:jc w:val="center"/>
              <w:rPr>
                <w:rFonts w:ascii="Times New Roman" w:hAnsi="Times New Roman"/>
                <w:b/>
              </w:rPr>
            </w:pPr>
          </w:p>
        </w:tc>
        <w:tc>
          <w:tcPr>
            <w:tcW w:w="2268" w:type="dxa"/>
            <w:vAlign w:val="center"/>
          </w:tcPr>
          <w:p w:rsidR="003113F8" w:rsidRPr="003113F8" w:rsidRDefault="003113F8" w:rsidP="009C6046">
            <w:pPr>
              <w:jc w:val="center"/>
              <w:rPr>
                <w:rFonts w:ascii="Times New Roman" w:hAnsi="Times New Roman"/>
              </w:rPr>
            </w:pPr>
            <w:r w:rsidRPr="003113F8">
              <w:rPr>
                <w:rFonts w:ascii="Times New Roman" w:hAnsi="Times New Roman"/>
              </w:rPr>
              <w:t>Развитие речи «Разные колёса»</w:t>
            </w:r>
          </w:p>
        </w:tc>
        <w:tc>
          <w:tcPr>
            <w:tcW w:w="6095" w:type="dxa"/>
          </w:tcPr>
          <w:p w:rsidR="003113F8" w:rsidRPr="003113F8" w:rsidRDefault="003113F8" w:rsidP="009C6046">
            <w:pPr>
              <w:jc w:val="both"/>
              <w:rPr>
                <w:rFonts w:ascii="Times New Roman" w:hAnsi="Times New Roman"/>
              </w:rPr>
            </w:pPr>
            <w:r w:rsidRPr="003113F8">
              <w:rPr>
                <w:rFonts w:ascii="Times New Roman" w:hAnsi="Times New Roman"/>
              </w:rPr>
              <w:t>1.Формировать умение обследовать предмет и выяснить в нём существенные свойства.</w:t>
            </w:r>
          </w:p>
          <w:p w:rsidR="003113F8" w:rsidRPr="003113F8" w:rsidRDefault="003113F8" w:rsidP="009C6046">
            <w:pPr>
              <w:jc w:val="both"/>
              <w:rPr>
                <w:rFonts w:ascii="Times New Roman" w:hAnsi="Times New Roman"/>
              </w:rPr>
            </w:pPr>
            <w:r w:rsidRPr="003113F8">
              <w:rPr>
                <w:rFonts w:ascii="Times New Roman" w:hAnsi="Times New Roman"/>
              </w:rPr>
              <w:t>2.Развивать умение сравнивать предметы по величине.</w:t>
            </w:r>
          </w:p>
          <w:p w:rsidR="003113F8" w:rsidRPr="003113F8" w:rsidRDefault="003113F8" w:rsidP="009C6046">
            <w:pPr>
              <w:jc w:val="both"/>
              <w:rPr>
                <w:rFonts w:ascii="Times New Roman" w:hAnsi="Times New Roman"/>
              </w:rPr>
            </w:pPr>
            <w:r w:rsidRPr="003113F8">
              <w:rPr>
                <w:rFonts w:ascii="Times New Roman" w:hAnsi="Times New Roman"/>
              </w:rPr>
              <w:t>3.Воспитывать отзывчивость детей, желание помочь друг другу.</w:t>
            </w:r>
          </w:p>
        </w:tc>
      </w:tr>
      <w:tr w:rsidR="003113F8" w:rsidRPr="003113F8" w:rsidTr="009C6046">
        <w:trPr>
          <w:trHeight w:val="960"/>
        </w:trPr>
        <w:tc>
          <w:tcPr>
            <w:tcW w:w="1277" w:type="dxa"/>
            <w:vMerge w:val="restart"/>
            <w:vAlign w:val="center"/>
          </w:tcPr>
          <w:p w:rsidR="003113F8" w:rsidRPr="003113F8" w:rsidRDefault="003113F8" w:rsidP="009C6046">
            <w:pPr>
              <w:jc w:val="center"/>
              <w:rPr>
                <w:rFonts w:ascii="Times New Roman" w:hAnsi="Times New Roman"/>
                <w:b/>
              </w:rPr>
            </w:pPr>
            <w:r w:rsidRPr="003113F8">
              <w:rPr>
                <w:rFonts w:ascii="Times New Roman" w:hAnsi="Times New Roman"/>
                <w:b/>
              </w:rPr>
              <w:t>Март</w:t>
            </w:r>
          </w:p>
        </w:tc>
        <w:tc>
          <w:tcPr>
            <w:tcW w:w="2268" w:type="dxa"/>
            <w:vAlign w:val="center"/>
          </w:tcPr>
          <w:p w:rsidR="003113F8" w:rsidRPr="003113F8" w:rsidRDefault="003113F8" w:rsidP="009C6046">
            <w:pPr>
              <w:tabs>
                <w:tab w:val="left" w:pos="2640"/>
              </w:tabs>
              <w:jc w:val="center"/>
              <w:rPr>
                <w:rFonts w:ascii="Times New Roman" w:hAnsi="Times New Roman"/>
              </w:rPr>
            </w:pPr>
            <w:r w:rsidRPr="003113F8">
              <w:rPr>
                <w:rFonts w:ascii="Times New Roman" w:hAnsi="Times New Roman"/>
              </w:rPr>
              <w:t>Окружающий мир «Петушок и его семейка»</w:t>
            </w:r>
          </w:p>
        </w:tc>
        <w:tc>
          <w:tcPr>
            <w:tcW w:w="6095" w:type="dxa"/>
          </w:tcPr>
          <w:p w:rsidR="003113F8" w:rsidRPr="003113F8" w:rsidRDefault="003113F8" w:rsidP="009C6046">
            <w:pPr>
              <w:jc w:val="both"/>
              <w:rPr>
                <w:rFonts w:ascii="Times New Roman" w:hAnsi="Times New Roman"/>
              </w:rPr>
            </w:pPr>
            <w:r w:rsidRPr="003113F8">
              <w:rPr>
                <w:rFonts w:ascii="Times New Roman" w:hAnsi="Times New Roman"/>
              </w:rPr>
              <w:t>1.Расширить представление о домашних животных и их характерных особенностях.</w:t>
            </w:r>
          </w:p>
          <w:p w:rsidR="003113F8" w:rsidRPr="003113F8" w:rsidRDefault="003113F8" w:rsidP="009C6046">
            <w:pPr>
              <w:jc w:val="both"/>
              <w:rPr>
                <w:rFonts w:ascii="Times New Roman" w:hAnsi="Times New Roman"/>
              </w:rPr>
            </w:pPr>
            <w:r w:rsidRPr="003113F8">
              <w:rPr>
                <w:rFonts w:ascii="Times New Roman" w:hAnsi="Times New Roman"/>
              </w:rPr>
              <w:t>2.Развивать накопление зрительно-осязательных впечатлений.</w:t>
            </w:r>
          </w:p>
          <w:p w:rsidR="003113F8" w:rsidRPr="003113F8" w:rsidRDefault="003113F8" w:rsidP="009C6046">
            <w:pPr>
              <w:jc w:val="both"/>
              <w:rPr>
                <w:rFonts w:ascii="Times New Roman" w:hAnsi="Times New Roman"/>
              </w:rPr>
            </w:pPr>
            <w:r w:rsidRPr="003113F8">
              <w:rPr>
                <w:rFonts w:ascii="Times New Roman" w:hAnsi="Times New Roman"/>
              </w:rPr>
              <w:t>3.Формировать желание проявлять заботу о домашних птицах.</w:t>
            </w:r>
          </w:p>
        </w:tc>
      </w:tr>
      <w:tr w:rsidR="003113F8" w:rsidRPr="003113F8" w:rsidTr="009C6046">
        <w:trPr>
          <w:trHeight w:val="960"/>
        </w:trPr>
        <w:tc>
          <w:tcPr>
            <w:tcW w:w="1277" w:type="dxa"/>
            <w:vMerge/>
          </w:tcPr>
          <w:p w:rsidR="003113F8" w:rsidRPr="003113F8" w:rsidRDefault="003113F8" w:rsidP="009C6046">
            <w:pPr>
              <w:jc w:val="center"/>
              <w:rPr>
                <w:rFonts w:ascii="Times New Roman" w:hAnsi="Times New Roman"/>
                <w:b/>
              </w:rPr>
            </w:pPr>
          </w:p>
        </w:tc>
        <w:tc>
          <w:tcPr>
            <w:tcW w:w="2268" w:type="dxa"/>
            <w:vAlign w:val="center"/>
          </w:tcPr>
          <w:p w:rsidR="003113F8" w:rsidRPr="003113F8" w:rsidRDefault="003113F8" w:rsidP="009C6046">
            <w:pPr>
              <w:tabs>
                <w:tab w:val="left" w:pos="2640"/>
              </w:tabs>
              <w:jc w:val="center"/>
              <w:rPr>
                <w:rFonts w:ascii="Times New Roman" w:hAnsi="Times New Roman"/>
              </w:rPr>
            </w:pPr>
            <w:r w:rsidRPr="003113F8">
              <w:rPr>
                <w:rFonts w:ascii="Times New Roman" w:hAnsi="Times New Roman"/>
              </w:rPr>
              <w:t>Развитие речи «Весенний лес»</w:t>
            </w:r>
          </w:p>
        </w:tc>
        <w:tc>
          <w:tcPr>
            <w:tcW w:w="6095" w:type="dxa"/>
          </w:tcPr>
          <w:p w:rsidR="003113F8" w:rsidRPr="003113F8" w:rsidRDefault="003113F8" w:rsidP="009C6046">
            <w:pPr>
              <w:jc w:val="both"/>
              <w:rPr>
                <w:rFonts w:ascii="Times New Roman" w:hAnsi="Times New Roman"/>
              </w:rPr>
            </w:pPr>
            <w:r w:rsidRPr="003113F8">
              <w:rPr>
                <w:rFonts w:ascii="Times New Roman" w:hAnsi="Times New Roman"/>
              </w:rPr>
              <w:t>1.Формировать у детей живой интерес к игре; закрепить понятие времена года – весна.</w:t>
            </w:r>
          </w:p>
          <w:p w:rsidR="003113F8" w:rsidRPr="003113F8" w:rsidRDefault="003113F8" w:rsidP="009C6046">
            <w:pPr>
              <w:jc w:val="both"/>
              <w:rPr>
                <w:rFonts w:ascii="Times New Roman" w:hAnsi="Times New Roman"/>
              </w:rPr>
            </w:pPr>
            <w:r w:rsidRPr="003113F8">
              <w:rPr>
                <w:rFonts w:ascii="Times New Roman" w:hAnsi="Times New Roman"/>
              </w:rPr>
              <w:t>2.Развивать интонационную выразительность речи.</w:t>
            </w:r>
          </w:p>
          <w:p w:rsidR="003113F8" w:rsidRPr="003113F8" w:rsidRDefault="003113F8" w:rsidP="009C6046">
            <w:pPr>
              <w:jc w:val="both"/>
              <w:rPr>
                <w:rFonts w:ascii="Times New Roman" w:hAnsi="Times New Roman"/>
              </w:rPr>
            </w:pPr>
            <w:r w:rsidRPr="003113F8">
              <w:rPr>
                <w:rFonts w:ascii="Times New Roman" w:hAnsi="Times New Roman"/>
              </w:rPr>
              <w:t>3.Воспитывать бережное отношение к окружающему миру.</w:t>
            </w:r>
          </w:p>
        </w:tc>
      </w:tr>
      <w:tr w:rsidR="003113F8" w:rsidRPr="003113F8" w:rsidTr="009C6046">
        <w:trPr>
          <w:trHeight w:val="996"/>
        </w:trPr>
        <w:tc>
          <w:tcPr>
            <w:tcW w:w="1277" w:type="dxa"/>
            <w:vMerge/>
          </w:tcPr>
          <w:p w:rsidR="003113F8" w:rsidRPr="003113F8" w:rsidRDefault="003113F8" w:rsidP="009C6046">
            <w:pPr>
              <w:jc w:val="center"/>
              <w:rPr>
                <w:rFonts w:ascii="Times New Roman" w:hAnsi="Times New Roman"/>
                <w:b/>
              </w:rPr>
            </w:pPr>
          </w:p>
        </w:tc>
        <w:tc>
          <w:tcPr>
            <w:tcW w:w="2268" w:type="dxa"/>
            <w:vAlign w:val="center"/>
          </w:tcPr>
          <w:p w:rsidR="003113F8" w:rsidRPr="003113F8" w:rsidRDefault="003113F8" w:rsidP="009C6046">
            <w:pPr>
              <w:tabs>
                <w:tab w:val="left" w:pos="2640"/>
              </w:tabs>
              <w:jc w:val="center"/>
              <w:rPr>
                <w:rFonts w:ascii="Times New Roman" w:hAnsi="Times New Roman"/>
              </w:rPr>
            </w:pPr>
            <w:r w:rsidRPr="003113F8">
              <w:rPr>
                <w:rFonts w:ascii="Times New Roman" w:hAnsi="Times New Roman"/>
              </w:rPr>
              <w:t>Окружающий мир «Все мы любим мамочку»</w:t>
            </w:r>
          </w:p>
        </w:tc>
        <w:tc>
          <w:tcPr>
            <w:tcW w:w="6095" w:type="dxa"/>
          </w:tcPr>
          <w:p w:rsidR="003113F8" w:rsidRPr="003113F8" w:rsidRDefault="003113F8" w:rsidP="009C6046">
            <w:pPr>
              <w:jc w:val="both"/>
              <w:rPr>
                <w:rFonts w:ascii="Times New Roman" w:hAnsi="Times New Roman"/>
              </w:rPr>
            </w:pPr>
            <w:r w:rsidRPr="003113F8">
              <w:rPr>
                <w:rFonts w:ascii="Times New Roman" w:hAnsi="Times New Roman"/>
              </w:rPr>
              <w:t>1.Выкладывать из геометрической мозаики человеческую фигуру по схеме и бусы по заданному алгоритму.</w:t>
            </w:r>
          </w:p>
          <w:p w:rsidR="003113F8" w:rsidRPr="003113F8" w:rsidRDefault="003113F8" w:rsidP="009C6046">
            <w:pPr>
              <w:jc w:val="both"/>
              <w:rPr>
                <w:rFonts w:ascii="Times New Roman" w:hAnsi="Times New Roman"/>
              </w:rPr>
            </w:pPr>
            <w:r w:rsidRPr="003113F8">
              <w:rPr>
                <w:rFonts w:ascii="Times New Roman" w:hAnsi="Times New Roman"/>
              </w:rPr>
              <w:t>2.Развивать воображение, зрительное внимание.</w:t>
            </w:r>
          </w:p>
          <w:p w:rsidR="003113F8" w:rsidRPr="003113F8" w:rsidRDefault="003113F8" w:rsidP="009C6046">
            <w:pPr>
              <w:jc w:val="both"/>
              <w:rPr>
                <w:rFonts w:ascii="Times New Roman" w:hAnsi="Times New Roman"/>
              </w:rPr>
            </w:pPr>
            <w:r w:rsidRPr="003113F8">
              <w:rPr>
                <w:rFonts w:ascii="Times New Roman" w:hAnsi="Times New Roman"/>
              </w:rPr>
              <w:t>3.Воспитывать эмоциональную отзывчивость.</w:t>
            </w:r>
          </w:p>
        </w:tc>
      </w:tr>
      <w:tr w:rsidR="003113F8" w:rsidRPr="003113F8" w:rsidTr="009C6046">
        <w:trPr>
          <w:trHeight w:val="960"/>
        </w:trPr>
        <w:tc>
          <w:tcPr>
            <w:tcW w:w="1277" w:type="dxa"/>
            <w:vMerge/>
          </w:tcPr>
          <w:p w:rsidR="003113F8" w:rsidRPr="003113F8" w:rsidRDefault="003113F8" w:rsidP="009C6046">
            <w:pPr>
              <w:jc w:val="center"/>
              <w:rPr>
                <w:rFonts w:ascii="Times New Roman" w:hAnsi="Times New Roman"/>
                <w:b/>
              </w:rPr>
            </w:pPr>
          </w:p>
        </w:tc>
        <w:tc>
          <w:tcPr>
            <w:tcW w:w="2268" w:type="dxa"/>
            <w:vAlign w:val="center"/>
          </w:tcPr>
          <w:p w:rsidR="003113F8" w:rsidRPr="003113F8" w:rsidRDefault="003113F8" w:rsidP="009C6046">
            <w:pPr>
              <w:tabs>
                <w:tab w:val="left" w:pos="2640"/>
              </w:tabs>
              <w:jc w:val="center"/>
              <w:rPr>
                <w:rFonts w:ascii="Times New Roman" w:hAnsi="Times New Roman"/>
              </w:rPr>
            </w:pPr>
            <w:r w:rsidRPr="003113F8">
              <w:rPr>
                <w:rFonts w:ascii="Times New Roman" w:hAnsi="Times New Roman"/>
              </w:rPr>
              <w:t>Развитие речи «Цветные платочки»</w:t>
            </w:r>
          </w:p>
        </w:tc>
        <w:tc>
          <w:tcPr>
            <w:tcW w:w="6095" w:type="dxa"/>
          </w:tcPr>
          <w:p w:rsidR="003113F8" w:rsidRPr="003113F8" w:rsidRDefault="003113F8" w:rsidP="009C6046">
            <w:pPr>
              <w:jc w:val="both"/>
              <w:rPr>
                <w:rFonts w:ascii="Times New Roman" w:hAnsi="Times New Roman"/>
              </w:rPr>
            </w:pPr>
            <w:r w:rsidRPr="003113F8">
              <w:rPr>
                <w:rFonts w:ascii="Times New Roman" w:hAnsi="Times New Roman"/>
              </w:rPr>
              <w:t>1.Закрепить знание цветов: жёлтый,  красный, синий. Учить различать пространственное представление (в, под, на).</w:t>
            </w:r>
          </w:p>
          <w:p w:rsidR="003113F8" w:rsidRPr="003113F8" w:rsidRDefault="003113F8" w:rsidP="009C6046">
            <w:pPr>
              <w:jc w:val="both"/>
              <w:rPr>
                <w:rFonts w:ascii="Times New Roman" w:hAnsi="Times New Roman"/>
              </w:rPr>
            </w:pPr>
            <w:r w:rsidRPr="003113F8">
              <w:rPr>
                <w:rFonts w:ascii="Times New Roman" w:hAnsi="Times New Roman"/>
              </w:rPr>
              <w:t>2.Развивать речь, слуховое внимание, общую моторику.</w:t>
            </w:r>
          </w:p>
          <w:p w:rsidR="003113F8" w:rsidRPr="003113F8" w:rsidRDefault="003113F8" w:rsidP="009C6046">
            <w:pPr>
              <w:jc w:val="both"/>
              <w:rPr>
                <w:rFonts w:ascii="Times New Roman" w:hAnsi="Times New Roman"/>
              </w:rPr>
            </w:pPr>
            <w:r w:rsidRPr="003113F8">
              <w:rPr>
                <w:rFonts w:ascii="Times New Roman" w:hAnsi="Times New Roman"/>
              </w:rPr>
              <w:t>3.Обогащать сенсорными впечатлениями.</w:t>
            </w:r>
          </w:p>
        </w:tc>
      </w:tr>
      <w:tr w:rsidR="003113F8" w:rsidRPr="003113F8" w:rsidTr="009C6046">
        <w:trPr>
          <w:trHeight w:val="274"/>
        </w:trPr>
        <w:tc>
          <w:tcPr>
            <w:tcW w:w="1277" w:type="dxa"/>
            <w:vMerge/>
          </w:tcPr>
          <w:p w:rsidR="003113F8" w:rsidRPr="003113F8" w:rsidRDefault="003113F8" w:rsidP="009C6046">
            <w:pPr>
              <w:jc w:val="center"/>
              <w:rPr>
                <w:rFonts w:ascii="Times New Roman" w:hAnsi="Times New Roman"/>
                <w:b/>
              </w:rPr>
            </w:pPr>
          </w:p>
        </w:tc>
        <w:tc>
          <w:tcPr>
            <w:tcW w:w="2268" w:type="dxa"/>
            <w:vAlign w:val="center"/>
          </w:tcPr>
          <w:p w:rsidR="003113F8" w:rsidRPr="003113F8" w:rsidRDefault="003113F8" w:rsidP="009C6046">
            <w:pPr>
              <w:tabs>
                <w:tab w:val="left" w:pos="2640"/>
              </w:tabs>
              <w:jc w:val="center"/>
              <w:rPr>
                <w:rFonts w:ascii="Times New Roman" w:hAnsi="Times New Roman"/>
              </w:rPr>
            </w:pPr>
            <w:r w:rsidRPr="003113F8">
              <w:rPr>
                <w:rFonts w:ascii="Times New Roman" w:hAnsi="Times New Roman"/>
              </w:rPr>
              <w:t>Окружающий мир «Мишка в детском саду»</w:t>
            </w:r>
          </w:p>
        </w:tc>
        <w:tc>
          <w:tcPr>
            <w:tcW w:w="6095" w:type="dxa"/>
          </w:tcPr>
          <w:p w:rsidR="003113F8" w:rsidRPr="003113F8" w:rsidRDefault="003113F8" w:rsidP="009C6046">
            <w:pPr>
              <w:jc w:val="both"/>
              <w:rPr>
                <w:rFonts w:ascii="Times New Roman" w:hAnsi="Times New Roman"/>
              </w:rPr>
            </w:pPr>
            <w:r w:rsidRPr="003113F8">
              <w:rPr>
                <w:rFonts w:ascii="Times New Roman" w:hAnsi="Times New Roman"/>
              </w:rPr>
              <w:t xml:space="preserve">1.Продолжать учить детей логическому мышлению, используя метод сириации (правильная сборка </w:t>
            </w:r>
            <w:r w:rsidRPr="003113F8">
              <w:rPr>
                <w:rFonts w:ascii="Times New Roman" w:hAnsi="Times New Roman"/>
                <w:spacing w:val="-20"/>
              </w:rPr>
              <w:t>пирамидки), закрепить знания детей о диких животных.</w:t>
            </w:r>
          </w:p>
          <w:p w:rsidR="003113F8" w:rsidRPr="003113F8" w:rsidRDefault="003113F8" w:rsidP="009C6046">
            <w:pPr>
              <w:jc w:val="both"/>
              <w:rPr>
                <w:rFonts w:ascii="Times New Roman" w:hAnsi="Times New Roman"/>
              </w:rPr>
            </w:pPr>
            <w:r w:rsidRPr="003113F8">
              <w:rPr>
                <w:rFonts w:ascii="Times New Roman" w:hAnsi="Times New Roman"/>
              </w:rPr>
              <w:t>2. Развивать речь.</w:t>
            </w:r>
          </w:p>
          <w:p w:rsidR="003113F8" w:rsidRPr="003113F8" w:rsidRDefault="003113F8" w:rsidP="009C6046">
            <w:pPr>
              <w:jc w:val="both"/>
              <w:rPr>
                <w:rFonts w:ascii="Times New Roman" w:hAnsi="Times New Roman"/>
              </w:rPr>
            </w:pPr>
            <w:r w:rsidRPr="003113F8">
              <w:rPr>
                <w:rFonts w:ascii="Times New Roman" w:hAnsi="Times New Roman"/>
              </w:rPr>
              <w:t>3.Воспитывать доброжелательное отношение между сверстниками, желание помогать друг другу.</w:t>
            </w:r>
          </w:p>
        </w:tc>
      </w:tr>
      <w:tr w:rsidR="003113F8" w:rsidRPr="003113F8" w:rsidTr="009C6046">
        <w:trPr>
          <w:trHeight w:val="960"/>
        </w:trPr>
        <w:tc>
          <w:tcPr>
            <w:tcW w:w="1277" w:type="dxa"/>
            <w:vMerge/>
          </w:tcPr>
          <w:p w:rsidR="003113F8" w:rsidRPr="003113F8" w:rsidRDefault="003113F8" w:rsidP="009C6046">
            <w:pPr>
              <w:jc w:val="center"/>
              <w:rPr>
                <w:rFonts w:ascii="Times New Roman" w:hAnsi="Times New Roman"/>
                <w:b/>
              </w:rPr>
            </w:pPr>
          </w:p>
        </w:tc>
        <w:tc>
          <w:tcPr>
            <w:tcW w:w="2268" w:type="dxa"/>
            <w:vAlign w:val="center"/>
          </w:tcPr>
          <w:p w:rsidR="003113F8" w:rsidRPr="003113F8" w:rsidRDefault="003113F8" w:rsidP="009C6046">
            <w:pPr>
              <w:tabs>
                <w:tab w:val="left" w:pos="2640"/>
              </w:tabs>
              <w:jc w:val="center"/>
              <w:rPr>
                <w:rFonts w:ascii="Times New Roman" w:hAnsi="Times New Roman"/>
              </w:rPr>
            </w:pPr>
            <w:r w:rsidRPr="003113F8">
              <w:rPr>
                <w:rFonts w:ascii="Times New Roman" w:hAnsi="Times New Roman"/>
              </w:rPr>
              <w:t>Развитие речи «Плывёт, плывёт кораблик»</w:t>
            </w:r>
          </w:p>
        </w:tc>
        <w:tc>
          <w:tcPr>
            <w:tcW w:w="6095" w:type="dxa"/>
          </w:tcPr>
          <w:p w:rsidR="003113F8" w:rsidRPr="003113F8" w:rsidRDefault="003113F8" w:rsidP="009C6046">
            <w:pPr>
              <w:jc w:val="both"/>
              <w:rPr>
                <w:rFonts w:ascii="Times New Roman" w:hAnsi="Times New Roman"/>
              </w:rPr>
            </w:pPr>
            <w:r w:rsidRPr="003113F8">
              <w:rPr>
                <w:rFonts w:ascii="Times New Roman" w:hAnsi="Times New Roman"/>
              </w:rPr>
              <w:t>1.Формировать представление о величине.</w:t>
            </w:r>
          </w:p>
          <w:p w:rsidR="003113F8" w:rsidRPr="003113F8" w:rsidRDefault="003113F8" w:rsidP="009C6046">
            <w:pPr>
              <w:jc w:val="both"/>
              <w:rPr>
                <w:rFonts w:ascii="Times New Roman" w:hAnsi="Times New Roman"/>
              </w:rPr>
            </w:pPr>
            <w:r w:rsidRPr="003113F8">
              <w:rPr>
                <w:rFonts w:ascii="Times New Roman" w:hAnsi="Times New Roman"/>
              </w:rPr>
              <w:t>2.Развивать речевое внимание, тонкое движения мелкой моторики.</w:t>
            </w:r>
          </w:p>
          <w:p w:rsidR="003113F8" w:rsidRPr="003113F8" w:rsidRDefault="003113F8" w:rsidP="009C6046">
            <w:pPr>
              <w:jc w:val="both"/>
              <w:rPr>
                <w:rFonts w:ascii="Times New Roman" w:hAnsi="Times New Roman"/>
              </w:rPr>
            </w:pPr>
            <w:r w:rsidRPr="003113F8">
              <w:rPr>
                <w:rFonts w:ascii="Times New Roman" w:hAnsi="Times New Roman"/>
              </w:rPr>
              <w:t>3.Воспитываль внимание, любознательность.</w:t>
            </w:r>
          </w:p>
        </w:tc>
      </w:tr>
      <w:tr w:rsidR="003113F8" w:rsidRPr="003113F8" w:rsidTr="009C6046">
        <w:trPr>
          <w:trHeight w:val="960"/>
        </w:trPr>
        <w:tc>
          <w:tcPr>
            <w:tcW w:w="1277" w:type="dxa"/>
            <w:vMerge/>
          </w:tcPr>
          <w:p w:rsidR="003113F8" w:rsidRPr="003113F8" w:rsidRDefault="003113F8" w:rsidP="009C6046">
            <w:pPr>
              <w:jc w:val="center"/>
              <w:rPr>
                <w:rFonts w:ascii="Times New Roman" w:hAnsi="Times New Roman"/>
                <w:b/>
              </w:rPr>
            </w:pPr>
          </w:p>
        </w:tc>
        <w:tc>
          <w:tcPr>
            <w:tcW w:w="2268" w:type="dxa"/>
            <w:vAlign w:val="center"/>
          </w:tcPr>
          <w:p w:rsidR="003113F8" w:rsidRPr="003113F8" w:rsidRDefault="003113F8" w:rsidP="009C6046">
            <w:pPr>
              <w:tabs>
                <w:tab w:val="left" w:pos="2640"/>
              </w:tabs>
              <w:jc w:val="center"/>
              <w:rPr>
                <w:rFonts w:ascii="Times New Roman" w:hAnsi="Times New Roman"/>
              </w:rPr>
            </w:pPr>
            <w:r w:rsidRPr="003113F8">
              <w:rPr>
                <w:rFonts w:ascii="Times New Roman" w:hAnsi="Times New Roman"/>
              </w:rPr>
              <w:t>Окружающий мир «Путешествие с Колобком»</w:t>
            </w:r>
          </w:p>
        </w:tc>
        <w:tc>
          <w:tcPr>
            <w:tcW w:w="6095" w:type="dxa"/>
          </w:tcPr>
          <w:p w:rsidR="003113F8" w:rsidRPr="003113F8" w:rsidRDefault="003113F8" w:rsidP="009C6046">
            <w:pPr>
              <w:jc w:val="both"/>
              <w:rPr>
                <w:rFonts w:ascii="Times New Roman" w:hAnsi="Times New Roman"/>
              </w:rPr>
            </w:pPr>
            <w:r w:rsidRPr="003113F8">
              <w:rPr>
                <w:rFonts w:ascii="Times New Roman" w:hAnsi="Times New Roman"/>
              </w:rPr>
              <w:t>1.Формировать знание детей о цвете, величине, количестве.</w:t>
            </w:r>
          </w:p>
          <w:p w:rsidR="003113F8" w:rsidRPr="003113F8" w:rsidRDefault="003113F8" w:rsidP="009C6046">
            <w:pPr>
              <w:jc w:val="both"/>
              <w:rPr>
                <w:rFonts w:ascii="Times New Roman" w:hAnsi="Times New Roman"/>
              </w:rPr>
            </w:pPr>
            <w:r w:rsidRPr="003113F8">
              <w:rPr>
                <w:rFonts w:ascii="Times New Roman" w:hAnsi="Times New Roman"/>
              </w:rPr>
              <w:t>2.Развивать внимание, сообразительность, мышление, фантазию.</w:t>
            </w:r>
          </w:p>
          <w:p w:rsidR="003113F8" w:rsidRPr="003113F8" w:rsidRDefault="003113F8" w:rsidP="009C6046">
            <w:pPr>
              <w:jc w:val="both"/>
              <w:rPr>
                <w:rFonts w:ascii="Times New Roman" w:hAnsi="Times New Roman"/>
              </w:rPr>
            </w:pPr>
            <w:r w:rsidRPr="003113F8">
              <w:rPr>
                <w:rFonts w:ascii="Times New Roman" w:hAnsi="Times New Roman"/>
              </w:rPr>
              <w:t xml:space="preserve">3.Уделять внимание нравственному воспитанию, оказанию помощи. </w:t>
            </w:r>
          </w:p>
        </w:tc>
      </w:tr>
      <w:tr w:rsidR="003113F8" w:rsidRPr="003113F8" w:rsidTr="009C6046">
        <w:trPr>
          <w:trHeight w:val="975"/>
        </w:trPr>
        <w:tc>
          <w:tcPr>
            <w:tcW w:w="1277" w:type="dxa"/>
            <w:vMerge/>
          </w:tcPr>
          <w:p w:rsidR="003113F8" w:rsidRPr="003113F8" w:rsidRDefault="003113F8" w:rsidP="009C6046">
            <w:pPr>
              <w:jc w:val="center"/>
              <w:rPr>
                <w:rFonts w:ascii="Times New Roman" w:hAnsi="Times New Roman"/>
                <w:b/>
              </w:rPr>
            </w:pPr>
          </w:p>
        </w:tc>
        <w:tc>
          <w:tcPr>
            <w:tcW w:w="2268" w:type="dxa"/>
            <w:vAlign w:val="center"/>
          </w:tcPr>
          <w:p w:rsidR="003113F8" w:rsidRPr="003113F8" w:rsidRDefault="003113F8" w:rsidP="009C6046">
            <w:pPr>
              <w:jc w:val="center"/>
              <w:rPr>
                <w:rFonts w:ascii="Times New Roman" w:hAnsi="Times New Roman"/>
              </w:rPr>
            </w:pPr>
            <w:r w:rsidRPr="003113F8">
              <w:rPr>
                <w:rFonts w:ascii="Times New Roman" w:hAnsi="Times New Roman"/>
              </w:rPr>
              <w:t>Развитие речи «Птички весной к нам летят»</w:t>
            </w:r>
          </w:p>
        </w:tc>
        <w:tc>
          <w:tcPr>
            <w:tcW w:w="6095" w:type="dxa"/>
          </w:tcPr>
          <w:p w:rsidR="003113F8" w:rsidRPr="003113F8" w:rsidRDefault="003113F8" w:rsidP="009C6046">
            <w:pPr>
              <w:jc w:val="both"/>
              <w:rPr>
                <w:rFonts w:ascii="Times New Roman" w:hAnsi="Times New Roman"/>
              </w:rPr>
            </w:pPr>
            <w:r w:rsidRPr="003113F8">
              <w:rPr>
                <w:rFonts w:ascii="Times New Roman" w:hAnsi="Times New Roman"/>
              </w:rPr>
              <w:t>1.Закрепить предмет по форме и цвету, использовать настольный строительный материал (кубик, кирпичик, круг).</w:t>
            </w:r>
          </w:p>
          <w:p w:rsidR="003113F8" w:rsidRPr="003113F8" w:rsidRDefault="003113F8" w:rsidP="009C6046">
            <w:pPr>
              <w:tabs>
                <w:tab w:val="left" w:pos="2640"/>
              </w:tabs>
              <w:jc w:val="both"/>
              <w:rPr>
                <w:rFonts w:ascii="Times New Roman" w:hAnsi="Times New Roman"/>
              </w:rPr>
            </w:pPr>
            <w:r w:rsidRPr="003113F8">
              <w:rPr>
                <w:rFonts w:ascii="Times New Roman" w:hAnsi="Times New Roman"/>
              </w:rPr>
              <w:t>2.Развивать слуховое и зрительное внимание.</w:t>
            </w:r>
          </w:p>
          <w:p w:rsidR="003113F8" w:rsidRPr="003113F8" w:rsidRDefault="003113F8" w:rsidP="009C6046">
            <w:pPr>
              <w:jc w:val="both"/>
              <w:rPr>
                <w:rFonts w:ascii="Times New Roman" w:hAnsi="Times New Roman"/>
              </w:rPr>
            </w:pPr>
            <w:r w:rsidRPr="003113F8">
              <w:rPr>
                <w:rFonts w:ascii="Times New Roman" w:hAnsi="Times New Roman"/>
              </w:rPr>
              <w:t>3. Воспитывать любознательность, внимание, усидчивость.</w:t>
            </w:r>
          </w:p>
        </w:tc>
      </w:tr>
      <w:tr w:rsidR="003113F8" w:rsidRPr="003113F8" w:rsidTr="009C6046">
        <w:trPr>
          <w:trHeight w:val="1005"/>
        </w:trPr>
        <w:tc>
          <w:tcPr>
            <w:tcW w:w="1277" w:type="dxa"/>
            <w:vMerge w:val="restart"/>
            <w:vAlign w:val="center"/>
          </w:tcPr>
          <w:p w:rsidR="003113F8" w:rsidRPr="003113F8" w:rsidRDefault="003113F8" w:rsidP="009C6046">
            <w:pPr>
              <w:jc w:val="center"/>
              <w:rPr>
                <w:rFonts w:ascii="Times New Roman" w:hAnsi="Times New Roman"/>
                <w:b/>
              </w:rPr>
            </w:pPr>
            <w:r w:rsidRPr="003113F8">
              <w:rPr>
                <w:rFonts w:ascii="Times New Roman" w:hAnsi="Times New Roman"/>
                <w:b/>
              </w:rPr>
              <w:t>Апрель</w:t>
            </w:r>
          </w:p>
        </w:tc>
        <w:tc>
          <w:tcPr>
            <w:tcW w:w="2268" w:type="dxa"/>
            <w:vAlign w:val="center"/>
          </w:tcPr>
          <w:p w:rsidR="003113F8" w:rsidRPr="003113F8" w:rsidRDefault="003113F8" w:rsidP="009C6046">
            <w:pPr>
              <w:tabs>
                <w:tab w:val="left" w:pos="2640"/>
              </w:tabs>
              <w:jc w:val="center"/>
              <w:rPr>
                <w:rFonts w:ascii="Times New Roman" w:hAnsi="Times New Roman"/>
              </w:rPr>
            </w:pPr>
            <w:r w:rsidRPr="003113F8">
              <w:rPr>
                <w:rFonts w:ascii="Times New Roman" w:hAnsi="Times New Roman"/>
              </w:rPr>
              <w:t>Окружающий мир «Что такое целое?»</w:t>
            </w:r>
          </w:p>
        </w:tc>
        <w:tc>
          <w:tcPr>
            <w:tcW w:w="6095" w:type="dxa"/>
          </w:tcPr>
          <w:p w:rsidR="003113F8" w:rsidRPr="003113F8" w:rsidRDefault="003113F8" w:rsidP="009C6046">
            <w:pPr>
              <w:jc w:val="both"/>
              <w:rPr>
                <w:rFonts w:ascii="Times New Roman" w:hAnsi="Times New Roman"/>
              </w:rPr>
            </w:pPr>
            <w:r w:rsidRPr="003113F8">
              <w:rPr>
                <w:rFonts w:ascii="Times New Roman" w:hAnsi="Times New Roman"/>
              </w:rPr>
              <w:t>1.Дать детям представление о том, что любой предмет состоит из отдельных частей.</w:t>
            </w:r>
          </w:p>
          <w:p w:rsidR="003113F8" w:rsidRPr="003113F8" w:rsidRDefault="003113F8" w:rsidP="009C6046">
            <w:pPr>
              <w:jc w:val="both"/>
              <w:rPr>
                <w:rFonts w:ascii="Times New Roman" w:hAnsi="Times New Roman"/>
              </w:rPr>
            </w:pPr>
            <w:r w:rsidRPr="003113F8">
              <w:rPr>
                <w:rFonts w:ascii="Times New Roman" w:hAnsi="Times New Roman"/>
              </w:rPr>
              <w:t>2.Развивать наблюдательность, зрительную память.</w:t>
            </w:r>
          </w:p>
          <w:p w:rsidR="003113F8" w:rsidRPr="003113F8" w:rsidRDefault="003113F8" w:rsidP="009C6046">
            <w:pPr>
              <w:jc w:val="both"/>
              <w:rPr>
                <w:rFonts w:ascii="Times New Roman" w:hAnsi="Times New Roman"/>
              </w:rPr>
            </w:pPr>
            <w:r w:rsidRPr="003113F8">
              <w:rPr>
                <w:rFonts w:ascii="Times New Roman" w:hAnsi="Times New Roman"/>
              </w:rPr>
              <w:t>3.Воспитывать культуру поведения.</w:t>
            </w:r>
          </w:p>
        </w:tc>
      </w:tr>
      <w:tr w:rsidR="003113F8" w:rsidRPr="003113F8" w:rsidTr="009C6046">
        <w:trPr>
          <w:trHeight w:val="1261"/>
        </w:trPr>
        <w:tc>
          <w:tcPr>
            <w:tcW w:w="1277" w:type="dxa"/>
            <w:vMerge/>
          </w:tcPr>
          <w:p w:rsidR="003113F8" w:rsidRPr="003113F8" w:rsidRDefault="003113F8" w:rsidP="009C6046">
            <w:pPr>
              <w:jc w:val="center"/>
              <w:rPr>
                <w:rFonts w:ascii="Times New Roman" w:hAnsi="Times New Roman"/>
                <w:b/>
              </w:rPr>
            </w:pPr>
          </w:p>
        </w:tc>
        <w:tc>
          <w:tcPr>
            <w:tcW w:w="2268" w:type="dxa"/>
            <w:vAlign w:val="center"/>
          </w:tcPr>
          <w:p w:rsidR="003113F8" w:rsidRPr="003113F8" w:rsidRDefault="003113F8" w:rsidP="009C6046">
            <w:pPr>
              <w:tabs>
                <w:tab w:val="left" w:pos="2640"/>
              </w:tabs>
              <w:jc w:val="center"/>
              <w:rPr>
                <w:rFonts w:ascii="Times New Roman" w:hAnsi="Times New Roman"/>
              </w:rPr>
            </w:pPr>
            <w:r w:rsidRPr="003113F8">
              <w:rPr>
                <w:rFonts w:ascii="Times New Roman" w:hAnsi="Times New Roman"/>
              </w:rPr>
              <w:t>Развитие речи «Чудо камешки»</w:t>
            </w:r>
          </w:p>
        </w:tc>
        <w:tc>
          <w:tcPr>
            <w:tcW w:w="6095" w:type="dxa"/>
          </w:tcPr>
          <w:p w:rsidR="003113F8" w:rsidRPr="003113F8" w:rsidRDefault="003113F8" w:rsidP="009C6046">
            <w:pPr>
              <w:jc w:val="both"/>
              <w:rPr>
                <w:rFonts w:ascii="Times New Roman" w:hAnsi="Times New Roman"/>
              </w:rPr>
            </w:pPr>
            <w:r w:rsidRPr="003113F8">
              <w:rPr>
                <w:rFonts w:ascii="Times New Roman" w:hAnsi="Times New Roman"/>
              </w:rPr>
              <w:t>1.Познакомить детей со свойствами камня: тяжёлый, лёгкий, большой – маленький; стучит громко, тихо; камни твёрдые.</w:t>
            </w:r>
          </w:p>
          <w:p w:rsidR="003113F8" w:rsidRPr="003113F8" w:rsidRDefault="003113F8" w:rsidP="009C6046">
            <w:pPr>
              <w:jc w:val="both"/>
              <w:rPr>
                <w:rFonts w:ascii="Times New Roman" w:hAnsi="Times New Roman"/>
              </w:rPr>
            </w:pPr>
            <w:r w:rsidRPr="003113F8">
              <w:rPr>
                <w:rFonts w:ascii="Times New Roman" w:hAnsi="Times New Roman"/>
              </w:rPr>
              <w:t>2.Развивать речь, внимание, любознательность.</w:t>
            </w:r>
          </w:p>
          <w:p w:rsidR="003113F8" w:rsidRPr="003113F8" w:rsidRDefault="003113F8" w:rsidP="009C6046">
            <w:pPr>
              <w:jc w:val="both"/>
              <w:rPr>
                <w:rFonts w:ascii="Times New Roman" w:hAnsi="Times New Roman"/>
              </w:rPr>
            </w:pPr>
            <w:r w:rsidRPr="003113F8">
              <w:rPr>
                <w:rFonts w:ascii="Times New Roman" w:hAnsi="Times New Roman"/>
              </w:rPr>
              <w:t>3.Воспитывать бережное отношение к неживой природе.</w:t>
            </w:r>
          </w:p>
        </w:tc>
      </w:tr>
      <w:tr w:rsidR="003113F8" w:rsidRPr="003113F8" w:rsidTr="009C6046">
        <w:trPr>
          <w:trHeight w:val="1410"/>
        </w:trPr>
        <w:tc>
          <w:tcPr>
            <w:tcW w:w="1277" w:type="dxa"/>
            <w:vMerge/>
          </w:tcPr>
          <w:p w:rsidR="003113F8" w:rsidRPr="003113F8" w:rsidRDefault="003113F8" w:rsidP="009C6046">
            <w:pPr>
              <w:jc w:val="center"/>
              <w:rPr>
                <w:rFonts w:ascii="Times New Roman" w:hAnsi="Times New Roman"/>
                <w:b/>
              </w:rPr>
            </w:pPr>
          </w:p>
        </w:tc>
        <w:tc>
          <w:tcPr>
            <w:tcW w:w="2268" w:type="dxa"/>
            <w:vAlign w:val="center"/>
          </w:tcPr>
          <w:p w:rsidR="003113F8" w:rsidRPr="003113F8" w:rsidRDefault="003113F8" w:rsidP="009C6046">
            <w:pPr>
              <w:tabs>
                <w:tab w:val="left" w:pos="2640"/>
              </w:tabs>
              <w:jc w:val="center"/>
              <w:rPr>
                <w:rFonts w:ascii="Times New Roman" w:hAnsi="Times New Roman"/>
              </w:rPr>
            </w:pPr>
            <w:r w:rsidRPr="003113F8">
              <w:rPr>
                <w:rFonts w:ascii="Times New Roman" w:hAnsi="Times New Roman"/>
              </w:rPr>
              <w:t>Окружающий мир «Космос»</w:t>
            </w:r>
          </w:p>
        </w:tc>
        <w:tc>
          <w:tcPr>
            <w:tcW w:w="6095" w:type="dxa"/>
          </w:tcPr>
          <w:p w:rsidR="003113F8" w:rsidRPr="003113F8" w:rsidRDefault="003113F8" w:rsidP="009C6046">
            <w:pPr>
              <w:jc w:val="both"/>
              <w:rPr>
                <w:rFonts w:ascii="Times New Roman" w:hAnsi="Times New Roman"/>
              </w:rPr>
            </w:pPr>
            <w:r w:rsidRPr="003113F8">
              <w:rPr>
                <w:rFonts w:ascii="Times New Roman" w:hAnsi="Times New Roman"/>
              </w:rPr>
              <w:t>1.Познакомить  детей с понятием космос и космонавт, скафандр.</w:t>
            </w:r>
          </w:p>
          <w:p w:rsidR="003113F8" w:rsidRPr="003113F8" w:rsidRDefault="003113F8" w:rsidP="009C6046">
            <w:pPr>
              <w:jc w:val="both"/>
              <w:rPr>
                <w:rFonts w:ascii="Times New Roman" w:hAnsi="Times New Roman"/>
              </w:rPr>
            </w:pPr>
            <w:r w:rsidRPr="003113F8">
              <w:rPr>
                <w:rFonts w:ascii="Times New Roman" w:hAnsi="Times New Roman"/>
              </w:rPr>
              <w:t>2.Развивать речевую активность детей, память, мышление, побуждать их вступать в диалог.</w:t>
            </w:r>
          </w:p>
          <w:p w:rsidR="003113F8" w:rsidRPr="003113F8" w:rsidRDefault="003113F8" w:rsidP="009C6046">
            <w:pPr>
              <w:jc w:val="both"/>
              <w:rPr>
                <w:rFonts w:ascii="Times New Roman" w:hAnsi="Times New Roman"/>
              </w:rPr>
            </w:pPr>
            <w:r w:rsidRPr="003113F8">
              <w:rPr>
                <w:rFonts w:ascii="Times New Roman" w:hAnsi="Times New Roman"/>
              </w:rPr>
              <w:t>3.Воспитывать любовь к своей стране.</w:t>
            </w:r>
          </w:p>
        </w:tc>
      </w:tr>
      <w:tr w:rsidR="003113F8" w:rsidRPr="003113F8" w:rsidTr="009C6046">
        <w:trPr>
          <w:trHeight w:val="952"/>
        </w:trPr>
        <w:tc>
          <w:tcPr>
            <w:tcW w:w="1277" w:type="dxa"/>
            <w:vMerge/>
          </w:tcPr>
          <w:p w:rsidR="003113F8" w:rsidRPr="003113F8" w:rsidRDefault="003113F8" w:rsidP="009C6046">
            <w:pPr>
              <w:jc w:val="center"/>
              <w:rPr>
                <w:rFonts w:ascii="Times New Roman" w:hAnsi="Times New Roman"/>
                <w:b/>
              </w:rPr>
            </w:pPr>
          </w:p>
        </w:tc>
        <w:tc>
          <w:tcPr>
            <w:tcW w:w="2268" w:type="dxa"/>
            <w:vAlign w:val="center"/>
          </w:tcPr>
          <w:p w:rsidR="003113F8" w:rsidRPr="003113F8" w:rsidRDefault="003113F8" w:rsidP="009C6046">
            <w:pPr>
              <w:tabs>
                <w:tab w:val="left" w:pos="2640"/>
              </w:tabs>
              <w:jc w:val="center"/>
              <w:rPr>
                <w:rFonts w:ascii="Times New Roman" w:hAnsi="Times New Roman"/>
              </w:rPr>
            </w:pPr>
            <w:r w:rsidRPr="003113F8">
              <w:rPr>
                <w:rFonts w:ascii="Times New Roman" w:hAnsi="Times New Roman"/>
              </w:rPr>
              <w:t>Развитие речи «Разноцветные шарики»</w:t>
            </w:r>
          </w:p>
        </w:tc>
        <w:tc>
          <w:tcPr>
            <w:tcW w:w="6095" w:type="dxa"/>
          </w:tcPr>
          <w:p w:rsidR="003113F8" w:rsidRPr="003113F8" w:rsidRDefault="003113F8" w:rsidP="009C6046">
            <w:pPr>
              <w:jc w:val="both"/>
              <w:rPr>
                <w:rFonts w:ascii="Times New Roman" w:hAnsi="Times New Roman"/>
              </w:rPr>
            </w:pPr>
            <w:r w:rsidRPr="003113F8">
              <w:rPr>
                <w:rFonts w:ascii="Times New Roman" w:hAnsi="Times New Roman"/>
              </w:rPr>
              <w:t>1.Формировать умение детей классифицировать предметы по цвету.</w:t>
            </w:r>
          </w:p>
          <w:p w:rsidR="003113F8" w:rsidRPr="003113F8" w:rsidRDefault="003113F8" w:rsidP="009C6046">
            <w:pPr>
              <w:jc w:val="both"/>
              <w:rPr>
                <w:rFonts w:ascii="Times New Roman" w:hAnsi="Times New Roman"/>
              </w:rPr>
            </w:pPr>
            <w:r w:rsidRPr="003113F8">
              <w:rPr>
                <w:rFonts w:ascii="Times New Roman" w:hAnsi="Times New Roman"/>
              </w:rPr>
              <w:t>2.Развивать психические процессы: зрительное и слуховое внимание, воображение.</w:t>
            </w:r>
          </w:p>
          <w:p w:rsidR="003113F8" w:rsidRPr="003113F8" w:rsidRDefault="003113F8" w:rsidP="009C6046">
            <w:pPr>
              <w:jc w:val="both"/>
              <w:rPr>
                <w:rFonts w:ascii="Times New Roman" w:hAnsi="Times New Roman"/>
              </w:rPr>
            </w:pPr>
            <w:r w:rsidRPr="003113F8">
              <w:rPr>
                <w:rFonts w:ascii="Times New Roman" w:hAnsi="Times New Roman"/>
              </w:rPr>
              <w:t>3.Воспитывать чувство отзывчивости, желание помочь.</w:t>
            </w:r>
          </w:p>
        </w:tc>
      </w:tr>
      <w:tr w:rsidR="003113F8" w:rsidRPr="003113F8" w:rsidTr="009C6046">
        <w:trPr>
          <w:trHeight w:val="976"/>
        </w:trPr>
        <w:tc>
          <w:tcPr>
            <w:tcW w:w="1277" w:type="dxa"/>
            <w:vMerge/>
          </w:tcPr>
          <w:p w:rsidR="003113F8" w:rsidRPr="003113F8" w:rsidRDefault="003113F8" w:rsidP="009C6046">
            <w:pPr>
              <w:jc w:val="center"/>
              <w:rPr>
                <w:rFonts w:ascii="Times New Roman" w:hAnsi="Times New Roman"/>
                <w:b/>
              </w:rPr>
            </w:pPr>
          </w:p>
        </w:tc>
        <w:tc>
          <w:tcPr>
            <w:tcW w:w="2268" w:type="dxa"/>
            <w:vAlign w:val="center"/>
          </w:tcPr>
          <w:p w:rsidR="003113F8" w:rsidRPr="003113F8" w:rsidRDefault="003113F8" w:rsidP="009C6046">
            <w:pPr>
              <w:tabs>
                <w:tab w:val="left" w:pos="2640"/>
              </w:tabs>
              <w:jc w:val="center"/>
              <w:rPr>
                <w:rFonts w:ascii="Times New Roman" w:hAnsi="Times New Roman"/>
              </w:rPr>
            </w:pPr>
            <w:r w:rsidRPr="003113F8">
              <w:rPr>
                <w:rFonts w:ascii="Times New Roman" w:hAnsi="Times New Roman"/>
              </w:rPr>
              <w:t>Окружающий мир «Рассматривание комнатных растений и веточки тополя с почками»</w:t>
            </w:r>
          </w:p>
        </w:tc>
        <w:tc>
          <w:tcPr>
            <w:tcW w:w="6095" w:type="dxa"/>
          </w:tcPr>
          <w:p w:rsidR="003113F8" w:rsidRPr="003113F8" w:rsidRDefault="003113F8" w:rsidP="009C6046">
            <w:pPr>
              <w:jc w:val="both"/>
              <w:rPr>
                <w:rFonts w:ascii="Times New Roman" w:hAnsi="Times New Roman"/>
              </w:rPr>
            </w:pPr>
            <w:r w:rsidRPr="003113F8">
              <w:rPr>
                <w:rFonts w:ascii="Times New Roman" w:hAnsi="Times New Roman"/>
              </w:rPr>
              <w:t>1.Помочь детям правильно называть листья, ствол (у фикуса), широкий, большой, узкий, длинный лист.</w:t>
            </w:r>
          </w:p>
          <w:p w:rsidR="003113F8" w:rsidRPr="003113F8" w:rsidRDefault="003113F8" w:rsidP="009C6046">
            <w:pPr>
              <w:tabs>
                <w:tab w:val="left" w:pos="2640"/>
              </w:tabs>
              <w:jc w:val="both"/>
              <w:rPr>
                <w:rFonts w:ascii="Times New Roman" w:hAnsi="Times New Roman"/>
              </w:rPr>
            </w:pPr>
            <w:r w:rsidRPr="003113F8">
              <w:rPr>
                <w:rFonts w:ascii="Times New Roman" w:hAnsi="Times New Roman"/>
              </w:rPr>
              <w:t>2.Развивать познавательный интерес к окружающему миру.</w:t>
            </w:r>
          </w:p>
          <w:p w:rsidR="003113F8" w:rsidRPr="003113F8" w:rsidRDefault="003113F8" w:rsidP="009C6046">
            <w:pPr>
              <w:jc w:val="both"/>
              <w:rPr>
                <w:rFonts w:ascii="Times New Roman" w:hAnsi="Times New Roman"/>
              </w:rPr>
            </w:pPr>
            <w:r w:rsidRPr="003113F8">
              <w:rPr>
                <w:rFonts w:ascii="Times New Roman" w:hAnsi="Times New Roman"/>
              </w:rPr>
              <w:t>3.Воспитывать доброе отношения к растениям.</w:t>
            </w:r>
          </w:p>
        </w:tc>
      </w:tr>
      <w:tr w:rsidR="003113F8" w:rsidRPr="003113F8" w:rsidTr="009C6046">
        <w:trPr>
          <w:trHeight w:val="274"/>
        </w:trPr>
        <w:tc>
          <w:tcPr>
            <w:tcW w:w="1277" w:type="dxa"/>
            <w:vMerge/>
          </w:tcPr>
          <w:p w:rsidR="003113F8" w:rsidRPr="003113F8" w:rsidRDefault="003113F8" w:rsidP="009C6046">
            <w:pPr>
              <w:jc w:val="center"/>
              <w:rPr>
                <w:rFonts w:ascii="Times New Roman" w:hAnsi="Times New Roman"/>
                <w:b/>
              </w:rPr>
            </w:pPr>
          </w:p>
        </w:tc>
        <w:tc>
          <w:tcPr>
            <w:tcW w:w="2268" w:type="dxa"/>
            <w:vAlign w:val="center"/>
          </w:tcPr>
          <w:p w:rsidR="003113F8" w:rsidRPr="003113F8" w:rsidRDefault="003113F8" w:rsidP="009C6046">
            <w:pPr>
              <w:tabs>
                <w:tab w:val="left" w:pos="2640"/>
              </w:tabs>
              <w:jc w:val="center"/>
              <w:rPr>
                <w:rFonts w:ascii="Times New Roman" w:hAnsi="Times New Roman"/>
              </w:rPr>
            </w:pPr>
            <w:r w:rsidRPr="003113F8">
              <w:rPr>
                <w:rFonts w:ascii="Times New Roman" w:hAnsi="Times New Roman"/>
              </w:rPr>
              <w:t xml:space="preserve">Развитие речи «Сказочное </w:t>
            </w:r>
            <w:r w:rsidRPr="003113F8">
              <w:rPr>
                <w:rFonts w:ascii="Times New Roman" w:hAnsi="Times New Roman"/>
              </w:rPr>
              <w:lastRenderedPageBreak/>
              <w:t>путешествие»</w:t>
            </w:r>
          </w:p>
        </w:tc>
        <w:tc>
          <w:tcPr>
            <w:tcW w:w="6095" w:type="dxa"/>
          </w:tcPr>
          <w:p w:rsidR="003113F8" w:rsidRPr="003113F8" w:rsidRDefault="003113F8" w:rsidP="009C6046">
            <w:pPr>
              <w:jc w:val="both"/>
              <w:rPr>
                <w:rFonts w:ascii="Times New Roman" w:hAnsi="Times New Roman"/>
              </w:rPr>
            </w:pPr>
            <w:r w:rsidRPr="003113F8">
              <w:rPr>
                <w:rFonts w:ascii="Times New Roman" w:hAnsi="Times New Roman"/>
              </w:rPr>
              <w:lastRenderedPageBreak/>
              <w:t>1.Формировать элементарные представления о цвете, форме и размере предметов.</w:t>
            </w:r>
          </w:p>
          <w:p w:rsidR="003113F8" w:rsidRPr="003113F8" w:rsidRDefault="003113F8" w:rsidP="009C6046">
            <w:pPr>
              <w:jc w:val="both"/>
              <w:rPr>
                <w:rFonts w:ascii="Times New Roman" w:hAnsi="Times New Roman"/>
              </w:rPr>
            </w:pPr>
            <w:r w:rsidRPr="003113F8">
              <w:rPr>
                <w:rFonts w:ascii="Times New Roman" w:hAnsi="Times New Roman"/>
              </w:rPr>
              <w:lastRenderedPageBreak/>
              <w:t>2.Развивать внимание, интерес, мышление, эстетический вкус.</w:t>
            </w:r>
          </w:p>
          <w:p w:rsidR="003113F8" w:rsidRPr="003113F8" w:rsidRDefault="003113F8" w:rsidP="009C6046">
            <w:pPr>
              <w:jc w:val="both"/>
              <w:rPr>
                <w:rFonts w:ascii="Times New Roman" w:hAnsi="Times New Roman"/>
              </w:rPr>
            </w:pPr>
            <w:r w:rsidRPr="003113F8">
              <w:rPr>
                <w:rFonts w:ascii="Times New Roman" w:hAnsi="Times New Roman"/>
              </w:rPr>
              <w:t>3.Воспитывать доброту, эмоционально – положительное отношение к персонажам.</w:t>
            </w:r>
          </w:p>
        </w:tc>
      </w:tr>
      <w:tr w:rsidR="003113F8" w:rsidRPr="003113F8" w:rsidTr="009C6046">
        <w:trPr>
          <w:trHeight w:val="930"/>
        </w:trPr>
        <w:tc>
          <w:tcPr>
            <w:tcW w:w="1277" w:type="dxa"/>
            <w:vMerge/>
          </w:tcPr>
          <w:p w:rsidR="003113F8" w:rsidRPr="003113F8" w:rsidRDefault="003113F8" w:rsidP="009C6046">
            <w:pPr>
              <w:jc w:val="center"/>
              <w:rPr>
                <w:rFonts w:ascii="Times New Roman" w:hAnsi="Times New Roman"/>
                <w:b/>
              </w:rPr>
            </w:pPr>
          </w:p>
        </w:tc>
        <w:tc>
          <w:tcPr>
            <w:tcW w:w="2268" w:type="dxa"/>
            <w:vAlign w:val="center"/>
          </w:tcPr>
          <w:p w:rsidR="003113F8" w:rsidRPr="003113F8" w:rsidRDefault="003113F8" w:rsidP="009C6046">
            <w:pPr>
              <w:tabs>
                <w:tab w:val="left" w:pos="2640"/>
              </w:tabs>
              <w:jc w:val="center"/>
              <w:rPr>
                <w:rFonts w:ascii="Times New Roman" w:hAnsi="Times New Roman"/>
              </w:rPr>
            </w:pPr>
            <w:r w:rsidRPr="003113F8">
              <w:rPr>
                <w:rFonts w:ascii="Times New Roman" w:hAnsi="Times New Roman"/>
              </w:rPr>
              <w:t>Окружающий мир «Петушок»</w:t>
            </w:r>
          </w:p>
        </w:tc>
        <w:tc>
          <w:tcPr>
            <w:tcW w:w="6095" w:type="dxa"/>
          </w:tcPr>
          <w:p w:rsidR="003113F8" w:rsidRPr="003113F8" w:rsidRDefault="003113F8" w:rsidP="009C6046">
            <w:pPr>
              <w:jc w:val="both"/>
              <w:rPr>
                <w:rFonts w:ascii="Times New Roman" w:hAnsi="Times New Roman"/>
              </w:rPr>
            </w:pPr>
            <w:r w:rsidRPr="003113F8">
              <w:rPr>
                <w:rFonts w:ascii="Times New Roman" w:hAnsi="Times New Roman"/>
              </w:rPr>
              <w:t>1.Познакомить детей с приёмами сравнения двух предметов по высоте.</w:t>
            </w:r>
          </w:p>
          <w:p w:rsidR="003113F8" w:rsidRPr="003113F8" w:rsidRDefault="003113F8" w:rsidP="009C6046">
            <w:pPr>
              <w:jc w:val="both"/>
              <w:rPr>
                <w:rFonts w:ascii="Times New Roman" w:hAnsi="Times New Roman"/>
              </w:rPr>
            </w:pPr>
            <w:r w:rsidRPr="003113F8">
              <w:rPr>
                <w:rFonts w:ascii="Times New Roman" w:hAnsi="Times New Roman"/>
              </w:rPr>
              <w:t>2.Развивать сообразительность, мышление.</w:t>
            </w:r>
          </w:p>
          <w:p w:rsidR="003113F8" w:rsidRPr="003113F8" w:rsidRDefault="003113F8" w:rsidP="009C6046">
            <w:pPr>
              <w:jc w:val="both"/>
              <w:rPr>
                <w:rFonts w:ascii="Times New Roman" w:hAnsi="Times New Roman"/>
              </w:rPr>
            </w:pPr>
            <w:r w:rsidRPr="003113F8">
              <w:rPr>
                <w:rFonts w:ascii="Times New Roman" w:hAnsi="Times New Roman"/>
              </w:rPr>
              <w:t>3. Воспитывать эмоциональную отзывчивость.</w:t>
            </w:r>
          </w:p>
        </w:tc>
      </w:tr>
      <w:tr w:rsidR="003113F8" w:rsidRPr="003113F8" w:rsidTr="009C6046">
        <w:trPr>
          <w:trHeight w:val="1350"/>
        </w:trPr>
        <w:tc>
          <w:tcPr>
            <w:tcW w:w="1277" w:type="dxa"/>
            <w:vMerge/>
          </w:tcPr>
          <w:p w:rsidR="003113F8" w:rsidRPr="003113F8" w:rsidRDefault="003113F8" w:rsidP="009C6046">
            <w:pPr>
              <w:jc w:val="center"/>
              <w:rPr>
                <w:rFonts w:ascii="Times New Roman" w:hAnsi="Times New Roman"/>
                <w:b/>
              </w:rPr>
            </w:pPr>
          </w:p>
        </w:tc>
        <w:tc>
          <w:tcPr>
            <w:tcW w:w="2268" w:type="dxa"/>
            <w:vAlign w:val="center"/>
          </w:tcPr>
          <w:p w:rsidR="003113F8" w:rsidRPr="003113F8" w:rsidRDefault="003113F8" w:rsidP="009C6046">
            <w:pPr>
              <w:tabs>
                <w:tab w:val="left" w:pos="2640"/>
              </w:tabs>
              <w:jc w:val="center"/>
              <w:rPr>
                <w:rFonts w:ascii="Times New Roman" w:hAnsi="Times New Roman"/>
              </w:rPr>
            </w:pPr>
            <w:r w:rsidRPr="003113F8">
              <w:rPr>
                <w:rFonts w:ascii="Times New Roman" w:hAnsi="Times New Roman"/>
              </w:rPr>
              <w:t>Развитие речи «Кто на птичьем дворе самый главный?»</w:t>
            </w:r>
          </w:p>
        </w:tc>
        <w:tc>
          <w:tcPr>
            <w:tcW w:w="6095" w:type="dxa"/>
          </w:tcPr>
          <w:p w:rsidR="003113F8" w:rsidRPr="003113F8" w:rsidRDefault="003113F8" w:rsidP="009C6046">
            <w:pPr>
              <w:jc w:val="both"/>
              <w:rPr>
                <w:rFonts w:ascii="Times New Roman" w:hAnsi="Times New Roman"/>
              </w:rPr>
            </w:pPr>
            <w:r w:rsidRPr="003113F8">
              <w:rPr>
                <w:rFonts w:ascii="Times New Roman" w:hAnsi="Times New Roman"/>
              </w:rPr>
              <w:t>1.Формировать способность детей к диалогической речи; различать и называть цвета: красный, жёлтый.</w:t>
            </w:r>
          </w:p>
          <w:p w:rsidR="003113F8" w:rsidRPr="003113F8" w:rsidRDefault="003113F8" w:rsidP="009C6046">
            <w:pPr>
              <w:jc w:val="both"/>
              <w:rPr>
                <w:rFonts w:ascii="Times New Roman" w:hAnsi="Times New Roman"/>
              </w:rPr>
            </w:pPr>
            <w:r w:rsidRPr="003113F8">
              <w:rPr>
                <w:rFonts w:ascii="Times New Roman" w:hAnsi="Times New Roman"/>
              </w:rPr>
              <w:t>2.Обогощать и активизировать словарь по теме.</w:t>
            </w:r>
          </w:p>
          <w:p w:rsidR="003113F8" w:rsidRPr="003113F8" w:rsidRDefault="003113F8" w:rsidP="009C6046">
            <w:pPr>
              <w:jc w:val="both"/>
              <w:rPr>
                <w:rFonts w:ascii="Times New Roman" w:hAnsi="Times New Roman"/>
              </w:rPr>
            </w:pPr>
            <w:r w:rsidRPr="003113F8">
              <w:rPr>
                <w:rFonts w:ascii="Times New Roman" w:hAnsi="Times New Roman"/>
              </w:rPr>
              <w:t>3.Воспитывать заботливое отношение к домашним птицам.</w:t>
            </w:r>
          </w:p>
        </w:tc>
      </w:tr>
      <w:tr w:rsidR="003113F8" w:rsidRPr="003113F8" w:rsidTr="009C6046">
        <w:trPr>
          <w:trHeight w:val="1050"/>
        </w:trPr>
        <w:tc>
          <w:tcPr>
            <w:tcW w:w="1277" w:type="dxa"/>
            <w:vMerge w:val="restart"/>
            <w:vAlign w:val="center"/>
          </w:tcPr>
          <w:p w:rsidR="003113F8" w:rsidRPr="003113F8" w:rsidRDefault="003113F8" w:rsidP="009C6046">
            <w:pPr>
              <w:jc w:val="center"/>
              <w:rPr>
                <w:rFonts w:ascii="Times New Roman" w:hAnsi="Times New Roman"/>
                <w:b/>
              </w:rPr>
            </w:pPr>
            <w:r w:rsidRPr="003113F8">
              <w:rPr>
                <w:rFonts w:ascii="Times New Roman" w:hAnsi="Times New Roman"/>
                <w:b/>
              </w:rPr>
              <w:t>Май</w:t>
            </w:r>
          </w:p>
        </w:tc>
        <w:tc>
          <w:tcPr>
            <w:tcW w:w="2268" w:type="dxa"/>
            <w:vAlign w:val="center"/>
          </w:tcPr>
          <w:p w:rsidR="003113F8" w:rsidRPr="003113F8" w:rsidRDefault="003113F8" w:rsidP="009C6046">
            <w:pPr>
              <w:tabs>
                <w:tab w:val="left" w:pos="2640"/>
              </w:tabs>
              <w:jc w:val="center"/>
              <w:rPr>
                <w:rFonts w:ascii="Times New Roman" w:hAnsi="Times New Roman"/>
              </w:rPr>
            </w:pPr>
            <w:r w:rsidRPr="003113F8">
              <w:rPr>
                <w:rFonts w:ascii="Times New Roman" w:hAnsi="Times New Roman"/>
              </w:rPr>
              <w:t>Окружающий мир Д/И «Сделаем кроватку для мышонка»</w:t>
            </w:r>
          </w:p>
        </w:tc>
        <w:tc>
          <w:tcPr>
            <w:tcW w:w="6095" w:type="dxa"/>
          </w:tcPr>
          <w:p w:rsidR="003113F8" w:rsidRPr="003113F8" w:rsidRDefault="003113F8" w:rsidP="009C6046">
            <w:pPr>
              <w:jc w:val="both"/>
              <w:rPr>
                <w:rFonts w:ascii="Times New Roman" w:hAnsi="Times New Roman"/>
              </w:rPr>
            </w:pPr>
            <w:r w:rsidRPr="003113F8">
              <w:rPr>
                <w:rFonts w:ascii="Times New Roman" w:hAnsi="Times New Roman"/>
              </w:rPr>
              <w:t>1. Закрепить умение детей находить нужный предмет по цвету (жёлтый, красный, синий, зелёный), по величине (большой, маленький).</w:t>
            </w:r>
          </w:p>
          <w:p w:rsidR="003113F8" w:rsidRPr="003113F8" w:rsidRDefault="003113F8" w:rsidP="009C6046">
            <w:pPr>
              <w:jc w:val="both"/>
              <w:rPr>
                <w:rFonts w:ascii="Times New Roman" w:hAnsi="Times New Roman"/>
              </w:rPr>
            </w:pPr>
            <w:r w:rsidRPr="003113F8">
              <w:rPr>
                <w:rFonts w:ascii="Times New Roman" w:hAnsi="Times New Roman"/>
              </w:rPr>
              <w:t>2.Развивать внимание, мышление.</w:t>
            </w:r>
          </w:p>
          <w:p w:rsidR="003113F8" w:rsidRPr="003113F8" w:rsidRDefault="003113F8" w:rsidP="009C6046">
            <w:pPr>
              <w:jc w:val="both"/>
              <w:rPr>
                <w:rFonts w:ascii="Times New Roman" w:hAnsi="Times New Roman"/>
              </w:rPr>
            </w:pPr>
            <w:r w:rsidRPr="003113F8">
              <w:rPr>
                <w:rFonts w:ascii="Times New Roman" w:hAnsi="Times New Roman"/>
              </w:rPr>
              <w:t>3.Воспитывать интерес к занятию.</w:t>
            </w:r>
          </w:p>
        </w:tc>
      </w:tr>
      <w:tr w:rsidR="003113F8" w:rsidRPr="003113F8" w:rsidTr="009C6046">
        <w:trPr>
          <w:trHeight w:val="1442"/>
        </w:trPr>
        <w:tc>
          <w:tcPr>
            <w:tcW w:w="1277" w:type="dxa"/>
            <w:vMerge/>
          </w:tcPr>
          <w:p w:rsidR="003113F8" w:rsidRPr="003113F8" w:rsidRDefault="003113F8" w:rsidP="009C6046">
            <w:pPr>
              <w:jc w:val="center"/>
              <w:rPr>
                <w:rFonts w:ascii="Times New Roman" w:hAnsi="Times New Roman"/>
                <w:b/>
              </w:rPr>
            </w:pPr>
          </w:p>
        </w:tc>
        <w:tc>
          <w:tcPr>
            <w:tcW w:w="2268" w:type="dxa"/>
            <w:vAlign w:val="center"/>
          </w:tcPr>
          <w:p w:rsidR="003113F8" w:rsidRPr="003113F8" w:rsidRDefault="003113F8" w:rsidP="009C6046">
            <w:pPr>
              <w:tabs>
                <w:tab w:val="left" w:pos="2640"/>
              </w:tabs>
              <w:jc w:val="center"/>
              <w:rPr>
                <w:rFonts w:ascii="Times New Roman" w:hAnsi="Times New Roman"/>
              </w:rPr>
            </w:pPr>
            <w:r w:rsidRPr="003113F8">
              <w:rPr>
                <w:rFonts w:ascii="Times New Roman" w:hAnsi="Times New Roman"/>
              </w:rPr>
              <w:t>Развитие речи «Лесная гостя в гостях у ребят»</w:t>
            </w:r>
          </w:p>
        </w:tc>
        <w:tc>
          <w:tcPr>
            <w:tcW w:w="6095" w:type="dxa"/>
          </w:tcPr>
          <w:p w:rsidR="003113F8" w:rsidRPr="003113F8" w:rsidRDefault="003113F8" w:rsidP="009C6046">
            <w:pPr>
              <w:jc w:val="both"/>
              <w:rPr>
                <w:rFonts w:ascii="Times New Roman" w:hAnsi="Times New Roman"/>
              </w:rPr>
            </w:pPr>
            <w:r w:rsidRPr="003113F8">
              <w:rPr>
                <w:rFonts w:ascii="Times New Roman" w:hAnsi="Times New Roman"/>
              </w:rPr>
              <w:t>1.Закрепить знание детей о форме, величине, цвете; познакомить с цветочной поляной.</w:t>
            </w:r>
          </w:p>
          <w:p w:rsidR="003113F8" w:rsidRPr="003113F8" w:rsidRDefault="003113F8" w:rsidP="009C6046">
            <w:pPr>
              <w:jc w:val="both"/>
              <w:rPr>
                <w:rFonts w:ascii="Times New Roman" w:hAnsi="Times New Roman"/>
              </w:rPr>
            </w:pPr>
            <w:r w:rsidRPr="003113F8">
              <w:rPr>
                <w:rFonts w:ascii="Times New Roman" w:hAnsi="Times New Roman"/>
              </w:rPr>
              <w:t>2.Развивать навыки сравнение предметов.</w:t>
            </w:r>
          </w:p>
          <w:p w:rsidR="003113F8" w:rsidRPr="003113F8" w:rsidRDefault="003113F8" w:rsidP="009C6046">
            <w:pPr>
              <w:jc w:val="both"/>
              <w:rPr>
                <w:rFonts w:ascii="Times New Roman" w:hAnsi="Times New Roman"/>
              </w:rPr>
            </w:pPr>
            <w:r w:rsidRPr="003113F8">
              <w:rPr>
                <w:rFonts w:ascii="Times New Roman" w:hAnsi="Times New Roman"/>
              </w:rPr>
              <w:t>3.Воспитывать бережное отношения к окружающему миру.</w:t>
            </w:r>
          </w:p>
        </w:tc>
      </w:tr>
      <w:tr w:rsidR="003113F8" w:rsidRPr="003113F8" w:rsidTr="009C6046">
        <w:trPr>
          <w:trHeight w:val="1923"/>
        </w:trPr>
        <w:tc>
          <w:tcPr>
            <w:tcW w:w="1277" w:type="dxa"/>
            <w:vMerge/>
          </w:tcPr>
          <w:p w:rsidR="003113F8" w:rsidRPr="003113F8" w:rsidRDefault="003113F8" w:rsidP="009C6046">
            <w:pPr>
              <w:jc w:val="center"/>
              <w:rPr>
                <w:rFonts w:ascii="Times New Roman" w:hAnsi="Times New Roman"/>
                <w:b/>
              </w:rPr>
            </w:pPr>
          </w:p>
        </w:tc>
        <w:tc>
          <w:tcPr>
            <w:tcW w:w="2268" w:type="dxa"/>
            <w:vAlign w:val="center"/>
          </w:tcPr>
          <w:p w:rsidR="003113F8" w:rsidRPr="003113F8" w:rsidRDefault="003113F8" w:rsidP="009C6046">
            <w:pPr>
              <w:tabs>
                <w:tab w:val="left" w:pos="2640"/>
              </w:tabs>
              <w:jc w:val="center"/>
              <w:rPr>
                <w:rFonts w:ascii="Times New Roman" w:hAnsi="Times New Roman"/>
              </w:rPr>
            </w:pPr>
            <w:r w:rsidRPr="003113F8">
              <w:rPr>
                <w:rFonts w:ascii="Times New Roman" w:hAnsi="Times New Roman"/>
              </w:rPr>
              <w:t>Окружающий мир «Любимые предметы»</w:t>
            </w:r>
          </w:p>
        </w:tc>
        <w:tc>
          <w:tcPr>
            <w:tcW w:w="6095" w:type="dxa"/>
          </w:tcPr>
          <w:p w:rsidR="003113F8" w:rsidRPr="003113F8" w:rsidRDefault="003113F8" w:rsidP="009C6046">
            <w:pPr>
              <w:jc w:val="both"/>
              <w:rPr>
                <w:rFonts w:ascii="Times New Roman" w:hAnsi="Times New Roman"/>
              </w:rPr>
            </w:pPr>
            <w:r w:rsidRPr="003113F8">
              <w:rPr>
                <w:rFonts w:ascii="Times New Roman" w:hAnsi="Times New Roman"/>
              </w:rPr>
              <w:t>1.Формировать знание называть цвет, величину предметов, материал, из которого они сделаны.</w:t>
            </w:r>
          </w:p>
          <w:p w:rsidR="003113F8" w:rsidRPr="003113F8" w:rsidRDefault="003113F8" w:rsidP="009C6046">
            <w:pPr>
              <w:jc w:val="both"/>
              <w:rPr>
                <w:rFonts w:ascii="Times New Roman" w:hAnsi="Times New Roman"/>
              </w:rPr>
            </w:pPr>
            <w:r w:rsidRPr="003113F8">
              <w:rPr>
                <w:rFonts w:ascii="Times New Roman" w:hAnsi="Times New Roman"/>
              </w:rPr>
              <w:t>2.Способствовать развитию речи как средства общения.</w:t>
            </w:r>
          </w:p>
          <w:p w:rsidR="003113F8" w:rsidRPr="003113F8" w:rsidRDefault="003113F8" w:rsidP="009C6046">
            <w:pPr>
              <w:jc w:val="both"/>
              <w:rPr>
                <w:rFonts w:ascii="Times New Roman" w:hAnsi="Times New Roman"/>
              </w:rPr>
            </w:pPr>
            <w:r w:rsidRPr="003113F8">
              <w:rPr>
                <w:rFonts w:ascii="Times New Roman" w:hAnsi="Times New Roman"/>
              </w:rPr>
              <w:t>3.Воспитывать эмоциональное отношение к результату своей деятельности.</w:t>
            </w:r>
          </w:p>
        </w:tc>
      </w:tr>
      <w:tr w:rsidR="003113F8" w:rsidRPr="003113F8" w:rsidTr="009C6046">
        <w:trPr>
          <w:trHeight w:val="1214"/>
        </w:trPr>
        <w:tc>
          <w:tcPr>
            <w:tcW w:w="1277" w:type="dxa"/>
            <w:vMerge/>
          </w:tcPr>
          <w:p w:rsidR="003113F8" w:rsidRPr="003113F8" w:rsidRDefault="003113F8" w:rsidP="009C6046">
            <w:pPr>
              <w:jc w:val="center"/>
              <w:rPr>
                <w:rFonts w:ascii="Times New Roman" w:hAnsi="Times New Roman"/>
                <w:b/>
              </w:rPr>
            </w:pPr>
          </w:p>
        </w:tc>
        <w:tc>
          <w:tcPr>
            <w:tcW w:w="2268" w:type="dxa"/>
            <w:vAlign w:val="center"/>
          </w:tcPr>
          <w:p w:rsidR="003113F8" w:rsidRPr="003113F8" w:rsidRDefault="003113F8" w:rsidP="009C6046">
            <w:pPr>
              <w:tabs>
                <w:tab w:val="left" w:pos="2640"/>
              </w:tabs>
              <w:jc w:val="center"/>
              <w:rPr>
                <w:rFonts w:ascii="Times New Roman" w:hAnsi="Times New Roman"/>
              </w:rPr>
            </w:pPr>
            <w:r w:rsidRPr="003113F8">
              <w:rPr>
                <w:rFonts w:ascii="Times New Roman" w:hAnsi="Times New Roman"/>
              </w:rPr>
              <w:t>Развитие речи «Что мы видим за окном?»</w:t>
            </w:r>
          </w:p>
        </w:tc>
        <w:tc>
          <w:tcPr>
            <w:tcW w:w="6095" w:type="dxa"/>
          </w:tcPr>
          <w:p w:rsidR="003113F8" w:rsidRPr="003113F8" w:rsidRDefault="003113F8" w:rsidP="009C6046">
            <w:pPr>
              <w:jc w:val="both"/>
              <w:rPr>
                <w:rFonts w:ascii="Times New Roman" w:hAnsi="Times New Roman"/>
              </w:rPr>
            </w:pPr>
            <w:r w:rsidRPr="003113F8">
              <w:rPr>
                <w:rFonts w:ascii="Times New Roman" w:hAnsi="Times New Roman"/>
              </w:rPr>
              <w:t>1.Формировать способность детей внимательно слушать и наблюдать.</w:t>
            </w:r>
          </w:p>
          <w:p w:rsidR="003113F8" w:rsidRPr="003113F8" w:rsidRDefault="003113F8" w:rsidP="009C6046">
            <w:pPr>
              <w:jc w:val="both"/>
              <w:rPr>
                <w:rFonts w:ascii="Times New Roman" w:hAnsi="Times New Roman"/>
              </w:rPr>
            </w:pPr>
            <w:r w:rsidRPr="003113F8">
              <w:rPr>
                <w:rFonts w:ascii="Times New Roman" w:hAnsi="Times New Roman"/>
              </w:rPr>
              <w:t>2.Развиваем активную речь у детей.</w:t>
            </w:r>
          </w:p>
          <w:p w:rsidR="003113F8" w:rsidRPr="003113F8" w:rsidRDefault="003113F8" w:rsidP="009C6046">
            <w:pPr>
              <w:jc w:val="both"/>
              <w:rPr>
                <w:rFonts w:ascii="Times New Roman" w:hAnsi="Times New Roman"/>
              </w:rPr>
            </w:pPr>
            <w:r w:rsidRPr="003113F8">
              <w:rPr>
                <w:rFonts w:ascii="Times New Roman" w:hAnsi="Times New Roman"/>
              </w:rPr>
              <w:t>3.Воспитывать бережное отношение к растениям.</w:t>
            </w:r>
          </w:p>
        </w:tc>
      </w:tr>
      <w:tr w:rsidR="003113F8" w:rsidRPr="003113F8" w:rsidTr="009C6046">
        <w:trPr>
          <w:trHeight w:val="930"/>
        </w:trPr>
        <w:tc>
          <w:tcPr>
            <w:tcW w:w="1277" w:type="dxa"/>
            <w:vMerge/>
          </w:tcPr>
          <w:p w:rsidR="003113F8" w:rsidRPr="003113F8" w:rsidRDefault="003113F8" w:rsidP="009C6046">
            <w:pPr>
              <w:jc w:val="center"/>
              <w:rPr>
                <w:rFonts w:ascii="Times New Roman" w:hAnsi="Times New Roman"/>
                <w:b/>
              </w:rPr>
            </w:pPr>
          </w:p>
        </w:tc>
        <w:tc>
          <w:tcPr>
            <w:tcW w:w="2268" w:type="dxa"/>
            <w:vAlign w:val="center"/>
          </w:tcPr>
          <w:p w:rsidR="003113F8" w:rsidRPr="003113F8" w:rsidRDefault="003113F8" w:rsidP="009C6046">
            <w:pPr>
              <w:tabs>
                <w:tab w:val="left" w:pos="2640"/>
              </w:tabs>
              <w:jc w:val="center"/>
              <w:rPr>
                <w:rFonts w:ascii="Times New Roman" w:hAnsi="Times New Roman"/>
              </w:rPr>
            </w:pPr>
            <w:r w:rsidRPr="003113F8">
              <w:rPr>
                <w:rFonts w:ascii="Times New Roman" w:hAnsi="Times New Roman"/>
              </w:rPr>
              <w:t>Окружающий мир «Круглая коробочка для игрушек»</w:t>
            </w:r>
          </w:p>
        </w:tc>
        <w:tc>
          <w:tcPr>
            <w:tcW w:w="6095" w:type="dxa"/>
          </w:tcPr>
          <w:p w:rsidR="003113F8" w:rsidRPr="003113F8" w:rsidRDefault="003113F8" w:rsidP="009C6046">
            <w:pPr>
              <w:jc w:val="both"/>
              <w:rPr>
                <w:rFonts w:ascii="Times New Roman" w:hAnsi="Times New Roman"/>
              </w:rPr>
            </w:pPr>
            <w:r w:rsidRPr="003113F8">
              <w:rPr>
                <w:rFonts w:ascii="Times New Roman" w:hAnsi="Times New Roman"/>
              </w:rPr>
              <w:t>1.Закрепить знание детей распознавать предметы, имеющие круглую форму (плоские, объёмные), находить круг по описанию.</w:t>
            </w:r>
          </w:p>
          <w:p w:rsidR="003113F8" w:rsidRPr="003113F8" w:rsidRDefault="003113F8" w:rsidP="009C6046">
            <w:pPr>
              <w:jc w:val="both"/>
              <w:rPr>
                <w:rFonts w:ascii="Times New Roman" w:hAnsi="Times New Roman"/>
              </w:rPr>
            </w:pPr>
            <w:r w:rsidRPr="003113F8">
              <w:rPr>
                <w:rFonts w:ascii="Times New Roman" w:hAnsi="Times New Roman"/>
              </w:rPr>
              <w:t>2. Развивать память, воображения.</w:t>
            </w:r>
          </w:p>
          <w:p w:rsidR="003113F8" w:rsidRPr="003113F8" w:rsidRDefault="003113F8" w:rsidP="009C6046">
            <w:pPr>
              <w:jc w:val="both"/>
              <w:rPr>
                <w:rFonts w:ascii="Times New Roman" w:hAnsi="Times New Roman"/>
              </w:rPr>
            </w:pPr>
            <w:r w:rsidRPr="003113F8">
              <w:rPr>
                <w:rFonts w:ascii="Times New Roman" w:hAnsi="Times New Roman"/>
              </w:rPr>
              <w:t>3. Воспитывать культуру общение со сверстниками.</w:t>
            </w:r>
          </w:p>
        </w:tc>
      </w:tr>
      <w:tr w:rsidR="003113F8" w:rsidRPr="003113F8" w:rsidTr="009C6046">
        <w:trPr>
          <w:trHeight w:val="975"/>
        </w:trPr>
        <w:tc>
          <w:tcPr>
            <w:tcW w:w="1277" w:type="dxa"/>
            <w:vMerge/>
          </w:tcPr>
          <w:p w:rsidR="003113F8" w:rsidRPr="003113F8" w:rsidRDefault="003113F8" w:rsidP="009C6046">
            <w:pPr>
              <w:jc w:val="center"/>
              <w:rPr>
                <w:rFonts w:ascii="Times New Roman" w:hAnsi="Times New Roman"/>
                <w:b/>
              </w:rPr>
            </w:pPr>
          </w:p>
        </w:tc>
        <w:tc>
          <w:tcPr>
            <w:tcW w:w="2268" w:type="dxa"/>
            <w:vAlign w:val="center"/>
          </w:tcPr>
          <w:p w:rsidR="003113F8" w:rsidRPr="003113F8" w:rsidRDefault="003113F8" w:rsidP="009C6046">
            <w:pPr>
              <w:tabs>
                <w:tab w:val="left" w:pos="2640"/>
              </w:tabs>
              <w:jc w:val="center"/>
              <w:rPr>
                <w:rFonts w:ascii="Times New Roman" w:hAnsi="Times New Roman"/>
              </w:rPr>
            </w:pPr>
            <w:r w:rsidRPr="003113F8">
              <w:rPr>
                <w:rFonts w:ascii="Times New Roman" w:hAnsi="Times New Roman"/>
              </w:rPr>
              <w:t>Развитие речи «Волшебная картина»</w:t>
            </w:r>
          </w:p>
        </w:tc>
        <w:tc>
          <w:tcPr>
            <w:tcW w:w="6095" w:type="dxa"/>
          </w:tcPr>
          <w:p w:rsidR="003113F8" w:rsidRPr="003113F8" w:rsidRDefault="003113F8" w:rsidP="009C6046">
            <w:pPr>
              <w:jc w:val="both"/>
              <w:rPr>
                <w:rFonts w:ascii="Times New Roman" w:hAnsi="Times New Roman"/>
              </w:rPr>
            </w:pPr>
            <w:r w:rsidRPr="003113F8">
              <w:rPr>
                <w:rFonts w:ascii="Times New Roman" w:hAnsi="Times New Roman"/>
              </w:rPr>
              <w:t>1.Формировать умение детей различать цвета, реагировать на обращение, используя доступные речевые средства.</w:t>
            </w:r>
          </w:p>
          <w:p w:rsidR="003113F8" w:rsidRPr="003113F8" w:rsidRDefault="003113F8" w:rsidP="009C6046">
            <w:pPr>
              <w:jc w:val="both"/>
              <w:rPr>
                <w:rFonts w:ascii="Times New Roman" w:hAnsi="Times New Roman"/>
              </w:rPr>
            </w:pPr>
            <w:r w:rsidRPr="003113F8">
              <w:rPr>
                <w:rFonts w:ascii="Times New Roman" w:hAnsi="Times New Roman"/>
              </w:rPr>
              <w:lastRenderedPageBreak/>
              <w:t>2.Развивать память, внимание, мелкую моторику.</w:t>
            </w:r>
          </w:p>
          <w:p w:rsidR="003113F8" w:rsidRPr="003113F8" w:rsidRDefault="003113F8" w:rsidP="009C6046">
            <w:pPr>
              <w:jc w:val="both"/>
              <w:rPr>
                <w:rFonts w:ascii="Times New Roman" w:hAnsi="Times New Roman"/>
              </w:rPr>
            </w:pPr>
            <w:r w:rsidRPr="003113F8">
              <w:rPr>
                <w:rFonts w:ascii="Times New Roman" w:hAnsi="Times New Roman"/>
              </w:rPr>
              <w:t>3.Воспитывать чувство взаимопомощи, умение работать дружно.</w:t>
            </w:r>
          </w:p>
        </w:tc>
      </w:tr>
      <w:tr w:rsidR="003113F8" w:rsidRPr="003113F8" w:rsidTr="009C6046">
        <w:trPr>
          <w:trHeight w:val="900"/>
        </w:trPr>
        <w:tc>
          <w:tcPr>
            <w:tcW w:w="1277" w:type="dxa"/>
            <w:vMerge/>
          </w:tcPr>
          <w:p w:rsidR="003113F8" w:rsidRPr="003113F8" w:rsidRDefault="003113F8" w:rsidP="009C6046">
            <w:pPr>
              <w:jc w:val="center"/>
              <w:rPr>
                <w:rFonts w:ascii="Times New Roman" w:hAnsi="Times New Roman"/>
                <w:b/>
              </w:rPr>
            </w:pPr>
          </w:p>
        </w:tc>
        <w:tc>
          <w:tcPr>
            <w:tcW w:w="2268" w:type="dxa"/>
            <w:vAlign w:val="center"/>
          </w:tcPr>
          <w:p w:rsidR="003113F8" w:rsidRPr="003113F8" w:rsidRDefault="003113F8" w:rsidP="009C6046">
            <w:pPr>
              <w:tabs>
                <w:tab w:val="left" w:pos="2640"/>
              </w:tabs>
              <w:jc w:val="center"/>
              <w:rPr>
                <w:rFonts w:ascii="Times New Roman" w:hAnsi="Times New Roman"/>
              </w:rPr>
            </w:pPr>
            <w:r w:rsidRPr="003113F8">
              <w:rPr>
                <w:rFonts w:ascii="Times New Roman" w:hAnsi="Times New Roman"/>
              </w:rPr>
              <w:t>Окружающий мир «В гости к мышатам»</w:t>
            </w:r>
          </w:p>
        </w:tc>
        <w:tc>
          <w:tcPr>
            <w:tcW w:w="6095" w:type="dxa"/>
          </w:tcPr>
          <w:p w:rsidR="003113F8" w:rsidRPr="003113F8" w:rsidRDefault="003113F8" w:rsidP="009C6046">
            <w:pPr>
              <w:jc w:val="both"/>
              <w:rPr>
                <w:rFonts w:ascii="Times New Roman" w:hAnsi="Times New Roman"/>
              </w:rPr>
            </w:pPr>
            <w:r w:rsidRPr="003113F8">
              <w:rPr>
                <w:rFonts w:ascii="Times New Roman" w:hAnsi="Times New Roman"/>
              </w:rPr>
              <w:t>1.Формировать умение узнавать и называть основные цвета, форму, величину (большой, маленький).</w:t>
            </w:r>
          </w:p>
          <w:p w:rsidR="003113F8" w:rsidRPr="003113F8" w:rsidRDefault="003113F8" w:rsidP="009C6046">
            <w:pPr>
              <w:jc w:val="both"/>
              <w:rPr>
                <w:rFonts w:ascii="Times New Roman" w:hAnsi="Times New Roman"/>
              </w:rPr>
            </w:pPr>
            <w:r w:rsidRPr="003113F8">
              <w:rPr>
                <w:rFonts w:ascii="Times New Roman" w:hAnsi="Times New Roman"/>
              </w:rPr>
              <w:t>2.Развивать общую и мелкую моторику.</w:t>
            </w:r>
          </w:p>
          <w:p w:rsidR="003113F8" w:rsidRPr="003113F8" w:rsidRDefault="003113F8" w:rsidP="009C6046">
            <w:pPr>
              <w:jc w:val="both"/>
              <w:rPr>
                <w:rFonts w:ascii="Times New Roman" w:hAnsi="Times New Roman"/>
              </w:rPr>
            </w:pPr>
            <w:r w:rsidRPr="003113F8">
              <w:rPr>
                <w:rFonts w:ascii="Times New Roman" w:hAnsi="Times New Roman"/>
              </w:rPr>
              <w:t>3.Воспитывать самостоятельность, активность, умение работать в коллективе.</w:t>
            </w:r>
          </w:p>
        </w:tc>
      </w:tr>
      <w:tr w:rsidR="003113F8" w:rsidRPr="003113F8" w:rsidTr="009C6046">
        <w:trPr>
          <w:trHeight w:val="274"/>
        </w:trPr>
        <w:tc>
          <w:tcPr>
            <w:tcW w:w="1277" w:type="dxa"/>
            <w:vMerge/>
          </w:tcPr>
          <w:p w:rsidR="003113F8" w:rsidRPr="003113F8" w:rsidRDefault="003113F8" w:rsidP="009C6046">
            <w:pPr>
              <w:jc w:val="center"/>
              <w:rPr>
                <w:rFonts w:ascii="Times New Roman" w:hAnsi="Times New Roman"/>
                <w:b/>
              </w:rPr>
            </w:pPr>
          </w:p>
        </w:tc>
        <w:tc>
          <w:tcPr>
            <w:tcW w:w="2268" w:type="dxa"/>
            <w:vAlign w:val="center"/>
          </w:tcPr>
          <w:p w:rsidR="003113F8" w:rsidRPr="003113F8" w:rsidRDefault="003113F8" w:rsidP="009C6046">
            <w:pPr>
              <w:tabs>
                <w:tab w:val="left" w:pos="2640"/>
              </w:tabs>
              <w:jc w:val="center"/>
              <w:rPr>
                <w:rFonts w:ascii="Times New Roman" w:hAnsi="Times New Roman"/>
              </w:rPr>
            </w:pPr>
            <w:r w:rsidRPr="003113F8">
              <w:rPr>
                <w:rFonts w:ascii="Times New Roman" w:hAnsi="Times New Roman"/>
              </w:rPr>
              <w:t>Развитие речи «Медвежонок Миша в гостях у ребят»</w:t>
            </w:r>
          </w:p>
        </w:tc>
        <w:tc>
          <w:tcPr>
            <w:tcW w:w="6095" w:type="dxa"/>
          </w:tcPr>
          <w:p w:rsidR="003113F8" w:rsidRPr="003113F8" w:rsidRDefault="003113F8" w:rsidP="009C6046">
            <w:pPr>
              <w:jc w:val="both"/>
              <w:rPr>
                <w:rFonts w:ascii="Times New Roman" w:hAnsi="Times New Roman"/>
              </w:rPr>
            </w:pPr>
            <w:r w:rsidRPr="003113F8">
              <w:rPr>
                <w:rFonts w:ascii="Times New Roman" w:hAnsi="Times New Roman"/>
              </w:rPr>
              <w:t>1.Формировать действия подбора геометрических форм по образцу.</w:t>
            </w:r>
          </w:p>
          <w:p w:rsidR="003113F8" w:rsidRPr="003113F8" w:rsidRDefault="003113F8" w:rsidP="009C6046">
            <w:pPr>
              <w:jc w:val="both"/>
              <w:rPr>
                <w:rFonts w:ascii="Times New Roman" w:hAnsi="Times New Roman"/>
              </w:rPr>
            </w:pPr>
            <w:r w:rsidRPr="003113F8">
              <w:rPr>
                <w:rFonts w:ascii="Times New Roman" w:hAnsi="Times New Roman"/>
              </w:rPr>
              <w:t>2.Развивать речевое внимание, тонкие движения мелкой моторики.</w:t>
            </w:r>
          </w:p>
          <w:p w:rsidR="003113F8" w:rsidRPr="003113F8" w:rsidRDefault="003113F8" w:rsidP="009C6046">
            <w:pPr>
              <w:jc w:val="both"/>
              <w:rPr>
                <w:rFonts w:ascii="Times New Roman" w:hAnsi="Times New Roman"/>
              </w:rPr>
            </w:pPr>
            <w:r w:rsidRPr="003113F8">
              <w:rPr>
                <w:rFonts w:ascii="Times New Roman" w:hAnsi="Times New Roman"/>
              </w:rPr>
              <w:t>3.Воспитывать трудолюбие и партнерские отношения.</w:t>
            </w:r>
          </w:p>
        </w:tc>
      </w:tr>
    </w:tbl>
    <w:p w:rsidR="003113F8" w:rsidRPr="003113F8" w:rsidRDefault="003113F8" w:rsidP="003113F8">
      <w:pPr>
        <w:rPr>
          <w:rFonts w:ascii="Times New Roman" w:hAnsi="Times New Roman"/>
          <w:sz w:val="28"/>
          <w:szCs w:val="28"/>
        </w:rPr>
      </w:pPr>
    </w:p>
    <w:p w:rsidR="003113F8" w:rsidRPr="003113F8" w:rsidRDefault="003113F8" w:rsidP="003113F8">
      <w:pPr>
        <w:rPr>
          <w:rFonts w:ascii="Times New Roman" w:hAnsi="Times New Roman"/>
          <w:sz w:val="28"/>
          <w:szCs w:val="28"/>
        </w:rPr>
      </w:pPr>
    </w:p>
    <w:p w:rsidR="003113F8" w:rsidRPr="003113F8" w:rsidRDefault="003113F8" w:rsidP="003113F8">
      <w:pPr>
        <w:pStyle w:val="1"/>
        <w:jc w:val="center"/>
        <w:rPr>
          <w:rFonts w:ascii="Times New Roman" w:hAnsi="Times New Roman" w:cs="Times New Roman"/>
          <w:color w:val="002060"/>
          <w:sz w:val="28"/>
          <w:szCs w:val="28"/>
        </w:rPr>
      </w:pPr>
      <w:bookmarkStart w:id="105" w:name="_Toc19977681"/>
      <w:r w:rsidRPr="003113F8">
        <w:rPr>
          <w:rFonts w:ascii="Times New Roman" w:hAnsi="Times New Roman" w:cs="Times New Roman"/>
          <w:color w:val="002060"/>
          <w:sz w:val="28"/>
          <w:szCs w:val="28"/>
        </w:rPr>
        <w:t>2.3.4 Перспективно-тематический план средней группы</w:t>
      </w:r>
      <w:bookmarkEnd w:id="105"/>
      <w:r w:rsidRPr="003113F8">
        <w:rPr>
          <w:rFonts w:ascii="Times New Roman" w:hAnsi="Times New Roman" w:cs="Times New Roman"/>
          <w:color w:val="002060"/>
          <w:sz w:val="28"/>
          <w:szCs w:val="28"/>
        </w:rPr>
        <w:t xml:space="preserve"> (4-5 лет)</w:t>
      </w:r>
    </w:p>
    <w:p w:rsidR="003113F8" w:rsidRPr="003113F8" w:rsidRDefault="003113F8" w:rsidP="003113F8">
      <w:pPr>
        <w:rPr>
          <w:rFonts w:ascii="Times New Roman" w:hAnsi="Times New Roman"/>
          <w:sz w:val="28"/>
          <w:szCs w:val="28"/>
        </w:rPr>
      </w:pPr>
    </w:p>
    <w:tbl>
      <w:tblPr>
        <w:tblW w:w="9640" w:type="dxa"/>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277"/>
        <w:gridCol w:w="2976"/>
        <w:gridCol w:w="5387"/>
      </w:tblGrid>
      <w:tr w:rsidR="003113F8" w:rsidRPr="003113F8" w:rsidTr="009C6046">
        <w:trPr>
          <w:trHeight w:val="592"/>
        </w:trPr>
        <w:tc>
          <w:tcPr>
            <w:tcW w:w="1277" w:type="dxa"/>
            <w:shd w:val="clear" w:color="auto" w:fill="C6D9F1"/>
            <w:vAlign w:val="center"/>
            <w:hideMark/>
          </w:tcPr>
          <w:p w:rsidR="003113F8" w:rsidRPr="003113F8" w:rsidRDefault="003113F8" w:rsidP="009C6046">
            <w:pPr>
              <w:tabs>
                <w:tab w:val="left" w:pos="2640"/>
              </w:tabs>
              <w:jc w:val="center"/>
              <w:rPr>
                <w:rFonts w:ascii="Times New Roman" w:hAnsi="Times New Roman"/>
                <w:b/>
              </w:rPr>
            </w:pPr>
            <w:r w:rsidRPr="003113F8">
              <w:rPr>
                <w:rFonts w:ascii="Times New Roman" w:hAnsi="Times New Roman"/>
                <w:b/>
              </w:rPr>
              <w:t>Месяц</w:t>
            </w:r>
          </w:p>
        </w:tc>
        <w:tc>
          <w:tcPr>
            <w:tcW w:w="2976" w:type="dxa"/>
            <w:shd w:val="clear" w:color="auto" w:fill="C6D9F1"/>
            <w:vAlign w:val="center"/>
            <w:hideMark/>
          </w:tcPr>
          <w:p w:rsidR="003113F8" w:rsidRPr="003113F8" w:rsidRDefault="003113F8" w:rsidP="009C6046">
            <w:pPr>
              <w:tabs>
                <w:tab w:val="left" w:pos="2640"/>
              </w:tabs>
              <w:jc w:val="center"/>
              <w:rPr>
                <w:rFonts w:ascii="Times New Roman" w:hAnsi="Times New Roman"/>
                <w:b/>
              </w:rPr>
            </w:pPr>
            <w:r w:rsidRPr="003113F8">
              <w:rPr>
                <w:rFonts w:ascii="Times New Roman" w:hAnsi="Times New Roman"/>
                <w:b/>
              </w:rPr>
              <w:t>Название НОД</w:t>
            </w:r>
          </w:p>
        </w:tc>
        <w:tc>
          <w:tcPr>
            <w:tcW w:w="5387" w:type="dxa"/>
            <w:shd w:val="clear" w:color="auto" w:fill="C6D9F1"/>
            <w:vAlign w:val="center"/>
            <w:hideMark/>
          </w:tcPr>
          <w:p w:rsidR="003113F8" w:rsidRPr="003113F8" w:rsidRDefault="003113F8" w:rsidP="009C6046">
            <w:pPr>
              <w:tabs>
                <w:tab w:val="left" w:pos="2640"/>
              </w:tabs>
              <w:jc w:val="center"/>
              <w:rPr>
                <w:rFonts w:ascii="Times New Roman" w:hAnsi="Times New Roman"/>
                <w:b/>
              </w:rPr>
            </w:pPr>
            <w:r w:rsidRPr="003113F8">
              <w:rPr>
                <w:rFonts w:ascii="Times New Roman" w:hAnsi="Times New Roman"/>
                <w:b/>
              </w:rPr>
              <w:t>Задачи</w:t>
            </w:r>
          </w:p>
        </w:tc>
      </w:tr>
      <w:tr w:rsidR="003113F8" w:rsidRPr="003113F8" w:rsidTr="009C6046">
        <w:trPr>
          <w:trHeight w:val="1245"/>
        </w:trPr>
        <w:tc>
          <w:tcPr>
            <w:tcW w:w="1277" w:type="dxa"/>
            <w:vMerge w:val="restart"/>
            <w:vAlign w:val="center"/>
            <w:hideMark/>
          </w:tcPr>
          <w:p w:rsidR="003113F8" w:rsidRPr="003113F8" w:rsidRDefault="003113F8" w:rsidP="009C6046">
            <w:pPr>
              <w:tabs>
                <w:tab w:val="left" w:pos="2640"/>
              </w:tabs>
              <w:jc w:val="center"/>
              <w:rPr>
                <w:rFonts w:ascii="Times New Roman" w:hAnsi="Times New Roman"/>
              </w:rPr>
            </w:pPr>
            <w:r w:rsidRPr="003113F8">
              <w:rPr>
                <w:rFonts w:ascii="Times New Roman" w:hAnsi="Times New Roman"/>
                <w:b/>
              </w:rPr>
              <w:t>Сентябрь</w:t>
            </w:r>
          </w:p>
        </w:tc>
        <w:tc>
          <w:tcPr>
            <w:tcW w:w="2976" w:type="dxa"/>
            <w:vAlign w:val="center"/>
            <w:hideMark/>
          </w:tcPr>
          <w:p w:rsidR="003113F8" w:rsidRPr="003113F8" w:rsidRDefault="003113F8" w:rsidP="009C6046">
            <w:pPr>
              <w:pStyle w:val="c2"/>
              <w:shd w:val="clear" w:color="auto" w:fill="FFFFFF"/>
              <w:spacing w:before="0" w:beforeAutospacing="0" w:after="0" w:afterAutospacing="0"/>
              <w:jc w:val="both"/>
            </w:pPr>
            <w:r w:rsidRPr="003113F8">
              <w:rPr>
                <w:rStyle w:val="c1"/>
              </w:rPr>
              <w:t>Матрешки</w:t>
            </w:r>
          </w:p>
        </w:tc>
        <w:tc>
          <w:tcPr>
            <w:tcW w:w="5387" w:type="dxa"/>
            <w:hideMark/>
          </w:tcPr>
          <w:p w:rsidR="003113F8" w:rsidRPr="003113F8" w:rsidRDefault="003113F8" w:rsidP="009C6046">
            <w:pPr>
              <w:pStyle w:val="c2"/>
              <w:shd w:val="clear" w:color="auto" w:fill="FFFFFF"/>
              <w:spacing w:before="0" w:beforeAutospacing="0" w:after="0" w:afterAutospacing="0"/>
              <w:jc w:val="both"/>
            </w:pPr>
            <w:r w:rsidRPr="003113F8">
              <w:rPr>
                <w:rStyle w:val="c1"/>
              </w:rPr>
              <w:t>Продолжать учить детей сопоставлять предметы по величине, учить совмещать узор, ориентироваться на слова </w:t>
            </w:r>
            <w:r w:rsidRPr="003113F8">
              <w:rPr>
                <w:i/>
                <w:iCs/>
              </w:rPr>
              <w:t>большая, маленькая, меньше, еще меньше, большая, еще больше, открой, закрой, поставь в ряд.</w:t>
            </w:r>
          </w:p>
        </w:tc>
      </w:tr>
      <w:tr w:rsidR="003113F8" w:rsidRPr="003113F8" w:rsidTr="009C6046">
        <w:trPr>
          <w:trHeight w:val="982"/>
        </w:trPr>
        <w:tc>
          <w:tcPr>
            <w:tcW w:w="1277" w:type="dxa"/>
            <w:vMerge/>
            <w:hideMark/>
          </w:tcPr>
          <w:p w:rsidR="003113F8" w:rsidRPr="003113F8" w:rsidRDefault="003113F8" w:rsidP="009C6046">
            <w:pPr>
              <w:tabs>
                <w:tab w:val="left" w:pos="2640"/>
              </w:tabs>
              <w:jc w:val="center"/>
              <w:rPr>
                <w:rFonts w:ascii="Times New Roman" w:hAnsi="Times New Roman"/>
              </w:rPr>
            </w:pPr>
          </w:p>
        </w:tc>
        <w:tc>
          <w:tcPr>
            <w:tcW w:w="2976" w:type="dxa"/>
            <w:vAlign w:val="center"/>
            <w:hideMark/>
          </w:tcPr>
          <w:p w:rsidR="003113F8" w:rsidRPr="003113F8" w:rsidRDefault="003113F8" w:rsidP="009C6046">
            <w:pPr>
              <w:tabs>
                <w:tab w:val="left" w:pos="2640"/>
              </w:tabs>
              <w:jc w:val="both"/>
              <w:rPr>
                <w:rFonts w:ascii="Times New Roman" w:hAnsi="Times New Roman"/>
              </w:rPr>
            </w:pPr>
            <w:r w:rsidRPr="003113F8">
              <w:rPr>
                <w:rFonts w:ascii="Times New Roman" w:hAnsi="Times New Roman"/>
                <w:shd w:val="clear" w:color="auto" w:fill="FFFFFF"/>
              </w:rPr>
              <w:t>Разложи фишки в миски соответствующего цвета</w:t>
            </w:r>
          </w:p>
        </w:tc>
        <w:tc>
          <w:tcPr>
            <w:tcW w:w="5387" w:type="dxa"/>
            <w:hideMark/>
          </w:tcPr>
          <w:p w:rsidR="003113F8" w:rsidRPr="003113F8" w:rsidRDefault="003113F8" w:rsidP="009C6046">
            <w:pPr>
              <w:pStyle w:val="c2"/>
              <w:shd w:val="clear" w:color="auto" w:fill="FFFFFF"/>
              <w:spacing w:before="0" w:beforeAutospacing="0" w:after="0" w:afterAutospacing="0"/>
              <w:jc w:val="both"/>
            </w:pPr>
            <w:r w:rsidRPr="003113F8">
              <w:rPr>
                <w:rStyle w:val="c1"/>
                <w:shd w:val="clear" w:color="auto" w:fill="FFFFFF"/>
              </w:rPr>
              <w:t>Учить соотносить предметы по цвету, понимать слова </w:t>
            </w:r>
            <w:r w:rsidRPr="003113F8">
              <w:rPr>
                <w:i/>
                <w:iCs/>
                <w:shd w:val="clear" w:color="auto" w:fill="FFFFFF"/>
              </w:rPr>
              <w:t>цвет, такой, не такой, разные.</w:t>
            </w:r>
          </w:p>
        </w:tc>
      </w:tr>
      <w:tr w:rsidR="003113F8" w:rsidRPr="003113F8" w:rsidTr="009C6046">
        <w:trPr>
          <w:trHeight w:val="1407"/>
        </w:trPr>
        <w:tc>
          <w:tcPr>
            <w:tcW w:w="1277" w:type="dxa"/>
            <w:vMerge/>
            <w:hideMark/>
          </w:tcPr>
          <w:p w:rsidR="003113F8" w:rsidRPr="003113F8" w:rsidRDefault="003113F8" w:rsidP="009C6046">
            <w:pPr>
              <w:tabs>
                <w:tab w:val="left" w:pos="2640"/>
              </w:tabs>
              <w:jc w:val="center"/>
              <w:rPr>
                <w:rFonts w:ascii="Times New Roman" w:hAnsi="Times New Roman"/>
              </w:rPr>
            </w:pPr>
          </w:p>
        </w:tc>
        <w:tc>
          <w:tcPr>
            <w:tcW w:w="2976" w:type="dxa"/>
            <w:vAlign w:val="center"/>
            <w:hideMark/>
          </w:tcPr>
          <w:p w:rsidR="003113F8" w:rsidRPr="003113F8" w:rsidRDefault="003113F8" w:rsidP="009C6046">
            <w:pPr>
              <w:pStyle w:val="c2"/>
              <w:shd w:val="clear" w:color="auto" w:fill="FFFFFF"/>
              <w:spacing w:before="0" w:beforeAutospacing="0" w:after="0" w:afterAutospacing="0"/>
              <w:jc w:val="both"/>
              <w:rPr>
                <w:b/>
              </w:rPr>
            </w:pPr>
            <w:r w:rsidRPr="003113F8">
              <w:rPr>
                <w:rStyle w:val="c1"/>
              </w:rPr>
              <w:t>Раскладывание однородных предметов, резко различных по форме на 2 группы при выборе из 4-х.</w:t>
            </w:r>
          </w:p>
        </w:tc>
        <w:tc>
          <w:tcPr>
            <w:tcW w:w="5387" w:type="dxa"/>
            <w:hideMark/>
          </w:tcPr>
          <w:p w:rsidR="003113F8" w:rsidRPr="003113F8" w:rsidRDefault="003113F8" w:rsidP="009C6046">
            <w:pPr>
              <w:pStyle w:val="c2"/>
              <w:shd w:val="clear" w:color="auto" w:fill="FFFFFF"/>
              <w:spacing w:before="0" w:beforeAutospacing="0" w:after="0" w:afterAutospacing="0"/>
              <w:jc w:val="both"/>
            </w:pPr>
            <w:r w:rsidRPr="003113F8">
              <w:rPr>
                <w:rStyle w:val="c1"/>
                <w:shd w:val="clear" w:color="auto" w:fill="FFFFFF"/>
              </w:rPr>
              <w:t>Учить детей обращать внимание на форму предмета, устанавливать тождества и различия формы однородных предметов. Учить понимать слова </w:t>
            </w:r>
            <w:r w:rsidRPr="003113F8">
              <w:rPr>
                <w:i/>
                <w:iCs/>
                <w:shd w:val="clear" w:color="auto" w:fill="FFFFFF"/>
              </w:rPr>
              <w:t>форма, такой, не такой, разные.</w:t>
            </w:r>
          </w:p>
        </w:tc>
      </w:tr>
      <w:tr w:rsidR="003113F8" w:rsidRPr="003113F8" w:rsidTr="009C6046">
        <w:trPr>
          <w:trHeight w:val="839"/>
        </w:trPr>
        <w:tc>
          <w:tcPr>
            <w:tcW w:w="1277" w:type="dxa"/>
            <w:vMerge/>
            <w:hideMark/>
          </w:tcPr>
          <w:p w:rsidR="003113F8" w:rsidRPr="003113F8" w:rsidRDefault="003113F8" w:rsidP="009C6046">
            <w:pPr>
              <w:rPr>
                <w:rFonts w:ascii="Times New Roman" w:hAnsi="Times New Roman"/>
              </w:rPr>
            </w:pPr>
          </w:p>
        </w:tc>
        <w:tc>
          <w:tcPr>
            <w:tcW w:w="2976" w:type="dxa"/>
            <w:vAlign w:val="center"/>
            <w:hideMark/>
          </w:tcPr>
          <w:p w:rsidR="003113F8" w:rsidRPr="003113F8" w:rsidRDefault="003113F8" w:rsidP="009C6046">
            <w:pPr>
              <w:tabs>
                <w:tab w:val="left" w:pos="2640"/>
              </w:tabs>
              <w:jc w:val="both"/>
              <w:rPr>
                <w:rFonts w:ascii="Times New Roman" w:hAnsi="Times New Roman"/>
              </w:rPr>
            </w:pPr>
            <w:r w:rsidRPr="003113F8">
              <w:rPr>
                <w:rFonts w:ascii="Times New Roman" w:hAnsi="Times New Roman"/>
                <w:shd w:val="clear" w:color="auto" w:fill="FFFFFF"/>
              </w:rPr>
              <w:t>Игра «Найди такой же листик»</w:t>
            </w:r>
          </w:p>
        </w:tc>
        <w:tc>
          <w:tcPr>
            <w:tcW w:w="5387" w:type="dxa"/>
            <w:hideMark/>
          </w:tcPr>
          <w:p w:rsidR="003113F8" w:rsidRPr="003113F8" w:rsidRDefault="003113F8" w:rsidP="009C6046">
            <w:pPr>
              <w:tabs>
                <w:tab w:val="left" w:pos="2640"/>
              </w:tabs>
              <w:jc w:val="both"/>
              <w:rPr>
                <w:rFonts w:ascii="Times New Roman" w:hAnsi="Times New Roman"/>
              </w:rPr>
            </w:pPr>
            <w:r w:rsidRPr="003113F8">
              <w:rPr>
                <w:rFonts w:ascii="Times New Roman" w:hAnsi="Times New Roman"/>
                <w:shd w:val="clear" w:color="auto" w:fill="FFFFFF"/>
              </w:rPr>
              <w:t>Учить детей находить по образцу листики заданной формы, развивать внимание, обогащать знания детей о природе.</w:t>
            </w:r>
          </w:p>
        </w:tc>
      </w:tr>
      <w:tr w:rsidR="003113F8" w:rsidRPr="003113F8" w:rsidTr="009C6046">
        <w:trPr>
          <w:trHeight w:val="1408"/>
        </w:trPr>
        <w:tc>
          <w:tcPr>
            <w:tcW w:w="1277" w:type="dxa"/>
            <w:vMerge/>
            <w:hideMark/>
          </w:tcPr>
          <w:p w:rsidR="003113F8" w:rsidRPr="003113F8" w:rsidRDefault="003113F8" w:rsidP="009C6046">
            <w:pPr>
              <w:rPr>
                <w:rFonts w:ascii="Times New Roman" w:hAnsi="Times New Roman"/>
              </w:rPr>
            </w:pPr>
          </w:p>
        </w:tc>
        <w:tc>
          <w:tcPr>
            <w:tcW w:w="2976" w:type="dxa"/>
            <w:vAlign w:val="center"/>
            <w:hideMark/>
          </w:tcPr>
          <w:p w:rsidR="003113F8" w:rsidRPr="003113F8" w:rsidRDefault="003113F8" w:rsidP="009C6046">
            <w:pPr>
              <w:tabs>
                <w:tab w:val="left" w:pos="2640"/>
              </w:tabs>
              <w:jc w:val="both"/>
              <w:rPr>
                <w:rFonts w:ascii="Times New Roman" w:hAnsi="Times New Roman"/>
              </w:rPr>
            </w:pPr>
            <w:r w:rsidRPr="003113F8">
              <w:rPr>
                <w:rFonts w:ascii="Times New Roman" w:hAnsi="Times New Roman"/>
                <w:shd w:val="clear" w:color="auto" w:fill="FFFFFF"/>
              </w:rPr>
              <w:t>Пирамидка</w:t>
            </w:r>
          </w:p>
        </w:tc>
        <w:tc>
          <w:tcPr>
            <w:tcW w:w="5387" w:type="dxa"/>
            <w:hideMark/>
          </w:tcPr>
          <w:p w:rsidR="003113F8" w:rsidRPr="003113F8" w:rsidRDefault="003113F8" w:rsidP="009C6046">
            <w:pPr>
              <w:tabs>
                <w:tab w:val="left" w:pos="2640"/>
              </w:tabs>
              <w:jc w:val="both"/>
              <w:rPr>
                <w:rFonts w:ascii="Times New Roman" w:hAnsi="Times New Roman"/>
              </w:rPr>
            </w:pPr>
            <w:r w:rsidRPr="003113F8">
              <w:rPr>
                <w:rFonts w:ascii="Times New Roman" w:hAnsi="Times New Roman"/>
                <w:shd w:val="clear" w:color="auto" w:fill="FFFFFF"/>
              </w:rPr>
              <w:t>Продолжать учить детей выполнять простые действия с предметами, снимать и нанизывать кольца. Обратить внимание детей на то, что кольца  пирамидки разные по величине. Обогащать зрительно – осязательный опыт детей.</w:t>
            </w:r>
          </w:p>
        </w:tc>
      </w:tr>
      <w:tr w:rsidR="003113F8" w:rsidRPr="003113F8" w:rsidTr="009C6046">
        <w:trPr>
          <w:trHeight w:val="702"/>
        </w:trPr>
        <w:tc>
          <w:tcPr>
            <w:tcW w:w="1277" w:type="dxa"/>
            <w:vMerge w:val="restart"/>
            <w:vAlign w:val="center"/>
            <w:hideMark/>
          </w:tcPr>
          <w:p w:rsidR="003113F8" w:rsidRPr="003113F8" w:rsidRDefault="003113F8" w:rsidP="009C6046">
            <w:pPr>
              <w:tabs>
                <w:tab w:val="left" w:pos="2640"/>
              </w:tabs>
              <w:jc w:val="center"/>
              <w:rPr>
                <w:rFonts w:ascii="Times New Roman" w:hAnsi="Times New Roman"/>
              </w:rPr>
            </w:pPr>
            <w:r w:rsidRPr="003113F8">
              <w:rPr>
                <w:rFonts w:ascii="Times New Roman" w:hAnsi="Times New Roman"/>
                <w:b/>
              </w:rPr>
              <w:lastRenderedPageBreak/>
              <w:t>Октябрь</w:t>
            </w:r>
          </w:p>
        </w:tc>
        <w:tc>
          <w:tcPr>
            <w:tcW w:w="2976" w:type="dxa"/>
            <w:vAlign w:val="center"/>
            <w:hideMark/>
          </w:tcPr>
          <w:p w:rsidR="003113F8" w:rsidRPr="003113F8" w:rsidRDefault="003113F8" w:rsidP="009C6046">
            <w:pPr>
              <w:tabs>
                <w:tab w:val="left" w:pos="2640"/>
              </w:tabs>
              <w:jc w:val="both"/>
              <w:rPr>
                <w:rFonts w:ascii="Times New Roman" w:hAnsi="Times New Roman"/>
              </w:rPr>
            </w:pPr>
            <w:r w:rsidRPr="003113F8">
              <w:rPr>
                <w:rFonts w:ascii="Times New Roman" w:hAnsi="Times New Roman"/>
                <w:shd w:val="clear" w:color="auto" w:fill="FFFFFF"/>
              </w:rPr>
              <w:t>Аппликация без наклеивания «Неваляшка»</w:t>
            </w:r>
          </w:p>
        </w:tc>
        <w:tc>
          <w:tcPr>
            <w:tcW w:w="5387" w:type="dxa"/>
            <w:hideMark/>
          </w:tcPr>
          <w:p w:rsidR="003113F8" w:rsidRPr="003113F8" w:rsidRDefault="003113F8" w:rsidP="009C6046">
            <w:pPr>
              <w:pStyle w:val="c2"/>
              <w:shd w:val="clear" w:color="auto" w:fill="FFFFFF"/>
              <w:spacing w:before="0" w:beforeAutospacing="0" w:after="0" w:afterAutospacing="0"/>
              <w:jc w:val="both"/>
            </w:pPr>
            <w:r w:rsidRPr="003113F8">
              <w:rPr>
                <w:rStyle w:val="c1"/>
              </w:rPr>
              <w:t>Учить соотносить геометрические фигуры к  изображению.</w:t>
            </w:r>
          </w:p>
        </w:tc>
      </w:tr>
      <w:tr w:rsidR="003113F8" w:rsidRPr="003113F8" w:rsidTr="009C6046">
        <w:trPr>
          <w:trHeight w:val="1139"/>
        </w:trPr>
        <w:tc>
          <w:tcPr>
            <w:tcW w:w="1277" w:type="dxa"/>
            <w:vMerge/>
            <w:vAlign w:val="center"/>
            <w:hideMark/>
          </w:tcPr>
          <w:p w:rsidR="003113F8" w:rsidRPr="003113F8" w:rsidRDefault="003113F8" w:rsidP="009C6046">
            <w:pPr>
              <w:jc w:val="center"/>
              <w:rPr>
                <w:rFonts w:ascii="Times New Roman" w:hAnsi="Times New Roman"/>
              </w:rPr>
            </w:pPr>
          </w:p>
        </w:tc>
        <w:tc>
          <w:tcPr>
            <w:tcW w:w="2976" w:type="dxa"/>
            <w:vAlign w:val="center"/>
            <w:hideMark/>
          </w:tcPr>
          <w:p w:rsidR="003113F8" w:rsidRPr="003113F8" w:rsidRDefault="003113F8" w:rsidP="009C6046">
            <w:pPr>
              <w:tabs>
                <w:tab w:val="left" w:pos="2640"/>
              </w:tabs>
              <w:jc w:val="both"/>
              <w:rPr>
                <w:rFonts w:ascii="Times New Roman" w:hAnsi="Times New Roman"/>
              </w:rPr>
            </w:pPr>
            <w:r w:rsidRPr="003113F8">
              <w:rPr>
                <w:rFonts w:ascii="Times New Roman" w:hAnsi="Times New Roman"/>
                <w:shd w:val="clear" w:color="auto" w:fill="FFFFFF"/>
              </w:rPr>
              <w:t>Разложи фишки в миски соответствующего цвета</w:t>
            </w:r>
          </w:p>
        </w:tc>
        <w:tc>
          <w:tcPr>
            <w:tcW w:w="5387" w:type="dxa"/>
            <w:hideMark/>
          </w:tcPr>
          <w:p w:rsidR="003113F8" w:rsidRPr="003113F8" w:rsidRDefault="003113F8" w:rsidP="009C6046">
            <w:pPr>
              <w:tabs>
                <w:tab w:val="left" w:pos="2640"/>
              </w:tabs>
              <w:jc w:val="both"/>
              <w:rPr>
                <w:rFonts w:ascii="Times New Roman" w:hAnsi="Times New Roman"/>
              </w:rPr>
            </w:pPr>
            <w:r w:rsidRPr="003113F8">
              <w:rPr>
                <w:rStyle w:val="c1"/>
                <w:rFonts w:ascii="Times New Roman" w:hAnsi="Times New Roman"/>
                <w:shd w:val="clear" w:color="auto" w:fill="FFFFFF"/>
              </w:rPr>
              <w:t>Продолжать учить детей соотносить предметы по цвету, понимать слова </w:t>
            </w:r>
            <w:r w:rsidRPr="003113F8">
              <w:rPr>
                <w:rFonts w:ascii="Times New Roman" w:hAnsi="Times New Roman"/>
                <w:i/>
                <w:iCs/>
                <w:shd w:val="clear" w:color="auto" w:fill="FFFFFF"/>
              </w:rPr>
              <w:t>цвет, такой, не такой, разные.</w:t>
            </w:r>
          </w:p>
        </w:tc>
      </w:tr>
      <w:tr w:rsidR="003113F8" w:rsidRPr="003113F8" w:rsidTr="009C6046">
        <w:trPr>
          <w:trHeight w:val="1123"/>
        </w:trPr>
        <w:tc>
          <w:tcPr>
            <w:tcW w:w="1277" w:type="dxa"/>
            <w:vMerge/>
            <w:vAlign w:val="center"/>
            <w:hideMark/>
          </w:tcPr>
          <w:p w:rsidR="003113F8" w:rsidRPr="003113F8" w:rsidRDefault="003113F8" w:rsidP="009C6046">
            <w:pPr>
              <w:jc w:val="center"/>
              <w:rPr>
                <w:rFonts w:ascii="Times New Roman" w:hAnsi="Times New Roman"/>
              </w:rPr>
            </w:pPr>
          </w:p>
        </w:tc>
        <w:tc>
          <w:tcPr>
            <w:tcW w:w="2976" w:type="dxa"/>
            <w:vAlign w:val="center"/>
            <w:hideMark/>
          </w:tcPr>
          <w:p w:rsidR="003113F8" w:rsidRPr="003113F8" w:rsidRDefault="003113F8" w:rsidP="009C6046">
            <w:pPr>
              <w:tabs>
                <w:tab w:val="left" w:pos="2640"/>
              </w:tabs>
              <w:jc w:val="both"/>
              <w:rPr>
                <w:rFonts w:ascii="Times New Roman" w:hAnsi="Times New Roman"/>
              </w:rPr>
            </w:pPr>
            <w:r w:rsidRPr="003113F8">
              <w:rPr>
                <w:rFonts w:ascii="Times New Roman" w:hAnsi="Times New Roman"/>
                <w:shd w:val="clear" w:color="auto" w:fill="FFFFFF"/>
              </w:rPr>
              <w:t>Игра «Что ты попробовал? Скажи и покажи» (вкус, обоняние)</w:t>
            </w:r>
          </w:p>
        </w:tc>
        <w:tc>
          <w:tcPr>
            <w:tcW w:w="5387" w:type="dxa"/>
            <w:hideMark/>
          </w:tcPr>
          <w:p w:rsidR="003113F8" w:rsidRPr="003113F8" w:rsidRDefault="003113F8" w:rsidP="009C6046">
            <w:pPr>
              <w:tabs>
                <w:tab w:val="left" w:pos="2640"/>
              </w:tabs>
              <w:jc w:val="both"/>
              <w:rPr>
                <w:rFonts w:ascii="Times New Roman" w:hAnsi="Times New Roman"/>
              </w:rPr>
            </w:pPr>
            <w:r w:rsidRPr="003113F8">
              <w:rPr>
                <w:rFonts w:ascii="Times New Roman" w:hAnsi="Times New Roman"/>
                <w:shd w:val="clear" w:color="auto" w:fill="FFFFFF"/>
              </w:rPr>
              <w:t>Развивать у детей ощущение вкуса и запаха.</w:t>
            </w:r>
          </w:p>
        </w:tc>
      </w:tr>
      <w:tr w:rsidR="003113F8" w:rsidRPr="003113F8" w:rsidTr="009C6046">
        <w:trPr>
          <w:trHeight w:val="1127"/>
        </w:trPr>
        <w:tc>
          <w:tcPr>
            <w:tcW w:w="1277" w:type="dxa"/>
            <w:vMerge/>
            <w:vAlign w:val="center"/>
            <w:hideMark/>
          </w:tcPr>
          <w:p w:rsidR="003113F8" w:rsidRPr="003113F8" w:rsidRDefault="003113F8" w:rsidP="009C6046">
            <w:pPr>
              <w:jc w:val="center"/>
              <w:rPr>
                <w:rFonts w:ascii="Times New Roman" w:hAnsi="Times New Roman"/>
              </w:rPr>
            </w:pPr>
          </w:p>
        </w:tc>
        <w:tc>
          <w:tcPr>
            <w:tcW w:w="2976" w:type="dxa"/>
            <w:vAlign w:val="center"/>
            <w:hideMark/>
          </w:tcPr>
          <w:p w:rsidR="003113F8" w:rsidRPr="003113F8" w:rsidRDefault="003113F8" w:rsidP="009C6046">
            <w:pPr>
              <w:tabs>
                <w:tab w:val="left" w:pos="2640"/>
              </w:tabs>
              <w:jc w:val="both"/>
              <w:rPr>
                <w:rFonts w:ascii="Times New Roman" w:hAnsi="Times New Roman"/>
              </w:rPr>
            </w:pPr>
            <w:r w:rsidRPr="003113F8">
              <w:rPr>
                <w:rFonts w:ascii="Times New Roman" w:hAnsi="Times New Roman"/>
                <w:shd w:val="clear" w:color="auto" w:fill="FFFFFF"/>
              </w:rPr>
              <w:t>Пирамидка (кольца цилиндрической формы)</w:t>
            </w:r>
          </w:p>
        </w:tc>
        <w:tc>
          <w:tcPr>
            <w:tcW w:w="5387" w:type="dxa"/>
            <w:hideMark/>
          </w:tcPr>
          <w:p w:rsidR="003113F8" w:rsidRPr="003113F8" w:rsidRDefault="003113F8" w:rsidP="009C6046">
            <w:pPr>
              <w:tabs>
                <w:tab w:val="left" w:pos="2640"/>
              </w:tabs>
              <w:jc w:val="both"/>
              <w:rPr>
                <w:rFonts w:ascii="Times New Roman" w:hAnsi="Times New Roman"/>
              </w:rPr>
            </w:pPr>
            <w:r w:rsidRPr="003113F8">
              <w:rPr>
                <w:rFonts w:ascii="Times New Roman" w:hAnsi="Times New Roman"/>
                <w:shd w:val="clear" w:color="auto" w:fill="FFFFFF"/>
              </w:rPr>
              <w:t>Учить разбирать и собирать пирамидку. Обратить внимание детей на кольца - могут быть и такой формы). Обогащать зрительно – осязательный опыт детей.</w:t>
            </w:r>
          </w:p>
        </w:tc>
      </w:tr>
      <w:tr w:rsidR="003113F8" w:rsidRPr="003113F8" w:rsidTr="009C6046">
        <w:trPr>
          <w:trHeight w:val="832"/>
        </w:trPr>
        <w:tc>
          <w:tcPr>
            <w:tcW w:w="1277" w:type="dxa"/>
            <w:vMerge/>
            <w:vAlign w:val="center"/>
            <w:hideMark/>
          </w:tcPr>
          <w:p w:rsidR="003113F8" w:rsidRPr="003113F8" w:rsidRDefault="003113F8" w:rsidP="009C6046">
            <w:pPr>
              <w:jc w:val="center"/>
              <w:rPr>
                <w:rFonts w:ascii="Times New Roman" w:hAnsi="Times New Roman"/>
              </w:rPr>
            </w:pPr>
          </w:p>
        </w:tc>
        <w:tc>
          <w:tcPr>
            <w:tcW w:w="2976" w:type="dxa"/>
            <w:vAlign w:val="center"/>
            <w:hideMark/>
          </w:tcPr>
          <w:p w:rsidR="003113F8" w:rsidRPr="003113F8" w:rsidRDefault="003113F8" w:rsidP="009C6046">
            <w:pPr>
              <w:tabs>
                <w:tab w:val="left" w:pos="2640"/>
              </w:tabs>
              <w:jc w:val="both"/>
              <w:rPr>
                <w:rFonts w:ascii="Times New Roman" w:hAnsi="Times New Roman"/>
              </w:rPr>
            </w:pPr>
            <w:r w:rsidRPr="003113F8">
              <w:rPr>
                <w:rFonts w:ascii="Times New Roman" w:hAnsi="Times New Roman"/>
                <w:shd w:val="clear" w:color="auto" w:fill="FFFFFF"/>
              </w:rPr>
              <w:t>Нанизывание бус разной формы</w:t>
            </w:r>
          </w:p>
        </w:tc>
        <w:tc>
          <w:tcPr>
            <w:tcW w:w="5387" w:type="dxa"/>
            <w:hideMark/>
          </w:tcPr>
          <w:p w:rsidR="003113F8" w:rsidRPr="003113F8" w:rsidRDefault="003113F8" w:rsidP="009C6046">
            <w:pPr>
              <w:tabs>
                <w:tab w:val="left" w:pos="2640"/>
              </w:tabs>
              <w:jc w:val="both"/>
              <w:rPr>
                <w:rFonts w:ascii="Times New Roman" w:hAnsi="Times New Roman"/>
              </w:rPr>
            </w:pPr>
            <w:r w:rsidRPr="003113F8">
              <w:rPr>
                <w:rStyle w:val="c1"/>
                <w:rFonts w:ascii="Times New Roman" w:hAnsi="Times New Roman"/>
                <w:shd w:val="clear" w:color="auto" w:fill="FFFFFF"/>
              </w:rPr>
              <w:t>Учить чередовать предметы по форме, воспитывать желание делать приятное для других (кукол, собачек).</w:t>
            </w:r>
          </w:p>
        </w:tc>
      </w:tr>
      <w:tr w:rsidR="003113F8" w:rsidRPr="003113F8" w:rsidTr="009C6046">
        <w:trPr>
          <w:trHeight w:val="841"/>
        </w:trPr>
        <w:tc>
          <w:tcPr>
            <w:tcW w:w="1277" w:type="dxa"/>
            <w:vMerge/>
            <w:vAlign w:val="center"/>
            <w:hideMark/>
          </w:tcPr>
          <w:p w:rsidR="003113F8" w:rsidRPr="003113F8" w:rsidRDefault="003113F8" w:rsidP="009C6046">
            <w:pPr>
              <w:jc w:val="center"/>
              <w:rPr>
                <w:rFonts w:ascii="Times New Roman" w:hAnsi="Times New Roman"/>
              </w:rPr>
            </w:pPr>
          </w:p>
        </w:tc>
        <w:tc>
          <w:tcPr>
            <w:tcW w:w="2976" w:type="dxa"/>
            <w:vAlign w:val="center"/>
            <w:hideMark/>
          </w:tcPr>
          <w:p w:rsidR="003113F8" w:rsidRPr="003113F8" w:rsidRDefault="003113F8" w:rsidP="009C6046">
            <w:pPr>
              <w:pStyle w:val="c2"/>
              <w:shd w:val="clear" w:color="auto" w:fill="FFFFFF"/>
              <w:spacing w:before="0" w:beforeAutospacing="0" w:after="0" w:afterAutospacing="0"/>
              <w:jc w:val="both"/>
            </w:pPr>
            <w:r w:rsidRPr="003113F8">
              <w:rPr>
                <w:rStyle w:val="c1"/>
              </w:rPr>
              <w:t>Игра «Помоги мишке найти свой домик»</w:t>
            </w:r>
          </w:p>
        </w:tc>
        <w:tc>
          <w:tcPr>
            <w:tcW w:w="5387" w:type="dxa"/>
            <w:hideMark/>
          </w:tcPr>
          <w:p w:rsidR="003113F8" w:rsidRPr="003113F8" w:rsidRDefault="003113F8" w:rsidP="009C6046">
            <w:pPr>
              <w:pStyle w:val="c2"/>
              <w:shd w:val="clear" w:color="auto" w:fill="FFFFFF"/>
              <w:spacing w:before="0" w:beforeAutospacing="0" w:after="0" w:afterAutospacing="0"/>
              <w:jc w:val="both"/>
            </w:pPr>
            <w:r w:rsidRPr="003113F8">
              <w:rPr>
                <w:rStyle w:val="c1"/>
              </w:rPr>
              <w:t>Продолжать учить детей соотносить предметы по цвету (красный, желтый, синий). Закреплять цвет, понятия</w:t>
            </w:r>
            <w:r w:rsidRPr="003113F8">
              <w:rPr>
                <w:i/>
                <w:iCs/>
              </w:rPr>
              <w:t> такой, не такой, разные.</w:t>
            </w:r>
            <w:r w:rsidRPr="003113F8">
              <w:rPr>
                <w:rStyle w:val="c1"/>
              </w:rPr>
              <w:t> </w:t>
            </w:r>
          </w:p>
        </w:tc>
      </w:tr>
      <w:tr w:rsidR="003113F8" w:rsidRPr="003113F8" w:rsidTr="009C6046">
        <w:trPr>
          <w:trHeight w:val="274"/>
        </w:trPr>
        <w:tc>
          <w:tcPr>
            <w:tcW w:w="1277" w:type="dxa"/>
            <w:vMerge/>
            <w:vAlign w:val="center"/>
            <w:hideMark/>
          </w:tcPr>
          <w:p w:rsidR="003113F8" w:rsidRPr="003113F8" w:rsidRDefault="003113F8" w:rsidP="009C6046">
            <w:pPr>
              <w:jc w:val="center"/>
              <w:rPr>
                <w:rFonts w:ascii="Times New Roman" w:hAnsi="Times New Roman"/>
              </w:rPr>
            </w:pPr>
          </w:p>
        </w:tc>
        <w:tc>
          <w:tcPr>
            <w:tcW w:w="2976" w:type="dxa"/>
            <w:vAlign w:val="center"/>
            <w:hideMark/>
          </w:tcPr>
          <w:p w:rsidR="003113F8" w:rsidRPr="003113F8" w:rsidRDefault="003113F8" w:rsidP="009C6046">
            <w:pPr>
              <w:pStyle w:val="c2"/>
              <w:shd w:val="clear" w:color="auto" w:fill="FFFFFF"/>
              <w:spacing w:before="0" w:beforeAutospacing="0" w:after="0" w:afterAutospacing="0"/>
              <w:jc w:val="both"/>
            </w:pPr>
            <w:r w:rsidRPr="003113F8">
              <w:rPr>
                <w:b/>
                <w:bCs/>
              </w:rPr>
              <w:t>«</w:t>
            </w:r>
            <w:r w:rsidRPr="003113F8">
              <w:rPr>
                <w:rStyle w:val="c1"/>
              </w:rPr>
              <w:t>Найди такой же» (Игры с листиками)</w:t>
            </w:r>
          </w:p>
        </w:tc>
        <w:tc>
          <w:tcPr>
            <w:tcW w:w="5387" w:type="dxa"/>
            <w:hideMark/>
          </w:tcPr>
          <w:p w:rsidR="003113F8" w:rsidRPr="003113F8" w:rsidRDefault="003113F8" w:rsidP="009C6046">
            <w:pPr>
              <w:pStyle w:val="c2"/>
              <w:shd w:val="clear" w:color="auto" w:fill="FFFFFF"/>
              <w:spacing w:before="0" w:beforeAutospacing="0" w:after="0" w:afterAutospacing="0"/>
              <w:jc w:val="both"/>
            </w:pPr>
            <w:r w:rsidRPr="003113F8">
              <w:rPr>
                <w:rStyle w:val="c1"/>
              </w:rPr>
              <w:t>Учить детей находить по образцу листики заданной величины, развивать внимание, обогащать знания детей о природе.</w:t>
            </w:r>
          </w:p>
        </w:tc>
      </w:tr>
      <w:tr w:rsidR="003113F8" w:rsidRPr="003113F8" w:rsidTr="009C6046">
        <w:trPr>
          <w:trHeight w:val="553"/>
        </w:trPr>
        <w:tc>
          <w:tcPr>
            <w:tcW w:w="1277" w:type="dxa"/>
            <w:vMerge/>
            <w:vAlign w:val="center"/>
            <w:hideMark/>
          </w:tcPr>
          <w:p w:rsidR="003113F8" w:rsidRPr="003113F8" w:rsidRDefault="003113F8" w:rsidP="009C6046">
            <w:pPr>
              <w:jc w:val="center"/>
              <w:rPr>
                <w:rFonts w:ascii="Times New Roman" w:hAnsi="Times New Roman"/>
              </w:rPr>
            </w:pPr>
          </w:p>
        </w:tc>
        <w:tc>
          <w:tcPr>
            <w:tcW w:w="2976" w:type="dxa"/>
            <w:vAlign w:val="center"/>
            <w:hideMark/>
          </w:tcPr>
          <w:p w:rsidR="003113F8" w:rsidRPr="003113F8" w:rsidRDefault="003113F8" w:rsidP="009C6046">
            <w:pPr>
              <w:pStyle w:val="c2"/>
              <w:shd w:val="clear" w:color="auto" w:fill="FFFFFF"/>
              <w:spacing w:before="0" w:beforeAutospacing="0" w:after="0" w:afterAutospacing="0"/>
              <w:jc w:val="both"/>
            </w:pPr>
            <w:r w:rsidRPr="003113F8">
              <w:rPr>
                <w:rStyle w:val="c1"/>
              </w:rPr>
              <w:t>Матрешки</w:t>
            </w:r>
          </w:p>
        </w:tc>
        <w:tc>
          <w:tcPr>
            <w:tcW w:w="5387" w:type="dxa"/>
            <w:hideMark/>
          </w:tcPr>
          <w:p w:rsidR="003113F8" w:rsidRPr="003113F8" w:rsidRDefault="003113F8" w:rsidP="009C6046">
            <w:pPr>
              <w:pStyle w:val="c2"/>
              <w:shd w:val="clear" w:color="auto" w:fill="FFFFFF"/>
              <w:spacing w:before="0" w:beforeAutospacing="0" w:after="0" w:afterAutospacing="0"/>
              <w:jc w:val="both"/>
            </w:pPr>
            <w:r w:rsidRPr="003113F8">
              <w:rPr>
                <w:rStyle w:val="c1"/>
              </w:rPr>
              <w:t>Продолжать учить детей выполнять действия с предметами, различающимися по величине; закреплять понятия</w:t>
            </w:r>
            <w:r w:rsidRPr="003113F8">
              <w:rPr>
                <w:i/>
                <w:iCs/>
              </w:rPr>
              <w:t> большая, маленькая, меньше, еще меньше, больше, больше, открой, закрой, поставь в  ряд.</w:t>
            </w:r>
          </w:p>
        </w:tc>
      </w:tr>
      <w:tr w:rsidR="003113F8" w:rsidRPr="003113F8" w:rsidTr="009C6046">
        <w:trPr>
          <w:trHeight w:val="1453"/>
        </w:trPr>
        <w:tc>
          <w:tcPr>
            <w:tcW w:w="1277" w:type="dxa"/>
            <w:vMerge w:val="restart"/>
            <w:vAlign w:val="center"/>
            <w:hideMark/>
          </w:tcPr>
          <w:p w:rsidR="003113F8" w:rsidRPr="003113F8" w:rsidRDefault="003113F8" w:rsidP="009C6046">
            <w:pPr>
              <w:jc w:val="center"/>
              <w:rPr>
                <w:rFonts w:ascii="Times New Roman" w:hAnsi="Times New Roman"/>
                <w:b/>
              </w:rPr>
            </w:pPr>
            <w:r w:rsidRPr="003113F8">
              <w:rPr>
                <w:rFonts w:ascii="Times New Roman" w:hAnsi="Times New Roman"/>
                <w:b/>
              </w:rPr>
              <w:t>Ноябрь</w:t>
            </w:r>
          </w:p>
        </w:tc>
        <w:tc>
          <w:tcPr>
            <w:tcW w:w="2976" w:type="dxa"/>
            <w:vAlign w:val="center"/>
            <w:hideMark/>
          </w:tcPr>
          <w:p w:rsidR="003113F8" w:rsidRPr="003113F8" w:rsidRDefault="003113F8" w:rsidP="009C6046">
            <w:pPr>
              <w:tabs>
                <w:tab w:val="left" w:pos="2640"/>
              </w:tabs>
              <w:jc w:val="both"/>
              <w:rPr>
                <w:rFonts w:ascii="Times New Roman" w:hAnsi="Times New Roman"/>
              </w:rPr>
            </w:pPr>
            <w:r w:rsidRPr="003113F8">
              <w:rPr>
                <w:rStyle w:val="c1"/>
                <w:rFonts w:ascii="Times New Roman" w:hAnsi="Times New Roman"/>
              </w:rPr>
              <w:t>Пирамидка</w:t>
            </w:r>
          </w:p>
        </w:tc>
        <w:tc>
          <w:tcPr>
            <w:tcW w:w="5387" w:type="dxa"/>
            <w:hideMark/>
          </w:tcPr>
          <w:p w:rsidR="003113F8" w:rsidRPr="003113F8" w:rsidRDefault="003113F8" w:rsidP="009C6046">
            <w:pPr>
              <w:pStyle w:val="c2"/>
              <w:shd w:val="clear" w:color="auto" w:fill="FFFFFF"/>
              <w:spacing w:before="0" w:beforeAutospacing="0" w:after="0" w:afterAutospacing="0"/>
              <w:jc w:val="both"/>
            </w:pPr>
            <w:r w:rsidRPr="003113F8">
              <w:rPr>
                <w:rStyle w:val="c1"/>
              </w:rPr>
              <w:t>.Продолжать учить детей выполнять простые действия с  предметами, снимать и нанизывать кольца. Обратить внимание детей на то, что кольца у пирамидки разные по величине. Обогащать зрительно – осязательный опыт детей.</w:t>
            </w:r>
          </w:p>
        </w:tc>
      </w:tr>
      <w:tr w:rsidR="003113F8" w:rsidRPr="003113F8" w:rsidTr="009C6046">
        <w:trPr>
          <w:trHeight w:val="552"/>
        </w:trPr>
        <w:tc>
          <w:tcPr>
            <w:tcW w:w="1277" w:type="dxa"/>
            <w:vMerge/>
            <w:vAlign w:val="center"/>
            <w:hideMark/>
          </w:tcPr>
          <w:p w:rsidR="003113F8" w:rsidRPr="003113F8" w:rsidRDefault="003113F8" w:rsidP="009C6046">
            <w:pPr>
              <w:jc w:val="center"/>
              <w:rPr>
                <w:rFonts w:ascii="Times New Roman" w:hAnsi="Times New Roman"/>
              </w:rPr>
            </w:pPr>
          </w:p>
        </w:tc>
        <w:tc>
          <w:tcPr>
            <w:tcW w:w="2976" w:type="dxa"/>
            <w:vAlign w:val="center"/>
            <w:hideMark/>
          </w:tcPr>
          <w:p w:rsidR="003113F8" w:rsidRPr="003113F8" w:rsidRDefault="003113F8" w:rsidP="009C6046">
            <w:pPr>
              <w:pStyle w:val="c2"/>
              <w:shd w:val="clear" w:color="auto" w:fill="FFFFFF"/>
              <w:spacing w:before="0" w:beforeAutospacing="0" w:after="0" w:afterAutospacing="0"/>
              <w:jc w:val="both"/>
            </w:pPr>
            <w:r w:rsidRPr="003113F8">
              <w:rPr>
                <w:rStyle w:val="c1"/>
              </w:rPr>
              <w:t>Аппликация без наклеивания «Елочка»</w:t>
            </w:r>
          </w:p>
        </w:tc>
        <w:tc>
          <w:tcPr>
            <w:tcW w:w="5387" w:type="dxa"/>
            <w:hideMark/>
          </w:tcPr>
          <w:p w:rsidR="003113F8" w:rsidRPr="003113F8" w:rsidRDefault="003113F8" w:rsidP="009C6046">
            <w:pPr>
              <w:pStyle w:val="c2"/>
              <w:shd w:val="clear" w:color="auto" w:fill="FFFFFF"/>
              <w:spacing w:before="0" w:beforeAutospacing="0" w:after="0" w:afterAutospacing="0"/>
              <w:jc w:val="both"/>
            </w:pPr>
            <w:r w:rsidRPr="003113F8">
              <w:rPr>
                <w:rStyle w:val="c1"/>
              </w:rPr>
              <w:t>Учить соотносить геометрические фигуры к изображению.</w:t>
            </w:r>
          </w:p>
        </w:tc>
      </w:tr>
      <w:tr w:rsidR="003113F8" w:rsidRPr="003113F8" w:rsidTr="009C6046">
        <w:trPr>
          <w:trHeight w:val="407"/>
        </w:trPr>
        <w:tc>
          <w:tcPr>
            <w:tcW w:w="1277" w:type="dxa"/>
            <w:vMerge/>
            <w:vAlign w:val="center"/>
            <w:hideMark/>
          </w:tcPr>
          <w:p w:rsidR="003113F8" w:rsidRPr="003113F8" w:rsidRDefault="003113F8" w:rsidP="009C6046">
            <w:pPr>
              <w:jc w:val="center"/>
              <w:rPr>
                <w:rFonts w:ascii="Times New Roman" w:hAnsi="Times New Roman"/>
              </w:rPr>
            </w:pPr>
          </w:p>
        </w:tc>
        <w:tc>
          <w:tcPr>
            <w:tcW w:w="2976" w:type="dxa"/>
            <w:vAlign w:val="center"/>
            <w:hideMark/>
          </w:tcPr>
          <w:p w:rsidR="003113F8" w:rsidRPr="003113F8" w:rsidRDefault="003113F8" w:rsidP="009C6046">
            <w:pPr>
              <w:tabs>
                <w:tab w:val="left" w:pos="2640"/>
              </w:tabs>
              <w:jc w:val="both"/>
              <w:rPr>
                <w:rFonts w:ascii="Times New Roman" w:hAnsi="Times New Roman"/>
              </w:rPr>
            </w:pPr>
            <w:r w:rsidRPr="003113F8">
              <w:rPr>
                <w:rStyle w:val="c1"/>
                <w:rFonts w:ascii="Times New Roman" w:hAnsi="Times New Roman"/>
              </w:rPr>
              <w:t>Разрезные картинки</w:t>
            </w:r>
          </w:p>
        </w:tc>
        <w:tc>
          <w:tcPr>
            <w:tcW w:w="5387" w:type="dxa"/>
            <w:hideMark/>
          </w:tcPr>
          <w:p w:rsidR="003113F8" w:rsidRPr="003113F8" w:rsidRDefault="003113F8" w:rsidP="009C6046">
            <w:pPr>
              <w:pStyle w:val="c2"/>
              <w:shd w:val="clear" w:color="auto" w:fill="FFFFFF"/>
              <w:spacing w:before="0" w:beforeAutospacing="0" w:after="0" w:afterAutospacing="0"/>
              <w:jc w:val="both"/>
            </w:pPr>
            <w:r w:rsidRPr="003113F8">
              <w:rPr>
                <w:rStyle w:val="c1"/>
              </w:rPr>
              <w:t>Учить составлять по принципу</w:t>
            </w:r>
            <w:r w:rsidRPr="003113F8">
              <w:rPr>
                <w:i/>
                <w:iCs/>
              </w:rPr>
              <w:t> целое, часть.</w:t>
            </w:r>
          </w:p>
        </w:tc>
      </w:tr>
      <w:tr w:rsidR="003113F8" w:rsidRPr="003113F8" w:rsidTr="009C6046">
        <w:trPr>
          <w:trHeight w:val="555"/>
        </w:trPr>
        <w:tc>
          <w:tcPr>
            <w:tcW w:w="1277" w:type="dxa"/>
            <w:vMerge/>
            <w:vAlign w:val="center"/>
            <w:hideMark/>
          </w:tcPr>
          <w:p w:rsidR="003113F8" w:rsidRPr="003113F8" w:rsidRDefault="003113F8" w:rsidP="009C6046">
            <w:pPr>
              <w:jc w:val="center"/>
              <w:rPr>
                <w:rFonts w:ascii="Times New Roman" w:hAnsi="Times New Roman"/>
              </w:rPr>
            </w:pPr>
          </w:p>
        </w:tc>
        <w:tc>
          <w:tcPr>
            <w:tcW w:w="2976" w:type="dxa"/>
            <w:vAlign w:val="center"/>
            <w:hideMark/>
          </w:tcPr>
          <w:p w:rsidR="003113F8" w:rsidRPr="003113F8" w:rsidRDefault="003113F8" w:rsidP="009C6046">
            <w:pPr>
              <w:pStyle w:val="c2"/>
              <w:shd w:val="clear" w:color="auto" w:fill="FFFFFF"/>
              <w:spacing w:before="0" w:beforeAutospacing="0" w:after="0" w:afterAutospacing="0"/>
              <w:jc w:val="both"/>
            </w:pPr>
            <w:r w:rsidRPr="003113F8">
              <w:rPr>
                <w:rStyle w:val="c1"/>
              </w:rPr>
              <w:t>Игра «Чудесный мешочек»</w:t>
            </w:r>
          </w:p>
        </w:tc>
        <w:tc>
          <w:tcPr>
            <w:tcW w:w="5387" w:type="dxa"/>
            <w:hideMark/>
          </w:tcPr>
          <w:p w:rsidR="003113F8" w:rsidRPr="003113F8" w:rsidRDefault="003113F8" w:rsidP="009C6046">
            <w:pPr>
              <w:pStyle w:val="c2"/>
              <w:shd w:val="clear" w:color="auto" w:fill="FFFFFF"/>
              <w:spacing w:before="0" w:beforeAutospacing="0" w:after="0" w:afterAutospacing="0"/>
              <w:jc w:val="both"/>
            </w:pPr>
            <w:r w:rsidRPr="003113F8">
              <w:rPr>
                <w:rStyle w:val="c1"/>
              </w:rPr>
              <w:t>Учить различать и группировать предметы по цвету.</w:t>
            </w:r>
          </w:p>
        </w:tc>
      </w:tr>
      <w:tr w:rsidR="003113F8" w:rsidRPr="003113F8" w:rsidTr="009C6046">
        <w:trPr>
          <w:trHeight w:val="832"/>
        </w:trPr>
        <w:tc>
          <w:tcPr>
            <w:tcW w:w="1277" w:type="dxa"/>
            <w:vMerge/>
            <w:vAlign w:val="center"/>
            <w:hideMark/>
          </w:tcPr>
          <w:p w:rsidR="003113F8" w:rsidRPr="003113F8" w:rsidRDefault="003113F8" w:rsidP="009C6046">
            <w:pPr>
              <w:jc w:val="center"/>
              <w:rPr>
                <w:rFonts w:ascii="Times New Roman" w:hAnsi="Times New Roman"/>
              </w:rPr>
            </w:pPr>
          </w:p>
        </w:tc>
        <w:tc>
          <w:tcPr>
            <w:tcW w:w="2976" w:type="dxa"/>
            <w:vAlign w:val="center"/>
            <w:hideMark/>
          </w:tcPr>
          <w:p w:rsidR="003113F8" w:rsidRPr="003113F8" w:rsidRDefault="003113F8" w:rsidP="009C6046">
            <w:pPr>
              <w:tabs>
                <w:tab w:val="left" w:pos="2640"/>
              </w:tabs>
              <w:jc w:val="both"/>
              <w:rPr>
                <w:rFonts w:ascii="Times New Roman" w:hAnsi="Times New Roman"/>
              </w:rPr>
            </w:pPr>
            <w:r w:rsidRPr="003113F8">
              <w:rPr>
                <w:rStyle w:val="c1"/>
                <w:rFonts w:ascii="Times New Roman" w:hAnsi="Times New Roman"/>
              </w:rPr>
              <w:t>Пирамидка</w:t>
            </w:r>
          </w:p>
        </w:tc>
        <w:tc>
          <w:tcPr>
            <w:tcW w:w="5387" w:type="dxa"/>
            <w:hideMark/>
          </w:tcPr>
          <w:p w:rsidR="003113F8" w:rsidRPr="003113F8" w:rsidRDefault="003113F8" w:rsidP="009C6046">
            <w:pPr>
              <w:pStyle w:val="c2"/>
              <w:shd w:val="clear" w:color="auto" w:fill="FFFFFF"/>
              <w:spacing w:before="0" w:beforeAutospacing="0" w:after="0" w:afterAutospacing="0"/>
              <w:jc w:val="both"/>
            </w:pPr>
            <w:r w:rsidRPr="003113F8">
              <w:rPr>
                <w:rStyle w:val="c1"/>
              </w:rPr>
              <w:t>Продолжать учить разбирать и собирать пирамидку. Обогащать зрительно - </w:t>
            </w:r>
            <w:r w:rsidRPr="003113F8">
              <w:rPr>
                <w:b/>
                <w:bCs/>
              </w:rPr>
              <w:t> </w:t>
            </w:r>
            <w:r w:rsidRPr="003113F8">
              <w:rPr>
                <w:rStyle w:val="c1"/>
              </w:rPr>
              <w:t>осязательный опыт детей.</w:t>
            </w:r>
          </w:p>
        </w:tc>
      </w:tr>
      <w:tr w:rsidR="003113F8" w:rsidRPr="003113F8" w:rsidTr="009C6046">
        <w:trPr>
          <w:trHeight w:val="985"/>
        </w:trPr>
        <w:tc>
          <w:tcPr>
            <w:tcW w:w="1277" w:type="dxa"/>
            <w:vMerge/>
            <w:vAlign w:val="center"/>
            <w:hideMark/>
          </w:tcPr>
          <w:p w:rsidR="003113F8" w:rsidRPr="003113F8" w:rsidRDefault="003113F8" w:rsidP="009C6046">
            <w:pPr>
              <w:jc w:val="center"/>
              <w:rPr>
                <w:rFonts w:ascii="Times New Roman" w:hAnsi="Times New Roman"/>
              </w:rPr>
            </w:pPr>
          </w:p>
        </w:tc>
        <w:tc>
          <w:tcPr>
            <w:tcW w:w="2976" w:type="dxa"/>
            <w:vAlign w:val="center"/>
            <w:hideMark/>
          </w:tcPr>
          <w:p w:rsidR="003113F8" w:rsidRPr="003113F8" w:rsidRDefault="003113F8" w:rsidP="009C6046">
            <w:pPr>
              <w:pStyle w:val="c2"/>
              <w:shd w:val="clear" w:color="auto" w:fill="FFFFFF"/>
              <w:spacing w:before="0" w:beforeAutospacing="0" w:after="0" w:afterAutospacing="0"/>
              <w:jc w:val="both"/>
            </w:pPr>
            <w:r w:rsidRPr="003113F8">
              <w:rPr>
                <w:rStyle w:val="c1"/>
              </w:rPr>
              <w:t>Размещение вкладышей 2-х заданных форм при выборе из 4-х.</w:t>
            </w:r>
          </w:p>
        </w:tc>
        <w:tc>
          <w:tcPr>
            <w:tcW w:w="5387" w:type="dxa"/>
            <w:hideMark/>
          </w:tcPr>
          <w:p w:rsidR="003113F8" w:rsidRPr="003113F8" w:rsidRDefault="003113F8" w:rsidP="009C6046">
            <w:pPr>
              <w:pStyle w:val="c2"/>
              <w:shd w:val="clear" w:color="auto" w:fill="FFFFFF"/>
              <w:spacing w:before="0" w:beforeAutospacing="0" w:after="0" w:afterAutospacing="0"/>
              <w:jc w:val="both"/>
            </w:pPr>
            <w:r w:rsidRPr="003113F8">
              <w:rPr>
                <w:rStyle w:val="c1"/>
              </w:rPr>
              <w:t>Учить детей выбирать предметы 2-х заданных форм из 4-х возможных, закреплять умение соотносить предметы по форме.</w:t>
            </w:r>
            <w:r w:rsidRPr="003113F8">
              <w:rPr>
                <w:b/>
                <w:bCs/>
              </w:rPr>
              <w:t> </w:t>
            </w:r>
          </w:p>
        </w:tc>
      </w:tr>
      <w:tr w:rsidR="003113F8" w:rsidRPr="003113F8" w:rsidTr="009C6046">
        <w:trPr>
          <w:trHeight w:val="1411"/>
        </w:trPr>
        <w:tc>
          <w:tcPr>
            <w:tcW w:w="1277" w:type="dxa"/>
            <w:vMerge/>
            <w:vAlign w:val="center"/>
            <w:hideMark/>
          </w:tcPr>
          <w:p w:rsidR="003113F8" w:rsidRPr="003113F8" w:rsidRDefault="003113F8" w:rsidP="009C6046">
            <w:pPr>
              <w:jc w:val="center"/>
              <w:rPr>
                <w:rFonts w:ascii="Times New Roman" w:hAnsi="Times New Roman"/>
              </w:rPr>
            </w:pPr>
          </w:p>
        </w:tc>
        <w:tc>
          <w:tcPr>
            <w:tcW w:w="2976" w:type="dxa"/>
            <w:vAlign w:val="center"/>
            <w:hideMark/>
          </w:tcPr>
          <w:p w:rsidR="003113F8" w:rsidRPr="003113F8" w:rsidRDefault="003113F8" w:rsidP="009C6046">
            <w:pPr>
              <w:pStyle w:val="c2"/>
              <w:shd w:val="clear" w:color="auto" w:fill="FFFFFF"/>
              <w:spacing w:before="0" w:beforeAutospacing="0" w:after="0" w:afterAutospacing="0"/>
              <w:jc w:val="both"/>
              <w:rPr>
                <w:rStyle w:val="c1"/>
              </w:rPr>
            </w:pPr>
            <w:r w:rsidRPr="003113F8">
              <w:rPr>
                <w:rStyle w:val="c1"/>
              </w:rPr>
              <w:t>Раскладывание однородных предметов, резко различных по цвету на 2 группы при выборе из 3-х.</w:t>
            </w:r>
          </w:p>
          <w:p w:rsidR="003113F8" w:rsidRPr="003113F8" w:rsidRDefault="003113F8" w:rsidP="009C6046">
            <w:pPr>
              <w:pStyle w:val="c2"/>
              <w:shd w:val="clear" w:color="auto" w:fill="FFFFFF"/>
              <w:spacing w:before="0" w:beforeAutospacing="0" w:after="0" w:afterAutospacing="0"/>
              <w:jc w:val="both"/>
            </w:pPr>
          </w:p>
        </w:tc>
        <w:tc>
          <w:tcPr>
            <w:tcW w:w="5387" w:type="dxa"/>
            <w:hideMark/>
          </w:tcPr>
          <w:p w:rsidR="003113F8" w:rsidRPr="003113F8" w:rsidRDefault="003113F8" w:rsidP="009C6046">
            <w:pPr>
              <w:pStyle w:val="c2"/>
              <w:shd w:val="clear" w:color="auto" w:fill="FFFFFF"/>
              <w:spacing w:before="0" w:beforeAutospacing="0" w:after="0" w:afterAutospacing="0"/>
              <w:jc w:val="both"/>
            </w:pPr>
            <w:r w:rsidRPr="003113F8">
              <w:rPr>
                <w:rStyle w:val="c1"/>
              </w:rPr>
              <w:t>Продолжать учить детей соотносить предметы по цвету (красный, желтый, зеленый), выбирая предметы нужного цвета. Закреплять цвет, понятия </w:t>
            </w:r>
            <w:r w:rsidRPr="003113F8">
              <w:rPr>
                <w:i/>
                <w:iCs/>
              </w:rPr>
              <w:t>такой, не такой, разные.</w:t>
            </w:r>
          </w:p>
          <w:p w:rsidR="003113F8" w:rsidRPr="003113F8" w:rsidRDefault="003113F8" w:rsidP="009C6046">
            <w:pPr>
              <w:tabs>
                <w:tab w:val="left" w:pos="2640"/>
              </w:tabs>
              <w:jc w:val="both"/>
              <w:rPr>
                <w:rFonts w:ascii="Times New Roman" w:hAnsi="Times New Roman"/>
              </w:rPr>
            </w:pPr>
          </w:p>
        </w:tc>
      </w:tr>
      <w:tr w:rsidR="003113F8" w:rsidRPr="003113F8" w:rsidTr="009C6046">
        <w:trPr>
          <w:trHeight w:val="282"/>
        </w:trPr>
        <w:tc>
          <w:tcPr>
            <w:tcW w:w="1277" w:type="dxa"/>
            <w:vMerge/>
            <w:vAlign w:val="center"/>
            <w:hideMark/>
          </w:tcPr>
          <w:p w:rsidR="003113F8" w:rsidRPr="003113F8" w:rsidRDefault="003113F8" w:rsidP="009C6046">
            <w:pPr>
              <w:jc w:val="center"/>
              <w:rPr>
                <w:rFonts w:ascii="Times New Roman" w:hAnsi="Times New Roman"/>
              </w:rPr>
            </w:pPr>
          </w:p>
        </w:tc>
        <w:tc>
          <w:tcPr>
            <w:tcW w:w="2976" w:type="dxa"/>
            <w:vAlign w:val="center"/>
            <w:hideMark/>
          </w:tcPr>
          <w:p w:rsidR="003113F8" w:rsidRPr="003113F8" w:rsidRDefault="003113F8" w:rsidP="009C6046">
            <w:pPr>
              <w:pStyle w:val="c2"/>
              <w:shd w:val="clear" w:color="auto" w:fill="FFFFFF"/>
              <w:spacing w:before="0" w:beforeAutospacing="0" w:after="0" w:afterAutospacing="0"/>
              <w:jc w:val="both"/>
            </w:pPr>
            <w:r w:rsidRPr="003113F8">
              <w:rPr>
                <w:rStyle w:val="c1"/>
              </w:rPr>
              <w:t>Разрезные картинки</w:t>
            </w:r>
          </w:p>
        </w:tc>
        <w:tc>
          <w:tcPr>
            <w:tcW w:w="5387" w:type="dxa"/>
            <w:hideMark/>
          </w:tcPr>
          <w:p w:rsidR="003113F8" w:rsidRPr="003113F8" w:rsidRDefault="003113F8" w:rsidP="009C6046">
            <w:pPr>
              <w:pStyle w:val="c2"/>
              <w:shd w:val="clear" w:color="auto" w:fill="FFFFFF"/>
              <w:spacing w:before="0" w:beforeAutospacing="0" w:after="0" w:afterAutospacing="0"/>
              <w:jc w:val="both"/>
            </w:pPr>
            <w:r w:rsidRPr="003113F8">
              <w:rPr>
                <w:rStyle w:val="c1"/>
              </w:rPr>
              <w:t>Учить составлять по принципу</w:t>
            </w:r>
            <w:r w:rsidRPr="003113F8">
              <w:rPr>
                <w:i/>
                <w:iCs/>
              </w:rPr>
              <w:t> целое, часть.</w:t>
            </w:r>
          </w:p>
          <w:p w:rsidR="003113F8" w:rsidRPr="003113F8" w:rsidRDefault="003113F8" w:rsidP="009C6046">
            <w:pPr>
              <w:tabs>
                <w:tab w:val="left" w:pos="2640"/>
              </w:tabs>
              <w:jc w:val="both"/>
              <w:rPr>
                <w:rFonts w:ascii="Times New Roman" w:hAnsi="Times New Roman"/>
              </w:rPr>
            </w:pPr>
          </w:p>
        </w:tc>
      </w:tr>
      <w:tr w:rsidR="003113F8" w:rsidRPr="003113F8" w:rsidTr="009C6046">
        <w:trPr>
          <w:trHeight w:val="843"/>
        </w:trPr>
        <w:tc>
          <w:tcPr>
            <w:tcW w:w="1277" w:type="dxa"/>
            <w:vMerge w:val="restart"/>
            <w:vAlign w:val="center"/>
          </w:tcPr>
          <w:p w:rsidR="003113F8" w:rsidRPr="003113F8" w:rsidRDefault="003113F8" w:rsidP="009C6046">
            <w:pPr>
              <w:jc w:val="center"/>
              <w:rPr>
                <w:rFonts w:ascii="Times New Roman" w:hAnsi="Times New Roman"/>
                <w:b/>
              </w:rPr>
            </w:pPr>
            <w:r w:rsidRPr="003113F8">
              <w:rPr>
                <w:rFonts w:ascii="Times New Roman" w:hAnsi="Times New Roman"/>
                <w:b/>
              </w:rPr>
              <w:t>Декабрь</w:t>
            </w:r>
          </w:p>
        </w:tc>
        <w:tc>
          <w:tcPr>
            <w:tcW w:w="2976" w:type="dxa"/>
            <w:vAlign w:val="center"/>
          </w:tcPr>
          <w:p w:rsidR="003113F8" w:rsidRPr="003113F8" w:rsidRDefault="003113F8" w:rsidP="009C6046">
            <w:pPr>
              <w:tabs>
                <w:tab w:val="left" w:pos="2640"/>
              </w:tabs>
              <w:jc w:val="both"/>
              <w:rPr>
                <w:rFonts w:ascii="Times New Roman" w:hAnsi="Times New Roman"/>
              </w:rPr>
            </w:pPr>
            <w:r w:rsidRPr="003113F8">
              <w:rPr>
                <w:rStyle w:val="c1"/>
                <w:rFonts w:ascii="Times New Roman" w:hAnsi="Times New Roman"/>
              </w:rPr>
              <w:t>Пирамидка</w:t>
            </w:r>
          </w:p>
        </w:tc>
        <w:tc>
          <w:tcPr>
            <w:tcW w:w="5387" w:type="dxa"/>
          </w:tcPr>
          <w:p w:rsidR="003113F8" w:rsidRPr="003113F8" w:rsidRDefault="003113F8" w:rsidP="009C6046">
            <w:pPr>
              <w:pStyle w:val="c2"/>
              <w:shd w:val="clear" w:color="auto" w:fill="FFFFFF"/>
              <w:spacing w:before="0" w:beforeAutospacing="0" w:after="0" w:afterAutospacing="0"/>
              <w:jc w:val="both"/>
            </w:pPr>
            <w:r w:rsidRPr="003113F8">
              <w:rPr>
                <w:rStyle w:val="c1"/>
              </w:rPr>
              <w:t>Продолжать учить разбирать и собирать пирамидку. Обогащать зрительно - </w:t>
            </w:r>
            <w:r w:rsidRPr="003113F8">
              <w:rPr>
                <w:b/>
                <w:bCs/>
              </w:rPr>
              <w:t> </w:t>
            </w:r>
            <w:r w:rsidRPr="003113F8">
              <w:rPr>
                <w:rStyle w:val="c1"/>
              </w:rPr>
              <w:t>осязательный опыт детей.</w:t>
            </w:r>
          </w:p>
        </w:tc>
      </w:tr>
      <w:tr w:rsidR="003113F8" w:rsidRPr="003113F8" w:rsidTr="009C6046">
        <w:trPr>
          <w:trHeight w:val="842"/>
        </w:trPr>
        <w:tc>
          <w:tcPr>
            <w:tcW w:w="1277" w:type="dxa"/>
            <w:vMerge/>
            <w:vAlign w:val="center"/>
          </w:tcPr>
          <w:p w:rsidR="003113F8" w:rsidRPr="003113F8" w:rsidRDefault="003113F8" w:rsidP="009C6046">
            <w:pPr>
              <w:jc w:val="center"/>
              <w:rPr>
                <w:rFonts w:ascii="Times New Roman" w:hAnsi="Times New Roman"/>
                <w:b/>
              </w:rPr>
            </w:pPr>
          </w:p>
        </w:tc>
        <w:tc>
          <w:tcPr>
            <w:tcW w:w="2976" w:type="dxa"/>
            <w:vAlign w:val="center"/>
          </w:tcPr>
          <w:p w:rsidR="003113F8" w:rsidRPr="003113F8" w:rsidRDefault="003113F8" w:rsidP="009C6046">
            <w:pPr>
              <w:pStyle w:val="c2"/>
              <w:shd w:val="clear" w:color="auto" w:fill="FFFFFF"/>
              <w:spacing w:before="0" w:beforeAutospacing="0" w:after="0" w:afterAutospacing="0"/>
              <w:jc w:val="both"/>
            </w:pPr>
            <w:r w:rsidRPr="003113F8">
              <w:rPr>
                <w:rStyle w:val="c1"/>
              </w:rPr>
              <w:t>Игра «Поход за фруктами в магазин»</w:t>
            </w:r>
          </w:p>
        </w:tc>
        <w:tc>
          <w:tcPr>
            <w:tcW w:w="5387" w:type="dxa"/>
          </w:tcPr>
          <w:p w:rsidR="003113F8" w:rsidRPr="003113F8" w:rsidRDefault="003113F8" w:rsidP="009C6046">
            <w:pPr>
              <w:pStyle w:val="c2"/>
              <w:shd w:val="clear" w:color="auto" w:fill="FFFFFF"/>
              <w:spacing w:before="0" w:beforeAutospacing="0" w:after="0" w:afterAutospacing="0"/>
              <w:jc w:val="both"/>
            </w:pPr>
            <w:r w:rsidRPr="003113F8">
              <w:rPr>
                <w:rStyle w:val="c1"/>
              </w:rPr>
              <w:t>Закрепить названия фруктов. Показать, где и как растут фрукты. Закреплять знания детей о природе.</w:t>
            </w:r>
          </w:p>
        </w:tc>
      </w:tr>
      <w:tr w:rsidR="003113F8" w:rsidRPr="003113F8" w:rsidTr="009C6046">
        <w:trPr>
          <w:trHeight w:val="827"/>
        </w:trPr>
        <w:tc>
          <w:tcPr>
            <w:tcW w:w="1277" w:type="dxa"/>
            <w:vMerge/>
            <w:vAlign w:val="center"/>
          </w:tcPr>
          <w:p w:rsidR="003113F8" w:rsidRPr="003113F8" w:rsidRDefault="003113F8" w:rsidP="009C6046">
            <w:pPr>
              <w:jc w:val="center"/>
              <w:rPr>
                <w:rFonts w:ascii="Times New Roman" w:hAnsi="Times New Roman"/>
                <w:b/>
              </w:rPr>
            </w:pPr>
          </w:p>
        </w:tc>
        <w:tc>
          <w:tcPr>
            <w:tcW w:w="2976" w:type="dxa"/>
            <w:vAlign w:val="center"/>
          </w:tcPr>
          <w:p w:rsidR="003113F8" w:rsidRPr="003113F8" w:rsidRDefault="003113F8" w:rsidP="009C6046">
            <w:pPr>
              <w:tabs>
                <w:tab w:val="left" w:pos="2640"/>
              </w:tabs>
              <w:jc w:val="both"/>
              <w:rPr>
                <w:rFonts w:ascii="Times New Roman" w:hAnsi="Times New Roman"/>
              </w:rPr>
            </w:pPr>
            <w:r w:rsidRPr="003113F8">
              <w:rPr>
                <w:rStyle w:val="c1"/>
                <w:rFonts w:ascii="Times New Roman" w:hAnsi="Times New Roman"/>
              </w:rPr>
              <w:t>Выкладывание из мозаики на тему «Курочка и цыплята»</w:t>
            </w:r>
          </w:p>
        </w:tc>
        <w:tc>
          <w:tcPr>
            <w:tcW w:w="5387" w:type="dxa"/>
          </w:tcPr>
          <w:p w:rsidR="003113F8" w:rsidRPr="003113F8" w:rsidRDefault="003113F8" w:rsidP="009C6046">
            <w:pPr>
              <w:pStyle w:val="c2"/>
              <w:shd w:val="clear" w:color="auto" w:fill="FFFFFF"/>
              <w:spacing w:before="0" w:beforeAutospacing="0" w:after="0" w:afterAutospacing="0"/>
              <w:jc w:val="both"/>
            </w:pPr>
            <w:r w:rsidRPr="003113F8">
              <w:rPr>
                <w:rStyle w:val="c1"/>
              </w:rPr>
              <w:t>Обратить внимание детей на то, что цвет может быть использован для обозначения предметов.</w:t>
            </w:r>
          </w:p>
          <w:p w:rsidR="003113F8" w:rsidRPr="003113F8" w:rsidRDefault="003113F8" w:rsidP="009C6046">
            <w:pPr>
              <w:jc w:val="both"/>
              <w:rPr>
                <w:rFonts w:ascii="Times New Roman" w:hAnsi="Times New Roman"/>
              </w:rPr>
            </w:pPr>
          </w:p>
        </w:tc>
      </w:tr>
      <w:tr w:rsidR="003113F8" w:rsidRPr="003113F8" w:rsidTr="009C6046">
        <w:trPr>
          <w:trHeight w:val="427"/>
        </w:trPr>
        <w:tc>
          <w:tcPr>
            <w:tcW w:w="1277" w:type="dxa"/>
            <w:vMerge/>
            <w:vAlign w:val="center"/>
          </w:tcPr>
          <w:p w:rsidR="003113F8" w:rsidRPr="003113F8" w:rsidRDefault="003113F8" w:rsidP="009C6046">
            <w:pPr>
              <w:jc w:val="center"/>
              <w:rPr>
                <w:rFonts w:ascii="Times New Roman" w:hAnsi="Times New Roman"/>
                <w:b/>
              </w:rPr>
            </w:pPr>
          </w:p>
        </w:tc>
        <w:tc>
          <w:tcPr>
            <w:tcW w:w="2976" w:type="dxa"/>
            <w:vAlign w:val="center"/>
          </w:tcPr>
          <w:p w:rsidR="003113F8" w:rsidRPr="003113F8" w:rsidRDefault="003113F8" w:rsidP="009C6046">
            <w:pPr>
              <w:tabs>
                <w:tab w:val="left" w:pos="2640"/>
              </w:tabs>
              <w:jc w:val="both"/>
              <w:rPr>
                <w:rFonts w:ascii="Times New Roman" w:hAnsi="Times New Roman"/>
              </w:rPr>
            </w:pPr>
            <w:r w:rsidRPr="003113F8">
              <w:rPr>
                <w:rStyle w:val="c1"/>
                <w:rFonts w:ascii="Times New Roman" w:hAnsi="Times New Roman"/>
              </w:rPr>
              <w:t>Играем с крупой</w:t>
            </w:r>
          </w:p>
        </w:tc>
        <w:tc>
          <w:tcPr>
            <w:tcW w:w="5387" w:type="dxa"/>
          </w:tcPr>
          <w:p w:rsidR="003113F8" w:rsidRPr="003113F8" w:rsidRDefault="003113F8" w:rsidP="009C6046">
            <w:pPr>
              <w:pStyle w:val="c2"/>
              <w:shd w:val="clear" w:color="auto" w:fill="FFFFFF"/>
              <w:spacing w:before="0" w:beforeAutospacing="0" w:after="0" w:afterAutospacing="0"/>
              <w:jc w:val="both"/>
            </w:pPr>
            <w:r w:rsidRPr="003113F8">
              <w:rPr>
                <w:rStyle w:val="c1"/>
              </w:rPr>
              <w:t>Обогащать чувственный опыт детей, развивать тактильные ощущения.</w:t>
            </w:r>
          </w:p>
        </w:tc>
      </w:tr>
      <w:tr w:rsidR="003113F8" w:rsidRPr="003113F8" w:rsidTr="009C6046">
        <w:trPr>
          <w:trHeight w:val="860"/>
        </w:trPr>
        <w:tc>
          <w:tcPr>
            <w:tcW w:w="1277" w:type="dxa"/>
            <w:vMerge/>
            <w:vAlign w:val="center"/>
          </w:tcPr>
          <w:p w:rsidR="003113F8" w:rsidRPr="003113F8" w:rsidRDefault="003113F8" w:rsidP="009C6046">
            <w:pPr>
              <w:jc w:val="center"/>
              <w:rPr>
                <w:rFonts w:ascii="Times New Roman" w:hAnsi="Times New Roman"/>
                <w:b/>
              </w:rPr>
            </w:pPr>
          </w:p>
        </w:tc>
        <w:tc>
          <w:tcPr>
            <w:tcW w:w="2976" w:type="dxa"/>
            <w:vAlign w:val="center"/>
          </w:tcPr>
          <w:p w:rsidR="003113F8" w:rsidRPr="003113F8" w:rsidRDefault="003113F8" w:rsidP="009C6046">
            <w:pPr>
              <w:tabs>
                <w:tab w:val="left" w:pos="2640"/>
              </w:tabs>
              <w:jc w:val="both"/>
              <w:rPr>
                <w:rFonts w:ascii="Times New Roman" w:hAnsi="Times New Roman"/>
              </w:rPr>
            </w:pPr>
            <w:r w:rsidRPr="003113F8">
              <w:rPr>
                <w:rStyle w:val="c1"/>
                <w:rFonts w:ascii="Times New Roman" w:hAnsi="Times New Roman"/>
              </w:rPr>
              <w:t>Пирамидка</w:t>
            </w:r>
          </w:p>
        </w:tc>
        <w:tc>
          <w:tcPr>
            <w:tcW w:w="5387" w:type="dxa"/>
          </w:tcPr>
          <w:p w:rsidR="003113F8" w:rsidRPr="003113F8" w:rsidRDefault="003113F8" w:rsidP="009C6046">
            <w:pPr>
              <w:pStyle w:val="c2"/>
              <w:shd w:val="clear" w:color="auto" w:fill="FFFFFF"/>
              <w:spacing w:before="0" w:beforeAutospacing="0" w:after="0" w:afterAutospacing="0"/>
              <w:jc w:val="both"/>
            </w:pPr>
            <w:r w:rsidRPr="003113F8">
              <w:rPr>
                <w:rStyle w:val="c1"/>
              </w:rPr>
              <w:t>Продолжать учить разбирать и собирать пирамидку. Обогащать зрительно - </w:t>
            </w:r>
            <w:r w:rsidRPr="003113F8">
              <w:rPr>
                <w:b/>
                <w:bCs/>
              </w:rPr>
              <w:t> </w:t>
            </w:r>
            <w:r w:rsidRPr="003113F8">
              <w:rPr>
                <w:rStyle w:val="c1"/>
              </w:rPr>
              <w:t>осязательный опыт детей.</w:t>
            </w:r>
          </w:p>
        </w:tc>
      </w:tr>
      <w:tr w:rsidR="003113F8" w:rsidRPr="003113F8" w:rsidTr="009C6046">
        <w:trPr>
          <w:trHeight w:val="979"/>
        </w:trPr>
        <w:tc>
          <w:tcPr>
            <w:tcW w:w="1277" w:type="dxa"/>
            <w:vMerge/>
            <w:vAlign w:val="center"/>
          </w:tcPr>
          <w:p w:rsidR="003113F8" w:rsidRPr="003113F8" w:rsidRDefault="003113F8" w:rsidP="009C6046">
            <w:pPr>
              <w:jc w:val="center"/>
              <w:rPr>
                <w:rFonts w:ascii="Times New Roman" w:hAnsi="Times New Roman"/>
                <w:b/>
              </w:rPr>
            </w:pPr>
          </w:p>
        </w:tc>
        <w:tc>
          <w:tcPr>
            <w:tcW w:w="2976" w:type="dxa"/>
            <w:vAlign w:val="center"/>
          </w:tcPr>
          <w:p w:rsidR="003113F8" w:rsidRPr="003113F8" w:rsidRDefault="003113F8" w:rsidP="009C6046">
            <w:pPr>
              <w:tabs>
                <w:tab w:val="left" w:pos="2640"/>
              </w:tabs>
              <w:jc w:val="both"/>
              <w:rPr>
                <w:rFonts w:ascii="Times New Roman" w:hAnsi="Times New Roman"/>
              </w:rPr>
            </w:pPr>
            <w:r w:rsidRPr="003113F8">
              <w:rPr>
                <w:rStyle w:val="c1"/>
                <w:rFonts w:ascii="Times New Roman" w:hAnsi="Times New Roman"/>
              </w:rPr>
              <w:t>Матрешки</w:t>
            </w:r>
          </w:p>
        </w:tc>
        <w:tc>
          <w:tcPr>
            <w:tcW w:w="5387" w:type="dxa"/>
          </w:tcPr>
          <w:p w:rsidR="003113F8" w:rsidRPr="003113F8" w:rsidRDefault="003113F8" w:rsidP="009C6046">
            <w:pPr>
              <w:pStyle w:val="c2"/>
              <w:shd w:val="clear" w:color="auto" w:fill="FFFFFF"/>
              <w:spacing w:before="0" w:beforeAutospacing="0" w:after="0" w:afterAutospacing="0"/>
              <w:jc w:val="both"/>
            </w:pPr>
            <w:r w:rsidRPr="003113F8">
              <w:rPr>
                <w:rStyle w:val="c1"/>
              </w:rPr>
              <w:t>Продолжать учить детей выполнять действия с предметами, различающимися по величине; закреплять понятия</w:t>
            </w:r>
            <w:r w:rsidRPr="003113F8">
              <w:rPr>
                <w:i/>
                <w:iCs/>
              </w:rPr>
              <w:t> большая, маленькая, меньше, еще меньше, больше,  еще больше, открой, закрой, поставь в ряд. </w:t>
            </w:r>
            <w:r w:rsidRPr="003113F8">
              <w:rPr>
                <w:rStyle w:val="c1"/>
              </w:rPr>
              <w:t>Учить подбирать части предметов по величине.</w:t>
            </w:r>
          </w:p>
        </w:tc>
      </w:tr>
      <w:tr w:rsidR="003113F8" w:rsidRPr="003113F8" w:rsidTr="009C6046">
        <w:trPr>
          <w:trHeight w:val="557"/>
        </w:trPr>
        <w:tc>
          <w:tcPr>
            <w:tcW w:w="1277" w:type="dxa"/>
            <w:vMerge/>
            <w:vAlign w:val="center"/>
          </w:tcPr>
          <w:p w:rsidR="003113F8" w:rsidRPr="003113F8" w:rsidRDefault="003113F8" w:rsidP="009C6046">
            <w:pPr>
              <w:jc w:val="center"/>
              <w:rPr>
                <w:rFonts w:ascii="Times New Roman" w:hAnsi="Times New Roman"/>
                <w:b/>
              </w:rPr>
            </w:pPr>
          </w:p>
        </w:tc>
        <w:tc>
          <w:tcPr>
            <w:tcW w:w="2976" w:type="dxa"/>
            <w:vAlign w:val="center"/>
          </w:tcPr>
          <w:p w:rsidR="003113F8" w:rsidRPr="003113F8" w:rsidRDefault="003113F8" w:rsidP="009C6046">
            <w:pPr>
              <w:pStyle w:val="c2"/>
              <w:shd w:val="clear" w:color="auto" w:fill="FFFFFF"/>
              <w:spacing w:before="0" w:beforeAutospacing="0" w:after="0" w:afterAutospacing="0"/>
              <w:jc w:val="both"/>
            </w:pPr>
            <w:r w:rsidRPr="003113F8">
              <w:rPr>
                <w:bCs/>
              </w:rPr>
              <w:t>И</w:t>
            </w:r>
            <w:r w:rsidRPr="003113F8">
              <w:rPr>
                <w:rStyle w:val="c1"/>
              </w:rPr>
              <w:t>гра «Украшаем шапочку»</w:t>
            </w:r>
          </w:p>
        </w:tc>
        <w:tc>
          <w:tcPr>
            <w:tcW w:w="5387" w:type="dxa"/>
          </w:tcPr>
          <w:p w:rsidR="003113F8" w:rsidRPr="003113F8" w:rsidRDefault="003113F8" w:rsidP="009C6046">
            <w:pPr>
              <w:pStyle w:val="c2"/>
              <w:shd w:val="clear" w:color="auto" w:fill="FFFFFF"/>
              <w:spacing w:before="0" w:beforeAutospacing="0" w:after="0" w:afterAutospacing="0"/>
              <w:jc w:val="both"/>
            </w:pPr>
            <w:r w:rsidRPr="003113F8">
              <w:rPr>
                <w:rStyle w:val="c1"/>
              </w:rPr>
              <w:t>Учить группировать однородные предметы более близкие по форме.</w:t>
            </w:r>
          </w:p>
        </w:tc>
      </w:tr>
      <w:tr w:rsidR="003113F8" w:rsidRPr="003113F8" w:rsidTr="009C6046">
        <w:trPr>
          <w:trHeight w:val="388"/>
        </w:trPr>
        <w:tc>
          <w:tcPr>
            <w:tcW w:w="1277" w:type="dxa"/>
            <w:vMerge/>
            <w:vAlign w:val="center"/>
          </w:tcPr>
          <w:p w:rsidR="003113F8" w:rsidRPr="003113F8" w:rsidRDefault="003113F8" w:rsidP="009C6046">
            <w:pPr>
              <w:jc w:val="center"/>
              <w:rPr>
                <w:rFonts w:ascii="Times New Roman" w:hAnsi="Times New Roman"/>
                <w:b/>
              </w:rPr>
            </w:pPr>
          </w:p>
        </w:tc>
        <w:tc>
          <w:tcPr>
            <w:tcW w:w="2976" w:type="dxa"/>
            <w:vAlign w:val="center"/>
          </w:tcPr>
          <w:p w:rsidR="003113F8" w:rsidRPr="003113F8" w:rsidRDefault="003113F8" w:rsidP="009C6046">
            <w:pPr>
              <w:pStyle w:val="c2"/>
              <w:shd w:val="clear" w:color="auto" w:fill="FFFFFF"/>
              <w:spacing w:before="0" w:beforeAutospacing="0" w:after="0" w:afterAutospacing="0"/>
              <w:jc w:val="both"/>
            </w:pPr>
            <w:r w:rsidRPr="003113F8">
              <w:rPr>
                <w:rStyle w:val="c1"/>
              </w:rPr>
              <w:t>Игра «Что звучало?»</w:t>
            </w:r>
          </w:p>
        </w:tc>
        <w:tc>
          <w:tcPr>
            <w:tcW w:w="5387" w:type="dxa"/>
          </w:tcPr>
          <w:p w:rsidR="003113F8" w:rsidRPr="003113F8" w:rsidRDefault="003113F8" w:rsidP="009C6046">
            <w:pPr>
              <w:pStyle w:val="c2"/>
              <w:shd w:val="clear" w:color="auto" w:fill="FFFFFF"/>
              <w:spacing w:before="0" w:beforeAutospacing="0" w:after="0" w:afterAutospacing="0"/>
              <w:jc w:val="both"/>
            </w:pPr>
            <w:r w:rsidRPr="003113F8">
              <w:rPr>
                <w:rStyle w:val="c1"/>
              </w:rPr>
              <w:t>Развивать слуховые дифференцировки, слуховое внимание.</w:t>
            </w:r>
          </w:p>
        </w:tc>
      </w:tr>
      <w:tr w:rsidR="003113F8" w:rsidRPr="003113F8" w:rsidTr="009C6046">
        <w:trPr>
          <w:trHeight w:val="945"/>
        </w:trPr>
        <w:tc>
          <w:tcPr>
            <w:tcW w:w="1277" w:type="dxa"/>
            <w:vMerge w:val="restart"/>
            <w:vAlign w:val="center"/>
          </w:tcPr>
          <w:p w:rsidR="003113F8" w:rsidRPr="003113F8" w:rsidRDefault="003113F8" w:rsidP="009C6046">
            <w:pPr>
              <w:jc w:val="center"/>
              <w:rPr>
                <w:rFonts w:ascii="Times New Roman" w:hAnsi="Times New Roman"/>
                <w:b/>
              </w:rPr>
            </w:pPr>
            <w:r w:rsidRPr="003113F8">
              <w:rPr>
                <w:rFonts w:ascii="Times New Roman" w:hAnsi="Times New Roman"/>
                <w:b/>
              </w:rPr>
              <w:t>Январь</w:t>
            </w:r>
          </w:p>
        </w:tc>
        <w:tc>
          <w:tcPr>
            <w:tcW w:w="2976" w:type="dxa"/>
            <w:vAlign w:val="center"/>
          </w:tcPr>
          <w:p w:rsidR="003113F8" w:rsidRPr="003113F8" w:rsidRDefault="003113F8" w:rsidP="009C6046">
            <w:pPr>
              <w:tabs>
                <w:tab w:val="left" w:pos="2640"/>
              </w:tabs>
              <w:jc w:val="both"/>
              <w:rPr>
                <w:rFonts w:ascii="Times New Roman" w:hAnsi="Times New Roman"/>
              </w:rPr>
            </w:pPr>
            <w:r w:rsidRPr="003113F8">
              <w:rPr>
                <w:rStyle w:val="c1"/>
                <w:rFonts w:ascii="Times New Roman" w:hAnsi="Times New Roman"/>
              </w:rPr>
              <w:t>Раскладывание цветных фишек</w:t>
            </w:r>
          </w:p>
        </w:tc>
        <w:tc>
          <w:tcPr>
            <w:tcW w:w="5387" w:type="dxa"/>
          </w:tcPr>
          <w:p w:rsidR="003113F8" w:rsidRPr="003113F8" w:rsidRDefault="003113F8" w:rsidP="009C6046">
            <w:pPr>
              <w:pStyle w:val="c2"/>
              <w:shd w:val="clear" w:color="auto" w:fill="FFFFFF"/>
              <w:spacing w:before="0" w:beforeAutospacing="0" w:after="0" w:afterAutospacing="0"/>
              <w:jc w:val="both"/>
            </w:pPr>
            <w:r w:rsidRPr="003113F8">
              <w:rPr>
                <w:rStyle w:val="c1"/>
              </w:rPr>
              <w:t>Продолжать учить детей соотносить предметы по цвету, закреплять слова  </w:t>
            </w:r>
            <w:r w:rsidRPr="003113F8">
              <w:rPr>
                <w:i/>
                <w:iCs/>
              </w:rPr>
              <w:t>цвет, такой, не такой, разные.</w:t>
            </w:r>
          </w:p>
        </w:tc>
      </w:tr>
      <w:tr w:rsidR="003113F8" w:rsidRPr="003113F8" w:rsidTr="009C6046">
        <w:trPr>
          <w:trHeight w:val="875"/>
        </w:trPr>
        <w:tc>
          <w:tcPr>
            <w:tcW w:w="1277" w:type="dxa"/>
            <w:vMerge/>
          </w:tcPr>
          <w:p w:rsidR="003113F8" w:rsidRPr="003113F8" w:rsidRDefault="003113F8" w:rsidP="009C6046">
            <w:pPr>
              <w:jc w:val="center"/>
              <w:rPr>
                <w:rFonts w:ascii="Times New Roman" w:hAnsi="Times New Roman"/>
                <w:b/>
              </w:rPr>
            </w:pPr>
          </w:p>
        </w:tc>
        <w:tc>
          <w:tcPr>
            <w:tcW w:w="2976" w:type="dxa"/>
            <w:vAlign w:val="center"/>
          </w:tcPr>
          <w:p w:rsidR="003113F8" w:rsidRPr="003113F8" w:rsidRDefault="003113F8" w:rsidP="009C6046">
            <w:pPr>
              <w:jc w:val="both"/>
              <w:rPr>
                <w:rFonts w:ascii="Times New Roman" w:hAnsi="Times New Roman"/>
              </w:rPr>
            </w:pPr>
            <w:r w:rsidRPr="003113F8">
              <w:rPr>
                <w:rStyle w:val="c1"/>
                <w:rFonts w:ascii="Times New Roman" w:hAnsi="Times New Roman"/>
              </w:rPr>
              <w:t>Пирамидка</w:t>
            </w:r>
          </w:p>
        </w:tc>
        <w:tc>
          <w:tcPr>
            <w:tcW w:w="5387" w:type="dxa"/>
          </w:tcPr>
          <w:p w:rsidR="003113F8" w:rsidRPr="003113F8" w:rsidRDefault="003113F8" w:rsidP="009C6046">
            <w:pPr>
              <w:pStyle w:val="c2"/>
              <w:shd w:val="clear" w:color="auto" w:fill="FFFFFF"/>
              <w:spacing w:before="0" w:beforeAutospacing="0" w:after="0" w:afterAutospacing="0"/>
              <w:jc w:val="both"/>
            </w:pPr>
            <w:r w:rsidRPr="003113F8">
              <w:rPr>
                <w:rStyle w:val="c1"/>
              </w:rPr>
              <w:t>Продолжать учить разбирать и собирать пирамидку. Обогащать зрительно - </w:t>
            </w:r>
            <w:r w:rsidRPr="003113F8">
              <w:rPr>
                <w:b/>
                <w:bCs/>
              </w:rPr>
              <w:t> </w:t>
            </w:r>
            <w:r w:rsidRPr="003113F8">
              <w:rPr>
                <w:rStyle w:val="c1"/>
              </w:rPr>
              <w:t>осязательный опыт детей.</w:t>
            </w:r>
          </w:p>
        </w:tc>
      </w:tr>
      <w:tr w:rsidR="003113F8" w:rsidRPr="003113F8" w:rsidTr="009C6046">
        <w:trPr>
          <w:trHeight w:val="903"/>
        </w:trPr>
        <w:tc>
          <w:tcPr>
            <w:tcW w:w="1277" w:type="dxa"/>
            <w:vMerge/>
          </w:tcPr>
          <w:p w:rsidR="003113F8" w:rsidRPr="003113F8" w:rsidRDefault="003113F8" w:rsidP="009C6046">
            <w:pPr>
              <w:jc w:val="center"/>
              <w:rPr>
                <w:rFonts w:ascii="Times New Roman" w:hAnsi="Times New Roman"/>
                <w:b/>
              </w:rPr>
            </w:pPr>
          </w:p>
        </w:tc>
        <w:tc>
          <w:tcPr>
            <w:tcW w:w="2976" w:type="dxa"/>
            <w:vAlign w:val="center"/>
          </w:tcPr>
          <w:p w:rsidR="003113F8" w:rsidRPr="003113F8" w:rsidRDefault="003113F8" w:rsidP="009C6046">
            <w:pPr>
              <w:jc w:val="both"/>
              <w:rPr>
                <w:rFonts w:ascii="Times New Roman" w:hAnsi="Times New Roman"/>
              </w:rPr>
            </w:pPr>
            <w:r w:rsidRPr="003113F8">
              <w:rPr>
                <w:rStyle w:val="c1"/>
                <w:rFonts w:ascii="Times New Roman" w:hAnsi="Times New Roman"/>
              </w:rPr>
              <w:t>Матрешки</w:t>
            </w:r>
          </w:p>
        </w:tc>
        <w:tc>
          <w:tcPr>
            <w:tcW w:w="5387" w:type="dxa"/>
          </w:tcPr>
          <w:p w:rsidR="003113F8" w:rsidRPr="003113F8" w:rsidRDefault="003113F8" w:rsidP="009C6046">
            <w:pPr>
              <w:pStyle w:val="c2"/>
              <w:shd w:val="clear" w:color="auto" w:fill="FFFFFF"/>
              <w:spacing w:before="0" w:beforeAutospacing="0" w:after="0" w:afterAutospacing="0"/>
              <w:jc w:val="both"/>
            </w:pPr>
            <w:r w:rsidRPr="003113F8">
              <w:rPr>
                <w:rStyle w:val="c1"/>
              </w:rPr>
              <w:t>Продолжать учить детей выполнять действия с предметами, различающимися по величине; закреплять понятия</w:t>
            </w:r>
            <w:r w:rsidRPr="003113F8">
              <w:rPr>
                <w:i/>
                <w:iCs/>
              </w:rPr>
              <w:t> большая, маленькая, меньше, еще меньше, больше,  еще больше, открой, закрой, поставь в ряд. </w:t>
            </w:r>
            <w:r w:rsidRPr="003113F8">
              <w:rPr>
                <w:rStyle w:val="c1"/>
              </w:rPr>
              <w:t>Учить подбирать части предметов по величине.</w:t>
            </w:r>
          </w:p>
        </w:tc>
      </w:tr>
      <w:tr w:rsidR="003113F8" w:rsidRPr="003113F8" w:rsidTr="009C6046">
        <w:trPr>
          <w:trHeight w:val="764"/>
        </w:trPr>
        <w:tc>
          <w:tcPr>
            <w:tcW w:w="1277" w:type="dxa"/>
            <w:vMerge/>
          </w:tcPr>
          <w:p w:rsidR="003113F8" w:rsidRPr="003113F8" w:rsidRDefault="003113F8" w:rsidP="009C6046">
            <w:pPr>
              <w:jc w:val="center"/>
              <w:rPr>
                <w:rFonts w:ascii="Times New Roman" w:hAnsi="Times New Roman"/>
                <w:b/>
              </w:rPr>
            </w:pPr>
          </w:p>
        </w:tc>
        <w:tc>
          <w:tcPr>
            <w:tcW w:w="2976" w:type="dxa"/>
            <w:vAlign w:val="center"/>
          </w:tcPr>
          <w:p w:rsidR="003113F8" w:rsidRPr="003113F8" w:rsidRDefault="003113F8" w:rsidP="009C6046">
            <w:pPr>
              <w:pStyle w:val="c2"/>
              <w:shd w:val="clear" w:color="auto" w:fill="FFFFFF"/>
              <w:spacing w:before="0" w:beforeAutospacing="0" w:after="0" w:afterAutospacing="0"/>
              <w:jc w:val="both"/>
            </w:pPr>
            <w:r w:rsidRPr="003113F8">
              <w:rPr>
                <w:rStyle w:val="c1"/>
              </w:rPr>
              <w:t>Игра «Чудесный мешочек»</w:t>
            </w:r>
          </w:p>
        </w:tc>
        <w:tc>
          <w:tcPr>
            <w:tcW w:w="5387" w:type="dxa"/>
          </w:tcPr>
          <w:p w:rsidR="003113F8" w:rsidRPr="003113F8" w:rsidRDefault="003113F8" w:rsidP="009C6046">
            <w:pPr>
              <w:pStyle w:val="c2"/>
              <w:shd w:val="clear" w:color="auto" w:fill="FFFFFF"/>
              <w:spacing w:before="0" w:beforeAutospacing="0" w:after="0" w:afterAutospacing="0"/>
              <w:jc w:val="both"/>
            </w:pPr>
            <w:r w:rsidRPr="003113F8">
              <w:rPr>
                <w:rStyle w:val="c1"/>
              </w:rPr>
              <w:t xml:space="preserve">Продолжать учить детей на ощупь находить предметы, дать понятие </w:t>
            </w:r>
            <w:r w:rsidRPr="003113F8">
              <w:rPr>
                <w:i/>
                <w:iCs/>
              </w:rPr>
              <w:t>цилиндр.</w:t>
            </w:r>
          </w:p>
        </w:tc>
      </w:tr>
      <w:tr w:rsidR="003113F8" w:rsidRPr="003113F8" w:rsidTr="009C6046">
        <w:trPr>
          <w:trHeight w:val="359"/>
        </w:trPr>
        <w:tc>
          <w:tcPr>
            <w:tcW w:w="1277" w:type="dxa"/>
            <w:vMerge/>
          </w:tcPr>
          <w:p w:rsidR="003113F8" w:rsidRPr="003113F8" w:rsidRDefault="003113F8" w:rsidP="009C6046">
            <w:pPr>
              <w:jc w:val="center"/>
              <w:rPr>
                <w:rFonts w:ascii="Times New Roman" w:hAnsi="Times New Roman"/>
                <w:b/>
              </w:rPr>
            </w:pPr>
          </w:p>
        </w:tc>
        <w:tc>
          <w:tcPr>
            <w:tcW w:w="2976" w:type="dxa"/>
            <w:vAlign w:val="center"/>
          </w:tcPr>
          <w:p w:rsidR="003113F8" w:rsidRPr="003113F8" w:rsidRDefault="003113F8" w:rsidP="009C6046">
            <w:pPr>
              <w:tabs>
                <w:tab w:val="left" w:pos="2640"/>
              </w:tabs>
              <w:jc w:val="both"/>
              <w:rPr>
                <w:rFonts w:ascii="Times New Roman" w:hAnsi="Times New Roman"/>
              </w:rPr>
            </w:pPr>
            <w:r w:rsidRPr="003113F8">
              <w:rPr>
                <w:rStyle w:val="c1"/>
                <w:rFonts w:ascii="Times New Roman" w:hAnsi="Times New Roman"/>
              </w:rPr>
              <w:t>Разрезные картинки</w:t>
            </w:r>
          </w:p>
        </w:tc>
        <w:tc>
          <w:tcPr>
            <w:tcW w:w="5387" w:type="dxa"/>
          </w:tcPr>
          <w:p w:rsidR="003113F8" w:rsidRPr="003113F8" w:rsidRDefault="003113F8" w:rsidP="009C6046">
            <w:pPr>
              <w:pStyle w:val="c2"/>
              <w:shd w:val="clear" w:color="auto" w:fill="FFFFFF"/>
              <w:spacing w:before="0" w:beforeAutospacing="0" w:after="0" w:afterAutospacing="0"/>
              <w:jc w:val="both"/>
            </w:pPr>
            <w:r w:rsidRPr="003113F8">
              <w:rPr>
                <w:rStyle w:val="c1"/>
              </w:rPr>
              <w:t>Продолжать учить составлять целое из частей.</w:t>
            </w:r>
          </w:p>
        </w:tc>
      </w:tr>
      <w:tr w:rsidR="003113F8" w:rsidRPr="003113F8" w:rsidTr="009C6046">
        <w:trPr>
          <w:trHeight w:val="562"/>
        </w:trPr>
        <w:tc>
          <w:tcPr>
            <w:tcW w:w="1277" w:type="dxa"/>
            <w:vMerge/>
          </w:tcPr>
          <w:p w:rsidR="003113F8" w:rsidRPr="003113F8" w:rsidRDefault="003113F8" w:rsidP="009C6046">
            <w:pPr>
              <w:jc w:val="center"/>
              <w:rPr>
                <w:rFonts w:ascii="Times New Roman" w:hAnsi="Times New Roman"/>
                <w:b/>
              </w:rPr>
            </w:pPr>
          </w:p>
        </w:tc>
        <w:tc>
          <w:tcPr>
            <w:tcW w:w="2976" w:type="dxa"/>
            <w:vAlign w:val="center"/>
          </w:tcPr>
          <w:p w:rsidR="003113F8" w:rsidRPr="003113F8" w:rsidRDefault="003113F8" w:rsidP="009C6046">
            <w:pPr>
              <w:tabs>
                <w:tab w:val="left" w:pos="2640"/>
              </w:tabs>
              <w:jc w:val="both"/>
              <w:rPr>
                <w:rFonts w:ascii="Times New Roman" w:hAnsi="Times New Roman"/>
              </w:rPr>
            </w:pPr>
            <w:r w:rsidRPr="003113F8">
              <w:rPr>
                <w:rStyle w:val="c1"/>
                <w:rFonts w:ascii="Times New Roman" w:hAnsi="Times New Roman"/>
              </w:rPr>
              <w:t>Пересыпание</w:t>
            </w:r>
          </w:p>
        </w:tc>
        <w:tc>
          <w:tcPr>
            <w:tcW w:w="5387" w:type="dxa"/>
          </w:tcPr>
          <w:p w:rsidR="003113F8" w:rsidRPr="003113F8" w:rsidRDefault="003113F8" w:rsidP="009C6046">
            <w:pPr>
              <w:pStyle w:val="c2"/>
              <w:shd w:val="clear" w:color="auto" w:fill="FFFFFF"/>
              <w:spacing w:before="0" w:beforeAutospacing="0" w:after="0" w:afterAutospacing="0"/>
              <w:jc w:val="both"/>
            </w:pPr>
            <w:r w:rsidRPr="003113F8">
              <w:rPr>
                <w:rStyle w:val="c1"/>
              </w:rPr>
              <w:t>Учить пересыпать крупу или песок из емкости с носиком.</w:t>
            </w:r>
          </w:p>
        </w:tc>
      </w:tr>
      <w:tr w:rsidR="003113F8" w:rsidRPr="003113F8" w:rsidTr="009C6046">
        <w:trPr>
          <w:trHeight w:val="960"/>
        </w:trPr>
        <w:tc>
          <w:tcPr>
            <w:tcW w:w="1277" w:type="dxa"/>
            <w:vMerge/>
          </w:tcPr>
          <w:p w:rsidR="003113F8" w:rsidRPr="003113F8" w:rsidRDefault="003113F8" w:rsidP="009C6046">
            <w:pPr>
              <w:jc w:val="center"/>
              <w:rPr>
                <w:rFonts w:ascii="Times New Roman" w:hAnsi="Times New Roman"/>
                <w:b/>
              </w:rPr>
            </w:pPr>
          </w:p>
        </w:tc>
        <w:tc>
          <w:tcPr>
            <w:tcW w:w="2976" w:type="dxa"/>
            <w:vAlign w:val="center"/>
          </w:tcPr>
          <w:p w:rsidR="003113F8" w:rsidRPr="003113F8" w:rsidRDefault="003113F8" w:rsidP="009C6046">
            <w:pPr>
              <w:tabs>
                <w:tab w:val="left" w:pos="2640"/>
              </w:tabs>
              <w:jc w:val="both"/>
              <w:rPr>
                <w:rFonts w:ascii="Times New Roman" w:hAnsi="Times New Roman"/>
              </w:rPr>
            </w:pPr>
            <w:r w:rsidRPr="003113F8">
              <w:rPr>
                <w:rStyle w:val="c1"/>
                <w:rFonts w:ascii="Times New Roman" w:hAnsi="Times New Roman"/>
              </w:rPr>
              <w:t>Матрешки</w:t>
            </w:r>
          </w:p>
        </w:tc>
        <w:tc>
          <w:tcPr>
            <w:tcW w:w="5387" w:type="dxa"/>
          </w:tcPr>
          <w:p w:rsidR="003113F8" w:rsidRPr="003113F8" w:rsidRDefault="003113F8" w:rsidP="009C6046">
            <w:pPr>
              <w:pStyle w:val="c2"/>
              <w:shd w:val="clear" w:color="auto" w:fill="FFFFFF"/>
              <w:spacing w:before="0" w:beforeAutospacing="0" w:after="0" w:afterAutospacing="0"/>
              <w:jc w:val="both"/>
            </w:pPr>
            <w:r w:rsidRPr="003113F8">
              <w:rPr>
                <w:rStyle w:val="c1"/>
              </w:rPr>
              <w:t>Продолжать учить детей выполнять действия с предметами, различающимися по величине; закреплять понятия</w:t>
            </w:r>
            <w:r w:rsidRPr="003113F8">
              <w:rPr>
                <w:i/>
                <w:iCs/>
              </w:rPr>
              <w:t> большая, маленькая, меньше, еще меньше, больше,  еще больше, открой, закрой, поставь в ряд. </w:t>
            </w:r>
            <w:r w:rsidRPr="003113F8">
              <w:rPr>
                <w:rStyle w:val="c1"/>
              </w:rPr>
              <w:t>Учить подбирать части предметов по величине.</w:t>
            </w:r>
          </w:p>
        </w:tc>
      </w:tr>
      <w:tr w:rsidR="003113F8" w:rsidRPr="003113F8" w:rsidTr="009C6046">
        <w:trPr>
          <w:trHeight w:val="722"/>
        </w:trPr>
        <w:tc>
          <w:tcPr>
            <w:tcW w:w="1277" w:type="dxa"/>
            <w:vMerge/>
          </w:tcPr>
          <w:p w:rsidR="003113F8" w:rsidRPr="003113F8" w:rsidRDefault="003113F8" w:rsidP="009C6046">
            <w:pPr>
              <w:jc w:val="center"/>
              <w:rPr>
                <w:rFonts w:ascii="Times New Roman" w:hAnsi="Times New Roman"/>
                <w:b/>
              </w:rPr>
            </w:pPr>
          </w:p>
        </w:tc>
        <w:tc>
          <w:tcPr>
            <w:tcW w:w="2976" w:type="dxa"/>
            <w:vAlign w:val="center"/>
          </w:tcPr>
          <w:p w:rsidR="003113F8" w:rsidRPr="003113F8" w:rsidRDefault="003113F8" w:rsidP="009C6046">
            <w:pPr>
              <w:jc w:val="both"/>
              <w:rPr>
                <w:rFonts w:ascii="Times New Roman" w:hAnsi="Times New Roman"/>
              </w:rPr>
            </w:pPr>
            <w:r w:rsidRPr="003113F8">
              <w:rPr>
                <w:rStyle w:val="c1"/>
                <w:rFonts w:ascii="Times New Roman" w:hAnsi="Times New Roman"/>
              </w:rPr>
              <w:t>Пирамидка</w:t>
            </w:r>
          </w:p>
        </w:tc>
        <w:tc>
          <w:tcPr>
            <w:tcW w:w="5387" w:type="dxa"/>
          </w:tcPr>
          <w:p w:rsidR="003113F8" w:rsidRPr="003113F8" w:rsidRDefault="003113F8" w:rsidP="009C6046">
            <w:pPr>
              <w:pStyle w:val="c2"/>
              <w:shd w:val="clear" w:color="auto" w:fill="FFFFFF"/>
              <w:spacing w:before="0" w:beforeAutospacing="0" w:after="0" w:afterAutospacing="0"/>
              <w:jc w:val="both"/>
            </w:pPr>
            <w:r w:rsidRPr="003113F8">
              <w:rPr>
                <w:rStyle w:val="c1"/>
              </w:rPr>
              <w:t>Продолжать учить разбирать и собирать пирамидку. Обогащать зрительно - </w:t>
            </w:r>
            <w:r w:rsidRPr="003113F8">
              <w:rPr>
                <w:b/>
                <w:bCs/>
              </w:rPr>
              <w:t> </w:t>
            </w:r>
            <w:r w:rsidRPr="003113F8">
              <w:rPr>
                <w:rStyle w:val="c1"/>
              </w:rPr>
              <w:t>осязательный опыт детей.</w:t>
            </w:r>
          </w:p>
        </w:tc>
      </w:tr>
      <w:tr w:rsidR="003113F8" w:rsidRPr="003113F8" w:rsidTr="009C6046">
        <w:trPr>
          <w:trHeight w:val="876"/>
        </w:trPr>
        <w:tc>
          <w:tcPr>
            <w:tcW w:w="1277" w:type="dxa"/>
            <w:vMerge w:val="restart"/>
            <w:vAlign w:val="center"/>
          </w:tcPr>
          <w:p w:rsidR="003113F8" w:rsidRPr="003113F8" w:rsidRDefault="003113F8" w:rsidP="009C6046">
            <w:pPr>
              <w:jc w:val="center"/>
              <w:rPr>
                <w:rFonts w:ascii="Times New Roman" w:hAnsi="Times New Roman"/>
                <w:b/>
              </w:rPr>
            </w:pPr>
            <w:r w:rsidRPr="003113F8">
              <w:rPr>
                <w:rFonts w:ascii="Times New Roman" w:hAnsi="Times New Roman"/>
                <w:b/>
              </w:rPr>
              <w:t>Февраль</w:t>
            </w:r>
          </w:p>
        </w:tc>
        <w:tc>
          <w:tcPr>
            <w:tcW w:w="2976" w:type="dxa"/>
            <w:vAlign w:val="center"/>
          </w:tcPr>
          <w:p w:rsidR="003113F8" w:rsidRPr="003113F8" w:rsidRDefault="003113F8" w:rsidP="009C6046">
            <w:pPr>
              <w:tabs>
                <w:tab w:val="left" w:pos="2640"/>
              </w:tabs>
              <w:jc w:val="both"/>
              <w:rPr>
                <w:rFonts w:ascii="Times New Roman" w:hAnsi="Times New Roman"/>
              </w:rPr>
            </w:pPr>
            <w:r w:rsidRPr="003113F8">
              <w:rPr>
                <w:rStyle w:val="c1"/>
                <w:rFonts w:ascii="Times New Roman" w:hAnsi="Times New Roman"/>
              </w:rPr>
              <w:t>Раскладывание предметов резко различных по форме на 3 группы</w:t>
            </w:r>
          </w:p>
        </w:tc>
        <w:tc>
          <w:tcPr>
            <w:tcW w:w="5387" w:type="dxa"/>
          </w:tcPr>
          <w:p w:rsidR="003113F8" w:rsidRPr="003113F8" w:rsidRDefault="003113F8" w:rsidP="009C6046">
            <w:pPr>
              <w:pStyle w:val="c2"/>
              <w:shd w:val="clear" w:color="auto" w:fill="FFFFFF"/>
              <w:spacing w:before="0" w:beforeAutospacing="0" w:after="0" w:afterAutospacing="0"/>
              <w:jc w:val="both"/>
            </w:pPr>
            <w:r w:rsidRPr="003113F8">
              <w:rPr>
                <w:rStyle w:val="c1"/>
              </w:rPr>
              <w:t>Учить детей группировать предметы по форме, выбирая из 3-х заданных форм.</w:t>
            </w:r>
          </w:p>
        </w:tc>
      </w:tr>
      <w:tr w:rsidR="003113F8" w:rsidRPr="003113F8" w:rsidTr="009C6046">
        <w:trPr>
          <w:trHeight w:val="562"/>
        </w:trPr>
        <w:tc>
          <w:tcPr>
            <w:tcW w:w="1277" w:type="dxa"/>
            <w:vMerge/>
          </w:tcPr>
          <w:p w:rsidR="003113F8" w:rsidRPr="003113F8" w:rsidRDefault="003113F8" w:rsidP="009C6046">
            <w:pPr>
              <w:jc w:val="center"/>
              <w:rPr>
                <w:rFonts w:ascii="Times New Roman" w:hAnsi="Times New Roman"/>
                <w:b/>
              </w:rPr>
            </w:pPr>
          </w:p>
        </w:tc>
        <w:tc>
          <w:tcPr>
            <w:tcW w:w="2976" w:type="dxa"/>
            <w:vAlign w:val="center"/>
          </w:tcPr>
          <w:p w:rsidR="003113F8" w:rsidRPr="003113F8" w:rsidRDefault="003113F8" w:rsidP="009C6046">
            <w:pPr>
              <w:tabs>
                <w:tab w:val="left" w:pos="2640"/>
              </w:tabs>
              <w:jc w:val="both"/>
              <w:rPr>
                <w:rFonts w:ascii="Times New Roman" w:hAnsi="Times New Roman"/>
                <w:b/>
              </w:rPr>
            </w:pPr>
            <w:r w:rsidRPr="003113F8">
              <w:rPr>
                <w:rStyle w:val="c1"/>
                <w:rFonts w:ascii="Times New Roman" w:hAnsi="Times New Roman"/>
              </w:rPr>
              <w:t>Игра «Один – много»</w:t>
            </w:r>
          </w:p>
        </w:tc>
        <w:tc>
          <w:tcPr>
            <w:tcW w:w="5387" w:type="dxa"/>
          </w:tcPr>
          <w:p w:rsidR="003113F8" w:rsidRPr="003113F8" w:rsidRDefault="003113F8" w:rsidP="009C6046">
            <w:pPr>
              <w:pStyle w:val="c2"/>
              <w:shd w:val="clear" w:color="auto" w:fill="FFFFFF"/>
              <w:spacing w:before="0" w:beforeAutospacing="0" w:after="0" w:afterAutospacing="0"/>
              <w:jc w:val="both"/>
            </w:pPr>
            <w:r w:rsidRPr="003113F8">
              <w:rPr>
                <w:rStyle w:val="c1"/>
              </w:rPr>
              <w:t>Формировать количественное представление, учить различать понятия</w:t>
            </w:r>
            <w:r w:rsidRPr="003113F8">
              <w:rPr>
                <w:i/>
                <w:iCs/>
              </w:rPr>
              <w:t>один – много.</w:t>
            </w:r>
            <w:r w:rsidRPr="003113F8">
              <w:rPr>
                <w:rStyle w:val="c1"/>
              </w:rPr>
              <w:t> </w:t>
            </w:r>
          </w:p>
        </w:tc>
      </w:tr>
      <w:tr w:rsidR="003113F8" w:rsidRPr="003113F8" w:rsidTr="009C6046">
        <w:trPr>
          <w:trHeight w:val="556"/>
        </w:trPr>
        <w:tc>
          <w:tcPr>
            <w:tcW w:w="1277" w:type="dxa"/>
            <w:vMerge/>
          </w:tcPr>
          <w:p w:rsidR="003113F8" w:rsidRPr="003113F8" w:rsidRDefault="003113F8" w:rsidP="009C6046">
            <w:pPr>
              <w:jc w:val="center"/>
              <w:rPr>
                <w:rFonts w:ascii="Times New Roman" w:hAnsi="Times New Roman"/>
                <w:b/>
              </w:rPr>
            </w:pPr>
          </w:p>
        </w:tc>
        <w:tc>
          <w:tcPr>
            <w:tcW w:w="2976" w:type="dxa"/>
            <w:vAlign w:val="center"/>
          </w:tcPr>
          <w:p w:rsidR="003113F8" w:rsidRPr="003113F8" w:rsidRDefault="003113F8" w:rsidP="009C6046">
            <w:pPr>
              <w:pStyle w:val="c2"/>
              <w:shd w:val="clear" w:color="auto" w:fill="FFFFFF"/>
              <w:spacing w:before="0" w:beforeAutospacing="0" w:after="0" w:afterAutospacing="0"/>
              <w:jc w:val="both"/>
            </w:pPr>
            <w:r w:rsidRPr="003113F8">
              <w:rPr>
                <w:rStyle w:val="c1"/>
              </w:rPr>
              <w:t>Игра «Найди такой же»</w:t>
            </w:r>
          </w:p>
        </w:tc>
        <w:tc>
          <w:tcPr>
            <w:tcW w:w="5387" w:type="dxa"/>
          </w:tcPr>
          <w:p w:rsidR="003113F8" w:rsidRPr="003113F8" w:rsidRDefault="003113F8" w:rsidP="009C6046">
            <w:pPr>
              <w:pStyle w:val="c2"/>
              <w:shd w:val="clear" w:color="auto" w:fill="FFFFFF"/>
              <w:spacing w:before="0" w:beforeAutospacing="0" w:after="0" w:afterAutospacing="0"/>
              <w:jc w:val="both"/>
            </w:pPr>
            <w:r w:rsidRPr="003113F8">
              <w:rPr>
                <w:rStyle w:val="c1"/>
              </w:rPr>
              <w:t>Обогащать чувственный опыт детей.</w:t>
            </w:r>
          </w:p>
          <w:p w:rsidR="003113F8" w:rsidRPr="003113F8" w:rsidRDefault="003113F8" w:rsidP="009C6046">
            <w:pPr>
              <w:jc w:val="both"/>
              <w:rPr>
                <w:rFonts w:ascii="Times New Roman" w:hAnsi="Times New Roman"/>
              </w:rPr>
            </w:pPr>
          </w:p>
        </w:tc>
      </w:tr>
      <w:tr w:rsidR="003113F8" w:rsidRPr="003113F8" w:rsidTr="009C6046">
        <w:trPr>
          <w:trHeight w:val="1124"/>
        </w:trPr>
        <w:tc>
          <w:tcPr>
            <w:tcW w:w="1277" w:type="dxa"/>
            <w:vMerge/>
          </w:tcPr>
          <w:p w:rsidR="003113F8" w:rsidRPr="003113F8" w:rsidRDefault="003113F8" w:rsidP="009C6046">
            <w:pPr>
              <w:jc w:val="center"/>
              <w:rPr>
                <w:rFonts w:ascii="Times New Roman" w:hAnsi="Times New Roman"/>
                <w:b/>
              </w:rPr>
            </w:pPr>
          </w:p>
        </w:tc>
        <w:tc>
          <w:tcPr>
            <w:tcW w:w="2976" w:type="dxa"/>
            <w:vAlign w:val="center"/>
          </w:tcPr>
          <w:p w:rsidR="003113F8" w:rsidRPr="003113F8" w:rsidRDefault="003113F8" w:rsidP="009C6046">
            <w:pPr>
              <w:tabs>
                <w:tab w:val="left" w:pos="2640"/>
              </w:tabs>
              <w:jc w:val="both"/>
              <w:rPr>
                <w:rFonts w:ascii="Times New Roman" w:hAnsi="Times New Roman"/>
              </w:rPr>
            </w:pPr>
            <w:r w:rsidRPr="003113F8">
              <w:rPr>
                <w:rStyle w:val="c1"/>
                <w:rFonts w:ascii="Times New Roman" w:hAnsi="Times New Roman"/>
              </w:rPr>
              <w:t>Матрешки</w:t>
            </w:r>
          </w:p>
        </w:tc>
        <w:tc>
          <w:tcPr>
            <w:tcW w:w="5387" w:type="dxa"/>
          </w:tcPr>
          <w:p w:rsidR="003113F8" w:rsidRPr="003113F8" w:rsidRDefault="003113F8" w:rsidP="009C6046">
            <w:pPr>
              <w:pStyle w:val="c2"/>
              <w:shd w:val="clear" w:color="auto" w:fill="FFFFFF"/>
              <w:spacing w:before="0" w:beforeAutospacing="0" w:after="0" w:afterAutospacing="0"/>
              <w:jc w:val="both"/>
              <w:rPr>
                <w:spacing w:val="-20"/>
              </w:rPr>
            </w:pPr>
            <w:r w:rsidRPr="003113F8">
              <w:rPr>
                <w:rStyle w:val="c1"/>
              </w:rPr>
              <w:t>Продолжать учить детей выполнять действия с предметами, различающимися по величине; закреплять понятия</w:t>
            </w:r>
            <w:r w:rsidRPr="003113F8">
              <w:rPr>
                <w:i/>
                <w:iCs/>
              </w:rPr>
              <w:t> большая, маленькая, меньше, еще меньше, больше,  еще больше, открой, закрой, поставь в ряд. </w:t>
            </w:r>
            <w:r w:rsidRPr="003113F8">
              <w:rPr>
                <w:rStyle w:val="c1"/>
              </w:rPr>
              <w:t>Учить подбирать части предметов по величине.</w:t>
            </w:r>
          </w:p>
        </w:tc>
      </w:tr>
      <w:tr w:rsidR="003113F8" w:rsidRPr="003113F8" w:rsidTr="009C6046">
        <w:trPr>
          <w:trHeight w:val="744"/>
        </w:trPr>
        <w:tc>
          <w:tcPr>
            <w:tcW w:w="1277" w:type="dxa"/>
            <w:vMerge/>
          </w:tcPr>
          <w:p w:rsidR="003113F8" w:rsidRPr="003113F8" w:rsidRDefault="003113F8" w:rsidP="009C6046">
            <w:pPr>
              <w:jc w:val="center"/>
              <w:rPr>
                <w:rFonts w:ascii="Times New Roman" w:hAnsi="Times New Roman"/>
                <w:b/>
              </w:rPr>
            </w:pPr>
          </w:p>
        </w:tc>
        <w:tc>
          <w:tcPr>
            <w:tcW w:w="2976" w:type="dxa"/>
            <w:vAlign w:val="center"/>
          </w:tcPr>
          <w:p w:rsidR="003113F8" w:rsidRPr="003113F8" w:rsidRDefault="003113F8" w:rsidP="009C6046">
            <w:pPr>
              <w:tabs>
                <w:tab w:val="left" w:pos="2640"/>
              </w:tabs>
              <w:jc w:val="both"/>
              <w:rPr>
                <w:rFonts w:ascii="Times New Roman" w:hAnsi="Times New Roman"/>
              </w:rPr>
            </w:pPr>
            <w:r w:rsidRPr="003113F8">
              <w:rPr>
                <w:rStyle w:val="c1"/>
                <w:rFonts w:ascii="Times New Roman" w:hAnsi="Times New Roman"/>
              </w:rPr>
              <w:t>Пирамидка</w:t>
            </w:r>
          </w:p>
        </w:tc>
        <w:tc>
          <w:tcPr>
            <w:tcW w:w="5387" w:type="dxa"/>
          </w:tcPr>
          <w:p w:rsidR="003113F8" w:rsidRPr="003113F8" w:rsidRDefault="003113F8" w:rsidP="009C6046">
            <w:pPr>
              <w:pStyle w:val="c2"/>
              <w:shd w:val="clear" w:color="auto" w:fill="FFFFFF"/>
              <w:spacing w:before="0" w:beforeAutospacing="0" w:after="0" w:afterAutospacing="0"/>
              <w:jc w:val="both"/>
            </w:pPr>
            <w:r w:rsidRPr="003113F8">
              <w:rPr>
                <w:rStyle w:val="c1"/>
              </w:rPr>
              <w:t>Продолжать учить разбирать и собирать пирамидку. Обогащать зрительно - </w:t>
            </w:r>
            <w:r w:rsidRPr="003113F8">
              <w:rPr>
                <w:b/>
                <w:bCs/>
              </w:rPr>
              <w:t> </w:t>
            </w:r>
            <w:r w:rsidRPr="003113F8">
              <w:rPr>
                <w:rStyle w:val="c1"/>
              </w:rPr>
              <w:t>осязательный опыт детей.</w:t>
            </w:r>
          </w:p>
        </w:tc>
      </w:tr>
      <w:tr w:rsidR="003113F8" w:rsidRPr="003113F8" w:rsidTr="009C6046">
        <w:trPr>
          <w:trHeight w:val="948"/>
        </w:trPr>
        <w:tc>
          <w:tcPr>
            <w:tcW w:w="1277" w:type="dxa"/>
            <w:vMerge/>
          </w:tcPr>
          <w:p w:rsidR="003113F8" w:rsidRPr="003113F8" w:rsidRDefault="003113F8" w:rsidP="009C6046">
            <w:pPr>
              <w:jc w:val="center"/>
              <w:rPr>
                <w:rFonts w:ascii="Times New Roman" w:hAnsi="Times New Roman"/>
                <w:b/>
              </w:rPr>
            </w:pPr>
          </w:p>
        </w:tc>
        <w:tc>
          <w:tcPr>
            <w:tcW w:w="2976" w:type="dxa"/>
            <w:vAlign w:val="center"/>
          </w:tcPr>
          <w:p w:rsidR="003113F8" w:rsidRPr="003113F8" w:rsidRDefault="003113F8" w:rsidP="009C6046">
            <w:pPr>
              <w:pStyle w:val="c2"/>
              <w:shd w:val="clear" w:color="auto" w:fill="FFFFFF"/>
              <w:spacing w:before="0" w:beforeAutospacing="0" w:after="0" w:afterAutospacing="0"/>
              <w:jc w:val="both"/>
            </w:pPr>
            <w:r w:rsidRPr="003113F8">
              <w:rPr>
                <w:rStyle w:val="c1"/>
              </w:rPr>
              <w:t>Раскладывание предметов по форме на 3 группы при выборе из 4-х.</w:t>
            </w:r>
          </w:p>
        </w:tc>
        <w:tc>
          <w:tcPr>
            <w:tcW w:w="5387" w:type="dxa"/>
          </w:tcPr>
          <w:p w:rsidR="003113F8" w:rsidRPr="003113F8" w:rsidRDefault="003113F8" w:rsidP="009C6046">
            <w:pPr>
              <w:pStyle w:val="c2"/>
              <w:shd w:val="clear" w:color="auto" w:fill="FFFFFF"/>
              <w:spacing w:before="0" w:beforeAutospacing="0" w:after="0" w:afterAutospacing="0"/>
              <w:jc w:val="both"/>
            </w:pPr>
            <w:r w:rsidRPr="003113F8">
              <w:rPr>
                <w:rStyle w:val="c1"/>
              </w:rPr>
              <w:t>Продолжать учить детей группировать предметы по форме, выбирая из 4-х заданных.</w:t>
            </w:r>
          </w:p>
          <w:p w:rsidR="003113F8" w:rsidRPr="003113F8" w:rsidRDefault="003113F8" w:rsidP="009C6046">
            <w:pPr>
              <w:jc w:val="both"/>
              <w:rPr>
                <w:rFonts w:ascii="Times New Roman" w:hAnsi="Times New Roman"/>
              </w:rPr>
            </w:pPr>
          </w:p>
        </w:tc>
      </w:tr>
      <w:tr w:rsidR="003113F8" w:rsidRPr="003113F8" w:rsidTr="009C6046">
        <w:trPr>
          <w:trHeight w:val="915"/>
        </w:trPr>
        <w:tc>
          <w:tcPr>
            <w:tcW w:w="1277" w:type="dxa"/>
            <w:vMerge/>
          </w:tcPr>
          <w:p w:rsidR="003113F8" w:rsidRPr="003113F8" w:rsidRDefault="003113F8" w:rsidP="009C6046">
            <w:pPr>
              <w:jc w:val="center"/>
              <w:rPr>
                <w:rFonts w:ascii="Times New Roman" w:hAnsi="Times New Roman"/>
                <w:b/>
              </w:rPr>
            </w:pPr>
          </w:p>
        </w:tc>
        <w:tc>
          <w:tcPr>
            <w:tcW w:w="2976" w:type="dxa"/>
            <w:vAlign w:val="center"/>
          </w:tcPr>
          <w:p w:rsidR="003113F8" w:rsidRPr="003113F8" w:rsidRDefault="003113F8" w:rsidP="009C6046">
            <w:pPr>
              <w:pStyle w:val="c2"/>
              <w:shd w:val="clear" w:color="auto" w:fill="FFFFFF"/>
              <w:spacing w:before="0" w:beforeAutospacing="0" w:after="0" w:afterAutospacing="0"/>
              <w:jc w:val="both"/>
              <w:rPr>
                <w:b/>
              </w:rPr>
            </w:pPr>
            <w:r w:rsidRPr="003113F8">
              <w:rPr>
                <w:rStyle w:val="c1"/>
              </w:rPr>
              <w:t>Выкладывание из мозаики «Домики и елочки»</w:t>
            </w:r>
          </w:p>
        </w:tc>
        <w:tc>
          <w:tcPr>
            <w:tcW w:w="5387" w:type="dxa"/>
          </w:tcPr>
          <w:p w:rsidR="003113F8" w:rsidRPr="003113F8" w:rsidRDefault="003113F8" w:rsidP="009C6046">
            <w:pPr>
              <w:pStyle w:val="c2"/>
              <w:shd w:val="clear" w:color="auto" w:fill="FFFFFF"/>
              <w:spacing w:before="0" w:beforeAutospacing="0" w:after="0" w:afterAutospacing="0"/>
              <w:jc w:val="both"/>
            </w:pPr>
            <w:r w:rsidRPr="003113F8">
              <w:rPr>
                <w:bCs/>
              </w:rPr>
              <w:t>Об</w:t>
            </w:r>
            <w:r w:rsidRPr="003113F8">
              <w:rPr>
                <w:rStyle w:val="c1"/>
              </w:rPr>
              <w:t>ратить внимание детей на цветовые свойства предметов, показывая, что цвет является признаком разных предметов и может быть использован для их обозначения.</w:t>
            </w:r>
          </w:p>
        </w:tc>
      </w:tr>
      <w:tr w:rsidR="003113F8" w:rsidRPr="003113F8" w:rsidTr="009C6046">
        <w:trPr>
          <w:trHeight w:val="431"/>
        </w:trPr>
        <w:tc>
          <w:tcPr>
            <w:tcW w:w="1277" w:type="dxa"/>
            <w:vMerge/>
          </w:tcPr>
          <w:p w:rsidR="003113F8" w:rsidRPr="003113F8" w:rsidRDefault="003113F8" w:rsidP="009C6046">
            <w:pPr>
              <w:jc w:val="center"/>
              <w:rPr>
                <w:rFonts w:ascii="Times New Roman" w:hAnsi="Times New Roman"/>
                <w:b/>
              </w:rPr>
            </w:pPr>
          </w:p>
        </w:tc>
        <w:tc>
          <w:tcPr>
            <w:tcW w:w="2976" w:type="dxa"/>
            <w:vAlign w:val="center"/>
          </w:tcPr>
          <w:p w:rsidR="003113F8" w:rsidRPr="003113F8" w:rsidRDefault="003113F8" w:rsidP="009C6046">
            <w:pPr>
              <w:pStyle w:val="c2"/>
              <w:shd w:val="clear" w:color="auto" w:fill="FFFFFF"/>
              <w:spacing w:before="0" w:beforeAutospacing="0" w:after="0" w:afterAutospacing="0"/>
              <w:jc w:val="both"/>
            </w:pPr>
            <w:r w:rsidRPr="003113F8">
              <w:rPr>
                <w:rStyle w:val="c1"/>
              </w:rPr>
              <w:t>Игра «Громко или тихо?»</w:t>
            </w:r>
          </w:p>
        </w:tc>
        <w:tc>
          <w:tcPr>
            <w:tcW w:w="5387" w:type="dxa"/>
          </w:tcPr>
          <w:p w:rsidR="003113F8" w:rsidRPr="003113F8" w:rsidRDefault="003113F8" w:rsidP="009C6046">
            <w:pPr>
              <w:pStyle w:val="c2"/>
              <w:shd w:val="clear" w:color="auto" w:fill="FFFFFF"/>
              <w:spacing w:before="0" w:beforeAutospacing="0" w:after="0" w:afterAutospacing="0"/>
              <w:jc w:val="both"/>
            </w:pPr>
            <w:r w:rsidRPr="003113F8">
              <w:rPr>
                <w:rStyle w:val="c1"/>
              </w:rPr>
              <w:t>Развитие слухового внимания.</w:t>
            </w:r>
          </w:p>
        </w:tc>
      </w:tr>
      <w:tr w:rsidR="003113F8" w:rsidRPr="003113F8" w:rsidTr="009C6046">
        <w:trPr>
          <w:trHeight w:val="453"/>
        </w:trPr>
        <w:tc>
          <w:tcPr>
            <w:tcW w:w="1277" w:type="dxa"/>
            <w:vMerge w:val="restart"/>
            <w:vAlign w:val="center"/>
          </w:tcPr>
          <w:p w:rsidR="003113F8" w:rsidRPr="003113F8" w:rsidRDefault="003113F8" w:rsidP="009C6046">
            <w:pPr>
              <w:jc w:val="center"/>
              <w:rPr>
                <w:rFonts w:ascii="Times New Roman" w:hAnsi="Times New Roman"/>
                <w:b/>
              </w:rPr>
            </w:pPr>
            <w:r w:rsidRPr="003113F8">
              <w:rPr>
                <w:rFonts w:ascii="Times New Roman" w:hAnsi="Times New Roman"/>
                <w:b/>
              </w:rPr>
              <w:t>Март</w:t>
            </w:r>
          </w:p>
        </w:tc>
        <w:tc>
          <w:tcPr>
            <w:tcW w:w="2976" w:type="dxa"/>
            <w:vAlign w:val="center"/>
          </w:tcPr>
          <w:p w:rsidR="003113F8" w:rsidRPr="003113F8" w:rsidRDefault="003113F8" w:rsidP="009C6046">
            <w:pPr>
              <w:pStyle w:val="c2"/>
              <w:shd w:val="clear" w:color="auto" w:fill="FFFFFF"/>
              <w:spacing w:before="0" w:beforeAutospacing="0" w:after="0" w:afterAutospacing="0"/>
              <w:jc w:val="both"/>
            </w:pPr>
            <w:r w:rsidRPr="003113F8">
              <w:rPr>
                <w:rStyle w:val="c1"/>
              </w:rPr>
              <w:t>Лото «Цветные фоны».</w:t>
            </w:r>
          </w:p>
        </w:tc>
        <w:tc>
          <w:tcPr>
            <w:tcW w:w="5387" w:type="dxa"/>
          </w:tcPr>
          <w:p w:rsidR="003113F8" w:rsidRPr="003113F8" w:rsidRDefault="003113F8" w:rsidP="009C6046">
            <w:pPr>
              <w:pStyle w:val="c2"/>
              <w:shd w:val="clear" w:color="auto" w:fill="FFFFFF"/>
              <w:spacing w:before="0" w:beforeAutospacing="0" w:after="0" w:afterAutospacing="0"/>
              <w:jc w:val="both"/>
            </w:pPr>
            <w:r w:rsidRPr="003113F8">
              <w:rPr>
                <w:rStyle w:val="c1"/>
              </w:rPr>
              <w:t>Учить различать предметы по цвету.</w:t>
            </w:r>
          </w:p>
        </w:tc>
      </w:tr>
      <w:tr w:rsidR="003113F8" w:rsidRPr="003113F8" w:rsidTr="009C6046">
        <w:trPr>
          <w:trHeight w:val="588"/>
        </w:trPr>
        <w:tc>
          <w:tcPr>
            <w:tcW w:w="1277" w:type="dxa"/>
            <w:vMerge/>
          </w:tcPr>
          <w:p w:rsidR="003113F8" w:rsidRPr="003113F8" w:rsidRDefault="003113F8" w:rsidP="009C6046">
            <w:pPr>
              <w:jc w:val="center"/>
              <w:rPr>
                <w:rFonts w:ascii="Times New Roman" w:hAnsi="Times New Roman"/>
                <w:b/>
              </w:rPr>
            </w:pPr>
          </w:p>
        </w:tc>
        <w:tc>
          <w:tcPr>
            <w:tcW w:w="2976" w:type="dxa"/>
            <w:vAlign w:val="center"/>
          </w:tcPr>
          <w:p w:rsidR="003113F8" w:rsidRPr="003113F8" w:rsidRDefault="003113F8" w:rsidP="009C6046">
            <w:pPr>
              <w:pStyle w:val="c2"/>
              <w:shd w:val="clear" w:color="auto" w:fill="FFFFFF"/>
              <w:spacing w:before="0" w:beforeAutospacing="0" w:after="0" w:afterAutospacing="0"/>
              <w:jc w:val="both"/>
            </w:pPr>
            <w:r w:rsidRPr="003113F8">
              <w:rPr>
                <w:rStyle w:val="c1"/>
              </w:rPr>
              <w:t>Игра «Украшаем сумочку для обезьянки»</w:t>
            </w:r>
          </w:p>
        </w:tc>
        <w:tc>
          <w:tcPr>
            <w:tcW w:w="5387" w:type="dxa"/>
          </w:tcPr>
          <w:p w:rsidR="003113F8" w:rsidRPr="003113F8" w:rsidRDefault="003113F8" w:rsidP="009C6046">
            <w:pPr>
              <w:pStyle w:val="c2"/>
              <w:shd w:val="clear" w:color="auto" w:fill="FFFFFF"/>
              <w:spacing w:before="0" w:beforeAutospacing="0" w:after="0" w:afterAutospacing="0"/>
              <w:jc w:val="both"/>
            </w:pPr>
            <w:r w:rsidRPr="003113F8">
              <w:rPr>
                <w:rStyle w:val="c1"/>
              </w:rPr>
              <w:t>Продолжать учить группировать предметы по величине.</w:t>
            </w:r>
            <w:r w:rsidRPr="003113F8">
              <w:t xml:space="preserve"> </w:t>
            </w:r>
          </w:p>
        </w:tc>
      </w:tr>
      <w:tr w:rsidR="003113F8" w:rsidRPr="003113F8" w:rsidTr="009C6046">
        <w:trPr>
          <w:trHeight w:val="696"/>
        </w:trPr>
        <w:tc>
          <w:tcPr>
            <w:tcW w:w="1277" w:type="dxa"/>
            <w:vMerge/>
          </w:tcPr>
          <w:p w:rsidR="003113F8" w:rsidRPr="003113F8" w:rsidRDefault="003113F8" w:rsidP="009C6046">
            <w:pPr>
              <w:jc w:val="center"/>
              <w:rPr>
                <w:rFonts w:ascii="Times New Roman" w:hAnsi="Times New Roman"/>
                <w:b/>
              </w:rPr>
            </w:pPr>
          </w:p>
        </w:tc>
        <w:tc>
          <w:tcPr>
            <w:tcW w:w="2976" w:type="dxa"/>
            <w:vAlign w:val="center"/>
          </w:tcPr>
          <w:p w:rsidR="003113F8" w:rsidRPr="003113F8" w:rsidRDefault="003113F8" w:rsidP="009C6046">
            <w:pPr>
              <w:pStyle w:val="c2"/>
              <w:shd w:val="clear" w:color="auto" w:fill="FFFFFF"/>
              <w:spacing w:before="0" w:beforeAutospacing="0" w:after="0" w:afterAutospacing="0"/>
              <w:jc w:val="both"/>
            </w:pPr>
            <w:r w:rsidRPr="003113F8">
              <w:rPr>
                <w:rStyle w:val="c1"/>
              </w:rPr>
              <w:t>Игра «Чудесный мешочек»</w:t>
            </w:r>
          </w:p>
        </w:tc>
        <w:tc>
          <w:tcPr>
            <w:tcW w:w="5387" w:type="dxa"/>
          </w:tcPr>
          <w:p w:rsidR="003113F8" w:rsidRPr="003113F8" w:rsidRDefault="003113F8" w:rsidP="009C6046">
            <w:pPr>
              <w:pStyle w:val="c2"/>
              <w:shd w:val="clear" w:color="auto" w:fill="FFFFFF"/>
              <w:spacing w:before="0" w:beforeAutospacing="0" w:after="0" w:afterAutospacing="0"/>
              <w:jc w:val="both"/>
            </w:pPr>
            <w:r w:rsidRPr="003113F8">
              <w:rPr>
                <w:rStyle w:val="c1"/>
              </w:rPr>
              <w:t>Продолжать учить ориентироваться в форме предметов на ощупь.</w:t>
            </w:r>
          </w:p>
        </w:tc>
      </w:tr>
      <w:tr w:rsidR="003113F8" w:rsidRPr="003113F8" w:rsidTr="009C6046">
        <w:trPr>
          <w:trHeight w:val="550"/>
        </w:trPr>
        <w:tc>
          <w:tcPr>
            <w:tcW w:w="1277" w:type="dxa"/>
            <w:vMerge/>
          </w:tcPr>
          <w:p w:rsidR="003113F8" w:rsidRPr="003113F8" w:rsidRDefault="003113F8" w:rsidP="009C6046">
            <w:pPr>
              <w:jc w:val="center"/>
              <w:rPr>
                <w:rFonts w:ascii="Times New Roman" w:hAnsi="Times New Roman"/>
                <w:b/>
              </w:rPr>
            </w:pPr>
          </w:p>
        </w:tc>
        <w:tc>
          <w:tcPr>
            <w:tcW w:w="2976" w:type="dxa"/>
            <w:vAlign w:val="center"/>
          </w:tcPr>
          <w:p w:rsidR="003113F8" w:rsidRPr="003113F8" w:rsidRDefault="003113F8" w:rsidP="009C6046">
            <w:pPr>
              <w:tabs>
                <w:tab w:val="left" w:pos="2640"/>
              </w:tabs>
              <w:jc w:val="both"/>
              <w:rPr>
                <w:rFonts w:ascii="Times New Roman" w:hAnsi="Times New Roman"/>
              </w:rPr>
            </w:pPr>
            <w:r w:rsidRPr="003113F8">
              <w:rPr>
                <w:rStyle w:val="c1"/>
                <w:rFonts w:ascii="Times New Roman" w:hAnsi="Times New Roman"/>
              </w:rPr>
              <w:t>Кубики с картинками</w:t>
            </w:r>
          </w:p>
        </w:tc>
        <w:tc>
          <w:tcPr>
            <w:tcW w:w="5387" w:type="dxa"/>
          </w:tcPr>
          <w:p w:rsidR="003113F8" w:rsidRPr="003113F8" w:rsidRDefault="003113F8" w:rsidP="009C6046">
            <w:pPr>
              <w:pStyle w:val="c2"/>
              <w:shd w:val="clear" w:color="auto" w:fill="FFFFFF"/>
              <w:spacing w:before="0" w:beforeAutospacing="0" w:after="0" w:afterAutospacing="0"/>
              <w:jc w:val="both"/>
            </w:pPr>
            <w:r w:rsidRPr="003113F8">
              <w:rPr>
                <w:rStyle w:val="c1"/>
              </w:rPr>
              <w:t>Учить собирать целое из частей, формировать мыслительные операции.</w:t>
            </w:r>
          </w:p>
        </w:tc>
      </w:tr>
      <w:tr w:rsidR="003113F8" w:rsidRPr="003113F8" w:rsidTr="009C6046">
        <w:trPr>
          <w:trHeight w:val="274"/>
        </w:trPr>
        <w:tc>
          <w:tcPr>
            <w:tcW w:w="1277" w:type="dxa"/>
            <w:vMerge/>
          </w:tcPr>
          <w:p w:rsidR="003113F8" w:rsidRPr="003113F8" w:rsidRDefault="003113F8" w:rsidP="009C6046">
            <w:pPr>
              <w:jc w:val="center"/>
              <w:rPr>
                <w:rFonts w:ascii="Times New Roman" w:hAnsi="Times New Roman"/>
                <w:b/>
              </w:rPr>
            </w:pPr>
          </w:p>
        </w:tc>
        <w:tc>
          <w:tcPr>
            <w:tcW w:w="2976" w:type="dxa"/>
            <w:vAlign w:val="center"/>
          </w:tcPr>
          <w:p w:rsidR="003113F8" w:rsidRPr="003113F8" w:rsidRDefault="003113F8" w:rsidP="009C6046">
            <w:pPr>
              <w:tabs>
                <w:tab w:val="left" w:pos="2640"/>
              </w:tabs>
              <w:jc w:val="both"/>
              <w:rPr>
                <w:rFonts w:ascii="Times New Roman" w:hAnsi="Times New Roman"/>
              </w:rPr>
            </w:pPr>
            <w:r w:rsidRPr="003113F8">
              <w:rPr>
                <w:rStyle w:val="c1"/>
                <w:rFonts w:ascii="Times New Roman" w:hAnsi="Times New Roman"/>
              </w:rPr>
              <w:t>Игра «Найди такой же»</w:t>
            </w:r>
          </w:p>
        </w:tc>
        <w:tc>
          <w:tcPr>
            <w:tcW w:w="5387" w:type="dxa"/>
          </w:tcPr>
          <w:p w:rsidR="003113F8" w:rsidRPr="003113F8" w:rsidRDefault="003113F8" w:rsidP="009C6046">
            <w:pPr>
              <w:pStyle w:val="c2"/>
              <w:shd w:val="clear" w:color="auto" w:fill="FFFFFF"/>
              <w:spacing w:before="0" w:beforeAutospacing="0" w:after="0" w:afterAutospacing="0"/>
              <w:jc w:val="both"/>
            </w:pPr>
            <w:r w:rsidRPr="003113F8">
              <w:rPr>
                <w:rStyle w:val="c1"/>
              </w:rPr>
              <w:t>Обогащать сенсорный опыт, развивать тактильные ощущения.</w:t>
            </w:r>
          </w:p>
        </w:tc>
      </w:tr>
      <w:tr w:rsidR="003113F8" w:rsidRPr="003113F8" w:rsidTr="009C6046">
        <w:trPr>
          <w:trHeight w:val="566"/>
        </w:trPr>
        <w:tc>
          <w:tcPr>
            <w:tcW w:w="1277" w:type="dxa"/>
            <w:vMerge/>
          </w:tcPr>
          <w:p w:rsidR="003113F8" w:rsidRPr="003113F8" w:rsidRDefault="003113F8" w:rsidP="009C6046">
            <w:pPr>
              <w:jc w:val="center"/>
              <w:rPr>
                <w:rFonts w:ascii="Times New Roman" w:hAnsi="Times New Roman"/>
                <w:b/>
              </w:rPr>
            </w:pPr>
          </w:p>
        </w:tc>
        <w:tc>
          <w:tcPr>
            <w:tcW w:w="2976" w:type="dxa"/>
            <w:vAlign w:val="center"/>
          </w:tcPr>
          <w:p w:rsidR="003113F8" w:rsidRPr="003113F8" w:rsidRDefault="003113F8" w:rsidP="009C6046">
            <w:pPr>
              <w:pStyle w:val="c2"/>
              <w:shd w:val="clear" w:color="auto" w:fill="FFFFFF"/>
              <w:spacing w:before="0" w:beforeAutospacing="0" w:after="0" w:afterAutospacing="0"/>
              <w:jc w:val="both"/>
            </w:pPr>
            <w:r w:rsidRPr="003113F8">
              <w:rPr>
                <w:rStyle w:val="c1"/>
              </w:rPr>
              <w:t>Лото «Разноцветная посуда»</w:t>
            </w:r>
          </w:p>
        </w:tc>
        <w:tc>
          <w:tcPr>
            <w:tcW w:w="5387" w:type="dxa"/>
          </w:tcPr>
          <w:p w:rsidR="003113F8" w:rsidRPr="003113F8" w:rsidRDefault="003113F8" w:rsidP="009C6046">
            <w:pPr>
              <w:pStyle w:val="c2"/>
              <w:shd w:val="clear" w:color="auto" w:fill="FFFFFF"/>
              <w:spacing w:before="0" w:beforeAutospacing="0" w:after="0" w:afterAutospacing="0"/>
              <w:jc w:val="both"/>
            </w:pPr>
            <w:r w:rsidRPr="003113F8">
              <w:rPr>
                <w:rStyle w:val="c1"/>
              </w:rPr>
              <w:t>Учить различать предметы по цвету.</w:t>
            </w:r>
          </w:p>
        </w:tc>
      </w:tr>
      <w:tr w:rsidR="003113F8" w:rsidRPr="003113F8" w:rsidTr="009C6046">
        <w:trPr>
          <w:trHeight w:val="702"/>
        </w:trPr>
        <w:tc>
          <w:tcPr>
            <w:tcW w:w="1277" w:type="dxa"/>
            <w:vMerge/>
          </w:tcPr>
          <w:p w:rsidR="003113F8" w:rsidRPr="003113F8" w:rsidRDefault="003113F8" w:rsidP="009C6046">
            <w:pPr>
              <w:jc w:val="center"/>
              <w:rPr>
                <w:rFonts w:ascii="Times New Roman" w:hAnsi="Times New Roman"/>
                <w:b/>
              </w:rPr>
            </w:pPr>
          </w:p>
        </w:tc>
        <w:tc>
          <w:tcPr>
            <w:tcW w:w="2976" w:type="dxa"/>
            <w:vAlign w:val="center"/>
          </w:tcPr>
          <w:p w:rsidR="003113F8" w:rsidRPr="003113F8" w:rsidRDefault="003113F8" w:rsidP="009C6046">
            <w:pPr>
              <w:pStyle w:val="c2"/>
              <w:shd w:val="clear" w:color="auto" w:fill="FFFFFF"/>
              <w:spacing w:before="0" w:beforeAutospacing="0" w:after="0" w:afterAutospacing="0"/>
              <w:jc w:val="both"/>
            </w:pPr>
            <w:r w:rsidRPr="003113F8">
              <w:rPr>
                <w:rStyle w:val="c1"/>
              </w:rPr>
              <w:t>Игра «Угадай, какой фрукт у тебя на ладошке»</w:t>
            </w:r>
          </w:p>
        </w:tc>
        <w:tc>
          <w:tcPr>
            <w:tcW w:w="5387" w:type="dxa"/>
          </w:tcPr>
          <w:p w:rsidR="003113F8" w:rsidRPr="003113F8" w:rsidRDefault="003113F8" w:rsidP="009C6046">
            <w:pPr>
              <w:pStyle w:val="c2"/>
              <w:shd w:val="clear" w:color="auto" w:fill="FFFFFF"/>
              <w:spacing w:before="0" w:beforeAutospacing="0" w:after="0" w:afterAutospacing="0"/>
              <w:jc w:val="both"/>
            </w:pPr>
            <w:r w:rsidRPr="003113F8">
              <w:rPr>
                <w:rStyle w:val="c1"/>
              </w:rPr>
              <w:t>Развивать чувственный опыт, учить узнавать предмет на ощупь.</w:t>
            </w:r>
          </w:p>
        </w:tc>
      </w:tr>
      <w:tr w:rsidR="003113F8" w:rsidRPr="003113F8" w:rsidTr="009C6046">
        <w:trPr>
          <w:trHeight w:val="556"/>
        </w:trPr>
        <w:tc>
          <w:tcPr>
            <w:tcW w:w="1277" w:type="dxa"/>
            <w:vMerge/>
          </w:tcPr>
          <w:p w:rsidR="003113F8" w:rsidRPr="003113F8" w:rsidRDefault="003113F8" w:rsidP="009C6046">
            <w:pPr>
              <w:jc w:val="center"/>
              <w:rPr>
                <w:rFonts w:ascii="Times New Roman" w:hAnsi="Times New Roman"/>
                <w:b/>
              </w:rPr>
            </w:pPr>
          </w:p>
        </w:tc>
        <w:tc>
          <w:tcPr>
            <w:tcW w:w="2976" w:type="dxa"/>
            <w:vAlign w:val="center"/>
          </w:tcPr>
          <w:p w:rsidR="003113F8" w:rsidRPr="003113F8" w:rsidRDefault="003113F8" w:rsidP="009C6046">
            <w:pPr>
              <w:jc w:val="both"/>
              <w:rPr>
                <w:rFonts w:ascii="Times New Roman" w:hAnsi="Times New Roman"/>
              </w:rPr>
            </w:pPr>
            <w:r w:rsidRPr="003113F8">
              <w:rPr>
                <w:rStyle w:val="c1"/>
                <w:rFonts w:ascii="Times New Roman" w:hAnsi="Times New Roman"/>
              </w:rPr>
              <w:t>Вкладыши</w:t>
            </w:r>
          </w:p>
        </w:tc>
        <w:tc>
          <w:tcPr>
            <w:tcW w:w="5387" w:type="dxa"/>
          </w:tcPr>
          <w:p w:rsidR="003113F8" w:rsidRPr="003113F8" w:rsidRDefault="003113F8" w:rsidP="009C6046">
            <w:pPr>
              <w:pStyle w:val="c2"/>
              <w:shd w:val="clear" w:color="auto" w:fill="FFFFFF"/>
              <w:spacing w:before="0" w:beforeAutospacing="0" w:after="0" w:afterAutospacing="0"/>
              <w:jc w:val="both"/>
            </w:pPr>
            <w:r w:rsidRPr="003113F8">
              <w:rPr>
                <w:rStyle w:val="c1"/>
              </w:rPr>
              <w:t>Продолжать учить ориентироваться в величине предметов.</w:t>
            </w:r>
          </w:p>
        </w:tc>
      </w:tr>
      <w:tr w:rsidR="003113F8" w:rsidRPr="003113F8" w:rsidTr="009C6046">
        <w:trPr>
          <w:trHeight w:val="550"/>
        </w:trPr>
        <w:tc>
          <w:tcPr>
            <w:tcW w:w="1277" w:type="dxa"/>
            <w:vMerge w:val="restart"/>
            <w:vAlign w:val="center"/>
          </w:tcPr>
          <w:p w:rsidR="003113F8" w:rsidRPr="003113F8" w:rsidRDefault="003113F8" w:rsidP="009C6046">
            <w:pPr>
              <w:jc w:val="center"/>
              <w:rPr>
                <w:rFonts w:ascii="Times New Roman" w:hAnsi="Times New Roman"/>
                <w:b/>
              </w:rPr>
            </w:pPr>
            <w:r w:rsidRPr="003113F8">
              <w:rPr>
                <w:rFonts w:ascii="Times New Roman" w:hAnsi="Times New Roman"/>
                <w:b/>
              </w:rPr>
              <w:t>Апрель</w:t>
            </w:r>
          </w:p>
        </w:tc>
        <w:tc>
          <w:tcPr>
            <w:tcW w:w="2976" w:type="dxa"/>
            <w:vAlign w:val="center"/>
          </w:tcPr>
          <w:p w:rsidR="003113F8" w:rsidRPr="003113F8" w:rsidRDefault="003113F8" w:rsidP="009C6046">
            <w:pPr>
              <w:pStyle w:val="c2"/>
              <w:shd w:val="clear" w:color="auto" w:fill="FFFFFF"/>
              <w:spacing w:before="0" w:beforeAutospacing="0" w:after="0" w:afterAutospacing="0"/>
              <w:jc w:val="both"/>
            </w:pPr>
            <w:r w:rsidRPr="003113F8">
              <w:rPr>
                <w:rStyle w:val="c1"/>
              </w:rPr>
              <w:t>Игра «Почтовый ящик»</w:t>
            </w:r>
          </w:p>
        </w:tc>
        <w:tc>
          <w:tcPr>
            <w:tcW w:w="5387" w:type="dxa"/>
          </w:tcPr>
          <w:p w:rsidR="003113F8" w:rsidRPr="003113F8" w:rsidRDefault="003113F8" w:rsidP="009C6046">
            <w:pPr>
              <w:pStyle w:val="c2"/>
              <w:shd w:val="clear" w:color="auto" w:fill="FFFFFF"/>
              <w:spacing w:before="0" w:beforeAutospacing="0" w:after="0" w:afterAutospacing="0"/>
              <w:jc w:val="both"/>
            </w:pPr>
            <w:r w:rsidRPr="003113F8">
              <w:rPr>
                <w:rStyle w:val="c1"/>
              </w:rPr>
              <w:t>Продолжать учить соотносить форму предмета к форме отверстия.</w:t>
            </w:r>
          </w:p>
        </w:tc>
      </w:tr>
      <w:tr w:rsidR="003113F8" w:rsidRPr="003113F8" w:rsidTr="009C6046">
        <w:trPr>
          <w:trHeight w:val="572"/>
        </w:trPr>
        <w:tc>
          <w:tcPr>
            <w:tcW w:w="1277" w:type="dxa"/>
            <w:vMerge/>
          </w:tcPr>
          <w:p w:rsidR="003113F8" w:rsidRPr="003113F8" w:rsidRDefault="003113F8" w:rsidP="009C6046">
            <w:pPr>
              <w:jc w:val="center"/>
              <w:rPr>
                <w:rFonts w:ascii="Times New Roman" w:hAnsi="Times New Roman"/>
                <w:b/>
              </w:rPr>
            </w:pPr>
          </w:p>
        </w:tc>
        <w:tc>
          <w:tcPr>
            <w:tcW w:w="2976" w:type="dxa"/>
            <w:vAlign w:val="center"/>
          </w:tcPr>
          <w:p w:rsidR="003113F8" w:rsidRPr="003113F8" w:rsidRDefault="003113F8" w:rsidP="009C6046">
            <w:pPr>
              <w:tabs>
                <w:tab w:val="left" w:pos="2640"/>
              </w:tabs>
              <w:jc w:val="both"/>
              <w:rPr>
                <w:rFonts w:ascii="Times New Roman" w:hAnsi="Times New Roman"/>
              </w:rPr>
            </w:pPr>
            <w:r w:rsidRPr="003113F8">
              <w:rPr>
                <w:rStyle w:val="c1"/>
                <w:rFonts w:ascii="Times New Roman" w:hAnsi="Times New Roman"/>
              </w:rPr>
              <w:t>Пересыпание</w:t>
            </w:r>
          </w:p>
        </w:tc>
        <w:tc>
          <w:tcPr>
            <w:tcW w:w="5387" w:type="dxa"/>
          </w:tcPr>
          <w:p w:rsidR="003113F8" w:rsidRPr="003113F8" w:rsidRDefault="003113F8" w:rsidP="009C6046">
            <w:pPr>
              <w:pStyle w:val="c2"/>
              <w:shd w:val="clear" w:color="auto" w:fill="FFFFFF"/>
              <w:spacing w:before="0" w:beforeAutospacing="0" w:after="0" w:afterAutospacing="0"/>
              <w:jc w:val="both"/>
            </w:pPr>
            <w:r w:rsidRPr="003113F8">
              <w:rPr>
                <w:rStyle w:val="c1"/>
              </w:rPr>
              <w:t>Продолжать учить выполнять действия с предметами.</w:t>
            </w:r>
          </w:p>
        </w:tc>
      </w:tr>
      <w:tr w:rsidR="003113F8" w:rsidRPr="003113F8" w:rsidTr="009C6046">
        <w:trPr>
          <w:trHeight w:val="1410"/>
        </w:trPr>
        <w:tc>
          <w:tcPr>
            <w:tcW w:w="1277" w:type="dxa"/>
            <w:vMerge/>
          </w:tcPr>
          <w:p w:rsidR="003113F8" w:rsidRPr="003113F8" w:rsidRDefault="003113F8" w:rsidP="009C6046">
            <w:pPr>
              <w:jc w:val="center"/>
              <w:rPr>
                <w:rFonts w:ascii="Times New Roman" w:hAnsi="Times New Roman"/>
                <w:b/>
              </w:rPr>
            </w:pPr>
          </w:p>
        </w:tc>
        <w:tc>
          <w:tcPr>
            <w:tcW w:w="2976" w:type="dxa"/>
            <w:vAlign w:val="center"/>
          </w:tcPr>
          <w:p w:rsidR="003113F8" w:rsidRPr="003113F8" w:rsidRDefault="003113F8" w:rsidP="009C6046">
            <w:pPr>
              <w:pStyle w:val="c2"/>
              <w:shd w:val="clear" w:color="auto" w:fill="FFFFFF"/>
              <w:spacing w:before="0" w:beforeAutospacing="0" w:after="0" w:afterAutospacing="0"/>
              <w:jc w:val="both"/>
            </w:pPr>
            <w:r w:rsidRPr="003113F8">
              <w:rPr>
                <w:rStyle w:val="c1"/>
              </w:rPr>
              <w:t>Матрешки</w:t>
            </w:r>
          </w:p>
        </w:tc>
        <w:tc>
          <w:tcPr>
            <w:tcW w:w="5387" w:type="dxa"/>
          </w:tcPr>
          <w:p w:rsidR="003113F8" w:rsidRPr="003113F8" w:rsidRDefault="003113F8" w:rsidP="009C6046">
            <w:pPr>
              <w:pStyle w:val="c2"/>
              <w:shd w:val="clear" w:color="auto" w:fill="FFFFFF"/>
              <w:spacing w:before="0" w:beforeAutospacing="0" w:after="0" w:afterAutospacing="0"/>
              <w:jc w:val="both"/>
            </w:pPr>
            <w:r w:rsidRPr="003113F8">
              <w:rPr>
                <w:rStyle w:val="c1"/>
              </w:rPr>
              <w:t>Продолжать учить детей выполнять действия с  предметами, различающимися по величине. Закреплять понятия: б</w:t>
            </w:r>
            <w:r w:rsidRPr="003113F8">
              <w:rPr>
                <w:i/>
                <w:iCs/>
              </w:rPr>
              <w:t>ольшая,  меньше, еще меньше, самая маленькая, больше, еще больше, самая большая,  открой, закрой, поставь в ряд.</w:t>
            </w:r>
          </w:p>
        </w:tc>
      </w:tr>
      <w:tr w:rsidR="003113F8" w:rsidRPr="003113F8" w:rsidTr="009C6046">
        <w:trPr>
          <w:trHeight w:val="952"/>
        </w:trPr>
        <w:tc>
          <w:tcPr>
            <w:tcW w:w="1277" w:type="dxa"/>
            <w:vMerge/>
          </w:tcPr>
          <w:p w:rsidR="003113F8" w:rsidRPr="003113F8" w:rsidRDefault="003113F8" w:rsidP="009C6046">
            <w:pPr>
              <w:jc w:val="center"/>
              <w:rPr>
                <w:rFonts w:ascii="Times New Roman" w:hAnsi="Times New Roman"/>
                <w:b/>
              </w:rPr>
            </w:pPr>
          </w:p>
        </w:tc>
        <w:tc>
          <w:tcPr>
            <w:tcW w:w="2976" w:type="dxa"/>
            <w:vAlign w:val="center"/>
          </w:tcPr>
          <w:p w:rsidR="003113F8" w:rsidRPr="003113F8" w:rsidRDefault="003113F8" w:rsidP="009C6046">
            <w:pPr>
              <w:tabs>
                <w:tab w:val="left" w:pos="2640"/>
              </w:tabs>
              <w:jc w:val="both"/>
              <w:rPr>
                <w:rFonts w:ascii="Times New Roman" w:hAnsi="Times New Roman"/>
              </w:rPr>
            </w:pPr>
            <w:r w:rsidRPr="003113F8">
              <w:rPr>
                <w:rStyle w:val="c1"/>
                <w:rFonts w:ascii="Times New Roman" w:hAnsi="Times New Roman"/>
              </w:rPr>
              <w:t>Пирамидка</w:t>
            </w:r>
          </w:p>
        </w:tc>
        <w:tc>
          <w:tcPr>
            <w:tcW w:w="5387" w:type="dxa"/>
          </w:tcPr>
          <w:p w:rsidR="003113F8" w:rsidRPr="003113F8" w:rsidRDefault="003113F8" w:rsidP="009C6046">
            <w:pPr>
              <w:pStyle w:val="c2"/>
              <w:shd w:val="clear" w:color="auto" w:fill="FFFFFF"/>
              <w:spacing w:before="0" w:beforeAutospacing="0" w:after="0" w:afterAutospacing="0"/>
              <w:jc w:val="both"/>
            </w:pPr>
            <w:r w:rsidRPr="003113F8">
              <w:rPr>
                <w:rStyle w:val="c1"/>
              </w:rPr>
              <w:t>Продолжать учить детей снимать и нанизывать кольца на стержень. Обратить внимание детей на то, что кольца у пирамидки разные по величине. Обогащать зрительно-осязательный опыт детей (провести рукой вдоль поверхности пирамидки сверху вниз: пирамидка книзу расширяется – собрана правильно, все колечки на месте). </w:t>
            </w:r>
            <w:r w:rsidRPr="003113F8">
              <w:rPr>
                <w:b/>
                <w:bCs/>
              </w:rPr>
              <w:t> </w:t>
            </w:r>
          </w:p>
        </w:tc>
      </w:tr>
      <w:tr w:rsidR="003113F8" w:rsidRPr="003113F8" w:rsidTr="009C6046">
        <w:trPr>
          <w:trHeight w:val="586"/>
        </w:trPr>
        <w:tc>
          <w:tcPr>
            <w:tcW w:w="1277" w:type="dxa"/>
            <w:vMerge/>
          </w:tcPr>
          <w:p w:rsidR="003113F8" w:rsidRPr="003113F8" w:rsidRDefault="003113F8" w:rsidP="009C6046">
            <w:pPr>
              <w:jc w:val="center"/>
              <w:rPr>
                <w:rFonts w:ascii="Times New Roman" w:hAnsi="Times New Roman"/>
                <w:b/>
              </w:rPr>
            </w:pPr>
          </w:p>
        </w:tc>
        <w:tc>
          <w:tcPr>
            <w:tcW w:w="2976" w:type="dxa"/>
            <w:vAlign w:val="center"/>
          </w:tcPr>
          <w:p w:rsidR="003113F8" w:rsidRPr="003113F8" w:rsidRDefault="003113F8" w:rsidP="009C6046">
            <w:pPr>
              <w:tabs>
                <w:tab w:val="left" w:pos="2640"/>
              </w:tabs>
              <w:jc w:val="both"/>
              <w:rPr>
                <w:rFonts w:ascii="Times New Roman" w:hAnsi="Times New Roman"/>
              </w:rPr>
            </w:pPr>
            <w:r w:rsidRPr="003113F8">
              <w:rPr>
                <w:rStyle w:val="c1"/>
                <w:rFonts w:ascii="Times New Roman" w:hAnsi="Times New Roman"/>
              </w:rPr>
              <w:t>Игра «Чудесный мешочек»</w:t>
            </w:r>
          </w:p>
        </w:tc>
        <w:tc>
          <w:tcPr>
            <w:tcW w:w="5387" w:type="dxa"/>
          </w:tcPr>
          <w:p w:rsidR="003113F8" w:rsidRPr="003113F8" w:rsidRDefault="003113F8" w:rsidP="009C6046">
            <w:pPr>
              <w:pStyle w:val="c2"/>
              <w:shd w:val="clear" w:color="auto" w:fill="FFFFFF"/>
              <w:spacing w:before="0" w:beforeAutospacing="0" w:after="0" w:afterAutospacing="0"/>
              <w:jc w:val="both"/>
            </w:pPr>
            <w:r w:rsidRPr="003113F8">
              <w:rPr>
                <w:rStyle w:val="c1"/>
              </w:rPr>
              <w:t>Познакомить детей с цилиндром. Закреплять понятия</w:t>
            </w:r>
            <w:r w:rsidRPr="003113F8">
              <w:rPr>
                <w:i/>
                <w:iCs/>
              </w:rPr>
              <w:t>  кубик, кирпичик, шарик, конус</w:t>
            </w:r>
            <w:r w:rsidRPr="003113F8">
              <w:rPr>
                <w:rStyle w:val="c40"/>
                <w:i/>
                <w:iCs/>
                <w:vertAlign w:val="subscript"/>
              </w:rPr>
              <w:t>у</w:t>
            </w:r>
            <w:r w:rsidRPr="003113F8">
              <w:rPr>
                <w:i/>
                <w:iCs/>
              </w:rPr>
              <w:t> призма.</w:t>
            </w:r>
          </w:p>
        </w:tc>
      </w:tr>
      <w:tr w:rsidR="003113F8" w:rsidRPr="003113F8" w:rsidTr="009C6046">
        <w:trPr>
          <w:trHeight w:val="274"/>
        </w:trPr>
        <w:tc>
          <w:tcPr>
            <w:tcW w:w="1277" w:type="dxa"/>
            <w:vMerge/>
          </w:tcPr>
          <w:p w:rsidR="003113F8" w:rsidRPr="003113F8" w:rsidRDefault="003113F8" w:rsidP="009C6046">
            <w:pPr>
              <w:jc w:val="center"/>
              <w:rPr>
                <w:rFonts w:ascii="Times New Roman" w:hAnsi="Times New Roman"/>
                <w:b/>
              </w:rPr>
            </w:pPr>
          </w:p>
        </w:tc>
        <w:tc>
          <w:tcPr>
            <w:tcW w:w="2976" w:type="dxa"/>
            <w:vAlign w:val="center"/>
          </w:tcPr>
          <w:p w:rsidR="003113F8" w:rsidRPr="003113F8" w:rsidRDefault="003113F8" w:rsidP="009C6046">
            <w:pPr>
              <w:tabs>
                <w:tab w:val="left" w:pos="2640"/>
              </w:tabs>
              <w:jc w:val="both"/>
              <w:rPr>
                <w:rFonts w:ascii="Times New Roman" w:hAnsi="Times New Roman"/>
              </w:rPr>
            </w:pPr>
            <w:r w:rsidRPr="003113F8">
              <w:rPr>
                <w:rStyle w:val="c1"/>
                <w:rFonts w:ascii="Times New Roman" w:hAnsi="Times New Roman"/>
              </w:rPr>
              <w:t>Нанизывание бус разного цвета</w:t>
            </w:r>
          </w:p>
        </w:tc>
        <w:tc>
          <w:tcPr>
            <w:tcW w:w="5387" w:type="dxa"/>
          </w:tcPr>
          <w:p w:rsidR="003113F8" w:rsidRPr="003113F8" w:rsidRDefault="003113F8" w:rsidP="009C6046">
            <w:pPr>
              <w:pStyle w:val="c2"/>
              <w:shd w:val="clear" w:color="auto" w:fill="FFFFFF"/>
              <w:spacing w:before="0" w:beforeAutospacing="0" w:after="0" w:afterAutospacing="0"/>
              <w:jc w:val="both"/>
            </w:pPr>
            <w:r w:rsidRPr="003113F8">
              <w:rPr>
                <w:rStyle w:val="c1"/>
              </w:rPr>
              <w:t>Учить детей чередовать бусы по цвету, называть красный и белый цвета.</w:t>
            </w:r>
          </w:p>
        </w:tc>
      </w:tr>
      <w:tr w:rsidR="003113F8" w:rsidRPr="003113F8" w:rsidTr="009C6046">
        <w:trPr>
          <w:trHeight w:val="930"/>
        </w:trPr>
        <w:tc>
          <w:tcPr>
            <w:tcW w:w="1277" w:type="dxa"/>
            <w:vMerge/>
          </w:tcPr>
          <w:p w:rsidR="003113F8" w:rsidRPr="003113F8" w:rsidRDefault="003113F8" w:rsidP="009C6046">
            <w:pPr>
              <w:jc w:val="center"/>
              <w:rPr>
                <w:rFonts w:ascii="Times New Roman" w:hAnsi="Times New Roman"/>
                <w:b/>
              </w:rPr>
            </w:pPr>
          </w:p>
        </w:tc>
        <w:tc>
          <w:tcPr>
            <w:tcW w:w="2976" w:type="dxa"/>
            <w:vAlign w:val="center"/>
          </w:tcPr>
          <w:p w:rsidR="003113F8" w:rsidRPr="003113F8" w:rsidRDefault="003113F8" w:rsidP="009C6046">
            <w:pPr>
              <w:pStyle w:val="c2"/>
              <w:shd w:val="clear" w:color="auto" w:fill="FFFFFF"/>
              <w:spacing w:before="0" w:beforeAutospacing="0" w:after="0" w:afterAutospacing="0"/>
              <w:jc w:val="both"/>
            </w:pPr>
            <w:r w:rsidRPr="003113F8">
              <w:rPr>
                <w:rStyle w:val="c1"/>
              </w:rPr>
              <w:t>Игра «Найди такой же листик»</w:t>
            </w:r>
          </w:p>
        </w:tc>
        <w:tc>
          <w:tcPr>
            <w:tcW w:w="5387" w:type="dxa"/>
          </w:tcPr>
          <w:p w:rsidR="003113F8" w:rsidRPr="003113F8" w:rsidRDefault="003113F8" w:rsidP="009C6046">
            <w:pPr>
              <w:pStyle w:val="c2"/>
              <w:shd w:val="clear" w:color="auto" w:fill="FFFFFF"/>
              <w:spacing w:before="0" w:beforeAutospacing="0" w:after="0" w:afterAutospacing="0"/>
              <w:jc w:val="both"/>
            </w:pPr>
            <w:r w:rsidRPr="003113F8">
              <w:rPr>
                <w:rStyle w:val="c1"/>
              </w:rPr>
              <w:t>Учить детей находить по образцу листики заданной  формы, развивать внимание, обогащать знания детей о природе.  </w:t>
            </w:r>
            <w:r w:rsidRPr="003113F8">
              <w:rPr>
                <w:b/>
                <w:bCs/>
              </w:rPr>
              <w:t> </w:t>
            </w:r>
          </w:p>
        </w:tc>
      </w:tr>
      <w:tr w:rsidR="003113F8" w:rsidRPr="003113F8" w:rsidTr="009C6046">
        <w:trPr>
          <w:trHeight w:val="900"/>
        </w:trPr>
        <w:tc>
          <w:tcPr>
            <w:tcW w:w="1277" w:type="dxa"/>
            <w:vMerge/>
          </w:tcPr>
          <w:p w:rsidR="003113F8" w:rsidRPr="003113F8" w:rsidRDefault="003113F8" w:rsidP="009C6046">
            <w:pPr>
              <w:jc w:val="center"/>
              <w:rPr>
                <w:rFonts w:ascii="Times New Roman" w:hAnsi="Times New Roman"/>
                <w:b/>
              </w:rPr>
            </w:pPr>
          </w:p>
        </w:tc>
        <w:tc>
          <w:tcPr>
            <w:tcW w:w="2976" w:type="dxa"/>
            <w:vAlign w:val="center"/>
          </w:tcPr>
          <w:p w:rsidR="003113F8" w:rsidRPr="003113F8" w:rsidRDefault="003113F8" w:rsidP="009C6046">
            <w:pPr>
              <w:tabs>
                <w:tab w:val="left" w:pos="2640"/>
              </w:tabs>
              <w:jc w:val="both"/>
              <w:rPr>
                <w:rFonts w:ascii="Times New Roman" w:hAnsi="Times New Roman"/>
              </w:rPr>
            </w:pPr>
            <w:r w:rsidRPr="003113F8">
              <w:rPr>
                <w:rStyle w:val="c1"/>
                <w:rFonts w:ascii="Times New Roman" w:hAnsi="Times New Roman"/>
              </w:rPr>
              <w:t>Пирамидка</w:t>
            </w:r>
          </w:p>
        </w:tc>
        <w:tc>
          <w:tcPr>
            <w:tcW w:w="5387" w:type="dxa"/>
          </w:tcPr>
          <w:p w:rsidR="003113F8" w:rsidRPr="003113F8" w:rsidRDefault="003113F8" w:rsidP="009C6046">
            <w:pPr>
              <w:pStyle w:val="c2"/>
              <w:shd w:val="clear" w:color="auto" w:fill="FFFFFF"/>
              <w:spacing w:before="0" w:beforeAutospacing="0" w:after="0" w:afterAutospacing="0"/>
              <w:jc w:val="both"/>
            </w:pPr>
            <w:r w:rsidRPr="003113F8">
              <w:rPr>
                <w:rStyle w:val="c1"/>
              </w:rPr>
              <w:t>Продолжать учить детей снимать и нанизывать кольца на стержень, обращая внимание на величину.</w:t>
            </w:r>
          </w:p>
        </w:tc>
      </w:tr>
      <w:tr w:rsidR="003113F8" w:rsidRPr="003113F8" w:rsidTr="009C6046">
        <w:trPr>
          <w:trHeight w:val="1050"/>
        </w:trPr>
        <w:tc>
          <w:tcPr>
            <w:tcW w:w="1277" w:type="dxa"/>
            <w:vMerge w:val="restart"/>
            <w:vAlign w:val="center"/>
          </w:tcPr>
          <w:p w:rsidR="003113F8" w:rsidRPr="003113F8" w:rsidRDefault="003113F8" w:rsidP="009C6046">
            <w:pPr>
              <w:jc w:val="center"/>
              <w:rPr>
                <w:rFonts w:ascii="Times New Roman" w:hAnsi="Times New Roman"/>
                <w:b/>
              </w:rPr>
            </w:pPr>
            <w:r w:rsidRPr="003113F8">
              <w:rPr>
                <w:rFonts w:ascii="Times New Roman" w:hAnsi="Times New Roman"/>
                <w:b/>
              </w:rPr>
              <w:t>Май</w:t>
            </w:r>
          </w:p>
        </w:tc>
        <w:tc>
          <w:tcPr>
            <w:tcW w:w="2976" w:type="dxa"/>
            <w:vAlign w:val="center"/>
          </w:tcPr>
          <w:p w:rsidR="003113F8" w:rsidRPr="003113F8" w:rsidRDefault="003113F8" w:rsidP="009C6046">
            <w:pPr>
              <w:tabs>
                <w:tab w:val="left" w:pos="2640"/>
              </w:tabs>
              <w:jc w:val="both"/>
              <w:rPr>
                <w:rFonts w:ascii="Times New Roman" w:hAnsi="Times New Roman"/>
              </w:rPr>
            </w:pPr>
            <w:r w:rsidRPr="003113F8">
              <w:rPr>
                <w:rStyle w:val="c1"/>
                <w:rFonts w:ascii="Times New Roman" w:hAnsi="Times New Roman"/>
              </w:rPr>
              <w:t>«Красивые узоры»</w:t>
            </w:r>
          </w:p>
        </w:tc>
        <w:tc>
          <w:tcPr>
            <w:tcW w:w="5387" w:type="dxa"/>
          </w:tcPr>
          <w:p w:rsidR="003113F8" w:rsidRPr="003113F8" w:rsidRDefault="003113F8" w:rsidP="009C6046">
            <w:pPr>
              <w:pStyle w:val="c2"/>
              <w:shd w:val="clear" w:color="auto" w:fill="FFFFFF"/>
              <w:spacing w:before="0" w:beforeAutospacing="0" w:after="0" w:afterAutospacing="0"/>
              <w:jc w:val="both"/>
            </w:pPr>
            <w:r w:rsidRPr="003113F8">
              <w:rPr>
                <w:rStyle w:val="c1"/>
              </w:rPr>
              <w:t>Учить детей соотносить предметы по величине, учитывать величину в своих действиях, развивать внимание. Учить действовать последовательно, раскладывая предметы слева направо,  закреплять знания слов</w:t>
            </w:r>
            <w:r w:rsidRPr="003113F8">
              <w:rPr>
                <w:i/>
                <w:iCs/>
              </w:rPr>
              <w:t> большой, маленький, больше, меньше</w:t>
            </w:r>
            <w:r w:rsidRPr="003113F8">
              <w:rPr>
                <w:rStyle w:val="c1"/>
              </w:rPr>
              <w:t>. Учить ритмичному чередованию величин.</w:t>
            </w:r>
          </w:p>
        </w:tc>
      </w:tr>
      <w:tr w:rsidR="003113F8" w:rsidRPr="003113F8" w:rsidTr="009C6046">
        <w:trPr>
          <w:trHeight w:val="311"/>
        </w:trPr>
        <w:tc>
          <w:tcPr>
            <w:tcW w:w="1277" w:type="dxa"/>
            <w:vMerge/>
          </w:tcPr>
          <w:p w:rsidR="003113F8" w:rsidRPr="003113F8" w:rsidRDefault="003113F8" w:rsidP="009C6046">
            <w:pPr>
              <w:jc w:val="center"/>
              <w:rPr>
                <w:rFonts w:ascii="Times New Roman" w:hAnsi="Times New Roman"/>
                <w:b/>
              </w:rPr>
            </w:pPr>
          </w:p>
        </w:tc>
        <w:tc>
          <w:tcPr>
            <w:tcW w:w="2976" w:type="dxa"/>
            <w:vAlign w:val="center"/>
          </w:tcPr>
          <w:p w:rsidR="003113F8" w:rsidRPr="003113F8" w:rsidRDefault="003113F8" w:rsidP="009C6046">
            <w:pPr>
              <w:tabs>
                <w:tab w:val="left" w:pos="2640"/>
              </w:tabs>
              <w:jc w:val="both"/>
              <w:rPr>
                <w:rFonts w:ascii="Times New Roman" w:hAnsi="Times New Roman"/>
              </w:rPr>
            </w:pPr>
            <w:r w:rsidRPr="003113F8">
              <w:rPr>
                <w:rStyle w:val="c1"/>
                <w:rFonts w:ascii="Times New Roman" w:hAnsi="Times New Roman"/>
              </w:rPr>
              <w:t>Нанизывание бус разной формы</w:t>
            </w:r>
          </w:p>
        </w:tc>
        <w:tc>
          <w:tcPr>
            <w:tcW w:w="5387" w:type="dxa"/>
          </w:tcPr>
          <w:p w:rsidR="003113F8" w:rsidRPr="003113F8" w:rsidRDefault="003113F8" w:rsidP="009C6046">
            <w:pPr>
              <w:pStyle w:val="c2"/>
              <w:shd w:val="clear" w:color="auto" w:fill="FFFFFF"/>
              <w:spacing w:before="0" w:beforeAutospacing="0" w:after="0" w:afterAutospacing="0"/>
              <w:jc w:val="both"/>
            </w:pPr>
            <w:r w:rsidRPr="003113F8">
              <w:rPr>
                <w:rStyle w:val="c1"/>
              </w:rPr>
              <w:t>Учить детей чередовать предметы по форме.</w:t>
            </w:r>
          </w:p>
        </w:tc>
      </w:tr>
      <w:tr w:rsidR="003113F8" w:rsidRPr="003113F8" w:rsidTr="009C6046">
        <w:trPr>
          <w:trHeight w:val="744"/>
        </w:trPr>
        <w:tc>
          <w:tcPr>
            <w:tcW w:w="1277" w:type="dxa"/>
            <w:vMerge/>
          </w:tcPr>
          <w:p w:rsidR="003113F8" w:rsidRPr="003113F8" w:rsidRDefault="003113F8" w:rsidP="009C6046">
            <w:pPr>
              <w:jc w:val="center"/>
              <w:rPr>
                <w:rFonts w:ascii="Times New Roman" w:hAnsi="Times New Roman"/>
                <w:b/>
              </w:rPr>
            </w:pPr>
          </w:p>
        </w:tc>
        <w:tc>
          <w:tcPr>
            <w:tcW w:w="2976" w:type="dxa"/>
            <w:vAlign w:val="center"/>
          </w:tcPr>
          <w:p w:rsidR="003113F8" w:rsidRPr="003113F8" w:rsidRDefault="003113F8" w:rsidP="009C6046">
            <w:pPr>
              <w:tabs>
                <w:tab w:val="left" w:pos="2640"/>
              </w:tabs>
              <w:jc w:val="both"/>
              <w:rPr>
                <w:rFonts w:ascii="Times New Roman" w:hAnsi="Times New Roman"/>
              </w:rPr>
            </w:pPr>
            <w:r w:rsidRPr="003113F8">
              <w:rPr>
                <w:rStyle w:val="c1"/>
                <w:rFonts w:ascii="Times New Roman" w:hAnsi="Times New Roman"/>
              </w:rPr>
              <w:t>Выкладывание из мозаики на тему «Курочка и цыплята»</w:t>
            </w:r>
          </w:p>
        </w:tc>
        <w:tc>
          <w:tcPr>
            <w:tcW w:w="5387" w:type="dxa"/>
          </w:tcPr>
          <w:p w:rsidR="003113F8" w:rsidRPr="003113F8" w:rsidRDefault="003113F8" w:rsidP="009C6046">
            <w:pPr>
              <w:pStyle w:val="c2"/>
              <w:shd w:val="clear" w:color="auto" w:fill="FFFFFF"/>
              <w:spacing w:before="0" w:beforeAutospacing="0" w:after="0" w:afterAutospacing="0"/>
              <w:jc w:val="both"/>
            </w:pPr>
            <w:r w:rsidRPr="003113F8">
              <w:rPr>
                <w:rStyle w:val="c1"/>
              </w:rPr>
              <w:t>Обратить внимание детей на то, что цвет может быть использован для обозначения предметов.  </w:t>
            </w:r>
          </w:p>
        </w:tc>
      </w:tr>
      <w:tr w:rsidR="003113F8" w:rsidRPr="003113F8" w:rsidTr="009C6046">
        <w:trPr>
          <w:trHeight w:val="614"/>
        </w:trPr>
        <w:tc>
          <w:tcPr>
            <w:tcW w:w="1277" w:type="dxa"/>
            <w:vMerge/>
          </w:tcPr>
          <w:p w:rsidR="003113F8" w:rsidRPr="003113F8" w:rsidRDefault="003113F8" w:rsidP="009C6046">
            <w:pPr>
              <w:jc w:val="center"/>
              <w:rPr>
                <w:rFonts w:ascii="Times New Roman" w:hAnsi="Times New Roman"/>
                <w:b/>
              </w:rPr>
            </w:pPr>
          </w:p>
        </w:tc>
        <w:tc>
          <w:tcPr>
            <w:tcW w:w="2976" w:type="dxa"/>
            <w:vAlign w:val="center"/>
          </w:tcPr>
          <w:p w:rsidR="003113F8" w:rsidRPr="003113F8" w:rsidRDefault="003113F8" w:rsidP="009C6046">
            <w:pPr>
              <w:pStyle w:val="c2"/>
              <w:shd w:val="clear" w:color="auto" w:fill="FFFFFF"/>
              <w:spacing w:before="0" w:beforeAutospacing="0" w:after="0" w:afterAutospacing="0"/>
              <w:jc w:val="both"/>
            </w:pPr>
            <w:r w:rsidRPr="003113F8">
              <w:rPr>
                <w:rStyle w:val="c1"/>
              </w:rPr>
              <w:t>Игра «Что ты попробовал? Скажи и покажи»</w:t>
            </w:r>
          </w:p>
        </w:tc>
        <w:tc>
          <w:tcPr>
            <w:tcW w:w="5387" w:type="dxa"/>
          </w:tcPr>
          <w:p w:rsidR="003113F8" w:rsidRPr="003113F8" w:rsidRDefault="003113F8" w:rsidP="009C6046">
            <w:pPr>
              <w:pStyle w:val="c2"/>
              <w:shd w:val="clear" w:color="auto" w:fill="FFFFFF"/>
              <w:spacing w:before="0" w:beforeAutospacing="0" w:after="0" w:afterAutospacing="0"/>
              <w:jc w:val="both"/>
            </w:pPr>
            <w:r w:rsidRPr="003113F8">
              <w:rPr>
                <w:rStyle w:val="c1"/>
              </w:rPr>
              <w:t>Развивать у детей ощущение вкуса и запаха.</w:t>
            </w:r>
          </w:p>
          <w:p w:rsidR="003113F8" w:rsidRPr="003113F8" w:rsidRDefault="003113F8" w:rsidP="009C6046">
            <w:pPr>
              <w:jc w:val="both"/>
              <w:rPr>
                <w:rFonts w:ascii="Times New Roman" w:hAnsi="Times New Roman"/>
              </w:rPr>
            </w:pPr>
          </w:p>
        </w:tc>
      </w:tr>
      <w:tr w:rsidR="003113F8" w:rsidRPr="003113F8" w:rsidTr="009C6046">
        <w:trPr>
          <w:trHeight w:val="930"/>
        </w:trPr>
        <w:tc>
          <w:tcPr>
            <w:tcW w:w="1277" w:type="dxa"/>
            <w:vMerge/>
          </w:tcPr>
          <w:p w:rsidR="003113F8" w:rsidRPr="003113F8" w:rsidRDefault="003113F8" w:rsidP="009C6046">
            <w:pPr>
              <w:jc w:val="center"/>
              <w:rPr>
                <w:rFonts w:ascii="Times New Roman" w:hAnsi="Times New Roman"/>
                <w:b/>
              </w:rPr>
            </w:pPr>
          </w:p>
        </w:tc>
        <w:tc>
          <w:tcPr>
            <w:tcW w:w="2976" w:type="dxa"/>
            <w:vAlign w:val="center"/>
          </w:tcPr>
          <w:p w:rsidR="003113F8" w:rsidRPr="003113F8" w:rsidRDefault="003113F8" w:rsidP="009C6046">
            <w:pPr>
              <w:tabs>
                <w:tab w:val="left" w:pos="2640"/>
              </w:tabs>
              <w:jc w:val="both"/>
              <w:rPr>
                <w:rFonts w:ascii="Times New Roman" w:hAnsi="Times New Roman"/>
              </w:rPr>
            </w:pPr>
            <w:r w:rsidRPr="003113F8">
              <w:rPr>
                <w:rStyle w:val="c1"/>
                <w:rFonts w:ascii="Times New Roman" w:hAnsi="Times New Roman"/>
              </w:rPr>
              <w:t>Матрешки</w:t>
            </w:r>
          </w:p>
        </w:tc>
        <w:tc>
          <w:tcPr>
            <w:tcW w:w="5387" w:type="dxa"/>
          </w:tcPr>
          <w:p w:rsidR="003113F8" w:rsidRPr="003113F8" w:rsidRDefault="003113F8" w:rsidP="009C6046">
            <w:pPr>
              <w:pStyle w:val="c2"/>
              <w:shd w:val="clear" w:color="auto" w:fill="FFFFFF"/>
              <w:spacing w:before="0" w:beforeAutospacing="0" w:after="0" w:afterAutospacing="0"/>
              <w:jc w:val="both"/>
            </w:pPr>
            <w:r w:rsidRPr="003113F8">
              <w:rPr>
                <w:rStyle w:val="c1"/>
              </w:rPr>
              <w:t>Продолжать учить детей выполнять действия с предметами, различающимися по величине. Закреплять понятия:</w:t>
            </w:r>
            <w:r w:rsidRPr="003113F8">
              <w:rPr>
                <w:i/>
                <w:iCs/>
              </w:rPr>
              <w:t xml:space="preserve"> большая, меньше, еще меньше, самая маленькая, больше, еще больше, самая большая, открой, закрой, поставь в ряд.</w:t>
            </w:r>
          </w:p>
        </w:tc>
      </w:tr>
      <w:tr w:rsidR="003113F8" w:rsidRPr="003113F8" w:rsidTr="009C6046">
        <w:trPr>
          <w:trHeight w:val="975"/>
        </w:trPr>
        <w:tc>
          <w:tcPr>
            <w:tcW w:w="1277" w:type="dxa"/>
            <w:vMerge/>
          </w:tcPr>
          <w:p w:rsidR="003113F8" w:rsidRPr="003113F8" w:rsidRDefault="003113F8" w:rsidP="009C6046">
            <w:pPr>
              <w:jc w:val="center"/>
              <w:rPr>
                <w:rFonts w:ascii="Times New Roman" w:hAnsi="Times New Roman"/>
                <w:b/>
              </w:rPr>
            </w:pPr>
          </w:p>
        </w:tc>
        <w:tc>
          <w:tcPr>
            <w:tcW w:w="2976" w:type="dxa"/>
            <w:vAlign w:val="center"/>
          </w:tcPr>
          <w:p w:rsidR="003113F8" w:rsidRPr="003113F8" w:rsidRDefault="003113F8" w:rsidP="009C6046">
            <w:pPr>
              <w:tabs>
                <w:tab w:val="left" w:pos="2640"/>
              </w:tabs>
              <w:jc w:val="both"/>
              <w:rPr>
                <w:rFonts w:ascii="Times New Roman" w:hAnsi="Times New Roman"/>
              </w:rPr>
            </w:pPr>
            <w:r w:rsidRPr="003113F8">
              <w:rPr>
                <w:rStyle w:val="c1"/>
                <w:rFonts w:ascii="Times New Roman" w:hAnsi="Times New Roman"/>
              </w:rPr>
              <w:t>Пирамидка из 8 колец</w:t>
            </w:r>
          </w:p>
        </w:tc>
        <w:tc>
          <w:tcPr>
            <w:tcW w:w="5387" w:type="dxa"/>
          </w:tcPr>
          <w:p w:rsidR="003113F8" w:rsidRPr="003113F8" w:rsidRDefault="003113F8" w:rsidP="009C6046">
            <w:pPr>
              <w:pStyle w:val="c2"/>
              <w:shd w:val="clear" w:color="auto" w:fill="FFFFFF"/>
              <w:spacing w:before="0" w:beforeAutospacing="0" w:after="0" w:afterAutospacing="0"/>
              <w:jc w:val="both"/>
            </w:pPr>
            <w:r w:rsidRPr="003113F8">
              <w:rPr>
                <w:rStyle w:val="c1"/>
              </w:rPr>
              <w:t>Продолжать учить детей снимать и нанизывать кольца на стержень. Обратить внимание детей на то, что кольца у пирамидки разные по величине. Обогащать зрительно-осязательный опыт детей (провести рукой вдоль поверхности пирамидки сверху вниз: пирамидка книзу расширяется – собрана правильно, все колечки на месте. Воспитывать аккуратность.</w:t>
            </w:r>
          </w:p>
        </w:tc>
      </w:tr>
      <w:tr w:rsidR="003113F8" w:rsidRPr="003113F8" w:rsidTr="009C6046">
        <w:trPr>
          <w:trHeight w:val="900"/>
        </w:trPr>
        <w:tc>
          <w:tcPr>
            <w:tcW w:w="1277" w:type="dxa"/>
            <w:vMerge/>
          </w:tcPr>
          <w:p w:rsidR="003113F8" w:rsidRPr="003113F8" w:rsidRDefault="003113F8" w:rsidP="009C6046">
            <w:pPr>
              <w:jc w:val="center"/>
              <w:rPr>
                <w:rFonts w:ascii="Times New Roman" w:hAnsi="Times New Roman"/>
                <w:b/>
              </w:rPr>
            </w:pPr>
          </w:p>
        </w:tc>
        <w:tc>
          <w:tcPr>
            <w:tcW w:w="2976" w:type="dxa"/>
            <w:vAlign w:val="center"/>
          </w:tcPr>
          <w:p w:rsidR="003113F8" w:rsidRPr="003113F8" w:rsidRDefault="003113F8" w:rsidP="009C6046">
            <w:pPr>
              <w:pStyle w:val="c2"/>
              <w:shd w:val="clear" w:color="auto" w:fill="FFFFFF"/>
              <w:spacing w:before="0" w:beforeAutospacing="0" w:after="0" w:afterAutospacing="0"/>
              <w:jc w:val="both"/>
            </w:pPr>
            <w:r w:rsidRPr="003113F8">
              <w:rPr>
                <w:rStyle w:val="c1"/>
              </w:rPr>
              <w:t>Раскладывание фишек красного, желтого и синего цвета в мисочки соответствующего цвета</w:t>
            </w:r>
          </w:p>
        </w:tc>
        <w:tc>
          <w:tcPr>
            <w:tcW w:w="5387" w:type="dxa"/>
          </w:tcPr>
          <w:p w:rsidR="003113F8" w:rsidRPr="003113F8" w:rsidRDefault="003113F8" w:rsidP="009C6046">
            <w:pPr>
              <w:pStyle w:val="c2"/>
              <w:shd w:val="clear" w:color="auto" w:fill="FFFFFF"/>
              <w:spacing w:before="0" w:beforeAutospacing="0" w:after="0" w:afterAutospacing="0"/>
              <w:jc w:val="both"/>
            </w:pPr>
            <w:r w:rsidRPr="003113F8">
              <w:rPr>
                <w:rStyle w:val="c1"/>
              </w:rPr>
              <w:t>Учить детей соотносить предметы по цвету, называть цвета.</w:t>
            </w:r>
          </w:p>
          <w:p w:rsidR="003113F8" w:rsidRPr="003113F8" w:rsidRDefault="003113F8" w:rsidP="009C6046">
            <w:pPr>
              <w:jc w:val="both"/>
              <w:rPr>
                <w:rFonts w:ascii="Times New Roman" w:hAnsi="Times New Roman"/>
              </w:rPr>
            </w:pPr>
          </w:p>
        </w:tc>
      </w:tr>
      <w:tr w:rsidR="003113F8" w:rsidRPr="003113F8" w:rsidTr="009C6046">
        <w:trPr>
          <w:trHeight w:val="274"/>
        </w:trPr>
        <w:tc>
          <w:tcPr>
            <w:tcW w:w="1277" w:type="dxa"/>
            <w:vMerge/>
          </w:tcPr>
          <w:p w:rsidR="003113F8" w:rsidRPr="003113F8" w:rsidRDefault="003113F8" w:rsidP="009C6046">
            <w:pPr>
              <w:jc w:val="center"/>
              <w:rPr>
                <w:rFonts w:ascii="Times New Roman" w:hAnsi="Times New Roman"/>
                <w:b/>
              </w:rPr>
            </w:pPr>
          </w:p>
        </w:tc>
        <w:tc>
          <w:tcPr>
            <w:tcW w:w="2976" w:type="dxa"/>
            <w:vAlign w:val="center"/>
          </w:tcPr>
          <w:p w:rsidR="003113F8" w:rsidRPr="003113F8" w:rsidRDefault="003113F8" w:rsidP="009C6046">
            <w:pPr>
              <w:pStyle w:val="c2"/>
              <w:shd w:val="clear" w:color="auto" w:fill="FFFFFF"/>
              <w:spacing w:before="0" w:beforeAutospacing="0" w:after="0" w:afterAutospacing="0"/>
              <w:jc w:val="both"/>
            </w:pPr>
            <w:r w:rsidRPr="003113F8">
              <w:rPr>
                <w:rStyle w:val="c1"/>
              </w:rPr>
              <w:t>Размещение вкладышей двух заданных форм при выборе из 4-х.</w:t>
            </w:r>
          </w:p>
        </w:tc>
        <w:tc>
          <w:tcPr>
            <w:tcW w:w="5387" w:type="dxa"/>
          </w:tcPr>
          <w:p w:rsidR="003113F8" w:rsidRPr="003113F8" w:rsidRDefault="003113F8" w:rsidP="009C6046">
            <w:pPr>
              <w:pStyle w:val="c2"/>
              <w:shd w:val="clear" w:color="auto" w:fill="FFFFFF"/>
              <w:spacing w:before="0" w:beforeAutospacing="0" w:after="0" w:afterAutospacing="0"/>
              <w:jc w:val="both"/>
            </w:pPr>
            <w:r w:rsidRPr="003113F8">
              <w:rPr>
                <w:rStyle w:val="c1"/>
              </w:rPr>
              <w:t>Учить детей выбирать объекты 2-х заданных форм из 4-х возможных. Закреплять умение соотносить разнородные предметы по форме.</w:t>
            </w:r>
          </w:p>
        </w:tc>
      </w:tr>
    </w:tbl>
    <w:p w:rsidR="003113F8" w:rsidRPr="003113F8" w:rsidRDefault="003113F8" w:rsidP="003113F8">
      <w:pPr>
        <w:rPr>
          <w:rFonts w:ascii="Times New Roman" w:hAnsi="Times New Roman"/>
          <w:sz w:val="28"/>
          <w:szCs w:val="28"/>
        </w:rPr>
      </w:pPr>
    </w:p>
    <w:p w:rsidR="003113F8" w:rsidRPr="003113F8" w:rsidRDefault="003113F8" w:rsidP="003113F8">
      <w:pPr>
        <w:rPr>
          <w:rFonts w:ascii="Times New Roman" w:hAnsi="Times New Roman"/>
          <w:sz w:val="28"/>
          <w:szCs w:val="28"/>
        </w:rPr>
      </w:pPr>
    </w:p>
    <w:p w:rsidR="003113F8" w:rsidRPr="003113F8" w:rsidRDefault="003113F8" w:rsidP="003113F8">
      <w:pPr>
        <w:pStyle w:val="1"/>
        <w:spacing w:before="0" w:after="0" w:line="360" w:lineRule="auto"/>
        <w:jc w:val="center"/>
        <w:rPr>
          <w:rFonts w:ascii="Times New Roman" w:hAnsi="Times New Roman" w:cs="Times New Roman"/>
          <w:color w:val="002060"/>
          <w:sz w:val="28"/>
          <w:szCs w:val="28"/>
        </w:rPr>
      </w:pPr>
      <w:r w:rsidRPr="003113F8">
        <w:rPr>
          <w:rFonts w:ascii="Times New Roman" w:hAnsi="Times New Roman" w:cs="Times New Roman"/>
          <w:sz w:val="28"/>
          <w:szCs w:val="28"/>
        </w:rPr>
        <w:br w:type="page"/>
      </w:r>
      <w:bookmarkStart w:id="106" w:name="_Toc497336390"/>
      <w:bookmarkStart w:id="107" w:name="_Toc529471391"/>
      <w:bookmarkStart w:id="108" w:name="_Toc529631963"/>
      <w:bookmarkStart w:id="109" w:name="_Toc19977682"/>
      <w:r w:rsidRPr="003113F8">
        <w:rPr>
          <w:rFonts w:ascii="Times New Roman" w:hAnsi="Times New Roman" w:cs="Times New Roman"/>
          <w:color w:val="002060"/>
          <w:sz w:val="28"/>
          <w:szCs w:val="28"/>
          <w:lang w:val="en-US"/>
        </w:rPr>
        <w:lastRenderedPageBreak/>
        <w:t>III</w:t>
      </w:r>
      <w:r w:rsidRPr="003113F8">
        <w:rPr>
          <w:rFonts w:ascii="Times New Roman" w:hAnsi="Times New Roman" w:cs="Times New Roman"/>
          <w:color w:val="002060"/>
          <w:sz w:val="28"/>
          <w:szCs w:val="28"/>
        </w:rPr>
        <w:t>.ОРГАНИЗАЦИОННЫЙ РАЗДЕЛ</w:t>
      </w:r>
      <w:bookmarkEnd w:id="106"/>
      <w:bookmarkEnd w:id="107"/>
      <w:bookmarkEnd w:id="108"/>
      <w:bookmarkEnd w:id="109"/>
    </w:p>
    <w:p w:rsidR="003113F8" w:rsidRPr="003113F8" w:rsidRDefault="003113F8" w:rsidP="003113F8">
      <w:pPr>
        <w:spacing w:line="360" w:lineRule="auto"/>
        <w:jc w:val="center"/>
        <w:rPr>
          <w:rFonts w:ascii="Times New Roman" w:hAnsi="Times New Roman"/>
          <w:b/>
          <w:bCs/>
          <w:color w:val="002060"/>
          <w:sz w:val="28"/>
          <w:szCs w:val="28"/>
        </w:rPr>
      </w:pPr>
    </w:p>
    <w:p w:rsidR="003113F8" w:rsidRPr="003113F8" w:rsidRDefault="003113F8" w:rsidP="003113F8">
      <w:pPr>
        <w:pStyle w:val="1"/>
        <w:spacing w:before="0" w:after="0" w:line="360" w:lineRule="auto"/>
        <w:jc w:val="center"/>
        <w:rPr>
          <w:rFonts w:ascii="Times New Roman" w:hAnsi="Times New Roman" w:cs="Times New Roman"/>
          <w:color w:val="002060"/>
          <w:sz w:val="28"/>
          <w:szCs w:val="28"/>
        </w:rPr>
      </w:pPr>
      <w:bookmarkStart w:id="110" w:name="_Toc497336391"/>
      <w:bookmarkStart w:id="111" w:name="_Toc529471392"/>
      <w:bookmarkStart w:id="112" w:name="_Toc529631964"/>
      <w:bookmarkStart w:id="113" w:name="_Toc19977683"/>
      <w:r w:rsidRPr="003113F8">
        <w:rPr>
          <w:rFonts w:ascii="Times New Roman" w:hAnsi="Times New Roman" w:cs="Times New Roman"/>
          <w:color w:val="002060"/>
          <w:sz w:val="28"/>
          <w:szCs w:val="28"/>
        </w:rPr>
        <w:t xml:space="preserve">3.1 </w:t>
      </w:r>
      <w:bookmarkEnd w:id="110"/>
      <w:bookmarkEnd w:id="111"/>
      <w:r w:rsidRPr="003113F8">
        <w:rPr>
          <w:rFonts w:ascii="Times New Roman" w:hAnsi="Times New Roman" w:cs="Times New Roman"/>
          <w:color w:val="002060"/>
          <w:sz w:val="28"/>
          <w:szCs w:val="28"/>
        </w:rPr>
        <w:t>Материально-техническое оснащение Программы</w:t>
      </w:r>
      <w:bookmarkEnd w:id="112"/>
      <w:bookmarkEnd w:id="113"/>
    </w:p>
    <w:p w:rsidR="003113F8" w:rsidRPr="003113F8" w:rsidRDefault="003113F8" w:rsidP="003113F8">
      <w:pPr>
        <w:pStyle w:val="a3"/>
        <w:shd w:val="clear" w:color="auto" w:fill="FFFFFF"/>
        <w:spacing w:before="0" w:beforeAutospacing="0" w:after="0" w:afterAutospacing="0" w:line="360" w:lineRule="auto"/>
        <w:ind w:firstLine="709"/>
        <w:jc w:val="both"/>
        <w:rPr>
          <w:sz w:val="28"/>
          <w:szCs w:val="28"/>
        </w:rPr>
      </w:pPr>
      <w:r w:rsidRPr="003113F8">
        <w:rPr>
          <w:sz w:val="28"/>
          <w:szCs w:val="28"/>
        </w:rPr>
        <w:t>- дидактические игры;</w:t>
      </w:r>
    </w:p>
    <w:p w:rsidR="003113F8" w:rsidRPr="003113F8" w:rsidRDefault="003113F8" w:rsidP="003113F8">
      <w:pPr>
        <w:pStyle w:val="a3"/>
        <w:shd w:val="clear" w:color="auto" w:fill="FFFFFF"/>
        <w:spacing w:before="0" w:beforeAutospacing="0" w:after="0" w:afterAutospacing="0" w:line="360" w:lineRule="auto"/>
        <w:ind w:firstLine="709"/>
        <w:jc w:val="both"/>
        <w:rPr>
          <w:sz w:val="28"/>
          <w:szCs w:val="28"/>
        </w:rPr>
      </w:pPr>
      <w:r w:rsidRPr="003113F8">
        <w:rPr>
          <w:sz w:val="28"/>
          <w:szCs w:val="28"/>
        </w:rPr>
        <w:t xml:space="preserve">- </w:t>
      </w:r>
      <w:r w:rsidRPr="003113F8">
        <w:rPr>
          <w:iCs/>
          <w:sz w:val="28"/>
          <w:szCs w:val="28"/>
        </w:rPr>
        <w:t>ТСО (</w:t>
      </w:r>
      <w:r w:rsidRPr="003113F8">
        <w:rPr>
          <w:sz w:val="28"/>
          <w:szCs w:val="28"/>
        </w:rPr>
        <w:t>музыкальный центр, музыкальные диски, мультимедийное оборудование,</w:t>
      </w:r>
      <w:r w:rsidRPr="003113F8">
        <w:rPr>
          <w:rStyle w:val="apple-converted-space"/>
          <w:sz w:val="28"/>
          <w:szCs w:val="28"/>
        </w:rPr>
        <w:t xml:space="preserve"> </w:t>
      </w:r>
      <w:r w:rsidRPr="003113F8">
        <w:rPr>
          <w:sz w:val="28"/>
          <w:szCs w:val="28"/>
        </w:rPr>
        <w:t>DVD-записи);</w:t>
      </w:r>
    </w:p>
    <w:p w:rsidR="003113F8" w:rsidRPr="003113F8" w:rsidRDefault="003113F8" w:rsidP="003113F8">
      <w:pPr>
        <w:spacing w:line="360" w:lineRule="auto"/>
        <w:ind w:firstLine="709"/>
        <w:jc w:val="both"/>
        <w:rPr>
          <w:rFonts w:ascii="Times New Roman" w:hAnsi="Times New Roman"/>
          <w:b/>
          <w:i/>
          <w:color w:val="002060"/>
          <w:sz w:val="28"/>
          <w:szCs w:val="28"/>
        </w:rPr>
      </w:pPr>
      <w:r w:rsidRPr="003113F8">
        <w:rPr>
          <w:rFonts w:ascii="Times New Roman" w:hAnsi="Times New Roman"/>
          <w:i/>
          <w:color w:val="002060"/>
          <w:sz w:val="28"/>
          <w:szCs w:val="28"/>
        </w:rPr>
        <w:t>Характеристики предметно-развивающей среды:</w:t>
      </w:r>
    </w:p>
    <w:p w:rsidR="003113F8" w:rsidRPr="003113F8" w:rsidRDefault="003113F8" w:rsidP="009805BF">
      <w:pPr>
        <w:pStyle w:val="a5"/>
        <w:numPr>
          <w:ilvl w:val="0"/>
          <w:numId w:val="81"/>
        </w:numPr>
        <w:shd w:val="clear" w:color="auto" w:fill="FFFFFF"/>
        <w:spacing w:after="0" w:line="360" w:lineRule="auto"/>
        <w:ind w:left="0" w:firstLine="709"/>
        <w:jc w:val="both"/>
        <w:rPr>
          <w:rFonts w:ascii="Times New Roman" w:hAnsi="Times New Roman"/>
          <w:sz w:val="28"/>
          <w:szCs w:val="28"/>
          <w:lang w:eastAsia="ru-RU"/>
        </w:rPr>
      </w:pPr>
      <w:r w:rsidRPr="003113F8">
        <w:rPr>
          <w:rFonts w:ascii="Times New Roman" w:hAnsi="Times New Roman"/>
          <w:sz w:val="28"/>
          <w:szCs w:val="28"/>
          <w:lang w:eastAsia="ru-RU"/>
        </w:rPr>
        <w:t>безопасность;</w:t>
      </w:r>
    </w:p>
    <w:p w:rsidR="003113F8" w:rsidRPr="003113F8" w:rsidRDefault="003113F8" w:rsidP="009805BF">
      <w:pPr>
        <w:pStyle w:val="a5"/>
        <w:numPr>
          <w:ilvl w:val="0"/>
          <w:numId w:val="81"/>
        </w:numPr>
        <w:shd w:val="clear" w:color="auto" w:fill="FFFFFF"/>
        <w:spacing w:after="0" w:line="360" w:lineRule="auto"/>
        <w:ind w:left="0" w:firstLine="709"/>
        <w:jc w:val="both"/>
        <w:rPr>
          <w:rFonts w:ascii="Times New Roman" w:hAnsi="Times New Roman"/>
          <w:sz w:val="28"/>
          <w:szCs w:val="28"/>
          <w:lang w:eastAsia="ru-RU"/>
        </w:rPr>
      </w:pPr>
      <w:r w:rsidRPr="003113F8">
        <w:rPr>
          <w:rFonts w:ascii="Times New Roman" w:hAnsi="Times New Roman"/>
          <w:sz w:val="28"/>
          <w:szCs w:val="28"/>
          <w:lang w:eastAsia="ru-RU"/>
        </w:rPr>
        <w:t>комфортность;</w:t>
      </w:r>
    </w:p>
    <w:p w:rsidR="003113F8" w:rsidRPr="003113F8" w:rsidRDefault="003113F8" w:rsidP="009805BF">
      <w:pPr>
        <w:pStyle w:val="a5"/>
        <w:numPr>
          <w:ilvl w:val="0"/>
          <w:numId w:val="81"/>
        </w:numPr>
        <w:shd w:val="clear" w:color="auto" w:fill="FFFFFF"/>
        <w:spacing w:after="0" w:line="360" w:lineRule="auto"/>
        <w:ind w:left="0" w:firstLine="709"/>
        <w:jc w:val="both"/>
        <w:rPr>
          <w:rFonts w:ascii="Times New Roman" w:hAnsi="Times New Roman"/>
          <w:sz w:val="28"/>
          <w:szCs w:val="28"/>
          <w:lang w:eastAsia="ru-RU"/>
        </w:rPr>
      </w:pPr>
      <w:r w:rsidRPr="003113F8">
        <w:rPr>
          <w:rFonts w:ascii="Times New Roman" w:hAnsi="Times New Roman"/>
          <w:sz w:val="28"/>
          <w:szCs w:val="28"/>
          <w:lang w:eastAsia="ru-RU"/>
        </w:rPr>
        <w:t>соответствие возрастным особенностям развития детей и их интересам;</w:t>
      </w:r>
    </w:p>
    <w:p w:rsidR="003113F8" w:rsidRPr="003113F8" w:rsidRDefault="003113F8" w:rsidP="009805BF">
      <w:pPr>
        <w:pStyle w:val="a5"/>
        <w:numPr>
          <w:ilvl w:val="0"/>
          <w:numId w:val="81"/>
        </w:numPr>
        <w:shd w:val="clear" w:color="auto" w:fill="FFFFFF"/>
        <w:spacing w:after="0" w:line="360" w:lineRule="auto"/>
        <w:ind w:left="0" w:firstLine="709"/>
        <w:jc w:val="both"/>
        <w:rPr>
          <w:rFonts w:ascii="Times New Roman" w:hAnsi="Times New Roman"/>
          <w:sz w:val="28"/>
          <w:szCs w:val="28"/>
          <w:lang w:eastAsia="ru-RU"/>
        </w:rPr>
      </w:pPr>
      <w:r w:rsidRPr="003113F8">
        <w:rPr>
          <w:rFonts w:ascii="Times New Roman" w:hAnsi="Times New Roman"/>
          <w:sz w:val="28"/>
          <w:szCs w:val="28"/>
          <w:lang w:eastAsia="ru-RU"/>
        </w:rPr>
        <w:t>вариативность;</w:t>
      </w:r>
    </w:p>
    <w:p w:rsidR="003113F8" w:rsidRPr="003113F8" w:rsidRDefault="003113F8" w:rsidP="009805BF">
      <w:pPr>
        <w:pStyle w:val="a5"/>
        <w:numPr>
          <w:ilvl w:val="0"/>
          <w:numId w:val="81"/>
        </w:numPr>
        <w:shd w:val="clear" w:color="auto" w:fill="FFFFFF"/>
        <w:spacing w:after="0" w:line="360" w:lineRule="auto"/>
        <w:ind w:left="0" w:firstLine="709"/>
        <w:jc w:val="both"/>
        <w:rPr>
          <w:rFonts w:ascii="Times New Roman" w:hAnsi="Times New Roman"/>
          <w:sz w:val="28"/>
          <w:szCs w:val="28"/>
          <w:lang w:eastAsia="ru-RU"/>
        </w:rPr>
      </w:pPr>
      <w:r w:rsidRPr="003113F8">
        <w:rPr>
          <w:rFonts w:ascii="Times New Roman" w:hAnsi="Times New Roman"/>
          <w:sz w:val="28"/>
          <w:szCs w:val="28"/>
          <w:lang w:eastAsia="ru-RU"/>
        </w:rPr>
        <w:t>информативность.</w:t>
      </w:r>
    </w:p>
    <w:p w:rsidR="003113F8" w:rsidRPr="003113F8" w:rsidRDefault="003113F8" w:rsidP="003113F8">
      <w:pPr>
        <w:shd w:val="clear" w:color="auto" w:fill="FFFFFF"/>
        <w:spacing w:line="360" w:lineRule="auto"/>
        <w:ind w:firstLine="709"/>
        <w:jc w:val="both"/>
        <w:rPr>
          <w:rFonts w:ascii="Times New Roman" w:hAnsi="Times New Roman"/>
          <w:sz w:val="28"/>
          <w:szCs w:val="28"/>
        </w:rPr>
      </w:pPr>
      <w:r w:rsidRPr="003113F8">
        <w:rPr>
          <w:rFonts w:ascii="Times New Roman" w:hAnsi="Times New Roman"/>
          <w:sz w:val="28"/>
          <w:szCs w:val="28"/>
        </w:rPr>
        <w:t>Для успешной реализации Рабочей программы необходимо создание предметно-развивающей среды: уголок ПДД, дидактическими материалами и наглядными пособиями.</w:t>
      </w:r>
    </w:p>
    <w:p w:rsidR="003113F8" w:rsidRPr="003113F8" w:rsidRDefault="003113F8" w:rsidP="003113F8">
      <w:pPr>
        <w:spacing w:line="360" w:lineRule="auto"/>
        <w:ind w:firstLine="709"/>
        <w:jc w:val="both"/>
        <w:rPr>
          <w:rFonts w:ascii="Times New Roman" w:hAnsi="Times New Roman"/>
          <w:sz w:val="28"/>
          <w:szCs w:val="28"/>
        </w:rPr>
      </w:pPr>
      <w:r w:rsidRPr="003113F8">
        <w:rPr>
          <w:rFonts w:ascii="Times New Roman" w:hAnsi="Times New Roman"/>
          <w:bCs/>
          <w:i/>
          <w:color w:val="002060"/>
          <w:sz w:val="28"/>
          <w:szCs w:val="28"/>
        </w:rPr>
        <w:t>Технические средства обучения</w:t>
      </w:r>
      <w:r w:rsidRPr="003113F8">
        <w:rPr>
          <w:rFonts w:ascii="Times New Roman" w:hAnsi="Times New Roman"/>
          <w:b/>
          <w:bCs/>
          <w:sz w:val="28"/>
          <w:szCs w:val="28"/>
        </w:rPr>
        <w:t>:</w:t>
      </w:r>
      <w:r w:rsidRPr="003113F8">
        <w:rPr>
          <w:rFonts w:ascii="Times New Roman" w:hAnsi="Times New Roman"/>
          <w:sz w:val="28"/>
          <w:szCs w:val="28"/>
        </w:rPr>
        <w:t xml:space="preserve"> Компьютер, магнитофон.</w:t>
      </w:r>
    </w:p>
    <w:p w:rsidR="003113F8" w:rsidRPr="003113F8" w:rsidRDefault="003113F8" w:rsidP="003113F8">
      <w:pPr>
        <w:spacing w:line="360" w:lineRule="auto"/>
        <w:ind w:firstLine="709"/>
        <w:jc w:val="both"/>
        <w:rPr>
          <w:rFonts w:ascii="Times New Roman" w:hAnsi="Times New Roman"/>
          <w:sz w:val="28"/>
          <w:szCs w:val="28"/>
        </w:rPr>
      </w:pPr>
    </w:p>
    <w:p w:rsidR="003113F8" w:rsidRPr="003113F8" w:rsidRDefault="003113F8" w:rsidP="009805BF">
      <w:pPr>
        <w:pStyle w:val="1"/>
        <w:keepLines/>
        <w:numPr>
          <w:ilvl w:val="1"/>
          <w:numId w:val="82"/>
        </w:numPr>
        <w:suppressAutoHyphens w:val="0"/>
        <w:spacing w:before="0" w:after="0" w:line="360" w:lineRule="auto"/>
        <w:ind w:left="0" w:firstLine="709"/>
        <w:jc w:val="center"/>
        <w:rPr>
          <w:rFonts w:ascii="Times New Roman" w:hAnsi="Times New Roman" w:cs="Times New Roman"/>
          <w:color w:val="002060"/>
          <w:sz w:val="28"/>
          <w:szCs w:val="28"/>
        </w:rPr>
      </w:pPr>
      <w:bookmarkStart w:id="114" w:name="_Toc497335963"/>
      <w:bookmarkStart w:id="115" w:name="_Toc497336388"/>
      <w:bookmarkStart w:id="116" w:name="_Toc529471393"/>
      <w:bookmarkStart w:id="117" w:name="_Toc529631965"/>
      <w:bookmarkStart w:id="118" w:name="_Toc19977684"/>
      <w:r w:rsidRPr="003113F8">
        <w:rPr>
          <w:rFonts w:ascii="Times New Roman" w:hAnsi="Times New Roman" w:cs="Times New Roman"/>
          <w:color w:val="002060"/>
          <w:sz w:val="28"/>
          <w:szCs w:val="28"/>
        </w:rPr>
        <w:t xml:space="preserve">Перспективный план работы с родителями по </w:t>
      </w:r>
      <w:bookmarkEnd w:id="114"/>
      <w:bookmarkEnd w:id="115"/>
      <w:bookmarkEnd w:id="116"/>
      <w:r w:rsidRPr="003113F8">
        <w:rPr>
          <w:rFonts w:ascii="Times New Roman" w:hAnsi="Times New Roman" w:cs="Times New Roman"/>
          <w:color w:val="002060"/>
          <w:sz w:val="28"/>
          <w:szCs w:val="28"/>
        </w:rPr>
        <w:t>реализации Программы</w:t>
      </w:r>
      <w:bookmarkEnd w:id="117"/>
      <w:bookmarkEnd w:id="118"/>
    </w:p>
    <w:p w:rsidR="003113F8" w:rsidRPr="003113F8" w:rsidRDefault="003113F8" w:rsidP="003113F8">
      <w:pPr>
        <w:rPr>
          <w:rFonts w:ascii="Times New Roman" w:hAnsi="Times New Roman"/>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526"/>
        <w:gridCol w:w="7796"/>
      </w:tblGrid>
      <w:tr w:rsidR="003113F8" w:rsidRPr="003113F8" w:rsidTr="009C6046">
        <w:trPr>
          <w:trHeight w:val="342"/>
        </w:trPr>
        <w:tc>
          <w:tcPr>
            <w:tcW w:w="1526" w:type="dxa"/>
            <w:shd w:val="clear" w:color="auto" w:fill="B8CCE4"/>
            <w:vAlign w:val="center"/>
          </w:tcPr>
          <w:p w:rsidR="003113F8" w:rsidRPr="003113F8" w:rsidRDefault="003113F8" w:rsidP="009C6046">
            <w:pPr>
              <w:spacing w:line="360" w:lineRule="auto"/>
              <w:jc w:val="center"/>
              <w:rPr>
                <w:rFonts w:ascii="Times New Roman" w:hAnsi="Times New Roman"/>
                <w:b/>
              </w:rPr>
            </w:pPr>
            <w:r w:rsidRPr="003113F8">
              <w:rPr>
                <w:rFonts w:ascii="Times New Roman" w:hAnsi="Times New Roman"/>
                <w:b/>
              </w:rPr>
              <w:t>Месяц</w:t>
            </w:r>
          </w:p>
        </w:tc>
        <w:tc>
          <w:tcPr>
            <w:tcW w:w="7796" w:type="dxa"/>
            <w:shd w:val="clear" w:color="auto" w:fill="B8CCE4"/>
            <w:vAlign w:val="center"/>
          </w:tcPr>
          <w:p w:rsidR="003113F8" w:rsidRPr="003113F8" w:rsidRDefault="003113F8" w:rsidP="009C6046">
            <w:pPr>
              <w:spacing w:line="360" w:lineRule="auto"/>
              <w:jc w:val="center"/>
              <w:rPr>
                <w:rFonts w:ascii="Times New Roman" w:hAnsi="Times New Roman"/>
                <w:b/>
              </w:rPr>
            </w:pPr>
            <w:r w:rsidRPr="003113F8">
              <w:rPr>
                <w:rFonts w:ascii="Times New Roman" w:hAnsi="Times New Roman"/>
                <w:b/>
              </w:rPr>
              <w:t>Мероприятие</w:t>
            </w:r>
          </w:p>
        </w:tc>
      </w:tr>
      <w:tr w:rsidR="003113F8" w:rsidRPr="003113F8" w:rsidTr="009C6046">
        <w:trPr>
          <w:trHeight w:val="259"/>
        </w:trPr>
        <w:tc>
          <w:tcPr>
            <w:tcW w:w="1526" w:type="dxa"/>
            <w:vAlign w:val="center"/>
          </w:tcPr>
          <w:p w:rsidR="003113F8" w:rsidRPr="003113F8" w:rsidRDefault="003113F8" w:rsidP="009C6046">
            <w:pPr>
              <w:spacing w:line="360" w:lineRule="auto"/>
              <w:jc w:val="center"/>
              <w:rPr>
                <w:rFonts w:ascii="Times New Roman" w:hAnsi="Times New Roman"/>
              </w:rPr>
            </w:pPr>
            <w:r w:rsidRPr="003113F8">
              <w:rPr>
                <w:rFonts w:ascii="Times New Roman" w:hAnsi="Times New Roman"/>
              </w:rPr>
              <w:t>Сентябрь</w:t>
            </w:r>
          </w:p>
        </w:tc>
        <w:tc>
          <w:tcPr>
            <w:tcW w:w="7796" w:type="dxa"/>
            <w:vAlign w:val="center"/>
          </w:tcPr>
          <w:p w:rsidR="003113F8" w:rsidRPr="003113F8" w:rsidRDefault="003113F8" w:rsidP="009C6046">
            <w:pPr>
              <w:spacing w:line="360" w:lineRule="auto"/>
              <w:jc w:val="both"/>
              <w:rPr>
                <w:rFonts w:ascii="Times New Roman" w:hAnsi="Times New Roman"/>
              </w:rPr>
            </w:pPr>
            <w:r w:rsidRPr="003113F8">
              <w:rPr>
                <w:rFonts w:ascii="Times New Roman" w:hAnsi="Times New Roman"/>
              </w:rPr>
              <w:t xml:space="preserve">Групповое родительское собрание «Что такое сенсорное воспитание» </w:t>
            </w:r>
          </w:p>
        </w:tc>
      </w:tr>
      <w:tr w:rsidR="003113F8" w:rsidRPr="003113F8" w:rsidTr="009C6046">
        <w:trPr>
          <w:trHeight w:val="250"/>
        </w:trPr>
        <w:tc>
          <w:tcPr>
            <w:tcW w:w="1526" w:type="dxa"/>
            <w:vAlign w:val="center"/>
          </w:tcPr>
          <w:p w:rsidR="003113F8" w:rsidRPr="003113F8" w:rsidRDefault="003113F8" w:rsidP="009C6046">
            <w:pPr>
              <w:spacing w:line="360" w:lineRule="auto"/>
              <w:jc w:val="center"/>
              <w:rPr>
                <w:rFonts w:ascii="Times New Roman" w:hAnsi="Times New Roman"/>
              </w:rPr>
            </w:pPr>
            <w:r w:rsidRPr="003113F8">
              <w:rPr>
                <w:rFonts w:ascii="Times New Roman" w:hAnsi="Times New Roman"/>
              </w:rPr>
              <w:t>Октябрь</w:t>
            </w:r>
          </w:p>
        </w:tc>
        <w:tc>
          <w:tcPr>
            <w:tcW w:w="7796" w:type="dxa"/>
            <w:vAlign w:val="center"/>
          </w:tcPr>
          <w:p w:rsidR="003113F8" w:rsidRPr="003113F8" w:rsidRDefault="003113F8" w:rsidP="009C6046">
            <w:pPr>
              <w:spacing w:line="360" w:lineRule="auto"/>
              <w:jc w:val="both"/>
              <w:rPr>
                <w:rFonts w:ascii="Times New Roman" w:hAnsi="Times New Roman"/>
              </w:rPr>
            </w:pPr>
            <w:r w:rsidRPr="003113F8">
              <w:rPr>
                <w:rFonts w:ascii="Times New Roman" w:hAnsi="Times New Roman"/>
              </w:rPr>
              <w:t>Фотоконкурс «Предметы вокруг нас»</w:t>
            </w:r>
          </w:p>
        </w:tc>
      </w:tr>
      <w:tr w:rsidR="003113F8" w:rsidRPr="003113F8" w:rsidTr="009C6046">
        <w:trPr>
          <w:trHeight w:val="356"/>
        </w:trPr>
        <w:tc>
          <w:tcPr>
            <w:tcW w:w="1526" w:type="dxa"/>
            <w:vAlign w:val="center"/>
          </w:tcPr>
          <w:p w:rsidR="003113F8" w:rsidRPr="003113F8" w:rsidRDefault="003113F8" w:rsidP="009C6046">
            <w:pPr>
              <w:spacing w:line="360" w:lineRule="auto"/>
              <w:jc w:val="center"/>
              <w:rPr>
                <w:rFonts w:ascii="Times New Roman" w:hAnsi="Times New Roman"/>
              </w:rPr>
            </w:pPr>
            <w:r w:rsidRPr="003113F8">
              <w:rPr>
                <w:rFonts w:ascii="Times New Roman" w:hAnsi="Times New Roman"/>
              </w:rPr>
              <w:t>Ноябрь</w:t>
            </w:r>
          </w:p>
        </w:tc>
        <w:tc>
          <w:tcPr>
            <w:tcW w:w="7796" w:type="dxa"/>
            <w:vAlign w:val="center"/>
          </w:tcPr>
          <w:p w:rsidR="003113F8" w:rsidRPr="003113F8" w:rsidRDefault="003113F8" w:rsidP="009C6046">
            <w:pPr>
              <w:spacing w:line="360" w:lineRule="auto"/>
              <w:jc w:val="both"/>
              <w:rPr>
                <w:rFonts w:ascii="Times New Roman" w:hAnsi="Times New Roman"/>
              </w:rPr>
            </w:pPr>
            <w:r w:rsidRPr="003113F8">
              <w:rPr>
                <w:rFonts w:ascii="Times New Roman" w:hAnsi="Times New Roman"/>
              </w:rPr>
              <w:t>Памятка для родителей «Сенсорные игры дома»</w:t>
            </w:r>
          </w:p>
        </w:tc>
      </w:tr>
      <w:tr w:rsidR="003113F8" w:rsidRPr="003113F8" w:rsidTr="009C6046">
        <w:trPr>
          <w:trHeight w:val="409"/>
        </w:trPr>
        <w:tc>
          <w:tcPr>
            <w:tcW w:w="1526" w:type="dxa"/>
            <w:vAlign w:val="center"/>
          </w:tcPr>
          <w:p w:rsidR="003113F8" w:rsidRPr="003113F8" w:rsidRDefault="003113F8" w:rsidP="009C6046">
            <w:pPr>
              <w:spacing w:line="360" w:lineRule="auto"/>
              <w:jc w:val="center"/>
              <w:rPr>
                <w:rFonts w:ascii="Times New Roman" w:hAnsi="Times New Roman"/>
              </w:rPr>
            </w:pPr>
            <w:r w:rsidRPr="003113F8">
              <w:rPr>
                <w:rFonts w:ascii="Times New Roman" w:hAnsi="Times New Roman"/>
              </w:rPr>
              <w:t>Февраль</w:t>
            </w:r>
          </w:p>
        </w:tc>
        <w:tc>
          <w:tcPr>
            <w:tcW w:w="7796" w:type="dxa"/>
            <w:vAlign w:val="center"/>
          </w:tcPr>
          <w:p w:rsidR="003113F8" w:rsidRPr="003113F8" w:rsidRDefault="003113F8" w:rsidP="009C6046">
            <w:pPr>
              <w:spacing w:line="360" w:lineRule="auto"/>
              <w:jc w:val="both"/>
              <w:rPr>
                <w:rFonts w:ascii="Times New Roman" w:hAnsi="Times New Roman"/>
              </w:rPr>
            </w:pPr>
            <w:r w:rsidRPr="003113F8">
              <w:rPr>
                <w:rFonts w:ascii="Times New Roman" w:hAnsi="Times New Roman"/>
              </w:rPr>
              <w:t>Конкурс поделок из бросового материала</w:t>
            </w:r>
          </w:p>
        </w:tc>
      </w:tr>
      <w:tr w:rsidR="003113F8" w:rsidRPr="003113F8" w:rsidTr="009C6046">
        <w:trPr>
          <w:trHeight w:val="273"/>
        </w:trPr>
        <w:tc>
          <w:tcPr>
            <w:tcW w:w="1526" w:type="dxa"/>
            <w:vAlign w:val="center"/>
          </w:tcPr>
          <w:p w:rsidR="003113F8" w:rsidRPr="003113F8" w:rsidRDefault="003113F8" w:rsidP="009C6046">
            <w:pPr>
              <w:spacing w:line="360" w:lineRule="auto"/>
              <w:jc w:val="center"/>
              <w:rPr>
                <w:rFonts w:ascii="Times New Roman" w:hAnsi="Times New Roman"/>
              </w:rPr>
            </w:pPr>
            <w:r w:rsidRPr="003113F8">
              <w:rPr>
                <w:rFonts w:ascii="Times New Roman" w:hAnsi="Times New Roman"/>
              </w:rPr>
              <w:t>Март</w:t>
            </w:r>
          </w:p>
        </w:tc>
        <w:tc>
          <w:tcPr>
            <w:tcW w:w="7796" w:type="dxa"/>
            <w:vAlign w:val="center"/>
          </w:tcPr>
          <w:p w:rsidR="003113F8" w:rsidRPr="003113F8" w:rsidRDefault="003113F8" w:rsidP="009C6046">
            <w:pPr>
              <w:jc w:val="both"/>
              <w:rPr>
                <w:rFonts w:ascii="Times New Roman" w:hAnsi="Times New Roman"/>
              </w:rPr>
            </w:pPr>
            <w:r w:rsidRPr="003113F8">
              <w:rPr>
                <w:rFonts w:ascii="Times New Roman" w:hAnsi="Times New Roman"/>
                <w:shd w:val="clear" w:color="auto" w:fill="F9F8EF"/>
              </w:rPr>
              <w:t xml:space="preserve">Организация библиотеки по сенсорному развитию: </w:t>
            </w:r>
            <w:r w:rsidRPr="003113F8">
              <w:rPr>
                <w:rFonts w:ascii="Times New Roman" w:hAnsi="Times New Roman"/>
              </w:rPr>
              <w:t xml:space="preserve">Венгер Л.А, Мухина В.С., </w:t>
            </w:r>
            <w:r w:rsidRPr="003113F8">
              <w:rPr>
                <w:rFonts w:ascii="Times New Roman" w:hAnsi="Times New Roman"/>
              </w:rPr>
              <w:lastRenderedPageBreak/>
              <w:t>Венгер А. А. и др.</w:t>
            </w:r>
          </w:p>
        </w:tc>
      </w:tr>
    </w:tbl>
    <w:p w:rsidR="003113F8" w:rsidRPr="003113F8" w:rsidRDefault="003113F8" w:rsidP="003113F8">
      <w:pPr>
        <w:rPr>
          <w:rFonts w:ascii="Times New Roman" w:hAnsi="Times New Roman"/>
          <w:sz w:val="28"/>
          <w:szCs w:val="28"/>
        </w:rPr>
      </w:pPr>
    </w:p>
    <w:p w:rsidR="003113F8" w:rsidRPr="003113F8" w:rsidRDefault="003113F8" w:rsidP="003113F8">
      <w:pPr>
        <w:rPr>
          <w:rFonts w:ascii="Times New Roman" w:hAnsi="Times New Roman"/>
          <w:sz w:val="28"/>
          <w:szCs w:val="28"/>
        </w:rPr>
      </w:pPr>
    </w:p>
    <w:p w:rsidR="003113F8" w:rsidRPr="003113F8" w:rsidRDefault="003113F8" w:rsidP="003113F8">
      <w:pPr>
        <w:rPr>
          <w:rFonts w:ascii="Times New Roman" w:hAnsi="Times New Roman"/>
          <w:sz w:val="28"/>
          <w:szCs w:val="28"/>
        </w:rPr>
      </w:pPr>
    </w:p>
    <w:p w:rsidR="003113F8" w:rsidRPr="003113F8" w:rsidRDefault="003113F8" w:rsidP="003113F8">
      <w:pPr>
        <w:pStyle w:val="1"/>
        <w:spacing w:before="0" w:after="0" w:line="360" w:lineRule="auto"/>
        <w:jc w:val="center"/>
        <w:rPr>
          <w:rFonts w:ascii="Times New Roman" w:hAnsi="Times New Roman" w:cs="Times New Roman"/>
          <w:color w:val="002060"/>
          <w:sz w:val="28"/>
          <w:szCs w:val="28"/>
        </w:rPr>
      </w:pPr>
      <w:r w:rsidRPr="003113F8">
        <w:rPr>
          <w:rFonts w:ascii="Times New Roman" w:hAnsi="Times New Roman" w:cs="Times New Roman"/>
          <w:sz w:val="28"/>
          <w:szCs w:val="28"/>
        </w:rPr>
        <w:br w:type="page"/>
      </w:r>
      <w:bookmarkStart w:id="119" w:name="_Toc461980739"/>
      <w:bookmarkStart w:id="120" w:name="_Toc19977685"/>
      <w:r w:rsidRPr="003113F8">
        <w:rPr>
          <w:rFonts w:ascii="Times New Roman" w:hAnsi="Times New Roman" w:cs="Times New Roman"/>
          <w:color w:val="002060"/>
          <w:sz w:val="28"/>
          <w:szCs w:val="28"/>
        </w:rPr>
        <w:lastRenderedPageBreak/>
        <w:t>СПИСОК ЛИТЕРАТУРЫ</w:t>
      </w:r>
      <w:bookmarkEnd w:id="119"/>
      <w:bookmarkEnd w:id="120"/>
    </w:p>
    <w:p w:rsidR="003113F8" w:rsidRPr="003113F8" w:rsidRDefault="003113F8" w:rsidP="003113F8">
      <w:pPr>
        <w:tabs>
          <w:tab w:val="left" w:pos="4125"/>
        </w:tabs>
        <w:spacing w:line="360" w:lineRule="auto"/>
        <w:ind w:firstLine="709"/>
        <w:jc w:val="both"/>
        <w:rPr>
          <w:rFonts w:ascii="Times New Roman" w:hAnsi="Times New Roman"/>
          <w:sz w:val="28"/>
          <w:szCs w:val="28"/>
        </w:rPr>
      </w:pPr>
    </w:p>
    <w:p w:rsidR="003113F8" w:rsidRPr="003113F8" w:rsidRDefault="003113F8" w:rsidP="009805BF">
      <w:pPr>
        <w:numPr>
          <w:ilvl w:val="0"/>
          <w:numId w:val="62"/>
        </w:numPr>
        <w:tabs>
          <w:tab w:val="left" w:pos="1134"/>
        </w:tabs>
        <w:spacing w:after="0" w:line="360" w:lineRule="auto"/>
        <w:ind w:left="0" w:firstLine="709"/>
        <w:jc w:val="both"/>
        <w:rPr>
          <w:rFonts w:ascii="Times New Roman" w:hAnsi="Times New Roman"/>
          <w:sz w:val="28"/>
          <w:szCs w:val="28"/>
        </w:rPr>
      </w:pPr>
      <w:r w:rsidRPr="003113F8">
        <w:rPr>
          <w:rFonts w:ascii="Times New Roman" w:hAnsi="Times New Roman"/>
          <w:sz w:val="28"/>
          <w:szCs w:val="28"/>
        </w:rPr>
        <w:t xml:space="preserve">Аверина И. Е. Физкультурные минутки в детском саду: практическое пособие / И. Е. Аверина. – М.: Айрис-пресс, 2009 </w:t>
      </w:r>
    </w:p>
    <w:p w:rsidR="003113F8" w:rsidRPr="003113F8" w:rsidRDefault="003113F8" w:rsidP="009805BF">
      <w:pPr>
        <w:numPr>
          <w:ilvl w:val="0"/>
          <w:numId w:val="62"/>
        </w:numPr>
        <w:tabs>
          <w:tab w:val="left" w:pos="1134"/>
        </w:tabs>
        <w:spacing w:after="0" w:line="360" w:lineRule="auto"/>
        <w:ind w:left="0" w:firstLine="709"/>
        <w:jc w:val="both"/>
        <w:rPr>
          <w:rFonts w:ascii="Times New Roman" w:hAnsi="Times New Roman"/>
          <w:sz w:val="28"/>
          <w:szCs w:val="28"/>
        </w:rPr>
      </w:pPr>
      <w:r w:rsidRPr="003113F8">
        <w:rPr>
          <w:rFonts w:ascii="Times New Roman" w:hAnsi="Times New Roman"/>
          <w:sz w:val="28"/>
          <w:szCs w:val="28"/>
        </w:rPr>
        <w:t>Бейлипа А. Почти забытое наследие немецкого народа // Дошкольное воспитание. – 1990 № 9 –с.103 -109.</w:t>
      </w:r>
    </w:p>
    <w:p w:rsidR="003113F8" w:rsidRPr="003113F8" w:rsidRDefault="003113F8" w:rsidP="009805BF">
      <w:pPr>
        <w:numPr>
          <w:ilvl w:val="0"/>
          <w:numId w:val="62"/>
        </w:numPr>
        <w:tabs>
          <w:tab w:val="left" w:pos="1134"/>
        </w:tabs>
        <w:spacing w:after="0" w:line="360" w:lineRule="auto"/>
        <w:ind w:left="0" w:firstLine="709"/>
        <w:jc w:val="both"/>
        <w:rPr>
          <w:rFonts w:ascii="Times New Roman" w:hAnsi="Times New Roman"/>
          <w:sz w:val="28"/>
          <w:szCs w:val="28"/>
        </w:rPr>
      </w:pPr>
      <w:r w:rsidRPr="003113F8">
        <w:rPr>
          <w:rFonts w:ascii="Times New Roman" w:hAnsi="Times New Roman"/>
          <w:sz w:val="28"/>
          <w:szCs w:val="28"/>
        </w:rPr>
        <w:t>Венгер Л.А, Мухина В.С. Сенсорное воспитание дошкольников // Дошкольное воспитание, 2004 г. № 13 – с. 424.</w:t>
      </w:r>
    </w:p>
    <w:p w:rsidR="003113F8" w:rsidRPr="003113F8" w:rsidRDefault="003113F8" w:rsidP="009805BF">
      <w:pPr>
        <w:numPr>
          <w:ilvl w:val="0"/>
          <w:numId w:val="62"/>
        </w:numPr>
        <w:tabs>
          <w:tab w:val="left" w:pos="1134"/>
        </w:tabs>
        <w:spacing w:after="0" w:line="360" w:lineRule="auto"/>
        <w:ind w:left="0" w:firstLine="709"/>
        <w:jc w:val="both"/>
        <w:rPr>
          <w:rFonts w:ascii="Times New Roman" w:hAnsi="Times New Roman"/>
          <w:sz w:val="28"/>
          <w:szCs w:val="28"/>
        </w:rPr>
      </w:pPr>
      <w:r w:rsidRPr="003113F8">
        <w:rPr>
          <w:rFonts w:ascii="Times New Roman" w:hAnsi="Times New Roman"/>
          <w:sz w:val="28"/>
          <w:szCs w:val="28"/>
        </w:rPr>
        <w:t>Гербова В. В. Занятия по развитию речи в первой младшей группе детского сада: пособия для воспитателей детского сада / В. В. Гербова, А. И. Максакова. – М.: Просвещение, 1979.</w:t>
      </w:r>
    </w:p>
    <w:p w:rsidR="003113F8" w:rsidRPr="003113F8" w:rsidRDefault="003113F8" w:rsidP="009805BF">
      <w:pPr>
        <w:numPr>
          <w:ilvl w:val="0"/>
          <w:numId w:val="62"/>
        </w:numPr>
        <w:tabs>
          <w:tab w:val="left" w:pos="1134"/>
        </w:tabs>
        <w:spacing w:after="0" w:line="360" w:lineRule="auto"/>
        <w:ind w:left="0" w:firstLine="709"/>
        <w:jc w:val="both"/>
        <w:rPr>
          <w:rFonts w:ascii="Times New Roman" w:hAnsi="Times New Roman"/>
          <w:sz w:val="28"/>
          <w:szCs w:val="28"/>
        </w:rPr>
      </w:pPr>
      <w:r w:rsidRPr="003113F8">
        <w:rPr>
          <w:rFonts w:ascii="Times New Roman" w:hAnsi="Times New Roman"/>
          <w:sz w:val="28"/>
          <w:szCs w:val="28"/>
        </w:rPr>
        <w:t xml:space="preserve">Гурович Л. М. ребёнок и книга: Книга для воспитателей детского сада / </w:t>
      </w:r>
      <w:r w:rsidRPr="003113F8">
        <w:rPr>
          <w:rFonts w:ascii="Times New Roman" w:hAnsi="Times New Roman"/>
          <w:sz w:val="28"/>
          <w:szCs w:val="28"/>
        </w:rPr>
        <w:br/>
        <w:t>Л.М. Гуревич, Л. Б. Береговая, В. И. Логинова, под ред. В.И. Логиновой. – М.: Просвещение 1992.</w:t>
      </w:r>
    </w:p>
    <w:p w:rsidR="003113F8" w:rsidRPr="003113F8" w:rsidRDefault="003113F8" w:rsidP="009805BF">
      <w:pPr>
        <w:numPr>
          <w:ilvl w:val="0"/>
          <w:numId w:val="62"/>
        </w:numPr>
        <w:tabs>
          <w:tab w:val="left" w:pos="1134"/>
        </w:tabs>
        <w:spacing w:after="0" w:line="360" w:lineRule="auto"/>
        <w:ind w:left="0" w:firstLine="709"/>
        <w:jc w:val="both"/>
        <w:rPr>
          <w:rFonts w:ascii="Times New Roman" w:hAnsi="Times New Roman"/>
          <w:sz w:val="28"/>
          <w:szCs w:val="28"/>
        </w:rPr>
      </w:pPr>
      <w:r w:rsidRPr="003113F8">
        <w:rPr>
          <w:rFonts w:ascii="Times New Roman" w:hAnsi="Times New Roman"/>
          <w:sz w:val="28"/>
          <w:szCs w:val="28"/>
        </w:rPr>
        <w:t>Дидактические игры и упражнения по сенсорному воспитанию дошкольников / Под ред. А. А. Венгера. - М.: Просвещение, 2008 – с. 315.</w:t>
      </w:r>
    </w:p>
    <w:p w:rsidR="003113F8" w:rsidRPr="003113F8" w:rsidRDefault="003113F8" w:rsidP="009805BF">
      <w:pPr>
        <w:numPr>
          <w:ilvl w:val="0"/>
          <w:numId w:val="62"/>
        </w:numPr>
        <w:tabs>
          <w:tab w:val="left" w:pos="1134"/>
        </w:tabs>
        <w:spacing w:after="0" w:line="360" w:lineRule="auto"/>
        <w:ind w:left="0" w:firstLine="709"/>
        <w:jc w:val="both"/>
        <w:rPr>
          <w:rFonts w:ascii="Times New Roman" w:hAnsi="Times New Roman"/>
          <w:sz w:val="28"/>
          <w:szCs w:val="28"/>
        </w:rPr>
      </w:pPr>
      <w:r w:rsidRPr="003113F8">
        <w:rPr>
          <w:rFonts w:ascii="Times New Roman" w:hAnsi="Times New Roman"/>
          <w:sz w:val="28"/>
          <w:szCs w:val="28"/>
        </w:rPr>
        <w:t>Дыбина О. В. Занятия по ознакомлению с окружающим миром в первой младшей группе детского сада. / О. В. Дыбина. – М. Мозаика-Синтез. 2008.</w:t>
      </w:r>
    </w:p>
    <w:p w:rsidR="003113F8" w:rsidRPr="003113F8" w:rsidRDefault="003113F8" w:rsidP="009805BF">
      <w:pPr>
        <w:numPr>
          <w:ilvl w:val="0"/>
          <w:numId w:val="62"/>
        </w:numPr>
        <w:tabs>
          <w:tab w:val="left" w:pos="1134"/>
        </w:tabs>
        <w:spacing w:after="0" w:line="360" w:lineRule="auto"/>
        <w:ind w:left="0" w:firstLine="709"/>
        <w:jc w:val="both"/>
        <w:rPr>
          <w:rFonts w:ascii="Times New Roman" w:hAnsi="Times New Roman"/>
          <w:sz w:val="28"/>
          <w:szCs w:val="28"/>
        </w:rPr>
      </w:pPr>
      <w:r w:rsidRPr="003113F8">
        <w:rPr>
          <w:rFonts w:ascii="Times New Roman" w:hAnsi="Times New Roman"/>
          <w:sz w:val="28"/>
          <w:szCs w:val="28"/>
        </w:rPr>
        <w:t>Елисеева Л. Н. Хрестоматия для маленьких / Л. Н. Елисеева. – М.: Просвещение, 1982.</w:t>
      </w:r>
    </w:p>
    <w:p w:rsidR="003113F8" w:rsidRPr="003113F8" w:rsidRDefault="003113F8" w:rsidP="009805BF">
      <w:pPr>
        <w:numPr>
          <w:ilvl w:val="0"/>
          <w:numId w:val="62"/>
        </w:numPr>
        <w:tabs>
          <w:tab w:val="left" w:pos="1134"/>
        </w:tabs>
        <w:spacing w:after="0" w:line="360" w:lineRule="auto"/>
        <w:ind w:left="0" w:firstLine="709"/>
        <w:jc w:val="both"/>
        <w:rPr>
          <w:rFonts w:ascii="Times New Roman" w:hAnsi="Times New Roman"/>
          <w:sz w:val="28"/>
          <w:szCs w:val="28"/>
        </w:rPr>
      </w:pPr>
      <w:r w:rsidRPr="003113F8">
        <w:rPr>
          <w:rFonts w:ascii="Times New Roman" w:hAnsi="Times New Roman"/>
          <w:sz w:val="28"/>
          <w:szCs w:val="28"/>
        </w:rPr>
        <w:t>Игры – занятия с малышами / А. Н. Фролова, - К., Рад. Школа, 2007. – с. 368.</w:t>
      </w:r>
    </w:p>
    <w:p w:rsidR="003113F8" w:rsidRPr="003113F8" w:rsidRDefault="003113F8" w:rsidP="009805BF">
      <w:pPr>
        <w:numPr>
          <w:ilvl w:val="0"/>
          <w:numId w:val="62"/>
        </w:numPr>
        <w:tabs>
          <w:tab w:val="left" w:pos="1134"/>
        </w:tabs>
        <w:spacing w:after="0" w:line="360" w:lineRule="auto"/>
        <w:ind w:left="0" w:firstLine="709"/>
        <w:jc w:val="both"/>
        <w:rPr>
          <w:rFonts w:ascii="Times New Roman" w:hAnsi="Times New Roman"/>
          <w:sz w:val="28"/>
          <w:szCs w:val="28"/>
        </w:rPr>
      </w:pPr>
      <w:r w:rsidRPr="003113F8">
        <w:rPr>
          <w:rFonts w:ascii="Times New Roman" w:hAnsi="Times New Roman"/>
          <w:sz w:val="28"/>
          <w:szCs w:val="28"/>
        </w:rPr>
        <w:t>Кобель Г. Н. Диагностика актуального уровня сенсорного развития детей младшего дошкольного возраста // Молодой ученый. — 2016. — №6. — С. 779-783.</w:t>
      </w:r>
    </w:p>
    <w:p w:rsidR="003113F8" w:rsidRPr="003113F8" w:rsidRDefault="003113F8" w:rsidP="009805BF">
      <w:pPr>
        <w:numPr>
          <w:ilvl w:val="0"/>
          <w:numId w:val="62"/>
        </w:numPr>
        <w:tabs>
          <w:tab w:val="left" w:pos="1134"/>
        </w:tabs>
        <w:spacing w:after="0" w:line="360" w:lineRule="auto"/>
        <w:ind w:left="0" w:firstLine="709"/>
        <w:jc w:val="both"/>
        <w:rPr>
          <w:rFonts w:ascii="Times New Roman" w:hAnsi="Times New Roman"/>
          <w:sz w:val="28"/>
          <w:szCs w:val="28"/>
        </w:rPr>
      </w:pPr>
      <w:r w:rsidRPr="003113F8">
        <w:rPr>
          <w:rFonts w:ascii="Times New Roman" w:hAnsi="Times New Roman"/>
          <w:sz w:val="28"/>
          <w:szCs w:val="28"/>
        </w:rPr>
        <w:lastRenderedPageBreak/>
        <w:t>Максакова А. И. Учите, играя: Игры и упражнения со звучащими словами: пособие для воспитателя детского сада/ А. И. Максакова, Г. А. Тумакова. – М.: Просвещение, 1979.</w:t>
      </w:r>
    </w:p>
    <w:p w:rsidR="003113F8" w:rsidRPr="003113F8" w:rsidRDefault="003113F8" w:rsidP="009805BF">
      <w:pPr>
        <w:numPr>
          <w:ilvl w:val="0"/>
          <w:numId w:val="62"/>
        </w:numPr>
        <w:tabs>
          <w:tab w:val="left" w:pos="1134"/>
        </w:tabs>
        <w:spacing w:after="0" w:line="360" w:lineRule="auto"/>
        <w:ind w:left="0" w:firstLine="709"/>
        <w:jc w:val="both"/>
        <w:rPr>
          <w:rFonts w:ascii="Times New Roman" w:hAnsi="Times New Roman"/>
          <w:sz w:val="28"/>
          <w:szCs w:val="28"/>
        </w:rPr>
      </w:pPr>
      <w:r w:rsidRPr="003113F8">
        <w:rPr>
          <w:rFonts w:ascii="Times New Roman" w:hAnsi="Times New Roman"/>
          <w:sz w:val="28"/>
          <w:szCs w:val="28"/>
        </w:rPr>
        <w:t>Макшанцева Е. Д. детские забавы: Книга для воспитателя и музыкального руководителя детского сада / Е. Д. Макшанцева. – М.: Просвещение, 1991.</w:t>
      </w:r>
    </w:p>
    <w:p w:rsidR="003113F8" w:rsidRPr="003113F8" w:rsidRDefault="003113F8" w:rsidP="009805BF">
      <w:pPr>
        <w:numPr>
          <w:ilvl w:val="0"/>
          <w:numId w:val="62"/>
        </w:numPr>
        <w:tabs>
          <w:tab w:val="left" w:pos="1134"/>
        </w:tabs>
        <w:spacing w:after="0" w:line="360" w:lineRule="auto"/>
        <w:ind w:left="0" w:firstLine="709"/>
        <w:jc w:val="both"/>
        <w:rPr>
          <w:rFonts w:ascii="Times New Roman" w:hAnsi="Times New Roman"/>
          <w:sz w:val="28"/>
          <w:szCs w:val="28"/>
        </w:rPr>
      </w:pPr>
      <w:r w:rsidRPr="003113F8">
        <w:rPr>
          <w:rFonts w:ascii="Times New Roman" w:hAnsi="Times New Roman"/>
          <w:sz w:val="28"/>
          <w:szCs w:val="28"/>
        </w:rPr>
        <w:t>Пилюгина Э. Г. Сенсорные способности малыша. Игры на восприятия цвета, формы, величины у младших дошкольников раннего возраста. Книга для воспитателей детского сада и родителей / Э. Г. Пилюгина, М., Просвещение, АО «Учебная литература», 1996. С. 258.</w:t>
      </w:r>
    </w:p>
    <w:p w:rsidR="003113F8" w:rsidRPr="003113F8" w:rsidRDefault="003113F8" w:rsidP="009805BF">
      <w:pPr>
        <w:numPr>
          <w:ilvl w:val="0"/>
          <w:numId w:val="62"/>
        </w:numPr>
        <w:tabs>
          <w:tab w:val="left" w:pos="1134"/>
        </w:tabs>
        <w:spacing w:after="0" w:line="360" w:lineRule="auto"/>
        <w:ind w:left="0" w:firstLine="709"/>
        <w:jc w:val="both"/>
        <w:rPr>
          <w:rFonts w:ascii="Times New Roman" w:hAnsi="Times New Roman"/>
          <w:sz w:val="28"/>
          <w:szCs w:val="28"/>
        </w:rPr>
      </w:pPr>
      <w:r w:rsidRPr="003113F8">
        <w:rPr>
          <w:rFonts w:ascii="Times New Roman" w:hAnsi="Times New Roman"/>
          <w:sz w:val="28"/>
          <w:szCs w:val="28"/>
        </w:rPr>
        <w:t>Програма воспитание и обучение в детском саду / Под ред. М. А. Васильевой, В. В. Гербовой, Т. С. Комаровой. – М. ; Мозаика – Синтез, 2009.</w:t>
      </w:r>
    </w:p>
    <w:p w:rsidR="003113F8" w:rsidRPr="003113F8" w:rsidRDefault="003113F8" w:rsidP="009805BF">
      <w:pPr>
        <w:numPr>
          <w:ilvl w:val="0"/>
          <w:numId w:val="62"/>
        </w:numPr>
        <w:tabs>
          <w:tab w:val="left" w:pos="1134"/>
        </w:tabs>
        <w:spacing w:after="0" w:line="360" w:lineRule="auto"/>
        <w:ind w:left="0" w:firstLine="709"/>
        <w:jc w:val="both"/>
        <w:rPr>
          <w:rFonts w:ascii="Times New Roman" w:hAnsi="Times New Roman"/>
          <w:sz w:val="28"/>
          <w:szCs w:val="28"/>
        </w:rPr>
      </w:pPr>
      <w:r w:rsidRPr="003113F8">
        <w:rPr>
          <w:rFonts w:ascii="Times New Roman" w:hAnsi="Times New Roman"/>
          <w:sz w:val="28"/>
          <w:szCs w:val="28"/>
        </w:rPr>
        <w:t xml:space="preserve">Развивющие игры для детей дошкольного возраста  / авт.- сост. </w:t>
      </w:r>
      <w:r w:rsidRPr="003113F8">
        <w:rPr>
          <w:rFonts w:ascii="Times New Roman" w:hAnsi="Times New Roman"/>
          <w:sz w:val="28"/>
          <w:szCs w:val="28"/>
        </w:rPr>
        <w:br/>
        <w:t>Ю.В. Щербокова, С. Г. Зубанова. –М.; Глобус. 2007.</w:t>
      </w:r>
    </w:p>
    <w:p w:rsidR="003113F8" w:rsidRPr="003113F8" w:rsidRDefault="003113F8" w:rsidP="009805BF">
      <w:pPr>
        <w:numPr>
          <w:ilvl w:val="0"/>
          <w:numId w:val="62"/>
        </w:numPr>
        <w:tabs>
          <w:tab w:val="left" w:pos="1134"/>
        </w:tabs>
        <w:spacing w:after="0" w:line="360" w:lineRule="auto"/>
        <w:ind w:left="0" w:firstLine="709"/>
        <w:jc w:val="both"/>
        <w:rPr>
          <w:rFonts w:ascii="Times New Roman" w:hAnsi="Times New Roman"/>
          <w:sz w:val="28"/>
          <w:szCs w:val="28"/>
        </w:rPr>
      </w:pPr>
      <w:r w:rsidRPr="003113F8">
        <w:rPr>
          <w:rFonts w:ascii="Times New Roman" w:hAnsi="Times New Roman"/>
          <w:sz w:val="28"/>
          <w:szCs w:val="28"/>
        </w:rPr>
        <w:t xml:space="preserve">Сакулина Н. П. Сенсорное воспитание в детском саду / Н. П. Сакулина, </w:t>
      </w:r>
      <w:r w:rsidRPr="003113F8">
        <w:rPr>
          <w:rFonts w:ascii="Times New Roman" w:hAnsi="Times New Roman"/>
          <w:sz w:val="28"/>
          <w:szCs w:val="28"/>
        </w:rPr>
        <w:br/>
        <w:t>Н.Н. Подьяков, Т. П. Комарова, Л. Е. Жукова, Г. А Тумакова, - М.: Просвещение 1970.</w:t>
      </w:r>
    </w:p>
    <w:p w:rsidR="003113F8" w:rsidRPr="003113F8" w:rsidRDefault="003113F8" w:rsidP="009805BF">
      <w:pPr>
        <w:numPr>
          <w:ilvl w:val="0"/>
          <w:numId w:val="62"/>
        </w:numPr>
        <w:tabs>
          <w:tab w:val="left" w:pos="1134"/>
        </w:tabs>
        <w:spacing w:after="0" w:line="360" w:lineRule="auto"/>
        <w:ind w:left="0" w:firstLine="709"/>
        <w:jc w:val="both"/>
        <w:rPr>
          <w:rFonts w:ascii="Times New Roman" w:hAnsi="Times New Roman"/>
          <w:sz w:val="28"/>
          <w:szCs w:val="28"/>
        </w:rPr>
      </w:pPr>
      <w:r w:rsidRPr="003113F8">
        <w:rPr>
          <w:rFonts w:ascii="Times New Roman" w:hAnsi="Times New Roman"/>
          <w:sz w:val="28"/>
          <w:szCs w:val="28"/>
        </w:rPr>
        <w:t>Сенсоррмоторное развитие детей раннего возраста: программа, конспекты занятий / Авт. сост. Т. П. Высокова. – Волгоград: Учитель, 2010.</w:t>
      </w:r>
    </w:p>
    <w:p w:rsidR="003113F8" w:rsidRPr="003113F8" w:rsidRDefault="003113F8" w:rsidP="009805BF">
      <w:pPr>
        <w:numPr>
          <w:ilvl w:val="0"/>
          <w:numId w:val="62"/>
        </w:numPr>
        <w:tabs>
          <w:tab w:val="left" w:pos="1134"/>
        </w:tabs>
        <w:spacing w:after="0" w:line="360" w:lineRule="auto"/>
        <w:ind w:left="0" w:firstLine="709"/>
        <w:jc w:val="both"/>
        <w:rPr>
          <w:rFonts w:ascii="Times New Roman" w:hAnsi="Times New Roman"/>
          <w:sz w:val="28"/>
          <w:szCs w:val="28"/>
        </w:rPr>
      </w:pPr>
      <w:r w:rsidRPr="003113F8">
        <w:rPr>
          <w:rFonts w:ascii="Times New Roman" w:hAnsi="Times New Roman"/>
          <w:sz w:val="28"/>
          <w:szCs w:val="28"/>
        </w:rPr>
        <w:t>Эмоциональное развитие детей: занятия в первой младшей группе, дидактические игры, работа с семьёй / авт.- сост. О. А. Айрих. – Волгоград: Учитель, 2008.</w:t>
      </w:r>
    </w:p>
    <w:p w:rsidR="003113F8" w:rsidRPr="003113F8" w:rsidRDefault="003113F8" w:rsidP="003113F8">
      <w:pPr>
        <w:spacing w:line="360" w:lineRule="auto"/>
        <w:ind w:firstLine="709"/>
        <w:jc w:val="both"/>
        <w:rPr>
          <w:rFonts w:ascii="Times New Roman" w:hAnsi="Times New Roman"/>
          <w:sz w:val="28"/>
          <w:szCs w:val="28"/>
        </w:rPr>
      </w:pPr>
    </w:p>
    <w:p w:rsidR="003113F8" w:rsidRPr="003113F8" w:rsidRDefault="003113F8" w:rsidP="003113F8">
      <w:pPr>
        <w:spacing w:line="360" w:lineRule="auto"/>
        <w:ind w:firstLine="709"/>
        <w:jc w:val="both"/>
        <w:rPr>
          <w:rFonts w:ascii="Times New Roman" w:hAnsi="Times New Roman"/>
          <w:sz w:val="28"/>
          <w:szCs w:val="28"/>
        </w:rPr>
      </w:pPr>
    </w:p>
    <w:p w:rsidR="003113F8" w:rsidRPr="003113F8" w:rsidRDefault="003113F8" w:rsidP="003113F8">
      <w:pPr>
        <w:rPr>
          <w:rFonts w:ascii="Times New Roman" w:hAnsi="Times New Roman"/>
          <w:sz w:val="28"/>
          <w:szCs w:val="28"/>
        </w:rPr>
      </w:pPr>
    </w:p>
    <w:p w:rsidR="003113F8" w:rsidRPr="003113F8" w:rsidRDefault="003113F8" w:rsidP="003113F8">
      <w:pPr>
        <w:rPr>
          <w:rFonts w:ascii="Times New Roman" w:hAnsi="Times New Roman"/>
          <w:sz w:val="28"/>
          <w:szCs w:val="28"/>
        </w:rPr>
      </w:pPr>
    </w:p>
    <w:p w:rsidR="003113F8" w:rsidRPr="003113F8" w:rsidRDefault="003113F8" w:rsidP="003113F8">
      <w:pPr>
        <w:pStyle w:val="1"/>
        <w:jc w:val="right"/>
        <w:rPr>
          <w:rFonts w:ascii="Times New Roman" w:hAnsi="Times New Roman" w:cs="Times New Roman"/>
          <w:b w:val="0"/>
          <w:sz w:val="28"/>
          <w:szCs w:val="28"/>
        </w:rPr>
      </w:pPr>
      <w:r w:rsidRPr="003113F8">
        <w:rPr>
          <w:rFonts w:ascii="Times New Roman" w:hAnsi="Times New Roman" w:cs="Times New Roman"/>
          <w:sz w:val="28"/>
          <w:szCs w:val="28"/>
        </w:rPr>
        <w:br w:type="page"/>
      </w:r>
      <w:bookmarkStart w:id="121" w:name="_Toc461980308"/>
      <w:bookmarkStart w:id="122" w:name="_Toc19977686"/>
      <w:r w:rsidRPr="003113F8">
        <w:rPr>
          <w:rFonts w:ascii="Times New Roman" w:hAnsi="Times New Roman" w:cs="Times New Roman"/>
          <w:b w:val="0"/>
          <w:sz w:val="28"/>
          <w:szCs w:val="28"/>
        </w:rPr>
        <w:lastRenderedPageBreak/>
        <w:t>ПРИЛОЖЕНИЯ</w:t>
      </w:r>
    </w:p>
    <w:p w:rsidR="003113F8" w:rsidRPr="003113F8" w:rsidRDefault="003113F8" w:rsidP="003113F8">
      <w:pPr>
        <w:ind w:firstLine="709"/>
        <w:jc w:val="both"/>
        <w:outlineLvl w:val="0"/>
        <w:rPr>
          <w:rFonts w:ascii="Times New Roman" w:hAnsi="Times New Roman"/>
          <w:b/>
          <w:sz w:val="28"/>
          <w:szCs w:val="28"/>
        </w:rPr>
      </w:pPr>
      <w:bookmarkStart w:id="123" w:name="_Toc461980309"/>
      <w:bookmarkStart w:id="124" w:name="_Toc19977687"/>
      <w:bookmarkEnd w:id="121"/>
      <w:bookmarkEnd w:id="122"/>
      <w:r w:rsidRPr="003113F8">
        <w:rPr>
          <w:rFonts w:ascii="Times New Roman" w:hAnsi="Times New Roman"/>
          <w:b/>
          <w:sz w:val="28"/>
          <w:szCs w:val="28"/>
        </w:rPr>
        <w:t>СЕНТЯБРЬ</w:t>
      </w:r>
    </w:p>
    <w:p w:rsidR="003113F8" w:rsidRPr="003113F8" w:rsidRDefault="003113F8" w:rsidP="003113F8">
      <w:pPr>
        <w:ind w:firstLine="709"/>
        <w:jc w:val="both"/>
        <w:outlineLvl w:val="0"/>
        <w:rPr>
          <w:rFonts w:ascii="Times New Roman" w:hAnsi="Times New Roman"/>
          <w:b/>
          <w:sz w:val="28"/>
          <w:szCs w:val="28"/>
        </w:rPr>
      </w:pPr>
    </w:p>
    <w:p w:rsidR="003113F8" w:rsidRPr="003113F8" w:rsidRDefault="003113F8" w:rsidP="003113F8">
      <w:pPr>
        <w:ind w:firstLine="709"/>
        <w:jc w:val="both"/>
        <w:outlineLvl w:val="0"/>
        <w:rPr>
          <w:rFonts w:ascii="Times New Roman" w:hAnsi="Times New Roman"/>
          <w:b/>
          <w:sz w:val="28"/>
          <w:szCs w:val="28"/>
        </w:rPr>
      </w:pPr>
      <w:r w:rsidRPr="003113F8">
        <w:rPr>
          <w:rFonts w:ascii="Times New Roman" w:hAnsi="Times New Roman"/>
          <w:b/>
          <w:sz w:val="28"/>
          <w:szCs w:val="28"/>
        </w:rPr>
        <w:t>Занятия 1. (Окружающий мир).</w:t>
      </w:r>
      <w:bookmarkEnd w:id="123"/>
      <w:bookmarkEnd w:id="124"/>
    </w:p>
    <w:p w:rsidR="003113F8" w:rsidRPr="003113F8" w:rsidRDefault="003113F8" w:rsidP="003113F8">
      <w:pPr>
        <w:tabs>
          <w:tab w:val="left" w:pos="2640"/>
        </w:tabs>
        <w:ind w:firstLine="709"/>
        <w:jc w:val="both"/>
        <w:rPr>
          <w:rFonts w:ascii="Times New Roman" w:hAnsi="Times New Roman"/>
          <w:i/>
          <w:sz w:val="28"/>
          <w:szCs w:val="28"/>
        </w:rPr>
      </w:pPr>
      <w:r w:rsidRPr="003113F8">
        <w:rPr>
          <w:rFonts w:ascii="Times New Roman" w:hAnsi="Times New Roman"/>
          <w:i/>
          <w:sz w:val="28"/>
          <w:szCs w:val="28"/>
        </w:rPr>
        <w:t xml:space="preserve">Программное содержание: </w:t>
      </w:r>
    </w:p>
    <w:p w:rsidR="003113F8" w:rsidRPr="003113F8" w:rsidRDefault="003113F8" w:rsidP="003113F8">
      <w:pPr>
        <w:tabs>
          <w:tab w:val="left" w:pos="2640"/>
        </w:tabs>
        <w:ind w:firstLine="709"/>
        <w:jc w:val="both"/>
        <w:rPr>
          <w:rFonts w:ascii="Times New Roman" w:hAnsi="Times New Roman"/>
          <w:sz w:val="28"/>
          <w:szCs w:val="28"/>
        </w:rPr>
      </w:pPr>
      <w:r w:rsidRPr="003113F8">
        <w:rPr>
          <w:rFonts w:ascii="Times New Roman" w:hAnsi="Times New Roman"/>
          <w:sz w:val="28"/>
          <w:szCs w:val="28"/>
        </w:rPr>
        <w:t>1.Формировать умение различать по внешнему виду наиболее распространённые овощи.</w:t>
      </w:r>
    </w:p>
    <w:p w:rsidR="003113F8" w:rsidRPr="003113F8" w:rsidRDefault="003113F8" w:rsidP="003113F8">
      <w:pPr>
        <w:tabs>
          <w:tab w:val="left" w:pos="2640"/>
        </w:tabs>
        <w:ind w:firstLine="709"/>
        <w:jc w:val="both"/>
        <w:outlineLvl w:val="0"/>
        <w:rPr>
          <w:rFonts w:ascii="Times New Roman" w:hAnsi="Times New Roman"/>
          <w:sz w:val="28"/>
          <w:szCs w:val="28"/>
        </w:rPr>
      </w:pPr>
      <w:bookmarkStart w:id="125" w:name="_Toc461980310"/>
      <w:bookmarkStart w:id="126" w:name="_Toc19977688"/>
      <w:r w:rsidRPr="003113F8">
        <w:rPr>
          <w:rFonts w:ascii="Times New Roman" w:hAnsi="Times New Roman"/>
          <w:sz w:val="28"/>
          <w:szCs w:val="28"/>
        </w:rPr>
        <w:t>2.Развивать познавательный интерес к окружающему миру.</w:t>
      </w:r>
      <w:bookmarkEnd w:id="125"/>
      <w:bookmarkEnd w:id="126"/>
    </w:p>
    <w:p w:rsidR="003113F8" w:rsidRPr="003113F8" w:rsidRDefault="003113F8" w:rsidP="003113F8">
      <w:pPr>
        <w:ind w:firstLine="709"/>
        <w:jc w:val="both"/>
        <w:rPr>
          <w:rFonts w:ascii="Times New Roman" w:hAnsi="Times New Roman"/>
          <w:b/>
          <w:sz w:val="28"/>
          <w:szCs w:val="28"/>
        </w:rPr>
      </w:pPr>
      <w:r w:rsidRPr="003113F8">
        <w:rPr>
          <w:rFonts w:ascii="Times New Roman" w:hAnsi="Times New Roman"/>
          <w:sz w:val="28"/>
          <w:szCs w:val="28"/>
        </w:rPr>
        <w:t>3.Воспитывать любознательность, внимание, усидчивость; обогащать сенсорными впечатлениями.</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i/>
          <w:sz w:val="28"/>
          <w:szCs w:val="28"/>
        </w:rPr>
        <w:t>Материал:</w:t>
      </w:r>
      <w:r w:rsidRPr="003113F8">
        <w:rPr>
          <w:rFonts w:ascii="Times New Roman" w:hAnsi="Times New Roman"/>
          <w:sz w:val="28"/>
          <w:szCs w:val="28"/>
        </w:rPr>
        <w:t xml:space="preserve"> игрушки (зайчик, ёжик, мишка), картинки с изображениями овощей, корзины с муляжами овощей.</w:t>
      </w:r>
    </w:p>
    <w:p w:rsidR="003113F8" w:rsidRPr="003113F8" w:rsidRDefault="003113F8" w:rsidP="003113F8">
      <w:pPr>
        <w:ind w:firstLine="709"/>
        <w:jc w:val="both"/>
        <w:outlineLvl w:val="0"/>
        <w:rPr>
          <w:rFonts w:ascii="Times New Roman" w:hAnsi="Times New Roman"/>
          <w:i/>
          <w:sz w:val="28"/>
          <w:szCs w:val="28"/>
        </w:rPr>
      </w:pPr>
      <w:bookmarkStart w:id="127" w:name="_Toc461980311"/>
      <w:bookmarkStart w:id="128" w:name="_Toc19977689"/>
      <w:r w:rsidRPr="003113F8">
        <w:rPr>
          <w:rFonts w:ascii="Times New Roman" w:hAnsi="Times New Roman"/>
          <w:i/>
          <w:sz w:val="28"/>
          <w:szCs w:val="28"/>
        </w:rPr>
        <w:t>Ход занятия:</w:t>
      </w:r>
      <w:bookmarkEnd w:id="127"/>
      <w:bookmarkEnd w:id="128"/>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Дети сидят на стульях полукругом. Воспитатель сидит перед ними. Вдруг стук в дверь.</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-Кто-то к нам пришёл, посмотрим кто это? (Воспитатель открывает дверь, удивляется).</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 Ребятки, к нам пришел гость: зайчик. Давайте с ними поздороваемся. Они нам принесли гостинцы в корзинках. Проходите, гости дорогие (Воспитатель сажает на стулья игрушки и ставит корзинки около каждого гостя).</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 xml:space="preserve">- Меня зайчик попросил, чтобы я дала вам гостинец от него (Воспитатель раздаёт детям овощи). </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 Илья скажи, что принес тебе зайчик (огурец)?</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 А огурец, какого цвета (Зелёного)?</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 А вот, гостинец от ёжика (даёт ребенку овощ).</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 Алина, а что тебе принёс ёжик (помидор)?</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 А он, какого цвета (Красного)?</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Так воспитатель по очереди спрашивает каждого ребёнка. Побуждает отвечать индивидуально и хором.</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 Молодцы, вы правильно назвали все овощи, сейчас мы с вами поиграем в игру, хотите (Да). Подойдите ко мне и  встанем в круг.</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i/>
          <w:sz w:val="28"/>
          <w:szCs w:val="28"/>
        </w:rPr>
        <w:lastRenderedPageBreak/>
        <w:t>Подвижная игра «Зайка серенький сидит»</w:t>
      </w:r>
      <w:r w:rsidRPr="003113F8">
        <w:rPr>
          <w:rFonts w:ascii="Times New Roman" w:hAnsi="Times New Roman"/>
          <w:sz w:val="28"/>
          <w:szCs w:val="28"/>
        </w:rPr>
        <w:t xml:space="preserve"> (Дети смотрят на воспитателя и выполняют за ней упражнения):</w:t>
      </w:r>
    </w:p>
    <w:p w:rsidR="003113F8" w:rsidRPr="003113F8" w:rsidRDefault="003113F8" w:rsidP="003113F8">
      <w:pPr>
        <w:ind w:firstLine="1701"/>
        <w:jc w:val="both"/>
        <w:outlineLvl w:val="0"/>
        <w:rPr>
          <w:rFonts w:ascii="Times New Roman" w:hAnsi="Times New Roman"/>
          <w:sz w:val="28"/>
          <w:szCs w:val="28"/>
        </w:rPr>
      </w:pPr>
      <w:bookmarkStart w:id="129" w:name="_Toc461980312"/>
      <w:bookmarkStart w:id="130" w:name="_Toc19977690"/>
      <w:r w:rsidRPr="003113F8">
        <w:rPr>
          <w:rFonts w:ascii="Times New Roman" w:hAnsi="Times New Roman"/>
          <w:sz w:val="28"/>
          <w:szCs w:val="28"/>
        </w:rPr>
        <w:t>Зайка серенький сидит (Присаживаются на корточки),</w:t>
      </w:r>
      <w:bookmarkEnd w:id="129"/>
      <w:bookmarkEnd w:id="130"/>
    </w:p>
    <w:p w:rsidR="003113F8" w:rsidRPr="003113F8" w:rsidRDefault="003113F8" w:rsidP="003113F8">
      <w:pPr>
        <w:ind w:firstLine="1701"/>
        <w:jc w:val="both"/>
        <w:rPr>
          <w:rFonts w:ascii="Times New Roman" w:hAnsi="Times New Roman"/>
          <w:sz w:val="28"/>
          <w:szCs w:val="28"/>
        </w:rPr>
      </w:pPr>
      <w:r w:rsidRPr="003113F8">
        <w:rPr>
          <w:rFonts w:ascii="Times New Roman" w:hAnsi="Times New Roman"/>
          <w:sz w:val="28"/>
          <w:szCs w:val="28"/>
        </w:rPr>
        <w:t>И ушами шевелит (И покачивают головой),</w:t>
      </w:r>
    </w:p>
    <w:p w:rsidR="003113F8" w:rsidRPr="003113F8" w:rsidRDefault="003113F8" w:rsidP="003113F8">
      <w:pPr>
        <w:ind w:firstLine="1701"/>
        <w:jc w:val="both"/>
        <w:outlineLvl w:val="0"/>
        <w:rPr>
          <w:rFonts w:ascii="Times New Roman" w:hAnsi="Times New Roman"/>
          <w:sz w:val="28"/>
          <w:szCs w:val="28"/>
        </w:rPr>
      </w:pPr>
      <w:bookmarkStart w:id="131" w:name="_Toc461980313"/>
      <w:bookmarkStart w:id="132" w:name="_Toc19977691"/>
      <w:r w:rsidRPr="003113F8">
        <w:rPr>
          <w:rFonts w:ascii="Times New Roman" w:hAnsi="Times New Roman"/>
          <w:sz w:val="28"/>
          <w:szCs w:val="28"/>
        </w:rPr>
        <w:t>Вот так, вот так! Он ушами шевелит. Зайки холодно сидеть,</w:t>
      </w:r>
      <w:bookmarkEnd w:id="131"/>
      <w:bookmarkEnd w:id="132"/>
    </w:p>
    <w:p w:rsidR="003113F8" w:rsidRPr="003113F8" w:rsidRDefault="003113F8" w:rsidP="003113F8">
      <w:pPr>
        <w:ind w:firstLine="1701"/>
        <w:jc w:val="both"/>
        <w:rPr>
          <w:rFonts w:ascii="Times New Roman" w:hAnsi="Times New Roman"/>
          <w:sz w:val="28"/>
          <w:szCs w:val="28"/>
        </w:rPr>
      </w:pPr>
      <w:r w:rsidRPr="003113F8">
        <w:rPr>
          <w:rFonts w:ascii="Times New Roman" w:hAnsi="Times New Roman"/>
          <w:sz w:val="28"/>
          <w:szCs w:val="28"/>
        </w:rPr>
        <w:t>Надо лапочки погреть (Хлопают в ладоши).</w:t>
      </w:r>
    </w:p>
    <w:p w:rsidR="003113F8" w:rsidRPr="003113F8" w:rsidRDefault="003113F8" w:rsidP="003113F8">
      <w:pPr>
        <w:ind w:firstLine="1701"/>
        <w:jc w:val="both"/>
        <w:rPr>
          <w:rFonts w:ascii="Times New Roman" w:hAnsi="Times New Roman"/>
          <w:sz w:val="28"/>
          <w:szCs w:val="28"/>
        </w:rPr>
      </w:pPr>
      <w:r w:rsidRPr="003113F8">
        <w:rPr>
          <w:rFonts w:ascii="Times New Roman" w:hAnsi="Times New Roman"/>
          <w:sz w:val="28"/>
          <w:szCs w:val="28"/>
        </w:rPr>
        <w:t>Хлоп, хлоп, хлоп, хлоп!</w:t>
      </w:r>
    </w:p>
    <w:p w:rsidR="003113F8" w:rsidRPr="003113F8" w:rsidRDefault="003113F8" w:rsidP="003113F8">
      <w:pPr>
        <w:ind w:firstLine="1701"/>
        <w:jc w:val="both"/>
        <w:rPr>
          <w:rFonts w:ascii="Times New Roman" w:hAnsi="Times New Roman"/>
          <w:sz w:val="28"/>
          <w:szCs w:val="28"/>
        </w:rPr>
      </w:pPr>
      <w:r w:rsidRPr="003113F8">
        <w:rPr>
          <w:rFonts w:ascii="Times New Roman" w:hAnsi="Times New Roman"/>
          <w:sz w:val="28"/>
          <w:szCs w:val="28"/>
        </w:rPr>
        <w:t>Надо лапочки погреть (Хлопают в ладоши).</w:t>
      </w:r>
    </w:p>
    <w:p w:rsidR="003113F8" w:rsidRPr="003113F8" w:rsidRDefault="003113F8" w:rsidP="003113F8">
      <w:pPr>
        <w:ind w:firstLine="1701"/>
        <w:jc w:val="both"/>
        <w:rPr>
          <w:rFonts w:ascii="Times New Roman" w:hAnsi="Times New Roman"/>
          <w:sz w:val="28"/>
          <w:szCs w:val="28"/>
        </w:rPr>
      </w:pPr>
      <w:r w:rsidRPr="003113F8">
        <w:rPr>
          <w:rFonts w:ascii="Times New Roman" w:hAnsi="Times New Roman"/>
          <w:sz w:val="28"/>
          <w:szCs w:val="28"/>
        </w:rPr>
        <w:t>Зайке холодно стоять, надо зайки поскакать.</w:t>
      </w:r>
    </w:p>
    <w:p w:rsidR="003113F8" w:rsidRPr="003113F8" w:rsidRDefault="003113F8" w:rsidP="003113F8">
      <w:pPr>
        <w:ind w:firstLine="1701"/>
        <w:jc w:val="both"/>
        <w:rPr>
          <w:rFonts w:ascii="Times New Roman" w:hAnsi="Times New Roman"/>
          <w:sz w:val="28"/>
          <w:szCs w:val="28"/>
        </w:rPr>
      </w:pPr>
      <w:r w:rsidRPr="003113F8">
        <w:rPr>
          <w:rFonts w:ascii="Times New Roman" w:hAnsi="Times New Roman"/>
          <w:sz w:val="28"/>
          <w:szCs w:val="28"/>
        </w:rPr>
        <w:t>Скок – скок, скок-скок (Прыгают на двух ногах на месте)!</w:t>
      </w:r>
    </w:p>
    <w:p w:rsidR="003113F8" w:rsidRPr="003113F8" w:rsidRDefault="003113F8" w:rsidP="003113F8">
      <w:pPr>
        <w:ind w:firstLine="1701"/>
        <w:jc w:val="both"/>
        <w:rPr>
          <w:rFonts w:ascii="Times New Roman" w:hAnsi="Times New Roman"/>
          <w:sz w:val="28"/>
          <w:szCs w:val="28"/>
        </w:rPr>
      </w:pPr>
      <w:r w:rsidRPr="003113F8">
        <w:rPr>
          <w:rFonts w:ascii="Times New Roman" w:hAnsi="Times New Roman"/>
          <w:sz w:val="28"/>
          <w:szCs w:val="28"/>
        </w:rPr>
        <w:t xml:space="preserve">Надо зайки поскакать, кто-то зайку испугал </w:t>
      </w:r>
    </w:p>
    <w:p w:rsidR="003113F8" w:rsidRPr="003113F8" w:rsidRDefault="003113F8" w:rsidP="003113F8">
      <w:pPr>
        <w:ind w:firstLine="1701"/>
        <w:jc w:val="both"/>
        <w:rPr>
          <w:rFonts w:ascii="Times New Roman" w:hAnsi="Times New Roman"/>
          <w:sz w:val="28"/>
          <w:szCs w:val="28"/>
        </w:rPr>
      </w:pPr>
      <w:r w:rsidRPr="003113F8">
        <w:rPr>
          <w:rFonts w:ascii="Times New Roman" w:hAnsi="Times New Roman"/>
          <w:sz w:val="28"/>
          <w:szCs w:val="28"/>
        </w:rPr>
        <w:t xml:space="preserve">(Воспитатель хлопает в ладоши), </w:t>
      </w:r>
    </w:p>
    <w:p w:rsidR="003113F8" w:rsidRPr="003113F8" w:rsidRDefault="003113F8" w:rsidP="003113F8">
      <w:pPr>
        <w:ind w:firstLine="1701"/>
        <w:jc w:val="both"/>
        <w:rPr>
          <w:rFonts w:ascii="Times New Roman" w:hAnsi="Times New Roman"/>
          <w:sz w:val="28"/>
          <w:szCs w:val="28"/>
        </w:rPr>
      </w:pPr>
      <w:r w:rsidRPr="003113F8">
        <w:rPr>
          <w:rFonts w:ascii="Times New Roman" w:hAnsi="Times New Roman"/>
          <w:sz w:val="28"/>
          <w:szCs w:val="28"/>
        </w:rPr>
        <w:t>Зайка прыг и ускакал (дети прыгают на свои места).</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 Ребята вам понравилась игра (Да)? Тогда поиграем ещё в одну игру.</w:t>
      </w:r>
    </w:p>
    <w:p w:rsidR="003113F8" w:rsidRPr="003113F8" w:rsidRDefault="003113F8" w:rsidP="003113F8">
      <w:pPr>
        <w:ind w:firstLine="709"/>
        <w:jc w:val="both"/>
        <w:outlineLvl w:val="0"/>
        <w:rPr>
          <w:rFonts w:ascii="Times New Roman" w:hAnsi="Times New Roman"/>
          <w:i/>
          <w:sz w:val="28"/>
          <w:szCs w:val="28"/>
        </w:rPr>
      </w:pPr>
      <w:bookmarkStart w:id="133" w:name="_Toc461980314"/>
      <w:bookmarkStart w:id="134" w:name="_Toc19977692"/>
      <w:r w:rsidRPr="003113F8">
        <w:rPr>
          <w:rFonts w:ascii="Times New Roman" w:hAnsi="Times New Roman"/>
          <w:i/>
          <w:sz w:val="28"/>
          <w:szCs w:val="28"/>
        </w:rPr>
        <w:t>Игра «Не ошибись»:</w:t>
      </w:r>
      <w:bookmarkEnd w:id="133"/>
      <w:bookmarkEnd w:id="134"/>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Все овощи лежат на столе. Воспитатель показывает картинку с изображением одного овоща. Ребёнок называет по картинке, находит среди овощей, показывает остальным ребятам и кладёт в корзинку.</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На тарелке воспитатель подносит морковь, разрезанную на части и угощает детей. И воспитатель подводит итог занятия.</w:t>
      </w:r>
    </w:p>
    <w:p w:rsidR="003113F8" w:rsidRPr="003113F8" w:rsidRDefault="003113F8" w:rsidP="003113F8">
      <w:pPr>
        <w:ind w:firstLine="709"/>
        <w:jc w:val="both"/>
        <w:rPr>
          <w:rFonts w:ascii="Times New Roman" w:hAnsi="Times New Roman"/>
          <w:sz w:val="28"/>
          <w:szCs w:val="28"/>
        </w:rPr>
      </w:pPr>
    </w:p>
    <w:p w:rsidR="003113F8" w:rsidRPr="003113F8" w:rsidRDefault="003113F8" w:rsidP="003113F8">
      <w:pPr>
        <w:ind w:firstLine="709"/>
        <w:jc w:val="both"/>
        <w:rPr>
          <w:rFonts w:ascii="Times New Roman" w:hAnsi="Times New Roman"/>
          <w:sz w:val="28"/>
          <w:szCs w:val="28"/>
        </w:rPr>
      </w:pPr>
    </w:p>
    <w:p w:rsidR="003113F8" w:rsidRPr="003113F8" w:rsidRDefault="003113F8" w:rsidP="003113F8">
      <w:pPr>
        <w:ind w:firstLine="709"/>
        <w:jc w:val="both"/>
        <w:outlineLvl w:val="0"/>
        <w:rPr>
          <w:rFonts w:ascii="Times New Roman" w:hAnsi="Times New Roman"/>
          <w:b/>
          <w:sz w:val="28"/>
          <w:szCs w:val="28"/>
        </w:rPr>
      </w:pPr>
      <w:bookmarkStart w:id="135" w:name="_Toc461980315"/>
      <w:bookmarkStart w:id="136" w:name="_Toc19977693"/>
      <w:r w:rsidRPr="003113F8">
        <w:rPr>
          <w:rFonts w:ascii="Times New Roman" w:hAnsi="Times New Roman"/>
          <w:b/>
          <w:sz w:val="28"/>
          <w:szCs w:val="28"/>
        </w:rPr>
        <w:t>Занятия № 2 (Развитие речи).</w:t>
      </w:r>
      <w:bookmarkEnd w:id="135"/>
      <w:bookmarkEnd w:id="136"/>
      <w:r w:rsidRPr="003113F8">
        <w:rPr>
          <w:rFonts w:ascii="Times New Roman" w:hAnsi="Times New Roman"/>
          <w:b/>
          <w:sz w:val="28"/>
          <w:szCs w:val="28"/>
        </w:rPr>
        <w:t xml:space="preserve">  </w:t>
      </w:r>
    </w:p>
    <w:p w:rsidR="003113F8" w:rsidRPr="003113F8" w:rsidRDefault="003113F8" w:rsidP="003113F8">
      <w:pPr>
        <w:tabs>
          <w:tab w:val="left" w:pos="2640"/>
        </w:tabs>
        <w:ind w:firstLine="709"/>
        <w:jc w:val="both"/>
        <w:rPr>
          <w:rFonts w:ascii="Times New Roman" w:hAnsi="Times New Roman"/>
          <w:sz w:val="28"/>
          <w:szCs w:val="28"/>
        </w:rPr>
      </w:pPr>
      <w:r w:rsidRPr="003113F8">
        <w:rPr>
          <w:rFonts w:ascii="Times New Roman" w:hAnsi="Times New Roman"/>
          <w:i/>
          <w:sz w:val="28"/>
          <w:szCs w:val="28"/>
        </w:rPr>
        <w:t>Программное содержание:</w:t>
      </w:r>
      <w:r w:rsidRPr="003113F8">
        <w:rPr>
          <w:rFonts w:ascii="Times New Roman" w:hAnsi="Times New Roman"/>
          <w:sz w:val="28"/>
          <w:szCs w:val="28"/>
        </w:rPr>
        <w:t xml:space="preserve"> </w:t>
      </w:r>
    </w:p>
    <w:p w:rsidR="003113F8" w:rsidRPr="003113F8" w:rsidRDefault="003113F8" w:rsidP="003113F8">
      <w:pPr>
        <w:tabs>
          <w:tab w:val="left" w:pos="2640"/>
        </w:tabs>
        <w:ind w:firstLine="709"/>
        <w:jc w:val="both"/>
        <w:rPr>
          <w:rFonts w:ascii="Times New Roman" w:hAnsi="Times New Roman"/>
          <w:sz w:val="28"/>
          <w:szCs w:val="28"/>
        </w:rPr>
      </w:pPr>
      <w:r w:rsidRPr="003113F8">
        <w:rPr>
          <w:rFonts w:ascii="Times New Roman" w:hAnsi="Times New Roman"/>
          <w:sz w:val="28"/>
          <w:szCs w:val="28"/>
        </w:rPr>
        <w:t>1.Способстовать знанию и использованию детьми в речи названий помещений группы (игровая комната, спальня, умывальня, раздевалка).</w:t>
      </w:r>
    </w:p>
    <w:p w:rsidR="003113F8" w:rsidRPr="003113F8" w:rsidRDefault="003113F8" w:rsidP="003113F8">
      <w:pPr>
        <w:tabs>
          <w:tab w:val="left" w:pos="2640"/>
        </w:tabs>
        <w:ind w:firstLine="709"/>
        <w:jc w:val="both"/>
        <w:rPr>
          <w:rFonts w:ascii="Times New Roman" w:hAnsi="Times New Roman"/>
          <w:sz w:val="28"/>
          <w:szCs w:val="28"/>
        </w:rPr>
      </w:pPr>
      <w:r w:rsidRPr="003113F8">
        <w:rPr>
          <w:rFonts w:ascii="Times New Roman" w:hAnsi="Times New Roman"/>
          <w:sz w:val="28"/>
          <w:szCs w:val="28"/>
        </w:rPr>
        <w:t>2.Развивать слуховое и зрительное внимание.</w:t>
      </w:r>
    </w:p>
    <w:p w:rsidR="003113F8" w:rsidRPr="003113F8" w:rsidRDefault="003113F8" w:rsidP="003113F8">
      <w:pPr>
        <w:ind w:firstLine="709"/>
        <w:jc w:val="both"/>
        <w:outlineLvl w:val="0"/>
        <w:rPr>
          <w:rFonts w:ascii="Times New Roman" w:hAnsi="Times New Roman"/>
          <w:b/>
          <w:sz w:val="28"/>
          <w:szCs w:val="28"/>
        </w:rPr>
      </w:pPr>
      <w:bookmarkStart w:id="137" w:name="_Toc461980316"/>
      <w:bookmarkStart w:id="138" w:name="_Toc19977694"/>
      <w:r w:rsidRPr="003113F8">
        <w:rPr>
          <w:rFonts w:ascii="Times New Roman" w:hAnsi="Times New Roman"/>
          <w:sz w:val="28"/>
          <w:szCs w:val="28"/>
        </w:rPr>
        <w:t>3. Обогащать детей сенсорными впечатлениями.</w:t>
      </w:r>
      <w:bookmarkEnd w:id="137"/>
      <w:bookmarkEnd w:id="138"/>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i/>
          <w:sz w:val="28"/>
          <w:szCs w:val="28"/>
        </w:rPr>
        <w:t>Материал:</w:t>
      </w:r>
      <w:r w:rsidRPr="003113F8">
        <w:rPr>
          <w:rFonts w:ascii="Times New Roman" w:hAnsi="Times New Roman"/>
          <w:sz w:val="28"/>
          <w:szCs w:val="28"/>
        </w:rPr>
        <w:t xml:space="preserve"> кукла, игровой уголок, умывальная комната, уголок природы, уголок ряженья, спальня.</w:t>
      </w:r>
    </w:p>
    <w:p w:rsidR="003113F8" w:rsidRPr="003113F8" w:rsidRDefault="003113F8" w:rsidP="003113F8">
      <w:pPr>
        <w:ind w:firstLine="709"/>
        <w:jc w:val="both"/>
        <w:outlineLvl w:val="0"/>
        <w:rPr>
          <w:rFonts w:ascii="Times New Roman" w:hAnsi="Times New Roman"/>
          <w:i/>
          <w:sz w:val="28"/>
          <w:szCs w:val="28"/>
        </w:rPr>
      </w:pPr>
      <w:bookmarkStart w:id="139" w:name="_Toc461980317"/>
      <w:bookmarkStart w:id="140" w:name="_Toc19977695"/>
      <w:r w:rsidRPr="003113F8">
        <w:rPr>
          <w:rFonts w:ascii="Times New Roman" w:hAnsi="Times New Roman"/>
          <w:i/>
          <w:sz w:val="28"/>
          <w:szCs w:val="28"/>
        </w:rPr>
        <w:lastRenderedPageBreak/>
        <w:t>Ход занятия:</w:t>
      </w:r>
      <w:bookmarkEnd w:id="139"/>
      <w:bookmarkEnd w:id="140"/>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Воспитатель предлагает детям отправиться в путешествие. Все встают друг за другом, образуя «паровоз». Воспитатель говорит, что сегодня игрушки сами расскажут о тех местах, куда они приедут с детьми.</w:t>
      </w:r>
    </w:p>
    <w:p w:rsidR="003113F8" w:rsidRPr="003113F8" w:rsidRDefault="003113F8" w:rsidP="003113F8">
      <w:pPr>
        <w:ind w:firstLine="709"/>
        <w:jc w:val="both"/>
        <w:rPr>
          <w:rFonts w:ascii="Times New Roman" w:hAnsi="Times New Roman"/>
          <w:i/>
          <w:sz w:val="28"/>
          <w:szCs w:val="28"/>
        </w:rPr>
      </w:pPr>
      <w:r w:rsidRPr="003113F8">
        <w:rPr>
          <w:rFonts w:ascii="Times New Roman" w:hAnsi="Times New Roman"/>
          <w:i/>
          <w:sz w:val="28"/>
          <w:szCs w:val="28"/>
        </w:rPr>
        <w:t>1 остановка «Водичка, водичка».</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Знакомства с умывальной комнатой. Кукла рассказывает детям, что здесь они будут умываться. Здесь есть раковина, кран, мыльница с мылом. Показывает, как надо мыть руки: надо намочить руки, намылить их, смыть тёплой водой, вытереть полотенцем. Теперь они чистые.</w:t>
      </w:r>
    </w:p>
    <w:p w:rsidR="003113F8" w:rsidRPr="003113F8" w:rsidRDefault="003113F8" w:rsidP="003113F8">
      <w:pPr>
        <w:ind w:firstLine="709"/>
        <w:jc w:val="both"/>
        <w:rPr>
          <w:rFonts w:ascii="Times New Roman" w:hAnsi="Times New Roman"/>
          <w:i/>
          <w:sz w:val="28"/>
          <w:szCs w:val="28"/>
        </w:rPr>
      </w:pPr>
      <w:r w:rsidRPr="003113F8">
        <w:rPr>
          <w:rFonts w:ascii="Times New Roman" w:hAnsi="Times New Roman"/>
          <w:i/>
          <w:sz w:val="28"/>
          <w:szCs w:val="28"/>
        </w:rPr>
        <w:t>2 остановка – игровой уголок.</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 Здесь живут куклы. У них всегда порядок. Посмотрите, как красиво расставлена посуда. А здесь живут машины. Они все стоят в своих гаражах. А это наши маленькие друзья – мягкие игрушки. Они любят, чтобы дети играли с ними и потом ставили на место. Поехали дальше.</w:t>
      </w:r>
    </w:p>
    <w:p w:rsidR="003113F8" w:rsidRPr="003113F8" w:rsidRDefault="003113F8" w:rsidP="003113F8">
      <w:pPr>
        <w:ind w:firstLine="709"/>
        <w:jc w:val="both"/>
        <w:rPr>
          <w:rFonts w:ascii="Times New Roman" w:hAnsi="Times New Roman"/>
          <w:i/>
          <w:sz w:val="28"/>
          <w:szCs w:val="28"/>
        </w:rPr>
      </w:pPr>
      <w:r w:rsidRPr="003113F8">
        <w:rPr>
          <w:rFonts w:ascii="Times New Roman" w:hAnsi="Times New Roman"/>
          <w:i/>
          <w:sz w:val="28"/>
          <w:szCs w:val="28"/>
        </w:rPr>
        <w:t>3 остановка – уголок природы.</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 Посмотрите, ребята, здесь живут рыбки в аквариуме. Видите, как они плавают. А ещё здесь есть растения. И рыбки и растения живые. Они не любят когда их обижают.</w:t>
      </w:r>
    </w:p>
    <w:p w:rsidR="003113F8" w:rsidRPr="003113F8" w:rsidRDefault="003113F8" w:rsidP="003113F8">
      <w:pPr>
        <w:ind w:firstLine="709"/>
        <w:jc w:val="both"/>
        <w:rPr>
          <w:rFonts w:ascii="Times New Roman" w:hAnsi="Times New Roman"/>
          <w:i/>
          <w:sz w:val="28"/>
          <w:szCs w:val="28"/>
        </w:rPr>
      </w:pPr>
      <w:r w:rsidRPr="003113F8">
        <w:rPr>
          <w:rFonts w:ascii="Times New Roman" w:hAnsi="Times New Roman"/>
          <w:i/>
          <w:sz w:val="28"/>
          <w:szCs w:val="28"/>
        </w:rPr>
        <w:t>4 остановка – уголок ряженья.</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 Здесь находятся костюмы, есть зеркало. Вы можете нарядиться поиграть, посмотреть на себя, но потом все должны быть на своих местах.</w:t>
      </w:r>
    </w:p>
    <w:p w:rsidR="003113F8" w:rsidRPr="003113F8" w:rsidRDefault="003113F8" w:rsidP="003113F8">
      <w:pPr>
        <w:ind w:firstLine="709"/>
        <w:jc w:val="both"/>
        <w:rPr>
          <w:rFonts w:ascii="Times New Roman" w:hAnsi="Times New Roman"/>
          <w:i/>
          <w:sz w:val="28"/>
          <w:szCs w:val="28"/>
        </w:rPr>
      </w:pPr>
      <w:r w:rsidRPr="003113F8">
        <w:rPr>
          <w:rFonts w:ascii="Times New Roman" w:hAnsi="Times New Roman"/>
          <w:i/>
          <w:sz w:val="28"/>
          <w:szCs w:val="28"/>
        </w:rPr>
        <w:t>5 остановка – спальня.</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 А здесь вы все спите. У каждого из вас есть своя кроватка. На ней лежат простынь, одеяло, покрывало. Здесь нельзя разговаривать и шуметь, потому что в спальне надо спать.</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 А сейчас мы с вами поедим на последнюю остановку. Это наша раздевалка. Здесь у вас есть шкафчики, где хранится ваша одежда. Сейчас мы её наденем и пойдем гулять. Затем воспитатель подводит итог занятия.</w:t>
      </w:r>
    </w:p>
    <w:p w:rsidR="003113F8" w:rsidRPr="003113F8" w:rsidRDefault="003113F8" w:rsidP="003113F8">
      <w:pPr>
        <w:ind w:firstLine="709"/>
        <w:jc w:val="both"/>
        <w:outlineLvl w:val="0"/>
        <w:rPr>
          <w:rFonts w:ascii="Times New Roman" w:hAnsi="Times New Roman"/>
          <w:b/>
          <w:sz w:val="28"/>
          <w:szCs w:val="28"/>
        </w:rPr>
      </w:pPr>
      <w:bookmarkStart w:id="141" w:name="_Toc461980318"/>
      <w:bookmarkStart w:id="142" w:name="_Toc19977696"/>
      <w:r w:rsidRPr="003113F8">
        <w:rPr>
          <w:rFonts w:ascii="Times New Roman" w:hAnsi="Times New Roman"/>
          <w:b/>
          <w:sz w:val="28"/>
          <w:szCs w:val="28"/>
        </w:rPr>
        <w:t>Занятия № 3</w:t>
      </w:r>
      <w:r w:rsidRPr="003113F8">
        <w:rPr>
          <w:rFonts w:ascii="Times New Roman" w:hAnsi="Times New Roman"/>
          <w:sz w:val="28"/>
          <w:szCs w:val="28"/>
        </w:rPr>
        <w:t xml:space="preserve"> </w:t>
      </w:r>
      <w:r w:rsidRPr="003113F8">
        <w:rPr>
          <w:rFonts w:ascii="Times New Roman" w:hAnsi="Times New Roman"/>
          <w:b/>
          <w:sz w:val="28"/>
          <w:szCs w:val="28"/>
        </w:rPr>
        <w:t>(Окружающий мир).</w:t>
      </w:r>
      <w:bookmarkEnd w:id="141"/>
      <w:bookmarkEnd w:id="142"/>
    </w:p>
    <w:p w:rsidR="003113F8" w:rsidRPr="003113F8" w:rsidRDefault="003113F8" w:rsidP="003113F8">
      <w:pPr>
        <w:tabs>
          <w:tab w:val="left" w:pos="2640"/>
        </w:tabs>
        <w:ind w:firstLine="709"/>
        <w:jc w:val="both"/>
        <w:rPr>
          <w:rFonts w:ascii="Times New Roman" w:hAnsi="Times New Roman"/>
          <w:i/>
          <w:sz w:val="28"/>
          <w:szCs w:val="28"/>
        </w:rPr>
      </w:pPr>
      <w:r w:rsidRPr="003113F8">
        <w:rPr>
          <w:rFonts w:ascii="Times New Roman" w:hAnsi="Times New Roman"/>
          <w:i/>
          <w:sz w:val="28"/>
          <w:szCs w:val="28"/>
        </w:rPr>
        <w:t xml:space="preserve">Программное  содержание: </w:t>
      </w:r>
    </w:p>
    <w:p w:rsidR="003113F8" w:rsidRPr="003113F8" w:rsidRDefault="003113F8" w:rsidP="003113F8">
      <w:pPr>
        <w:tabs>
          <w:tab w:val="left" w:pos="2640"/>
        </w:tabs>
        <w:ind w:firstLine="709"/>
        <w:jc w:val="both"/>
        <w:rPr>
          <w:rFonts w:ascii="Times New Roman" w:hAnsi="Times New Roman"/>
          <w:sz w:val="28"/>
          <w:szCs w:val="28"/>
        </w:rPr>
      </w:pPr>
      <w:r w:rsidRPr="003113F8">
        <w:rPr>
          <w:rFonts w:ascii="Times New Roman" w:hAnsi="Times New Roman"/>
          <w:sz w:val="28"/>
          <w:szCs w:val="28"/>
        </w:rPr>
        <w:t>1.Уточнить представление о моркови.</w:t>
      </w:r>
    </w:p>
    <w:p w:rsidR="003113F8" w:rsidRPr="003113F8" w:rsidRDefault="003113F8" w:rsidP="003113F8">
      <w:pPr>
        <w:tabs>
          <w:tab w:val="left" w:pos="2640"/>
        </w:tabs>
        <w:ind w:firstLine="709"/>
        <w:jc w:val="both"/>
        <w:rPr>
          <w:rFonts w:ascii="Times New Roman" w:hAnsi="Times New Roman"/>
          <w:sz w:val="28"/>
          <w:szCs w:val="28"/>
        </w:rPr>
      </w:pPr>
      <w:r w:rsidRPr="003113F8">
        <w:rPr>
          <w:rFonts w:ascii="Times New Roman" w:hAnsi="Times New Roman"/>
          <w:sz w:val="28"/>
          <w:szCs w:val="28"/>
        </w:rPr>
        <w:t>2.Акпивизация словаря: красная, твёрдая, хрустит, едят, трут на тёрке.</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3.Вызывать у детей положительные эмоции.</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i/>
          <w:sz w:val="28"/>
          <w:szCs w:val="28"/>
        </w:rPr>
        <w:lastRenderedPageBreak/>
        <w:t>Предварительная работа:</w:t>
      </w:r>
      <w:r w:rsidRPr="003113F8">
        <w:rPr>
          <w:rFonts w:ascii="Times New Roman" w:hAnsi="Times New Roman"/>
          <w:sz w:val="28"/>
          <w:szCs w:val="28"/>
        </w:rPr>
        <w:t xml:space="preserve"> Рассмотреть морковь на картинках. Ели суп со сварённой морковью.</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i/>
          <w:sz w:val="28"/>
          <w:szCs w:val="28"/>
        </w:rPr>
        <w:t>Материал:</w:t>
      </w:r>
      <w:r w:rsidRPr="003113F8">
        <w:rPr>
          <w:rFonts w:ascii="Times New Roman" w:hAnsi="Times New Roman"/>
          <w:sz w:val="28"/>
          <w:szCs w:val="28"/>
        </w:rPr>
        <w:t xml:space="preserve"> игрушка зайчик, корзинка с морковью, тазик с водой, терка, чайные ложки по количеству детей, миска для тертой моркови, салфетки, поднос с порезанной морковью на кусочки.</w:t>
      </w:r>
    </w:p>
    <w:p w:rsidR="003113F8" w:rsidRPr="003113F8" w:rsidRDefault="003113F8" w:rsidP="003113F8">
      <w:pPr>
        <w:ind w:firstLine="709"/>
        <w:jc w:val="both"/>
        <w:outlineLvl w:val="0"/>
        <w:rPr>
          <w:rFonts w:ascii="Times New Roman" w:hAnsi="Times New Roman"/>
          <w:i/>
          <w:sz w:val="28"/>
          <w:szCs w:val="28"/>
        </w:rPr>
      </w:pPr>
      <w:bookmarkStart w:id="143" w:name="_Toc461980319"/>
      <w:bookmarkStart w:id="144" w:name="_Toc19977697"/>
      <w:r w:rsidRPr="003113F8">
        <w:rPr>
          <w:rFonts w:ascii="Times New Roman" w:hAnsi="Times New Roman"/>
          <w:i/>
          <w:sz w:val="28"/>
          <w:szCs w:val="28"/>
        </w:rPr>
        <w:t>Ход занятия:</w:t>
      </w:r>
      <w:bookmarkEnd w:id="143"/>
      <w:bookmarkEnd w:id="144"/>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Дети сидят на стульчиках, полукругом. Стук в дверь.</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 xml:space="preserve">- Кто это к нам пришёл (Зайчик)? Да, ребята, это пришёл зайчик. Зайчик пришёл к нам в гости. Садись, зайка, посмотри, как мы будем играть. </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 xml:space="preserve">- Дети, а у зайчика есть корзинка (Да). А что у него там лежит, давайте посмотрим (Воспитатель показывает детям корзинку). Здесь у него морковь. Посмотрите, морковь грязная, некрасивая. Сейчас я её помою (Моет морковь). Какая она стала чистая. Давайте все вместе скажем: красная, чистая. </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 А теперь потрогайте морковь (Даёт детям потрогать морковь). Она, твердая. Давайте все вместе скажем – твёрдая. Вспомним, какая у нас была морковь – грязная, не яркая, а теперь чистая, красная, яркая.</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 Её можно тереть на тёрке. Посмотрите это – тёрка. Тёрку трогаю осторожно, можно поранить руку. Сейчас я буду тереть  морковь на тёрке (Трёт). Посмотрите, моркови становится всё меньше и меньше, а сначала она у нас была большая.</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 Вот  совсем не стало моркови, из  неё получилась каша. А сейчас вас зайчик угостит морковкой (Каждому ребёнку дает попробовать морковь).</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 xml:space="preserve">-Ребята морковь стала мягкая, сочная, сладкая, а была твёрдая.  Зайчик хочет вас угостить маленькой морковкой, мы её порезали на кусочки. (Зайчик  угощает детей). Попробуйте, она хрустит. Понравилась вам морковка (Да)? Морковка вкусная. </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 xml:space="preserve">- Скажите зайчику спасибо за угощение (Дети благодарят за угощение). Зайчику тоже понравилось у нас. Ему пора возвращаться  в лес. Давайте ему скажем до свидания. Приходи к нам ещё (Дети прощаются). </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 xml:space="preserve">Зайка: До свидания, дети. Вы сегодня молодцы! </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Воспитатель подводит итог занятия.</w:t>
      </w:r>
    </w:p>
    <w:p w:rsidR="003113F8" w:rsidRPr="003113F8" w:rsidRDefault="003113F8" w:rsidP="003113F8">
      <w:pPr>
        <w:ind w:firstLine="709"/>
        <w:jc w:val="both"/>
        <w:rPr>
          <w:rFonts w:ascii="Times New Roman" w:hAnsi="Times New Roman"/>
          <w:sz w:val="28"/>
          <w:szCs w:val="28"/>
        </w:rPr>
      </w:pPr>
    </w:p>
    <w:p w:rsidR="003113F8" w:rsidRPr="003113F8" w:rsidRDefault="003113F8" w:rsidP="003113F8">
      <w:pPr>
        <w:ind w:firstLine="709"/>
        <w:jc w:val="both"/>
        <w:rPr>
          <w:rFonts w:ascii="Times New Roman" w:hAnsi="Times New Roman"/>
          <w:b/>
          <w:sz w:val="28"/>
          <w:szCs w:val="28"/>
        </w:rPr>
      </w:pPr>
      <w:r w:rsidRPr="003113F8">
        <w:rPr>
          <w:rFonts w:ascii="Times New Roman" w:hAnsi="Times New Roman"/>
          <w:sz w:val="28"/>
          <w:szCs w:val="28"/>
        </w:rPr>
        <w:br w:type="page"/>
      </w:r>
      <w:bookmarkStart w:id="145" w:name="_Toc461980320"/>
      <w:bookmarkStart w:id="146" w:name="_Toc19977698"/>
      <w:r w:rsidRPr="003113F8">
        <w:rPr>
          <w:rFonts w:ascii="Times New Roman" w:hAnsi="Times New Roman"/>
          <w:b/>
          <w:sz w:val="28"/>
          <w:szCs w:val="28"/>
        </w:rPr>
        <w:lastRenderedPageBreak/>
        <w:t>Занятия № 4 (Развитие речи).</w:t>
      </w:r>
      <w:bookmarkEnd w:id="145"/>
      <w:bookmarkEnd w:id="146"/>
    </w:p>
    <w:p w:rsidR="003113F8" w:rsidRPr="003113F8" w:rsidRDefault="003113F8" w:rsidP="003113F8">
      <w:pPr>
        <w:tabs>
          <w:tab w:val="left" w:pos="2640"/>
        </w:tabs>
        <w:ind w:firstLine="709"/>
        <w:jc w:val="both"/>
        <w:rPr>
          <w:rFonts w:ascii="Times New Roman" w:hAnsi="Times New Roman"/>
          <w:i/>
          <w:sz w:val="28"/>
          <w:szCs w:val="28"/>
        </w:rPr>
      </w:pPr>
      <w:r w:rsidRPr="003113F8">
        <w:rPr>
          <w:rFonts w:ascii="Times New Roman" w:hAnsi="Times New Roman"/>
          <w:i/>
          <w:sz w:val="28"/>
          <w:szCs w:val="28"/>
        </w:rPr>
        <w:t xml:space="preserve">Программное содержание: </w:t>
      </w:r>
    </w:p>
    <w:p w:rsidR="003113F8" w:rsidRPr="003113F8" w:rsidRDefault="003113F8" w:rsidP="003113F8">
      <w:pPr>
        <w:tabs>
          <w:tab w:val="left" w:pos="2640"/>
        </w:tabs>
        <w:ind w:firstLine="709"/>
        <w:jc w:val="both"/>
        <w:rPr>
          <w:rFonts w:ascii="Times New Roman" w:hAnsi="Times New Roman"/>
          <w:sz w:val="28"/>
          <w:szCs w:val="28"/>
        </w:rPr>
      </w:pPr>
      <w:r w:rsidRPr="003113F8">
        <w:rPr>
          <w:rFonts w:ascii="Times New Roman" w:hAnsi="Times New Roman"/>
          <w:sz w:val="28"/>
          <w:szCs w:val="28"/>
        </w:rPr>
        <w:t>1.Углублять и расширять знания детей об овощах, их многообразии, месте произрастания, их индивидуальных особенностей (вкус форма, цвет).</w:t>
      </w:r>
    </w:p>
    <w:p w:rsidR="003113F8" w:rsidRPr="003113F8" w:rsidRDefault="003113F8" w:rsidP="003113F8">
      <w:pPr>
        <w:tabs>
          <w:tab w:val="left" w:pos="2640"/>
        </w:tabs>
        <w:ind w:firstLine="709"/>
        <w:jc w:val="both"/>
        <w:rPr>
          <w:rFonts w:ascii="Times New Roman" w:hAnsi="Times New Roman"/>
          <w:sz w:val="28"/>
          <w:szCs w:val="28"/>
        </w:rPr>
      </w:pPr>
      <w:r w:rsidRPr="003113F8">
        <w:rPr>
          <w:rFonts w:ascii="Times New Roman" w:hAnsi="Times New Roman"/>
          <w:sz w:val="28"/>
          <w:szCs w:val="28"/>
        </w:rPr>
        <w:t>2.Совершенствование зрительной, обязательной, слуховой активности и движений рук.</w:t>
      </w:r>
    </w:p>
    <w:p w:rsidR="003113F8" w:rsidRPr="003113F8" w:rsidRDefault="003113F8" w:rsidP="003113F8">
      <w:pPr>
        <w:ind w:firstLine="709"/>
        <w:jc w:val="both"/>
        <w:outlineLvl w:val="0"/>
        <w:rPr>
          <w:rFonts w:ascii="Times New Roman" w:hAnsi="Times New Roman"/>
          <w:b/>
          <w:sz w:val="28"/>
          <w:szCs w:val="28"/>
        </w:rPr>
      </w:pPr>
      <w:bookmarkStart w:id="147" w:name="_Toc461980321"/>
      <w:bookmarkStart w:id="148" w:name="_Toc19977699"/>
      <w:r w:rsidRPr="003113F8">
        <w:rPr>
          <w:rFonts w:ascii="Times New Roman" w:hAnsi="Times New Roman"/>
          <w:sz w:val="28"/>
          <w:szCs w:val="28"/>
        </w:rPr>
        <w:t>3. Воспитывать культуру общение со сверстниками.</w:t>
      </w:r>
      <w:bookmarkEnd w:id="147"/>
      <w:bookmarkEnd w:id="148"/>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i/>
          <w:sz w:val="28"/>
          <w:szCs w:val="28"/>
        </w:rPr>
        <w:t>Материал:</w:t>
      </w:r>
      <w:r w:rsidRPr="003113F8">
        <w:rPr>
          <w:rFonts w:ascii="Times New Roman" w:hAnsi="Times New Roman"/>
          <w:sz w:val="28"/>
          <w:szCs w:val="28"/>
        </w:rPr>
        <w:t xml:space="preserve"> импровизированная грядка из трёх больших обручей, обтянутых тёмно – коричневой бумагой или материей. Натуральные овощи: лук, морковь, свекла, чеснок, картофель, капуста, помидор, огурец (овощи желательно с корнями и ботвой). Овощи равномерно расположены «растут на грядке. Комплект нарисованных овощей на ленточке. Шапочки для овощей.</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Предварительная работа: беседа об овощах, рассматривание иллюстраций с изображением овощей, чтение стихотворений и рассказов об овощах; загадывание загадок. Дидактические игры: «Узнай и назови овощи»; «Что где растёт?»; «Угадай по вкусу?»</w:t>
      </w:r>
    </w:p>
    <w:p w:rsidR="003113F8" w:rsidRPr="003113F8" w:rsidRDefault="003113F8" w:rsidP="003113F8">
      <w:pPr>
        <w:ind w:firstLine="709"/>
        <w:jc w:val="both"/>
        <w:outlineLvl w:val="0"/>
        <w:rPr>
          <w:rFonts w:ascii="Times New Roman" w:hAnsi="Times New Roman"/>
          <w:i/>
          <w:sz w:val="28"/>
          <w:szCs w:val="28"/>
        </w:rPr>
      </w:pPr>
      <w:bookmarkStart w:id="149" w:name="_Toc461980322"/>
      <w:bookmarkStart w:id="150" w:name="_Toc19977700"/>
      <w:r w:rsidRPr="003113F8">
        <w:rPr>
          <w:rFonts w:ascii="Times New Roman" w:hAnsi="Times New Roman"/>
          <w:i/>
          <w:sz w:val="28"/>
          <w:szCs w:val="28"/>
        </w:rPr>
        <w:t>Ход занятия:</w:t>
      </w:r>
      <w:bookmarkEnd w:id="149"/>
      <w:bookmarkEnd w:id="150"/>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Воспитатель подзывает детей к себе. У неё в руках картинки овощей на ленточках.</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 Дети! Посмотрите, сколько у меня нарисованных овощей! К ним я прикрепила красивые ленточки. Какие это овощи (Ответы детей)?</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 Ну вот, всё готово и мы отправляемся на наш огород. А вот и наша грядка. Посмотрите на неё, сколько там овощей! Сейчас мы к ней подойдём и зелёный лук сорвём. Кто у нас лук? Выходи вперёд. А что за овощ с пушистым хвостом (Ответы детей)? Правильно, это морковь, морковка! Где наша морковка?</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 xml:space="preserve">Воспитатель предлагает детям рассмотреть ботву, говорит, что хвостик (ботва) у моркови зелёного цвета, пушистый, листочки разные. Когда ветер дует, хвостик у моркови качается в разные стороны. </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Предлагает детям поднять руки верх, пальчики растопырить (как ботва), и покачаться вправо. Влево. Воспитатель хвалит детей.</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 Я сейчас чеснок из грядки вытащу, он тоже в земле растет. Вот он чеснок чесночок. Ну, кто у нас чесночок? Выходи, расскажи о себе (Ребёнок рассказывает, дети помогают). Вы только знаете, что чеснок язычок жжёт? А вот и наша любимая картошка, картошечка, картофель! Кто у нас картошка?</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lastRenderedPageBreak/>
        <w:t>- давайте подойдём поближе и скажем: «Здравствуй свекла! До чего же ты хороша!» кто у нас свекла? Выходи вперёд, расскажи нам о себе! Какого она цвета? А это что такое большое, круглое и белое? Выходи вперёд, расскажи про себя (Ответы детей)?</w:t>
      </w:r>
    </w:p>
    <w:p w:rsidR="003113F8" w:rsidRPr="003113F8" w:rsidRDefault="003113F8" w:rsidP="003113F8">
      <w:pPr>
        <w:ind w:firstLine="709"/>
        <w:jc w:val="both"/>
        <w:rPr>
          <w:rFonts w:ascii="Times New Roman" w:hAnsi="Times New Roman"/>
          <w:b/>
          <w:sz w:val="28"/>
          <w:szCs w:val="28"/>
        </w:rPr>
      </w:pPr>
      <w:r w:rsidRPr="003113F8">
        <w:rPr>
          <w:rFonts w:ascii="Times New Roman" w:hAnsi="Times New Roman"/>
          <w:sz w:val="28"/>
          <w:szCs w:val="28"/>
        </w:rPr>
        <w:t xml:space="preserve">- Посмотрите, ребята! Что это за овощ так важно висит на ветке и на нас глядит (Ответы детей)? Так это помидор! Синьор помидор! Молодцы детки, сразу его узнали! Давайте покажем синьору помидору </w:t>
      </w:r>
      <w:r w:rsidRPr="003113F8">
        <w:rPr>
          <w:rFonts w:ascii="Times New Roman" w:hAnsi="Times New Roman"/>
          <w:i/>
          <w:sz w:val="28"/>
          <w:szCs w:val="28"/>
        </w:rPr>
        <w:t>нашу зарядку</w:t>
      </w:r>
      <w:r w:rsidRPr="003113F8">
        <w:rPr>
          <w:rFonts w:ascii="Times New Roman" w:hAnsi="Times New Roman"/>
          <w:b/>
          <w:sz w:val="28"/>
          <w:szCs w:val="28"/>
        </w:rPr>
        <w:t xml:space="preserve">: </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«Присядем, руки за голову поставим, встанем, руки на пояс поставим. Пусть знает помидор, что не зря для нас растёт! А где, же наш синьор помидор? выходи вперёд, расскажи про себя (Ребенок рассказывает, дети помогают)».</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Молодцы детки, всё правильно сказали. Помидоры растут на кустах, сначала они бывают маленькие, зеленые, а потом растут-растут. Постепенно краснеют, становятся красными, сладкими и вкусными. Ой, а кто это на нашей грядке так важно лежит? Посмотрите, у него даже цветочек есть! Какого он цвета (Ответы детей)? Правильно, это огурчик. Кто у нас огурчик? Выходи, не стесняйся вперёд, расскажи нам о себе (Ребёнок рассказывает, дети помогают)! Да, огурец зелёного цвета, длинный, сладкий, хрустящий! Какой формы огурец? Не знаете? А я знаю – овальный! Молодцы, всё правильно рассказали! А теперь попробуем в воздухе огурец нарисовать!</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Поднимите  руки верх, в стороны разведите и внизу соедините, - рисуем огурец, а теперь дотроньтесь до кончика носа – это мы цветочки огуречные на нос повесили. Вот какие мы молодцы!</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 Про все овощи на грядки мы рассказали (Ответы детей)? Что ещё есть у овощей? О чем мы не рассказали? Да, у овощей есть корни? Для чего они нужны (Ответы детей)? Ну, конечно, через эти корешки овощи «пьют» воду, а если корешки оторвать, то и растение погибнет, завянет! А сейчас скажите мне, пожалуйста, чтобы овощи росли что нужно (Ответы детей)?  Да, для того чтобы овощи росли нужны солнце и вода. Солнышко согревает землю и всё-всё на огороде растёт, а чтобы они не засохли их надо поливать водой. А ещё за ними нужно ухаживать, пропалывать, землю рыхлить, и тогда наши  овощи вырастут вкусные и полезные. И ребята будут их с удовольствием кушать!</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 Вот и закончилось наше путешествие на нашу волшебную грядку. Много хорошего мы узнали об овощах. Воспитатель подводит итог занятия. Молодцы ребята, хорошо работали, правильно отвечали на вопросы.</w:t>
      </w:r>
    </w:p>
    <w:p w:rsidR="003113F8" w:rsidRPr="003113F8" w:rsidRDefault="003113F8" w:rsidP="003113F8">
      <w:pPr>
        <w:ind w:firstLine="709"/>
        <w:jc w:val="both"/>
        <w:rPr>
          <w:rFonts w:ascii="Times New Roman" w:hAnsi="Times New Roman"/>
          <w:sz w:val="28"/>
          <w:szCs w:val="28"/>
        </w:rPr>
      </w:pPr>
    </w:p>
    <w:p w:rsidR="003113F8" w:rsidRPr="003113F8" w:rsidRDefault="003113F8" w:rsidP="003113F8">
      <w:pPr>
        <w:ind w:firstLine="709"/>
        <w:jc w:val="both"/>
        <w:rPr>
          <w:rFonts w:ascii="Times New Roman" w:hAnsi="Times New Roman"/>
          <w:sz w:val="28"/>
          <w:szCs w:val="28"/>
        </w:rPr>
      </w:pPr>
    </w:p>
    <w:p w:rsidR="003113F8" w:rsidRPr="003113F8" w:rsidRDefault="003113F8" w:rsidP="003113F8">
      <w:pPr>
        <w:ind w:firstLine="709"/>
        <w:jc w:val="both"/>
        <w:outlineLvl w:val="0"/>
        <w:rPr>
          <w:rFonts w:ascii="Times New Roman" w:hAnsi="Times New Roman"/>
          <w:b/>
          <w:sz w:val="28"/>
          <w:szCs w:val="28"/>
        </w:rPr>
      </w:pPr>
      <w:bookmarkStart w:id="151" w:name="_Toc461980323"/>
      <w:bookmarkStart w:id="152" w:name="_Toc19977701"/>
      <w:r w:rsidRPr="003113F8">
        <w:rPr>
          <w:rFonts w:ascii="Times New Roman" w:hAnsi="Times New Roman"/>
          <w:b/>
          <w:sz w:val="28"/>
          <w:szCs w:val="28"/>
        </w:rPr>
        <w:t>Занятия № 5</w:t>
      </w:r>
      <w:r w:rsidRPr="003113F8">
        <w:rPr>
          <w:rFonts w:ascii="Times New Roman" w:hAnsi="Times New Roman"/>
          <w:sz w:val="28"/>
          <w:szCs w:val="28"/>
        </w:rPr>
        <w:t xml:space="preserve"> </w:t>
      </w:r>
      <w:r w:rsidRPr="003113F8">
        <w:rPr>
          <w:rFonts w:ascii="Times New Roman" w:hAnsi="Times New Roman"/>
          <w:b/>
          <w:sz w:val="28"/>
          <w:szCs w:val="28"/>
        </w:rPr>
        <w:t>(Окружающий мир).</w:t>
      </w:r>
      <w:bookmarkEnd w:id="151"/>
      <w:bookmarkEnd w:id="152"/>
    </w:p>
    <w:p w:rsidR="003113F8" w:rsidRPr="003113F8" w:rsidRDefault="003113F8" w:rsidP="003113F8">
      <w:pPr>
        <w:ind w:firstLine="709"/>
        <w:jc w:val="both"/>
        <w:outlineLvl w:val="0"/>
        <w:rPr>
          <w:rFonts w:ascii="Times New Roman" w:hAnsi="Times New Roman"/>
          <w:i/>
          <w:sz w:val="28"/>
          <w:szCs w:val="28"/>
        </w:rPr>
      </w:pPr>
      <w:bookmarkStart w:id="153" w:name="_Toc461980324"/>
      <w:bookmarkStart w:id="154" w:name="_Toc19977702"/>
      <w:r w:rsidRPr="003113F8">
        <w:rPr>
          <w:rFonts w:ascii="Times New Roman" w:hAnsi="Times New Roman"/>
          <w:i/>
          <w:sz w:val="28"/>
          <w:szCs w:val="28"/>
        </w:rPr>
        <w:lastRenderedPageBreak/>
        <w:t>Программное содержание:</w:t>
      </w:r>
      <w:bookmarkEnd w:id="153"/>
      <w:bookmarkEnd w:id="154"/>
    </w:p>
    <w:p w:rsidR="003113F8" w:rsidRPr="003113F8" w:rsidRDefault="003113F8" w:rsidP="003113F8">
      <w:pPr>
        <w:tabs>
          <w:tab w:val="left" w:pos="2640"/>
        </w:tabs>
        <w:ind w:firstLine="709"/>
        <w:jc w:val="both"/>
        <w:rPr>
          <w:rFonts w:ascii="Times New Roman" w:hAnsi="Times New Roman"/>
          <w:sz w:val="28"/>
          <w:szCs w:val="28"/>
        </w:rPr>
      </w:pPr>
      <w:r w:rsidRPr="003113F8">
        <w:rPr>
          <w:rFonts w:ascii="Times New Roman" w:hAnsi="Times New Roman"/>
          <w:sz w:val="28"/>
          <w:szCs w:val="28"/>
        </w:rPr>
        <w:t>1.Способствовать усвоению существительного с обобщающим значением – игрушки и сенсорному воспитанию.</w:t>
      </w:r>
    </w:p>
    <w:p w:rsidR="003113F8" w:rsidRPr="003113F8" w:rsidRDefault="003113F8" w:rsidP="003113F8">
      <w:pPr>
        <w:tabs>
          <w:tab w:val="left" w:pos="2640"/>
        </w:tabs>
        <w:ind w:firstLine="709"/>
        <w:jc w:val="both"/>
        <w:rPr>
          <w:rFonts w:ascii="Times New Roman" w:hAnsi="Times New Roman"/>
          <w:sz w:val="28"/>
          <w:szCs w:val="28"/>
        </w:rPr>
      </w:pPr>
      <w:r w:rsidRPr="003113F8">
        <w:rPr>
          <w:rFonts w:ascii="Times New Roman" w:hAnsi="Times New Roman"/>
          <w:sz w:val="28"/>
          <w:szCs w:val="28"/>
        </w:rPr>
        <w:t>2. Развивать умение у  детей  играть с игрушками, которые находятся в группе.</w:t>
      </w:r>
    </w:p>
    <w:p w:rsidR="003113F8" w:rsidRPr="003113F8" w:rsidRDefault="003113F8" w:rsidP="003113F8">
      <w:pPr>
        <w:tabs>
          <w:tab w:val="left" w:pos="2640"/>
        </w:tabs>
        <w:ind w:firstLine="709"/>
        <w:jc w:val="both"/>
        <w:rPr>
          <w:rFonts w:ascii="Times New Roman" w:hAnsi="Times New Roman"/>
          <w:sz w:val="28"/>
          <w:szCs w:val="28"/>
        </w:rPr>
      </w:pPr>
      <w:r w:rsidRPr="003113F8">
        <w:rPr>
          <w:rFonts w:ascii="Times New Roman" w:hAnsi="Times New Roman"/>
          <w:sz w:val="28"/>
          <w:szCs w:val="28"/>
        </w:rPr>
        <w:t>3.Воспитывать бережное отношение и любовь к игрушкам.</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i/>
          <w:sz w:val="28"/>
          <w:szCs w:val="28"/>
        </w:rPr>
        <w:t>Материал:</w:t>
      </w:r>
      <w:r w:rsidRPr="003113F8">
        <w:rPr>
          <w:rFonts w:ascii="Times New Roman" w:hAnsi="Times New Roman"/>
          <w:sz w:val="28"/>
          <w:szCs w:val="28"/>
        </w:rPr>
        <w:t xml:space="preserve"> игрушки Чебурашка, грузовик.</w:t>
      </w:r>
    </w:p>
    <w:p w:rsidR="003113F8" w:rsidRPr="003113F8" w:rsidRDefault="003113F8" w:rsidP="003113F8">
      <w:pPr>
        <w:ind w:firstLine="709"/>
        <w:jc w:val="both"/>
        <w:outlineLvl w:val="0"/>
        <w:rPr>
          <w:rFonts w:ascii="Times New Roman" w:hAnsi="Times New Roman"/>
          <w:i/>
          <w:sz w:val="28"/>
          <w:szCs w:val="28"/>
        </w:rPr>
      </w:pPr>
      <w:bookmarkStart w:id="155" w:name="_Toc461980325"/>
      <w:bookmarkStart w:id="156" w:name="_Toc19977703"/>
      <w:r w:rsidRPr="003113F8">
        <w:rPr>
          <w:rFonts w:ascii="Times New Roman" w:hAnsi="Times New Roman"/>
          <w:i/>
          <w:sz w:val="28"/>
          <w:szCs w:val="28"/>
        </w:rPr>
        <w:t>Ход занятия:</w:t>
      </w:r>
      <w:bookmarkEnd w:id="155"/>
      <w:bookmarkEnd w:id="156"/>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Воспитатель сажает детей на стульчики полукругом.</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 Ребята к нам в гости сегодня пришёл необычный зверёк-это… Кто это (Чебурашка)? Правильно - Чебурашка! Чебурашка моя любимая игрушка, он умеет говорить и петь. Послушайте (Воспитатель включает игрушку).  (Звучит отрывок песни Чебурашки «Я был когда-то странной, игрушкой безымянной…»).</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 Вот как Чебурашка поёт. Я его очень люблю. Он такой маленький и беззащитный, мне нравиться за ним ухаживать. Ребята, а давайте Чебурашке покажем ваши любимые игрушки, которые есть в группе. Пусть, каждый из вас принесет мне одну самую любимую игрушку в группе, с которой вы любите играть. Вставайте со стульчиков и берите свою игрушку (Дети встают и берут игрушку, приносят воспитателю).</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 Что это за игрушка, есть ли имя у твоей игрушки. Почему ты её любишь? Если дети не умеют говорить, молчат, то воспитатель помогает детям ответить. Например: «Это мишке… он мягкий и пушистый, я даже знаю про него стихотворение:</w:t>
      </w:r>
    </w:p>
    <w:p w:rsidR="003113F8" w:rsidRPr="003113F8" w:rsidRDefault="003113F8" w:rsidP="003113F8">
      <w:pPr>
        <w:ind w:firstLine="1701"/>
        <w:jc w:val="both"/>
        <w:rPr>
          <w:rFonts w:ascii="Times New Roman" w:hAnsi="Times New Roman"/>
          <w:sz w:val="28"/>
          <w:szCs w:val="28"/>
        </w:rPr>
      </w:pPr>
      <w:r w:rsidRPr="003113F8">
        <w:rPr>
          <w:rFonts w:ascii="Times New Roman" w:hAnsi="Times New Roman"/>
          <w:sz w:val="28"/>
          <w:szCs w:val="28"/>
        </w:rPr>
        <w:t>Уронили мишку на пол,</w:t>
      </w:r>
    </w:p>
    <w:p w:rsidR="003113F8" w:rsidRPr="003113F8" w:rsidRDefault="003113F8" w:rsidP="003113F8">
      <w:pPr>
        <w:ind w:firstLine="1701"/>
        <w:jc w:val="both"/>
        <w:rPr>
          <w:rFonts w:ascii="Times New Roman" w:hAnsi="Times New Roman"/>
          <w:sz w:val="28"/>
          <w:szCs w:val="28"/>
        </w:rPr>
      </w:pPr>
      <w:r w:rsidRPr="003113F8">
        <w:rPr>
          <w:rFonts w:ascii="Times New Roman" w:hAnsi="Times New Roman"/>
          <w:sz w:val="28"/>
          <w:szCs w:val="28"/>
        </w:rPr>
        <w:t>Оторвали мишке лапу,</w:t>
      </w:r>
    </w:p>
    <w:p w:rsidR="003113F8" w:rsidRPr="003113F8" w:rsidRDefault="003113F8" w:rsidP="003113F8">
      <w:pPr>
        <w:ind w:firstLine="1701"/>
        <w:jc w:val="both"/>
        <w:rPr>
          <w:rFonts w:ascii="Times New Roman" w:hAnsi="Times New Roman"/>
          <w:sz w:val="28"/>
          <w:szCs w:val="28"/>
        </w:rPr>
      </w:pPr>
      <w:r w:rsidRPr="003113F8">
        <w:rPr>
          <w:rFonts w:ascii="Times New Roman" w:hAnsi="Times New Roman"/>
          <w:sz w:val="28"/>
          <w:szCs w:val="28"/>
        </w:rPr>
        <w:t>Всё равно его не брошу,</w:t>
      </w:r>
    </w:p>
    <w:p w:rsidR="003113F8" w:rsidRPr="003113F8" w:rsidRDefault="003113F8" w:rsidP="003113F8">
      <w:pPr>
        <w:ind w:firstLine="1701"/>
        <w:jc w:val="both"/>
        <w:rPr>
          <w:rFonts w:ascii="Times New Roman" w:hAnsi="Times New Roman"/>
          <w:sz w:val="28"/>
          <w:szCs w:val="28"/>
        </w:rPr>
      </w:pPr>
      <w:r w:rsidRPr="003113F8">
        <w:rPr>
          <w:rFonts w:ascii="Times New Roman" w:hAnsi="Times New Roman"/>
          <w:sz w:val="28"/>
          <w:szCs w:val="28"/>
        </w:rPr>
        <w:t>Потому что он хороший.</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После того как воспитатель спросил у детей об их любимой игрушке, он просит детей сесть на стульчики с игрушками.</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 xml:space="preserve">- Ребята, мой Чебурашка живет у меня долго-долго, а всё потому, что я за ним ухаживаю.  </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 xml:space="preserve">Дальше воспитатель говорит  правила поведения обращения с игрушками, которые находятся в группе, сопровождая слова показом действий: </w:t>
      </w:r>
      <w:r w:rsidRPr="003113F8">
        <w:rPr>
          <w:rFonts w:ascii="Times New Roman" w:hAnsi="Times New Roman"/>
          <w:sz w:val="28"/>
          <w:szCs w:val="28"/>
        </w:rPr>
        <w:lastRenderedPageBreak/>
        <w:t>« Взял игрушку, положи её после игры на место». Воспитатель берёт Чебурашку и кладёт на полку.</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 Не бросай и не кидай на пол игрушку. Нельзя ничего отрывать и ломать у игрушки. Вы поняли меня ребята, как нужно обращаться с игрушками (Да)?</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Ну, а теперь каждый из вас посадит свою игрушку в большой грузовик, мы вместе покатаем наши игрушки по группе. Катаем по очереди.</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Дети сажают игрушки в грузовик. И затем каждый по очереди катает машину по группе. Звучит песня «Песенка друзей» на стихи С. Михолкова</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Воспитатель руководит процессом катания игрушек детьми. После того, как закончилась песня,  воспитатель просит детей подойти к ней.</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 Молодцы, вы хорошо позанимались, я узнала,  какие есть, любимые игрушки у вас в группе, а тетерь вы можете с ними поиграть. Но после игры   вы обязательно поставите свои любимые игрушки на место.</w:t>
      </w:r>
    </w:p>
    <w:p w:rsidR="003113F8" w:rsidRPr="003113F8" w:rsidRDefault="003113F8" w:rsidP="003113F8">
      <w:pPr>
        <w:ind w:firstLine="709"/>
        <w:jc w:val="both"/>
        <w:rPr>
          <w:rFonts w:ascii="Times New Roman" w:hAnsi="Times New Roman"/>
          <w:sz w:val="28"/>
          <w:szCs w:val="28"/>
        </w:rPr>
      </w:pPr>
    </w:p>
    <w:p w:rsidR="003113F8" w:rsidRPr="003113F8" w:rsidRDefault="003113F8" w:rsidP="003113F8">
      <w:pPr>
        <w:ind w:firstLine="709"/>
        <w:jc w:val="both"/>
        <w:rPr>
          <w:rFonts w:ascii="Times New Roman" w:hAnsi="Times New Roman"/>
          <w:b/>
          <w:sz w:val="28"/>
          <w:szCs w:val="28"/>
        </w:rPr>
      </w:pPr>
      <w:r w:rsidRPr="003113F8">
        <w:rPr>
          <w:rFonts w:ascii="Times New Roman" w:hAnsi="Times New Roman"/>
          <w:sz w:val="28"/>
          <w:szCs w:val="28"/>
        </w:rPr>
        <w:br w:type="page"/>
      </w:r>
      <w:bookmarkStart w:id="157" w:name="_Toc461980326"/>
      <w:bookmarkStart w:id="158" w:name="_Toc19977704"/>
      <w:r w:rsidRPr="003113F8">
        <w:rPr>
          <w:rFonts w:ascii="Times New Roman" w:hAnsi="Times New Roman"/>
          <w:b/>
          <w:sz w:val="28"/>
          <w:szCs w:val="28"/>
        </w:rPr>
        <w:lastRenderedPageBreak/>
        <w:t>Занятия № 6 Дидактическая игра (Развитие речи).</w:t>
      </w:r>
      <w:bookmarkEnd w:id="157"/>
      <w:bookmarkEnd w:id="158"/>
    </w:p>
    <w:p w:rsidR="003113F8" w:rsidRPr="003113F8" w:rsidRDefault="003113F8" w:rsidP="003113F8">
      <w:pPr>
        <w:ind w:firstLine="709"/>
        <w:jc w:val="both"/>
        <w:outlineLvl w:val="0"/>
        <w:rPr>
          <w:rFonts w:ascii="Times New Roman" w:hAnsi="Times New Roman"/>
          <w:i/>
          <w:sz w:val="28"/>
          <w:szCs w:val="28"/>
        </w:rPr>
      </w:pPr>
      <w:bookmarkStart w:id="159" w:name="_Toc461980327"/>
      <w:bookmarkStart w:id="160" w:name="_Toc19977705"/>
      <w:r w:rsidRPr="003113F8">
        <w:rPr>
          <w:rFonts w:ascii="Times New Roman" w:hAnsi="Times New Roman"/>
          <w:i/>
          <w:sz w:val="28"/>
          <w:szCs w:val="28"/>
        </w:rPr>
        <w:t>Программное содержание:</w:t>
      </w:r>
      <w:bookmarkEnd w:id="159"/>
      <w:bookmarkEnd w:id="160"/>
    </w:p>
    <w:p w:rsidR="003113F8" w:rsidRPr="003113F8" w:rsidRDefault="003113F8" w:rsidP="003113F8">
      <w:pPr>
        <w:tabs>
          <w:tab w:val="left" w:pos="2640"/>
        </w:tabs>
        <w:ind w:firstLine="709"/>
        <w:jc w:val="both"/>
        <w:rPr>
          <w:rFonts w:ascii="Times New Roman" w:hAnsi="Times New Roman"/>
          <w:sz w:val="28"/>
          <w:szCs w:val="28"/>
        </w:rPr>
      </w:pPr>
      <w:r w:rsidRPr="003113F8">
        <w:rPr>
          <w:rFonts w:ascii="Times New Roman" w:hAnsi="Times New Roman"/>
          <w:sz w:val="28"/>
          <w:szCs w:val="28"/>
        </w:rPr>
        <w:t>1.Приучать детей подробно отвечать на вопрос, правильно называть предметы домашнего обихода, правильно обозначать местонахождение предметов.</w:t>
      </w:r>
    </w:p>
    <w:p w:rsidR="003113F8" w:rsidRPr="003113F8" w:rsidRDefault="003113F8" w:rsidP="003113F8">
      <w:pPr>
        <w:tabs>
          <w:tab w:val="left" w:pos="2640"/>
        </w:tabs>
        <w:ind w:firstLine="709"/>
        <w:jc w:val="both"/>
        <w:rPr>
          <w:rFonts w:ascii="Times New Roman" w:hAnsi="Times New Roman"/>
          <w:sz w:val="28"/>
          <w:szCs w:val="28"/>
        </w:rPr>
      </w:pPr>
      <w:r w:rsidRPr="003113F8">
        <w:rPr>
          <w:rFonts w:ascii="Times New Roman" w:hAnsi="Times New Roman"/>
          <w:sz w:val="28"/>
          <w:szCs w:val="28"/>
        </w:rPr>
        <w:t>2.Развивать внимание и память.</w:t>
      </w:r>
    </w:p>
    <w:p w:rsidR="003113F8" w:rsidRPr="003113F8" w:rsidRDefault="003113F8" w:rsidP="003113F8">
      <w:pPr>
        <w:ind w:firstLine="709"/>
        <w:jc w:val="both"/>
        <w:outlineLvl w:val="0"/>
        <w:rPr>
          <w:rFonts w:ascii="Times New Roman" w:hAnsi="Times New Roman"/>
          <w:b/>
          <w:sz w:val="28"/>
          <w:szCs w:val="28"/>
        </w:rPr>
      </w:pPr>
      <w:bookmarkStart w:id="161" w:name="_Toc461980328"/>
      <w:bookmarkStart w:id="162" w:name="_Toc19977706"/>
      <w:r w:rsidRPr="003113F8">
        <w:rPr>
          <w:rFonts w:ascii="Times New Roman" w:hAnsi="Times New Roman"/>
          <w:sz w:val="28"/>
          <w:szCs w:val="28"/>
        </w:rPr>
        <w:t>3.Воспитывать любознательность, внимание, усидчивость; обогащать сенсорными впечатлениями.</w:t>
      </w:r>
      <w:bookmarkEnd w:id="161"/>
      <w:bookmarkEnd w:id="162"/>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i/>
          <w:sz w:val="28"/>
          <w:szCs w:val="28"/>
        </w:rPr>
        <w:t>Материал:</w:t>
      </w:r>
      <w:r w:rsidRPr="003113F8">
        <w:rPr>
          <w:rFonts w:ascii="Times New Roman" w:hAnsi="Times New Roman"/>
          <w:sz w:val="28"/>
          <w:szCs w:val="28"/>
        </w:rPr>
        <w:t xml:space="preserve"> игрушки кукольного уголка: стол, кровать, стул, буфет, куклы, посуда чайная и столовая, плита.</w:t>
      </w:r>
    </w:p>
    <w:p w:rsidR="003113F8" w:rsidRPr="003113F8" w:rsidRDefault="003113F8" w:rsidP="003113F8">
      <w:pPr>
        <w:ind w:firstLine="709"/>
        <w:jc w:val="both"/>
        <w:outlineLvl w:val="0"/>
        <w:rPr>
          <w:rFonts w:ascii="Times New Roman" w:hAnsi="Times New Roman"/>
          <w:i/>
          <w:sz w:val="28"/>
          <w:szCs w:val="28"/>
        </w:rPr>
      </w:pPr>
      <w:bookmarkStart w:id="163" w:name="_Toc461980329"/>
      <w:bookmarkStart w:id="164" w:name="_Toc19977707"/>
      <w:r w:rsidRPr="003113F8">
        <w:rPr>
          <w:rFonts w:ascii="Times New Roman" w:hAnsi="Times New Roman"/>
          <w:i/>
          <w:sz w:val="28"/>
          <w:szCs w:val="28"/>
        </w:rPr>
        <w:t>Ход игры:</w:t>
      </w:r>
      <w:bookmarkEnd w:id="163"/>
      <w:bookmarkEnd w:id="164"/>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b/>
          <w:sz w:val="28"/>
          <w:szCs w:val="28"/>
        </w:rPr>
        <w:t xml:space="preserve">- </w:t>
      </w:r>
      <w:r w:rsidRPr="003113F8">
        <w:rPr>
          <w:rFonts w:ascii="Times New Roman" w:hAnsi="Times New Roman"/>
          <w:sz w:val="28"/>
          <w:szCs w:val="28"/>
        </w:rPr>
        <w:t>Ребята мы сегодня с вами поиграем в дидактическую игру «Что изменилось?».  Садитесь на стульчики, и начнём играть.</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Когда все дети сели, воспитатель смотрит, всем ли хорошо видно, и начинает объяснение игры.</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 Дети! У нас здесь комната для кукол, они здесь спят, обедают и играют за столом. А вот там, поодаль, стоит плита, они там готовят обед. Посмотрите и запомните, как всё расположено в кукольной комнате (Затем задаёт вопросы детям).</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 Что лежит на кровати? Что делает Машенька? Кто сидит у стола? Что стоит на большом столе? Что лежит на столе, около стола?</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Если ребёнок будет отвечать очень кратко. Дать образец, как надо  отвечать на вопросы, или вызвать другого ребёнка для правильного ответа.</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 Теперь, дети закройте глаза, а я что-то изменю в нашей комнате. Когда я скажу: «Готово!», все откроют, глаза и внимательно смотрите. Кого я спрошу: «Что изменилось?», тот должен ответить, что он заметил. Вот, например, беру куклу Машеньку и от плиты переставляю к кроватки. Как надо сказать? Правильно надо сказать: «Машенька была у плиты,  готовила обед, теперь она у кровати, хочет ложиться спать».</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Игра повторяется шесть-семь раз.</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Ребята, в какую игру мы сегодня с вами играли? Где лежала Машенька? Что она делала? Кто сидел у стола? Что стояло на большом столе? Что лежало на столе (Ответы детей, если дети не смогут ответить помочь им)?</w:t>
      </w:r>
    </w:p>
    <w:p w:rsidR="003113F8" w:rsidRPr="003113F8" w:rsidRDefault="003113F8" w:rsidP="003113F8">
      <w:pPr>
        <w:ind w:firstLine="709"/>
        <w:jc w:val="both"/>
        <w:rPr>
          <w:rFonts w:ascii="Times New Roman" w:hAnsi="Times New Roman"/>
          <w:b/>
          <w:sz w:val="28"/>
          <w:szCs w:val="28"/>
        </w:rPr>
      </w:pPr>
    </w:p>
    <w:p w:rsidR="003113F8" w:rsidRPr="003113F8" w:rsidRDefault="003113F8" w:rsidP="003113F8">
      <w:pPr>
        <w:ind w:firstLine="709"/>
        <w:jc w:val="both"/>
        <w:outlineLvl w:val="0"/>
        <w:rPr>
          <w:rFonts w:ascii="Times New Roman" w:hAnsi="Times New Roman"/>
          <w:b/>
          <w:sz w:val="28"/>
          <w:szCs w:val="28"/>
        </w:rPr>
      </w:pPr>
      <w:r w:rsidRPr="003113F8">
        <w:rPr>
          <w:rFonts w:ascii="Times New Roman" w:hAnsi="Times New Roman"/>
          <w:b/>
          <w:sz w:val="28"/>
          <w:szCs w:val="28"/>
        </w:rPr>
        <w:br w:type="page"/>
      </w:r>
      <w:bookmarkStart w:id="165" w:name="_Toc461980330"/>
      <w:bookmarkStart w:id="166" w:name="_Toc19977708"/>
      <w:r w:rsidRPr="003113F8">
        <w:rPr>
          <w:rFonts w:ascii="Times New Roman" w:hAnsi="Times New Roman"/>
          <w:b/>
          <w:sz w:val="28"/>
          <w:szCs w:val="28"/>
        </w:rPr>
        <w:lastRenderedPageBreak/>
        <w:t>Занятия № 7</w:t>
      </w:r>
      <w:r w:rsidRPr="003113F8">
        <w:rPr>
          <w:rFonts w:ascii="Times New Roman" w:hAnsi="Times New Roman"/>
          <w:sz w:val="28"/>
          <w:szCs w:val="28"/>
        </w:rPr>
        <w:t xml:space="preserve"> </w:t>
      </w:r>
      <w:r w:rsidRPr="003113F8">
        <w:rPr>
          <w:rFonts w:ascii="Times New Roman" w:hAnsi="Times New Roman"/>
          <w:b/>
          <w:sz w:val="28"/>
          <w:szCs w:val="28"/>
        </w:rPr>
        <w:t>(Окружающий мир).</w:t>
      </w:r>
      <w:bookmarkEnd w:id="165"/>
      <w:bookmarkEnd w:id="166"/>
    </w:p>
    <w:p w:rsidR="003113F8" w:rsidRPr="003113F8" w:rsidRDefault="003113F8" w:rsidP="003113F8">
      <w:pPr>
        <w:ind w:firstLine="709"/>
        <w:jc w:val="both"/>
        <w:outlineLvl w:val="0"/>
        <w:rPr>
          <w:rFonts w:ascii="Times New Roman" w:hAnsi="Times New Roman"/>
          <w:i/>
          <w:sz w:val="28"/>
          <w:szCs w:val="28"/>
        </w:rPr>
      </w:pPr>
      <w:bookmarkStart w:id="167" w:name="_Toc461980331"/>
      <w:bookmarkStart w:id="168" w:name="_Toc19977709"/>
      <w:r w:rsidRPr="003113F8">
        <w:rPr>
          <w:rFonts w:ascii="Times New Roman" w:hAnsi="Times New Roman"/>
          <w:i/>
          <w:sz w:val="28"/>
          <w:szCs w:val="28"/>
        </w:rPr>
        <w:t>Программное содержание:</w:t>
      </w:r>
      <w:bookmarkEnd w:id="167"/>
      <w:bookmarkEnd w:id="168"/>
    </w:p>
    <w:p w:rsidR="003113F8" w:rsidRPr="003113F8" w:rsidRDefault="003113F8" w:rsidP="003113F8">
      <w:pPr>
        <w:tabs>
          <w:tab w:val="left" w:pos="2640"/>
        </w:tabs>
        <w:ind w:firstLine="709"/>
        <w:jc w:val="both"/>
        <w:rPr>
          <w:rFonts w:ascii="Times New Roman" w:hAnsi="Times New Roman"/>
          <w:sz w:val="28"/>
          <w:szCs w:val="28"/>
        </w:rPr>
      </w:pPr>
      <w:r w:rsidRPr="003113F8">
        <w:rPr>
          <w:rFonts w:ascii="Times New Roman" w:hAnsi="Times New Roman"/>
          <w:sz w:val="28"/>
          <w:szCs w:val="28"/>
        </w:rPr>
        <w:t>1.Ознакомление детей с геометрическими фигурами (круг, квадрат, треугольник); формировать умение подбирать предметы, ориентируясь на цвет.</w:t>
      </w:r>
    </w:p>
    <w:p w:rsidR="003113F8" w:rsidRPr="003113F8" w:rsidRDefault="003113F8" w:rsidP="003113F8">
      <w:pPr>
        <w:tabs>
          <w:tab w:val="left" w:pos="2640"/>
        </w:tabs>
        <w:ind w:firstLine="709"/>
        <w:jc w:val="both"/>
        <w:rPr>
          <w:rFonts w:ascii="Times New Roman" w:hAnsi="Times New Roman"/>
          <w:sz w:val="28"/>
          <w:szCs w:val="28"/>
        </w:rPr>
      </w:pPr>
      <w:r w:rsidRPr="003113F8">
        <w:rPr>
          <w:rFonts w:ascii="Times New Roman" w:hAnsi="Times New Roman"/>
          <w:sz w:val="28"/>
          <w:szCs w:val="28"/>
        </w:rPr>
        <w:t>2.Развивать воображения, память, образное мышление, обогащение  детей сенсорными впечатлениями.</w:t>
      </w:r>
    </w:p>
    <w:p w:rsidR="003113F8" w:rsidRPr="003113F8" w:rsidRDefault="003113F8" w:rsidP="003113F8">
      <w:pPr>
        <w:ind w:firstLine="709"/>
        <w:jc w:val="both"/>
        <w:outlineLvl w:val="0"/>
        <w:rPr>
          <w:rFonts w:ascii="Times New Roman" w:hAnsi="Times New Roman"/>
          <w:b/>
          <w:sz w:val="28"/>
          <w:szCs w:val="28"/>
        </w:rPr>
      </w:pPr>
      <w:bookmarkStart w:id="169" w:name="_Toc461980332"/>
      <w:bookmarkStart w:id="170" w:name="_Toc19977710"/>
      <w:r w:rsidRPr="003113F8">
        <w:rPr>
          <w:rFonts w:ascii="Times New Roman" w:hAnsi="Times New Roman"/>
          <w:sz w:val="28"/>
          <w:szCs w:val="28"/>
        </w:rPr>
        <w:t>3.Воспитывать культурное общение со сверстниками.</w:t>
      </w:r>
      <w:bookmarkEnd w:id="169"/>
      <w:bookmarkEnd w:id="170"/>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i/>
          <w:sz w:val="28"/>
          <w:szCs w:val="28"/>
        </w:rPr>
        <w:t>Предварительная работа:</w:t>
      </w:r>
      <w:r w:rsidRPr="003113F8">
        <w:rPr>
          <w:rFonts w:ascii="Times New Roman" w:hAnsi="Times New Roman"/>
          <w:sz w:val="28"/>
          <w:szCs w:val="28"/>
        </w:rPr>
        <w:t xml:space="preserve"> рассматривание наглядно - дидактических пособий с изображением геометрических фигур, беседы о них.</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i/>
          <w:sz w:val="28"/>
          <w:szCs w:val="28"/>
        </w:rPr>
        <w:t>Материал:</w:t>
      </w:r>
      <w:r w:rsidRPr="003113F8">
        <w:rPr>
          <w:rFonts w:ascii="Times New Roman" w:hAnsi="Times New Roman"/>
          <w:sz w:val="28"/>
          <w:szCs w:val="28"/>
        </w:rPr>
        <w:t xml:space="preserve"> обруч, счетные палочки, шнурки разной длины, предметы разной формы (круг, квадрат, треугольник), карточки с изображением геометрических фигур.</w:t>
      </w:r>
    </w:p>
    <w:p w:rsidR="003113F8" w:rsidRPr="003113F8" w:rsidRDefault="003113F8" w:rsidP="003113F8">
      <w:pPr>
        <w:ind w:firstLine="709"/>
        <w:outlineLvl w:val="0"/>
        <w:rPr>
          <w:rFonts w:ascii="Times New Roman" w:hAnsi="Times New Roman"/>
          <w:i/>
          <w:sz w:val="28"/>
          <w:szCs w:val="28"/>
        </w:rPr>
      </w:pPr>
      <w:bookmarkStart w:id="171" w:name="_Toc461980333"/>
      <w:bookmarkStart w:id="172" w:name="_Toc19977711"/>
      <w:r w:rsidRPr="003113F8">
        <w:rPr>
          <w:rFonts w:ascii="Times New Roman" w:hAnsi="Times New Roman"/>
          <w:i/>
          <w:sz w:val="28"/>
          <w:szCs w:val="28"/>
        </w:rPr>
        <w:t>Ход занятия:</w:t>
      </w:r>
      <w:bookmarkEnd w:id="171"/>
      <w:bookmarkEnd w:id="172"/>
    </w:p>
    <w:p w:rsidR="003113F8" w:rsidRPr="003113F8" w:rsidRDefault="003113F8" w:rsidP="003113F8">
      <w:pPr>
        <w:ind w:firstLine="709"/>
        <w:rPr>
          <w:rFonts w:ascii="Times New Roman" w:hAnsi="Times New Roman"/>
          <w:i/>
          <w:sz w:val="28"/>
          <w:szCs w:val="28"/>
        </w:rPr>
      </w:pPr>
      <w:r w:rsidRPr="003113F8">
        <w:rPr>
          <w:rFonts w:ascii="Times New Roman" w:hAnsi="Times New Roman"/>
          <w:i/>
          <w:sz w:val="28"/>
          <w:szCs w:val="28"/>
        </w:rPr>
        <w:t>1 часть.</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Воспитатель просит детей встать в круг. Внутри круга лежит обруч.</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 Дети, посмотрите, какой большой круг у нас. Похож он на солнышко? А внутри нашего круга – солнышка. Что вы видите (Обруч)? Похож обруч на солнышко (Ответы детей могут быть разные)? Давайте нашему солнышку сделаем лучики. Возьмитесь правой рукой за обруч, а левую вытяните в сторону. Вот, мы какие лучики!</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Воспитатель предлагает ребятам поиграть в карусель. Они с удовольствием кружатся, взявшись за обруч.</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 xml:space="preserve">- На какую фигуру похож обруч-солнышко (На круг)? </w:t>
      </w:r>
    </w:p>
    <w:p w:rsidR="003113F8" w:rsidRPr="003113F8" w:rsidRDefault="003113F8" w:rsidP="003113F8">
      <w:pPr>
        <w:ind w:firstLine="709"/>
        <w:jc w:val="both"/>
        <w:rPr>
          <w:rFonts w:ascii="Times New Roman" w:hAnsi="Times New Roman"/>
          <w:i/>
          <w:sz w:val="28"/>
          <w:szCs w:val="28"/>
        </w:rPr>
      </w:pPr>
      <w:r w:rsidRPr="003113F8">
        <w:rPr>
          <w:rFonts w:ascii="Times New Roman" w:hAnsi="Times New Roman"/>
          <w:i/>
          <w:sz w:val="28"/>
          <w:szCs w:val="28"/>
        </w:rPr>
        <w:t>2 часть.</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На столе расположены предметы, похожие на геометрические фигуры.</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 На какие фигуры похожи предметы (Ответы детей)?</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Воспитатель предлагает каждому ребёнку выбрать любой предмет и положить его на стол с соответствующей карточки (соотнесение по форме).</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Уточнить у детей цвет и размер предметов. Воспитатель просит детей обвести пальчиком форму предмета и проверить, верно, ли все ребята разложили предметы.</w:t>
      </w:r>
    </w:p>
    <w:p w:rsidR="003113F8" w:rsidRPr="003113F8" w:rsidRDefault="003113F8" w:rsidP="003113F8">
      <w:pPr>
        <w:ind w:firstLine="709"/>
        <w:outlineLvl w:val="0"/>
        <w:rPr>
          <w:rFonts w:ascii="Times New Roman" w:hAnsi="Times New Roman"/>
          <w:sz w:val="28"/>
          <w:szCs w:val="28"/>
        </w:rPr>
      </w:pPr>
      <w:bookmarkStart w:id="173" w:name="_Toc461980334"/>
      <w:bookmarkStart w:id="174" w:name="_Toc19977712"/>
      <w:r w:rsidRPr="003113F8">
        <w:rPr>
          <w:rFonts w:ascii="Times New Roman" w:hAnsi="Times New Roman"/>
          <w:i/>
          <w:sz w:val="28"/>
          <w:szCs w:val="28"/>
        </w:rPr>
        <w:t>Физкультминутка:</w:t>
      </w:r>
      <w:bookmarkEnd w:id="173"/>
      <w:bookmarkEnd w:id="174"/>
      <w:r w:rsidRPr="003113F8">
        <w:rPr>
          <w:rFonts w:ascii="Times New Roman" w:hAnsi="Times New Roman"/>
          <w:sz w:val="28"/>
          <w:szCs w:val="28"/>
        </w:rPr>
        <w:t xml:space="preserve"> </w:t>
      </w:r>
    </w:p>
    <w:p w:rsidR="003113F8" w:rsidRPr="003113F8" w:rsidRDefault="003113F8" w:rsidP="003113F8">
      <w:pPr>
        <w:ind w:firstLine="1701"/>
        <w:outlineLvl w:val="0"/>
        <w:rPr>
          <w:rFonts w:ascii="Times New Roman" w:hAnsi="Times New Roman"/>
          <w:sz w:val="28"/>
          <w:szCs w:val="28"/>
        </w:rPr>
      </w:pPr>
      <w:bookmarkStart w:id="175" w:name="_Toc461980335"/>
      <w:bookmarkStart w:id="176" w:name="_Toc19977713"/>
      <w:r w:rsidRPr="003113F8">
        <w:rPr>
          <w:rFonts w:ascii="Times New Roman" w:hAnsi="Times New Roman"/>
          <w:sz w:val="28"/>
          <w:szCs w:val="28"/>
        </w:rPr>
        <w:lastRenderedPageBreak/>
        <w:t>Три медведя шли домой,</w:t>
      </w:r>
      <w:bookmarkEnd w:id="175"/>
      <w:bookmarkEnd w:id="176"/>
      <w:r w:rsidRPr="003113F8">
        <w:rPr>
          <w:rFonts w:ascii="Times New Roman" w:hAnsi="Times New Roman"/>
          <w:sz w:val="28"/>
          <w:szCs w:val="28"/>
        </w:rPr>
        <w:t xml:space="preserve"> </w:t>
      </w:r>
    </w:p>
    <w:p w:rsidR="003113F8" w:rsidRPr="003113F8" w:rsidRDefault="003113F8" w:rsidP="003113F8">
      <w:pPr>
        <w:ind w:firstLine="1701"/>
        <w:outlineLvl w:val="0"/>
        <w:rPr>
          <w:rFonts w:ascii="Times New Roman" w:hAnsi="Times New Roman"/>
          <w:sz w:val="28"/>
          <w:szCs w:val="28"/>
        </w:rPr>
      </w:pPr>
      <w:bookmarkStart w:id="177" w:name="_Toc461980336"/>
      <w:bookmarkStart w:id="178" w:name="_Toc19977714"/>
      <w:r w:rsidRPr="003113F8">
        <w:rPr>
          <w:rFonts w:ascii="Times New Roman" w:hAnsi="Times New Roman"/>
          <w:sz w:val="28"/>
          <w:szCs w:val="28"/>
        </w:rPr>
        <w:t>папа был большой - большной.</w:t>
      </w:r>
      <w:bookmarkEnd w:id="177"/>
      <w:bookmarkEnd w:id="178"/>
    </w:p>
    <w:p w:rsidR="003113F8" w:rsidRPr="003113F8" w:rsidRDefault="003113F8" w:rsidP="003113F8">
      <w:pPr>
        <w:ind w:firstLine="1701"/>
        <w:rPr>
          <w:rFonts w:ascii="Times New Roman" w:hAnsi="Times New Roman"/>
          <w:sz w:val="28"/>
          <w:szCs w:val="28"/>
        </w:rPr>
      </w:pPr>
      <w:r w:rsidRPr="003113F8">
        <w:rPr>
          <w:rFonts w:ascii="Times New Roman" w:hAnsi="Times New Roman"/>
          <w:sz w:val="28"/>
          <w:szCs w:val="28"/>
        </w:rPr>
        <w:t xml:space="preserve">Мама чуть поменьше ростом, </w:t>
      </w:r>
    </w:p>
    <w:p w:rsidR="003113F8" w:rsidRPr="003113F8" w:rsidRDefault="003113F8" w:rsidP="003113F8">
      <w:pPr>
        <w:ind w:firstLine="1701"/>
        <w:rPr>
          <w:rFonts w:ascii="Times New Roman" w:hAnsi="Times New Roman"/>
          <w:sz w:val="28"/>
          <w:szCs w:val="28"/>
        </w:rPr>
      </w:pPr>
      <w:r w:rsidRPr="003113F8">
        <w:rPr>
          <w:rFonts w:ascii="Times New Roman" w:hAnsi="Times New Roman"/>
          <w:sz w:val="28"/>
          <w:szCs w:val="28"/>
        </w:rPr>
        <w:t xml:space="preserve">ну, а сын-малютка просто. </w:t>
      </w:r>
    </w:p>
    <w:p w:rsidR="003113F8" w:rsidRPr="003113F8" w:rsidRDefault="003113F8" w:rsidP="003113F8">
      <w:pPr>
        <w:ind w:firstLine="1701"/>
        <w:rPr>
          <w:rFonts w:ascii="Times New Roman" w:hAnsi="Times New Roman"/>
          <w:sz w:val="28"/>
          <w:szCs w:val="28"/>
        </w:rPr>
      </w:pPr>
      <w:r w:rsidRPr="003113F8">
        <w:rPr>
          <w:rFonts w:ascii="Times New Roman" w:hAnsi="Times New Roman"/>
          <w:sz w:val="28"/>
          <w:szCs w:val="28"/>
        </w:rPr>
        <w:t xml:space="preserve">Очень маленький он был, </w:t>
      </w:r>
    </w:p>
    <w:p w:rsidR="003113F8" w:rsidRPr="003113F8" w:rsidRDefault="003113F8" w:rsidP="003113F8">
      <w:pPr>
        <w:ind w:firstLine="1701"/>
        <w:rPr>
          <w:rFonts w:ascii="Times New Roman" w:hAnsi="Times New Roman"/>
          <w:sz w:val="28"/>
          <w:szCs w:val="28"/>
        </w:rPr>
      </w:pPr>
      <w:r w:rsidRPr="003113F8">
        <w:rPr>
          <w:rFonts w:ascii="Times New Roman" w:hAnsi="Times New Roman"/>
          <w:sz w:val="28"/>
          <w:szCs w:val="28"/>
        </w:rPr>
        <w:t>с погремушкою ходил.</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(Дети сопровождают слова педагога движениями, соответствующими тексту).</w:t>
      </w:r>
    </w:p>
    <w:p w:rsidR="003113F8" w:rsidRPr="003113F8" w:rsidRDefault="003113F8" w:rsidP="003113F8">
      <w:pPr>
        <w:ind w:firstLine="709"/>
        <w:jc w:val="both"/>
        <w:rPr>
          <w:rFonts w:ascii="Times New Roman" w:hAnsi="Times New Roman"/>
          <w:i/>
          <w:sz w:val="28"/>
          <w:szCs w:val="28"/>
        </w:rPr>
      </w:pPr>
      <w:r w:rsidRPr="003113F8">
        <w:rPr>
          <w:rFonts w:ascii="Times New Roman" w:hAnsi="Times New Roman"/>
          <w:i/>
          <w:sz w:val="28"/>
          <w:szCs w:val="28"/>
        </w:rPr>
        <w:t>3 часть.</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Воспитатель предлагает детям сложить из счетных палочек треугольник и квадрат, большой и маленький.</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 Ребята, посмотрите для какой фигуры нужно больше палочек (Для квадрата)?</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Из шнурков воспитатель просит сделать круг (большой и маленький). Уточняет длину шнурков (длинный, короткий).</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 xml:space="preserve">- Ребята, поверьте, какой круг получается из длинного шнурка. Какой  - из короткого (Ответы детей). </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Игра «Достань из мешочка». Воспитатель кадёт на стол одну из фигур и предлагает кому-нибудь из детей найти такую же. Достав на ощупь фигуру из мешочка, ребёнок называет её, потом определяет цвет и размер.</w:t>
      </w:r>
    </w:p>
    <w:p w:rsidR="003113F8" w:rsidRPr="003113F8" w:rsidRDefault="003113F8" w:rsidP="003113F8">
      <w:pPr>
        <w:ind w:firstLine="709"/>
        <w:jc w:val="both"/>
        <w:rPr>
          <w:rFonts w:ascii="Times New Roman" w:hAnsi="Times New Roman"/>
          <w:i/>
          <w:sz w:val="28"/>
          <w:szCs w:val="28"/>
        </w:rPr>
      </w:pPr>
      <w:r w:rsidRPr="003113F8">
        <w:rPr>
          <w:rFonts w:ascii="Times New Roman" w:hAnsi="Times New Roman"/>
          <w:i/>
          <w:sz w:val="28"/>
          <w:szCs w:val="28"/>
        </w:rPr>
        <w:t>4 часть. Итог занятия.</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 Сегодня мы научились различать геометрические фигуры, узнали, на что они похожи, что они бываю разного цвета и размера.</w:t>
      </w:r>
    </w:p>
    <w:p w:rsidR="003113F8" w:rsidRPr="003113F8" w:rsidRDefault="003113F8" w:rsidP="003113F8">
      <w:pPr>
        <w:ind w:firstLine="709"/>
        <w:jc w:val="both"/>
        <w:outlineLvl w:val="0"/>
        <w:rPr>
          <w:rFonts w:ascii="Times New Roman" w:hAnsi="Times New Roman"/>
          <w:b/>
          <w:sz w:val="28"/>
          <w:szCs w:val="28"/>
        </w:rPr>
      </w:pPr>
    </w:p>
    <w:p w:rsidR="003113F8" w:rsidRPr="003113F8" w:rsidRDefault="003113F8" w:rsidP="003113F8">
      <w:pPr>
        <w:ind w:firstLine="709"/>
        <w:jc w:val="both"/>
        <w:outlineLvl w:val="0"/>
        <w:rPr>
          <w:rFonts w:ascii="Times New Roman" w:hAnsi="Times New Roman"/>
          <w:b/>
          <w:sz w:val="28"/>
          <w:szCs w:val="28"/>
        </w:rPr>
      </w:pPr>
      <w:r w:rsidRPr="003113F8">
        <w:rPr>
          <w:rFonts w:ascii="Times New Roman" w:hAnsi="Times New Roman"/>
          <w:b/>
          <w:sz w:val="28"/>
          <w:szCs w:val="28"/>
        </w:rPr>
        <w:br w:type="page"/>
      </w:r>
      <w:bookmarkStart w:id="179" w:name="_Toc461980337"/>
      <w:bookmarkStart w:id="180" w:name="_Toc19977715"/>
      <w:r w:rsidRPr="003113F8">
        <w:rPr>
          <w:rFonts w:ascii="Times New Roman" w:hAnsi="Times New Roman"/>
          <w:b/>
          <w:sz w:val="28"/>
          <w:szCs w:val="28"/>
        </w:rPr>
        <w:lastRenderedPageBreak/>
        <w:t>Занятия № 8 (Развитие речи).</w:t>
      </w:r>
      <w:bookmarkEnd w:id="179"/>
      <w:bookmarkEnd w:id="180"/>
    </w:p>
    <w:p w:rsidR="003113F8" w:rsidRPr="003113F8" w:rsidRDefault="003113F8" w:rsidP="003113F8">
      <w:pPr>
        <w:ind w:firstLine="709"/>
        <w:jc w:val="both"/>
        <w:outlineLvl w:val="0"/>
        <w:rPr>
          <w:rFonts w:ascii="Times New Roman" w:hAnsi="Times New Roman"/>
          <w:i/>
          <w:sz w:val="28"/>
          <w:szCs w:val="28"/>
        </w:rPr>
      </w:pPr>
      <w:bookmarkStart w:id="181" w:name="_Toc461980338"/>
      <w:bookmarkStart w:id="182" w:name="_Toc19977716"/>
      <w:r w:rsidRPr="003113F8">
        <w:rPr>
          <w:rFonts w:ascii="Times New Roman" w:hAnsi="Times New Roman"/>
          <w:i/>
          <w:sz w:val="28"/>
          <w:szCs w:val="28"/>
        </w:rPr>
        <w:t>Программное содержание:</w:t>
      </w:r>
      <w:bookmarkEnd w:id="181"/>
      <w:bookmarkEnd w:id="182"/>
    </w:p>
    <w:p w:rsidR="003113F8" w:rsidRPr="003113F8" w:rsidRDefault="003113F8" w:rsidP="003113F8">
      <w:pPr>
        <w:tabs>
          <w:tab w:val="left" w:pos="2640"/>
        </w:tabs>
        <w:ind w:firstLine="709"/>
        <w:jc w:val="both"/>
        <w:rPr>
          <w:rFonts w:ascii="Times New Roman" w:hAnsi="Times New Roman"/>
          <w:sz w:val="28"/>
          <w:szCs w:val="28"/>
        </w:rPr>
      </w:pPr>
      <w:r w:rsidRPr="003113F8">
        <w:rPr>
          <w:rFonts w:ascii="Times New Roman" w:hAnsi="Times New Roman"/>
          <w:sz w:val="28"/>
          <w:szCs w:val="28"/>
        </w:rPr>
        <w:t>1. Формировать умение включать движение рук по предметам в процессе знакомства с ним.</w:t>
      </w:r>
    </w:p>
    <w:p w:rsidR="003113F8" w:rsidRPr="003113F8" w:rsidRDefault="003113F8" w:rsidP="003113F8">
      <w:pPr>
        <w:tabs>
          <w:tab w:val="left" w:pos="2640"/>
        </w:tabs>
        <w:ind w:firstLine="709"/>
        <w:jc w:val="both"/>
        <w:rPr>
          <w:rFonts w:ascii="Times New Roman" w:hAnsi="Times New Roman"/>
          <w:sz w:val="28"/>
          <w:szCs w:val="28"/>
        </w:rPr>
      </w:pPr>
      <w:r w:rsidRPr="003113F8">
        <w:rPr>
          <w:rFonts w:ascii="Times New Roman" w:hAnsi="Times New Roman"/>
          <w:sz w:val="28"/>
          <w:szCs w:val="28"/>
        </w:rPr>
        <w:t>2.Развивать игровую деятельность детей.</w:t>
      </w:r>
    </w:p>
    <w:p w:rsidR="003113F8" w:rsidRPr="003113F8" w:rsidRDefault="003113F8" w:rsidP="003113F8">
      <w:pPr>
        <w:ind w:firstLine="709"/>
        <w:jc w:val="both"/>
        <w:outlineLvl w:val="0"/>
        <w:rPr>
          <w:rFonts w:ascii="Times New Roman" w:hAnsi="Times New Roman"/>
          <w:b/>
          <w:sz w:val="28"/>
          <w:szCs w:val="28"/>
        </w:rPr>
      </w:pPr>
      <w:bookmarkStart w:id="183" w:name="_Toc461980339"/>
      <w:bookmarkStart w:id="184" w:name="_Toc19977717"/>
      <w:r w:rsidRPr="003113F8">
        <w:rPr>
          <w:rFonts w:ascii="Times New Roman" w:hAnsi="Times New Roman"/>
          <w:sz w:val="28"/>
          <w:szCs w:val="28"/>
        </w:rPr>
        <w:t>3.Стимулировать интерес к играм с использованием воды.</w:t>
      </w:r>
      <w:bookmarkEnd w:id="183"/>
      <w:bookmarkEnd w:id="184"/>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i/>
          <w:sz w:val="28"/>
          <w:szCs w:val="28"/>
        </w:rPr>
        <w:t>Материал:</w:t>
      </w:r>
      <w:r w:rsidRPr="003113F8">
        <w:rPr>
          <w:rFonts w:ascii="Times New Roman" w:hAnsi="Times New Roman"/>
          <w:sz w:val="28"/>
          <w:szCs w:val="28"/>
        </w:rPr>
        <w:t xml:space="preserve"> таз, кувшин с водой, кукла, полотенце, мяч, камень.</w:t>
      </w:r>
    </w:p>
    <w:p w:rsidR="003113F8" w:rsidRPr="003113F8" w:rsidRDefault="003113F8" w:rsidP="003113F8">
      <w:pPr>
        <w:ind w:firstLine="709"/>
        <w:outlineLvl w:val="0"/>
        <w:rPr>
          <w:rFonts w:ascii="Times New Roman" w:hAnsi="Times New Roman"/>
          <w:i/>
          <w:sz w:val="28"/>
          <w:szCs w:val="28"/>
        </w:rPr>
      </w:pPr>
      <w:bookmarkStart w:id="185" w:name="_Toc461980340"/>
      <w:bookmarkStart w:id="186" w:name="_Toc19977718"/>
      <w:r w:rsidRPr="003113F8">
        <w:rPr>
          <w:rFonts w:ascii="Times New Roman" w:hAnsi="Times New Roman"/>
          <w:i/>
          <w:sz w:val="28"/>
          <w:szCs w:val="28"/>
        </w:rPr>
        <w:t>Ход занятия:</w:t>
      </w:r>
      <w:bookmarkEnd w:id="185"/>
      <w:bookmarkEnd w:id="186"/>
    </w:p>
    <w:p w:rsidR="003113F8" w:rsidRPr="003113F8" w:rsidRDefault="003113F8" w:rsidP="003113F8">
      <w:pPr>
        <w:ind w:firstLine="709"/>
        <w:jc w:val="both"/>
        <w:rPr>
          <w:rFonts w:ascii="Times New Roman" w:hAnsi="Times New Roman"/>
          <w:i/>
          <w:sz w:val="28"/>
          <w:szCs w:val="28"/>
        </w:rPr>
      </w:pPr>
      <w:r w:rsidRPr="003113F8">
        <w:rPr>
          <w:rFonts w:ascii="Times New Roman" w:hAnsi="Times New Roman"/>
          <w:i/>
          <w:sz w:val="28"/>
          <w:szCs w:val="28"/>
        </w:rPr>
        <w:t>1.Организационный момент.</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 Ребята, посмотрите, кто к нам пришёл? Кукла Катя в гости к нам пришла. Давайте поздороваемся с Катей.</w:t>
      </w:r>
    </w:p>
    <w:p w:rsidR="003113F8" w:rsidRPr="003113F8" w:rsidRDefault="003113F8" w:rsidP="003113F8">
      <w:pPr>
        <w:ind w:firstLine="709"/>
        <w:jc w:val="both"/>
        <w:rPr>
          <w:rFonts w:ascii="Times New Roman" w:hAnsi="Times New Roman"/>
          <w:i/>
          <w:sz w:val="28"/>
          <w:szCs w:val="28"/>
        </w:rPr>
      </w:pPr>
      <w:r w:rsidRPr="003113F8">
        <w:rPr>
          <w:rFonts w:ascii="Times New Roman" w:hAnsi="Times New Roman"/>
          <w:i/>
          <w:sz w:val="28"/>
          <w:szCs w:val="28"/>
        </w:rPr>
        <w:t>2.Основная часть.</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 xml:space="preserve">- Катя, а чего-то ты такая чумазая? Посмотрите  ребята на Катю. Что нам надо сделать, что бы Катя стала чистенькой (Выслушать ответы детей)? </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 Правильно Саша, её надо умыть водой. Помоги мне Аня (ребёнок берёт куклу, воспитатель льёт воду из кувшина в таз).</w:t>
      </w:r>
    </w:p>
    <w:p w:rsidR="003113F8" w:rsidRPr="003113F8" w:rsidRDefault="003113F8" w:rsidP="003113F8">
      <w:pPr>
        <w:ind w:firstLine="1701"/>
        <w:jc w:val="both"/>
        <w:rPr>
          <w:rFonts w:ascii="Times New Roman" w:hAnsi="Times New Roman"/>
          <w:sz w:val="28"/>
          <w:szCs w:val="28"/>
        </w:rPr>
      </w:pPr>
      <w:r w:rsidRPr="003113F8">
        <w:rPr>
          <w:rFonts w:ascii="Times New Roman" w:hAnsi="Times New Roman"/>
          <w:sz w:val="28"/>
          <w:szCs w:val="28"/>
        </w:rPr>
        <w:t>Водичка, водичка,                      Чтобы щёчки краснели,</w:t>
      </w:r>
    </w:p>
    <w:p w:rsidR="003113F8" w:rsidRPr="003113F8" w:rsidRDefault="003113F8" w:rsidP="003113F8">
      <w:pPr>
        <w:ind w:firstLine="1701"/>
        <w:jc w:val="both"/>
        <w:rPr>
          <w:rFonts w:ascii="Times New Roman" w:hAnsi="Times New Roman"/>
          <w:sz w:val="28"/>
          <w:szCs w:val="28"/>
        </w:rPr>
      </w:pPr>
      <w:r w:rsidRPr="003113F8">
        <w:rPr>
          <w:rFonts w:ascii="Times New Roman" w:hAnsi="Times New Roman"/>
          <w:sz w:val="28"/>
          <w:szCs w:val="28"/>
        </w:rPr>
        <w:t>Умой моё личико.                       Чтоб смеялся роток,</w:t>
      </w:r>
    </w:p>
    <w:p w:rsidR="003113F8" w:rsidRPr="003113F8" w:rsidRDefault="003113F8" w:rsidP="003113F8">
      <w:pPr>
        <w:ind w:firstLine="1701"/>
        <w:jc w:val="both"/>
        <w:rPr>
          <w:rFonts w:ascii="Times New Roman" w:hAnsi="Times New Roman"/>
          <w:sz w:val="28"/>
          <w:szCs w:val="28"/>
        </w:rPr>
      </w:pPr>
      <w:r w:rsidRPr="003113F8">
        <w:rPr>
          <w:rFonts w:ascii="Times New Roman" w:hAnsi="Times New Roman"/>
          <w:sz w:val="28"/>
          <w:szCs w:val="28"/>
        </w:rPr>
        <w:t>Чтобы глазки блестели,              Чтоб кусался зубок!</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 Ребята, посмотрите, какая Катя у нас чистая и красивая. Сейчас мы полотенца возьмём и вытрем твоё личико. Катя, это ребята тебе помогли, скажи теперь ты им «Спасибо, ребята!»</w:t>
      </w:r>
    </w:p>
    <w:p w:rsidR="003113F8" w:rsidRPr="003113F8" w:rsidRDefault="003113F8" w:rsidP="003113F8">
      <w:pPr>
        <w:ind w:firstLine="709"/>
        <w:jc w:val="both"/>
        <w:outlineLvl w:val="0"/>
        <w:rPr>
          <w:rFonts w:ascii="Times New Roman" w:hAnsi="Times New Roman"/>
          <w:i/>
          <w:sz w:val="28"/>
          <w:szCs w:val="28"/>
        </w:rPr>
      </w:pPr>
      <w:bookmarkStart w:id="187" w:name="_Toc461980341"/>
      <w:bookmarkStart w:id="188" w:name="_Toc19977719"/>
      <w:r w:rsidRPr="003113F8">
        <w:rPr>
          <w:rFonts w:ascii="Times New Roman" w:hAnsi="Times New Roman"/>
          <w:i/>
          <w:sz w:val="28"/>
          <w:szCs w:val="28"/>
        </w:rPr>
        <w:t>3. Опыт с предметом.</w:t>
      </w:r>
      <w:bookmarkEnd w:id="187"/>
      <w:bookmarkEnd w:id="188"/>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Воспитатель берёт куклу и кидает мяч с водой.</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 xml:space="preserve">- Ой, Катя, что ты делаешь? Ребята, Катя развеселилась, стала играть с мячиком. Мяч подпрыгнул и упал в таз с водой. Не плач Катя, не утонит мяч. Посмотрите и вы ребята, мяч не тонет, он плавает. </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 Ваня, что делает мяч (Плавает, не тонет)? Серёжа, ты тоже посмотри, что с мячом (Плавает, не тонет)? И т. д. Правильно. Мяч не утонул. Он плавает в воде. Мяч резиновый, резина лёгкая. Поэтому он не тонет, а плавает.</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 xml:space="preserve">- А вот Аня сейчас возьмёт камушек и тоже бросит его в воду (Ребёнок выполняет действие). Что случилось с камнем? Ваня подойди и посмотри. </w:t>
      </w:r>
      <w:r w:rsidRPr="003113F8">
        <w:rPr>
          <w:rFonts w:ascii="Times New Roman" w:hAnsi="Times New Roman"/>
          <w:sz w:val="28"/>
          <w:szCs w:val="28"/>
        </w:rPr>
        <w:lastRenderedPageBreak/>
        <w:t>Правильно. Камень лежит на дне таза. Он тяжёлый, поэтому утонул. Иди Серёжа, брось камушек. Что случилось с камушком.  (Утонул, лежит на дне таза). (Воспитатель вызывает по очереди всех детей).</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 Правильно, мячик – резиновый и лёгкий, он не тонет, а плавает. Камень – тяжёлый, он утонул и лежит на дне таза. Поняла Катя. Ребята, Кате надо спешить к другим детям и рассказать обо всем, что произошло с ней сегодня. До свидания, Катя (Дети прощаются)!</w:t>
      </w:r>
    </w:p>
    <w:p w:rsidR="003113F8" w:rsidRPr="003113F8" w:rsidRDefault="003113F8" w:rsidP="003113F8">
      <w:pPr>
        <w:ind w:firstLine="709"/>
        <w:jc w:val="both"/>
        <w:outlineLvl w:val="0"/>
        <w:rPr>
          <w:rFonts w:ascii="Times New Roman" w:hAnsi="Times New Roman"/>
          <w:i/>
          <w:sz w:val="28"/>
          <w:szCs w:val="28"/>
        </w:rPr>
      </w:pPr>
      <w:bookmarkStart w:id="189" w:name="_Toc461980342"/>
      <w:bookmarkStart w:id="190" w:name="_Toc19977720"/>
      <w:r w:rsidRPr="003113F8">
        <w:rPr>
          <w:rFonts w:ascii="Times New Roman" w:hAnsi="Times New Roman"/>
          <w:i/>
          <w:sz w:val="28"/>
          <w:szCs w:val="28"/>
        </w:rPr>
        <w:t>4. Итог.</w:t>
      </w:r>
      <w:bookmarkEnd w:id="189"/>
      <w:bookmarkEnd w:id="190"/>
      <w:r w:rsidRPr="003113F8">
        <w:rPr>
          <w:rFonts w:ascii="Times New Roman" w:hAnsi="Times New Roman"/>
          <w:i/>
          <w:sz w:val="28"/>
          <w:szCs w:val="28"/>
        </w:rPr>
        <w:t xml:space="preserve"> </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Воспитатель подводит итог занятия.</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 И нам тоже надо идти и всё рассказать и показать ребятам.</w:t>
      </w:r>
    </w:p>
    <w:p w:rsidR="003113F8" w:rsidRPr="003113F8" w:rsidRDefault="003113F8" w:rsidP="003113F8">
      <w:pPr>
        <w:pStyle w:val="1"/>
        <w:ind w:firstLine="709"/>
        <w:rPr>
          <w:rFonts w:ascii="Times New Roman" w:hAnsi="Times New Roman" w:cs="Times New Roman"/>
          <w:sz w:val="28"/>
          <w:szCs w:val="28"/>
        </w:rPr>
      </w:pPr>
      <w:r w:rsidRPr="003113F8">
        <w:rPr>
          <w:rFonts w:ascii="Times New Roman" w:hAnsi="Times New Roman" w:cs="Times New Roman"/>
          <w:sz w:val="28"/>
          <w:szCs w:val="28"/>
        </w:rPr>
        <w:br w:type="page"/>
      </w:r>
      <w:bookmarkStart w:id="191" w:name="_Toc461980343"/>
      <w:bookmarkStart w:id="192" w:name="_Toc19977721"/>
      <w:r w:rsidRPr="003113F8">
        <w:rPr>
          <w:rFonts w:ascii="Times New Roman" w:hAnsi="Times New Roman" w:cs="Times New Roman"/>
          <w:sz w:val="28"/>
          <w:szCs w:val="28"/>
        </w:rPr>
        <w:lastRenderedPageBreak/>
        <w:t>ОКТЯБРЬ</w:t>
      </w:r>
      <w:bookmarkEnd w:id="191"/>
      <w:bookmarkEnd w:id="192"/>
    </w:p>
    <w:p w:rsidR="003113F8" w:rsidRPr="003113F8" w:rsidRDefault="003113F8" w:rsidP="003113F8">
      <w:pPr>
        <w:ind w:firstLine="709"/>
        <w:jc w:val="center"/>
        <w:rPr>
          <w:rFonts w:ascii="Times New Roman" w:hAnsi="Times New Roman"/>
          <w:b/>
          <w:sz w:val="28"/>
          <w:szCs w:val="28"/>
        </w:rPr>
      </w:pPr>
    </w:p>
    <w:p w:rsidR="003113F8" w:rsidRPr="003113F8" w:rsidRDefault="003113F8" w:rsidP="003113F8">
      <w:pPr>
        <w:ind w:firstLine="709"/>
        <w:jc w:val="both"/>
        <w:outlineLvl w:val="0"/>
        <w:rPr>
          <w:rFonts w:ascii="Times New Roman" w:hAnsi="Times New Roman"/>
          <w:b/>
          <w:sz w:val="28"/>
          <w:szCs w:val="28"/>
        </w:rPr>
      </w:pPr>
      <w:bookmarkStart w:id="193" w:name="_Toc461980344"/>
      <w:bookmarkStart w:id="194" w:name="_Toc19977722"/>
      <w:r w:rsidRPr="003113F8">
        <w:rPr>
          <w:rFonts w:ascii="Times New Roman" w:hAnsi="Times New Roman"/>
          <w:b/>
          <w:sz w:val="28"/>
          <w:szCs w:val="28"/>
        </w:rPr>
        <w:t>Занятия 1. (Окружающий мир).</w:t>
      </w:r>
      <w:bookmarkEnd w:id="193"/>
      <w:bookmarkEnd w:id="194"/>
    </w:p>
    <w:p w:rsidR="003113F8" w:rsidRPr="003113F8" w:rsidRDefault="003113F8" w:rsidP="003113F8">
      <w:pPr>
        <w:ind w:firstLine="709"/>
        <w:jc w:val="both"/>
        <w:outlineLvl w:val="0"/>
        <w:rPr>
          <w:rFonts w:ascii="Times New Roman" w:hAnsi="Times New Roman"/>
          <w:i/>
          <w:sz w:val="28"/>
          <w:szCs w:val="28"/>
        </w:rPr>
      </w:pPr>
      <w:bookmarkStart w:id="195" w:name="_Toc461980345"/>
      <w:bookmarkStart w:id="196" w:name="_Toc19977723"/>
      <w:r w:rsidRPr="003113F8">
        <w:rPr>
          <w:rFonts w:ascii="Times New Roman" w:hAnsi="Times New Roman"/>
          <w:i/>
          <w:sz w:val="28"/>
          <w:szCs w:val="28"/>
        </w:rPr>
        <w:t>Программное содержание:</w:t>
      </w:r>
      <w:bookmarkEnd w:id="195"/>
      <w:bookmarkEnd w:id="196"/>
    </w:p>
    <w:p w:rsidR="003113F8" w:rsidRPr="003113F8" w:rsidRDefault="003113F8" w:rsidP="003113F8">
      <w:pPr>
        <w:tabs>
          <w:tab w:val="left" w:pos="2640"/>
        </w:tabs>
        <w:ind w:firstLine="709"/>
        <w:jc w:val="both"/>
        <w:rPr>
          <w:rFonts w:ascii="Times New Roman" w:hAnsi="Times New Roman"/>
          <w:sz w:val="28"/>
          <w:szCs w:val="28"/>
        </w:rPr>
      </w:pPr>
      <w:r w:rsidRPr="003113F8">
        <w:rPr>
          <w:rFonts w:ascii="Times New Roman" w:hAnsi="Times New Roman"/>
          <w:sz w:val="28"/>
          <w:szCs w:val="28"/>
        </w:rPr>
        <w:t xml:space="preserve">1.Формировать у детей навыки самообслуживания.  </w:t>
      </w:r>
    </w:p>
    <w:p w:rsidR="003113F8" w:rsidRPr="003113F8" w:rsidRDefault="003113F8" w:rsidP="003113F8">
      <w:pPr>
        <w:tabs>
          <w:tab w:val="left" w:pos="2640"/>
        </w:tabs>
        <w:ind w:firstLine="709"/>
        <w:jc w:val="both"/>
        <w:rPr>
          <w:rFonts w:ascii="Times New Roman" w:hAnsi="Times New Roman"/>
          <w:sz w:val="28"/>
          <w:szCs w:val="28"/>
        </w:rPr>
      </w:pPr>
      <w:r w:rsidRPr="003113F8">
        <w:rPr>
          <w:rFonts w:ascii="Times New Roman" w:hAnsi="Times New Roman"/>
          <w:sz w:val="28"/>
          <w:szCs w:val="28"/>
        </w:rPr>
        <w:t>2.Разивать в детях эмфатические переживания, желание быть добрым, помогать другим.</w:t>
      </w:r>
    </w:p>
    <w:p w:rsidR="003113F8" w:rsidRPr="003113F8" w:rsidRDefault="003113F8" w:rsidP="003113F8">
      <w:pPr>
        <w:ind w:firstLine="709"/>
        <w:jc w:val="both"/>
        <w:outlineLvl w:val="0"/>
        <w:rPr>
          <w:rFonts w:ascii="Times New Roman" w:hAnsi="Times New Roman"/>
          <w:b/>
          <w:sz w:val="28"/>
          <w:szCs w:val="28"/>
        </w:rPr>
      </w:pPr>
      <w:bookmarkStart w:id="197" w:name="_Toc461980346"/>
      <w:bookmarkStart w:id="198" w:name="_Toc19977724"/>
      <w:r w:rsidRPr="003113F8">
        <w:rPr>
          <w:rFonts w:ascii="Times New Roman" w:hAnsi="Times New Roman"/>
          <w:sz w:val="28"/>
          <w:szCs w:val="28"/>
        </w:rPr>
        <w:t>3.Воспитывать интерес к проведению культурно-гигиеническим процедур.</w:t>
      </w:r>
      <w:bookmarkEnd w:id="197"/>
      <w:bookmarkEnd w:id="198"/>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i/>
          <w:sz w:val="28"/>
          <w:szCs w:val="28"/>
        </w:rPr>
        <w:t>Предварительная работа:</w:t>
      </w:r>
      <w:r w:rsidRPr="003113F8">
        <w:rPr>
          <w:rFonts w:ascii="Times New Roman" w:hAnsi="Times New Roman"/>
          <w:sz w:val="28"/>
          <w:szCs w:val="28"/>
        </w:rPr>
        <w:t xml:space="preserve"> разучивание потешек в режимных моментах, игровой деятельности.</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i/>
          <w:sz w:val="28"/>
          <w:szCs w:val="28"/>
        </w:rPr>
        <w:t>Игровая мотивация</w:t>
      </w:r>
      <w:r w:rsidRPr="003113F8">
        <w:rPr>
          <w:rFonts w:ascii="Times New Roman" w:hAnsi="Times New Roman"/>
          <w:sz w:val="28"/>
          <w:szCs w:val="28"/>
        </w:rPr>
        <w:t>: дети приходят в гости к кукле Тане, потом вместе идут гулять.</w:t>
      </w:r>
    </w:p>
    <w:p w:rsidR="003113F8" w:rsidRPr="003113F8" w:rsidRDefault="003113F8" w:rsidP="003113F8">
      <w:pPr>
        <w:ind w:firstLine="709"/>
        <w:rPr>
          <w:rFonts w:ascii="Times New Roman" w:hAnsi="Times New Roman"/>
          <w:sz w:val="28"/>
          <w:szCs w:val="28"/>
        </w:rPr>
      </w:pPr>
      <w:r w:rsidRPr="003113F8">
        <w:rPr>
          <w:rFonts w:ascii="Times New Roman" w:hAnsi="Times New Roman"/>
          <w:i/>
          <w:sz w:val="28"/>
          <w:szCs w:val="28"/>
        </w:rPr>
        <w:t>Материал:</w:t>
      </w:r>
      <w:r w:rsidRPr="003113F8">
        <w:rPr>
          <w:rFonts w:ascii="Times New Roman" w:hAnsi="Times New Roman"/>
          <w:sz w:val="28"/>
          <w:szCs w:val="28"/>
        </w:rPr>
        <w:t xml:space="preserve"> дорожка из бумаги, кукла Таня, кроватка, ванночка с водой, полотенце, посуда, кошка, ноутбук.</w:t>
      </w:r>
    </w:p>
    <w:p w:rsidR="003113F8" w:rsidRPr="003113F8" w:rsidRDefault="003113F8" w:rsidP="003113F8">
      <w:pPr>
        <w:ind w:firstLine="709"/>
        <w:outlineLvl w:val="0"/>
        <w:rPr>
          <w:rFonts w:ascii="Times New Roman" w:hAnsi="Times New Roman"/>
          <w:i/>
          <w:sz w:val="28"/>
          <w:szCs w:val="28"/>
        </w:rPr>
      </w:pPr>
      <w:bookmarkStart w:id="199" w:name="_Toc461980347"/>
      <w:bookmarkStart w:id="200" w:name="_Toc19977725"/>
      <w:r w:rsidRPr="003113F8">
        <w:rPr>
          <w:rFonts w:ascii="Times New Roman" w:hAnsi="Times New Roman"/>
          <w:i/>
          <w:sz w:val="28"/>
          <w:szCs w:val="28"/>
        </w:rPr>
        <w:t>Ход занятия:</w:t>
      </w:r>
      <w:bookmarkEnd w:id="199"/>
      <w:bookmarkEnd w:id="200"/>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Звучит спокойная музыка. Дети сидят на ковре. Воспитатель говорит о том, какая на улице погода, затем обращает внимание детей на дорожки. Дети показывают, звучит ритмичная музыка, дети шагают за воспитателем, который приговаривает:</w:t>
      </w:r>
    </w:p>
    <w:p w:rsidR="003113F8" w:rsidRPr="003113F8" w:rsidRDefault="003113F8" w:rsidP="003113F8">
      <w:pPr>
        <w:ind w:firstLine="1701"/>
        <w:jc w:val="both"/>
        <w:rPr>
          <w:rFonts w:ascii="Times New Roman" w:hAnsi="Times New Roman"/>
          <w:sz w:val="28"/>
          <w:szCs w:val="28"/>
        </w:rPr>
      </w:pPr>
      <w:r w:rsidRPr="003113F8">
        <w:rPr>
          <w:rFonts w:ascii="Times New Roman" w:hAnsi="Times New Roman"/>
          <w:sz w:val="28"/>
          <w:szCs w:val="28"/>
        </w:rPr>
        <w:t xml:space="preserve">Детки, детки маленьки,       Пойдут по дороженьке, </w:t>
      </w:r>
    </w:p>
    <w:p w:rsidR="003113F8" w:rsidRPr="003113F8" w:rsidRDefault="003113F8" w:rsidP="003113F8">
      <w:pPr>
        <w:ind w:firstLine="1701"/>
        <w:jc w:val="both"/>
        <w:rPr>
          <w:rFonts w:ascii="Times New Roman" w:hAnsi="Times New Roman"/>
          <w:sz w:val="28"/>
          <w:szCs w:val="28"/>
        </w:rPr>
      </w:pPr>
      <w:r w:rsidRPr="003113F8">
        <w:rPr>
          <w:rFonts w:ascii="Times New Roman" w:hAnsi="Times New Roman"/>
          <w:sz w:val="28"/>
          <w:szCs w:val="28"/>
        </w:rPr>
        <w:t>Деточки удаленьки.             Топнут детки ноженькой.</w:t>
      </w:r>
    </w:p>
    <w:p w:rsidR="003113F8" w:rsidRPr="003113F8" w:rsidRDefault="003113F8" w:rsidP="003113F8">
      <w:pPr>
        <w:ind w:firstLine="1701"/>
        <w:outlineLvl w:val="0"/>
        <w:rPr>
          <w:rFonts w:ascii="Times New Roman" w:hAnsi="Times New Roman"/>
          <w:sz w:val="28"/>
          <w:szCs w:val="28"/>
        </w:rPr>
      </w:pPr>
      <w:bookmarkStart w:id="201" w:name="_Toc461980348"/>
      <w:bookmarkStart w:id="202" w:name="_Toc19977726"/>
      <w:r w:rsidRPr="003113F8">
        <w:rPr>
          <w:rFonts w:ascii="Times New Roman" w:hAnsi="Times New Roman"/>
          <w:sz w:val="28"/>
          <w:szCs w:val="28"/>
        </w:rPr>
        <w:t>Топ, топ, топ, топ!</w:t>
      </w:r>
      <w:bookmarkEnd w:id="201"/>
      <w:bookmarkEnd w:id="202"/>
    </w:p>
    <w:p w:rsidR="003113F8" w:rsidRPr="003113F8" w:rsidRDefault="003113F8" w:rsidP="003113F8">
      <w:pPr>
        <w:ind w:firstLine="709"/>
        <w:rPr>
          <w:rFonts w:ascii="Times New Roman" w:hAnsi="Times New Roman"/>
          <w:sz w:val="28"/>
          <w:szCs w:val="28"/>
        </w:rPr>
      </w:pPr>
      <w:r w:rsidRPr="003113F8">
        <w:rPr>
          <w:rFonts w:ascii="Times New Roman" w:hAnsi="Times New Roman"/>
          <w:sz w:val="28"/>
          <w:szCs w:val="28"/>
        </w:rPr>
        <w:t>Воспитатель приводит детей к кукле Тане, которая спит в кроватке.</w:t>
      </w:r>
    </w:p>
    <w:p w:rsidR="003113F8" w:rsidRPr="003113F8" w:rsidRDefault="003113F8" w:rsidP="003113F8">
      <w:pPr>
        <w:ind w:firstLine="709"/>
        <w:rPr>
          <w:rFonts w:ascii="Times New Roman" w:hAnsi="Times New Roman"/>
          <w:sz w:val="28"/>
          <w:szCs w:val="28"/>
        </w:rPr>
      </w:pPr>
      <w:r w:rsidRPr="003113F8">
        <w:rPr>
          <w:rFonts w:ascii="Times New Roman" w:hAnsi="Times New Roman"/>
          <w:sz w:val="28"/>
          <w:szCs w:val="28"/>
        </w:rPr>
        <w:t>Воспитатель вместе с детьми будит Таню:</w:t>
      </w:r>
    </w:p>
    <w:p w:rsidR="003113F8" w:rsidRPr="003113F8" w:rsidRDefault="003113F8" w:rsidP="003113F8">
      <w:pPr>
        <w:ind w:firstLine="1701"/>
        <w:rPr>
          <w:rFonts w:ascii="Times New Roman" w:hAnsi="Times New Roman"/>
          <w:sz w:val="28"/>
          <w:szCs w:val="28"/>
        </w:rPr>
      </w:pPr>
      <w:r w:rsidRPr="003113F8">
        <w:rPr>
          <w:rFonts w:ascii="Times New Roman" w:hAnsi="Times New Roman"/>
          <w:sz w:val="28"/>
          <w:szCs w:val="28"/>
        </w:rPr>
        <w:t>Таня, Таня просыпайся,        Будешь с детками гулять,</w:t>
      </w:r>
    </w:p>
    <w:p w:rsidR="003113F8" w:rsidRPr="003113F8" w:rsidRDefault="003113F8" w:rsidP="003113F8">
      <w:pPr>
        <w:ind w:firstLine="1701"/>
        <w:rPr>
          <w:rFonts w:ascii="Times New Roman" w:hAnsi="Times New Roman"/>
          <w:sz w:val="28"/>
          <w:szCs w:val="28"/>
        </w:rPr>
      </w:pPr>
      <w:r w:rsidRPr="003113F8">
        <w:rPr>
          <w:rFonts w:ascii="Times New Roman" w:hAnsi="Times New Roman"/>
          <w:sz w:val="28"/>
          <w:szCs w:val="28"/>
        </w:rPr>
        <w:t>И скорее одевайся.               Будешь с детками играть!</w:t>
      </w:r>
    </w:p>
    <w:p w:rsidR="003113F8" w:rsidRPr="003113F8" w:rsidRDefault="003113F8" w:rsidP="003113F8">
      <w:pPr>
        <w:ind w:firstLine="709"/>
        <w:rPr>
          <w:rFonts w:ascii="Times New Roman" w:hAnsi="Times New Roman"/>
          <w:sz w:val="28"/>
          <w:szCs w:val="28"/>
        </w:rPr>
      </w:pPr>
      <w:r w:rsidRPr="003113F8">
        <w:rPr>
          <w:rFonts w:ascii="Times New Roman" w:hAnsi="Times New Roman"/>
          <w:sz w:val="28"/>
          <w:szCs w:val="28"/>
        </w:rPr>
        <w:t>Кукла просыпается и здоровается с детьми.</w:t>
      </w:r>
    </w:p>
    <w:p w:rsidR="003113F8" w:rsidRPr="003113F8" w:rsidRDefault="003113F8" w:rsidP="003113F8">
      <w:pPr>
        <w:ind w:firstLine="709"/>
        <w:rPr>
          <w:rFonts w:ascii="Times New Roman" w:hAnsi="Times New Roman"/>
          <w:sz w:val="28"/>
          <w:szCs w:val="28"/>
        </w:rPr>
      </w:pPr>
      <w:r w:rsidRPr="003113F8">
        <w:rPr>
          <w:rFonts w:ascii="Times New Roman" w:hAnsi="Times New Roman"/>
          <w:sz w:val="28"/>
          <w:szCs w:val="28"/>
        </w:rPr>
        <w:t>- Таня проснулась. Теперь ей надо что сделать (Умыться)? А теперь мы вытрем лицо кукле Тане полотенцем. Таня умылась и её надо одеть. Что мы надеваем Тане (Ответы детей).</w:t>
      </w:r>
    </w:p>
    <w:p w:rsidR="003113F8" w:rsidRPr="003113F8" w:rsidRDefault="003113F8" w:rsidP="003113F8">
      <w:pPr>
        <w:ind w:firstLine="709"/>
        <w:rPr>
          <w:rFonts w:ascii="Times New Roman" w:hAnsi="Times New Roman"/>
          <w:sz w:val="28"/>
          <w:szCs w:val="28"/>
        </w:rPr>
      </w:pPr>
      <w:r w:rsidRPr="003113F8">
        <w:rPr>
          <w:rFonts w:ascii="Times New Roman" w:hAnsi="Times New Roman"/>
          <w:sz w:val="28"/>
          <w:szCs w:val="28"/>
        </w:rPr>
        <w:lastRenderedPageBreak/>
        <w:t>Воспитатель берёт приготовленную одежду, приговаривая названия отдельных предметов, стимулируя детей на повторение этих названий. Дети помогают воспитателю одеть куклу.</w:t>
      </w:r>
    </w:p>
    <w:p w:rsidR="003113F8" w:rsidRPr="003113F8" w:rsidRDefault="003113F8" w:rsidP="003113F8">
      <w:pPr>
        <w:ind w:firstLine="709"/>
        <w:rPr>
          <w:rFonts w:ascii="Times New Roman" w:hAnsi="Times New Roman"/>
          <w:sz w:val="28"/>
          <w:szCs w:val="28"/>
        </w:rPr>
      </w:pPr>
      <w:r w:rsidRPr="003113F8">
        <w:rPr>
          <w:rFonts w:ascii="Times New Roman" w:hAnsi="Times New Roman"/>
          <w:sz w:val="28"/>
          <w:szCs w:val="28"/>
        </w:rPr>
        <w:t>- Ребята, давайте вместе с Таней пойдем по другой дорожке. Посмотрим, куда она нас, приведёт. Куда нас Таня привела (На кухню)? Она хочет покормить вас кашей и Таня тоже  хочет каши. Кто её покормит?</w:t>
      </w:r>
    </w:p>
    <w:p w:rsidR="003113F8" w:rsidRPr="003113F8" w:rsidRDefault="003113F8" w:rsidP="003113F8">
      <w:pPr>
        <w:ind w:firstLine="709"/>
        <w:rPr>
          <w:rFonts w:ascii="Times New Roman" w:hAnsi="Times New Roman"/>
          <w:sz w:val="28"/>
          <w:szCs w:val="28"/>
        </w:rPr>
      </w:pPr>
      <w:r w:rsidRPr="003113F8">
        <w:rPr>
          <w:rFonts w:ascii="Times New Roman" w:hAnsi="Times New Roman"/>
          <w:sz w:val="28"/>
          <w:szCs w:val="28"/>
        </w:rPr>
        <w:t>Дети по желанию кормят куклу, приговаривая потешку:</w:t>
      </w:r>
    </w:p>
    <w:p w:rsidR="003113F8" w:rsidRPr="003113F8" w:rsidRDefault="003113F8" w:rsidP="003113F8">
      <w:pPr>
        <w:ind w:firstLine="1701"/>
        <w:rPr>
          <w:rFonts w:ascii="Times New Roman" w:hAnsi="Times New Roman"/>
          <w:sz w:val="28"/>
          <w:szCs w:val="28"/>
        </w:rPr>
      </w:pPr>
      <w:r w:rsidRPr="003113F8">
        <w:rPr>
          <w:rFonts w:ascii="Times New Roman" w:hAnsi="Times New Roman"/>
          <w:sz w:val="28"/>
          <w:szCs w:val="28"/>
        </w:rPr>
        <w:t>1. Умница Танечка,                Вкусную, пушистую,</w:t>
      </w:r>
    </w:p>
    <w:p w:rsidR="003113F8" w:rsidRPr="003113F8" w:rsidRDefault="003113F8" w:rsidP="003113F8">
      <w:pPr>
        <w:ind w:firstLine="1985"/>
        <w:rPr>
          <w:rFonts w:ascii="Times New Roman" w:hAnsi="Times New Roman"/>
          <w:sz w:val="28"/>
          <w:szCs w:val="28"/>
        </w:rPr>
      </w:pPr>
      <w:r w:rsidRPr="003113F8">
        <w:rPr>
          <w:rFonts w:ascii="Times New Roman" w:hAnsi="Times New Roman"/>
          <w:sz w:val="28"/>
          <w:szCs w:val="28"/>
        </w:rPr>
        <w:t>Ешь кашу сладеньку,        Мягкую, душистую.</w:t>
      </w:r>
    </w:p>
    <w:p w:rsidR="003113F8" w:rsidRPr="003113F8" w:rsidRDefault="003113F8" w:rsidP="003113F8">
      <w:pPr>
        <w:ind w:firstLine="1701"/>
        <w:rPr>
          <w:rFonts w:ascii="Times New Roman" w:hAnsi="Times New Roman"/>
          <w:sz w:val="28"/>
          <w:szCs w:val="28"/>
        </w:rPr>
      </w:pPr>
      <w:r w:rsidRPr="003113F8">
        <w:rPr>
          <w:rFonts w:ascii="Times New Roman" w:hAnsi="Times New Roman"/>
          <w:sz w:val="28"/>
          <w:szCs w:val="28"/>
        </w:rPr>
        <w:t>2. Повяжу тебе салфетку,      Ешь конфетку.</w:t>
      </w:r>
    </w:p>
    <w:p w:rsidR="003113F8" w:rsidRPr="003113F8" w:rsidRDefault="003113F8" w:rsidP="003113F8">
      <w:pPr>
        <w:ind w:firstLine="1985"/>
        <w:rPr>
          <w:rFonts w:ascii="Times New Roman" w:hAnsi="Times New Roman"/>
          <w:sz w:val="28"/>
          <w:szCs w:val="28"/>
        </w:rPr>
      </w:pPr>
      <w:r w:rsidRPr="003113F8">
        <w:rPr>
          <w:rFonts w:ascii="Times New Roman" w:hAnsi="Times New Roman"/>
          <w:sz w:val="28"/>
          <w:szCs w:val="28"/>
        </w:rPr>
        <w:t>Ешь котлетку,                    Молоко своё допей</w:t>
      </w:r>
    </w:p>
    <w:p w:rsidR="003113F8" w:rsidRPr="003113F8" w:rsidRDefault="003113F8" w:rsidP="003113F8">
      <w:pPr>
        <w:ind w:firstLine="1985"/>
        <w:rPr>
          <w:rFonts w:ascii="Times New Roman" w:hAnsi="Times New Roman"/>
          <w:sz w:val="28"/>
          <w:szCs w:val="28"/>
        </w:rPr>
      </w:pPr>
      <w:r w:rsidRPr="003113F8">
        <w:rPr>
          <w:rFonts w:ascii="Times New Roman" w:hAnsi="Times New Roman"/>
          <w:sz w:val="28"/>
          <w:szCs w:val="28"/>
        </w:rPr>
        <w:t>И идём гулять скорей.</w:t>
      </w:r>
    </w:p>
    <w:p w:rsidR="003113F8" w:rsidRPr="003113F8" w:rsidRDefault="003113F8" w:rsidP="003113F8">
      <w:pPr>
        <w:ind w:firstLine="709"/>
        <w:rPr>
          <w:rFonts w:ascii="Times New Roman" w:hAnsi="Times New Roman"/>
          <w:sz w:val="28"/>
          <w:szCs w:val="28"/>
        </w:rPr>
      </w:pPr>
      <w:r w:rsidRPr="003113F8">
        <w:rPr>
          <w:rFonts w:ascii="Times New Roman" w:hAnsi="Times New Roman"/>
          <w:sz w:val="28"/>
          <w:szCs w:val="28"/>
        </w:rPr>
        <w:t>Кукла Таня благодарит детей, что её покормили.</w:t>
      </w:r>
    </w:p>
    <w:p w:rsidR="003113F8" w:rsidRPr="003113F8" w:rsidRDefault="003113F8" w:rsidP="003113F8">
      <w:pPr>
        <w:ind w:firstLine="709"/>
        <w:rPr>
          <w:rFonts w:ascii="Times New Roman" w:hAnsi="Times New Roman"/>
          <w:sz w:val="28"/>
          <w:szCs w:val="28"/>
        </w:rPr>
      </w:pPr>
      <w:r w:rsidRPr="003113F8">
        <w:rPr>
          <w:rFonts w:ascii="Times New Roman" w:hAnsi="Times New Roman"/>
          <w:sz w:val="28"/>
          <w:szCs w:val="28"/>
        </w:rPr>
        <w:t>-Посмотрите, ещё дорожка. Давайте по ней погуляем и посмотрим, куда она нас приведёт (Дети идут, а на дорожке сидит кошка).</w:t>
      </w:r>
    </w:p>
    <w:p w:rsidR="003113F8" w:rsidRPr="003113F8" w:rsidRDefault="003113F8" w:rsidP="003113F8">
      <w:pPr>
        <w:ind w:firstLine="1701"/>
        <w:rPr>
          <w:rFonts w:ascii="Times New Roman" w:hAnsi="Times New Roman"/>
          <w:sz w:val="28"/>
          <w:szCs w:val="28"/>
        </w:rPr>
      </w:pPr>
      <w:r w:rsidRPr="003113F8">
        <w:rPr>
          <w:rFonts w:ascii="Times New Roman" w:hAnsi="Times New Roman"/>
          <w:sz w:val="28"/>
          <w:szCs w:val="28"/>
        </w:rPr>
        <w:t xml:space="preserve">Киска, киска, киска, брысь!          </w:t>
      </w:r>
    </w:p>
    <w:p w:rsidR="003113F8" w:rsidRPr="003113F8" w:rsidRDefault="003113F8" w:rsidP="003113F8">
      <w:pPr>
        <w:ind w:firstLine="1701"/>
        <w:rPr>
          <w:rFonts w:ascii="Times New Roman" w:hAnsi="Times New Roman"/>
          <w:sz w:val="28"/>
          <w:szCs w:val="28"/>
        </w:rPr>
      </w:pPr>
      <w:r w:rsidRPr="003113F8">
        <w:rPr>
          <w:rFonts w:ascii="Times New Roman" w:hAnsi="Times New Roman"/>
          <w:sz w:val="28"/>
          <w:szCs w:val="28"/>
        </w:rPr>
        <w:t xml:space="preserve">На дорожку не садись.                  </w:t>
      </w:r>
    </w:p>
    <w:p w:rsidR="003113F8" w:rsidRPr="003113F8" w:rsidRDefault="003113F8" w:rsidP="003113F8">
      <w:pPr>
        <w:ind w:firstLine="1701"/>
        <w:rPr>
          <w:rFonts w:ascii="Times New Roman" w:hAnsi="Times New Roman"/>
          <w:sz w:val="28"/>
          <w:szCs w:val="28"/>
        </w:rPr>
      </w:pPr>
      <w:r w:rsidRPr="003113F8">
        <w:rPr>
          <w:rFonts w:ascii="Times New Roman" w:hAnsi="Times New Roman"/>
          <w:sz w:val="28"/>
          <w:szCs w:val="28"/>
        </w:rPr>
        <w:t>Наша деточка пойдет,</w:t>
      </w:r>
    </w:p>
    <w:p w:rsidR="003113F8" w:rsidRPr="003113F8" w:rsidRDefault="003113F8" w:rsidP="003113F8">
      <w:pPr>
        <w:ind w:firstLine="1701"/>
        <w:rPr>
          <w:rFonts w:ascii="Times New Roman" w:hAnsi="Times New Roman"/>
          <w:sz w:val="28"/>
          <w:szCs w:val="28"/>
        </w:rPr>
      </w:pPr>
      <w:r w:rsidRPr="003113F8">
        <w:rPr>
          <w:rFonts w:ascii="Times New Roman" w:hAnsi="Times New Roman"/>
          <w:sz w:val="28"/>
          <w:szCs w:val="28"/>
        </w:rPr>
        <w:t>Через кошку упадет.</w:t>
      </w:r>
    </w:p>
    <w:p w:rsidR="003113F8" w:rsidRPr="003113F8" w:rsidRDefault="003113F8" w:rsidP="003113F8">
      <w:pPr>
        <w:ind w:firstLine="709"/>
        <w:rPr>
          <w:rFonts w:ascii="Times New Roman" w:hAnsi="Times New Roman"/>
          <w:sz w:val="28"/>
          <w:szCs w:val="28"/>
        </w:rPr>
      </w:pPr>
      <w:r w:rsidRPr="003113F8">
        <w:rPr>
          <w:rFonts w:ascii="Times New Roman" w:hAnsi="Times New Roman"/>
          <w:sz w:val="28"/>
          <w:szCs w:val="28"/>
        </w:rPr>
        <w:t>Кошка уходит. Дети прощаются с куклой, она уходит к себе домой. И ребята тоже возвращаются в группу. Воспитатель подводит итог занятия.</w:t>
      </w:r>
    </w:p>
    <w:p w:rsidR="003113F8" w:rsidRPr="003113F8" w:rsidRDefault="003113F8" w:rsidP="003113F8">
      <w:pPr>
        <w:ind w:firstLine="709"/>
        <w:rPr>
          <w:rFonts w:ascii="Times New Roman" w:hAnsi="Times New Roman"/>
          <w:sz w:val="28"/>
          <w:szCs w:val="28"/>
        </w:rPr>
      </w:pPr>
    </w:p>
    <w:p w:rsidR="003113F8" w:rsidRPr="003113F8" w:rsidRDefault="003113F8" w:rsidP="003113F8">
      <w:pPr>
        <w:ind w:firstLine="709"/>
        <w:rPr>
          <w:rFonts w:ascii="Times New Roman" w:hAnsi="Times New Roman"/>
          <w:sz w:val="28"/>
          <w:szCs w:val="28"/>
        </w:rPr>
      </w:pPr>
    </w:p>
    <w:p w:rsidR="003113F8" w:rsidRPr="003113F8" w:rsidRDefault="003113F8" w:rsidP="003113F8">
      <w:pPr>
        <w:ind w:firstLine="709"/>
        <w:jc w:val="both"/>
        <w:outlineLvl w:val="0"/>
        <w:rPr>
          <w:rFonts w:ascii="Times New Roman" w:hAnsi="Times New Roman"/>
          <w:b/>
          <w:sz w:val="28"/>
          <w:szCs w:val="28"/>
        </w:rPr>
      </w:pPr>
      <w:bookmarkStart w:id="203" w:name="_Toc461980349"/>
      <w:bookmarkStart w:id="204" w:name="_Toc19977727"/>
      <w:r w:rsidRPr="003113F8">
        <w:rPr>
          <w:rFonts w:ascii="Times New Roman" w:hAnsi="Times New Roman"/>
          <w:b/>
          <w:sz w:val="28"/>
          <w:szCs w:val="28"/>
        </w:rPr>
        <w:t>Занятия № 2 (Развитие речи).</w:t>
      </w:r>
      <w:bookmarkEnd w:id="203"/>
      <w:bookmarkEnd w:id="204"/>
    </w:p>
    <w:p w:rsidR="003113F8" w:rsidRPr="003113F8" w:rsidRDefault="003113F8" w:rsidP="003113F8">
      <w:pPr>
        <w:ind w:firstLine="709"/>
        <w:jc w:val="both"/>
        <w:outlineLvl w:val="0"/>
        <w:rPr>
          <w:rFonts w:ascii="Times New Roman" w:hAnsi="Times New Roman"/>
          <w:i/>
          <w:sz w:val="28"/>
          <w:szCs w:val="28"/>
        </w:rPr>
      </w:pPr>
      <w:bookmarkStart w:id="205" w:name="_Toc461980350"/>
      <w:bookmarkStart w:id="206" w:name="_Toc19977728"/>
      <w:r w:rsidRPr="003113F8">
        <w:rPr>
          <w:rFonts w:ascii="Times New Roman" w:hAnsi="Times New Roman"/>
          <w:i/>
          <w:sz w:val="28"/>
          <w:szCs w:val="28"/>
        </w:rPr>
        <w:t>Программное содержание:</w:t>
      </w:r>
      <w:bookmarkEnd w:id="205"/>
      <w:bookmarkEnd w:id="206"/>
    </w:p>
    <w:p w:rsidR="003113F8" w:rsidRPr="003113F8" w:rsidRDefault="003113F8" w:rsidP="003113F8">
      <w:pPr>
        <w:tabs>
          <w:tab w:val="left" w:pos="2640"/>
        </w:tabs>
        <w:ind w:firstLine="709"/>
        <w:jc w:val="both"/>
        <w:rPr>
          <w:rFonts w:ascii="Times New Roman" w:hAnsi="Times New Roman"/>
          <w:sz w:val="28"/>
          <w:szCs w:val="28"/>
        </w:rPr>
      </w:pPr>
      <w:r w:rsidRPr="003113F8">
        <w:rPr>
          <w:rFonts w:ascii="Times New Roman" w:hAnsi="Times New Roman"/>
          <w:sz w:val="28"/>
          <w:szCs w:val="28"/>
        </w:rPr>
        <w:t>1.Формировать умение выделять, выбирать и называть по цвету и форме; ориентироваться в окружающем пространстве. 2.Развивать внимание, речь, мышление, память.</w:t>
      </w:r>
    </w:p>
    <w:p w:rsidR="003113F8" w:rsidRPr="003113F8" w:rsidRDefault="003113F8" w:rsidP="003113F8">
      <w:pPr>
        <w:ind w:firstLine="709"/>
        <w:jc w:val="both"/>
        <w:outlineLvl w:val="0"/>
        <w:rPr>
          <w:rFonts w:ascii="Times New Roman" w:hAnsi="Times New Roman"/>
          <w:b/>
          <w:sz w:val="28"/>
          <w:szCs w:val="28"/>
        </w:rPr>
      </w:pPr>
      <w:bookmarkStart w:id="207" w:name="_Toc461980351"/>
      <w:bookmarkStart w:id="208" w:name="_Toc19977729"/>
      <w:r w:rsidRPr="003113F8">
        <w:rPr>
          <w:rFonts w:ascii="Times New Roman" w:hAnsi="Times New Roman"/>
          <w:sz w:val="28"/>
          <w:szCs w:val="28"/>
        </w:rPr>
        <w:t>3. Вызывать у детей положительные эмоции.</w:t>
      </w:r>
      <w:bookmarkEnd w:id="207"/>
      <w:bookmarkEnd w:id="208"/>
    </w:p>
    <w:p w:rsidR="003113F8" w:rsidRPr="003113F8" w:rsidRDefault="003113F8" w:rsidP="003113F8">
      <w:pPr>
        <w:ind w:firstLine="709"/>
        <w:rPr>
          <w:rFonts w:ascii="Times New Roman" w:hAnsi="Times New Roman"/>
          <w:sz w:val="28"/>
          <w:szCs w:val="28"/>
        </w:rPr>
      </w:pPr>
      <w:r w:rsidRPr="003113F8">
        <w:rPr>
          <w:rFonts w:ascii="Times New Roman" w:hAnsi="Times New Roman"/>
          <w:i/>
          <w:sz w:val="28"/>
          <w:szCs w:val="28"/>
        </w:rPr>
        <w:t>Материал:</w:t>
      </w:r>
      <w:r w:rsidRPr="003113F8">
        <w:rPr>
          <w:rFonts w:ascii="Times New Roman" w:hAnsi="Times New Roman"/>
          <w:sz w:val="28"/>
          <w:szCs w:val="28"/>
        </w:rPr>
        <w:t xml:space="preserve">  паровоз (игрушка); иллюстрация с изображением паровоза с вагонами; большой  вагон жёлтого цвета без колёс; маленький вагон зелёного </w:t>
      </w:r>
      <w:r w:rsidRPr="003113F8">
        <w:rPr>
          <w:rFonts w:ascii="Times New Roman" w:hAnsi="Times New Roman"/>
          <w:sz w:val="28"/>
          <w:szCs w:val="28"/>
        </w:rPr>
        <w:lastRenderedPageBreak/>
        <w:t>цвета без колес; колеса кружки жёлтого и зелёного цвета, большого и маленького размера (по 4 штуки); ноутбук.</w:t>
      </w:r>
    </w:p>
    <w:p w:rsidR="003113F8" w:rsidRPr="003113F8" w:rsidRDefault="003113F8" w:rsidP="003113F8">
      <w:pPr>
        <w:ind w:firstLine="709"/>
        <w:rPr>
          <w:rFonts w:ascii="Times New Roman" w:hAnsi="Times New Roman"/>
          <w:sz w:val="28"/>
          <w:szCs w:val="28"/>
        </w:rPr>
      </w:pPr>
      <w:r w:rsidRPr="003113F8">
        <w:rPr>
          <w:rFonts w:ascii="Times New Roman" w:hAnsi="Times New Roman"/>
          <w:i/>
          <w:sz w:val="28"/>
          <w:szCs w:val="28"/>
        </w:rPr>
        <w:t>Раздаточный материал:</w:t>
      </w:r>
      <w:r w:rsidRPr="003113F8">
        <w:rPr>
          <w:rFonts w:ascii="Times New Roman" w:hAnsi="Times New Roman"/>
          <w:sz w:val="28"/>
          <w:szCs w:val="28"/>
        </w:rPr>
        <w:t xml:space="preserve"> вагончики и колёса жёлтого и зелёного цвета, большого и маленького размера.</w:t>
      </w:r>
    </w:p>
    <w:p w:rsidR="003113F8" w:rsidRPr="003113F8" w:rsidRDefault="003113F8" w:rsidP="003113F8">
      <w:pPr>
        <w:ind w:firstLine="709"/>
        <w:outlineLvl w:val="0"/>
        <w:rPr>
          <w:rFonts w:ascii="Times New Roman" w:hAnsi="Times New Roman"/>
          <w:i/>
          <w:sz w:val="28"/>
          <w:szCs w:val="28"/>
        </w:rPr>
      </w:pPr>
      <w:bookmarkStart w:id="209" w:name="_Toc461980352"/>
      <w:bookmarkStart w:id="210" w:name="_Toc19977730"/>
      <w:r w:rsidRPr="003113F8">
        <w:rPr>
          <w:rFonts w:ascii="Times New Roman" w:hAnsi="Times New Roman"/>
          <w:i/>
          <w:sz w:val="28"/>
          <w:szCs w:val="28"/>
        </w:rPr>
        <w:t>Ход занятия:</w:t>
      </w:r>
      <w:bookmarkEnd w:id="209"/>
      <w:bookmarkEnd w:id="210"/>
    </w:p>
    <w:p w:rsidR="003113F8" w:rsidRPr="003113F8" w:rsidRDefault="003113F8" w:rsidP="003113F8">
      <w:pPr>
        <w:ind w:firstLine="709"/>
        <w:rPr>
          <w:rFonts w:ascii="Times New Roman" w:hAnsi="Times New Roman"/>
          <w:sz w:val="28"/>
          <w:szCs w:val="28"/>
        </w:rPr>
      </w:pPr>
      <w:r w:rsidRPr="003113F8">
        <w:rPr>
          <w:rFonts w:ascii="Times New Roman" w:hAnsi="Times New Roman"/>
          <w:sz w:val="28"/>
          <w:szCs w:val="28"/>
        </w:rPr>
        <w:t xml:space="preserve">- Детки, посмотрите,  кто к нам в гости приехал (показывает)? Как называется эта машина (паровоз)? А давай покатаемся на паровозике? </w:t>
      </w:r>
    </w:p>
    <w:p w:rsidR="003113F8" w:rsidRPr="003113F8" w:rsidRDefault="003113F8" w:rsidP="003113F8">
      <w:pPr>
        <w:ind w:firstLine="1701"/>
        <w:outlineLvl w:val="0"/>
        <w:rPr>
          <w:rFonts w:ascii="Times New Roman" w:hAnsi="Times New Roman"/>
          <w:sz w:val="28"/>
          <w:szCs w:val="28"/>
        </w:rPr>
      </w:pPr>
      <w:bookmarkStart w:id="211" w:name="_Toc461980353"/>
      <w:bookmarkStart w:id="212" w:name="_Toc19977731"/>
      <w:r w:rsidRPr="003113F8">
        <w:rPr>
          <w:rFonts w:ascii="Times New Roman" w:hAnsi="Times New Roman"/>
          <w:sz w:val="28"/>
          <w:szCs w:val="28"/>
        </w:rPr>
        <w:t>«Едет, едет паровоз. Две  трубы и сто колёс!»</w:t>
      </w:r>
      <w:bookmarkEnd w:id="211"/>
      <w:bookmarkEnd w:id="212"/>
    </w:p>
    <w:p w:rsidR="003113F8" w:rsidRPr="003113F8" w:rsidRDefault="003113F8" w:rsidP="003113F8">
      <w:pPr>
        <w:ind w:firstLine="709"/>
        <w:rPr>
          <w:rFonts w:ascii="Times New Roman" w:hAnsi="Times New Roman"/>
          <w:sz w:val="28"/>
          <w:szCs w:val="28"/>
        </w:rPr>
      </w:pPr>
      <w:r w:rsidRPr="003113F8">
        <w:rPr>
          <w:rFonts w:ascii="Times New Roman" w:hAnsi="Times New Roman"/>
          <w:sz w:val="28"/>
          <w:szCs w:val="28"/>
        </w:rPr>
        <w:t>Дети по музыку имитируют движение паровоза, двигаясь по кругу за воспитателем.</w:t>
      </w:r>
    </w:p>
    <w:p w:rsidR="003113F8" w:rsidRPr="003113F8" w:rsidRDefault="003113F8" w:rsidP="003113F8">
      <w:pPr>
        <w:ind w:firstLine="709"/>
        <w:rPr>
          <w:rFonts w:ascii="Times New Roman" w:hAnsi="Times New Roman"/>
          <w:sz w:val="28"/>
          <w:szCs w:val="28"/>
        </w:rPr>
      </w:pPr>
      <w:r w:rsidRPr="003113F8">
        <w:rPr>
          <w:rFonts w:ascii="Times New Roman" w:hAnsi="Times New Roman"/>
          <w:sz w:val="28"/>
          <w:szCs w:val="28"/>
        </w:rPr>
        <w:t>- Ну, вот мы и приехали (дети садятся на стульчики). А что паровоз возит (вагончики)? Воспитатель показывает иллюстрации.</w:t>
      </w:r>
    </w:p>
    <w:p w:rsidR="003113F8" w:rsidRPr="003113F8" w:rsidRDefault="003113F8" w:rsidP="003113F8">
      <w:pPr>
        <w:ind w:firstLine="709"/>
        <w:rPr>
          <w:rFonts w:ascii="Times New Roman" w:hAnsi="Times New Roman"/>
          <w:sz w:val="28"/>
          <w:szCs w:val="28"/>
        </w:rPr>
      </w:pPr>
      <w:r w:rsidRPr="003113F8">
        <w:rPr>
          <w:rFonts w:ascii="Times New Roman" w:hAnsi="Times New Roman"/>
          <w:sz w:val="28"/>
          <w:szCs w:val="28"/>
        </w:rPr>
        <w:t xml:space="preserve">- А у нашего паровозика случилась беда. Его вагончики потеряли колёса. Давайте поможем отыскать колёса для вагончиков (давайте)? Ответы детей. </w:t>
      </w:r>
    </w:p>
    <w:p w:rsidR="003113F8" w:rsidRPr="003113F8" w:rsidRDefault="003113F8" w:rsidP="003113F8">
      <w:pPr>
        <w:ind w:firstLine="709"/>
        <w:rPr>
          <w:rFonts w:ascii="Times New Roman" w:hAnsi="Times New Roman"/>
          <w:sz w:val="28"/>
          <w:szCs w:val="28"/>
        </w:rPr>
      </w:pPr>
      <w:r w:rsidRPr="003113F8">
        <w:rPr>
          <w:rFonts w:ascii="Times New Roman" w:hAnsi="Times New Roman"/>
          <w:sz w:val="28"/>
          <w:szCs w:val="28"/>
        </w:rPr>
        <w:t>- А этот вагончик зелёного цвета. Какого цвета вагончик (зелёного)?</w:t>
      </w:r>
    </w:p>
    <w:p w:rsidR="003113F8" w:rsidRPr="003113F8" w:rsidRDefault="003113F8" w:rsidP="003113F8">
      <w:pPr>
        <w:ind w:firstLine="709"/>
        <w:rPr>
          <w:rFonts w:ascii="Times New Roman" w:hAnsi="Times New Roman"/>
          <w:sz w:val="28"/>
          <w:szCs w:val="28"/>
        </w:rPr>
      </w:pPr>
      <w:r w:rsidRPr="003113F8">
        <w:rPr>
          <w:rFonts w:ascii="Times New Roman" w:hAnsi="Times New Roman"/>
          <w:sz w:val="28"/>
          <w:szCs w:val="28"/>
        </w:rPr>
        <w:t>- Скажите, а вагончики по размеру одинаковые (нет)?</w:t>
      </w:r>
    </w:p>
    <w:p w:rsidR="003113F8" w:rsidRPr="003113F8" w:rsidRDefault="003113F8" w:rsidP="003113F8">
      <w:pPr>
        <w:ind w:firstLine="709"/>
        <w:rPr>
          <w:rFonts w:ascii="Times New Roman" w:hAnsi="Times New Roman"/>
          <w:sz w:val="28"/>
          <w:szCs w:val="28"/>
        </w:rPr>
      </w:pPr>
      <w:r w:rsidRPr="003113F8">
        <w:rPr>
          <w:rFonts w:ascii="Times New Roman" w:hAnsi="Times New Roman"/>
          <w:sz w:val="28"/>
          <w:szCs w:val="28"/>
        </w:rPr>
        <w:t xml:space="preserve">- Жёлтый вагончик по размеру большой или маленький (большой)? Иди, покажи жёлтый вагончик. Какого он размера (большого)? </w:t>
      </w:r>
    </w:p>
    <w:p w:rsidR="003113F8" w:rsidRPr="003113F8" w:rsidRDefault="003113F8" w:rsidP="003113F8">
      <w:pPr>
        <w:ind w:firstLine="709"/>
        <w:rPr>
          <w:rFonts w:ascii="Times New Roman" w:hAnsi="Times New Roman"/>
          <w:sz w:val="28"/>
          <w:szCs w:val="28"/>
        </w:rPr>
      </w:pPr>
      <w:r w:rsidRPr="003113F8">
        <w:rPr>
          <w:rFonts w:ascii="Times New Roman" w:hAnsi="Times New Roman"/>
          <w:sz w:val="28"/>
          <w:szCs w:val="28"/>
        </w:rPr>
        <w:t>- А зелёный вагончик большой или маленький (маленький)? Иди, покажи маленький вагончик. Какого цвета вагончик (жёлтый)?</w:t>
      </w:r>
    </w:p>
    <w:p w:rsidR="003113F8" w:rsidRPr="003113F8" w:rsidRDefault="003113F8" w:rsidP="003113F8">
      <w:pPr>
        <w:ind w:firstLine="709"/>
        <w:rPr>
          <w:rFonts w:ascii="Times New Roman" w:hAnsi="Times New Roman"/>
          <w:sz w:val="28"/>
          <w:szCs w:val="28"/>
        </w:rPr>
      </w:pPr>
      <w:r w:rsidRPr="003113F8">
        <w:rPr>
          <w:rFonts w:ascii="Times New Roman" w:hAnsi="Times New Roman"/>
          <w:sz w:val="28"/>
          <w:szCs w:val="28"/>
        </w:rPr>
        <w:t>- Положи под него большие колёса (2 человека). А у зелёного вагончика колёса маленькие или большие  (маленькие)?</w:t>
      </w:r>
    </w:p>
    <w:p w:rsidR="003113F8" w:rsidRPr="003113F8" w:rsidRDefault="003113F8" w:rsidP="003113F8">
      <w:pPr>
        <w:ind w:firstLine="709"/>
        <w:rPr>
          <w:rFonts w:ascii="Times New Roman" w:hAnsi="Times New Roman"/>
          <w:sz w:val="28"/>
          <w:szCs w:val="28"/>
        </w:rPr>
      </w:pPr>
      <w:r w:rsidRPr="003113F8">
        <w:rPr>
          <w:rFonts w:ascii="Times New Roman" w:hAnsi="Times New Roman"/>
          <w:sz w:val="28"/>
          <w:szCs w:val="28"/>
        </w:rPr>
        <w:t>- Иди, найди маленькие колёса и положи их к зелёному вагончику. Какого цвета колёса ты положил (зелёного, 2 человека)?</w:t>
      </w:r>
    </w:p>
    <w:p w:rsidR="003113F8" w:rsidRPr="003113F8" w:rsidRDefault="003113F8" w:rsidP="003113F8">
      <w:pPr>
        <w:ind w:firstLine="709"/>
        <w:rPr>
          <w:rFonts w:ascii="Times New Roman" w:hAnsi="Times New Roman"/>
          <w:sz w:val="28"/>
          <w:szCs w:val="28"/>
        </w:rPr>
      </w:pPr>
      <w:r w:rsidRPr="003113F8">
        <w:rPr>
          <w:rFonts w:ascii="Times New Roman" w:hAnsi="Times New Roman"/>
          <w:sz w:val="28"/>
          <w:szCs w:val="28"/>
        </w:rPr>
        <w:t>- Молодцы ребята, помогли паровозу. А сейчас мы с вами отдохнём.</w:t>
      </w:r>
    </w:p>
    <w:p w:rsidR="003113F8" w:rsidRPr="003113F8" w:rsidRDefault="003113F8" w:rsidP="003113F8">
      <w:pPr>
        <w:ind w:firstLine="709"/>
        <w:rPr>
          <w:rFonts w:ascii="Times New Roman" w:hAnsi="Times New Roman"/>
          <w:sz w:val="28"/>
          <w:szCs w:val="28"/>
        </w:rPr>
      </w:pPr>
      <w:r w:rsidRPr="003113F8">
        <w:rPr>
          <w:rFonts w:ascii="Times New Roman" w:hAnsi="Times New Roman"/>
          <w:sz w:val="28"/>
          <w:szCs w:val="28"/>
        </w:rPr>
        <w:t>Динамичеаскя пауза: музыка из м/ф «Паровозик из Ромашкова».</w:t>
      </w:r>
    </w:p>
    <w:p w:rsidR="003113F8" w:rsidRPr="003113F8" w:rsidRDefault="003113F8" w:rsidP="003113F8">
      <w:pPr>
        <w:ind w:firstLine="709"/>
        <w:rPr>
          <w:rFonts w:ascii="Times New Roman" w:hAnsi="Times New Roman"/>
          <w:sz w:val="28"/>
          <w:szCs w:val="28"/>
        </w:rPr>
      </w:pPr>
      <w:r w:rsidRPr="003113F8">
        <w:rPr>
          <w:rFonts w:ascii="Times New Roman" w:hAnsi="Times New Roman"/>
          <w:sz w:val="28"/>
          <w:szCs w:val="28"/>
        </w:rPr>
        <w:t>«Два хлопка».</w:t>
      </w:r>
    </w:p>
    <w:p w:rsidR="003113F8" w:rsidRPr="003113F8" w:rsidRDefault="003113F8" w:rsidP="003113F8">
      <w:pPr>
        <w:ind w:firstLine="1701"/>
        <w:rPr>
          <w:rFonts w:ascii="Times New Roman" w:hAnsi="Times New Roman"/>
          <w:sz w:val="28"/>
          <w:szCs w:val="28"/>
        </w:rPr>
      </w:pPr>
      <w:r w:rsidRPr="003113F8">
        <w:rPr>
          <w:rFonts w:ascii="Times New Roman" w:hAnsi="Times New Roman"/>
          <w:sz w:val="28"/>
          <w:szCs w:val="28"/>
        </w:rPr>
        <w:t>Два хлопка над головой,</w:t>
      </w:r>
    </w:p>
    <w:p w:rsidR="003113F8" w:rsidRPr="003113F8" w:rsidRDefault="003113F8" w:rsidP="003113F8">
      <w:pPr>
        <w:ind w:firstLine="1701"/>
        <w:rPr>
          <w:rFonts w:ascii="Times New Roman" w:hAnsi="Times New Roman"/>
          <w:sz w:val="28"/>
          <w:szCs w:val="28"/>
        </w:rPr>
      </w:pPr>
      <w:r w:rsidRPr="003113F8">
        <w:rPr>
          <w:rFonts w:ascii="Times New Roman" w:hAnsi="Times New Roman"/>
          <w:sz w:val="28"/>
          <w:szCs w:val="28"/>
        </w:rPr>
        <w:t>Два хлопка перед собой,</w:t>
      </w:r>
    </w:p>
    <w:p w:rsidR="003113F8" w:rsidRPr="003113F8" w:rsidRDefault="003113F8" w:rsidP="003113F8">
      <w:pPr>
        <w:ind w:firstLine="1701"/>
        <w:outlineLvl w:val="0"/>
        <w:rPr>
          <w:rFonts w:ascii="Times New Roman" w:hAnsi="Times New Roman"/>
          <w:sz w:val="28"/>
          <w:szCs w:val="28"/>
        </w:rPr>
      </w:pPr>
      <w:bookmarkStart w:id="213" w:name="_Toc461980354"/>
      <w:bookmarkStart w:id="214" w:name="_Toc19977732"/>
      <w:r w:rsidRPr="003113F8">
        <w:rPr>
          <w:rFonts w:ascii="Times New Roman" w:hAnsi="Times New Roman"/>
          <w:sz w:val="28"/>
          <w:szCs w:val="28"/>
        </w:rPr>
        <w:t>Две руки за спину спрячем</w:t>
      </w:r>
      <w:bookmarkEnd w:id="213"/>
      <w:bookmarkEnd w:id="214"/>
      <w:r w:rsidRPr="003113F8">
        <w:rPr>
          <w:rFonts w:ascii="Times New Roman" w:hAnsi="Times New Roman"/>
          <w:sz w:val="28"/>
          <w:szCs w:val="28"/>
        </w:rPr>
        <w:t xml:space="preserve"> </w:t>
      </w:r>
    </w:p>
    <w:p w:rsidR="003113F8" w:rsidRPr="003113F8" w:rsidRDefault="003113F8" w:rsidP="003113F8">
      <w:pPr>
        <w:ind w:firstLine="1701"/>
        <w:rPr>
          <w:rFonts w:ascii="Times New Roman" w:hAnsi="Times New Roman"/>
          <w:sz w:val="28"/>
          <w:szCs w:val="28"/>
        </w:rPr>
      </w:pPr>
      <w:r w:rsidRPr="003113F8">
        <w:rPr>
          <w:rFonts w:ascii="Times New Roman" w:hAnsi="Times New Roman"/>
          <w:sz w:val="28"/>
          <w:szCs w:val="28"/>
        </w:rPr>
        <w:t>И на двух ногах поскачем.</w:t>
      </w:r>
    </w:p>
    <w:p w:rsidR="003113F8" w:rsidRPr="003113F8" w:rsidRDefault="003113F8" w:rsidP="003113F8">
      <w:pPr>
        <w:ind w:firstLine="709"/>
        <w:rPr>
          <w:rFonts w:ascii="Times New Roman" w:hAnsi="Times New Roman"/>
          <w:sz w:val="28"/>
          <w:szCs w:val="28"/>
        </w:rPr>
      </w:pPr>
      <w:r w:rsidRPr="003113F8">
        <w:rPr>
          <w:rFonts w:ascii="Times New Roman" w:hAnsi="Times New Roman"/>
          <w:sz w:val="28"/>
          <w:szCs w:val="28"/>
        </w:rPr>
        <w:lastRenderedPageBreak/>
        <w:t>- Вот мы и отдохнули  и продолжаем. Проходите и садитесь за столы (дети садятся за столы). А теперь посмотрите, что у вас на столе (вагончик и колёса)? Подберите к своему вагончику нужные колёса (дети выполняют задание, затем воспитатель проверяет).</w:t>
      </w:r>
    </w:p>
    <w:p w:rsidR="003113F8" w:rsidRPr="003113F8" w:rsidRDefault="003113F8" w:rsidP="003113F8">
      <w:pPr>
        <w:ind w:firstLine="709"/>
        <w:rPr>
          <w:rFonts w:ascii="Times New Roman" w:hAnsi="Times New Roman"/>
          <w:sz w:val="28"/>
          <w:szCs w:val="28"/>
        </w:rPr>
      </w:pPr>
      <w:r w:rsidRPr="003113F8">
        <w:rPr>
          <w:rFonts w:ascii="Times New Roman" w:hAnsi="Times New Roman"/>
          <w:sz w:val="28"/>
          <w:szCs w:val="28"/>
        </w:rPr>
        <w:t>- Молодцы ребята, вы нашли нужные колёса для своих вагончиков. И мы с вами возвращаемся в нашу группу. Воспитатель подводит итог занятия</w:t>
      </w:r>
    </w:p>
    <w:p w:rsidR="003113F8" w:rsidRPr="003113F8" w:rsidRDefault="003113F8" w:rsidP="003113F8">
      <w:pPr>
        <w:ind w:firstLine="709"/>
        <w:rPr>
          <w:rFonts w:ascii="Times New Roman" w:hAnsi="Times New Roman"/>
          <w:sz w:val="28"/>
          <w:szCs w:val="28"/>
        </w:rPr>
      </w:pPr>
    </w:p>
    <w:p w:rsidR="003113F8" w:rsidRPr="003113F8" w:rsidRDefault="003113F8" w:rsidP="003113F8">
      <w:pPr>
        <w:ind w:firstLine="709"/>
        <w:rPr>
          <w:rFonts w:ascii="Times New Roman" w:hAnsi="Times New Roman"/>
          <w:sz w:val="28"/>
          <w:szCs w:val="28"/>
        </w:rPr>
      </w:pPr>
    </w:p>
    <w:p w:rsidR="003113F8" w:rsidRPr="003113F8" w:rsidRDefault="003113F8" w:rsidP="003113F8">
      <w:pPr>
        <w:ind w:firstLine="709"/>
        <w:outlineLvl w:val="0"/>
        <w:rPr>
          <w:rFonts w:ascii="Times New Roman" w:hAnsi="Times New Roman"/>
          <w:b/>
          <w:sz w:val="28"/>
          <w:szCs w:val="28"/>
        </w:rPr>
      </w:pPr>
      <w:bookmarkStart w:id="215" w:name="_Toc461980355"/>
      <w:bookmarkStart w:id="216" w:name="_Toc19977733"/>
      <w:r w:rsidRPr="003113F8">
        <w:rPr>
          <w:rFonts w:ascii="Times New Roman" w:hAnsi="Times New Roman"/>
          <w:b/>
          <w:sz w:val="28"/>
          <w:szCs w:val="28"/>
        </w:rPr>
        <w:t>Занятия 3. (Развитие речи).</w:t>
      </w:r>
      <w:bookmarkEnd w:id="215"/>
      <w:bookmarkEnd w:id="216"/>
    </w:p>
    <w:p w:rsidR="003113F8" w:rsidRPr="003113F8" w:rsidRDefault="003113F8" w:rsidP="003113F8">
      <w:pPr>
        <w:ind w:firstLine="709"/>
        <w:jc w:val="both"/>
        <w:outlineLvl w:val="0"/>
        <w:rPr>
          <w:rFonts w:ascii="Times New Roman" w:hAnsi="Times New Roman"/>
          <w:i/>
          <w:sz w:val="28"/>
          <w:szCs w:val="28"/>
        </w:rPr>
      </w:pPr>
      <w:bookmarkStart w:id="217" w:name="_Toc461980356"/>
      <w:bookmarkStart w:id="218" w:name="_Toc19977734"/>
      <w:r w:rsidRPr="003113F8">
        <w:rPr>
          <w:rFonts w:ascii="Times New Roman" w:hAnsi="Times New Roman"/>
          <w:i/>
          <w:sz w:val="28"/>
          <w:szCs w:val="28"/>
        </w:rPr>
        <w:t>Программное содержание:</w:t>
      </w:r>
      <w:bookmarkEnd w:id="217"/>
      <w:bookmarkEnd w:id="218"/>
    </w:p>
    <w:p w:rsidR="003113F8" w:rsidRPr="003113F8" w:rsidRDefault="003113F8" w:rsidP="003113F8">
      <w:pPr>
        <w:ind w:firstLine="709"/>
        <w:outlineLvl w:val="0"/>
        <w:rPr>
          <w:rFonts w:ascii="Times New Roman" w:hAnsi="Times New Roman"/>
          <w:sz w:val="28"/>
          <w:szCs w:val="28"/>
        </w:rPr>
      </w:pPr>
      <w:bookmarkStart w:id="219" w:name="_Toc461980357"/>
      <w:bookmarkStart w:id="220" w:name="_Toc19977735"/>
      <w:r w:rsidRPr="003113F8">
        <w:rPr>
          <w:rFonts w:ascii="Times New Roman" w:hAnsi="Times New Roman"/>
          <w:sz w:val="28"/>
          <w:szCs w:val="28"/>
        </w:rPr>
        <w:t>1.Формировать знание детей о  животных и их детёнышей.</w:t>
      </w:r>
      <w:bookmarkEnd w:id="219"/>
      <w:bookmarkEnd w:id="220"/>
      <w:r w:rsidRPr="003113F8">
        <w:rPr>
          <w:rFonts w:ascii="Times New Roman" w:hAnsi="Times New Roman"/>
          <w:sz w:val="28"/>
          <w:szCs w:val="28"/>
        </w:rPr>
        <w:t xml:space="preserve"> </w:t>
      </w:r>
    </w:p>
    <w:p w:rsidR="003113F8" w:rsidRPr="003113F8" w:rsidRDefault="003113F8" w:rsidP="003113F8">
      <w:pPr>
        <w:ind w:firstLine="709"/>
        <w:outlineLvl w:val="0"/>
        <w:rPr>
          <w:rFonts w:ascii="Times New Roman" w:hAnsi="Times New Roman"/>
          <w:sz w:val="28"/>
          <w:szCs w:val="28"/>
        </w:rPr>
      </w:pPr>
      <w:bookmarkStart w:id="221" w:name="_Toc461980358"/>
      <w:bookmarkStart w:id="222" w:name="_Toc19977736"/>
      <w:r w:rsidRPr="003113F8">
        <w:rPr>
          <w:rFonts w:ascii="Times New Roman" w:hAnsi="Times New Roman"/>
          <w:sz w:val="28"/>
          <w:szCs w:val="28"/>
        </w:rPr>
        <w:t>2.Спорсобствовать воспитанию звуковой выразительности речи.</w:t>
      </w:r>
      <w:bookmarkEnd w:id="221"/>
      <w:bookmarkEnd w:id="222"/>
      <w:r w:rsidRPr="003113F8">
        <w:rPr>
          <w:rFonts w:ascii="Times New Roman" w:hAnsi="Times New Roman"/>
          <w:sz w:val="28"/>
          <w:szCs w:val="28"/>
        </w:rPr>
        <w:t xml:space="preserve"> </w:t>
      </w:r>
    </w:p>
    <w:p w:rsidR="003113F8" w:rsidRPr="003113F8" w:rsidRDefault="003113F8" w:rsidP="003113F8">
      <w:pPr>
        <w:ind w:firstLine="709"/>
        <w:outlineLvl w:val="0"/>
        <w:rPr>
          <w:rFonts w:ascii="Times New Roman" w:hAnsi="Times New Roman"/>
          <w:sz w:val="28"/>
          <w:szCs w:val="28"/>
        </w:rPr>
      </w:pPr>
      <w:bookmarkStart w:id="223" w:name="_Toc461980359"/>
      <w:bookmarkStart w:id="224" w:name="_Toc19977737"/>
      <w:r w:rsidRPr="003113F8">
        <w:rPr>
          <w:rFonts w:ascii="Times New Roman" w:hAnsi="Times New Roman"/>
          <w:sz w:val="28"/>
          <w:szCs w:val="28"/>
        </w:rPr>
        <w:t>3.Воспитывать активность и самостоятельность, любовь к живому миру.</w:t>
      </w:r>
      <w:bookmarkEnd w:id="223"/>
      <w:bookmarkEnd w:id="224"/>
    </w:p>
    <w:p w:rsidR="003113F8" w:rsidRPr="003113F8" w:rsidRDefault="003113F8" w:rsidP="003113F8">
      <w:pPr>
        <w:ind w:firstLine="709"/>
        <w:rPr>
          <w:rFonts w:ascii="Times New Roman" w:hAnsi="Times New Roman"/>
          <w:sz w:val="28"/>
          <w:szCs w:val="28"/>
        </w:rPr>
      </w:pPr>
      <w:r w:rsidRPr="003113F8">
        <w:rPr>
          <w:rFonts w:ascii="Times New Roman" w:hAnsi="Times New Roman"/>
          <w:i/>
          <w:sz w:val="28"/>
          <w:szCs w:val="28"/>
        </w:rPr>
        <w:t>Материал:</w:t>
      </w:r>
      <w:r w:rsidRPr="003113F8">
        <w:rPr>
          <w:rFonts w:ascii="Times New Roman" w:hAnsi="Times New Roman"/>
          <w:sz w:val="28"/>
          <w:szCs w:val="28"/>
        </w:rPr>
        <w:t xml:space="preserve"> </w:t>
      </w:r>
    </w:p>
    <w:p w:rsidR="003113F8" w:rsidRPr="003113F8" w:rsidRDefault="003113F8" w:rsidP="003113F8">
      <w:pPr>
        <w:ind w:firstLine="709"/>
        <w:rPr>
          <w:rFonts w:ascii="Times New Roman" w:hAnsi="Times New Roman"/>
          <w:sz w:val="28"/>
          <w:szCs w:val="28"/>
        </w:rPr>
      </w:pPr>
      <w:r w:rsidRPr="003113F8">
        <w:rPr>
          <w:rFonts w:ascii="Times New Roman" w:hAnsi="Times New Roman"/>
          <w:sz w:val="28"/>
          <w:szCs w:val="28"/>
        </w:rPr>
        <w:t>1. Большая игрушечная машина – грузовик.</w:t>
      </w:r>
    </w:p>
    <w:p w:rsidR="003113F8" w:rsidRPr="003113F8" w:rsidRDefault="003113F8" w:rsidP="003113F8">
      <w:pPr>
        <w:ind w:firstLine="709"/>
        <w:rPr>
          <w:rFonts w:ascii="Times New Roman" w:hAnsi="Times New Roman"/>
          <w:sz w:val="28"/>
          <w:szCs w:val="28"/>
        </w:rPr>
      </w:pPr>
      <w:r w:rsidRPr="003113F8">
        <w:rPr>
          <w:rFonts w:ascii="Times New Roman" w:hAnsi="Times New Roman"/>
          <w:sz w:val="28"/>
          <w:szCs w:val="28"/>
        </w:rPr>
        <w:t>2. Игрушки – корова, лошадь, кошка, собака.</w:t>
      </w:r>
    </w:p>
    <w:p w:rsidR="003113F8" w:rsidRPr="003113F8" w:rsidRDefault="003113F8" w:rsidP="003113F8">
      <w:pPr>
        <w:ind w:firstLine="709"/>
        <w:rPr>
          <w:rFonts w:ascii="Times New Roman" w:hAnsi="Times New Roman"/>
          <w:sz w:val="28"/>
          <w:szCs w:val="28"/>
        </w:rPr>
      </w:pPr>
      <w:r w:rsidRPr="003113F8">
        <w:rPr>
          <w:rFonts w:ascii="Times New Roman" w:hAnsi="Times New Roman"/>
          <w:sz w:val="28"/>
          <w:szCs w:val="28"/>
        </w:rPr>
        <w:t xml:space="preserve">3. Картинки из серии «Домашние животные» - «Кошка», «Собака», «Лошадь», «Корова». </w:t>
      </w:r>
    </w:p>
    <w:p w:rsidR="003113F8" w:rsidRPr="003113F8" w:rsidRDefault="003113F8" w:rsidP="003113F8">
      <w:pPr>
        <w:ind w:firstLine="709"/>
        <w:rPr>
          <w:rFonts w:ascii="Times New Roman" w:hAnsi="Times New Roman"/>
          <w:sz w:val="28"/>
          <w:szCs w:val="28"/>
        </w:rPr>
      </w:pPr>
      <w:r w:rsidRPr="003113F8">
        <w:rPr>
          <w:rFonts w:ascii="Times New Roman" w:hAnsi="Times New Roman"/>
          <w:sz w:val="28"/>
          <w:szCs w:val="28"/>
        </w:rPr>
        <w:t>4. Картинки из серии «Животные и их детёныши» - «Кошка с котёнком», «Собака со щенком», «Лошадь с жеребёнком», «Корова с телёнком».</w:t>
      </w:r>
    </w:p>
    <w:p w:rsidR="003113F8" w:rsidRPr="003113F8" w:rsidRDefault="003113F8" w:rsidP="003113F8">
      <w:pPr>
        <w:ind w:firstLine="709"/>
        <w:outlineLvl w:val="0"/>
        <w:rPr>
          <w:rFonts w:ascii="Times New Roman" w:hAnsi="Times New Roman"/>
          <w:i/>
          <w:sz w:val="28"/>
          <w:szCs w:val="28"/>
        </w:rPr>
      </w:pPr>
      <w:bookmarkStart w:id="225" w:name="_Toc461980360"/>
      <w:bookmarkStart w:id="226" w:name="_Toc19977738"/>
      <w:r w:rsidRPr="003113F8">
        <w:rPr>
          <w:rFonts w:ascii="Times New Roman" w:hAnsi="Times New Roman"/>
          <w:i/>
          <w:sz w:val="28"/>
          <w:szCs w:val="28"/>
        </w:rPr>
        <w:t>Ход занятия:</w:t>
      </w:r>
      <w:bookmarkEnd w:id="225"/>
      <w:bookmarkEnd w:id="226"/>
    </w:p>
    <w:p w:rsidR="003113F8" w:rsidRPr="003113F8" w:rsidRDefault="003113F8" w:rsidP="003113F8">
      <w:pPr>
        <w:ind w:firstLine="709"/>
        <w:rPr>
          <w:rFonts w:ascii="Times New Roman" w:hAnsi="Times New Roman"/>
          <w:i/>
          <w:sz w:val="28"/>
          <w:szCs w:val="28"/>
        </w:rPr>
      </w:pPr>
      <w:r w:rsidRPr="003113F8">
        <w:rPr>
          <w:rFonts w:ascii="Times New Roman" w:hAnsi="Times New Roman"/>
          <w:i/>
          <w:sz w:val="28"/>
          <w:szCs w:val="28"/>
        </w:rPr>
        <w:t>1 часть.</w:t>
      </w:r>
    </w:p>
    <w:p w:rsidR="003113F8" w:rsidRPr="003113F8" w:rsidRDefault="003113F8" w:rsidP="003113F8">
      <w:pPr>
        <w:ind w:firstLine="709"/>
        <w:rPr>
          <w:rFonts w:ascii="Times New Roman" w:hAnsi="Times New Roman"/>
          <w:sz w:val="28"/>
          <w:szCs w:val="28"/>
        </w:rPr>
      </w:pPr>
      <w:r w:rsidRPr="003113F8">
        <w:rPr>
          <w:rFonts w:ascii="Times New Roman" w:hAnsi="Times New Roman"/>
          <w:sz w:val="28"/>
          <w:szCs w:val="28"/>
        </w:rPr>
        <w:t xml:space="preserve">Раздаётся стук в дверь групповой комнаты. </w:t>
      </w:r>
    </w:p>
    <w:p w:rsidR="003113F8" w:rsidRPr="003113F8" w:rsidRDefault="003113F8" w:rsidP="003113F8">
      <w:pPr>
        <w:ind w:firstLine="709"/>
        <w:rPr>
          <w:rFonts w:ascii="Times New Roman" w:hAnsi="Times New Roman"/>
          <w:sz w:val="28"/>
          <w:szCs w:val="28"/>
        </w:rPr>
      </w:pPr>
      <w:r w:rsidRPr="003113F8">
        <w:rPr>
          <w:rFonts w:ascii="Times New Roman" w:hAnsi="Times New Roman"/>
          <w:sz w:val="28"/>
          <w:szCs w:val="28"/>
        </w:rPr>
        <w:t>- Слышите, ребятки, кто-то стучит. Выходит за дверь  и ввозит в групповую комнату большую игрушечную машину, в кузове которой находится игрушки: корова, кошка, собака и лошадка.</w:t>
      </w:r>
    </w:p>
    <w:p w:rsidR="003113F8" w:rsidRPr="003113F8" w:rsidRDefault="003113F8" w:rsidP="003113F8">
      <w:pPr>
        <w:ind w:firstLine="709"/>
        <w:rPr>
          <w:rFonts w:ascii="Times New Roman" w:hAnsi="Times New Roman"/>
          <w:i/>
          <w:sz w:val="28"/>
          <w:szCs w:val="28"/>
        </w:rPr>
      </w:pPr>
      <w:r w:rsidRPr="003113F8">
        <w:rPr>
          <w:rFonts w:ascii="Times New Roman" w:hAnsi="Times New Roman"/>
          <w:i/>
          <w:sz w:val="28"/>
          <w:szCs w:val="28"/>
        </w:rPr>
        <w:t xml:space="preserve">2 часть. </w:t>
      </w:r>
    </w:p>
    <w:p w:rsidR="003113F8" w:rsidRPr="003113F8" w:rsidRDefault="003113F8" w:rsidP="003113F8">
      <w:pPr>
        <w:ind w:firstLine="709"/>
        <w:outlineLvl w:val="0"/>
        <w:rPr>
          <w:rFonts w:ascii="Times New Roman" w:hAnsi="Times New Roman"/>
          <w:i/>
          <w:sz w:val="28"/>
          <w:szCs w:val="28"/>
        </w:rPr>
      </w:pPr>
      <w:bookmarkStart w:id="227" w:name="_Toc461980361"/>
      <w:bookmarkStart w:id="228" w:name="_Toc19977739"/>
      <w:r w:rsidRPr="003113F8">
        <w:rPr>
          <w:rFonts w:ascii="Times New Roman" w:hAnsi="Times New Roman"/>
          <w:i/>
          <w:sz w:val="28"/>
          <w:szCs w:val="28"/>
        </w:rPr>
        <w:t>Домашние животные.</w:t>
      </w:r>
      <w:bookmarkEnd w:id="227"/>
      <w:bookmarkEnd w:id="228"/>
    </w:p>
    <w:p w:rsidR="003113F8" w:rsidRPr="003113F8" w:rsidRDefault="003113F8" w:rsidP="003113F8">
      <w:pPr>
        <w:ind w:firstLine="709"/>
        <w:rPr>
          <w:rFonts w:ascii="Times New Roman" w:hAnsi="Times New Roman"/>
          <w:sz w:val="28"/>
          <w:szCs w:val="28"/>
        </w:rPr>
      </w:pPr>
      <w:r w:rsidRPr="003113F8">
        <w:rPr>
          <w:rFonts w:ascii="Times New Roman" w:hAnsi="Times New Roman"/>
          <w:sz w:val="28"/>
          <w:szCs w:val="28"/>
        </w:rPr>
        <w:t xml:space="preserve"> Воспитатель показывает знакомые детям картинки («Кошка», «Собака», «Лошадь», «Корова») и спрашивает, что это за животные. Дети узнают и называют их. Далее воспитатель рассказывает о «взрослых» и «малышах» в животном мире. Сравнивает с человеческими семьями. Читает: </w:t>
      </w:r>
    </w:p>
    <w:p w:rsidR="003113F8" w:rsidRPr="003113F8" w:rsidRDefault="003113F8" w:rsidP="003113F8">
      <w:pPr>
        <w:ind w:firstLine="1418"/>
        <w:rPr>
          <w:rFonts w:ascii="Times New Roman" w:hAnsi="Times New Roman"/>
          <w:sz w:val="28"/>
          <w:szCs w:val="28"/>
        </w:rPr>
      </w:pPr>
      <w:r w:rsidRPr="003113F8">
        <w:rPr>
          <w:rFonts w:ascii="Times New Roman" w:hAnsi="Times New Roman"/>
          <w:sz w:val="28"/>
          <w:szCs w:val="28"/>
        </w:rPr>
        <w:lastRenderedPageBreak/>
        <w:t>Кто ребенка нежно любит?           Тихим добрым шепотком?</w:t>
      </w:r>
    </w:p>
    <w:p w:rsidR="003113F8" w:rsidRPr="003113F8" w:rsidRDefault="003113F8" w:rsidP="003113F8">
      <w:pPr>
        <w:ind w:firstLine="1418"/>
        <w:rPr>
          <w:rFonts w:ascii="Times New Roman" w:hAnsi="Times New Roman"/>
          <w:sz w:val="28"/>
          <w:szCs w:val="28"/>
        </w:rPr>
      </w:pPr>
      <w:r w:rsidRPr="003113F8">
        <w:rPr>
          <w:rFonts w:ascii="Times New Roman" w:hAnsi="Times New Roman"/>
          <w:sz w:val="28"/>
          <w:szCs w:val="28"/>
        </w:rPr>
        <w:t>Кто малышку приголубит?           Ты, конечно, догадался – это мамочка твоя!</w:t>
      </w:r>
    </w:p>
    <w:p w:rsidR="003113F8" w:rsidRPr="003113F8" w:rsidRDefault="003113F8" w:rsidP="003113F8">
      <w:pPr>
        <w:ind w:firstLine="1418"/>
        <w:rPr>
          <w:rFonts w:ascii="Times New Roman" w:hAnsi="Times New Roman"/>
          <w:sz w:val="28"/>
          <w:szCs w:val="28"/>
        </w:rPr>
      </w:pPr>
      <w:r w:rsidRPr="003113F8">
        <w:rPr>
          <w:rFonts w:ascii="Times New Roman" w:hAnsi="Times New Roman"/>
          <w:sz w:val="28"/>
          <w:szCs w:val="28"/>
        </w:rPr>
        <w:t>Кто от ветра защитит?                   Ну, а как же у других -</w:t>
      </w:r>
    </w:p>
    <w:p w:rsidR="003113F8" w:rsidRPr="003113F8" w:rsidRDefault="003113F8" w:rsidP="003113F8">
      <w:pPr>
        <w:ind w:firstLine="1418"/>
        <w:rPr>
          <w:rFonts w:ascii="Times New Roman" w:hAnsi="Times New Roman"/>
          <w:sz w:val="28"/>
          <w:szCs w:val="28"/>
        </w:rPr>
      </w:pPr>
      <w:r w:rsidRPr="003113F8">
        <w:rPr>
          <w:rFonts w:ascii="Times New Roman" w:hAnsi="Times New Roman"/>
          <w:sz w:val="28"/>
          <w:szCs w:val="28"/>
        </w:rPr>
        <w:t>Поругает и простит?                      У котёнка, у телёнка,</w:t>
      </w:r>
    </w:p>
    <w:p w:rsidR="003113F8" w:rsidRPr="003113F8" w:rsidRDefault="003113F8" w:rsidP="003113F8">
      <w:pPr>
        <w:ind w:firstLine="1418"/>
        <w:rPr>
          <w:rFonts w:ascii="Times New Roman" w:hAnsi="Times New Roman"/>
          <w:sz w:val="28"/>
          <w:szCs w:val="28"/>
        </w:rPr>
      </w:pPr>
      <w:r w:rsidRPr="003113F8">
        <w:rPr>
          <w:rFonts w:ascii="Times New Roman" w:hAnsi="Times New Roman"/>
          <w:sz w:val="28"/>
          <w:szCs w:val="28"/>
        </w:rPr>
        <w:t>Кто укроет одеяльцем?                  У щенка, у жеребёнка,</w:t>
      </w:r>
    </w:p>
    <w:p w:rsidR="003113F8" w:rsidRPr="003113F8" w:rsidRDefault="003113F8" w:rsidP="003113F8">
      <w:pPr>
        <w:ind w:firstLine="1418"/>
        <w:rPr>
          <w:rFonts w:ascii="Times New Roman" w:hAnsi="Times New Roman"/>
          <w:sz w:val="28"/>
          <w:szCs w:val="28"/>
        </w:rPr>
      </w:pPr>
      <w:r w:rsidRPr="003113F8">
        <w:rPr>
          <w:rFonts w:ascii="Times New Roman" w:hAnsi="Times New Roman"/>
          <w:sz w:val="28"/>
          <w:szCs w:val="28"/>
        </w:rPr>
        <w:t>Напоит кто молоком?                     Есть ли мамы?</w:t>
      </w:r>
    </w:p>
    <w:p w:rsidR="003113F8" w:rsidRPr="003113F8" w:rsidRDefault="003113F8" w:rsidP="003113F8">
      <w:pPr>
        <w:ind w:firstLine="1418"/>
        <w:rPr>
          <w:rFonts w:ascii="Times New Roman" w:hAnsi="Times New Roman"/>
          <w:sz w:val="28"/>
          <w:szCs w:val="28"/>
        </w:rPr>
      </w:pPr>
      <w:r w:rsidRPr="003113F8">
        <w:rPr>
          <w:rFonts w:ascii="Times New Roman" w:hAnsi="Times New Roman"/>
          <w:sz w:val="28"/>
          <w:szCs w:val="28"/>
        </w:rPr>
        <w:t>Кто расскажет сказку на ночь?      Вот о чём</w:t>
      </w:r>
    </w:p>
    <w:p w:rsidR="003113F8" w:rsidRPr="003113F8" w:rsidRDefault="003113F8" w:rsidP="003113F8">
      <w:pPr>
        <w:ind w:firstLine="1418"/>
        <w:rPr>
          <w:rFonts w:ascii="Times New Roman" w:hAnsi="Times New Roman"/>
          <w:sz w:val="28"/>
          <w:szCs w:val="28"/>
        </w:rPr>
      </w:pPr>
      <w:r w:rsidRPr="003113F8">
        <w:rPr>
          <w:rFonts w:ascii="Times New Roman" w:hAnsi="Times New Roman"/>
          <w:sz w:val="28"/>
          <w:szCs w:val="28"/>
        </w:rPr>
        <w:t xml:space="preserve">                               Поведём мы разговор.</w:t>
      </w:r>
    </w:p>
    <w:p w:rsidR="003113F8" w:rsidRPr="003113F8" w:rsidRDefault="003113F8" w:rsidP="003113F8">
      <w:pPr>
        <w:ind w:firstLine="709"/>
        <w:rPr>
          <w:rFonts w:ascii="Times New Roman" w:hAnsi="Times New Roman"/>
          <w:i/>
          <w:sz w:val="28"/>
          <w:szCs w:val="28"/>
        </w:rPr>
      </w:pPr>
      <w:r w:rsidRPr="003113F8">
        <w:rPr>
          <w:rFonts w:ascii="Times New Roman" w:hAnsi="Times New Roman"/>
          <w:i/>
          <w:sz w:val="28"/>
          <w:szCs w:val="28"/>
        </w:rPr>
        <w:t>3 часть.</w:t>
      </w:r>
    </w:p>
    <w:p w:rsidR="003113F8" w:rsidRPr="003113F8" w:rsidRDefault="003113F8" w:rsidP="003113F8">
      <w:pPr>
        <w:ind w:firstLine="709"/>
        <w:outlineLvl w:val="0"/>
        <w:rPr>
          <w:rFonts w:ascii="Times New Roman" w:hAnsi="Times New Roman"/>
          <w:i/>
          <w:sz w:val="28"/>
          <w:szCs w:val="28"/>
        </w:rPr>
      </w:pPr>
      <w:bookmarkStart w:id="229" w:name="_Toc461980362"/>
      <w:bookmarkStart w:id="230" w:name="_Toc19977740"/>
      <w:r w:rsidRPr="003113F8">
        <w:rPr>
          <w:rFonts w:ascii="Times New Roman" w:hAnsi="Times New Roman"/>
          <w:i/>
          <w:sz w:val="28"/>
          <w:szCs w:val="28"/>
        </w:rPr>
        <w:t>Животные и их детёныши.</w:t>
      </w:r>
      <w:bookmarkEnd w:id="229"/>
      <w:bookmarkEnd w:id="230"/>
    </w:p>
    <w:p w:rsidR="003113F8" w:rsidRPr="003113F8" w:rsidRDefault="003113F8" w:rsidP="003113F8">
      <w:pPr>
        <w:ind w:firstLine="709"/>
        <w:rPr>
          <w:rFonts w:ascii="Times New Roman" w:hAnsi="Times New Roman"/>
          <w:sz w:val="28"/>
          <w:szCs w:val="28"/>
        </w:rPr>
      </w:pPr>
      <w:r w:rsidRPr="003113F8">
        <w:rPr>
          <w:rFonts w:ascii="Times New Roman" w:hAnsi="Times New Roman"/>
          <w:sz w:val="28"/>
          <w:szCs w:val="28"/>
        </w:rPr>
        <w:t>Воспитатель поочерёдно показывает картинки (среднего размера), на которых изображены взрослые животные и их детёныши.</w:t>
      </w:r>
    </w:p>
    <w:p w:rsidR="003113F8" w:rsidRPr="003113F8" w:rsidRDefault="003113F8" w:rsidP="003113F8">
      <w:pPr>
        <w:ind w:firstLine="709"/>
        <w:rPr>
          <w:rFonts w:ascii="Times New Roman" w:hAnsi="Times New Roman"/>
          <w:sz w:val="28"/>
          <w:szCs w:val="28"/>
        </w:rPr>
      </w:pPr>
      <w:r w:rsidRPr="003113F8">
        <w:rPr>
          <w:rFonts w:ascii="Times New Roman" w:hAnsi="Times New Roman"/>
          <w:sz w:val="28"/>
          <w:szCs w:val="28"/>
        </w:rPr>
        <w:t>- Ребята, кто же на картинке нарисован (Хоровой и индивидуальные ответы детей). Обращает внимание детей на то, что корова большая, а телёнок маленький. У коровы рога, она бодается. У телёнка нет рожек, ещё не выросли (или ещё очень маленькие рожки). Корова большая, мычит громко, протяжно: «М-М-У-У-У». Дети воспроизводят мычание коровы и пелёнка (хором и индивидуально).</w:t>
      </w:r>
    </w:p>
    <w:p w:rsidR="003113F8" w:rsidRPr="003113F8" w:rsidRDefault="003113F8" w:rsidP="003113F8">
      <w:pPr>
        <w:ind w:firstLine="1701"/>
        <w:rPr>
          <w:rFonts w:ascii="Times New Roman" w:hAnsi="Times New Roman"/>
          <w:sz w:val="28"/>
          <w:szCs w:val="28"/>
        </w:rPr>
      </w:pPr>
      <w:r w:rsidRPr="003113F8">
        <w:rPr>
          <w:rFonts w:ascii="Times New Roman" w:hAnsi="Times New Roman"/>
          <w:sz w:val="28"/>
          <w:szCs w:val="28"/>
        </w:rPr>
        <w:t>На лугу телёнок скачет,              Мать-коровушку зовёт.</w:t>
      </w:r>
    </w:p>
    <w:p w:rsidR="003113F8" w:rsidRPr="003113F8" w:rsidRDefault="003113F8" w:rsidP="003113F8">
      <w:pPr>
        <w:ind w:firstLine="1701"/>
        <w:rPr>
          <w:rFonts w:ascii="Times New Roman" w:hAnsi="Times New Roman"/>
          <w:sz w:val="28"/>
          <w:szCs w:val="28"/>
        </w:rPr>
      </w:pPr>
      <w:r w:rsidRPr="003113F8">
        <w:rPr>
          <w:rFonts w:ascii="Times New Roman" w:hAnsi="Times New Roman"/>
          <w:sz w:val="28"/>
          <w:szCs w:val="28"/>
        </w:rPr>
        <w:t>«Му-у-у» - кричит,                      Молоком поит она</w:t>
      </w:r>
    </w:p>
    <w:p w:rsidR="003113F8" w:rsidRPr="003113F8" w:rsidRDefault="003113F8" w:rsidP="003113F8">
      <w:pPr>
        <w:ind w:firstLine="1701"/>
        <w:rPr>
          <w:rFonts w:ascii="Times New Roman" w:hAnsi="Times New Roman"/>
          <w:sz w:val="28"/>
          <w:szCs w:val="28"/>
        </w:rPr>
      </w:pPr>
      <w:r w:rsidRPr="003113F8">
        <w:rPr>
          <w:rFonts w:ascii="Times New Roman" w:hAnsi="Times New Roman"/>
          <w:sz w:val="28"/>
          <w:szCs w:val="28"/>
        </w:rPr>
        <w:t>Но он не плачет,                          И телёнка, и тебя.</w:t>
      </w:r>
    </w:p>
    <w:p w:rsidR="003113F8" w:rsidRPr="003113F8" w:rsidRDefault="003113F8" w:rsidP="003113F8">
      <w:pPr>
        <w:ind w:firstLine="1701"/>
        <w:rPr>
          <w:rFonts w:ascii="Times New Roman" w:hAnsi="Times New Roman"/>
          <w:sz w:val="28"/>
          <w:szCs w:val="28"/>
        </w:rPr>
      </w:pPr>
      <w:r w:rsidRPr="003113F8">
        <w:rPr>
          <w:rFonts w:ascii="Times New Roman" w:hAnsi="Times New Roman"/>
          <w:sz w:val="28"/>
          <w:szCs w:val="28"/>
        </w:rPr>
        <w:t>Воспитатель показывает следующую картинку.</w:t>
      </w:r>
    </w:p>
    <w:p w:rsidR="003113F8" w:rsidRPr="003113F8" w:rsidRDefault="003113F8" w:rsidP="003113F8">
      <w:pPr>
        <w:ind w:firstLine="709"/>
        <w:rPr>
          <w:rFonts w:ascii="Times New Roman" w:hAnsi="Times New Roman"/>
          <w:sz w:val="28"/>
          <w:szCs w:val="28"/>
        </w:rPr>
      </w:pPr>
      <w:r w:rsidRPr="003113F8">
        <w:rPr>
          <w:rFonts w:ascii="Times New Roman" w:hAnsi="Times New Roman"/>
          <w:sz w:val="28"/>
          <w:szCs w:val="28"/>
        </w:rPr>
        <w:t>- Посмотрите, а кто на этой картинке нарисован ( Хоровой и индивидуальные ответы)? Затем рассматривают картину «Лошадь и жеребёнок».</w:t>
      </w:r>
    </w:p>
    <w:p w:rsidR="003113F8" w:rsidRPr="003113F8" w:rsidRDefault="003113F8" w:rsidP="003113F8">
      <w:pPr>
        <w:ind w:firstLine="709"/>
        <w:jc w:val="center"/>
        <w:rPr>
          <w:rFonts w:ascii="Times New Roman" w:hAnsi="Times New Roman"/>
          <w:sz w:val="28"/>
          <w:szCs w:val="28"/>
        </w:rPr>
      </w:pPr>
      <w:r w:rsidRPr="003113F8">
        <w:rPr>
          <w:rFonts w:ascii="Times New Roman" w:hAnsi="Times New Roman"/>
          <w:sz w:val="28"/>
          <w:szCs w:val="28"/>
        </w:rPr>
        <w:t>Выгнул шейку жеребёнок –     Только на копытца встал,</w:t>
      </w:r>
    </w:p>
    <w:p w:rsidR="003113F8" w:rsidRPr="003113F8" w:rsidRDefault="003113F8" w:rsidP="003113F8">
      <w:pPr>
        <w:ind w:firstLine="709"/>
        <w:jc w:val="center"/>
        <w:rPr>
          <w:rFonts w:ascii="Times New Roman" w:hAnsi="Times New Roman"/>
          <w:sz w:val="28"/>
          <w:szCs w:val="28"/>
        </w:rPr>
      </w:pPr>
      <w:r w:rsidRPr="003113F8">
        <w:rPr>
          <w:rFonts w:ascii="Times New Roman" w:hAnsi="Times New Roman"/>
          <w:sz w:val="28"/>
          <w:szCs w:val="28"/>
        </w:rPr>
        <w:t>Сильной лошади ребёнок,        Вслед за мамой побежал.</w:t>
      </w:r>
    </w:p>
    <w:p w:rsidR="003113F8" w:rsidRPr="003113F8" w:rsidRDefault="003113F8" w:rsidP="003113F8">
      <w:pPr>
        <w:ind w:firstLine="709"/>
        <w:rPr>
          <w:rFonts w:ascii="Times New Roman" w:hAnsi="Times New Roman"/>
          <w:sz w:val="28"/>
          <w:szCs w:val="28"/>
        </w:rPr>
      </w:pPr>
      <w:r w:rsidRPr="003113F8">
        <w:rPr>
          <w:rFonts w:ascii="Times New Roman" w:hAnsi="Times New Roman"/>
          <w:sz w:val="28"/>
          <w:szCs w:val="28"/>
        </w:rPr>
        <w:t>Следующая картинка «Кошка с котёнком».</w:t>
      </w:r>
    </w:p>
    <w:p w:rsidR="003113F8" w:rsidRPr="003113F8" w:rsidRDefault="003113F8" w:rsidP="003113F8">
      <w:pPr>
        <w:ind w:firstLine="1701"/>
        <w:rPr>
          <w:rFonts w:ascii="Times New Roman" w:hAnsi="Times New Roman"/>
          <w:sz w:val="28"/>
          <w:szCs w:val="28"/>
        </w:rPr>
      </w:pPr>
      <w:r w:rsidRPr="003113F8">
        <w:rPr>
          <w:rFonts w:ascii="Times New Roman" w:hAnsi="Times New Roman"/>
          <w:sz w:val="28"/>
          <w:szCs w:val="28"/>
        </w:rPr>
        <w:t>Посмотри, играют в прядки,         Учит деточек играть:</w:t>
      </w:r>
    </w:p>
    <w:p w:rsidR="003113F8" w:rsidRPr="003113F8" w:rsidRDefault="003113F8" w:rsidP="003113F8">
      <w:pPr>
        <w:ind w:firstLine="1701"/>
        <w:rPr>
          <w:rFonts w:ascii="Times New Roman" w:hAnsi="Times New Roman"/>
          <w:sz w:val="28"/>
          <w:szCs w:val="28"/>
        </w:rPr>
      </w:pPr>
      <w:r w:rsidRPr="003113F8">
        <w:rPr>
          <w:rFonts w:ascii="Times New Roman" w:hAnsi="Times New Roman"/>
          <w:sz w:val="28"/>
          <w:szCs w:val="28"/>
        </w:rPr>
        <w:t>Шаловливые котятки.                    Мячик по полу катать</w:t>
      </w:r>
    </w:p>
    <w:p w:rsidR="003113F8" w:rsidRPr="003113F8" w:rsidRDefault="003113F8" w:rsidP="003113F8">
      <w:pPr>
        <w:ind w:firstLine="1701"/>
        <w:rPr>
          <w:rFonts w:ascii="Times New Roman" w:hAnsi="Times New Roman"/>
          <w:sz w:val="28"/>
          <w:szCs w:val="28"/>
        </w:rPr>
      </w:pPr>
      <w:r w:rsidRPr="003113F8">
        <w:rPr>
          <w:rFonts w:ascii="Times New Roman" w:hAnsi="Times New Roman"/>
          <w:sz w:val="28"/>
          <w:szCs w:val="28"/>
        </w:rPr>
        <w:lastRenderedPageBreak/>
        <w:t>Притаились у окошка,                 Мышкой мяч воображают.</w:t>
      </w:r>
    </w:p>
    <w:p w:rsidR="003113F8" w:rsidRPr="003113F8" w:rsidRDefault="003113F8" w:rsidP="003113F8">
      <w:pPr>
        <w:ind w:firstLine="1701"/>
        <w:rPr>
          <w:rFonts w:ascii="Times New Roman" w:hAnsi="Times New Roman"/>
          <w:sz w:val="28"/>
          <w:szCs w:val="28"/>
        </w:rPr>
      </w:pPr>
      <w:r w:rsidRPr="003113F8">
        <w:rPr>
          <w:rFonts w:ascii="Times New Roman" w:hAnsi="Times New Roman"/>
          <w:sz w:val="28"/>
          <w:szCs w:val="28"/>
        </w:rPr>
        <w:t>Тихо-тихо мама кошка,                То подбросят, то поймают!</w:t>
      </w:r>
    </w:p>
    <w:p w:rsidR="003113F8" w:rsidRPr="003113F8" w:rsidRDefault="003113F8" w:rsidP="003113F8">
      <w:pPr>
        <w:ind w:firstLine="709"/>
        <w:rPr>
          <w:rFonts w:ascii="Times New Roman" w:hAnsi="Times New Roman"/>
          <w:sz w:val="28"/>
          <w:szCs w:val="28"/>
        </w:rPr>
      </w:pPr>
      <w:r w:rsidRPr="003113F8">
        <w:rPr>
          <w:rFonts w:ascii="Times New Roman" w:hAnsi="Times New Roman"/>
          <w:sz w:val="28"/>
          <w:szCs w:val="28"/>
        </w:rPr>
        <w:t>Дети с удовольствием рассматривают эти картинки, хором и индивидуально отвечают на вопросы воспитателя, подражают голосам животных.</w:t>
      </w:r>
    </w:p>
    <w:p w:rsidR="003113F8" w:rsidRPr="003113F8" w:rsidRDefault="003113F8" w:rsidP="003113F8">
      <w:pPr>
        <w:ind w:firstLine="709"/>
        <w:rPr>
          <w:rFonts w:ascii="Times New Roman" w:hAnsi="Times New Roman"/>
          <w:sz w:val="28"/>
          <w:szCs w:val="28"/>
        </w:rPr>
      </w:pPr>
      <w:r w:rsidRPr="003113F8">
        <w:rPr>
          <w:rFonts w:ascii="Times New Roman" w:hAnsi="Times New Roman"/>
          <w:sz w:val="28"/>
          <w:szCs w:val="28"/>
        </w:rPr>
        <w:t>Воспитатель даёт дополнительную информацию, например, о повадках домашних животных, о том, почему они необходимы людям.</w:t>
      </w:r>
    </w:p>
    <w:p w:rsidR="003113F8" w:rsidRPr="003113F8" w:rsidRDefault="003113F8" w:rsidP="003113F8">
      <w:pPr>
        <w:ind w:firstLine="709"/>
        <w:rPr>
          <w:rFonts w:ascii="Times New Roman" w:hAnsi="Times New Roman"/>
          <w:i/>
          <w:sz w:val="28"/>
          <w:szCs w:val="28"/>
        </w:rPr>
      </w:pPr>
      <w:r w:rsidRPr="003113F8">
        <w:rPr>
          <w:rFonts w:ascii="Times New Roman" w:hAnsi="Times New Roman"/>
          <w:i/>
          <w:sz w:val="28"/>
          <w:szCs w:val="28"/>
        </w:rPr>
        <w:t>4 часть.</w:t>
      </w:r>
    </w:p>
    <w:p w:rsidR="003113F8" w:rsidRPr="003113F8" w:rsidRDefault="003113F8" w:rsidP="003113F8">
      <w:pPr>
        <w:ind w:firstLine="709"/>
        <w:outlineLvl w:val="0"/>
        <w:rPr>
          <w:rFonts w:ascii="Times New Roman" w:hAnsi="Times New Roman"/>
          <w:i/>
          <w:sz w:val="28"/>
          <w:szCs w:val="28"/>
        </w:rPr>
      </w:pPr>
      <w:bookmarkStart w:id="231" w:name="_Toc461980363"/>
      <w:bookmarkStart w:id="232" w:name="_Toc19977741"/>
      <w:r w:rsidRPr="003113F8">
        <w:rPr>
          <w:rFonts w:ascii="Times New Roman" w:hAnsi="Times New Roman"/>
          <w:i/>
          <w:sz w:val="28"/>
          <w:szCs w:val="28"/>
        </w:rPr>
        <w:t>Физкультминутка «Кто пасётся на лугу».</w:t>
      </w:r>
      <w:bookmarkEnd w:id="231"/>
      <w:bookmarkEnd w:id="232"/>
    </w:p>
    <w:p w:rsidR="003113F8" w:rsidRPr="003113F8" w:rsidRDefault="003113F8" w:rsidP="003113F8">
      <w:pPr>
        <w:ind w:firstLine="709"/>
        <w:rPr>
          <w:rFonts w:ascii="Times New Roman" w:hAnsi="Times New Roman"/>
          <w:sz w:val="28"/>
          <w:szCs w:val="28"/>
        </w:rPr>
      </w:pPr>
      <w:r w:rsidRPr="003113F8">
        <w:rPr>
          <w:rFonts w:ascii="Times New Roman" w:hAnsi="Times New Roman"/>
          <w:sz w:val="28"/>
          <w:szCs w:val="28"/>
        </w:rPr>
        <w:t>Дети под бубен бегут друг за другом. Бубен замолкает, дети останавливаются и на слова воспитателя «КОЗА», изображают козу (наклоняют голову и упрямо качают её из стороны в сторону). В следующий раз с остановкой бубна на слова воспитателя «КОНЬ» изображают коня (стучат одной ногой – «бьют копытом»); на слова воспитателя «КОРОВА» (прикладывают кулачки с отодвинутыми в стороны большими пальцами, помазывают рога Му-Му).</w:t>
      </w:r>
    </w:p>
    <w:p w:rsidR="003113F8" w:rsidRPr="003113F8" w:rsidRDefault="003113F8" w:rsidP="003113F8">
      <w:pPr>
        <w:ind w:firstLine="709"/>
        <w:rPr>
          <w:rFonts w:ascii="Times New Roman" w:hAnsi="Times New Roman"/>
          <w:i/>
          <w:sz w:val="28"/>
          <w:szCs w:val="28"/>
        </w:rPr>
      </w:pPr>
      <w:r w:rsidRPr="003113F8">
        <w:rPr>
          <w:rFonts w:ascii="Times New Roman" w:hAnsi="Times New Roman"/>
          <w:i/>
          <w:sz w:val="28"/>
          <w:szCs w:val="28"/>
        </w:rPr>
        <w:t>5 часть.</w:t>
      </w:r>
    </w:p>
    <w:p w:rsidR="003113F8" w:rsidRPr="003113F8" w:rsidRDefault="003113F8" w:rsidP="003113F8">
      <w:pPr>
        <w:ind w:firstLine="709"/>
        <w:outlineLvl w:val="0"/>
        <w:rPr>
          <w:rFonts w:ascii="Times New Roman" w:hAnsi="Times New Roman"/>
          <w:i/>
          <w:sz w:val="28"/>
          <w:szCs w:val="28"/>
        </w:rPr>
      </w:pPr>
      <w:bookmarkStart w:id="233" w:name="_Toc461980364"/>
      <w:bookmarkStart w:id="234" w:name="_Toc19977742"/>
      <w:r w:rsidRPr="003113F8">
        <w:rPr>
          <w:rFonts w:ascii="Times New Roman" w:hAnsi="Times New Roman"/>
          <w:i/>
          <w:sz w:val="28"/>
          <w:szCs w:val="28"/>
        </w:rPr>
        <w:t>О больших и маленьких.</w:t>
      </w:r>
      <w:bookmarkEnd w:id="233"/>
      <w:bookmarkEnd w:id="234"/>
    </w:p>
    <w:p w:rsidR="003113F8" w:rsidRPr="003113F8" w:rsidRDefault="003113F8" w:rsidP="003113F8">
      <w:pPr>
        <w:ind w:firstLine="709"/>
        <w:rPr>
          <w:rFonts w:ascii="Times New Roman" w:hAnsi="Times New Roman"/>
          <w:sz w:val="28"/>
          <w:szCs w:val="28"/>
        </w:rPr>
      </w:pPr>
      <w:r w:rsidRPr="003113F8">
        <w:rPr>
          <w:rFonts w:ascii="Times New Roman" w:hAnsi="Times New Roman"/>
          <w:sz w:val="28"/>
          <w:szCs w:val="28"/>
        </w:rPr>
        <w:t>Воспитатель рассказывает детям о том, как взрослые животные заботятся о своих детёнышах: вылизывают, защищают, оберегают. В непринуждённом диалоге закрепляют слова: «щенок», «котёнок», «жеребёнок», «телёнок», «детёныш» ,  «детёныши». В конце занятия воспитатель подводит итог занятия.</w:t>
      </w:r>
    </w:p>
    <w:p w:rsidR="003113F8" w:rsidRPr="003113F8" w:rsidRDefault="003113F8" w:rsidP="003113F8">
      <w:pPr>
        <w:ind w:firstLine="709"/>
        <w:rPr>
          <w:rFonts w:ascii="Times New Roman" w:hAnsi="Times New Roman"/>
          <w:sz w:val="28"/>
          <w:szCs w:val="28"/>
        </w:rPr>
      </w:pPr>
    </w:p>
    <w:p w:rsidR="003113F8" w:rsidRPr="003113F8" w:rsidRDefault="003113F8" w:rsidP="003113F8">
      <w:pPr>
        <w:ind w:firstLine="709"/>
        <w:rPr>
          <w:rFonts w:ascii="Times New Roman" w:hAnsi="Times New Roman"/>
          <w:sz w:val="28"/>
          <w:szCs w:val="28"/>
        </w:rPr>
      </w:pPr>
    </w:p>
    <w:p w:rsidR="003113F8" w:rsidRPr="003113F8" w:rsidRDefault="003113F8" w:rsidP="003113F8">
      <w:pPr>
        <w:ind w:firstLine="709"/>
        <w:jc w:val="both"/>
        <w:outlineLvl w:val="0"/>
        <w:rPr>
          <w:rFonts w:ascii="Times New Roman" w:hAnsi="Times New Roman"/>
          <w:b/>
          <w:sz w:val="28"/>
          <w:szCs w:val="28"/>
        </w:rPr>
      </w:pPr>
      <w:bookmarkStart w:id="235" w:name="_Toc461980365"/>
      <w:bookmarkStart w:id="236" w:name="_Toc19977743"/>
      <w:r w:rsidRPr="003113F8">
        <w:rPr>
          <w:rFonts w:ascii="Times New Roman" w:hAnsi="Times New Roman"/>
          <w:b/>
          <w:sz w:val="28"/>
          <w:szCs w:val="28"/>
        </w:rPr>
        <w:t>Занятия 4. (Развитие речи).</w:t>
      </w:r>
      <w:bookmarkEnd w:id="235"/>
      <w:bookmarkEnd w:id="236"/>
    </w:p>
    <w:p w:rsidR="003113F8" w:rsidRPr="003113F8" w:rsidRDefault="003113F8" w:rsidP="003113F8">
      <w:pPr>
        <w:ind w:firstLine="709"/>
        <w:jc w:val="both"/>
        <w:outlineLvl w:val="0"/>
        <w:rPr>
          <w:rFonts w:ascii="Times New Roman" w:hAnsi="Times New Roman"/>
          <w:i/>
          <w:sz w:val="28"/>
          <w:szCs w:val="28"/>
        </w:rPr>
      </w:pPr>
      <w:bookmarkStart w:id="237" w:name="_Toc461980366"/>
      <w:bookmarkStart w:id="238" w:name="_Toc19977744"/>
      <w:r w:rsidRPr="003113F8">
        <w:rPr>
          <w:rFonts w:ascii="Times New Roman" w:hAnsi="Times New Roman"/>
          <w:i/>
          <w:sz w:val="28"/>
          <w:szCs w:val="28"/>
        </w:rPr>
        <w:t>Программное содержание:</w:t>
      </w:r>
      <w:bookmarkEnd w:id="237"/>
      <w:bookmarkEnd w:id="238"/>
    </w:p>
    <w:p w:rsidR="003113F8" w:rsidRPr="003113F8" w:rsidRDefault="003113F8" w:rsidP="003113F8">
      <w:pPr>
        <w:tabs>
          <w:tab w:val="left" w:pos="2640"/>
        </w:tabs>
        <w:ind w:firstLine="709"/>
        <w:jc w:val="both"/>
        <w:rPr>
          <w:rFonts w:ascii="Times New Roman" w:hAnsi="Times New Roman"/>
          <w:sz w:val="28"/>
          <w:szCs w:val="28"/>
        </w:rPr>
      </w:pPr>
      <w:r w:rsidRPr="003113F8">
        <w:rPr>
          <w:rFonts w:ascii="Times New Roman" w:hAnsi="Times New Roman"/>
          <w:sz w:val="28"/>
          <w:szCs w:val="28"/>
        </w:rPr>
        <w:t>1.Упражнять в группировке предметов по величине; в пространственной ориентировке (верху – внизу).</w:t>
      </w:r>
    </w:p>
    <w:p w:rsidR="003113F8" w:rsidRPr="003113F8" w:rsidRDefault="003113F8" w:rsidP="003113F8">
      <w:pPr>
        <w:tabs>
          <w:tab w:val="left" w:pos="2640"/>
        </w:tabs>
        <w:ind w:firstLine="709"/>
        <w:jc w:val="both"/>
        <w:rPr>
          <w:rFonts w:ascii="Times New Roman" w:hAnsi="Times New Roman"/>
          <w:sz w:val="28"/>
          <w:szCs w:val="28"/>
        </w:rPr>
      </w:pPr>
      <w:r w:rsidRPr="003113F8">
        <w:rPr>
          <w:rFonts w:ascii="Times New Roman" w:hAnsi="Times New Roman"/>
          <w:sz w:val="28"/>
          <w:szCs w:val="28"/>
        </w:rPr>
        <w:t>2.Развивать наблюдательность, мелкую моторику рук.</w:t>
      </w:r>
    </w:p>
    <w:p w:rsidR="003113F8" w:rsidRPr="003113F8" w:rsidRDefault="003113F8" w:rsidP="003113F8">
      <w:pPr>
        <w:ind w:firstLine="709"/>
        <w:jc w:val="both"/>
        <w:outlineLvl w:val="0"/>
        <w:rPr>
          <w:rFonts w:ascii="Times New Roman" w:hAnsi="Times New Roman"/>
          <w:b/>
          <w:sz w:val="28"/>
          <w:szCs w:val="28"/>
        </w:rPr>
      </w:pPr>
      <w:bookmarkStart w:id="239" w:name="_Toc461980367"/>
      <w:bookmarkStart w:id="240" w:name="_Toc19977745"/>
      <w:r w:rsidRPr="003113F8">
        <w:rPr>
          <w:rFonts w:ascii="Times New Roman" w:hAnsi="Times New Roman"/>
          <w:sz w:val="28"/>
          <w:szCs w:val="28"/>
        </w:rPr>
        <w:t>3. Воспитывать интерес к миру природы.</w:t>
      </w:r>
      <w:bookmarkEnd w:id="239"/>
      <w:bookmarkEnd w:id="240"/>
    </w:p>
    <w:p w:rsidR="003113F8" w:rsidRPr="003113F8" w:rsidRDefault="003113F8" w:rsidP="003113F8">
      <w:pPr>
        <w:ind w:firstLine="709"/>
        <w:jc w:val="both"/>
        <w:rPr>
          <w:rFonts w:ascii="Times New Roman" w:hAnsi="Times New Roman"/>
          <w:b/>
          <w:sz w:val="28"/>
          <w:szCs w:val="28"/>
        </w:rPr>
      </w:pPr>
      <w:r w:rsidRPr="003113F8">
        <w:rPr>
          <w:rFonts w:ascii="Times New Roman" w:hAnsi="Times New Roman"/>
          <w:i/>
          <w:sz w:val="28"/>
          <w:szCs w:val="28"/>
        </w:rPr>
        <w:t>Материал:</w:t>
      </w:r>
      <w:r w:rsidRPr="003113F8">
        <w:rPr>
          <w:rFonts w:ascii="Times New Roman" w:hAnsi="Times New Roman"/>
          <w:sz w:val="28"/>
          <w:szCs w:val="28"/>
        </w:rPr>
        <w:t xml:space="preserve"> самолёты на каждого ребёнка четырёх цветов - красный, желтый, синий, зелёный; игрушки – белочки (одна большая, другая маленькая), ёжики; 2 корзинки (одна большая, другая маленькая); 1 большая шишка и </w:t>
      </w:r>
      <w:r w:rsidRPr="003113F8">
        <w:rPr>
          <w:rFonts w:ascii="Times New Roman" w:hAnsi="Times New Roman"/>
          <w:sz w:val="28"/>
          <w:szCs w:val="28"/>
        </w:rPr>
        <w:lastRenderedPageBreak/>
        <w:t>много маленьких, ёжик без иголок, прищепки; домик для ежат; корзинка с грибочками.</w:t>
      </w:r>
    </w:p>
    <w:p w:rsidR="003113F8" w:rsidRPr="003113F8" w:rsidRDefault="003113F8" w:rsidP="003113F8">
      <w:pPr>
        <w:ind w:firstLine="709"/>
        <w:outlineLvl w:val="0"/>
        <w:rPr>
          <w:rFonts w:ascii="Times New Roman" w:hAnsi="Times New Roman"/>
          <w:i/>
          <w:sz w:val="28"/>
          <w:szCs w:val="28"/>
        </w:rPr>
      </w:pPr>
      <w:bookmarkStart w:id="241" w:name="_Toc461980368"/>
      <w:bookmarkStart w:id="242" w:name="_Toc19977746"/>
      <w:r w:rsidRPr="003113F8">
        <w:rPr>
          <w:rFonts w:ascii="Times New Roman" w:hAnsi="Times New Roman"/>
          <w:i/>
          <w:sz w:val="28"/>
          <w:szCs w:val="28"/>
        </w:rPr>
        <w:t>Ход занятия:</w:t>
      </w:r>
      <w:bookmarkEnd w:id="241"/>
      <w:bookmarkEnd w:id="242"/>
    </w:p>
    <w:p w:rsidR="003113F8" w:rsidRPr="003113F8" w:rsidRDefault="003113F8" w:rsidP="003113F8">
      <w:pPr>
        <w:ind w:firstLine="1701"/>
        <w:rPr>
          <w:rFonts w:ascii="Times New Roman" w:hAnsi="Times New Roman"/>
          <w:sz w:val="28"/>
          <w:szCs w:val="28"/>
        </w:rPr>
      </w:pPr>
      <w:r w:rsidRPr="003113F8">
        <w:rPr>
          <w:rFonts w:ascii="Times New Roman" w:hAnsi="Times New Roman"/>
          <w:sz w:val="28"/>
          <w:szCs w:val="28"/>
        </w:rPr>
        <w:t>Шум за дверью, появляется Карлсон.</w:t>
      </w:r>
    </w:p>
    <w:p w:rsidR="003113F8" w:rsidRPr="003113F8" w:rsidRDefault="003113F8" w:rsidP="003113F8">
      <w:pPr>
        <w:ind w:firstLine="709"/>
        <w:rPr>
          <w:rFonts w:ascii="Times New Roman" w:hAnsi="Times New Roman"/>
          <w:sz w:val="28"/>
          <w:szCs w:val="28"/>
        </w:rPr>
      </w:pPr>
      <w:r w:rsidRPr="003113F8">
        <w:rPr>
          <w:rFonts w:ascii="Times New Roman" w:hAnsi="Times New Roman"/>
          <w:sz w:val="28"/>
          <w:szCs w:val="28"/>
        </w:rPr>
        <w:t>Карлсон: Здравствуйте, ребятки. Я Карлсон, я очень люблю путешествовать. Недавно я был в густом лесу. Там живёт много зверей. Они приглашали вас к себе в гости. А чтобы нам быстрее оказаться в лесу я приготовил для вас самолёты. Но эти самолёты смогут взлететь только тогда, когда вы правильно назовёте цвет каждого самолёта (Раздаёт детям самолеты).</w:t>
      </w:r>
    </w:p>
    <w:p w:rsidR="003113F8" w:rsidRPr="003113F8" w:rsidRDefault="003113F8" w:rsidP="003113F8">
      <w:pPr>
        <w:ind w:firstLine="709"/>
        <w:outlineLvl w:val="0"/>
        <w:rPr>
          <w:rFonts w:ascii="Times New Roman" w:hAnsi="Times New Roman"/>
          <w:i/>
          <w:sz w:val="28"/>
          <w:szCs w:val="28"/>
        </w:rPr>
      </w:pPr>
      <w:bookmarkStart w:id="243" w:name="_Toc461980369"/>
      <w:bookmarkStart w:id="244" w:name="_Toc19977747"/>
      <w:r w:rsidRPr="003113F8">
        <w:rPr>
          <w:rFonts w:ascii="Times New Roman" w:hAnsi="Times New Roman"/>
          <w:i/>
          <w:sz w:val="28"/>
          <w:szCs w:val="28"/>
        </w:rPr>
        <w:t>Игра «Какого цвета самолёт?»</w:t>
      </w:r>
      <w:bookmarkEnd w:id="243"/>
      <w:bookmarkEnd w:id="244"/>
    </w:p>
    <w:p w:rsidR="003113F8" w:rsidRPr="003113F8" w:rsidRDefault="003113F8" w:rsidP="003113F8">
      <w:pPr>
        <w:ind w:firstLine="709"/>
        <w:rPr>
          <w:rFonts w:ascii="Times New Roman" w:hAnsi="Times New Roman"/>
          <w:sz w:val="28"/>
          <w:szCs w:val="28"/>
        </w:rPr>
      </w:pPr>
      <w:r w:rsidRPr="003113F8">
        <w:rPr>
          <w:rFonts w:ascii="Times New Roman" w:hAnsi="Times New Roman"/>
          <w:sz w:val="28"/>
          <w:szCs w:val="28"/>
        </w:rPr>
        <w:t>Карлсон: Юля, какого цвета у тебя самолёт (Аналогично вопросы другим)? А сколько у нас самолётов (Много). Теперь самолёты могут взлететь (Дети идут по кругу с самолётами в руках). Вот мы и пришли на лесную полянку (Складывают самолёты на полянке). Смотрите сколько здесь ёлочек? А вот здесь кто-то спрятался. Кто же это (Белочка)? Ребята, как вы думаете, они одинаковые (Нет)? Правильно! Одна – большая, а другая (Маленькая). Где сидит маленькая белочка (Наверху, на ёлке)? А большая (Внизу, под ёлкой)? Смотрите, сколько здесь шишек (Под ёлкой лежит много шишек).</w:t>
      </w:r>
    </w:p>
    <w:p w:rsidR="003113F8" w:rsidRPr="003113F8" w:rsidRDefault="003113F8" w:rsidP="003113F8">
      <w:pPr>
        <w:ind w:firstLine="709"/>
        <w:rPr>
          <w:rFonts w:ascii="Times New Roman" w:hAnsi="Times New Roman"/>
          <w:sz w:val="28"/>
          <w:szCs w:val="28"/>
        </w:rPr>
      </w:pPr>
      <w:r w:rsidRPr="003113F8">
        <w:rPr>
          <w:rFonts w:ascii="Times New Roman" w:hAnsi="Times New Roman"/>
          <w:sz w:val="28"/>
          <w:szCs w:val="28"/>
        </w:rPr>
        <w:t xml:space="preserve">Карлсон: Нужно помочь бельчатам собрать шишки. Но собирать мы их будем в корзинки. </w:t>
      </w:r>
    </w:p>
    <w:p w:rsidR="003113F8" w:rsidRPr="003113F8" w:rsidRDefault="003113F8" w:rsidP="003113F8">
      <w:pPr>
        <w:ind w:firstLine="709"/>
        <w:outlineLvl w:val="0"/>
        <w:rPr>
          <w:rFonts w:ascii="Times New Roman" w:hAnsi="Times New Roman"/>
          <w:i/>
          <w:sz w:val="28"/>
          <w:szCs w:val="28"/>
        </w:rPr>
      </w:pPr>
      <w:bookmarkStart w:id="245" w:name="_Toc461980370"/>
      <w:bookmarkStart w:id="246" w:name="_Toc19977748"/>
      <w:r w:rsidRPr="003113F8">
        <w:rPr>
          <w:rFonts w:ascii="Times New Roman" w:hAnsi="Times New Roman"/>
          <w:i/>
          <w:sz w:val="28"/>
          <w:szCs w:val="28"/>
        </w:rPr>
        <w:t>Игра «Собери шишки».</w:t>
      </w:r>
      <w:bookmarkEnd w:id="245"/>
      <w:bookmarkEnd w:id="246"/>
    </w:p>
    <w:p w:rsidR="003113F8" w:rsidRPr="003113F8" w:rsidRDefault="003113F8" w:rsidP="003113F8">
      <w:pPr>
        <w:ind w:firstLine="709"/>
        <w:rPr>
          <w:rFonts w:ascii="Times New Roman" w:hAnsi="Times New Roman"/>
          <w:sz w:val="28"/>
          <w:szCs w:val="28"/>
        </w:rPr>
      </w:pPr>
      <w:r w:rsidRPr="003113F8">
        <w:rPr>
          <w:rFonts w:ascii="Times New Roman" w:hAnsi="Times New Roman"/>
          <w:sz w:val="28"/>
          <w:szCs w:val="28"/>
        </w:rPr>
        <w:t>Карлсон: Посмотрите , одинаковые ли у меня корзинки (Нет)? Правильно одна большая, другая – маленькая. А шишки на поляне одинаковые (Нет)? Вот и мы будем сейчас складывать большие шишки в большую корзинку, а маленькие – в маленькую (Дети выполняют задание). Сколько больших шишек (Одна)? Сколько маленьких (Много). Молодцы! Белочкам помогли теперь можно дальше гулять по лесу (Раздаётся шуршание, находят среди листьев ёжика без иголок).</w:t>
      </w:r>
    </w:p>
    <w:p w:rsidR="003113F8" w:rsidRPr="003113F8" w:rsidRDefault="003113F8" w:rsidP="003113F8">
      <w:pPr>
        <w:ind w:firstLine="709"/>
        <w:rPr>
          <w:rFonts w:ascii="Times New Roman" w:hAnsi="Times New Roman"/>
          <w:sz w:val="28"/>
          <w:szCs w:val="28"/>
        </w:rPr>
      </w:pPr>
    </w:p>
    <w:p w:rsidR="003113F8" w:rsidRPr="003113F8" w:rsidRDefault="003113F8" w:rsidP="003113F8">
      <w:pPr>
        <w:ind w:firstLine="709"/>
        <w:rPr>
          <w:rFonts w:ascii="Times New Roman" w:hAnsi="Times New Roman"/>
          <w:sz w:val="28"/>
          <w:szCs w:val="28"/>
        </w:rPr>
      </w:pPr>
      <w:r w:rsidRPr="003113F8">
        <w:rPr>
          <w:rFonts w:ascii="Times New Roman" w:hAnsi="Times New Roman"/>
          <w:sz w:val="28"/>
          <w:szCs w:val="28"/>
        </w:rPr>
        <w:t>Карлсон:</w:t>
      </w:r>
    </w:p>
    <w:p w:rsidR="003113F8" w:rsidRPr="003113F8" w:rsidRDefault="003113F8" w:rsidP="003113F8">
      <w:pPr>
        <w:ind w:firstLine="1701"/>
        <w:rPr>
          <w:rFonts w:ascii="Times New Roman" w:hAnsi="Times New Roman"/>
          <w:sz w:val="28"/>
          <w:szCs w:val="28"/>
        </w:rPr>
      </w:pPr>
      <w:r w:rsidRPr="003113F8">
        <w:rPr>
          <w:rFonts w:ascii="Times New Roman" w:hAnsi="Times New Roman"/>
          <w:sz w:val="28"/>
          <w:szCs w:val="28"/>
        </w:rPr>
        <w:t xml:space="preserve">Вот так ёж, вот так ёж,          </w:t>
      </w:r>
    </w:p>
    <w:p w:rsidR="003113F8" w:rsidRPr="003113F8" w:rsidRDefault="003113F8" w:rsidP="003113F8">
      <w:pPr>
        <w:ind w:firstLine="1701"/>
        <w:rPr>
          <w:rFonts w:ascii="Times New Roman" w:hAnsi="Times New Roman"/>
          <w:sz w:val="28"/>
          <w:szCs w:val="28"/>
        </w:rPr>
      </w:pPr>
      <w:r w:rsidRPr="003113F8">
        <w:rPr>
          <w:rFonts w:ascii="Times New Roman" w:hAnsi="Times New Roman"/>
          <w:sz w:val="28"/>
          <w:szCs w:val="28"/>
        </w:rPr>
        <w:t xml:space="preserve">И на зверя не похож.             </w:t>
      </w:r>
    </w:p>
    <w:p w:rsidR="003113F8" w:rsidRPr="003113F8" w:rsidRDefault="003113F8" w:rsidP="003113F8">
      <w:pPr>
        <w:ind w:firstLine="1701"/>
        <w:rPr>
          <w:rFonts w:ascii="Times New Roman" w:hAnsi="Times New Roman"/>
          <w:sz w:val="28"/>
          <w:szCs w:val="28"/>
        </w:rPr>
      </w:pPr>
      <w:r w:rsidRPr="003113F8">
        <w:rPr>
          <w:rFonts w:ascii="Times New Roman" w:hAnsi="Times New Roman"/>
          <w:sz w:val="28"/>
          <w:szCs w:val="28"/>
        </w:rPr>
        <w:t>Все иголки растерял,</w:t>
      </w:r>
    </w:p>
    <w:p w:rsidR="003113F8" w:rsidRPr="003113F8" w:rsidRDefault="003113F8" w:rsidP="003113F8">
      <w:pPr>
        <w:ind w:firstLine="1701"/>
        <w:rPr>
          <w:rFonts w:ascii="Times New Roman" w:hAnsi="Times New Roman"/>
          <w:sz w:val="28"/>
          <w:szCs w:val="28"/>
        </w:rPr>
      </w:pPr>
      <w:r w:rsidRPr="003113F8">
        <w:rPr>
          <w:rFonts w:ascii="Times New Roman" w:hAnsi="Times New Roman"/>
          <w:sz w:val="28"/>
          <w:szCs w:val="28"/>
        </w:rPr>
        <w:t>Испугался, убежал.</w:t>
      </w:r>
    </w:p>
    <w:p w:rsidR="003113F8" w:rsidRPr="003113F8" w:rsidRDefault="003113F8" w:rsidP="003113F8">
      <w:pPr>
        <w:ind w:firstLine="709"/>
        <w:rPr>
          <w:rFonts w:ascii="Times New Roman" w:hAnsi="Times New Roman"/>
          <w:sz w:val="28"/>
          <w:szCs w:val="28"/>
        </w:rPr>
      </w:pPr>
      <w:r w:rsidRPr="003113F8">
        <w:rPr>
          <w:rFonts w:ascii="Times New Roman" w:hAnsi="Times New Roman"/>
          <w:sz w:val="28"/>
          <w:szCs w:val="28"/>
        </w:rPr>
        <w:lastRenderedPageBreak/>
        <w:t xml:space="preserve">Карлсон: Ребята, посмотрите, на ёжика. Чего у него нет (Иголок)? Давайте поможем вернуть ему иголки. </w:t>
      </w:r>
    </w:p>
    <w:p w:rsidR="003113F8" w:rsidRPr="003113F8" w:rsidRDefault="003113F8" w:rsidP="003113F8">
      <w:pPr>
        <w:ind w:firstLine="709"/>
        <w:outlineLvl w:val="0"/>
        <w:rPr>
          <w:rFonts w:ascii="Times New Roman" w:hAnsi="Times New Roman"/>
          <w:i/>
          <w:sz w:val="28"/>
          <w:szCs w:val="28"/>
        </w:rPr>
      </w:pPr>
      <w:bookmarkStart w:id="247" w:name="_Toc461980371"/>
      <w:bookmarkStart w:id="248" w:name="_Toc19977749"/>
      <w:r w:rsidRPr="003113F8">
        <w:rPr>
          <w:rFonts w:ascii="Times New Roman" w:hAnsi="Times New Roman"/>
          <w:i/>
          <w:sz w:val="28"/>
          <w:szCs w:val="28"/>
        </w:rPr>
        <w:t>Игра «Верни ёжику иголки».</w:t>
      </w:r>
      <w:bookmarkEnd w:id="247"/>
      <w:bookmarkEnd w:id="248"/>
    </w:p>
    <w:p w:rsidR="003113F8" w:rsidRPr="003113F8" w:rsidRDefault="003113F8" w:rsidP="003113F8">
      <w:pPr>
        <w:ind w:firstLine="709"/>
        <w:rPr>
          <w:rFonts w:ascii="Times New Roman" w:hAnsi="Times New Roman"/>
          <w:sz w:val="28"/>
          <w:szCs w:val="28"/>
        </w:rPr>
      </w:pPr>
      <w:r w:rsidRPr="003113F8">
        <w:rPr>
          <w:rFonts w:ascii="Times New Roman" w:hAnsi="Times New Roman"/>
          <w:sz w:val="28"/>
          <w:szCs w:val="28"/>
        </w:rPr>
        <w:t>Карлсон: У меня есть прищепки. Возьмите все по одной и прикрепите её на спинку ёжику, а я ему латки сделаю (Дети выполняют задание).</w:t>
      </w:r>
    </w:p>
    <w:p w:rsidR="003113F8" w:rsidRPr="003113F8" w:rsidRDefault="003113F8" w:rsidP="003113F8">
      <w:pPr>
        <w:ind w:firstLine="709"/>
        <w:rPr>
          <w:rFonts w:ascii="Times New Roman" w:hAnsi="Times New Roman"/>
          <w:sz w:val="28"/>
          <w:szCs w:val="28"/>
        </w:rPr>
      </w:pPr>
      <w:r w:rsidRPr="003113F8">
        <w:rPr>
          <w:rFonts w:ascii="Times New Roman" w:hAnsi="Times New Roman"/>
          <w:sz w:val="28"/>
          <w:szCs w:val="28"/>
        </w:rPr>
        <w:t>Ёжик: Вот спасибо вам, ребятки. А знаете, зачем ежу иголочки? Тогда слушайте:</w:t>
      </w:r>
    </w:p>
    <w:p w:rsidR="003113F8" w:rsidRPr="003113F8" w:rsidRDefault="003113F8" w:rsidP="003113F8">
      <w:pPr>
        <w:ind w:firstLine="1701"/>
        <w:rPr>
          <w:rFonts w:ascii="Times New Roman" w:hAnsi="Times New Roman"/>
          <w:sz w:val="28"/>
          <w:szCs w:val="28"/>
        </w:rPr>
      </w:pPr>
      <w:r w:rsidRPr="003113F8">
        <w:rPr>
          <w:rFonts w:ascii="Times New Roman" w:hAnsi="Times New Roman"/>
          <w:sz w:val="28"/>
          <w:szCs w:val="28"/>
        </w:rPr>
        <w:t xml:space="preserve">Что ты ёж такой колючий?         </w:t>
      </w:r>
    </w:p>
    <w:p w:rsidR="003113F8" w:rsidRPr="003113F8" w:rsidRDefault="003113F8" w:rsidP="003113F8">
      <w:pPr>
        <w:ind w:firstLine="1701"/>
        <w:rPr>
          <w:rFonts w:ascii="Times New Roman" w:hAnsi="Times New Roman"/>
          <w:sz w:val="28"/>
          <w:szCs w:val="28"/>
        </w:rPr>
      </w:pPr>
      <w:r w:rsidRPr="003113F8">
        <w:rPr>
          <w:rFonts w:ascii="Times New Roman" w:hAnsi="Times New Roman"/>
          <w:sz w:val="28"/>
          <w:szCs w:val="28"/>
        </w:rPr>
        <w:t xml:space="preserve">Это так на всякий случай,          </w:t>
      </w:r>
    </w:p>
    <w:p w:rsidR="003113F8" w:rsidRPr="003113F8" w:rsidRDefault="003113F8" w:rsidP="003113F8">
      <w:pPr>
        <w:ind w:firstLine="1701"/>
        <w:rPr>
          <w:rFonts w:ascii="Times New Roman" w:hAnsi="Times New Roman"/>
          <w:sz w:val="28"/>
          <w:szCs w:val="28"/>
        </w:rPr>
      </w:pPr>
      <w:r w:rsidRPr="003113F8">
        <w:rPr>
          <w:rFonts w:ascii="Times New Roman" w:hAnsi="Times New Roman"/>
          <w:sz w:val="28"/>
          <w:szCs w:val="28"/>
        </w:rPr>
        <w:t>Знаешь кто мои соседи,</w:t>
      </w:r>
    </w:p>
    <w:p w:rsidR="003113F8" w:rsidRPr="003113F8" w:rsidRDefault="003113F8" w:rsidP="003113F8">
      <w:pPr>
        <w:ind w:firstLine="1701"/>
        <w:rPr>
          <w:rFonts w:ascii="Times New Roman" w:hAnsi="Times New Roman"/>
          <w:sz w:val="28"/>
          <w:szCs w:val="28"/>
        </w:rPr>
      </w:pPr>
      <w:r w:rsidRPr="003113F8">
        <w:rPr>
          <w:rFonts w:ascii="Times New Roman" w:hAnsi="Times New Roman"/>
          <w:sz w:val="28"/>
          <w:szCs w:val="28"/>
        </w:rPr>
        <w:t>Волки, лисы и медведи.</w:t>
      </w:r>
    </w:p>
    <w:p w:rsidR="003113F8" w:rsidRPr="003113F8" w:rsidRDefault="003113F8" w:rsidP="003113F8">
      <w:pPr>
        <w:ind w:firstLine="709"/>
        <w:rPr>
          <w:rFonts w:ascii="Times New Roman" w:hAnsi="Times New Roman"/>
          <w:sz w:val="28"/>
          <w:szCs w:val="28"/>
        </w:rPr>
      </w:pPr>
      <w:r w:rsidRPr="003113F8">
        <w:rPr>
          <w:rFonts w:ascii="Times New Roman" w:hAnsi="Times New Roman"/>
          <w:sz w:val="28"/>
          <w:szCs w:val="28"/>
        </w:rPr>
        <w:t>Ёжик: А теперь мне пора домой. Ребята, помогите мне найти короткую дорожку, которая приведёт меня к домику, где меня ждут мои братишки ёжики. Покажите мне короткую дорожку (На полу перед детьми две дорожки: длинная и короткая).</w:t>
      </w:r>
    </w:p>
    <w:p w:rsidR="003113F8" w:rsidRPr="003113F8" w:rsidRDefault="003113F8" w:rsidP="003113F8">
      <w:pPr>
        <w:ind w:firstLine="709"/>
        <w:rPr>
          <w:rFonts w:ascii="Times New Roman" w:hAnsi="Times New Roman"/>
          <w:sz w:val="28"/>
          <w:szCs w:val="28"/>
        </w:rPr>
      </w:pPr>
      <w:r w:rsidRPr="003113F8">
        <w:rPr>
          <w:rFonts w:ascii="Times New Roman" w:hAnsi="Times New Roman"/>
          <w:sz w:val="28"/>
          <w:szCs w:val="28"/>
        </w:rPr>
        <w:t>Карлсон: Давайте поможем ёжику. Вот две дорожки. Одинаковые они (Нет; одна длинная, другая короткая). Выберем короткую дорожку (Корсон и дети выбирают короткую дорожку). Давайте все дружно подойдём к короткой дорожке. А теперь все вместе проводим ёжика по короткой дорожке домой, чтобы его не обидели (Дети шагают по дорожке, выполняя физкультминутку)</w:t>
      </w:r>
    </w:p>
    <w:p w:rsidR="003113F8" w:rsidRPr="003113F8" w:rsidRDefault="003113F8" w:rsidP="003113F8">
      <w:pPr>
        <w:ind w:firstLine="709"/>
        <w:outlineLvl w:val="0"/>
        <w:rPr>
          <w:rFonts w:ascii="Times New Roman" w:hAnsi="Times New Roman"/>
          <w:i/>
          <w:sz w:val="28"/>
          <w:szCs w:val="28"/>
        </w:rPr>
      </w:pPr>
      <w:bookmarkStart w:id="249" w:name="_Toc461980372"/>
      <w:bookmarkStart w:id="250" w:name="_Toc19977750"/>
      <w:r w:rsidRPr="003113F8">
        <w:rPr>
          <w:rFonts w:ascii="Times New Roman" w:hAnsi="Times New Roman"/>
          <w:i/>
          <w:sz w:val="28"/>
          <w:szCs w:val="28"/>
        </w:rPr>
        <w:t>Физкультминутка:</w:t>
      </w:r>
      <w:bookmarkEnd w:id="249"/>
      <w:bookmarkEnd w:id="250"/>
    </w:p>
    <w:p w:rsidR="003113F8" w:rsidRPr="003113F8" w:rsidRDefault="003113F8" w:rsidP="003113F8">
      <w:pPr>
        <w:ind w:firstLine="1701"/>
        <w:rPr>
          <w:rFonts w:ascii="Times New Roman" w:hAnsi="Times New Roman"/>
          <w:sz w:val="28"/>
          <w:szCs w:val="28"/>
        </w:rPr>
      </w:pPr>
      <w:r w:rsidRPr="003113F8">
        <w:rPr>
          <w:rFonts w:ascii="Times New Roman" w:hAnsi="Times New Roman"/>
          <w:sz w:val="28"/>
          <w:szCs w:val="28"/>
        </w:rPr>
        <w:t>Мы к лесной полянке выйдем,</w:t>
      </w:r>
    </w:p>
    <w:p w:rsidR="003113F8" w:rsidRPr="003113F8" w:rsidRDefault="003113F8" w:rsidP="003113F8">
      <w:pPr>
        <w:ind w:firstLine="1701"/>
        <w:rPr>
          <w:rFonts w:ascii="Times New Roman" w:hAnsi="Times New Roman"/>
          <w:sz w:val="28"/>
          <w:szCs w:val="28"/>
        </w:rPr>
      </w:pPr>
      <w:r w:rsidRPr="003113F8">
        <w:rPr>
          <w:rFonts w:ascii="Times New Roman" w:hAnsi="Times New Roman"/>
          <w:sz w:val="28"/>
          <w:szCs w:val="28"/>
        </w:rPr>
        <w:t>Поднимая ноги выше.</w:t>
      </w:r>
    </w:p>
    <w:p w:rsidR="003113F8" w:rsidRPr="003113F8" w:rsidRDefault="003113F8" w:rsidP="003113F8">
      <w:pPr>
        <w:ind w:firstLine="1701"/>
        <w:rPr>
          <w:rFonts w:ascii="Times New Roman" w:hAnsi="Times New Roman"/>
          <w:sz w:val="28"/>
          <w:szCs w:val="28"/>
        </w:rPr>
      </w:pPr>
      <w:r w:rsidRPr="003113F8">
        <w:rPr>
          <w:rFonts w:ascii="Times New Roman" w:hAnsi="Times New Roman"/>
          <w:sz w:val="28"/>
          <w:szCs w:val="28"/>
        </w:rPr>
        <w:t>Через кустики и кочки,</w:t>
      </w:r>
    </w:p>
    <w:p w:rsidR="003113F8" w:rsidRPr="003113F8" w:rsidRDefault="003113F8" w:rsidP="003113F8">
      <w:pPr>
        <w:ind w:firstLine="1701"/>
        <w:rPr>
          <w:rFonts w:ascii="Times New Roman" w:hAnsi="Times New Roman"/>
          <w:sz w:val="28"/>
          <w:szCs w:val="28"/>
        </w:rPr>
      </w:pPr>
      <w:r w:rsidRPr="003113F8">
        <w:rPr>
          <w:rFonts w:ascii="Times New Roman" w:hAnsi="Times New Roman"/>
          <w:sz w:val="28"/>
          <w:szCs w:val="28"/>
        </w:rPr>
        <w:t>Через веточки, пенёчки.</w:t>
      </w:r>
    </w:p>
    <w:p w:rsidR="003113F8" w:rsidRPr="003113F8" w:rsidRDefault="003113F8" w:rsidP="003113F8">
      <w:pPr>
        <w:ind w:firstLine="709"/>
        <w:rPr>
          <w:rFonts w:ascii="Times New Roman" w:hAnsi="Times New Roman"/>
          <w:sz w:val="28"/>
          <w:szCs w:val="28"/>
        </w:rPr>
      </w:pPr>
      <w:r w:rsidRPr="003113F8">
        <w:rPr>
          <w:rFonts w:ascii="Times New Roman" w:hAnsi="Times New Roman"/>
          <w:sz w:val="28"/>
          <w:szCs w:val="28"/>
        </w:rPr>
        <w:t>Карлсон: Вот и домик ёжика. Посмотрите, сколько ежат нас встречает. А у меня для вас есть подарки. Что у меня в корзинке (Показывает, грибочки)? Дайте ёжикам по одному грибочку. Всем хватило (Да).  Ёжики все рады и благодарят вас за то, что вы помогли их брату найти дорогу домой. Вот молодцы, ребята! Но, а нам пора возвращаться домой.  Давайте всем скажем до свидание. А возвращаться мы в детский сад будем по длиной дорожке. Подойдите к ней (Дети идут по длинной дорожке)</w:t>
      </w:r>
    </w:p>
    <w:p w:rsidR="003113F8" w:rsidRPr="003113F8" w:rsidRDefault="003113F8" w:rsidP="003113F8">
      <w:pPr>
        <w:ind w:firstLine="709"/>
        <w:rPr>
          <w:rFonts w:ascii="Times New Roman" w:hAnsi="Times New Roman"/>
          <w:sz w:val="28"/>
          <w:szCs w:val="28"/>
        </w:rPr>
      </w:pPr>
      <w:r w:rsidRPr="003113F8">
        <w:rPr>
          <w:rFonts w:ascii="Times New Roman" w:hAnsi="Times New Roman"/>
          <w:sz w:val="28"/>
          <w:szCs w:val="28"/>
        </w:rPr>
        <w:lastRenderedPageBreak/>
        <w:t>Карлсон: Скажите мне, кого мы встретили в лесу (Белочку, ёжиков)?вот мы и вернулись в детский сад. И мне пора домой. До свиданья, до скорой встрече (Карлсон улетает).</w:t>
      </w:r>
    </w:p>
    <w:p w:rsidR="003113F8" w:rsidRPr="003113F8" w:rsidRDefault="003113F8" w:rsidP="003113F8">
      <w:pPr>
        <w:ind w:firstLine="709"/>
        <w:rPr>
          <w:rFonts w:ascii="Times New Roman" w:hAnsi="Times New Roman"/>
          <w:sz w:val="28"/>
          <w:szCs w:val="28"/>
        </w:rPr>
      </w:pPr>
    </w:p>
    <w:p w:rsidR="003113F8" w:rsidRPr="003113F8" w:rsidRDefault="003113F8" w:rsidP="003113F8">
      <w:pPr>
        <w:ind w:firstLine="709"/>
        <w:rPr>
          <w:rFonts w:ascii="Times New Roman" w:hAnsi="Times New Roman"/>
          <w:b/>
          <w:sz w:val="28"/>
          <w:szCs w:val="28"/>
        </w:rPr>
      </w:pPr>
      <w:r w:rsidRPr="003113F8">
        <w:rPr>
          <w:rFonts w:ascii="Times New Roman" w:hAnsi="Times New Roman"/>
          <w:sz w:val="28"/>
          <w:szCs w:val="28"/>
        </w:rPr>
        <w:br w:type="page"/>
      </w:r>
      <w:bookmarkStart w:id="251" w:name="_Toc461980373"/>
      <w:bookmarkStart w:id="252" w:name="_Toc19977751"/>
      <w:r w:rsidRPr="003113F8">
        <w:rPr>
          <w:rFonts w:ascii="Times New Roman" w:hAnsi="Times New Roman"/>
          <w:b/>
          <w:sz w:val="28"/>
          <w:szCs w:val="28"/>
        </w:rPr>
        <w:lastRenderedPageBreak/>
        <w:t>Занятия 5. (Окружающий мир).</w:t>
      </w:r>
      <w:bookmarkEnd w:id="251"/>
      <w:bookmarkEnd w:id="252"/>
    </w:p>
    <w:p w:rsidR="003113F8" w:rsidRPr="003113F8" w:rsidRDefault="003113F8" w:rsidP="003113F8">
      <w:pPr>
        <w:ind w:firstLine="709"/>
        <w:jc w:val="both"/>
        <w:outlineLvl w:val="0"/>
        <w:rPr>
          <w:rFonts w:ascii="Times New Roman" w:hAnsi="Times New Roman"/>
          <w:i/>
          <w:sz w:val="28"/>
          <w:szCs w:val="28"/>
        </w:rPr>
      </w:pPr>
      <w:bookmarkStart w:id="253" w:name="_Toc461980374"/>
      <w:bookmarkStart w:id="254" w:name="_Toc19977752"/>
      <w:r w:rsidRPr="003113F8">
        <w:rPr>
          <w:rFonts w:ascii="Times New Roman" w:hAnsi="Times New Roman"/>
          <w:i/>
          <w:sz w:val="28"/>
          <w:szCs w:val="28"/>
        </w:rPr>
        <w:t>Программное содержание:</w:t>
      </w:r>
      <w:bookmarkEnd w:id="253"/>
      <w:bookmarkEnd w:id="254"/>
    </w:p>
    <w:p w:rsidR="003113F8" w:rsidRPr="003113F8" w:rsidRDefault="003113F8" w:rsidP="003113F8">
      <w:pPr>
        <w:tabs>
          <w:tab w:val="left" w:pos="2640"/>
        </w:tabs>
        <w:ind w:firstLine="709"/>
        <w:jc w:val="both"/>
        <w:rPr>
          <w:rFonts w:ascii="Times New Roman" w:hAnsi="Times New Roman"/>
          <w:sz w:val="28"/>
          <w:szCs w:val="28"/>
        </w:rPr>
      </w:pPr>
      <w:r w:rsidRPr="003113F8">
        <w:rPr>
          <w:rFonts w:ascii="Times New Roman" w:hAnsi="Times New Roman"/>
          <w:sz w:val="28"/>
          <w:szCs w:val="28"/>
        </w:rPr>
        <w:t>1.Пробуждать к активным самостоятельным действиям.</w:t>
      </w:r>
    </w:p>
    <w:p w:rsidR="003113F8" w:rsidRPr="003113F8" w:rsidRDefault="003113F8" w:rsidP="003113F8">
      <w:pPr>
        <w:tabs>
          <w:tab w:val="left" w:pos="2640"/>
        </w:tabs>
        <w:ind w:firstLine="709"/>
        <w:jc w:val="both"/>
        <w:rPr>
          <w:rFonts w:ascii="Times New Roman" w:hAnsi="Times New Roman"/>
          <w:sz w:val="28"/>
          <w:szCs w:val="28"/>
        </w:rPr>
      </w:pPr>
      <w:r w:rsidRPr="003113F8">
        <w:rPr>
          <w:rFonts w:ascii="Times New Roman" w:hAnsi="Times New Roman"/>
          <w:sz w:val="28"/>
          <w:szCs w:val="28"/>
        </w:rPr>
        <w:t>2.Развиватие общей и мелкой моторики.</w:t>
      </w:r>
    </w:p>
    <w:p w:rsidR="003113F8" w:rsidRPr="003113F8" w:rsidRDefault="003113F8" w:rsidP="003113F8">
      <w:pPr>
        <w:ind w:firstLine="709"/>
        <w:jc w:val="both"/>
        <w:outlineLvl w:val="0"/>
        <w:rPr>
          <w:rFonts w:ascii="Times New Roman" w:hAnsi="Times New Roman"/>
          <w:b/>
          <w:sz w:val="28"/>
          <w:szCs w:val="28"/>
        </w:rPr>
      </w:pPr>
      <w:bookmarkStart w:id="255" w:name="_Toc461980375"/>
      <w:bookmarkStart w:id="256" w:name="_Toc19977753"/>
      <w:r w:rsidRPr="003113F8">
        <w:rPr>
          <w:rFonts w:ascii="Times New Roman" w:hAnsi="Times New Roman"/>
          <w:sz w:val="28"/>
          <w:szCs w:val="28"/>
        </w:rPr>
        <w:t>3. Вызывать чувство радости от совместных действий с взрослыми и со сверстниками.</w:t>
      </w:r>
      <w:bookmarkEnd w:id="255"/>
      <w:bookmarkEnd w:id="256"/>
    </w:p>
    <w:p w:rsidR="003113F8" w:rsidRPr="003113F8" w:rsidRDefault="003113F8" w:rsidP="003113F8">
      <w:pPr>
        <w:ind w:firstLine="709"/>
        <w:jc w:val="both"/>
        <w:rPr>
          <w:rFonts w:ascii="Times New Roman" w:hAnsi="Times New Roman"/>
          <w:b/>
          <w:sz w:val="28"/>
          <w:szCs w:val="28"/>
        </w:rPr>
      </w:pPr>
      <w:r w:rsidRPr="003113F8">
        <w:rPr>
          <w:rFonts w:ascii="Times New Roman" w:hAnsi="Times New Roman"/>
          <w:i/>
          <w:sz w:val="28"/>
          <w:szCs w:val="28"/>
        </w:rPr>
        <w:t>Предварительная работа:</w:t>
      </w:r>
      <w:r w:rsidRPr="003113F8">
        <w:rPr>
          <w:rFonts w:ascii="Times New Roman" w:hAnsi="Times New Roman"/>
          <w:sz w:val="28"/>
          <w:szCs w:val="28"/>
        </w:rPr>
        <w:t xml:space="preserve"> рассматривание картинок с изображением зайца; беседа воспитателя о том, где живёт заяц, чем питается; рассматривание картинок по времени года, лето, осени; экскурсия в уголок леса.</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i/>
          <w:sz w:val="28"/>
          <w:szCs w:val="28"/>
        </w:rPr>
        <w:t>Материал:</w:t>
      </w:r>
      <w:r w:rsidRPr="003113F8">
        <w:rPr>
          <w:rFonts w:ascii="Times New Roman" w:hAnsi="Times New Roman"/>
          <w:sz w:val="28"/>
          <w:szCs w:val="28"/>
        </w:rPr>
        <w:t xml:space="preserve"> шапочка с изображением зайчат; шапочка для зайчихи; кубы высотой 10-15 см; морковь для зайца; осенние листья; гуашь красного цвета, лист бумаги; тычки, салфетки, поднос.</w:t>
      </w:r>
    </w:p>
    <w:p w:rsidR="003113F8" w:rsidRPr="003113F8" w:rsidRDefault="003113F8" w:rsidP="003113F8">
      <w:pPr>
        <w:ind w:firstLine="709"/>
        <w:outlineLvl w:val="0"/>
        <w:rPr>
          <w:rFonts w:ascii="Times New Roman" w:hAnsi="Times New Roman"/>
          <w:i/>
          <w:sz w:val="28"/>
          <w:szCs w:val="28"/>
        </w:rPr>
      </w:pPr>
      <w:bookmarkStart w:id="257" w:name="_Toc461980376"/>
      <w:bookmarkStart w:id="258" w:name="_Toc19977754"/>
      <w:r w:rsidRPr="003113F8">
        <w:rPr>
          <w:rFonts w:ascii="Times New Roman" w:hAnsi="Times New Roman"/>
          <w:i/>
          <w:sz w:val="28"/>
          <w:szCs w:val="28"/>
        </w:rPr>
        <w:t>Ход занятия:</w:t>
      </w:r>
      <w:bookmarkEnd w:id="257"/>
      <w:bookmarkEnd w:id="258"/>
    </w:p>
    <w:p w:rsidR="003113F8" w:rsidRPr="003113F8" w:rsidRDefault="003113F8" w:rsidP="003113F8">
      <w:pPr>
        <w:ind w:firstLine="709"/>
        <w:rPr>
          <w:rFonts w:ascii="Times New Roman" w:hAnsi="Times New Roman"/>
          <w:sz w:val="28"/>
          <w:szCs w:val="28"/>
        </w:rPr>
      </w:pPr>
      <w:r w:rsidRPr="003113F8">
        <w:rPr>
          <w:rFonts w:ascii="Times New Roman" w:hAnsi="Times New Roman"/>
          <w:sz w:val="28"/>
          <w:szCs w:val="28"/>
        </w:rPr>
        <w:t>- Дети, сегодня мы с вами пойдем на прогулку в осенний лес (обратить внимание детей на красоту осеннего леса, какие разноцветные листья, и красные и жёлтые, и зелёные, это осенние листья). Посмотрите сколько разных листьев в осеннем лесу. Берите по одному листику, и мы с ними поиграем в игру.</w:t>
      </w:r>
    </w:p>
    <w:p w:rsidR="003113F8" w:rsidRPr="003113F8" w:rsidRDefault="003113F8" w:rsidP="003113F8">
      <w:pPr>
        <w:ind w:firstLine="709"/>
        <w:rPr>
          <w:rFonts w:ascii="Times New Roman" w:hAnsi="Times New Roman"/>
          <w:sz w:val="28"/>
          <w:szCs w:val="28"/>
        </w:rPr>
      </w:pPr>
      <w:r w:rsidRPr="003113F8">
        <w:rPr>
          <w:rFonts w:ascii="Times New Roman" w:hAnsi="Times New Roman"/>
          <w:i/>
          <w:sz w:val="28"/>
          <w:szCs w:val="28"/>
        </w:rPr>
        <w:t>Игра «Листопад»</w:t>
      </w:r>
      <w:r w:rsidRPr="003113F8">
        <w:rPr>
          <w:rFonts w:ascii="Times New Roman" w:hAnsi="Times New Roman"/>
          <w:sz w:val="28"/>
          <w:szCs w:val="28"/>
        </w:rPr>
        <w:t xml:space="preserve"> (Дети берут разноцветные листочки; играет музыка и дети кружатся с листочками, музыка заканчивается и дети подбрасывают листочки верх ).</w:t>
      </w:r>
    </w:p>
    <w:p w:rsidR="003113F8" w:rsidRPr="003113F8" w:rsidRDefault="003113F8" w:rsidP="003113F8">
      <w:pPr>
        <w:ind w:firstLine="709"/>
        <w:rPr>
          <w:rFonts w:ascii="Times New Roman" w:hAnsi="Times New Roman"/>
          <w:sz w:val="28"/>
          <w:szCs w:val="28"/>
        </w:rPr>
      </w:pPr>
      <w:r w:rsidRPr="003113F8">
        <w:rPr>
          <w:rFonts w:ascii="Times New Roman" w:hAnsi="Times New Roman"/>
          <w:sz w:val="28"/>
          <w:szCs w:val="28"/>
        </w:rPr>
        <w:t>- А вот ещё посмотрите, листочки, сколько их нападало, целая куча! Какие красивые листочки (Достаёт из кучи листьев морковку и показывает детям)!</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 Что это (Морковка)? (Раздаётся плач, появляется зайчик- ребёнок старшей группы). А вот тебе вкусная, сладкая морковка. И не плач. Давайте дети развеселим зайчика, будем его друзьями- зайчиками (Зайчата бегают, прыгают по полянке, влезают на пеньки, спрыгивают).</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Зайчик: Ребята, спасибо вам, что вы меня развеселили. Но мне пора домой (И собирается уходить).</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 Подожди зайчик, не уходи, наши детишки хотят подарить для твоих друзей-зайчат наши рисунки-картинки (Дети садятся за столы и закрашивают морковки, рисунки зайчик складывают на поднос, и уходит; дети прощаются с зайчиком).</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lastRenderedPageBreak/>
        <w:t>- Как хорошо мы с вами погуляли по осеннему лесу, встретили зайку, помогли ему отыскать морковку, развеселили его, подарили рисунки для других зайчат, какие вы у меня добрые.  Вам понравилась в лесу (ответы детей)? Мы с вами еще не раз придем в этот красивый, чудесный и волшебный лес. А теперь нам пора возвращаться в группу. Воспитатель подводит итог занятия.</w:t>
      </w:r>
    </w:p>
    <w:p w:rsidR="003113F8" w:rsidRPr="003113F8" w:rsidRDefault="003113F8" w:rsidP="003113F8">
      <w:pPr>
        <w:ind w:firstLine="709"/>
        <w:jc w:val="both"/>
        <w:rPr>
          <w:rFonts w:ascii="Times New Roman" w:hAnsi="Times New Roman"/>
          <w:sz w:val="28"/>
          <w:szCs w:val="28"/>
        </w:rPr>
      </w:pPr>
    </w:p>
    <w:p w:rsidR="003113F8" w:rsidRPr="003113F8" w:rsidRDefault="003113F8" w:rsidP="003113F8">
      <w:pPr>
        <w:ind w:firstLine="709"/>
        <w:jc w:val="both"/>
        <w:rPr>
          <w:rFonts w:ascii="Times New Roman" w:hAnsi="Times New Roman"/>
          <w:b/>
          <w:sz w:val="28"/>
          <w:szCs w:val="28"/>
        </w:rPr>
      </w:pPr>
      <w:r w:rsidRPr="003113F8">
        <w:rPr>
          <w:rFonts w:ascii="Times New Roman" w:hAnsi="Times New Roman"/>
          <w:b/>
          <w:sz w:val="28"/>
          <w:szCs w:val="28"/>
        </w:rPr>
        <w:br w:type="page"/>
      </w:r>
      <w:bookmarkStart w:id="259" w:name="_Toc461980377"/>
      <w:bookmarkStart w:id="260" w:name="_Toc19977755"/>
      <w:r w:rsidRPr="003113F8">
        <w:rPr>
          <w:rFonts w:ascii="Times New Roman" w:hAnsi="Times New Roman"/>
          <w:b/>
          <w:sz w:val="28"/>
          <w:szCs w:val="28"/>
        </w:rPr>
        <w:lastRenderedPageBreak/>
        <w:t>Занятия № 6 (Развитие речи).</w:t>
      </w:r>
      <w:bookmarkEnd w:id="259"/>
      <w:bookmarkEnd w:id="260"/>
    </w:p>
    <w:p w:rsidR="003113F8" w:rsidRPr="003113F8" w:rsidRDefault="003113F8" w:rsidP="003113F8">
      <w:pPr>
        <w:ind w:firstLine="709"/>
        <w:jc w:val="both"/>
        <w:outlineLvl w:val="0"/>
        <w:rPr>
          <w:rFonts w:ascii="Times New Roman" w:hAnsi="Times New Roman"/>
          <w:i/>
          <w:sz w:val="28"/>
          <w:szCs w:val="28"/>
        </w:rPr>
      </w:pPr>
      <w:bookmarkStart w:id="261" w:name="_Toc461980378"/>
      <w:bookmarkStart w:id="262" w:name="_Toc19977756"/>
      <w:r w:rsidRPr="003113F8">
        <w:rPr>
          <w:rFonts w:ascii="Times New Roman" w:hAnsi="Times New Roman"/>
          <w:i/>
          <w:sz w:val="28"/>
          <w:szCs w:val="28"/>
        </w:rPr>
        <w:t>Программное содержание:</w:t>
      </w:r>
      <w:bookmarkEnd w:id="261"/>
      <w:bookmarkEnd w:id="262"/>
    </w:p>
    <w:p w:rsidR="003113F8" w:rsidRPr="003113F8" w:rsidRDefault="003113F8" w:rsidP="003113F8">
      <w:pPr>
        <w:tabs>
          <w:tab w:val="left" w:pos="2640"/>
        </w:tabs>
        <w:ind w:firstLine="709"/>
        <w:jc w:val="both"/>
        <w:rPr>
          <w:rFonts w:ascii="Times New Roman" w:hAnsi="Times New Roman"/>
          <w:sz w:val="28"/>
          <w:szCs w:val="28"/>
        </w:rPr>
      </w:pPr>
      <w:r w:rsidRPr="003113F8">
        <w:rPr>
          <w:rFonts w:ascii="Times New Roman" w:hAnsi="Times New Roman"/>
          <w:sz w:val="28"/>
          <w:szCs w:val="28"/>
        </w:rPr>
        <w:t>1.Знакомить с внешним видом домашних птиц, выделять наиболее характерные особенности; закрепить представление о форме, величине и цвете предметов.</w:t>
      </w:r>
    </w:p>
    <w:p w:rsidR="003113F8" w:rsidRPr="003113F8" w:rsidRDefault="003113F8" w:rsidP="003113F8">
      <w:pPr>
        <w:tabs>
          <w:tab w:val="left" w:pos="2640"/>
        </w:tabs>
        <w:ind w:firstLine="709"/>
        <w:jc w:val="both"/>
        <w:rPr>
          <w:rFonts w:ascii="Times New Roman" w:hAnsi="Times New Roman"/>
          <w:sz w:val="28"/>
          <w:szCs w:val="28"/>
        </w:rPr>
      </w:pPr>
      <w:r w:rsidRPr="003113F8">
        <w:rPr>
          <w:rFonts w:ascii="Times New Roman" w:hAnsi="Times New Roman"/>
          <w:sz w:val="28"/>
          <w:szCs w:val="28"/>
        </w:rPr>
        <w:t>2.Развивать мелкую моторику рук и обогащать словарный запас детей.</w:t>
      </w:r>
    </w:p>
    <w:p w:rsidR="003113F8" w:rsidRPr="003113F8" w:rsidRDefault="003113F8" w:rsidP="003113F8">
      <w:pPr>
        <w:ind w:firstLine="709"/>
        <w:jc w:val="both"/>
        <w:outlineLvl w:val="0"/>
        <w:rPr>
          <w:rFonts w:ascii="Times New Roman" w:hAnsi="Times New Roman"/>
          <w:b/>
          <w:sz w:val="28"/>
          <w:szCs w:val="28"/>
        </w:rPr>
      </w:pPr>
      <w:bookmarkStart w:id="263" w:name="_Toc461980379"/>
      <w:bookmarkStart w:id="264" w:name="_Toc19977757"/>
      <w:r w:rsidRPr="003113F8">
        <w:rPr>
          <w:rFonts w:ascii="Times New Roman" w:hAnsi="Times New Roman"/>
          <w:sz w:val="28"/>
          <w:szCs w:val="28"/>
        </w:rPr>
        <w:t>3.Воспитывать любовь к домашним животным и желание проявлять о них заботу, доброе отношение.</w:t>
      </w:r>
      <w:bookmarkEnd w:id="263"/>
      <w:bookmarkEnd w:id="264"/>
    </w:p>
    <w:p w:rsidR="003113F8" w:rsidRPr="003113F8" w:rsidRDefault="003113F8" w:rsidP="003113F8">
      <w:pPr>
        <w:ind w:firstLine="709"/>
        <w:jc w:val="both"/>
        <w:rPr>
          <w:rFonts w:ascii="Times New Roman" w:hAnsi="Times New Roman"/>
          <w:b/>
          <w:sz w:val="28"/>
          <w:szCs w:val="28"/>
        </w:rPr>
      </w:pPr>
      <w:r w:rsidRPr="003113F8">
        <w:rPr>
          <w:rFonts w:ascii="Times New Roman" w:hAnsi="Times New Roman"/>
          <w:i/>
          <w:sz w:val="28"/>
          <w:szCs w:val="28"/>
        </w:rPr>
        <w:t>Материал:</w:t>
      </w:r>
      <w:r w:rsidRPr="003113F8">
        <w:rPr>
          <w:rFonts w:ascii="Times New Roman" w:hAnsi="Times New Roman"/>
          <w:sz w:val="28"/>
          <w:szCs w:val="28"/>
        </w:rPr>
        <w:t xml:space="preserve"> курочка-рябушка, цыплята, игрушечные тарелочки, горох, пшено, травка, мисочки.</w:t>
      </w:r>
    </w:p>
    <w:p w:rsidR="003113F8" w:rsidRPr="003113F8" w:rsidRDefault="003113F8" w:rsidP="003113F8">
      <w:pPr>
        <w:ind w:firstLine="709"/>
        <w:outlineLvl w:val="0"/>
        <w:rPr>
          <w:rFonts w:ascii="Times New Roman" w:hAnsi="Times New Roman"/>
          <w:i/>
          <w:sz w:val="28"/>
          <w:szCs w:val="28"/>
        </w:rPr>
      </w:pPr>
      <w:bookmarkStart w:id="265" w:name="_Toc461980380"/>
      <w:bookmarkStart w:id="266" w:name="_Toc19977758"/>
      <w:r w:rsidRPr="003113F8">
        <w:rPr>
          <w:rFonts w:ascii="Times New Roman" w:hAnsi="Times New Roman"/>
          <w:i/>
          <w:sz w:val="28"/>
          <w:szCs w:val="28"/>
        </w:rPr>
        <w:t>Ход занятия:</w:t>
      </w:r>
      <w:bookmarkEnd w:id="265"/>
      <w:bookmarkEnd w:id="266"/>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 Куд-кудах-куд-кудах.</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 Кто это (Курочка)? Где курочка (ходит, ищет по группе).</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Дети показывают голову, туловище, хвост, клюв, гребешок и т.д. воспитатель берёт карочку-рябушку и идёт по группе.</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b/>
          <w:sz w:val="28"/>
          <w:szCs w:val="28"/>
        </w:rPr>
        <w:t xml:space="preserve">- </w:t>
      </w:r>
      <w:r w:rsidRPr="003113F8">
        <w:rPr>
          <w:rFonts w:ascii="Times New Roman" w:hAnsi="Times New Roman"/>
          <w:sz w:val="28"/>
          <w:szCs w:val="28"/>
        </w:rPr>
        <w:t>Зачем тебе водичка?</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Д:- Цыпляток поить.</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 xml:space="preserve">- А где твои цыплятки (прикладывает курочку к уху), все разбежались, спрятались? Давайте их, найдем (Дети ходят по группе ищут цыплят, курочка ждёт). </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 xml:space="preserve">Курочка: </w:t>
      </w:r>
    </w:p>
    <w:p w:rsidR="003113F8" w:rsidRPr="003113F8" w:rsidRDefault="003113F8" w:rsidP="003113F8">
      <w:pPr>
        <w:ind w:firstLine="1701"/>
        <w:jc w:val="both"/>
        <w:rPr>
          <w:rFonts w:ascii="Times New Roman" w:hAnsi="Times New Roman"/>
          <w:sz w:val="28"/>
          <w:szCs w:val="28"/>
        </w:rPr>
      </w:pPr>
      <w:r w:rsidRPr="003113F8">
        <w:rPr>
          <w:rFonts w:ascii="Times New Roman" w:hAnsi="Times New Roman"/>
          <w:sz w:val="28"/>
          <w:szCs w:val="28"/>
        </w:rPr>
        <w:t>Кудах – тах- тах, кудах – тах – тах.</w:t>
      </w:r>
    </w:p>
    <w:p w:rsidR="003113F8" w:rsidRPr="003113F8" w:rsidRDefault="003113F8" w:rsidP="003113F8">
      <w:pPr>
        <w:ind w:firstLine="1701"/>
        <w:jc w:val="both"/>
        <w:rPr>
          <w:rFonts w:ascii="Times New Roman" w:hAnsi="Times New Roman"/>
          <w:sz w:val="28"/>
          <w:szCs w:val="28"/>
        </w:rPr>
      </w:pPr>
      <w:r w:rsidRPr="003113F8">
        <w:rPr>
          <w:rFonts w:ascii="Times New Roman" w:hAnsi="Times New Roman"/>
          <w:sz w:val="28"/>
          <w:szCs w:val="28"/>
        </w:rPr>
        <w:t>Цып-цып мои цыплятки, цып-цып мои ребятки.</w:t>
      </w:r>
    </w:p>
    <w:p w:rsidR="003113F8" w:rsidRPr="003113F8" w:rsidRDefault="003113F8" w:rsidP="003113F8">
      <w:pPr>
        <w:ind w:firstLine="1701"/>
        <w:jc w:val="both"/>
        <w:rPr>
          <w:rFonts w:ascii="Times New Roman" w:hAnsi="Times New Roman"/>
          <w:sz w:val="28"/>
          <w:szCs w:val="28"/>
        </w:rPr>
      </w:pPr>
      <w:r w:rsidRPr="003113F8">
        <w:rPr>
          <w:rFonts w:ascii="Times New Roman" w:hAnsi="Times New Roman"/>
          <w:sz w:val="28"/>
          <w:szCs w:val="28"/>
        </w:rPr>
        <w:t>Разбежались далеко, ох, найти их нелегко.</w:t>
      </w:r>
    </w:p>
    <w:p w:rsidR="003113F8" w:rsidRPr="003113F8" w:rsidRDefault="003113F8" w:rsidP="003113F8">
      <w:pPr>
        <w:ind w:firstLine="1701"/>
        <w:jc w:val="both"/>
        <w:rPr>
          <w:rFonts w:ascii="Times New Roman" w:hAnsi="Times New Roman"/>
          <w:sz w:val="28"/>
          <w:szCs w:val="28"/>
        </w:rPr>
      </w:pPr>
      <w:r w:rsidRPr="003113F8">
        <w:rPr>
          <w:rFonts w:ascii="Times New Roman" w:hAnsi="Times New Roman"/>
          <w:sz w:val="28"/>
          <w:szCs w:val="28"/>
        </w:rPr>
        <w:t>Несите их ко мне.</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 Курочка-рябушка, посмотри, ребята всех цыпляток нашли (Дети ставят цыплят на травку, а сами присаживается на стульчики)?</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 Слышите, цыплятки пищат, кушать хотят. Давайте их покормим. Ребята для цыплят возьмите по одной тарелочке. А Сонечка возьми, пожалуйста, маленькую и ещё большую тарелочку для курочки (Дети берут тарелочки и ставят перед цыплятами).</w:t>
      </w:r>
    </w:p>
    <w:p w:rsidR="003113F8" w:rsidRPr="003113F8" w:rsidRDefault="003113F8" w:rsidP="003113F8">
      <w:pPr>
        <w:ind w:firstLine="1701"/>
        <w:jc w:val="both"/>
        <w:rPr>
          <w:rFonts w:ascii="Times New Roman" w:hAnsi="Times New Roman"/>
          <w:sz w:val="28"/>
          <w:szCs w:val="28"/>
        </w:rPr>
      </w:pPr>
      <w:r w:rsidRPr="003113F8">
        <w:rPr>
          <w:rFonts w:ascii="Times New Roman" w:hAnsi="Times New Roman"/>
          <w:sz w:val="28"/>
          <w:szCs w:val="28"/>
        </w:rPr>
        <w:t>Вышла курочка гулять,              Ко-ко-ко ко-ко,</w:t>
      </w:r>
    </w:p>
    <w:p w:rsidR="003113F8" w:rsidRPr="003113F8" w:rsidRDefault="003113F8" w:rsidP="003113F8">
      <w:pPr>
        <w:ind w:firstLine="1701"/>
        <w:jc w:val="both"/>
        <w:rPr>
          <w:rFonts w:ascii="Times New Roman" w:hAnsi="Times New Roman"/>
          <w:sz w:val="28"/>
          <w:szCs w:val="28"/>
        </w:rPr>
      </w:pPr>
      <w:r w:rsidRPr="003113F8">
        <w:rPr>
          <w:rFonts w:ascii="Times New Roman" w:hAnsi="Times New Roman"/>
          <w:sz w:val="28"/>
          <w:szCs w:val="28"/>
        </w:rPr>
        <w:lastRenderedPageBreak/>
        <w:t>Свежей травки пощипать.          Не ходите далеко.</w:t>
      </w:r>
    </w:p>
    <w:p w:rsidR="003113F8" w:rsidRPr="003113F8" w:rsidRDefault="003113F8" w:rsidP="003113F8">
      <w:pPr>
        <w:ind w:firstLine="1701"/>
        <w:jc w:val="both"/>
        <w:rPr>
          <w:rFonts w:ascii="Times New Roman" w:hAnsi="Times New Roman"/>
          <w:sz w:val="28"/>
          <w:szCs w:val="28"/>
        </w:rPr>
      </w:pPr>
      <w:r w:rsidRPr="003113F8">
        <w:rPr>
          <w:rFonts w:ascii="Times New Roman" w:hAnsi="Times New Roman"/>
          <w:sz w:val="28"/>
          <w:szCs w:val="28"/>
        </w:rPr>
        <w:t xml:space="preserve">А за ней цыплятки,                    Лапками гребите, </w:t>
      </w:r>
    </w:p>
    <w:p w:rsidR="003113F8" w:rsidRPr="003113F8" w:rsidRDefault="003113F8" w:rsidP="003113F8">
      <w:pPr>
        <w:ind w:firstLine="1701"/>
        <w:jc w:val="both"/>
        <w:rPr>
          <w:rFonts w:ascii="Times New Roman" w:hAnsi="Times New Roman"/>
          <w:sz w:val="28"/>
          <w:szCs w:val="28"/>
        </w:rPr>
      </w:pPr>
      <w:r w:rsidRPr="003113F8">
        <w:rPr>
          <w:rFonts w:ascii="Times New Roman" w:hAnsi="Times New Roman"/>
          <w:sz w:val="28"/>
          <w:szCs w:val="28"/>
        </w:rPr>
        <w:t>Желтые цыплятки.                     Зёрнышки ищите…</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 Чем будем угощать цыплят и курочку-рябушки (Зёрнышками)? Ребята, посмотрите, на тарелочке есть большие зёрнышки и маленькие. Кого мы будем кормить большими зёрнышками и почему (Курочку, она большая)?</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 Выбирайте большие зёрнышки для курочки-рябушки на большую тарелочку (Дети выбирают). А маленькими зёрнышками покормим цыпляток, потому-что они маленькие (Дети кладут маленькие зёрнышки для цыплят).</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 Что цыплятки делают (Клюют)? А что делает курочка-рябушка (Клюёт)?</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Правильно молодцы, ребята.  Мы помогли найти цыпляток курочке-рябушке, накормили их. Курочка-рябушка вас благодарит за помощь и дарит вам подарок (Воспитатель показывает). Давайте скажем спасибо курочки-рябушки за подарок и попрощаемся с ней и с цыплятками (Дети благодарят и прощаются, курочка и цыплята уходят). Воспитатель делает вывод занятия и после занятия раздает подарки.</w:t>
      </w:r>
    </w:p>
    <w:p w:rsidR="003113F8" w:rsidRPr="003113F8" w:rsidRDefault="003113F8" w:rsidP="003113F8">
      <w:pPr>
        <w:ind w:firstLine="709"/>
        <w:jc w:val="both"/>
        <w:rPr>
          <w:rFonts w:ascii="Times New Roman" w:hAnsi="Times New Roman"/>
          <w:b/>
          <w:sz w:val="28"/>
          <w:szCs w:val="28"/>
        </w:rPr>
      </w:pPr>
    </w:p>
    <w:p w:rsidR="003113F8" w:rsidRPr="003113F8" w:rsidRDefault="003113F8" w:rsidP="003113F8">
      <w:pPr>
        <w:ind w:firstLine="709"/>
        <w:jc w:val="both"/>
        <w:rPr>
          <w:rFonts w:ascii="Times New Roman" w:hAnsi="Times New Roman"/>
          <w:b/>
          <w:sz w:val="28"/>
          <w:szCs w:val="28"/>
        </w:rPr>
      </w:pPr>
    </w:p>
    <w:p w:rsidR="003113F8" w:rsidRPr="003113F8" w:rsidRDefault="003113F8" w:rsidP="003113F8">
      <w:pPr>
        <w:ind w:firstLine="709"/>
        <w:jc w:val="both"/>
        <w:outlineLvl w:val="0"/>
        <w:rPr>
          <w:rFonts w:ascii="Times New Roman" w:hAnsi="Times New Roman"/>
          <w:b/>
          <w:sz w:val="28"/>
          <w:szCs w:val="28"/>
        </w:rPr>
      </w:pPr>
      <w:bookmarkStart w:id="267" w:name="_Toc461980381"/>
      <w:bookmarkStart w:id="268" w:name="_Toc19977759"/>
      <w:r w:rsidRPr="003113F8">
        <w:rPr>
          <w:rFonts w:ascii="Times New Roman" w:hAnsi="Times New Roman"/>
          <w:b/>
          <w:sz w:val="28"/>
          <w:szCs w:val="28"/>
        </w:rPr>
        <w:t>Занятия 7. (Окружающий мир).</w:t>
      </w:r>
      <w:bookmarkEnd w:id="267"/>
      <w:bookmarkEnd w:id="268"/>
    </w:p>
    <w:p w:rsidR="003113F8" w:rsidRPr="003113F8" w:rsidRDefault="003113F8" w:rsidP="003113F8">
      <w:pPr>
        <w:ind w:firstLine="709"/>
        <w:jc w:val="both"/>
        <w:outlineLvl w:val="0"/>
        <w:rPr>
          <w:rFonts w:ascii="Times New Roman" w:hAnsi="Times New Roman"/>
          <w:i/>
          <w:sz w:val="28"/>
          <w:szCs w:val="28"/>
        </w:rPr>
      </w:pPr>
      <w:bookmarkStart w:id="269" w:name="_Toc461980382"/>
      <w:bookmarkStart w:id="270" w:name="_Toc19977760"/>
      <w:r w:rsidRPr="003113F8">
        <w:rPr>
          <w:rFonts w:ascii="Times New Roman" w:hAnsi="Times New Roman"/>
          <w:i/>
          <w:sz w:val="28"/>
          <w:szCs w:val="28"/>
        </w:rPr>
        <w:t>Программное содержание:</w:t>
      </w:r>
      <w:bookmarkEnd w:id="269"/>
      <w:bookmarkEnd w:id="270"/>
    </w:p>
    <w:p w:rsidR="003113F8" w:rsidRPr="003113F8" w:rsidRDefault="003113F8" w:rsidP="003113F8">
      <w:pPr>
        <w:tabs>
          <w:tab w:val="left" w:pos="2640"/>
        </w:tabs>
        <w:ind w:firstLine="709"/>
        <w:jc w:val="both"/>
        <w:rPr>
          <w:rFonts w:ascii="Times New Roman" w:hAnsi="Times New Roman"/>
          <w:sz w:val="28"/>
          <w:szCs w:val="28"/>
        </w:rPr>
      </w:pPr>
      <w:r w:rsidRPr="003113F8">
        <w:rPr>
          <w:rFonts w:ascii="Times New Roman" w:hAnsi="Times New Roman"/>
          <w:sz w:val="28"/>
          <w:szCs w:val="28"/>
        </w:rPr>
        <w:t>1.Расширять запас понимаемых слов и обогащать активный словарь.</w:t>
      </w:r>
    </w:p>
    <w:p w:rsidR="003113F8" w:rsidRPr="003113F8" w:rsidRDefault="003113F8" w:rsidP="003113F8">
      <w:pPr>
        <w:tabs>
          <w:tab w:val="left" w:pos="2640"/>
        </w:tabs>
        <w:ind w:firstLine="709"/>
        <w:jc w:val="both"/>
        <w:rPr>
          <w:rFonts w:ascii="Times New Roman" w:hAnsi="Times New Roman"/>
          <w:sz w:val="28"/>
          <w:szCs w:val="28"/>
        </w:rPr>
      </w:pPr>
      <w:r w:rsidRPr="003113F8">
        <w:rPr>
          <w:rFonts w:ascii="Times New Roman" w:hAnsi="Times New Roman"/>
          <w:sz w:val="28"/>
          <w:szCs w:val="28"/>
        </w:rPr>
        <w:t>2.Развивать моторику рук, внимание и память.</w:t>
      </w:r>
    </w:p>
    <w:p w:rsidR="003113F8" w:rsidRPr="003113F8" w:rsidRDefault="003113F8" w:rsidP="003113F8">
      <w:pPr>
        <w:ind w:firstLine="709"/>
        <w:jc w:val="both"/>
        <w:outlineLvl w:val="0"/>
        <w:rPr>
          <w:rFonts w:ascii="Times New Roman" w:hAnsi="Times New Roman"/>
          <w:b/>
          <w:sz w:val="28"/>
          <w:szCs w:val="28"/>
        </w:rPr>
      </w:pPr>
      <w:bookmarkStart w:id="271" w:name="_Toc461980383"/>
      <w:bookmarkStart w:id="272" w:name="_Toc19977761"/>
      <w:r w:rsidRPr="003113F8">
        <w:rPr>
          <w:rFonts w:ascii="Times New Roman" w:hAnsi="Times New Roman"/>
          <w:sz w:val="28"/>
          <w:szCs w:val="28"/>
        </w:rPr>
        <w:t>3.Воспитывать бережное отношение ко всему живому.</w:t>
      </w:r>
      <w:bookmarkEnd w:id="271"/>
      <w:bookmarkEnd w:id="272"/>
    </w:p>
    <w:p w:rsidR="003113F8" w:rsidRPr="003113F8" w:rsidRDefault="003113F8" w:rsidP="003113F8">
      <w:pPr>
        <w:ind w:firstLine="709"/>
        <w:jc w:val="both"/>
        <w:rPr>
          <w:rFonts w:ascii="Times New Roman" w:hAnsi="Times New Roman"/>
          <w:b/>
          <w:sz w:val="28"/>
          <w:szCs w:val="28"/>
        </w:rPr>
      </w:pPr>
      <w:r w:rsidRPr="003113F8">
        <w:rPr>
          <w:rFonts w:ascii="Times New Roman" w:hAnsi="Times New Roman"/>
          <w:i/>
          <w:sz w:val="28"/>
          <w:szCs w:val="28"/>
        </w:rPr>
        <w:t>Предварительная работа:</w:t>
      </w:r>
      <w:r w:rsidRPr="003113F8">
        <w:rPr>
          <w:rFonts w:ascii="Times New Roman" w:hAnsi="Times New Roman"/>
          <w:sz w:val="28"/>
          <w:szCs w:val="28"/>
        </w:rPr>
        <w:t xml:space="preserve"> чтение потешки «Ты, коровушка ступай…», разучивание физкультминутки для глаз «Кошки» и пальчиковой гимнастики «Тук-тук».</w:t>
      </w:r>
    </w:p>
    <w:p w:rsidR="003113F8" w:rsidRPr="003113F8" w:rsidRDefault="003113F8" w:rsidP="003113F8">
      <w:pPr>
        <w:ind w:firstLine="709"/>
        <w:jc w:val="both"/>
        <w:rPr>
          <w:rFonts w:ascii="Times New Roman" w:hAnsi="Times New Roman"/>
          <w:b/>
          <w:sz w:val="28"/>
          <w:szCs w:val="28"/>
        </w:rPr>
      </w:pPr>
      <w:r w:rsidRPr="003113F8">
        <w:rPr>
          <w:rFonts w:ascii="Times New Roman" w:hAnsi="Times New Roman"/>
          <w:i/>
          <w:sz w:val="28"/>
          <w:szCs w:val="28"/>
        </w:rPr>
        <w:t>Материал:</w:t>
      </w:r>
      <w:r w:rsidRPr="003113F8">
        <w:rPr>
          <w:rFonts w:ascii="Times New Roman" w:hAnsi="Times New Roman"/>
          <w:sz w:val="28"/>
          <w:szCs w:val="28"/>
        </w:rPr>
        <w:t xml:space="preserve"> кукла Наташа, домик, игрушки (кошка, корова, лошадь), музыкальная книжка с голосами домашних животных, ширма.</w:t>
      </w:r>
    </w:p>
    <w:p w:rsidR="003113F8" w:rsidRPr="003113F8" w:rsidRDefault="003113F8" w:rsidP="003113F8">
      <w:pPr>
        <w:ind w:firstLine="709"/>
        <w:outlineLvl w:val="0"/>
        <w:rPr>
          <w:rFonts w:ascii="Times New Roman" w:hAnsi="Times New Roman"/>
          <w:i/>
          <w:sz w:val="28"/>
          <w:szCs w:val="28"/>
        </w:rPr>
      </w:pPr>
      <w:bookmarkStart w:id="273" w:name="_Toc461980384"/>
      <w:bookmarkStart w:id="274" w:name="_Toc19977762"/>
      <w:r w:rsidRPr="003113F8">
        <w:rPr>
          <w:rFonts w:ascii="Times New Roman" w:hAnsi="Times New Roman"/>
          <w:i/>
          <w:sz w:val="28"/>
          <w:szCs w:val="28"/>
        </w:rPr>
        <w:t>Ход занятия:</w:t>
      </w:r>
      <w:bookmarkEnd w:id="273"/>
      <w:bookmarkEnd w:id="274"/>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 Ребята, посмотрите, что это (Домик)? Как вы думаете, кто в этом домике живёт (Ответы детей)? Давайте посмотрим (Подходит к домику). В этом домике живет кукла Наташа, но почему-то она грустная. Давайте её развеселим.</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Пальчиковая гимнастика «Тук-тук»:</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lastRenderedPageBreak/>
        <w:t>Тук-тук-тук! Да-да-да!  Можно к вам? Рад всегда!</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 xml:space="preserve">(Три удара кулачками друг о друга; три хлопка в ладоши; три удара кулачками друг о друга; три хлопка в  ладоши; три удара кулачками друг о друга.) (Наташа выглядывает в окно). </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 Здравствуйте, ребята. Присаживайтесь на диванчик. (За ширмой раздаётся голос кошки).- Кто, это ребята (Кошка)? Она пришла в гости к Наташе.</w:t>
      </w:r>
    </w:p>
    <w:p w:rsidR="003113F8" w:rsidRPr="003113F8" w:rsidRDefault="003113F8" w:rsidP="003113F8">
      <w:pPr>
        <w:ind w:firstLine="709"/>
        <w:jc w:val="both"/>
        <w:rPr>
          <w:rFonts w:ascii="Times New Roman" w:hAnsi="Times New Roman"/>
          <w:i/>
          <w:sz w:val="28"/>
          <w:szCs w:val="28"/>
        </w:rPr>
      </w:pPr>
      <w:r w:rsidRPr="003113F8">
        <w:rPr>
          <w:rFonts w:ascii="Times New Roman" w:hAnsi="Times New Roman"/>
          <w:i/>
          <w:sz w:val="28"/>
          <w:szCs w:val="28"/>
        </w:rPr>
        <w:t>Физкультминутка для глаз «Кошки»:</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Дети сидят на коленях и пятках.- Кошки спят на солнышке,</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Вот поспали, потянулись, глазками похлопали,</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Спинки выгнули, прогнулись, снова зазевали и проснулись.</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Глаза закрыты руки вверх, потянулись, поморгали на четвереньках: спинку вверх, голова в низ; голова вверх широко открыли рот и глаза. Закрыть глаза.</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 Молодцы! Ребята, кошечка хочет кушать. Что она любит (Молочко)? А где нам взять молочко (Раздаётся мычание коровы, в гости к Наташи приходит корова)? Вот кто даст молоко, для кошечки (Рассматривают корову и чтение потешки вместе с детьми).</w:t>
      </w:r>
    </w:p>
    <w:p w:rsidR="003113F8" w:rsidRPr="003113F8" w:rsidRDefault="003113F8" w:rsidP="003113F8">
      <w:pPr>
        <w:ind w:firstLine="1701"/>
        <w:rPr>
          <w:rFonts w:ascii="Times New Roman" w:hAnsi="Times New Roman"/>
          <w:sz w:val="28"/>
          <w:szCs w:val="28"/>
        </w:rPr>
      </w:pPr>
      <w:r w:rsidRPr="003113F8">
        <w:rPr>
          <w:rFonts w:ascii="Times New Roman" w:hAnsi="Times New Roman"/>
          <w:sz w:val="28"/>
          <w:szCs w:val="28"/>
        </w:rPr>
        <w:t>Ты, коровушка, ступай,     А вернёшься вечерком</w:t>
      </w:r>
    </w:p>
    <w:p w:rsidR="003113F8" w:rsidRPr="003113F8" w:rsidRDefault="003113F8" w:rsidP="003113F8">
      <w:pPr>
        <w:ind w:firstLine="1701"/>
        <w:rPr>
          <w:rFonts w:ascii="Times New Roman" w:hAnsi="Times New Roman"/>
          <w:sz w:val="28"/>
          <w:szCs w:val="28"/>
        </w:rPr>
      </w:pPr>
      <w:r w:rsidRPr="003113F8">
        <w:rPr>
          <w:rFonts w:ascii="Times New Roman" w:hAnsi="Times New Roman"/>
          <w:sz w:val="28"/>
          <w:szCs w:val="28"/>
        </w:rPr>
        <w:t>В чисто поле погуляй,       Нас напоишь молочком</w:t>
      </w:r>
    </w:p>
    <w:p w:rsidR="003113F8" w:rsidRPr="003113F8" w:rsidRDefault="003113F8" w:rsidP="003113F8">
      <w:pPr>
        <w:ind w:firstLine="709"/>
        <w:rPr>
          <w:rFonts w:ascii="Times New Roman" w:hAnsi="Times New Roman"/>
          <w:sz w:val="28"/>
          <w:szCs w:val="28"/>
        </w:rPr>
      </w:pPr>
      <w:r w:rsidRPr="003113F8">
        <w:rPr>
          <w:rFonts w:ascii="Times New Roman" w:hAnsi="Times New Roman"/>
          <w:sz w:val="28"/>
          <w:szCs w:val="28"/>
        </w:rPr>
        <w:t>(Корова уходит, раздаётся ржание лошади).</w:t>
      </w:r>
    </w:p>
    <w:p w:rsidR="003113F8" w:rsidRPr="003113F8" w:rsidRDefault="003113F8" w:rsidP="003113F8">
      <w:pPr>
        <w:ind w:firstLine="709"/>
        <w:rPr>
          <w:rFonts w:ascii="Times New Roman" w:hAnsi="Times New Roman"/>
          <w:sz w:val="28"/>
          <w:szCs w:val="28"/>
        </w:rPr>
      </w:pPr>
      <w:r w:rsidRPr="003113F8">
        <w:rPr>
          <w:rFonts w:ascii="Times New Roman" w:hAnsi="Times New Roman"/>
          <w:sz w:val="28"/>
          <w:szCs w:val="28"/>
        </w:rPr>
        <w:t>- Ой, ещё кто-то пришёл в гости к Наташе. Кто это? (Лошадь).</w:t>
      </w:r>
    </w:p>
    <w:p w:rsidR="003113F8" w:rsidRPr="003113F8" w:rsidRDefault="003113F8" w:rsidP="003113F8">
      <w:pPr>
        <w:ind w:firstLine="709"/>
        <w:rPr>
          <w:rFonts w:ascii="Times New Roman" w:hAnsi="Times New Roman"/>
          <w:sz w:val="28"/>
          <w:szCs w:val="28"/>
        </w:rPr>
      </w:pPr>
      <w:r w:rsidRPr="003113F8">
        <w:rPr>
          <w:rFonts w:ascii="Times New Roman" w:hAnsi="Times New Roman"/>
          <w:sz w:val="28"/>
          <w:szCs w:val="28"/>
        </w:rPr>
        <w:t>(Рассматривают). Посмотрите, ребята, какая красивая лошадка. Это что у лошадки (Показывает гриву)? А это (Хвост)? Ребята, прочитаем стихотворение  про «Лошадку».</w:t>
      </w:r>
    </w:p>
    <w:p w:rsidR="003113F8" w:rsidRPr="003113F8" w:rsidRDefault="003113F8" w:rsidP="003113F8">
      <w:pPr>
        <w:ind w:firstLine="1701"/>
        <w:rPr>
          <w:rFonts w:ascii="Times New Roman" w:hAnsi="Times New Roman"/>
          <w:sz w:val="28"/>
          <w:szCs w:val="28"/>
        </w:rPr>
      </w:pPr>
      <w:r w:rsidRPr="003113F8">
        <w:rPr>
          <w:rFonts w:ascii="Times New Roman" w:hAnsi="Times New Roman"/>
          <w:sz w:val="28"/>
          <w:szCs w:val="28"/>
        </w:rPr>
        <w:t>Я люблю свою лошадку,                Гребешком приглажу хвостик</w:t>
      </w:r>
    </w:p>
    <w:p w:rsidR="003113F8" w:rsidRPr="003113F8" w:rsidRDefault="003113F8" w:rsidP="003113F8">
      <w:pPr>
        <w:ind w:firstLine="1701"/>
        <w:rPr>
          <w:rFonts w:ascii="Times New Roman" w:hAnsi="Times New Roman"/>
          <w:sz w:val="28"/>
          <w:szCs w:val="28"/>
        </w:rPr>
      </w:pPr>
      <w:r w:rsidRPr="003113F8">
        <w:rPr>
          <w:rFonts w:ascii="Times New Roman" w:hAnsi="Times New Roman"/>
          <w:sz w:val="28"/>
          <w:szCs w:val="28"/>
        </w:rPr>
        <w:t>Причешу ей шёрстку гладко,         И верхом поеду в гости.</w:t>
      </w:r>
    </w:p>
    <w:p w:rsidR="003113F8" w:rsidRPr="003113F8" w:rsidRDefault="003113F8" w:rsidP="003113F8">
      <w:pPr>
        <w:ind w:firstLine="709"/>
        <w:rPr>
          <w:rFonts w:ascii="Times New Roman" w:hAnsi="Times New Roman"/>
          <w:sz w:val="28"/>
          <w:szCs w:val="28"/>
        </w:rPr>
      </w:pPr>
      <w:r w:rsidRPr="003113F8">
        <w:rPr>
          <w:rFonts w:ascii="Times New Roman" w:hAnsi="Times New Roman"/>
          <w:b/>
          <w:sz w:val="28"/>
          <w:szCs w:val="28"/>
        </w:rPr>
        <w:t>-</w:t>
      </w:r>
      <w:r w:rsidRPr="003113F8">
        <w:rPr>
          <w:rFonts w:ascii="Times New Roman" w:hAnsi="Times New Roman"/>
          <w:sz w:val="28"/>
          <w:szCs w:val="28"/>
        </w:rPr>
        <w:t>Молодцы, ребята. Вы, умеете скакать как лошадки? Давайте поиграем с лошадкой. Выходите на ковёр.</w:t>
      </w:r>
    </w:p>
    <w:p w:rsidR="003113F8" w:rsidRPr="003113F8" w:rsidRDefault="003113F8" w:rsidP="003113F8">
      <w:pPr>
        <w:ind w:firstLine="709"/>
        <w:rPr>
          <w:rFonts w:ascii="Times New Roman" w:hAnsi="Times New Roman"/>
          <w:sz w:val="28"/>
          <w:szCs w:val="28"/>
        </w:rPr>
      </w:pPr>
      <w:r w:rsidRPr="003113F8">
        <w:rPr>
          <w:rFonts w:ascii="Times New Roman" w:hAnsi="Times New Roman"/>
          <w:sz w:val="28"/>
          <w:szCs w:val="28"/>
        </w:rPr>
        <w:t>Трата-та, трата-та, вышли кони со двора и поскакали. Приехали, останавливаем.</w:t>
      </w:r>
    </w:p>
    <w:p w:rsidR="003113F8" w:rsidRPr="003113F8" w:rsidRDefault="003113F8" w:rsidP="003113F8">
      <w:pPr>
        <w:ind w:firstLine="709"/>
        <w:rPr>
          <w:rFonts w:ascii="Times New Roman" w:hAnsi="Times New Roman"/>
          <w:b/>
          <w:sz w:val="28"/>
          <w:szCs w:val="28"/>
        </w:rPr>
      </w:pPr>
      <w:r w:rsidRPr="003113F8">
        <w:rPr>
          <w:rFonts w:ascii="Times New Roman" w:hAnsi="Times New Roman"/>
          <w:sz w:val="28"/>
          <w:szCs w:val="28"/>
        </w:rPr>
        <w:lastRenderedPageBreak/>
        <w:t>- Молодцы. Ребята, вы не устали? А лошадка устала и хочет отдохнуть. Давайте скажем ей до свидания (Дети прощаются и воспитатель подводит итог занятия).</w:t>
      </w:r>
    </w:p>
    <w:p w:rsidR="003113F8" w:rsidRPr="003113F8" w:rsidRDefault="003113F8" w:rsidP="003113F8">
      <w:pPr>
        <w:ind w:firstLine="709"/>
        <w:jc w:val="both"/>
        <w:outlineLvl w:val="0"/>
        <w:rPr>
          <w:rFonts w:ascii="Times New Roman" w:hAnsi="Times New Roman"/>
          <w:b/>
          <w:sz w:val="28"/>
          <w:szCs w:val="28"/>
        </w:rPr>
      </w:pPr>
      <w:bookmarkStart w:id="275" w:name="_Toc461980385"/>
      <w:bookmarkStart w:id="276" w:name="_Toc19977763"/>
    </w:p>
    <w:p w:rsidR="003113F8" w:rsidRPr="003113F8" w:rsidRDefault="003113F8" w:rsidP="003113F8">
      <w:pPr>
        <w:ind w:firstLine="709"/>
        <w:jc w:val="both"/>
        <w:outlineLvl w:val="0"/>
        <w:rPr>
          <w:rFonts w:ascii="Times New Roman" w:hAnsi="Times New Roman"/>
          <w:b/>
          <w:sz w:val="28"/>
          <w:szCs w:val="28"/>
        </w:rPr>
      </w:pPr>
    </w:p>
    <w:p w:rsidR="003113F8" w:rsidRPr="003113F8" w:rsidRDefault="003113F8" w:rsidP="003113F8">
      <w:pPr>
        <w:ind w:firstLine="709"/>
        <w:jc w:val="both"/>
        <w:outlineLvl w:val="0"/>
        <w:rPr>
          <w:rFonts w:ascii="Times New Roman" w:hAnsi="Times New Roman"/>
          <w:b/>
          <w:sz w:val="28"/>
          <w:szCs w:val="28"/>
        </w:rPr>
      </w:pPr>
      <w:r w:rsidRPr="003113F8">
        <w:rPr>
          <w:rFonts w:ascii="Times New Roman" w:hAnsi="Times New Roman"/>
          <w:b/>
          <w:sz w:val="28"/>
          <w:szCs w:val="28"/>
        </w:rPr>
        <w:t>Занятия № 8 (Развитие речи).</w:t>
      </w:r>
      <w:bookmarkEnd w:id="275"/>
      <w:bookmarkEnd w:id="276"/>
    </w:p>
    <w:p w:rsidR="003113F8" w:rsidRPr="003113F8" w:rsidRDefault="003113F8" w:rsidP="003113F8">
      <w:pPr>
        <w:ind w:firstLine="709"/>
        <w:jc w:val="both"/>
        <w:outlineLvl w:val="0"/>
        <w:rPr>
          <w:rFonts w:ascii="Times New Roman" w:hAnsi="Times New Roman"/>
          <w:i/>
          <w:sz w:val="28"/>
          <w:szCs w:val="28"/>
        </w:rPr>
      </w:pPr>
      <w:bookmarkStart w:id="277" w:name="_Toc461980386"/>
      <w:bookmarkStart w:id="278" w:name="_Toc19977764"/>
      <w:r w:rsidRPr="003113F8">
        <w:rPr>
          <w:rFonts w:ascii="Times New Roman" w:hAnsi="Times New Roman"/>
          <w:i/>
          <w:sz w:val="28"/>
          <w:szCs w:val="28"/>
        </w:rPr>
        <w:t>Программное содержание:</w:t>
      </w:r>
      <w:bookmarkEnd w:id="277"/>
      <w:bookmarkEnd w:id="278"/>
    </w:p>
    <w:p w:rsidR="003113F8" w:rsidRPr="003113F8" w:rsidRDefault="003113F8" w:rsidP="003113F8">
      <w:pPr>
        <w:tabs>
          <w:tab w:val="left" w:pos="2640"/>
        </w:tabs>
        <w:ind w:firstLine="709"/>
        <w:jc w:val="both"/>
        <w:rPr>
          <w:rFonts w:ascii="Times New Roman" w:hAnsi="Times New Roman"/>
          <w:sz w:val="28"/>
          <w:szCs w:val="28"/>
        </w:rPr>
      </w:pPr>
      <w:r w:rsidRPr="003113F8">
        <w:rPr>
          <w:rFonts w:ascii="Times New Roman" w:hAnsi="Times New Roman"/>
          <w:sz w:val="28"/>
          <w:szCs w:val="28"/>
        </w:rPr>
        <w:t>1.Формировать умение находить в окружающей обстановке один предмет или много предметов.</w:t>
      </w:r>
    </w:p>
    <w:p w:rsidR="003113F8" w:rsidRPr="003113F8" w:rsidRDefault="003113F8" w:rsidP="003113F8">
      <w:pPr>
        <w:tabs>
          <w:tab w:val="left" w:pos="2640"/>
        </w:tabs>
        <w:ind w:firstLine="709"/>
        <w:jc w:val="both"/>
        <w:rPr>
          <w:rFonts w:ascii="Times New Roman" w:hAnsi="Times New Roman"/>
          <w:sz w:val="28"/>
          <w:szCs w:val="28"/>
        </w:rPr>
      </w:pPr>
      <w:r w:rsidRPr="003113F8">
        <w:rPr>
          <w:rFonts w:ascii="Times New Roman" w:hAnsi="Times New Roman"/>
          <w:sz w:val="28"/>
          <w:szCs w:val="28"/>
        </w:rPr>
        <w:t>2.Развивать внимание, моторику пальцев рук, зрительную память.</w:t>
      </w:r>
    </w:p>
    <w:p w:rsidR="003113F8" w:rsidRPr="003113F8" w:rsidRDefault="003113F8" w:rsidP="003113F8">
      <w:pPr>
        <w:ind w:firstLine="709"/>
        <w:jc w:val="both"/>
        <w:outlineLvl w:val="0"/>
        <w:rPr>
          <w:rFonts w:ascii="Times New Roman" w:hAnsi="Times New Roman"/>
          <w:b/>
          <w:sz w:val="28"/>
          <w:szCs w:val="28"/>
        </w:rPr>
      </w:pPr>
      <w:bookmarkStart w:id="279" w:name="_Toc461980387"/>
      <w:bookmarkStart w:id="280" w:name="_Toc19977765"/>
      <w:r w:rsidRPr="003113F8">
        <w:rPr>
          <w:rFonts w:ascii="Times New Roman" w:hAnsi="Times New Roman"/>
          <w:sz w:val="28"/>
          <w:szCs w:val="28"/>
        </w:rPr>
        <w:t>3.Совершенствовать двигательную активность детей.</w:t>
      </w:r>
      <w:bookmarkEnd w:id="279"/>
      <w:bookmarkEnd w:id="280"/>
    </w:p>
    <w:p w:rsidR="003113F8" w:rsidRPr="003113F8" w:rsidRDefault="003113F8" w:rsidP="003113F8">
      <w:pPr>
        <w:ind w:firstLine="709"/>
        <w:jc w:val="both"/>
        <w:rPr>
          <w:rFonts w:ascii="Times New Roman" w:hAnsi="Times New Roman"/>
          <w:b/>
          <w:sz w:val="28"/>
          <w:szCs w:val="28"/>
        </w:rPr>
      </w:pPr>
      <w:r w:rsidRPr="003113F8">
        <w:rPr>
          <w:rFonts w:ascii="Times New Roman" w:hAnsi="Times New Roman"/>
          <w:i/>
          <w:sz w:val="28"/>
          <w:szCs w:val="28"/>
        </w:rPr>
        <w:t>Материал:</w:t>
      </w:r>
      <w:r w:rsidRPr="003113F8">
        <w:rPr>
          <w:rFonts w:ascii="Times New Roman" w:hAnsi="Times New Roman"/>
          <w:sz w:val="28"/>
          <w:szCs w:val="28"/>
        </w:rPr>
        <w:t xml:space="preserve"> игрушка белочка, поднос, карточки с изображением одного предмета, карточки с изображением множество предметов, большая пирамидка, много неваляшек, много машинок, много кукол, много тарелок, коляска, кружка.</w:t>
      </w:r>
    </w:p>
    <w:p w:rsidR="003113F8" w:rsidRPr="003113F8" w:rsidRDefault="003113F8" w:rsidP="003113F8">
      <w:pPr>
        <w:ind w:firstLine="709"/>
        <w:outlineLvl w:val="0"/>
        <w:rPr>
          <w:rFonts w:ascii="Times New Roman" w:hAnsi="Times New Roman"/>
          <w:i/>
          <w:sz w:val="28"/>
          <w:szCs w:val="28"/>
        </w:rPr>
      </w:pPr>
      <w:bookmarkStart w:id="281" w:name="_Toc461980388"/>
      <w:bookmarkStart w:id="282" w:name="_Toc19977766"/>
      <w:r w:rsidRPr="003113F8">
        <w:rPr>
          <w:rFonts w:ascii="Times New Roman" w:hAnsi="Times New Roman"/>
          <w:i/>
          <w:sz w:val="28"/>
          <w:szCs w:val="28"/>
        </w:rPr>
        <w:t>Ход занятия:</w:t>
      </w:r>
      <w:bookmarkEnd w:id="281"/>
      <w:bookmarkEnd w:id="282"/>
    </w:p>
    <w:p w:rsidR="003113F8" w:rsidRPr="003113F8" w:rsidRDefault="003113F8" w:rsidP="003113F8">
      <w:pPr>
        <w:ind w:firstLine="709"/>
        <w:jc w:val="both"/>
        <w:rPr>
          <w:rFonts w:ascii="Times New Roman" w:hAnsi="Times New Roman"/>
          <w:i/>
          <w:sz w:val="28"/>
          <w:szCs w:val="28"/>
        </w:rPr>
      </w:pPr>
      <w:r w:rsidRPr="003113F8">
        <w:rPr>
          <w:rFonts w:ascii="Times New Roman" w:hAnsi="Times New Roman"/>
          <w:i/>
          <w:sz w:val="28"/>
          <w:szCs w:val="28"/>
        </w:rPr>
        <w:t>1.Знакомства с сюжетной игрушкой:</w:t>
      </w:r>
    </w:p>
    <w:p w:rsidR="003113F8" w:rsidRPr="003113F8" w:rsidRDefault="003113F8" w:rsidP="003113F8">
      <w:pPr>
        <w:ind w:firstLine="1701"/>
        <w:jc w:val="both"/>
        <w:rPr>
          <w:rFonts w:ascii="Times New Roman" w:hAnsi="Times New Roman"/>
          <w:sz w:val="28"/>
          <w:szCs w:val="28"/>
        </w:rPr>
      </w:pPr>
      <w:r w:rsidRPr="003113F8">
        <w:rPr>
          <w:rFonts w:ascii="Times New Roman" w:hAnsi="Times New Roman"/>
          <w:sz w:val="28"/>
          <w:szCs w:val="28"/>
        </w:rPr>
        <w:t>Кто на ветке шишки грыз,       И взлетает на дубы?</w:t>
      </w:r>
    </w:p>
    <w:p w:rsidR="003113F8" w:rsidRPr="003113F8" w:rsidRDefault="003113F8" w:rsidP="003113F8">
      <w:pPr>
        <w:ind w:firstLine="1701"/>
        <w:jc w:val="both"/>
        <w:rPr>
          <w:rFonts w:ascii="Times New Roman" w:hAnsi="Times New Roman"/>
          <w:sz w:val="28"/>
          <w:szCs w:val="28"/>
        </w:rPr>
      </w:pPr>
      <w:r w:rsidRPr="003113F8">
        <w:rPr>
          <w:rFonts w:ascii="Times New Roman" w:hAnsi="Times New Roman"/>
          <w:sz w:val="28"/>
          <w:szCs w:val="28"/>
        </w:rPr>
        <w:t>И бросал объедки вниз?          Кто в дупле орехи прячет,</w:t>
      </w:r>
    </w:p>
    <w:p w:rsidR="003113F8" w:rsidRPr="003113F8" w:rsidRDefault="003113F8" w:rsidP="003113F8">
      <w:pPr>
        <w:ind w:firstLine="1701"/>
        <w:jc w:val="both"/>
        <w:rPr>
          <w:rFonts w:ascii="Times New Roman" w:hAnsi="Times New Roman"/>
          <w:sz w:val="28"/>
          <w:szCs w:val="28"/>
        </w:rPr>
      </w:pPr>
      <w:r w:rsidRPr="003113F8">
        <w:rPr>
          <w:rFonts w:ascii="Times New Roman" w:hAnsi="Times New Roman"/>
          <w:sz w:val="28"/>
          <w:szCs w:val="28"/>
        </w:rPr>
        <w:t>Кто по ёлкам ловко скачет,     Сушит на зиму грибы (Белка)?</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i/>
          <w:sz w:val="28"/>
          <w:szCs w:val="28"/>
        </w:rPr>
        <w:t>2. Упражнение «Приветствие»:</w:t>
      </w:r>
      <w:r w:rsidRPr="003113F8">
        <w:rPr>
          <w:rFonts w:ascii="Times New Roman" w:hAnsi="Times New Roman"/>
          <w:sz w:val="28"/>
          <w:szCs w:val="28"/>
        </w:rPr>
        <w:t xml:space="preserve"> Дети вмести, с воспитателем берутся, за руки и здороваются друг с другом:</w:t>
      </w:r>
    </w:p>
    <w:p w:rsidR="003113F8" w:rsidRPr="003113F8" w:rsidRDefault="003113F8" w:rsidP="003113F8">
      <w:pPr>
        <w:ind w:firstLine="1701"/>
        <w:jc w:val="both"/>
        <w:rPr>
          <w:rFonts w:ascii="Times New Roman" w:hAnsi="Times New Roman"/>
          <w:sz w:val="28"/>
          <w:szCs w:val="28"/>
        </w:rPr>
      </w:pPr>
      <w:r w:rsidRPr="003113F8">
        <w:rPr>
          <w:rFonts w:ascii="Times New Roman" w:hAnsi="Times New Roman"/>
          <w:sz w:val="28"/>
          <w:szCs w:val="28"/>
        </w:rPr>
        <w:t>«Ручки здороваются» - крепко пожимают руки друг другу;</w:t>
      </w:r>
    </w:p>
    <w:p w:rsidR="003113F8" w:rsidRPr="003113F8" w:rsidRDefault="003113F8" w:rsidP="003113F8">
      <w:pPr>
        <w:ind w:firstLine="1701"/>
        <w:jc w:val="both"/>
        <w:rPr>
          <w:rFonts w:ascii="Times New Roman" w:hAnsi="Times New Roman"/>
          <w:sz w:val="28"/>
          <w:szCs w:val="28"/>
        </w:rPr>
      </w:pPr>
      <w:r w:rsidRPr="003113F8">
        <w:rPr>
          <w:rFonts w:ascii="Times New Roman" w:hAnsi="Times New Roman"/>
          <w:sz w:val="28"/>
          <w:szCs w:val="28"/>
        </w:rPr>
        <w:t>«Ножки здороваются» - топают ногами;</w:t>
      </w:r>
    </w:p>
    <w:p w:rsidR="003113F8" w:rsidRPr="003113F8" w:rsidRDefault="003113F8" w:rsidP="003113F8">
      <w:pPr>
        <w:ind w:firstLine="1701"/>
        <w:jc w:val="both"/>
        <w:rPr>
          <w:rFonts w:ascii="Times New Roman" w:hAnsi="Times New Roman"/>
          <w:sz w:val="28"/>
          <w:szCs w:val="28"/>
        </w:rPr>
      </w:pPr>
      <w:r w:rsidRPr="003113F8">
        <w:rPr>
          <w:rFonts w:ascii="Times New Roman" w:hAnsi="Times New Roman"/>
          <w:sz w:val="28"/>
          <w:szCs w:val="28"/>
        </w:rPr>
        <w:t>«Глазки здороваются» - каждый ребёнок улыбается соседу справа, слева, а затем остальным.</w:t>
      </w:r>
    </w:p>
    <w:p w:rsidR="003113F8" w:rsidRPr="003113F8" w:rsidRDefault="003113F8" w:rsidP="003113F8">
      <w:pPr>
        <w:ind w:firstLine="1701"/>
        <w:jc w:val="both"/>
        <w:rPr>
          <w:rFonts w:ascii="Times New Roman" w:hAnsi="Times New Roman"/>
          <w:sz w:val="28"/>
          <w:szCs w:val="28"/>
        </w:rPr>
      </w:pPr>
      <w:r w:rsidRPr="003113F8">
        <w:rPr>
          <w:rFonts w:ascii="Times New Roman" w:hAnsi="Times New Roman"/>
          <w:sz w:val="28"/>
          <w:szCs w:val="28"/>
        </w:rPr>
        <w:t>«Пальчики здороваются» - поочерёдно соединяются пальцы обеих рук: большой с большим и т.д.</w:t>
      </w:r>
    </w:p>
    <w:p w:rsidR="003113F8" w:rsidRPr="003113F8" w:rsidRDefault="003113F8" w:rsidP="003113F8">
      <w:pPr>
        <w:ind w:firstLine="709"/>
        <w:jc w:val="both"/>
        <w:rPr>
          <w:rFonts w:ascii="Times New Roman" w:hAnsi="Times New Roman"/>
          <w:i/>
          <w:sz w:val="28"/>
          <w:szCs w:val="28"/>
        </w:rPr>
      </w:pPr>
      <w:r w:rsidRPr="003113F8">
        <w:rPr>
          <w:rFonts w:ascii="Times New Roman" w:hAnsi="Times New Roman"/>
          <w:i/>
          <w:sz w:val="28"/>
          <w:szCs w:val="28"/>
        </w:rPr>
        <w:t>3. Пальчиковая игра «Белка»:</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 xml:space="preserve">Сидит белка на тележке, </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Продаёт она орешки – ритмично сгибаем пальцев обеих рук.</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lastRenderedPageBreak/>
        <w:t xml:space="preserve">Лисичке-сестричке, воробью, синичке, мишке толстопятому, </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Заиньке ушастому - поочерёдно сгибание пальцев, начиная с большого.</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i/>
          <w:sz w:val="28"/>
          <w:szCs w:val="28"/>
        </w:rPr>
        <w:t>4. Игра «Один – много»:</w:t>
      </w:r>
      <w:r w:rsidRPr="003113F8">
        <w:rPr>
          <w:rFonts w:ascii="Times New Roman" w:hAnsi="Times New Roman"/>
          <w:sz w:val="28"/>
          <w:szCs w:val="28"/>
        </w:rPr>
        <w:t xml:space="preserve"> Белка в гости к нам пришла и картинки принесла.</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На подносе лежат карточки с  изображением одного предмета, перевёрнутые рисунком вниз. На ковре разложены карточки с изображением тех же предметов, но во множественном числе, повёрнутых рисунком вверх. Каждый ребёнок выбирает себе карточку с изображением одного предмета, показывает и называет её, а затем ищет карточку с изображением множества этих предметов.</w:t>
      </w:r>
    </w:p>
    <w:p w:rsidR="003113F8" w:rsidRPr="003113F8" w:rsidRDefault="003113F8" w:rsidP="003113F8">
      <w:pPr>
        <w:ind w:firstLine="709"/>
        <w:jc w:val="both"/>
        <w:rPr>
          <w:rFonts w:ascii="Times New Roman" w:hAnsi="Times New Roman"/>
          <w:b/>
          <w:sz w:val="28"/>
          <w:szCs w:val="28"/>
        </w:rPr>
      </w:pPr>
      <w:r w:rsidRPr="003113F8">
        <w:rPr>
          <w:rFonts w:ascii="Times New Roman" w:hAnsi="Times New Roman"/>
          <w:i/>
          <w:sz w:val="28"/>
          <w:szCs w:val="28"/>
        </w:rPr>
        <w:t>5. Подвижная игра «Паровоз»:</w:t>
      </w:r>
      <w:r w:rsidRPr="003113F8">
        <w:rPr>
          <w:rFonts w:ascii="Times New Roman" w:hAnsi="Times New Roman"/>
          <w:b/>
          <w:sz w:val="28"/>
          <w:szCs w:val="28"/>
        </w:rPr>
        <w:t xml:space="preserve"> </w:t>
      </w:r>
      <w:r w:rsidRPr="003113F8">
        <w:rPr>
          <w:rFonts w:ascii="Times New Roman" w:hAnsi="Times New Roman"/>
          <w:sz w:val="28"/>
          <w:szCs w:val="28"/>
        </w:rPr>
        <w:t>Дети выстраиваются паровозиком и топающим шагом перемещаются по группе.</w:t>
      </w:r>
    </w:p>
    <w:p w:rsidR="003113F8" w:rsidRPr="003113F8" w:rsidRDefault="003113F8" w:rsidP="003113F8">
      <w:pPr>
        <w:ind w:firstLine="1701"/>
        <w:rPr>
          <w:rFonts w:ascii="Times New Roman" w:hAnsi="Times New Roman"/>
          <w:sz w:val="28"/>
          <w:szCs w:val="28"/>
        </w:rPr>
      </w:pPr>
      <w:r w:rsidRPr="003113F8">
        <w:rPr>
          <w:rFonts w:ascii="Times New Roman" w:hAnsi="Times New Roman"/>
          <w:sz w:val="28"/>
          <w:szCs w:val="28"/>
        </w:rPr>
        <w:t>Загудел паровоз,        Чух –чух, чух-чух,</w:t>
      </w:r>
    </w:p>
    <w:p w:rsidR="003113F8" w:rsidRPr="003113F8" w:rsidRDefault="003113F8" w:rsidP="003113F8">
      <w:pPr>
        <w:ind w:firstLine="1701"/>
        <w:rPr>
          <w:rFonts w:ascii="Times New Roman" w:hAnsi="Times New Roman"/>
          <w:sz w:val="28"/>
          <w:szCs w:val="28"/>
        </w:rPr>
      </w:pPr>
      <w:r w:rsidRPr="003113F8">
        <w:rPr>
          <w:rFonts w:ascii="Times New Roman" w:hAnsi="Times New Roman"/>
          <w:sz w:val="28"/>
          <w:szCs w:val="28"/>
        </w:rPr>
        <w:t>И вагончики повёз.     Далеко я укачу.</w:t>
      </w:r>
    </w:p>
    <w:p w:rsidR="003113F8" w:rsidRPr="003113F8" w:rsidRDefault="003113F8" w:rsidP="003113F8">
      <w:pPr>
        <w:ind w:firstLine="1701"/>
        <w:rPr>
          <w:rFonts w:ascii="Times New Roman" w:hAnsi="Times New Roman"/>
          <w:sz w:val="28"/>
          <w:szCs w:val="28"/>
        </w:rPr>
      </w:pPr>
      <w:r w:rsidRPr="003113F8">
        <w:rPr>
          <w:rFonts w:ascii="Times New Roman" w:hAnsi="Times New Roman"/>
          <w:sz w:val="28"/>
          <w:szCs w:val="28"/>
        </w:rPr>
        <w:t>- Сколько у нас паровозов (Один)? Сколько у паровоза вагончиков (Много)?</w:t>
      </w:r>
    </w:p>
    <w:p w:rsidR="003113F8" w:rsidRPr="003113F8" w:rsidRDefault="003113F8" w:rsidP="003113F8">
      <w:pPr>
        <w:ind w:firstLine="709"/>
        <w:rPr>
          <w:rFonts w:ascii="Times New Roman" w:hAnsi="Times New Roman"/>
          <w:i/>
          <w:sz w:val="28"/>
          <w:szCs w:val="28"/>
        </w:rPr>
      </w:pPr>
      <w:r w:rsidRPr="003113F8">
        <w:rPr>
          <w:rFonts w:ascii="Times New Roman" w:hAnsi="Times New Roman"/>
          <w:i/>
          <w:sz w:val="28"/>
          <w:szCs w:val="28"/>
        </w:rPr>
        <w:t>6. Игра «Путешествие»</w:t>
      </w:r>
    </w:p>
    <w:p w:rsidR="003113F8" w:rsidRPr="003113F8" w:rsidRDefault="003113F8" w:rsidP="003113F8">
      <w:pPr>
        <w:ind w:firstLine="709"/>
        <w:rPr>
          <w:rFonts w:ascii="Times New Roman" w:hAnsi="Times New Roman"/>
          <w:sz w:val="28"/>
          <w:szCs w:val="28"/>
        </w:rPr>
      </w:pPr>
      <w:r w:rsidRPr="003113F8">
        <w:rPr>
          <w:rFonts w:ascii="Times New Roman" w:hAnsi="Times New Roman"/>
          <w:i/>
          <w:sz w:val="28"/>
          <w:szCs w:val="28"/>
        </w:rPr>
        <w:t>-</w:t>
      </w:r>
      <w:r w:rsidRPr="003113F8">
        <w:rPr>
          <w:rFonts w:ascii="Times New Roman" w:hAnsi="Times New Roman"/>
          <w:sz w:val="28"/>
          <w:szCs w:val="28"/>
        </w:rPr>
        <w:t xml:space="preserve"> Белка совсем не умеет считать и очень просит вас, ребята, чтобы вы её этому научили (Дети вместе с белкой отправляются в путешествие по группе).</w:t>
      </w:r>
    </w:p>
    <w:p w:rsidR="003113F8" w:rsidRPr="003113F8" w:rsidRDefault="003113F8" w:rsidP="003113F8">
      <w:pPr>
        <w:ind w:firstLine="709"/>
        <w:rPr>
          <w:rFonts w:ascii="Times New Roman" w:hAnsi="Times New Roman"/>
          <w:i/>
          <w:sz w:val="28"/>
          <w:szCs w:val="28"/>
        </w:rPr>
      </w:pPr>
      <w:r w:rsidRPr="003113F8">
        <w:rPr>
          <w:rFonts w:ascii="Times New Roman" w:hAnsi="Times New Roman"/>
          <w:i/>
          <w:sz w:val="28"/>
          <w:szCs w:val="28"/>
        </w:rPr>
        <w:t>1 остановка «Игрушки».</w:t>
      </w:r>
    </w:p>
    <w:p w:rsidR="003113F8" w:rsidRPr="003113F8" w:rsidRDefault="003113F8" w:rsidP="003113F8">
      <w:pPr>
        <w:ind w:firstLine="709"/>
        <w:rPr>
          <w:rFonts w:ascii="Times New Roman" w:hAnsi="Times New Roman"/>
          <w:sz w:val="28"/>
          <w:szCs w:val="28"/>
        </w:rPr>
      </w:pPr>
      <w:r w:rsidRPr="003113F8">
        <w:rPr>
          <w:rFonts w:ascii="Times New Roman" w:hAnsi="Times New Roman"/>
          <w:i/>
          <w:sz w:val="28"/>
          <w:szCs w:val="28"/>
        </w:rPr>
        <w:t>-</w:t>
      </w:r>
      <w:r w:rsidRPr="003113F8">
        <w:rPr>
          <w:rFonts w:ascii="Times New Roman" w:hAnsi="Times New Roman"/>
          <w:sz w:val="28"/>
          <w:szCs w:val="28"/>
        </w:rPr>
        <w:t xml:space="preserve"> Сколько больших пирамид (Одна)? Сколько мишек на полочке (Много)? Сколько неваляшек (Одна)? Сколько машинок в гараже (Много)?</w:t>
      </w:r>
    </w:p>
    <w:p w:rsidR="003113F8" w:rsidRPr="003113F8" w:rsidRDefault="003113F8" w:rsidP="003113F8">
      <w:pPr>
        <w:ind w:firstLine="709"/>
        <w:rPr>
          <w:rFonts w:ascii="Times New Roman" w:hAnsi="Times New Roman"/>
          <w:i/>
          <w:sz w:val="28"/>
          <w:szCs w:val="28"/>
        </w:rPr>
      </w:pPr>
      <w:r w:rsidRPr="003113F8">
        <w:rPr>
          <w:rFonts w:ascii="Times New Roman" w:hAnsi="Times New Roman"/>
          <w:sz w:val="28"/>
          <w:szCs w:val="28"/>
        </w:rPr>
        <w:t xml:space="preserve">2 </w:t>
      </w:r>
      <w:r w:rsidRPr="003113F8">
        <w:rPr>
          <w:rFonts w:ascii="Times New Roman" w:hAnsi="Times New Roman"/>
          <w:i/>
          <w:sz w:val="28"/>
          <w:szCs w:val="28"/>
        </w:rPr>
        <w:t>остановка «Кукольный домик»</w:t>
      </w:r>
    </w:p>
    <w:p w:rsidR="003113F8" w:rsidRPr="003113F8" w:rsidRDefault="003113F8" w:rsidP="003113F8">
      <w:pPr>
        <w:ind w:firstLine="709"/>
        <w:rPr>
          <w:rFonts w:ascii="Times New Roman" w:hAnsi="Times New Roman"/>
          <w:sz w:val="28"/>
          <w:szCs w:val="28"/>
        </w:rPr>
      </w:pPr>
      <w:r w:rsidRPr="003113F8">
        <w:rPr>
          <w:rFonts w:ascii="Times New Roman" w:hAnsi="Times New Roman"/>
          <w:sz w:val="28"/>
          <w:szCs w:val="28"/>
        </w:rPr>
        <w:t>- Сколько кукол в домике (много)? Сколько колясок (Одна)? Сколько тарелок на столе (Много)? Сколько кружек (Одна)? Молодцы ребята вы помогли белочке, и наше путешествие заканчивается, у нас конечная остановка.</w:t>
      </w:r>
    </w:p>
    <w:p w:rsidR="003113F8" w:rsidRPr="003113F8" w:rsidRDefault="003113F8" w:rsidP="003113F8">
      <w:pPr>
        <w:pStyle w:val="1"/>
        <w:spacing w:before="0" w:after="0"/>
        <w:ind w:firstLine="709"/>
        <w:rPr>
          <w:rFonts w:ascii="Times New Roman" w:hAnsi="Times New Roman" w:cs="Times New Roman"/>
          <w:sz w:val="28"/>
          <w:szCs w:val="28"/>
        </w:rPr>
      </w:pPr>
      <w:r w:rsidRPr="003113F8">
        <w:rPr>
          <w:rFonts w:ascii="Times New Roman" w:hAnsi="Times New Roman" w:cs="Times New Roman"/>
          <w:sz w:val="28"/>
          <w:szCs w:val="28"/>
        </w:rPr>
        <w:br w:type="page"/>
      </w:r>
      <w:bookmarkStart w:id="283" w:name="_Toc461980389"/>
      <w:bookmarkStart w:id="284" w:name="_Toc19977767"/>
      <w:r w:rsidRPr="003113F8">
        <w:rPr>
          <w:rFonts w:ascii="Times New Roman" w:hAnsi="Times New Roman" w:cs="Times New Roman"/>
          <w:sz w:val="28"/>
          <w:szCs w:val="28"/>
        </w:rPr>
        <w:lastRenderedPageBreak/>
        <w:t>НОЯБРЬ</w:t>
      </w:r>
      <w:bookmarkEnd w:id="283"/>
      <w:bookmarkEnd w:id="284"/>
    </w:p>
    <w:p w:rsidR="003113F8" w:rsidRPr="003113F8" w:rsidRDefault="003113F8" w:rsidP="003113F8">
      <w:pPr>
        <w:ind w:firstLine="709"/>
        <w:jc w:val="both"/>
        <w:outlineLvl w:val="0"/>
        <w:rPr>
          <w:rFonts w:ascii="Times New Roman" w:hAnsi="Times New Roman"/>
          <w:b/>
          <w:sz w:val="28"/>
          <w:szCs w:val="28"/>
        </w:rPr>
      </w:pPr>
    </w:p>
    <w:p w:rsidR="003113F8" w:rsidRPr="003113F8" w:rsidRDefault="003113F8" w:rsidP="003113F8">
      <w:pPr>
        <w:ind w:firstLine="709"/>
        <w:jc w:val="both"/>
        <w:outlineLvl w:val="0"/>
        <w:rPr>
          <w:rFonts w:ascii="Times New Roman" w:hAnsi="Times New Roman"/>
          <w:b/>
          <w:sz w:val="28"/>
          <w:szCs w:val="28"/>
        </w:rPr>
      </w:pPr>
      <w:bookmarkStart w:id="285" w:name="_Toc461980390"/>
      <w:bookmarkStart w:id="286" w:name="_Toc19977768"/>
      <w:r w:rsidRPr="003113F8">
        <w:rPr>
          <w:rFonts w:ascii="Times New Roman" w:hAnsi="Times New Roman"/>
          <w:b/>
          <w:sz w:val="28"/>
          <w:szCs w:val="28"/>
        </w:rPr>
        <w:t>Занятия 1. (Окружающий мир).</w:t>
      </w:r>
      <w:bookmarkEnd w:id="285"/>
      <w:bookmarkEnd w:id="286"/>
    </w:p>
    <w:p w:rsidR="003113F8" w:rsidRPr="003113F8" w:rsidRDefault="003113F8" w:rsidP="003113F8">
      <w:pPr>
        <w:ind w:firstLine="709"/>
        <w:jc w:val="both"/>
        <w:outlineLvl w:val="0"/>
        <w:rPr>
          <w:rFonts w:ascii="Times New Roman" w:hAnsi="Times New Roman"/>
          <w:i/>
          <w:sz w:val="28"/>
          <w:szCs w:val="28"/>
        </w:rPr>
      </w:pPr>
      <w:bookmarkStart w:id="287" w:name="_Toc461980391"/>
      <w:bookmarkStart w:id="288" w:name="_Toc19977769"/>
      <w:r w:rsidRPr="003113F8">
        <w:rPr>
          <w:rFonts w:ascii="Times New Roman" w:hAnsi="Times New Roman"/>
          <w:i/>
          <w:sz w:val="28"/>
          <w:szCs w:val="28"/>
        </w:rPr>
        <w:t>Программное содержание:</w:t>
      </w:r>
      <w:bookmarkEnd w:id="287"/>
      <w:bookmarkEnd w:id="288"/>
    </w:p>
    <w:p w:rsidR="003113F8" w:rsidRPr="003113F8" w:rsidRDefault="003113F8" w:rsidP="003113F8">
      <w:pPr>
        <w:tabs>
          <w:tab w:val="left" w:pos="2640"/>
        </w:tabs>
        <w:ind w:firstLine="709"/>
        <w:jc w:val="both"/>
        <w:rPr>
          <w:rFonts w:ascii="Times New Roman" w:hAnsi="Times New Roman"/>
          <w:sz w:val="28"/>
          <w:szCs w:val="28"/>
        </w:rPr>
      </w:pPr>
      <w:r w:rsidRPr="003113F8">
        <w:rPr>
          <w:rFonts w:ascii="Times New Roman" w:hAnsi="Times New Roman"/>
          <w:sz w:val="28"/>
          <w:szCs w:val="28"/>
        </w:rPr>
        <w:t>1.Формировать умение обследовать предмет: выделяя цвет, величину, материал из которого он сделан; содействовать умение складывать матрёшку из двух половинок.</w:t>
      </w:r>
    </w:p>
    <w:p w:rsidR="003113F8" w:rsidRPr="003113F8" w:rsidRDefault="003113F8" w:rsidP="003113F8">
      <w:pPr>
        <w:tabs>
          <w:tab w:val="left" w:pos="2640"/>
        </w:tabs>
        <w:ind w:firstLine="709"/>
        <w:jc w:val="both"/>
        <w:rPr>
          <w:rFonts w:ascii="Times New Roman" w:hAnsi="Times New Roman"/>
          <w:sz w:val="28"/>
          <w:szCs w:val="28"/>
        </w:rPr>
      </w:pPr>
      <w:r w:rsidRPr="003113F8">
        <w:rPr>
          <w:rFonts w:ascii="Times New Roman" w:hAnsi="Times New Roman"/>
          <w:sz w:val="28"/>
          <w:szCs w:val="28"/>
        </w:rPr>
        <w:t>2. Развивать познавательный интерес к окружающему миру.</w:t>
      </w:r>
    </w:p>
    <w:p w:rsidR="003113F8" w:rsidRPr="003113F8" w:rsidRDefault="003113F8" w:rsidP="003113F8">
      <w:pPr>
        <w:ind w:firstLine="709"/>
        <w:jc w:val="both"/>
        <w:outlineLvl w:val="0"/>
        <w:rPr>
          <w:rFonts w:ascii="Times New Roman" w:hAnsi="Times New Roman"/>
          <w:b/>
          <w:sz w:val="28"/>
          <w:szCs w:val="28"/>
        </w:rPr>
      </w:pPr>
      <w:bookmarkStart w:id="289" w:name="_Toc461980392"/>
      <w:bookmarkStart w:id="290" w:name="_Toc19977770"/>
      <w:r w:rsidRPr="003113F8">
        <w:rPr>
          <w:rFonts w:ascii="Times New Roman" w:hAnsi="Times New Roman"/>
          <w:sz w:val="28"/>
          <w:szCs w:val="28"/>
        </w:rPr>
        <w:t>3.Воспитывать любознательность, внимание, усидчивость; обогащать сенсорными впечатлениями.</w:t>
      </w:r>
      <w:bookmarkEnd w:id="289"/>
      <w:bookmarkEnd w:id="290"/>
    </w:p>
    <w:p w:rsidR="003113F8" w:rsidRPr="003113F8" w:rsidRDefault="003113F8" w:rsidP="003113F8">
      <w:pPr>
        <w:ind w:firstLine="709"/>
        <w:rPr>
          <w:rFonts w:ascii="Times New Roman" w:hAnsi="Times New Roman"/>
          <w:sz w:val="28"/>
          <w:szCs w:val="28"/>
        </w:rPr>
      </w:pPr>
      <w:r w:rsidRPr="003113F8">
        <w:rPr>
          <w:rFonts w:ascii="Times New Roman" w:hAnsi="Times New Roman"/>
          <w:i/>
          <w:sz w:val="28"/>
          <w:szCs w:val="28"/>
        </w:rPr>
        <w:t>Предварительная работа</w:t>
      </w:r>
      <w:r w:rsidRPr="003113F8">
        <w:rPr>
          <w:rFonts w:ascii="Times New Roman" w:hAnsi="Times New Roman"/>
          <w:sz w:val="28"/>
          <w:szCs w:val="28"/>
        </w:rPr>
        <w:t>: чтение х/л про матрёшек, игры с деревянными матрёшками, пение песни про матрёшек и разучивание плясовых движений, украшение матрёшки нетрадиционными способами (штампов, ватной палочкой, пальчиком, рисование гуашью из использованных пластиковых бутылочек).</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i/>
          <w:sz w:val="28"/>
          <w:szCs w:val="28"/>
        </w:rPr>
        <w:t>Материал:</w:t>
      </w:r>
      <w:r w:rsidRPr="003113F8">
        <w:rPr>
          <w:rFonts w:ascii="Times New Roman" w:hAnsi="Times New Roman"/>
          <w:sz w:val="28"/>
          <w:szCs w:val="28"/>
        </w:rPr>
        <w:t xml:space="preserve"> яркая коробочка, набор матрешек, игра «Подбери по цвету матрёшек», гуашь белого цвета, влажные салфетки, альбомные листы в форме матрёшек основных цветов, косынки основных цветов, игра «Собери две половинки» (разрезные картинки с изображением матрёшек разных по цветовому изображению), набор матрёшек с изображением сказки «Колобок» </w:t>
      </w:r>
    </w:p>
    <w:p w:rsidR="003113F8" w:rsidRPr="003113F8" w:rsidRDefault="003113F8" w:rsidP="003113F8">
      <w:pPr>
        <w:ind w:firstLine="709"/>
        <w:outlineLvl w:val="0"/>
        <w:rPr>
          <w:rFonts w:ascii="Times New Roman" w:hAnsi="Times New Roman"/>
          <w:i/>
          <w:sz w:val="28"/>
          <w:szCs w:val="28"/>
        </w:rPr>
      </w:pPr>
      <w:bookmarkStart w:id="291" w:name="_Toc461980393"/>
      <w:bookmarkStart w:id="292" w:name="_Toc19977771"/>
      <w:r w:rsidRPr="003113F8">
        <w:rPr>
          <w:rFonts w:ascii="Times New Roman" w:hAnsi="Times New Roman"/>
          <w:i/>
          <w:sz w:val="28"/>
          <w:szCs w:val="28"/>
        </w:rPr>
        <w:t>Ход занятия:</w:t>
      </w:r>
      <w:bookmarkEnd w:id="291"/>
      <w:bookmarkEnd w:id="292"/>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В коробке куколка лежит, она скучает и грустит (В коробке лежит матрёшка, воспитатель расспрашивает о свойствах матрёшки).</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 А вы, знаете, почему ей грустно? А мне матрёшка на ухо сказала, что пропали её подружки. Давайте поможем найти подружек. Пойдём искать (Дети подходят к первому заданию).</w:t>
      </w:r>
    </w:p>
    <w:p w:rsidR="003113F8" w:rsidRPr="003113F8" w:rsidRDefault="003113F8" w:rsidP="003113F8">
      <w:pPr>
        <w:ind w:firstLine="709"/>
        <w:jc w:val="both"/>
        <w:outlineLvl w:val="0"/>
        <w:rPr>
          <w:rFonts w:ascii="Times New Roman" w:hAnsi="Times New Roman"/>
          <w:i/>
          <w:sz w:val="28"/>
          <w:szCs w:val="28"/>
        </w:rPr>
      </w:pPr>
      <w:bookmarkStart w:id="293" w:name="_Toc461980394"/>
      <w:bookmarkStart w:id="294" w:name="_Toc19977772"/>
      <w:r w:rsidRPr="003113F8">
        <w:rPr>
          <w:rFonts w:ascii="Times New Roman" w:hAnsi="Times New Roman"/>
          <w:i/>
          <w:sz w:val="28"/>
          <w:szCs w:val="28"/>
        </w:rPr>
        <w:t>Игра «Подбери по матрёшки».</w:t>
      </w:r>
      <w:bookmarkEnd w:id="293"/>
      <w:bookmarkEnd w:id="294"/>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 Вот и мы нашли первую матрёшку. Олеся возьми её и расскажи про неё стихотворение.</w:t>
      </w:r>
    </w:p>
    <w:p w:rsidR="003113F8" w:rsidRPr="003113F8" w:rsidRDefault="003113F8" w:rsidP="003113F8">
      <w:pPr>
        <w:ind w:firstLine="1701"/>
        <w:jc w:val="both"/>
        <w:rPr>
          <w:rFonts w:ascii="Times New Roman" w:hAnsi="Times New Roman"/>
          <w:sz w:val="28"/>
          <w:szCs w:val="28"/>
        </w:rPr>
      </w:pPr>
      <w:r w:rsidRPr="003113F8">
        <w:rPr>
          <w:rFonts w:ascii="Times New Roman" w:hAnsi="Times New Roman"/>
          <w:sz w:val="28"/>
          <w:szCs w:val="28"/>
        </w:rPr>
        <w:t>Ой, ты барышня-матрёшка,         Покажи мне тех девчат,</w:t>
      </w:r>
    </w:p>
    <w:p w:rsidR="003113F8" w:rsidRPr="003113F8" w:rsidRDefault="003113F8" w:rsidP="003113F8">
      <w:pPr>
        <w:ind w:firstLine="1701"/>
        <w:jc w:val="both"/>
        <w:rPr>
          <w:rFonts w:ascii="Times New Roman" w:hAnsi="Times New Roman"/>
          <w:sz w:val="28"/>
          <w:szCs w:val="28"/>
        </w:rPr>
      </w:pPr>
      <w:r w:rsidRPr="003113F8">
        <w:rPr>
          <w:rFonts w:ascii="Times New Roman" w:hAnsi="Times New Roman"/>
          <w:sz w:val="28"/>
          <w:szCs w:val="28"/>
        </w:rPr>
        <w:t>Разноцветная одёжка,                 Что внутри тебя сидят!</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 Ой, а там нет никого. Пойдёмте искать дальше (Ребята подходят к столу, где лежит лист бумаги в форме матрёшек и гуашь, обратить внимание детей, что эти матрёшки сделаны из бумаги).</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lastRenderedPageBreak/>
        <w:t>- А сейчас я буду матрёшкой мамой, а вы дочки матрёшки (Девочкам одеть косыночки).</w:t>
      </w:r>
    </w:p>
    <w:p w:rsidR="003113F8" w:rsidRPr="003113F8" w:rsidRDefault="003113F8" w:rsidP="003113F8">
      <w:pPr>
        <w:ind w:firstLine="1701"/>
        <w:rPr>
          <w:rFonts w:ascii="Times New Roman" w:hAnsi="Times New Roman"/>
          <w:sz w:val="28"/>
          <w:szCs w:val="28"/>
        </w:rPr>
      </w:pPr>
      <w:r w:rsidRPr="003113F8">
        <w:rPr>
          <w:rFonts w:ascii="Times New Roman" w:hAnsi="Times New Roman"/>
          <w:sz w:val="28"/>
          <w:szCs w:val="28"/>
        </w:rPr>
        <w:t>Вот матрёшка-мама,      Мама песенку поёт,</w:t>
      </w:r>
    </w:p>
    <w:p w:rsidR="003113F8" w:rsidRPr="003113F8" w:rsidRDefault="003113F8" w:rsidP="003113F8">
      <w:pPr>
        <w:ind w:firstLine="1701"/>
        <w:rPr>
          <w:rFonts w:ascii="Times New Roman" w:hAnsi="Times New Roman"/>
          <w:sz w:val="28"/>
          <w:szCs w:val="28"/>
        </w:rPr>
      </w:pPr>
      <w:r w:rsidRPr="003113F8">
        <w:rPr>
          <w:rFonts w:ascii="Times New Roman" w:hAnsi="Times New Roman"/>
          <w:sz w:val="28"/>
          <w:szCs w:val="28"/>
        </w:rPr>
        <w:t>Вот матрёшки-дочки,    Дочки водят хоровод.</w:t>
      </w:r>
    </w:p>
    <w:p w:rsidR="003113F8" w:rsidRPr="003113F8" w:rsidRDefault="003113F8" w:rsidP="003113F8">
      <w:pPr>
        <w:ind w:firstLine="709"/>
        <w:rPr>
          <w:rFonts w:ascii="Times New Roman" w:hAnsi="Times New Roman"/>
          <w:sz w:val="28"/>
          <w:szCs w:val="28"/>
        </w:rPr>
      </w:pPr>
      <w:r w:rsidRPr="003113F8">
        <w:rPr>
          <w:rFonts w:ascii="Times New Roman" w:hAnsi="Times New Roman"/>
          <w:sz w:val="28"/>
          <w:szCs w:val="28"/>
        </w:rPr>
        <w:t>Музыкально-ритмические движения: «Мы матрёшки, вот такие крошки».</w:t>
      </w:r>
    </w:p>
    <w:p w:rsidR="003113F8" w:rsidRPr="003113F8" w:rsidRDefault="003113F8" w:rsidP="003113F8">
      <w:pPr>
        <w:ind w:firstLine="709"/>
        <w:rPr>
          <w:rFonts w:ascii="Times New Roman" w:hAnsi="Times New Roman"/>
          <w:sz w:val="28"/>
          <w:szCs w:val="28"/>
        </w:rPr>
      </w:pPr>
      <w:r w:rsidRPr="003113F8">
        <w:rPr>
          <w:rFonts w:ascii="Times New Roman" w:hAnsi="Times New Roman"/>
          <w:sz w:val="28"/>
          <w:szCs w:val="28"/>
        </w:rPr>
        <w:t>- Пока мы с вами танцевали, пришла ещё одна матрёшка.</w:t>
      </w:r>
    </w:p>
    <w:p w:rsidR="003113F8" w:rsidRPr="003113F8" w:rsidRDefault="003113F8" w:rsidP="003113F8">
      <w:pPr>
        <w:ind w:firstLine="1701"/>
        <w:rPr>
          <w:rFonts w:ascii="Times New Roman" w:hAnsi="Times New Roman"/>
          <w:sz w:val="28"/>
          <w:szCs w:val="28"/>
        </w:rPr>
      </w:pPr>
      <w:r w:rsidRPr="003113F8">
        <w:rPr>
          <w:rFonts w:ascii="Times New Roman" w:hAnsi="Times New Roman"/>
          <w:sz w:val="28"/>
          <w:szCs w:val="28"/>
        </w:rPr>
        <w:t>Кукла славная - матрёшка,        Где - же ножки?</w:t>
      </w:r>
    </w:p>
    <w:p w:rsidR="003113F8" w:rsidRPr="003113F8" w:rsidRDefault="003113F8" w:rsidP="003113F8">
      <w:pPr>
        <w:ind w:firstLine="1701"/>
        <w:rPr>
          <w:rFonts w:ascii="Times New Roman" w:hAnsi="Times New Roman"/>
          <w:sz w:val="28"/>
          <w:szCs w:val="28"/>
        </w:rPr>
      </w:pPr>
      <w:r w:rsidRPr="003113F8">
        <w:rPr>
          <w:rFonts w:ascii="Times New Roman" w:hAnsi="Times New Roman"/>
          <w:sz w:val="28"/>
          <w:szCs w:val="28"/>
        </w:rPr>
        <w:t>Где - же ручки,                            Интересно с ней играть,</w:t>
      </w:r>
    </w:p>
    <w:p w:rsidR="003113F8" w:rsidRPr="003113F8" w:rsidRDefault="003113F8" w:rsidP="003113F8">
      <w:pPr>
        <w:ind w:firstLine="1701"/>
        <w:outlineLvl w:val="0"/>
        <w:rPr>
          <w:rFonts w:ascii="Times New Roman" w:hAnsi="Times New Roman"/>
          <w:sz w:val="28"/>
          <w:szCs w:val="28"/>
        </w:rPr>
      </w:pPr>
      <w:bookmarkStart w:id="295" w:name="_Toc461980395"/>
      <w:bookmarkStart w:id="296" w:name="_Toc19977773"/>
      <w:r w:rsidRPr="003113F8">
        <w:rPr>
          <w:rFonts w:ascii="Times New Roman" w:hAnsi="Times New Roman"/>
          <w:sz w:val="28"/>
          <w:szCs w:val="28"/>
        </w:rPr>
        <w:t>Можно даже собирать.</w:t>
      </w:r>
      <w:bookmarkEnd w:id="295"/>
      <w:bookmarkEnd w:id="296"/>
    </w:p>
    <w:p w:rsidR="003113F8" w:rsidRPr="003113F8" w:rsidRDefault="003113F8" w:rsidP="003113F8">
      <w:pPr>
        <w:ind w:firstLine="709"/>
        <w:rPr>
          <w:rFonts w:ascii="Times New Roman" w:hAnsi="Times New Roman"/>
          <w:sz w:val="28"/>
          <w:szCs w:val="28"/>
        </w:rPr>
      </w:pPr>
      <w:r w:rsidRPr="003113F8">
        <w:rPr>
          <w:rFonts w:ascii="Times New Roman" w:hAnsi="Times New Roman"/>
          <w:sz w:val="28"/>
          <w:szCs w:val="28"/>
        </w:rPr>
        <w:t>- Ой, а что же здесь такое? Почему-то все фотографии матрёшек порвались. Их нужно собрать вы мне поможете?</w:t>
      </w:r>
    </w:p>
    <w:p w:rsidR="003113F8" w:rsidRPr="003113F8" w:rsidRDefault="003113F8" w:rsidP="003113F8">
      <w:pPr>
        <w:ind w:firstLine="709"/>
        <w:outlineLvl w:val="0"/>
        <w:rPr>
          <w:rFonts w:ascii="Times New Roman" w:hAnsi="Times New Roman"/>
          <w:i/>
          <w:sz w:val="28"/>
          <w:szCs w:val="28"/>
        </w:rPr>
      </w:pPr>
      <w:bookmarkStart w:id="297" w:name="_Toc461980396"/>
      <w:bookmarkStart w:id="298" w:name="_Toc19977774"/>
      <w:r w:rsidRPr="003113F8">
        <w:rPr>
          <w:rFonts w:ascii="Times New Roman" w:hAnsi="Times New Roman"/>
          <w:i/>
          <w:sz w:val="28"/>
          <w:szCs w:val="28"/>
        </w:rPr>
        <w:t>Игра «Собери две половинки».</w:t>
      </w:r>
      <w:bookmarkEnd w:id="297"/>
      <w:bookmarkEnd w:id="298"/>
    </w:p>
    <w:p w:rsidR="003113F8" w:rsidRPr="003113F8" w:rsidRDefault="003113F8" w:rsidP="003113F8">
      <w:pPr>
        <w:ind w:firstLine="709"/>
        <w:rPr>
          <w:rFonts w:ascii="Times New Roman" w:hAnsi="Times New Roman"/>
          <w:sz w:val="28"/>
          <w:szCs w:val="28"/>
        </w:rPr>
      </w:pPr>
      <w:r w:rsidRPr="003113F8">
        <w:rPr>
          <w:rFonts w:ascii="Times New Roman" w:hAnsi="Times New Roman"/>
          <w:sz w:val="28"/>
          <w:szCs w:val="28"/>
        </w:rPr>
        <w:t>- Ну, вот и последняя матрёшка нашлась. А теперь давайте соберём матрёшек одна в другую. Посмотрите, какая радостная стала матрёшка. За то, что вы нашли её подружек, она пригласила в гости к вам сказку. Садитесь по удобнее и помогите мне рассказать сказку. После сказки воспитатель подводит итог занятия.</w:t>
      </w:r>
    </w:p>
    <w:p w:rsidR="003113F8" w:rsidRPr="003113F8" w:rsidRDefault="003113F8" w:rsidP="003113F8">
      <w:pPr>
        <w:ind w:firstLine="709"/>
        <w:jc w:val="both"/>
        <w:rPr>
          <w:rFonts w:ascii="Times New Roman" w:hAnsi="Times New Roman"/>
          <w:b/>
          <w:sz w:val="28"/>
          <w:szCs w:val="28"/>
        </w:rPr>
      </w:pPr>
      <w:r w:rsidRPr="003113F8">
        <w:rPr>
          <w:rFonts w:ascii="Times New Roman" w:hAnsi="Times New Roman"/>
          <w:sz w:val="28"/>
          <w:szCs w:val="28"/>
        </w:rPr>
        <w:br w:type="page"/>
      </w:r>
      <w:r w:rsidRPr="003113F8">
        <w:rPr>
          <w:rFonts w:ascii="Times New Roman" w:hAnsi="Times New Roman"/>
          <w:b/>
          <w:sz w:val="28"/>
          <w:szCs w:val="28"/>
        </w:rPr>
        <w:lastRenderedPageBreak/>
        <w:t>Занятия № 2 (Развитие речи).</w:t>
      </w:r>
    </w:p>
    <w:p w:rsidR="003113F8" w:rsidRPr="003113F8" w:rsidRDefault="003113F8" w:rsidP="003113F8">
      <w:pPr>
        <w:ind w:firstLine="709"/>
        <w:jc w:val="both"/>
        <w:outlineLvl w:val="0"/>
        <w:rPr>
          <w:rFonts w:ascii="Times New Roman" w:hAnsi="Times New Roman"/>
          <w:i/>
          <w:sz w:val="28"/>
          <w:szCs w:val="28"/>
        </w:rPr>
      </w:pPr>
      <w:bookmarkStart w:id="299" w:name="_Toc461980397"/>
      <w:bookmarkStart w:id="300" w:name="_Toc19977775"/>
      <w:r w:rsidRPr="003113F8">
        <w:rPr>
          <w:rFonts w:ascii="Times New Roman" w:hAnsi="Times New Roman"/>
          <w:i/>
          <w:sz w:val="28"/>
          <w:szCs w:val="28"/>
        </w:rPr>
        <w:t>Программное содержание:</w:t>
      </w:r>
      <w:bookmarkEnd w:id="299"/>
      <w:bookmarkEnd w:id="300"/>
    </w:p>
    <w:p w:rsidR="003113F8" w:rsidRPr="003113F8" w:rsidRDefault="003113F8" w:rsidP="003113F8">
      <w:pPr>
        <w:tabs>
          <w:tab w:val="left" w:pos="2640"/>
        </w:tabs>
        <w:ind w:firstLine="709"/>
        <w:jc w:val="both"/>
        <w:rPr>
          <w:rFonts w:ascii="Times New Roman" w:hAnsi="Times New Roman"/>
          <w:sz w:val="28"/>
          <w:szCs w:val="28"/>
        </w:rPr>
      </w:pPr>
      <w:r w:rsidRPr="003113F8">
        <w:rPr>
          <w:rFonts w:ascii="Times New Roman" w:hAnsi="Times New Roman"/>
          <w:sz w:val="28"/>
          <w:szCs w:val="28"/>
        </w:rPr>
        <w:t>1.Закрепить знание детей о лесных животных.</w:t>
      </w:r>
    </w:p>
    <w:p w:rsidR="003113F8" w:rsidRPr="003113F8" w:rsidRDefault="003113F8" w:rsidP="003113F8">
      <w:pPr>
        <w:tabs>
          <w:tab w:val="left" w:pos="2640"/>
        </w:tabs>
        <w:ind w:firstLine="709"/>
        <w:jc w:val="both"/>
        <w:rPr>
          <w:rFonts w:ascii="Times New Roman" w:hAnsi="Times New Roman"/>
          <w:sz w:val="28"/>
          <w:szCs w:val="28"/>
        </w:rPr>
      </w:pPr>
      <w:r w:rsidRPr="003113F8">
        <w:rPr>
          <w:rFonts w:ascii="Times New Roman" w:hAnsi="Times New Roman"/>
          <w:sz w:val="28"/>
          <w:szCs w:val="28"/>
        </w:rPr>
        <w:t>2.Развивать накопление сенсорно-двигательного опыта.</w:t>
      </w:r>
    </w:p>
    <w:p w:rsidR="003113F8" w:rsidRPr="003113F8" w:rsidRDefault="003113F8" w:rsidP="003113F8">
      <w:pPr>
        <w:ind w:firstLine="709"/>
        <w:jc w:val="both"/>
        <w:rPr>
          <w:rFonts w:ascii="Times New Roman" w:hAnsi="Times New Roman"/>
          <w:b/>
          <w:sz w:val="28"/>
          <w:szCs w:val="28"/>
        </w:rPr>
      </w:pPr>
      <w:r w:rsidRPr="003113F8">
        <w:rPr>
          <w:rFonts w:ascii="Times New Roman" w:hAnsi="Times New Roman"/>
          <w:sz w:val="28"/>
          <w:szCs w:val="28"/>
        </w:rPr>
        <w:t>3.Воспитывать у детей нравственно-этические качества, как сочувствие и доброе отношение к лесным животным.</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i/>
          <w:sz w:val="28"/>
          <w:szCs w:val="28"/>
        </w:rPr>
        <w:t>Предварительная работа</w:t>
      </w:r>
      <w:r w:rsidRPr="003113F8">
        <w:rPr>
          <w:rFonts w:ascii="Times New Roman" w:hAnsi="Times New Roman"/>
          <w:sz w:val="28"/>
          <w:szCs w:val="28"/>
        </w:rPr>
        <w:t>: несколько раз рассказать детям русскую народную сказку «Колобок» с использованием наглядных пособий  и без них, изучение названий и внешнего вида лесных животных с использованием наглядных пособий, разучивание движений к стихам о зайце, волке, медведе, лисе и еже.</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i/>
          <w:sz w:val="28"/>
          <w:szCs w:val="28"/>
        </w:rPr>
        <w:t>Материал:</w:t>
      </w:r>
      <w:r w:rsidRPr="003113F8">
        <w:rPr>
          <w:rFonts w:ascii="Times New Roman" w:hAnsi="Times New Roman"/>
          <w:sz w:val="28"/>
          <w:szCs w:val="28"/>
        </w:rPr>
        <w:t xml:space="preserve"> ширма; 4 ели; прикрепленные к ширме, игрушки; разложенные на столе: заяц, волк, медведь, лиса, ёж; картинки с изображением зайца, волка, медведя, лисы, ежа; дидактическая игрушка «Колобок».</w:t>
      </w:r>
    </w:p>
    <w:p w:rsidR="003113F8" w:rsidRPr="003113F8" w:rsidRDefault="003113F8" w:rsidP="003113F8">
      <w:pPr>
        <w:ind w:firstLine="709"/>
        <w:jc w:val="both"/>
        <w:outlineLvl w:val="0"/>
        <w:rPr>
          <w:rFonts w:ascii="Times New Roman" w:hAnsi="Times New Roman"/>
          <w:i/>
          <w:sz w:val="28"/>
          <w:szCs w:val="28"/>
        </w:rPr>
      </w:pPr>
      <w:bookmarkStart w:id="301" w:name="_Toc461980398"/>
      <w:bookmarkStart w:id="302" w:name="_Toc19977776"/>
      <w:r w:rsidRPr="003113F8">
        <w:rPr>
          <w:rFonts w:ascii="Times New Roman" w:hAnsi="Times New Roman"/>
          <w:i/>
          <w:sz w:val="28"/>
          <w:szCs w:val="28"/>
        </w:rPr>
        <w:t>Ход занятия:</w:t>
      </w:r>
      <w:bookmarkEnd w:id="301"/>
      <w:bookmarkEnd w:id="302"/>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Дети стоят возле ширмы. На лесной полянке появляется Колобок.</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 Правильно, Колобок. Колобок ушёл от дедушки, бабушки, и покатился в лес. Вот катиться Колобок и видит ёлочка. А за ёлочкой спрятался (показывает игрушку зайца)… Кто это (Ответы детей)?</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Воспитатель обращается к определённому ребёнку с просьбой найти и показать детям картинку с изображением зайца. Вызванный ребёнок выполняет задание. Воспитатель оказывает помощь, если ребёнок затрудняется в выполнении задания. Поощрение.</w:t>
      </w:r>
    </w:p>
    <w:p w:rsidR="003113F8" w:rsidRPr="003113F8" w:rsidRDefault="003113F8" w:rsidP="003113F8">
      <w:pPr>
        <w:ind w:firstLine="709"/>
        <w:jc w:val="both"/>
        <w:outlineLvl w:val="0"/>
        <w:rPr>
          <w:rFonts w:ascii="Times New Roman" w:hAnsi="Times New Roman"/>
          <w:i/>
          <w:sz w:val="28"/>
          <w:szCs w:val="28"/>
        </w:rPr>
      </w:pPr>
      <w:bookmarkStart w:id="303" w:name="_Toc461980399"/>
      <w:bookmarkStart w:id="304" w:name="_Toc19977777"/>
      <w:r w:rsidRPr="003113F8">
        <w:rPr>
          <w:rFonts w:ascii="Times New Roman" w:hAnsi="Times New Roman"/>
          <w:i/>
          <w:sz w:val="28"/>
          <w:szCs w:val="28"/>
        </w:rPr>
        <w:t>Зайчик (стихотворение с движениями):</w:t>
      </w:r>
      <w:bookmarkEnd w:id="303"/>
      <w:bookmarkEnd w:id="304"/>
    </w:p>
    <w:p w:rsidR="003113F8" w:rsidRPr="003113F8" w:rsidRDefault="003113F8" w:rsidP="003113F8">
      <w:pPr>
        <w:ind w:firstLine="1701"/>
        <w:rPr>
          <w:rFonts w:ascii="Times New Roman" w:hAnsi="Times New Roman"/>
          <w:sz w:val="28"/>
          <w:szCs w:val="28"/>
        </w:rPr>
      </w:pPr>
      <w:r w:rsidRPr="003113F8">
        <w:rPr>
          <w:rFonts w:ascii="Times New Roman" w:hAnsi="Times New Roman"/>
          <w:sz w:val="28"/>
          <w:szCs w:val="28"/>
        </w:rPr>
        <w:t>Зайка беленький сидит и ушами шевелит.</w:t>
      </w:r>
    </w:p>
    <w:p w:rsidR="003113F8" w:rsidRPr="003113F8" w:rsidRDefault="003113F8" w:rsidP="003113F8">
      <w:pPr>
        <w:ind w:firstLine="1701"/>
        <w:rPr>
          <w:rFonts w:ascii="Times New Roman" w:hAnsi="Times New Roman"/>
          <w:sz w:val="28"/>
          <w:szCs w:val="28"/>
        </w:rPr>
      </w:pPr>
      <w:r w:rsidRPr="003113F8">
        <w:rPr>
          <w:rFonts w:ascii="Times New Roman" w:hAnsi="Times New Roman"/>
          <w:sz w:val="28"/>
          <w:szCs w:val="28"/>
        </w:rPr>
        <w:t>Вот так, вот так, но ушами шевелит.</w:t>
      </w:r>
    </w:p>
    <w:p w:rsidR="003113F8" w:rsidRPr="003113F8" w:rsidRDefault="003113F8" w:rsidP="003113F8">
      <w:pPr>
        <w:ind w:firstLine="1701"/>
        <w:rPr>
          <w:rFonts w:ascii="Times New Roman" w:hAnsi="Times New Roman"/>
          <w:sz w:val="28"/>
          <w:szCs w:val="28"/>
        </w:rPr>
      </w:pPr>
      <w:r w:rsidRPr="003113F8">
        <w:rPr>
          <w:rFonts w:ascii="Times New Roman" w:hAnsi="Times New Roman"/>
          <w:sz w:val="28"/>
          <w:szCs w:val="28"/>
        </w:rPr>
        <w:t>(Дети сидят на корточках и двигают кистями рук возле головы).</w:t>
      </w:r>
    </w:p>
    <w:p w:rsidR="003113F8" w:rsidRPr="003113F8" w:rsidRDefault="003113F8" w:rsidP="003113F8">
      <w:pPr>
        <w:ind w:firstLine="1701"/>
        <w:rPr>
          <w:rFonts w:ascii="Times New Roman" w:hAnsi="Times New Roman"/>
          <w:sz w:val="28"/>
          <w:szCs w:val="28"/>
        </w:rPr>
      </w:pPr>
      <w:r w:rsidRPr="003113F8">
        <w:rPr>
          <w:rFonts w:ascii="Times New Roman" w:hAnsi="Times New Roman"/>
          <w:sz w:val="28"/>
          <w:szCs w:val="28"/>
        </w:rPr>
        <w:t>Зайке холодно сидеть, надо лапочки погреть.</w:t>
      </w:r>
    </w:p>
    <w:p w:rsidR="003113F8" w:rsidRPr="003113F8" w:rsidRDefault="003113F8" w:rsidP="003113F8">
      <w:pPr>
        <w:ind w:firstLine="1701"/>
        <w:rPr>
          <w:rFonts w:ascii="Times New Roman" w:hAnsi="Times New Roman"/>
          <w:sz w:val="28"/>
          <w:szCs w:val="28"/>
        </w:rPr>
      </w:pPr>
      <w:r w:rsidRPr="003113F8">
        <w:rPr>
          <w:rFonts w:ascii="Times New Roman" w:hAnsi="Times New Roman"/>
          <w:sz w:val="28"/>
          <w:szCs w:val="28"/>
        </w:rPr>
        <w:t xml:space="preserve">Вот так, вот так, надо лапочки погреть </w:t>
      </w:r>
    </w:p>
    <w:p w:rsidR="003113F8" w:rsidRPr="003113F8" w:rsidRDefault="003113F8" w:rsidP="003113F8">
      <w:pPr>
        <w:ind w:firstLine="1701"/>
        <w:rPr>
          <w:rFonts w:ascii="Times New Roman" w:hAnsi="Times New Roman"/>
          <w:sz w:val="28"/>
          <w:szCs w:val="28"/>
        </w:rPr>
      </w:pPr>
      <w:r w:rsidRPr="003113F8">
        <w:rPr>
          <w:rFonts w:ascii="Times New Roman" w:hAnsi="Times New Roman"/>
          <w:sz w:val="28"/>
          <w:szCs w:val="28"/>
        </w:rPr>
        <w:t>(Дети сидят на корточках и хлопают в ладоши).</w:t>
      </w:r>
    </w:p>
    <w:p w:rsidR="003113F8" w:rsidRPr="003113F8" w:rsidRDefault="003113F8" w:rsidP="003113F8">
      <w:pPr>
        <w:ind w:firstLine="709"/>
        <w:rPr>
          <w:rFonts w:ascii="Times New Roman" w:hAnsi="Times New Roman"/>
          <w:sz w:val="28"/>
          <w:szCs w:val="28"/>
        </w:rPr>
      </w:pPr>
      <w:r w:rsidRPr="003113F8">
        <w:rPr>
          <w:rFonts w:ascii="Times New Roman" w:hAnsi="Times New Roman"/>
          <w:sz w:val="28"/>
          <w:szCs w:val="28"/>
        </w:rPr>
        <w:t>- Ускакал зайчик, Колобок покатился дальше. Ой, детки смотрите, кто это за ёлочкой сидит такой серый, зубастый (Показ игрушки или картинки волка, ответы детей).</w:t>
      </w:r>
    </w:p>
    <w:p w:rsidR="003113F8" w:rsidRPr="003113F8" w:rsidRDefault="003113F8" w:rsidP="003113F8">
      <w:pPr>
        <w:ind w:firstLine="709"/>
        <w:rPr>
          <w:rFonts w:ascii="Times New Roman" w:hAnsi="Times New Roman"/>
          <w:sz w:val="28"/>
          <w:szCs w:val="28"/>
        </w:rPr>
      </w:pPr>
      <w:r w:rsidRPr="003113F8">
        <w:rPr>
          <w:rFonts w:ascii="Times New Roman" w:hAnsi="Times New Roman"/>
          <w:sz w:val="28"/>
          <w:szCs w:val="28"/>
        </w:rPr>
        <w:lastRenderedPageBreak/>
        <w:t>Воспитатель обращается к определённому ребёнку с просьбой найти и показать детям картинку с изображением волка. Вызванный ребёнок выполняет задание. Помощь, если ребёнок затрудняется в выполнении задания. Поощрение.</w:t>
      </w:r>
    </w:p>
    <w:p w:rsidR="003113F8" w:rsidRPr="003113F8" w:rsidRDefault="003113F8" w:rsidP="003113F8">
      <w:pPr>
        <w:ind w:firstLine="709"/>
        <w:outlineLvl w:val="0"/>
        <w:rPr>
          <w:rFonts w:ascii="Times New Roman" w:hAnsi="Times New Roman"/>
          <w:i/>
          <w:sz w:val="28"/>
          <w:szCs w:val="28"/>
        </w:rPr>
      </w:pPr>
      <w:bookmarkStart w:id="305" w:name="_Toc461980400"/>
      <w:bookmarkStart w:id="306" w:name="_Toc19977778"/>
      <w:r w:rsidRPr="003113F8">
        <w:rPr>
          <w:rFonts w:ascii="Times New Roman" w:hAnsi="Times New Roman"/>
          <w:i/>
          <w:sz w:val="28"/>
          <w:szCs w:val="28"/>
        </w:rPr>
        <w:t>Волчок (стихотворение с движениями):</w:t>
      </w:r>
      <w:bookmarkEnd w:id="305"/>
      <w:bookmarkEnd w:id="306"/>
    </w:p>
    <w:p w:rsidR="003113F8" w:rsidRPr="003113F8" w:rsidRDefault="003113F8" w:rsidP="003113F8">
      <w:pPr>
        <w:ind w:firstLine="1701"/>
        <w:rPr>
          <w:rFonts w:ascii="Times New Roman" w:hAnsi="Times New Roman"/>
          <w:sz w:val="28"/>
          <w:szCs w:val="28"/>
        </w:rPr>
      </w:pPr>
      <w:r w:rsidRPr="003113F8">
        <w:rPr>
          <w:rFonts w:ascii="Times New Roman" w:hAnsi="Times New Roman"/>
          <w:sz w:val="28"/>
          <w:szCs w:val="28"/>
        </w:rPr>
        <w:t>Бежал по лесу волчок (бег на месте),</w:t>
      </w:r>
    </w:p>
    <w:p w:rsidR="003113F8" w:rsidRPr="003113F8" w:rsidRDefault="003113F8" w:rsidP="003113F8">
      <w:pPr>
        <w:ind w:firstLine="1701"/>
        <w:rPr>
          <w:rFonts w:ascii="Times New Roman" w:hAnsi="Times New Roman"/>
          <w:sz w:val="28"/>
          <w:szCs w:val="28"/>
        </w:rPr>
      </w:pPr>
      <w:r w:rsidRPr="003113F8">
        <w:rPr>
          <w:rFonts w:ascii="Times New Roman" w:hAnsi="Times New Roman"/>
          <w:sz w:val="28"/>
          <w:szCs w:val="28"/>
        </w:rPr>
        <w:t>Завалился на бочок (остановились, присели на корточки, ладошки вместе под щёку).</w:t>
      </w:r>
    </w:p>
    <w:p w:rsidR="003113F8" w:rsidRPr="003113F8" w:rsidRDefault="003113F8" w:rsidP="003113F8">
      <w:pPr>
        <w:ind w:firstLine="1701"/>
        <w:rPr>
          <w:rFonts w:ascii="Times New Roman" w:hAnsi="Times New Roman"/>
          <w:sz w:val="28"/>
          <w:szCs w:val="28"/>
        </w:rPr>
      </w:pPr>
      <w:r w:rsidRPr="003113F8">
        <w:rPr>
          <w:rFonts w:ascii="Times New Roman" w:hAnsi="Times New Roman"/>
          <w:sz w:val="28"/>
          <w:szCs w:val="28"/>
        </w:rPr>
        <w:t>Он поспал, полежал, и опять побежал (бег на месте).</w:t>
      </w:r>
    </w:p>
    <w:p w:rsidR="003113F8" w:rsidRPr="003113F8" w:rsidRDefault="003113F8" w:rsidP="003113F8">
      <w:pPr>
        <w:ind w:firstLine="709"/>
        <w:rPr>
          <w:rFonts w:ascii="Times New Roman" w:hAnsi="Times New Roman"/>
          <w:sz w:val="28"/>
          <w:szCs w:val="28"/>
        </w:rPr>
      </w:pPr>
      <w:r w:rsidRPr="003113F8">
        <w:rPr>
          <w:rFonts w:ascii="Times New Roman" w:hAnsi="Times New Roman"/>
          <w:sz w:val="28"/>
          <w:szCs w:val="28"/>
        </w:rPr>
        <w:t>- Убежал Колобок от волка. А, смотрите-ка, кто это под деревцем спрятался, такой большой, косолапый (Показ игрушки медведя, ответы детей).</w:t>
      </w:r>
    </w:p>
    <w:p w:rsidR="003113F8" w:rsidRPr="003113F8" w:rsidRDefault="003113F8" w:rsidP="003113F8">
      <w:pPr>
        <w:ind w:firstLine="709"/>
        <w:rPr>
          <w:rFonts w:ascii="Times New Roman" w:hAnsi="Times New Roman"/>
          <w:sz w:val="28"/>
          <w:szCs w:val="28"/>
        </w:rPr>
      </w:pPr>
      <w:r w:rsidRPr="003113F8">
        <w:rPr>
          <w:rFonts w:ascii="Times New Roman" w:hAnsi="Times New Roman"/>
          <w:sz w:val="28"/>
          <w:szCs w:val="28"/>
        </w:rPr>
        <w:t>Воспитатель обращается к определённому ребёнку с просьбой найти и показать детям картинку с изображением медведя. Вызванный ребёнок выполняет задание. Помощь, если ребёнок затрудняется в выполнении задания. Поощрение.</w:t>
      </w:r>
    </w:p>
    <w:p w:rsidR="003113F8" w:rsidRPr="003113F8" w:rsidRDefault="003113F8" w:rsidP="003113F8">
      <w:pPr>
        <w:ind w:firstLine="709"/>
        <w:outlineLvl w:val="0"/>
        <w:rPr>
          <w:rFonts w:ascii="Times New Roman" w:hAnsi="Times New Roman"/>
          <w:i/>
          <w:sz w:val="28"/>
          <w:szCs w:val="28"/>
        </w:rPr>
      </w:pPr>
      <w:bookmarkStart w:id="307" w:name="_Toc461980401"/>
      <w:bookmarkStart w:id="308" w:name="_Toc19977779"/>
      <w:r w:rsidRPr="003113F8">
        <w:rPr>
          <w:rFonts w:ascii="Times New Roman" w:hAnsi="Times New Roman"/>
          <w:i/>
          <w:sz w:val="28"/>
          <w:szCs w:val="28"/>
        </w:rPr>
        <w:t>Мишка (стихотворение с движениями):</w:t>
      </w:r>
      <w:bookmarkEnd w:id="307"/>
      <w:bookmarkEnd w:id="308"/>
    </w:p>
    <w:p w:rsidR="003113F8" w:rsidRPr="003113F8" w:rsidRDefault="003113F8" w:rsidP="003113F8">
      <w:pPr>
        <w:ind w:firstLine="1701"/>
        <w:rPr>
          <w:rFonts w:ascii="Times New Roman" w:hAnsi="Times New Roman"/>
          <w:sz w:val="28"/>
          <w:szCs w:val="28"/>
        </w:rPr>
      </w:pPr>
      <w:r w:rsidRPr="003113F8">
        <w:rPr>
          <w:rFonts w:ascii="Times New Roman" w:hAnsi="Times New Roman"/>
          <w:sz w:val="28"/>
          <w:szCs w:val="28"/>
        </w:rPr>
        <w:t xml:space="preserve">Мишка косолапый по лесу идёт, </w:t>
      </w:r>
    </w:p>
    <w:p w:rsidR="003113F8" w:rsidRPr="003113F8" w:rsidRDefault="003113F8" w:rsidP="003113F8">
      <w:pPr>
        <w:ind w:firstLine="1701"/>
        <w:rPr>
          <w:rFonts w:ascii="Times New Roman" w:hAnsi="Times New Roman"/>
          <w:sz w:val="28"/>
          <w:szCs w:val="28"/>
        </w:rPr>
      </w:pPr>
      <w:r w:rsidRPr="003113F8">
        <w:rPr>
          <w:rFonts w:ascii="Times New Roman" w:hAnsi="Times New Roman"/>
          <w:sz w:val="28"/>
          <w:szCs w:val="28"/>
        </w:rPr>
        <w:t>Шишки собирает, песенки поёт (ходьба на месте).</w:t>
      </w:r>
    </w:p>
    <w:p w:rsidR="003113F8" w:rsidRPr="003113F8" w:rsidRDefault="003113F8" w:rsidP="003113F8">
      <w:pPr>
        <w:ind w:firstLine="1701"/>
        <w:rPr>
          <w:rFonts w:ascii="Times New Roman" w:hAnsi="Times New Roman"/>
          <w:sz w:val="28"/>
          <w:szCs w:val="28"/>
        </w:rPr>
      </w:pPr>
      <w:r w:rsidRPr="003113F8">
        <w:rPr>
          <w:rFonts w:ascii="Times New Roman" w:hAnsi="Times New Roman"/>
          <w:sz w:val="28"/>
          <w:szCs w:val="28"/>
        </w:rPr>
        <w:t>Вдруг упала шика прямо мишке в лоб (бьют ладошкой по лбу).</w:t>
      </w:r>
    </w:p>
    <w:p w:rsidR="003113F8" w:rsidRPr="003113F8" w:rsidRDefault="003113F8" w:rsidP="003113F8">
      <w:pPr>
        <w:ind w:firstLine="1701"/>
        <w:rPr>
          <w:rFonts w:ascii="Times New Roman" w:hAnsi="Times New Roman"/>
          <w:sz w:val="28"/>
          <w:szCs w:val="28"/>
        </w:rPr>
      </w:pPr>
      <w:r w:rsidRPr="003113F8">
        <w:rPr>
          <w:rFonts w:ascii="Times New Roman" w:hAnsi="Times New Roman"/>
          <w:sz w:val="28"/>
          <w:szCs w:val="28"/>
        </w:rPr>
        <w:t>Мишка рассердился и ногою – топ (дети топают ножкой).</w:t>
      </w:r>
    </w:p>
    <w:p w:rsidR="003113F8" w:rsidRPr="003113F8" w:rsidRDefault="003113F8" w:rsidP="003113F8">
      <w:pPr>
        <w:ind w:firstLine="709"/>
        <w:rPr>
          <w:rFonts w:ascii="Times New Roman" w:hAnsi="Times New Roman"/>
          <w:sz w:val="28"/>
          <w:szCs w:val="28"/>
        </w:rPr>
      </w:pPr>
      <w:r w:rsidRPr="003113F8">
        <w:rPr>
          <w:rFonts w:ascii="Times New Roman" w:hAnsi="Times New Roman"/>
          <w:sz w:val="28"/>
          <w:szCs w:val="28"/>
        </w:rPr>
        <w:t xml:space="preserve">Воспитатель обращается к определённому ребёнку с просьбой найти и показать детям картинку с изображением лисы. Вызванный ребёнок выполняет задание. Помощь, если ребёнок затрудняется в выполнении задания. </w:t>
      </w:r>
    </w:p>
    <w:p w:rsidR="003113F8" w:rsidRPr="003113F8" w:rsidRDefault="003113F8" w:rsidP="003113F8">
      <w:pPr>
        <w:ind w:firstLine="709"/>
        <w:rPr>
          <w:rFonts w:ascii="Times New Roman" w:hAnsi="Times New Roman"/>
          <w:sz w:val="28"/>
          <w:szCs w:val="28"/>
        </w:rPr>
      </w:pP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 На этот раз лиса не съела Колобка, он от неё укатился. Но, вот беда, Колобок заблудился в лесу. Кто ж ему поможет? Смотрите-ка, кто это сидит под ёлочкой такой колючий (Показ игрушки ежа). Ребята, это ёж, он колючий, серый, маленький, его мордочка похожа на мордочку мышки, лапки маленькие юркие (Дети рассматривают игрушку ежа, изучают его).</w:t>
      </w:r>
    </w:p>
    <w:p w:rsidR="003113F8" w:rsidRPr="003113F8" w:rsidRDefault="003113F8" w:rsidP="003113F8">
      <w:pPr>
        <w:ind w:firstLine="709"/>
        <w:rPr>
          <w:rFonts w:ascii="Times New Roman" w:hAnsi="Times New Roman"/>
          <w:sz w:val="28"/>
          <w:szCs w:val="28"/>
        </w:rPr>
      </w:pPr>
      <w:r w:rsidRPr="003113F8">
        <w:rPr>
          <w:rFonts w:ascii="Times New Roman" w:hAnsi="Times New Roman"/>
          <w:sz w:val="28"/>
          <w:szCs w:val="28"/>
        </w:rPr>
        <w:t>Воспитатель обращается к определённому ребёнку с просьбой найти и показать детям картинку с изображением ежа. Вызванный ребёнок выполняет задание. Помощь, если ребёнок затрудняется в выполнении задания. Поощрение.</w:t>
      </w:r>
    </w:p>
    <w:p w:rsidR="003113F8" w:rsidRPr="003113F8" w:rsidRDefault="003113F8" w:rsidP="003113F8">
      <w:pPr>
        <w:ind w:firstLine="709"/>
        <w:outlineLvl w:val="0"/>
        <w:rPr>
          <w:rFonts w:ascii="Times New Roman" w:hAnsi="Times New Roman"/>
          <w:i/>
          <w:sz w:val="28"/>
          <w:szCs w:val="28"/>
        </w:rPr>
      </w:pPr>
      <w:bookmarkStart w:id="309" w:name="_Toc461980402"/>
      <w:bookmarkStart w:id="310" w:name="_Toc19977780"/>
      <w:r w:rsidRPr="003113F8">
        <w:rPr>
          <w:rFonts w:ascii="Times New Roman" w:hAnsi="Times New Roman"/>
          <w:i/>
          <w:sz w:val="28"/>
          <w:szCs w:val="28"/>
        </w:rPr>
        <w:t>Ёжик (стихотворение с движениями):</w:t>
      </w:r>
      <w:bookmarkEnd w:id="309"/>
      <w:bookmarkEnd w:id="310"/>
    </w:p>
    <w:p w:rsidR="003113F8" w:rsidRPr="003113F8" w:rsidRDefault="003113F8" w:rsidP="003113F8">
      <w:pPr>
        <w:ind w:firstLine="1701"/>
        <w:outlineLvl w:val="0"/>
        <w:rPr>
          <w:rFonts w:ascii="Times New Roman" w:hAnsi="Times New Roman"/>
          <w:sz w:val="28"/>
          <w:szCs w:val="28"/>
        </w:rPr>
      </w:pPr>
      <w:bookmarkStart w:id="311" w:name="_Toc461980403"/>
      <w:bookmarkStart w:id="312" w:name="_Toc19977781"/>
      <w:r w:rsidRPr="003113F8">
        <w:rPr>
          <w:rFonts w:ascii="Times New Roman" w:hAnsi="Times New Roman"/>
          <w:sz w:val="28"/>
          <w:szCs w:val="28"/>
        </w:rPr>
        <w:lastRenderedPageBreak/>
        <w:t>Под берёзой на пригорке</w:t>
      </w:r>
      <w:bookmarkEnd w:id="311"/>
      <w:bookmarkEnd w:id="312"/>
    </w:p>
    <w:p w:rsidR="003113F8" w:rsidRPr="003113F8" w:rsidRDefault="003113F8" w:rsidP="003113F8">
      <w:pPr>
        <w:ind w:firstLine="1701"/>
        <w:rPr>
          <w:rFonts w:ascii="Times New Roman" w:hAnsi="Times New Roman"/>
          <w:sz w:val="28"/>
          <w:szCs w:val="28"/>
        </w:rPr>
      </w:pPr>
      <w:r w:rsidRPr="003113F8">
        <w:rPr>
          <w:rFonts w:ascii="Times New Roman" w:hAnsi="Times New Roman"/>
          <w:sz w:val="28"/>
          <w:szCs w:val="28"/>
        </w:rPr>
        <w:t>Старый ёж устроил норку («роют» сидя на корточках ручками).</w:t>
      </w:r>
    </w:p>
    <w:p w:rsidR="003113F8" w:rsidRPr="003113F8" w:rsidRDefault="003113F8" w:rsidP="003113F8">
      <w:pPr>
        <w:ind w:firstLine="1701"/>
        <w:outlineLvl w:val="0"/>
        <w:rPr>
          <w:rFonts w:ascii="Times New Roman" w:hAnsi="Times New Roman"/>
          <w:sz w:val="28"/>
          <w:szCs w:val="28"/>
        </w:rPr>
      </w:pPr>
      <w:bookmarkStart w:id="313" w:name="_Toc461980404"/>
      <w:bookmarkStart w:id="314" w:name="_Toc19977782"/>
      <w:r w:rsidRPr="003113F8">
        <w:rPr>
          <w:rFonts w:ascii="Times New Roman" w:hAnsi="Times New Roman"/>
          <w:sz w:val="28"/>
          <w:szCs w:val="28"/>
        </w:rPr>
        <w:t>А под листьями лежат</w:t>
      </w:r>
      <w:bookmarkEnd w:id="313"/>
      <w:bookmarkEnd w:id="314"/>
    </w:p>
    <w:p w:rsidR="003113F8" w:rsidRPr="003113F8" w:rsidRDefault="003113F8" w:rsidP="003113F8">
      <w:pPr>
        <w:ind w:firstLine="1701"/>
        <w:rPr>
          <w:rFonts w:ascii="Times New Roman" w:hAnsi="Times New Roman"/>
          <w:sz w:val="28"/>
          <w:szCs w:val="28"/>
        </w:rPr>
      </w:pPr>
      <w:r w:rsidRPr="003113F8">
        <w:rPr>
          <w:rFonts w:ascii="Times New Roman" w:hAnsi="Times New Roman"/>
          <w:sz w:val="28"/>
          <w:szCs w:val="28"/>
        </w:rPr>
        <w:t>Двое маленьких ежат (встают, показывают какие ежата маленькие).</w:t>
      </w:r>
    </w:p>
    <w:p w:rsidR="003113F8" w:rsidRPr="003113F8" w:rsidRDefault="003113F8" w:rsidP="003113F8">
      <w:pPr>
        <w:ind w:firstLine="709"/>
        <w:rPr>
          <w:rFonts w:ascii="Times New Roman" w:hAnsi="Times New Roman"/>
          <w:sz w:val="28"/>
          <w:szCs w:val="28"/>
        </w:rPr>
      </w:pPr>
      <w:r w:rsidRPr="003113F8">
        <w:rPr>
          <w:rFonts w:ascii="Times New Roman" w:hAnsi="Times New Roman"/>
          <w:sz w:val="28"/>
          <w:szCs w:val="28"/>
        </w:rPr>
        <w:t xml:space="preserve">- Ёжик пожалел Колобка и проводил его домой к деду, к бабе. Вот какой добрый ёжик! </w:t>
      </w:r>
    </w:p>
    <w:p w:rsidR="003113F8" w:rsidRPr="003113F8" w:rsidRDefault="003113F8" w:rsidP="003113F8">
      <w:pPr>
        <w:ind w:firstLine="709"/>
        <w:outlineLvl w:val="0"/>
        <w:rPr>
          <w:rFonts w:ascii="Times New Roman" w:hAnsi="Times New Roman"/>
          <w:i/>
          <w:sz w:val="28"/>
          <w:szCs w:val="28"/>
        </w:rPr>
      </w:pPr>
      <w:bookmarkStart w:id="315" w:name="_Toc461980405"/>
      <w:bookmarkStart w:id="316" w:name="_Toc19977783"/>
      <w:r w:rsidRPr="003113F8">
        <w:rPr>
          <w:rFonts w:ascii="Times New Roman" w:hAnsi="Times New Roman"/>
          <w:i/>
          <w:sz w:val="28"/>
          <w:szCs w:val="28"/>
        </w:rPr>
        <w:t>Итог занятия:</w:t>
      </w:r>
      <w:bookmarkEnd w:id="315"/>
      <w:bookmarkEnd w:id="316"/>
    </w:p>
    <w:p w:rsidR="003113F8" w:rsidRPr="003113F8" w:rsidRDefault="003113F8" w:rsidP="003113F8">
      <w:pPr>
        <w:ind w:firstLine="709"/>
        <w:rPr>
          <w:rFonts w:ascii="Times New Roman" w:hAnsi="Times New Roman"/>
          <w:sz w:val="28"/>
          <w:szCs w:val="28"/>
        </w:rPr>
      </w:pPr>
      <w:r w:rsidRPr="003113F8">
        <w:rPr>
          <w:rFonts w:ascii="Times New Roman" w:hAnsi="Times New Roman"/>
          <w:sz w:val="28"/>
          <w:szCs w:val="28"/>
        </w:rPr>
        <w:t>-Дети, кого Колобок повстречал в лесу(Демонстрация картинок или игрушек животных, дети называют животных)?</w:t>
      </w:r>
    </w:p>
    <w:p w:rsidR="003113F8" w:rsidRPr="003113F8" w:rsidRDefault="003113F8" w:rsidP="003113F8">
      <w:pPr>
        <w:ind w:firstLine="709"/>
        <w:rPr>
          <w:rFonts w:ascii="Times New Roman" w:hAnsi="Times New Roman"/>
          <w:sz w:val="28"/>
          <w:szCs w:val="28"/>
        </w:rPr>
      </w:pPr>
    </w:p>
    <w:p w:rsidR="003113F8" w:rsidRPr="003113F8" w:rsidRDefault="003113F8" w:rsidP="003113F8">
      <w:pPr>
        <w:ind w:firstLine="709"/>
        <w:jc w:val="both"/>
        <w:rPr>
          <w:rFonts w:ascii="Times New Roman" w:hAnsi="Times New Roman"/>
          <w:b/>
          <w:sz w:val="28"/>
          <w:szCs w:val="28"/>
        </w:rPr>
      </w:pPr>
      <w:r w:rsidRPr="003113F8">
        <w:rPr>
          <w:rFonts w:ascii="Times New Roman" w:hAnsi="Times New Roman"/>
          <w:sz w:val="28"/>
          <w:szCs w:val="28"/>
        </w:rPr>
        <w:br w:type="page"/>
      </w:r>
      <w:bookmarkStart w:id="317" w:name="_Toc461980406"/>
      <w:bookmarkStart w:id="318" w:name="_Toc19977784"/>
      <w:r w:rsidRPr="003113F8">
        <w:rPr>
          <w:rFonts w:ascii="Times New Roman" w:hAnsi="Times New Roman"/>
          <w:b/>
          <w:sz w:val="28"/>
          <w:szCs w:val="28"/>
        </w:rPr>
        <w:lastRenderedPageBreak/>
        <w:t>Занятия 3. Дидактическая игра (Окружающий мир).</w:t>
      </w:r>
      <w:bookmarkEnd w:id="317"/>
      <w:bookmarkEnd w:id="318"/>
    </w:p>
    <w:p w:rsidR="003113F8" w:rsidRPr="003113F8" w:rsidRDefault="003113F8" w:rsidP="003113F8">
      <w:pPr>
        <w:ind w:firstLine="709"/>
        <w:jc w:val="both"/>
        <w:outlineLvl w:val="0"/>
        <w:rPr>
          <w:rFonts w:ascii="Times New Roman" w:hAnsi="Times New Roman"/>
          <w:i/>
          <w:sz w:val="28"/>
          <w:szCs w:val="28"/>
        </w:rPr>
      </w:pPr>
      <w:bookmarkStart w:id="319" w:name="_Toc461980407"/>
      <w:bookmarkStart w:id="320" w:name="_Toc19977785"/>
      <w:r w:rsidRPr="003113F8">
        <w:rPr>
          <w:rFonts w:ascii="Times New Roman" w:hAnsi="Times New Roman"/>
          <w:i/>
          <w:sz w:val="28"/>
          <w:szCs w:val="28"/>
        </w:rPr>
        <w:t>Программное содержание:</w:t>
      </w:r>
      <w:bookmarkEnd w:id="319"/>
      <w:bookmarkEnd w:id="320"/>
    </w:p>
    <w:p w:rsidR="003113F8" w:rsidRPr="003113F8" w:rsidRDefault="003113F8" w:rsidP="003113F8">
      <w:pPr>
        <w:tabs>
          <w:tab w:val="left" w:pos="2640"/>
        </w:tabs>
        <w:ind w:firstLine="709"/>
        <w:jc w:val="both"/>
        <w:rPr>
          <w:rFonts w:ascii="Times New Roman" w:hAnsi="Times New Roman"/>
          <w:sz w:val="28"/>
          <w:szCs w:val="28"/>
        </w:rPr>
      </w:pPr>
      <w:r w:rsidRPr="003113F8">
        <w:rPr>
          <w:rFonts w:ascii="Times New Roman" w:hAnsi="Times New Roman"/>
          <w:sz w:val="28"/>
          <w:szCs w:val="28"/>
        </w:rPr>
        <w:t>1.Формировать умение детей различать взрослых животных от их детёнышей, правильно ориентироваться на слова большой и маленький.</w:t>
      </w:r>
    </w:p>
    <w:p w:rsidR="003113F8" w:rsidRPr="003113F8" w:rsidRDefault="003113F8" w:rsidP="003113F8">
      <w:pPr>
        <w:tabs>
          <w:tab w:val="left" w:pos="2640"/>
        </w:tabs>
        <w:ind w:firstLine="709"/>
        <w:jc w:val="both"/>
        <w:rPr>
          <w:rFonts w:ascii="Times New Roman" w:hAnsi="Times New Roman"/>
          <w:sz w:val="28"/>
          <w:szCs w:val="28"/>
        </w:rPr>
      </w:pPr>
      <w:r w:rsidRPr="003113F8">
        <w:rPr>
          <w:rFonts w:ascii="Times New Roman" w:hAnsi="Times New Roman"/>
          <w:sz w:val="28"/>
          <w:szCs w:val="28"/>
        </w:rPr>
        <w:t>2. Совершенствование зрительной, обязательной, слуховой активности и движений рук.</w:t>
      </w:r>
    </w:p>
    <w:p w:rsidR="003113F8" w:rsidRPr="003113F8" w:rsidRDefault="003113F8" w:rsidP="003113F8">
      <w:pPr>
        <w:ind w:firstLine="709"/>
        <w:jc w:val="both"/>
        <w:outlineLvl w:val="0"/>
        <w:rPr>
          <w:rFonts w:ascii="Times New Roman" w:hAnsi="Times New Roman"/>
          <w:b/>
          <w:sz w:val="28"/>
          <w:szCs w:val="28"/>
        </w:rPr>
      </w:pPr>
      <w:bookmarkStart w:id="321" w:name="_Toc461980408"/>
      <w:bookmarkStart w:id="322" w:name="_Toc19977786"/>
      <w:r w:rsidRPr="003113F8">
        <w:rPr>
          <w:rFonts w:ascii="Times New Roman" w:hAnsi="Times New Roman"/>
          <w:sz w:val="28"/>
          <w:szCs w:val="28"/>
        </w:rPr>
        <w:t>3. Воспитывать культуру общение со сверстниками</w:t>
      </w:r>
      <w:bookmarkEnd w:id="321"/>
      <w:bookmarkEnd w:id="322"/>
    </w:p>
    <w:p w:rsidR="003113F8" w:rsidRPr="003113F8" w:rsidRDefault="003113F8" w:rsidP="003113F8">
      <w:pPr>
        <w:ind w:firstLine="709"/>
        <w:jc w:val="both"/>
        <w:rPr>
          <w:rFonts w:ascii="Times New Roman" w:hAnsi="Times New Roman"/>
          <w:b/>
          <w:sz w:val="28"/>
          <w:szCs w:val="28"/>
        </w:rPr>
      </w:pPr>
      <w:r w:rsidRPr="003113F8">
        <w:rPr>
          <w:rFonts w:ascii="Times New Roman" w:hAnsi="Times New Roman"/>
          <w:i/>
          <w:sz w:val="28"/>
          <w:szCs w:val="28"/>
        </w:rPr>
        <w:t>Материал:</w:t>
      </w:r>
      <w:r w:rsidRPr="003113F8">
        <w:rPr>
          <w:rFonts w:ascii="Times New Roman" w:hAnsi="Times New Roman"/>
          <w:sz w:val="28"/>
          <w:szCs w:val="28"/>
        </w:rPr>
        <w:t xml:space="preserve"> игрушечная машина; игрушки животных: корова, кошки, собаки, лошади и  картинки с изображением их детёнышей: телёнка, котенка, щенка и жеребёнка; стол; мольберт.</w:t>
      </w:r>
    </w:p>
    <w:p w:rsidR="003113F8" w:rsidRPr="003113F8" w:rsidRDefault="003113F8" w:rsidP="003113F8">
      <w:pPr>
        <w:ind w:firstLine="709"/>
        <w:jc w:val="both"/>
        <w:outlineLvl w:val="0"/>
        <w:rPr>
          <w:rFonts w:ascii="Times New Roman" w:hAnsi="Times New Roman"/>
          <w:i/>
          <w:sz w:val="28"/>
          <w:szCs w:val="28"/>
        </w:rPr>
      </w:pPr>
      <w:bookmarkStart w:id="323" w:name="_Toc461980409"/>
      <w:bookmarkStart w:id="324" w:name="_Toc19977787"/>
      <w:r w:rsidRPr="003113F8">
        <w:rPr>
          <w:rFonts w:ascii="Times New Roman" w:hAnsi="Times New Roman"/>
          <w:i/>
          <w:sz w:val="28"/>
          <w:szCs w:val="28"/>
        </w:rPr>
        <w:t>Ход игры:</w:t>
      </w:r>
      <w:bookmarkEnd w:id="323"/>
      <w:bookmarkEnd w:id="324"/>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Воспитатель обращает внимание детей на машину, которая привезла гостей. И предлагает следующий рассказ.</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 Однажды телёнок, котёнок, щенок и жеребёнок убежали далеко от дома и заблудились; встревоженные мамы поехали на машине искать их. Котёнок, он был самым маленьким, споткнулся и замяукал. Как он замяукал (Хоровой и индивидуальные ответы)? Услышала его кошка и позвала: «Мяу – мяу».</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Воспитатель предлагает кому-либо из детей взять из кузова машины кошку (найти её среди других «мам»), вместе с этой игрушкой подойти к столу, на котором лежат картинки с изображением котёнка, жеребёнка, телёнка и щенка, и выдрать детёныша кошки. Аналогично дети выполняют и три других задания – выбор нужной картинки.</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Воспитатель переносит картинки с изображениями животных и их детёнышей на мольберт, чтобы дети могли не только ещё раз посмотреть на них, вспомнить, как животные называются, но «поговорить с ними, и даже поиграть.</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 А теперь посадим мам и их детёнышей в машину и повезём на прогулку.</w:t>
      </w:r>
    </w:p>
    <w:p w:rsidR="003113F8" w:rsidRPr="003113F8" w:rsidRDefault="003113F8" w:rsidP="003113F8">
      <w:pPr>
        <w:ind w:firstLine="709"/>
        <w:rPr>
          <w:rFonts w:ascii="Times New Roman" w:hAnsi="Times New Roman"/>
          <w:sz w:val="28"/>
          <w:szCs w:val="28"/>
        </w:rPr>
      </w:pPr>
    </w:p>
    <w:p w:rsidR="003113F8" w:rsidRPr="003113F8" w:rsidRDefault="003113F8" w:rsidP="003113F8">
      <w:pPr>
        <w:ind w:firstLine="709"/>
        <w:rPr>
          <w:rFonts w:ascii="Times New Roman" w:hAnsi="Times New Roman"/>
          <w:sz w:val="28"/>
          <w:szCs w:val="28"/>
        </w:rPr>
      </w:pPr>
    </w:p>
    <w:p w:rsidR="003113F8" w:rsidRPr="003113F8" w:rsidRDefault="003113F8" w:rsidP="003113F8">
      <w:pPr>
        <w:ind w:firstLine="709"/>
        <w:jc w:val="both"/>
        <w:rPr>
          <w:rFonts w:ascii="Times New Roman" w:hAnsi="Times New Roman"/>
          <w:b/>
          <w:sz w:val="28"/>
          <w:szCs w:val="28"/>
        </w:rPr>
      </w:pPr>
      <w:r w:rsidRPr="003113F8">
        <w:rPr>
          <w:rFonts w:ascii="Times New Roman" w:hAnsi="Times New Roman"/>
          <w:b/>
          <w:sz w:val="28"/>
          <w:szCs w:val="28"/>
        </w:rPr>
        <w:t>Занятия № 4 (Развитие речи).</w:t>
      </w:r>
    </w:p>
    <w:p w:rsidR="003113F8" w:rsidRPr="003113F8" w:rsidRDefault="003113F8" w:rsidP="003113F8">
      <w:pPr>
        <w:ind w:firstLine="709"/>
        <w:jc w:val="both"/>
        <w:outlineLvl w:val="0"/>
        <w:rPr>
          <w:rFonts w:ascii="Times New Roman" w:hAnsi="Times New Roman"/>
          <w:i/>
          <w:sz w:val="28"/>
          <w:szCs w:val="28"/>
        </w:rPr>
      </w:pPr>
      <w:bookmarkStart w:id="325" w:name="_Toc461980410"/>
      <w:bookmarkStart w:id="326" w:name="_Toc19977788"/>
      <w:r w:rsidRPr="003113F8">
        <w:rPr>
          <w:rFonts w:ascii="Times New Roman" w:hAnsi="Times New Roman"/>
          <w:i/>
          <w:sz w:val="28"/>
          <w:szCs w:val="28"/>
        </w:rPr>
        <w:t>Программное содержание:</w:t>
      </w:r>
      <w:bookmarkEnd w:id="325"/>
      <w:bookmarkEnd w:id="326"/>
    </w:p>
    <w:p w:rsidR="003113F8" w:rsidRPr="003113F8" w:rsidRDefault="003113F8" w:rsidP="003113F8">
      <w:pPr>
        <w:tabs>
          <w:tab w:val="left" w:pos="2640"/>
        </w:tabs>
        <w:ind w:firstLine="709"/>
        <w:jc w:val="both"/>
        <w:rPr>
          <w:rFonts w:ascii="Times New Roman" w:hAnsi="Times New Roman"/>
          <w:sz w:val="28"/>
          <w:szCs w:val="28"/>
        </w:rPr>
      </w:pPr>
      <w:r w:rsidRPr="003113F8">
        <w:rPr>
          <w:rFonts w:ascii="Times New Roman" w:hAnsi="Times New Roman"/>
          <w:sz w:val="28"/>
          <w:szCs w:val="28"/>
        </w:rPr>
        <w:t>1.Привлечь внимание детей к строительному материалу.</w:t>
      </w:r>
    </w:p>
    <w:p w:rsidR="003113F8" w:rsidRPr="003113F8" w:rsidRDefault="003113F8" w:rsidP="003113F8">
      <w:pPr>
        <w:tabs>
          <w:tab w:val="left" w:pos="2640"/>
        </w:tabs>
        <w:ind w:firstLine="709"/>
        <w:jc w:val="both"/>
        <w:rPr>
          <w:rFonts w:ascii="Times New Roman" w:hAnsi="Times New Roman"/>
          <w:sz w:val="28"/>
          <w:szCs w:val="28"/>
        </w:rPr>
      </w:pPr>
      <w:r w:rsidRPr="003113F8">
        <w:rPr>
          <w:rFonts w:ascii="Times New Roman" w:hAnsi="Times New Roman"/>
          <w:sz w:val="28"/>
          <w:szCs w:val="28"/>
        </w:rPr>
        <w:lastRenderedPageBreak/>
        <w:t>2.Помочь детям удержать внимание на постройках и способствовать речевому выражению эмоций; развивать мелкую моторику рук.</w:t>
      </w:r>
    </w:p>
    <w:p w:rsidR="003113F8" w:rsidRPr="003113F8" w:rsidRDefault="003113F8" w:rsidP="003113F8">
      <w:pPr>
        <w:ind w:firstLine="709"/>
        <w:jc w:val="both"/>
        <w:outlineLvl w:val="0"/>
        <w:rPr>
          <w:rFonts w:ascii="Times New Roman" w:hAnsi="Times New Roman"/>
          <w:b/>
          <w:sz w:val="28"/>
          <w:szCs w:val="28"/>
        </w:rPr>
      </w:pPr>
      <w:bookmarkStart w:id="327" w:name="_Toc461980411"/>
      <w:bookmarkStart w:id="328" w:name="_Toc19977789"/>
      <w:r w:rsidRPr="003113F8">
        <w:rPr>
          <w:rFonts w:ascii="Times New Roman" w:hAnsi="Times New Roman"/>
          <w:sz w:val="28"/>
          <w:szCs w:val="28"/>
        </w:rPr>
        <w:t>3. Обогащать детей сенсорными впечатлениями.</w:t>
      </w:r>
      <w:bookmarkEnd w:id="327"/>
      <w:bookmarkEnd w:id="328"/>
    </w:p>
    <w:p w:rsidR="003113F8" w:rsidRPr="003113F8" w:rsidRDefault="003113F8" w:rsidP="003113F8">
      <w:pPr>
        <w:ind w:firstLine="709"/>
        <w:jc w:val="both"/>
        <w:rPr>
          <w:rFonts w:ascii="Times New Roman" w:hAnsi="Times New Roman"/>
          <w:b/>
          <w:sz w:val="28"/>
          <w:szCs w:val="28"/>
        </w:rPr>
      </w:pPr>
      <w:r w:rsidRPr="003113F8">
        <w:rPr>
          <w:rFonts w:ascii="Times New Roman" w:hAnsi="Times New Roman"/>
          <w:i/>
          <w:sz w:val="28"/>
          <w:szCs w:val="28"/>
        </w:rPr>
        <w:t>Предварительная работа</w:t>
      </w:r>
      <w:r w:rsidRPr="003113F8">
        <w:rPr>
          <w:rFonts w:ascii="Times New Roman" w:hAnsi="Times New Roman"/>
          <w:sz w:val="28"/>
          <w:szCs w:val="28"/>
        </w:rPr>
        <w:t>: прочтение русской народной сказки «Заюшкина избушка».</w:t>
      </w:r>
    </w:p>
    <w:p w:rsidR="003113F8" w:rsidRPr="003113F8" w:rsidRDefault="003113F8" w:rsidP="003113F8">
      <w:pPr>
        <w:ind w:firstLine="709"/>
        <w:jc w:val="both"/>
        <w:rPr>
          <w:rFonts w:ascii="Times New Roman" w:hAnsi="Times New Roman"/>
          <w:b/>
          <w:sz w:val="28"/>
          <w:szCs w:val="28"/>
        </w:rPr>
      </w:pPr>
      <w:r w:rsidRPr="003113F8">
        <w:rPr>
          <w:rFonts w:ascii="Times New Roman" w:hAnsi="Times New Roman"/>
          <w:i/>
          <w:sz w:val="28"/>
          <w:szCs w:val="28"/>
        </w:rPr>
        <w:t>Материал:</w:t>
      </w:r>
      <w:r w:rsidRPr="003113F8">
        <w:rPr>
          <w:rFonts w:ascii="Times New Roman" w:hAnsi="Times New Roman"/>
          <w:sz w:val="28"/>
          <w:szCs w:val="28"/>
        </w:rPr>
        <w:t xml:space="preserve"> напольный или настольный строительный материал (кирпичики, кубики разного цвета), игрушки: мама зайчиха и зайчата.</w:t>
      </w:r>
    </w:p>
    <w:p w:rsidR="003113F8" w:rsidRPr="003113F8" w:rsidRDefault="003113F8" w:rsidP="003113F8">
      <w:pPr>
        <w:ind w:firstLine="709"/>
        <w:jc w:val="both"/>
        <w:outlineLvl w:val="0"/>
        <w:rPr>
          <w:rFonts w:ascii="Times New Roman" w:hAnsi="Times New Roman"/>
          <w:i/>
          <w:sz w:val="28"/>
          <w:szCs w:val="28"/>
        </w:rPr>
      </w:pPr>
      <w:bookmarkStart w:id="329" w:name="_Toc461980412"/>
      <w:bookmarkStart w:id="330" w:name="_Toc19977790"/>
      <w:r w:rsidRPr="003113F8">
        <w:rPr>
          <w:rFonts w:ascii="Times New Roman" w:hAnsi="Times New Roman"/>
          <w:i/>
          <w:sz w:val="28"/>
          <w:szCs w:val="28"/>
        </w:rPr>
        <w:t>Ход занятия:</w:t>
      </w:r>
      <w:bookmarkEnd w:id="329"/>
      <w:bookmarkEnd w:id="330"/>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 (Заходит Заяц и плачет).  Заяц. А чего ты плачешь? Ребята заяц говорит мне. Что его лиса прогнала из избушки. И его семье негде жить. Детки давайте все вместе построим большой дом для мамы зайчихи и маленьких зайчат. Ребята, а из чего мы будем строить дом (Из кирпичиков)? А почему из кирпичиков Карина (Чтобы дождь не поломал домик зайчат)? Ребята! Из каких частей состоит домик (Ответы детей)?</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 Чтобы построить правильно домик нужно внимательно посмотреть, как  буду это делать я.</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 xml:space="preserve">Сначала я положу кирпич на его широкую сторону. </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 xml:space="preserve">1. Вот так это пол. </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 xml:space="preserve">2. Теперь я буду строить стены из кубиков. Поставлю их на край кирпича с одной и с другой стороны. Вот так стены готовы. </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 xml:space="preserve">3. Строю потолок. Положу кирпич сверху на широкую сторону. </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4.И поставлю крышу.</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(Воспитатель обращается к детям и одновременно показывает на части дома).</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Теперь у домика есть пол, стены, тёплая крыша, чтоб зайкам было уютно жить.</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 Дети посмотрите, как радуются маленькие зайчата. Ребята, а теперь постройте домик сами, и они зайдут в каждый домик, который вы построите (Дети строят домики для зайчат).</w:t>
      </w:r>
    </w:p>
    <w:p w:rsidR="003113F8" w:rsidRPr="003113F8" w:rsidRDefault="003113F8" w:rsidP="003113F8">
      <w:pPr>
        <w:ind w:firstLine="1701"/>
        <w:jc w:val="both"/>
        <w:outlineLvl w:val="0"/>
        <w:rPr>
          <w:rFonts w:ascii="Times New Roman" w:hAnsi="Times New Roman"/>
          <w:sz w:val="28"/>
          <w:szCs w:val="28"/>
        </w:rPr>
      </w:pPr>
      <w:bookmarkStart w:id="331" w:name="_Toc461980413"/>
      <w:bookmarkStart w:id="332" w:name="_Toc19977791"/>
      <w:r w:rsidRPr="003113F8">
        <w:rPr>
          <w:rFonts w:ascii="Times New Roman" w:hAnsi="Times New Roman"/>
          <w:sz w:val="28"/>
          <w:szCs w:val="28"/>
        </w:rPr>
        <w:t>Это чей, это чей</w:t>
      </w:r>
      <w:bookmarkEnd w:id="331"/>
      <w:bookmarkEnd w:id="332"/>
    </w:p>
    <w:p w:rsidR="003113F8" w:rsidRPr="003113F8" w:rsidRDefault="003113F8" w:rsidP="003113F8">
      <w:pPr>
        <w:ind w:firstLine="1701"/>
        <w:jc w:val="both"/>
        <w:rPr>
          <w:rFonts w:ascii="Times New Roman" w:hAnsi="Times New Roman"/>
          <w:sz w:val="28"/>
          <w:szCs w:val="28"/>
        </w:rPr>
      </w:pPr>
      <w:r w:rsidRPr="003113F8">
        <w:rPr>
          <w:rFonts w:ascii="Times New Roman" w:hAnsi="Times New Roman"/>
          <w:sz w:val="28"/>
          <w:szCs w:val="28"/>
        </w:rPr>
        <w:t>Новый дом из кирпичей</w:t>
      </w:r>
    </w:p>
    <w:p w:rsidR="003113F8" w:rsidRPr="003113F8" w:rsidRDefault="003113F8" w:rsidP="003113F8">
      <w:pPr>
        <w:ind w:firstLine="1701"/>
        <w:jc w:val="both"/>
        <w:outlineLvl w:val="0"/>
        <w:rPr>
          <w:rFonts w:ascii="Times New Roman" w:hAnsi="Times New Roman"/>
          <w:sz w:val="28"/>
          <w:szCs w:val="28"/>
        </w:rPr>
      </w:pPr>
      <w:bookmarkStart w:id="333" w:name="_Toc461980414"/>
      <w:bookmarkStart w:id="334" w:name="_Toc19977792"/>
      <w:r w:rsidRPr="003113F8">
        <w:rPr>
          <w:rFonts w:ascii="Times New Roman" w:hAnsi="Times New Roman"/>
          <w:sz w:val="28"/>
          <w:szCs w:val="28"/>
        </w:rPr>
        <w:t>Это детки строят дом</w:t>
      </w:r>
      <w:bookmarkEnd w:id="333"/>
      <w:bookmarkEnd w:id="334"/>
    </w:p>
    <w:p w:rsidR="003113F8" w:rsidRPr="003113F8" w:rsidRDefault="003113F8" w:rsidP="003113F8">
      <w:pPr>
        <w:ind w:firstLine="1701"/>
        <w:jc w:val="both"/>
        <w:rPr>
          <w:rFonts w:ascii="Times New Roman" w:hAnsi="Times New Roman"/>
          <w:sz w:val="28"/>
          <w:szCs w:val="28"/>
        </w:rPr>
      </w:pPr>
      <w:r w:rsidRPr="003113F8">
        <w:rPr>
          <w:rFonts w:ascii="Times New Roman" w:hAnsi="Times New Roman"/>
          <w:sz w:val="28"/>
          <w:szCs w:val="28"/>
        </w:rPr>
        <w:t>Чтобы зайки жили в нём.</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lastRenderedPageBreak/>
        <w:t>(Зайки входят в каждый домик).</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 Зайчики становитесь вместе с нами в круг на танец «Зайка серенький» (зайчата все прыгают в кругу, дети танцуют танец).</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З: Молодцы вы все ребятки! Получайте все подарки (Заяц раздаёт всем подарки, дети благодарят)! Зайчику пора возвращаться домой, давайте с ним попрощаемся, и пусть он ещё приходит к нам в гости (Дети прощаются).</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Ребята, к нам в гости приходил зайка, и мы ему помогли построить дом. Дом мы строили из кирпичиков и кубиков, большой дом. Мы с зайчиком танцевали весёлый танец «Зайка серенький».</w:t>
      </w:r>
    </w:p>
    <w:p w:rsidR="003113F8" w:rsidRPr="003113F8" w:rsidRDefault="003113F8" w:rsidP="003113F8">
      <w:pPr>
        <w:ind w:firstLine="709"/>
        <w:jc w:val="both"/>
        <w:rPr>
          <w:rFonts w:ascii="Times New Roman" w:hAnsi="Times New Roman"/>
          <w:sz w:val="28"/>
          <w:szCs w:val="28"/>
        </w:rPr>
      </w:pPr>
    </w:p>
    <w:p w:rsidR="003113F8" w:rsidRPr="003113F8" w:rsidRDefault="003113F8" w:rsidP="003113F8">
      <w:pPr>
        <w:ind w:firstLine="709"/>
        <w:jc w:val="both"/>
        <w:rPr>
          <w:rFonts w:ascii="Times New Roman" w:hAnsi="Times New Roman"/>
          <w:sz w:val="28"/>
          <w:szCs w:val="28"/>
        </w:rPr>
      </w:pPr>
    </w:p>
    <w:p w:rsidR="003113F8" w:rsidRPr="003113F8" w:rsidRDefault="003113F8" w:rsidP="003113F8">
      <w:pPr>
        <w:ind w:firstLine="709"/>
        <w:jc w:val="both"/>
        <w:outlineLvl w:val="0"/>
        <w:rPr>
          <w:rFonts w:ascii="Times New Roman" w:hAnsi="Times New Roman"/>
          <w:b/>
          <w:sz w:val="28"/>
          <w:szCs w:val="28"/>
        </w:rPr>
      </w:pPr>
      <w:bookmarkStart w:id="335" w:name="_Toc461980415"/>
      <w:bookmarkStart w:id="336" w:name="_Toc19977793"/>
      <w:r w:rsidRPr="003113F8">
        <w:rPr>
          <w:rFonts w:ascii="Times New Roman" w:hAnsi="Times New Roman"/>
          <w:b/>
          <w:sz w:val="28"/>
          <w:szCs w:val="28"/>
        </w:rPr>
        <w:t>Занятия 5. (Окружающий мир).</w:t>
      </w:r>
      <w:bookmarkEnd w:id="335"/>
      <w:bookmarkEnd w:id="336"/>
    </w:p>
    <w:p w:rsidR="003113F8" w:rsidRPr="003113F8" w:rsidRDefault="003113F8" w:rsidP="003113F8">
      <w:pPr>
        <w:ind w:firstLine="709"/>
        <w:jc w:val="both"/>
        <w:outlineLvl w:val="0"/>
        <w:rPr>
          <w:rFonts w:ascii="Times New Roman" w:hAnsi="Times New Roman"/>
          <w:i/>
          <w:sz w:val="28"/>
          <w:szCs w:val="28"/>
        </w:rPr>
      </w:pPr>
      <w:bookmarkStart w:id="337" w:name="_Toc461980416"/>
      <w:bookmarkStart w:id="338" w:name="_Toc19977794"/>
      <w:r w:rsidRPr="003113F8">
        <w:rPr>
          <w:rFonts w:ascii="Times New Roman" w:hAnsi="Times New Roman"/>
          <w:i/>
          <w:sz w:val="28"/>
          <w:szCs w:val="28"/>
        </w:rPr>
        <w:t>Программное содержание:</w:t>
      </w:r>
      <w:bookmarkEnd w:id="337"/>
      <w:bookmarkEnd w:id="338"/>
    </w:p>
    <w:p w:rsidR="003113F8" w:rsidRPr="003113F8" w:rsidRDefault="003113F8" w:rsidP="003113F8">
      <w:pPr>
        <w:tabs>
          <w:tab w:val="left" w:pos="2640"/>
        </w:tabs>
        <w:ind w:firstLine="709"/>
        <w:jc w:val="both"/>
        <w:rPr>
          <w:rFonts w:ascii="Times New Roman" w:hAnsi="Times New Roman"/>
          <w:sz w:val="28"/>
          <w:szCs w:val="28"/>
        </w:rPr>
      </w:pPr>
      <w:r w:rsidRPr="003113F8">
        <w:rPr>
          <w:rFonts w:ascii="Times New Roman" w:hAnsi="Times New Roman"/>
          <w:sz w:val="28"/>
          <w:szCs w:val="28"/>
        </w:rPr>
        <w:t>1.Закрепить представление о круге; познакомить с другими геометрическими фигурами.</w:t>
      </w:r>
    </w:p>
    <w:p w:rsidR="003113F8" w:rsidRPr="003113F8" w:rsidRDefault="003113F8" w:rsidP="003113F8">
      <w:pPr>
        <w:tabs>
          <w:tab w:val="left" w:pos="2640"/>
        </w:tabs>
        <w:ind w:firstLine="709"/>
        <w:jc w:val="both"/>
        <w:rPr>
          <w:rFonts w:ascii="Times New Roman" w:hAnsi="Times New Roman"/>
          <w:sz w:val="28"/>
          <w:szCs w:val="28"/>
        </w:rPr>
      </w:pPr>
      <w:r w:rsidRPr="003113F8">
        <w:rPr>
          <w:rFonts w:ascii="Times New Roman" w:hAnsi="Times New Roman"/>
          <w:sz w:val="28"/>
          <w:szCs w:val="28"/>
        </w:rPr>
        <w:t>2.Развивать координацию движений рук под зрительным и осязательным контролем.</w:t>
      </w:r>
    </w:p>
    <w:p w:rsidR="003113F8" w:rsidRPr="003113F8" w:rsidRDefault="003113F8" w:rsidP="003113F8">
      <w:pPr>
        <w:ind w:firstLine="709"/>
        <w:jc w:val="both"/>
        <w:outlineLvl w:val="0"/>
        <w:rPr>
          <w:rFonts w:ascii="Times New Roman" w:hAnsi="Times New Roman"/>
          <w:b/>
          <w:sz w:val="28"/>
          <w:szCs w:val="28"/>
        </w:rPr>
      </w:pPr>
      <w:bookmarkStart w:id="339" w:name="_Toc461980417"/>
      <w:bookmarkStart w:id="340" w:name="_Toc19977795"/>
      <w:r w:rsidRPr="003113F8">
        <w:rPr>
          <w:rFonts w:ascii="Times New Roman" w:hAnsi="Times New Roman"/>
          <w:sz w:val="28"/>
          <w:szCs w:val="28"/>
        </w:rPr>
        <w:t>3.Воспитывать выдержку, внимание.</w:t>
      </w:r>
      <w:bookmarkEnd w:id="339"/>
      <w:bookmarkEnd w:id="340"/>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i/>
          <w:sz w:val="28"/>
          <w:szCs w:val="28"/>
        </w:rPr>
        <w:t>Предварительная работа:</w:t>
      </w:r>
      <w:r w:rsidRPr="003113F8">
        <w:rPr>
          <w:rFonts w:ascii="Times New Roman" w:hAnsi="Times New Roman"/>
          <w:sz w:val="28"/>
          <w:szCs w:val="28"/>
        </w:rPr>
        <w:t xml:space="preserve"> знакомства с цветами, разучивание физкультминутки, рассматривание картинки, знакомства с геометрической фигурой – круг.</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i/>
          <w:sz w:val="28"/>
          <w:szCs w:val="28"/>
        </w:rPr>
        <w:t>Материал:</w:t>
      </w:r>
      <w:r w:rsidRPr="003113F8">
        <w:rPr>
          <w:rFonts w:ascii="Times New Roman" w:hAnsi="Times New Roman"/>
          <w:sz w:val="28"/>
          <w:szCs w:val="28"/>
        </w:rPr>
        <w:t xml:space="preserve"> приготовить два цветка в виде геометрических фигур (количество лепестков равно количеству детей), наборы предметных карточек (блюдце, морковь, пирамидка, мяч, арбуз – круглой формы; косынка, ёлочка – треугольной формы, для каждого ребёнка).</w:t>
      </w:r>
    </w:p>
    <w:p w:rsidR="003113F8" w:rsidRPr="003113F8" w:rsidRDefault="003113F8" w:rsidP="003113F8">
      <w:pPr>
        <w:ind w:firstLine="709"/>
        <w:jc w:val="both"/>
        <w:outlineLvl w:val="0"/>
        <w:rPr>
          <w:rFonts w:ascii="Times New Roman" w:hAnsi="Times New Roman"/>
          <w:i/>
          <w:sz w:val="28"/>
          <w:szCs w:val="28"/>
        </w:rPr>
      </w:pPr>
      <w:bookmarkStart w:id="341" w:name="_Toc461980418"/>
      <w:bookmarkStart w:id="342" w:name="_Toc19977796"/>
      <w:r w:rsidRPr="003113F8">
        <w:rPr>
          <w:rFonts w:ascii="Times New Roman" w:hAnsi="Times New Roman"/>
          <w:i/>
          <w:sz w:val="28"/>
          <w:szCs w:val="28"/>
        </w:rPr>
        <w:t>Ход занятия:</w:t>
      </w:r>
      <w:bookmarkEnd w:id="341"/>
      <w:bookmarkEnd w:id="342"/>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 Ребята, садитесь на стульчики (Дети садятся). Ой, кто-то стучится к нам в дверь. Посмотрите к нам в гости пришли Зайка и Мишка. Ребятки они пришли к нам из леса и принесли цветы. Только с ними приключилась беда, они не могут разобраться какого цвета цветы, и какой формы.</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 xml:space="preserve">- Давайте им поможем. Вот посмотрите, какого цвета у Мишутки цветок? Настя, скажи какого цвета цветок (Красного, воспитатель спрашивает каждого ребёнка и дети повторяют все вместе)? </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lastRenderedPageBreak/>
        <w:t>- А у Зайчика, какого цвета цветок (Жёлтый)? Ребята Мишка у нас спрашивает, а какой формы лепестки у красного цветка (воспитатель показывает цветок), (Круглой, спрашивает у каждого ребёнка)?</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 Правильно, давайте повторим все вместе «круглой». А теперь давайте пальчиком нарисуем круг в воздухе. А что ещё у нас бывает круглой формы (воспитатель показывает картинки: солнце, пуговица, мяч, колесо, и т.д.; ответы детей)?</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 Ребята посмотрите у Зайчика лепестки не круглые, а другой формы. Такая геометрическая фигура называется треугольной формы, потому-что у него три угла, а давайте с вами потрогаем эти уголки, какие у него острые уголки (дети обследуют, повторяют все вместе, что это треугольник),</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 А теперь давайте с вами нарисуем в воздухе треугольник. А на какую геометрическую фигуру похожи наши картинки (На треугольник)? А теперь сравните предметы круглой и треугольной формы (дети сравнивают), (Круг катается, а треугольник нет). Мишка и Зайка вас хвалят ребята и говорят, что вы все устали и давайте с вами поиграем: (физкультминутка)</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Три медведя шли домой, папа был большой, большой,</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(Руки тянут все верхи становятся на мыски)</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Мама с ним поменьше ростом (руки перед грудью)</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А Мишутка крохой просто, очень маленький он был с погремушкою ходил.</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(садятся на корточки)  Дзинь, дзинь, дзинь.</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 Ребята, посмотрите, какой поднялся сильный ветер, все лепесточки с наших цветов разлетелись и перепутались. Мишка и Зайка очень расстроились, давайте соберём с начало жёлтый цветок, принесите мне жёлтые треугольные лепестки (дети собирают жёлтые треугольные лепестки). А теперь соберите красные лепестки (дети собирают красные круглые лепестки). Давайте отдадим наши цветочки Мишке и Зайке (дети отдают цветы). А вот и угощение от Мишки и Зайки (воспитатель раздаёт угощение). Мишке и Зайке пора домой, давайте с ними попрощаемся (Зверушки уходят). Итог занятия.</w:t>
      </w:r>
    </w:p>
    <w:p w:rsidR="003113F8" w:rsidRPr="003113F8" w:rsidRDefault="003113F8" w:rsidP="003113F8">
      <w:pPr>
        <w:ind w:firstLine="709"/>
        <w:jc w:val="both"/>
        <w:outlineLvl w:val="0"/>
        <w:rPr>
          <w:rFonts w:ascii="Times New Roman" w:hAnsi="Times New Roman"/>
          <w:b/>
          <w:sz w:val="28"/>
          <w:szCs w:val="28"/>
        </w:rPr>
      </w:pPr>
    </w:p>
    <w:p w:rsidR="003113F8" w:rsidRPr="003113F8" w:rsidRDefault="003113F8" w:rsidP="003113F8">
      <w:pPr>
        <w:ind w:firstLine="709"/>
        <w:jc w:val="both"/>
        <w:outlineLvl w:val="0"/>
        <w:rPr>
          <w:rFonts w:ascii="Times New Roman" w:hAnsi="Times New Roman"/>
          <w:b/>
          <w:sz w:val="28"/>
          <w:szCs w:val="28"/>
        </w:rPr>
      </w:pPr>
      <w:r w:rsidRPr="003113F8">
        <w:rPr>
          <w:rFonts w:ascii="Times New Roman" w:hAnsi="Times New Roman"/>
          <w:b/>
          <w:sz w:val="28"/>
          <w:szCs w:val="28"/>
        </w:rPr>
        <w:br w:type="page"/>
      </w:r>
      <w:r w:rsidRPr="003113F8">
        <w:rPr>
          <w:rFonts w:ascii="Times New Roman" w:hAnsi="Times New Roman"/>
          <w:b/>
          <w:sz w:val="28"/>
          <w:szCs w:val="28"/>
        </w:rPr>
        <w:lastRenderedPageBreak/>
        <w:t>Занятия № 6 (Развитие речи).</w:t>
      </w:r>
    </w:p>
    <w:p w:rsidR="003113F8" w:rsidRPr="003113F8" w:rsidRDefault="003113F8" w:rsidP="003113F8">
      <w:pPr>
        <w:ind w:firstLine="709"/>
        <w:jc w:val="both"/>
        <w:outlineLvl w:val="0"/>
        <w:rPr>
          <w:rFonts w:ascii="Times New Roman" w:hAnsi="Times New Roman"/>
          <w:i/>
          <w:sz w:val="28"/>
          <w:szCs w:val="28"/>
        </w:rPr>
      </w:pPr>
      <w:bookmarkStart w:id="343" w:name="_Toc461980419"/>
      <w:bookmarkStart w:id="344" w:name="_Toc19977797"/>
      <w:r w:rsidRPr="003113F8">
        <w:rPr>
          <w:rFonts w:ascii="Times New Roman" w:hAnsi="Times New Roman"/>
          <w:i/>
          <w:sz w:val="28"/>
          <w:szCs w:val="28"/>
        </w:rPr>
        <w:t>Программное содержание:</w:t>
      </w:r>
      <w:bookmarkEnd w:id="343"/>
      <w:bookmarkEnd w:id="344"/>
    </w:p>
    <w:p w:rsidR="003113F8" w:rsidRPr="003113F8" w:rsidRDefault="003113F8" w:rsidP="003113F8">
      <w:pPr>
        <w:tabs>
          <w:tab w:val="left" w:pos="2640"/>
        </w:tabs>
        <w:ind w:firstLine="709"/>
        <w:jc w:val="both"/>
        <w:rPr>
          <w:rFonts w:ascii="Times New Roman" w:hAnsi="Times New Roman"/>
          <w:sz w:val="28"/>
          <w:szCs w:val="28"/>
        </w:rPr>
      </w:pPr>
      <w:r w:rsidRPr="003113F8">
        <w:rPr>
          <w:rFonts w:ascii="Times New Roman" w:hAnsi="Times New Roman"/>
          <w:sz w:val="28"/>
          <w:szCs w:val="28"/>
        </w:rPr>
        <w:t>1.Формировать у детей умение дифференцировать основные цвета (синий, красный, жёлтый).</w:t>
      </w:r>
    </w:p>
    <w:p w:rsidR="003113F8" w:rsidRPr="003113F8" w:rsidRDefault="003113F8" w:rsidP="003113F8">
      <w:pPr>
        <w:tabs>
          <w:tab w:val="left" w:pos="2640"/>
        </w:tabs>
        <w:ind w:firstLine="709"/>
        <w:jc w:val="both"/>
        <w:rPr>
          <w:rFonts w:ascii="Times New Roman" w:hAnsi="Times New Roman"/>
          <w:sz w:val="28"/>
          <w:szCs w:val="28"/>
        </w:rPr>
      </w:pPr>
      <w:r w:rsidRPr="003113F8">
        <w:rPr>
          <w:rFonts w:ascii="Times New Roman" w:hAnsi="Times New Roman"/>
          <w:sz w:val="28"/>
          <w:szCs w:val="28"/>
        </w:rPr>
        <w:t>2.Развивать речь, мышление, мелкую моторику.</w:t>
      </w:r>
    </w:p>
    <w:p w:rsidR="003113F8" w:rsidRPr="003113F8" w:rsidRDefault="003113F8" w:rsidP="003113F8">
      <w:pPr>
        <w:ind w:firstLine="709"/>
        <w:jc w:val="both"/>
        <w:outlineLvl w:val="0"/>
        <w:rPr>
          <w:rFonts w:ascii="Times New Roman" w:hAnsi="Times New Roman"/>
          <w:i/>
          <w:sz w:val="28"/>
          <w:szCs w:val="28"/>
        </w:rPr>
      </w:pPr>
      <w:bookmarkStart w:id="345" w:name="_Toc461980420"/>
      <w:bookmarkStart w:id="346" w:name="_Toc19977798"/>
      <w:r w:rsidRPr="003113F8">
        <w:rPr>
          <w:rFonts w:ascii="Times New Roman" w:hAnsi="Times New Roman"/>
          <w:sz w:val="28"/>
          <w:szCs w:val="28"/>
        </w:rPr>
        <w:t>3.Формировать доброе и бережное отношение, эмоциональную отзывчивость к окружающему миру.</w:t>
      </w:r>
      <w:bookmarkEnd w:id="345"/>
      <w:bookmarkEnd w:id="346"/>
    </w:p>
    <w:p w:rsidR="003113F8" w:rsidRPr="003113F8" w:rsidRDefault="003113F8" w:rsidP="003113F8">
      <w:pPr>
        <w:ind w:firstLine="709"/>
        <w:jc w:val="both"/>
        <w:outlineLvl w:val="0"/>
        <w:rPr>
          <w:rFonts w:ascii="Times New Roman" w:hAnsi="Times New Roman"/>
          <w:sz w:val="28"/>
          <w:szCs w:val="28"/>
        </w:rPr>
      </w:pPr>
      <w:bookmarkStart w:id="347" w:name="_Toc461980421"/>
      <w:bookmarkStart w:id="348" w:name="_Toc19977799"/>
      <w:r w:rsidRPr="003113F8">
        <w:rPr>
          <w:rFonts w:ascii="Times New Roman" w:hAnsi="Times New Roman"/>
          <w:i/>
          <w:sz w:val="28"/>
          <w:szCs w:val="28"/>
        </w:rPr>
        <w:t>Материал:</w:t>
      </w:r>
      <w:r w:rsidRPr="003113F8">
        <w:rPr>
          <w:rFonts w:ascii="Times New Roman" w:hAnsi="Times New Roman"/>
          <w:sz w:val="28"/>
          <w:szCs w:val="28"/>
        </w:rPr>
        <w:t xml:space="preserve"> ширма, кукла Бабушка; клубочки синего, красного, жёлтого цвета по количеству детей; мелкие игрушки тех же цветов, что и клубочки.</w:t>
      </w:r>
      <w:bookmarkEnd w:id="347"/>
      <w:bookmarkEnd w:id="348"/>
    </w:p>
    <w:p w:rsidR="003113F8" w:rsidRPr="003113F8" w:rsidRDefault="003113F8" w:rsidP="003113F8">
      <w:pPr>
        <w:ind w:firstLine="709"/>
        <w:jc w:val="both"/>
        <w:outlineLvl w:val="0"/>
        <w:rPr>
          <w:rFonts w:ascii="Times New Roman" w:hAnsi="Times New Roman"/>
          <w:i/>
          <w:sz w:val="28"/>
          <w:szCs w:val="28"/>
        </w:rPr>
      </w:pPr>
      <w:bookmarkStart w:id="349" w:name="_Toc461980422"/>
      <w:bookmarkStart w:id="350" w:name="_Toc19977800"/>
      <w:r w:rsidRPr="003113F8">
        <w:rPr>
          <w:rFonts w:ascii="Times New Roman" w:hAnsi="Times New Roman"/>
          <w:i/>
          <w:sz w:val="28"/>
          <w:szCs w:val="28"/>
        </w:rPr>
        <w:t>Ход занятия:</w:t>
      </w:r>
      <w:bookmarkEnd w:id="349"/>
      <w:bookmarkEnd w:id="350"/>
    </w:p>
    <w:p w:rsidR="003113F8" w:rsidRPr="003113F8" w:rsidRDefault="003113F8" w:rsidP="003113F8">
      <w:pPr>
        <w:ind w:firstLine="709"/>
        <w:jc w:val="both"/>
        <w:rPr>
          <w:rFonts w:ascii="Times New Roman" w:hAnsi="Times New Roman"/>
          <w:i/>
          <w:sz w:val="28"/>
          <w:szCs w:val="28"/>
        </w:rPr>
      </w:pPr>
      <w:r w:rsidRPr="003113F8">
        <w:rPr>
          <w:rFonts w:ascii="Times New Roman" w:hAnsi="Times New Roman"/>
          <w:i/>
          <w:sz w:val="28"/>
          <w:szCs w:val="28"/>
        </w:rPr>
        <w:t>1.Организационый момент.</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 Ребята, давайте подойдём к столу (дети подходят). Послушайте, кто-то поёт (Дети слушают, за ширмой поет песню персонаж кукольного театра бабушка Варварушка)? Да это же бабушка Варварушка. Подходите, подлижи к ширме.</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(Дети подходят поближе к ширме, воспитатель начинает занятие).</w:t>
      </w:r>
    </w:p>
    <w:p w:rsidR="003113F8" w:rsidRPr="003113F8" w:rsidRDefault="003113F8" w:rsidP="003113F8">
      <w:pPr>
        <w:ind w:firstLine="709"/>
        <w:jc w:val="both"/>
        <w:rPr>
          <w:rFonts w:ascii="Times New Roman" w:hAnsi="Times New Roman"/>
          <w:i/>
          <w:sz w:val="28"/>
          <w:szCs w:val="28"/>
        </w:rPr>
      </w:pPr>
      <w:r w:rsidRPr="003113F8">
        <w:rPr>
          <w:rFonts w:ascii="Times New Roman" w:hAnsi="Times New Roman"/>
          <w:i/>
          <w:sz w:val="28"/>
          <w:szCs w:val="28"/>
        </w:rPr>
        <w:t>2.Основная часть. Упражнения с кубиками «Пройди по дорожке».</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Бабушка: Здравствуйте ребятушки, посмотрите, что я вам принесла (Воспитатель берёт мешочек и достаёт клубочки). Что это (если дети затрудняются с ответом, то бабушка подсказывает, клубочки)? Возьмите по одному клубочку (дети выбирают клубочки), они волшебные, могут превратиться в разноцветные дорожки. Вам надо размотать клубочки и сделать извилистую дорожку и пройти по ней (показывает). Как пройдёте по своей дорожке нужно смотать верёвочку обратно и положить клубочки в мешочек (дети выполняют, у кого не получается воспитатель помогает).</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 Ребята, за время, пока мы с вами сматывали клубочки, бабушка устала. Пока она отдохнёт, мы тоже отдохнем и поиграем.</w:t>
      </w:r>
    </w:p>
    <w:p w:rsidR="003113F8" w:rsidRPr="003113F8" w:rsidRDefault="003113F8" w:rsidP="003113F8">
      <w:pPr>
        <w:ind w:firstLine="709"/>
        <w:jc w:val="both"/>
        <w:outlineLvl w:val="0"/>
        <w:rPr>
          <w:rFonts w:ascii="Times New Roman" w:hAnsi="Times New Roman"/>
          <w:i/>
          <w:sz w:val="28"/>
          <w:szCs w:val="28"/>
        </w:rPr>
      </w:pPr>
      <w:bookmarkStart w:id="351" w:name="_Toc461980423"/>
      <w:bookmarkStart w:id="352" w:name="_Toc19977801"/>
      <w:r w:rsidRPr="003113F8">
        <w:rPr>
          <w:rFonts w:ascii="Times New Roman" w:hAnsi="Times New Roman"/>
          <w:i/>
          <w:sz w:val="28"/>
          <w:szCs w:val="28"/>
        </w:rPr>
        <w:t>Физкультминутка:  Подвижная игра «Карусели»</w:t>
      </w:r>
      <w:bookmarkEnd w:id="351"/>
      <w:bookmarkEnd w:id="352"/>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 xml:space="preserve">Дети вместе с воспитателем бегут по кругу, держась за руки. Воспитатель говорит или поёт: </w:t>
      </w:r>
    </w:p>
    <w:p w:rsidR="003113F8" w:rsidRPr="003113F8" w:rsidRDefault="003113F8" w:rsidP="003113F8">
      <w:pPr>
        <w:ind w:firstLine="1701"/>
        <w:jc w:val="both"/>
        <w:rPr>
          <w:rFonts w:ascii="Times New Roman" w:hAnsi="Times New Roman"/>
          <w:sz w:val="28"/>
          <w:szCs w:val="28"/>
        </w:rPr>
      </w:pPr>
      <w:r w:rsidRPr="003113F8">
        <w:rPr>
          <w:rFonts w:ascii="Times New Roman" w:hAnsi="Times New Roman"/>
          <w:sz w:val="28"/>
          <w:szCs w:val="28"/>
        </w:rPr>
        <w:t>Еле-еле, еле-еле, завертелись карусели,</w:t>
      </w:r>
    </w:p>
    <w:p w:rsidR="003113F8" w:rsidRPr="003113F8" w:rsidRDefault="003113F8" w:rsidP="003113F8">
      <w:pPr>
        <w:ind w:firstLine="1701"/>
        <w:jc w:val="both"/>
        <w:rPr>
          <w:rFonts w:ascii="Times New Roman" w:hAnsi="Times New Roman"/>
          <w:sz w:val="28"/>
          <w:szCs w:val="28"/>
        </w:rPr>
      </w:pPr>
      <w:r w:rsidRPr="003113F8">
        <w:rPr>
          <w:rFonts w:ascii="Times New Roman" w:hAnsi="Times New Roman"/>
          <w:sz w:val="28"/>
          <w:szCs w:val="28"/>
        </w:rPr>
        <w:t>А потом, а потом всё бегом, бегом, бегом!</w:t>
      </w:r>
    </w:p>
    <w:p w:rsidR="003113F8" w:rsidRPr="003113F8" w:rsidRDefault="003113F8" w:rsidP="003113F8">
      <w:pPr>
        <w:ind w:firstLine="1701"/>
        <w:jc w:val="both"/>
        <w:rPr>
          <w:rFonts w:ascii="Times New Roman" w:hAnsi="Times New Roman"/>
          <w:sz w:val="28"/>
          <w:szCs w:val="28"/>
        </w:rPr>
      </w:pPr>
      <w:r w:rsidRPr="003113F8">
        <w:rPr>
          <w:rFonts w:ascii="Times New Roman" w:hAnsi="Times New Roman"/>
          <w:sz w:val="28"/>
          <w:szCs w:val="28"/>
        </w:rPr>
        <w:t>Тише, тише, не бегите, карусель остановите.</w:t>
      </w:r>
    </w:p>
    <w:p w:rsidR="003113F8" w:rsidRPr="003113F8" w:rsidRDefault="003113F8" w:rsidP="003113F8">
      <w:pPr>
        <w:ind w:firstLine="1701"/>
        <w:jc w:val="both"/>
        <w:rPr>
          <w:rFonts w:ascii="Times New Roman" w:hAnsi="Times New Roman"/>
          <w:sz w:val="28"/>
          <w:szCs w:val="28"/>
        </w:rPr>
      </w:pPr>
      <w:r w:rsidRPr="003113F8">
        <w:rPr>
          <w:rFonts w:ascii="Times New Roman" w:hAnsi="Times New Roman"/>
          <w:sz w:val="28"/>
          <w:szCs w:val="28"/>
        </w:rPr>
        <w:lastRenderedPageBreak/>
        <w:t>Раз и два, раз и два, вот и кончилась игра!</w:t>
      </w:r>
    </w:p>
    <w:p w:rsidR="003113F8" w:rsidRPr="003113F8" w:rsidRDefault="003113F8" w:rsidP="003113F8">
      <w:pPr>
        <w:ind w:firstLine="709"/>
        <w:jc w:val="both"/>
        <w:outlineLvl w:val="0"/>
        <w:rPr>
          <w:rFonts w:ascii="Times New Roman" w:hAnsi="Times New Roman"/>
          <w:i/>
          <w:sz w:val="28"/>
          <w:szCs w:val="28"/>
        </w:rPr>
      </w:pPr>
      <w:bookmarkStart w:id="353" w:name="_Toc461980424"/>
      <w:bookmarkStart w:id="354" w:name="_Toc19977802"/>
      <w:r w:rsidRPr="003113F8">
        <w:rPr>
          <w:rFonts w:ascii="Times New Roman" w:hAnsi="Times New Roman"/>
          <w:i/>
          <w:sz w:val="28"/>
          <w:szCs w:val="28"/>
        </w:rPr>
        <w:t>3. Игра «Чудесный мешочек».</w:t>
      </w:r>
      <w:bookmarkEnd w:id="353"/>
      <w:bookmarkEnd w:id="354"/>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Бабушка:  (воспитатель незаметно для детей меняет мешочек с клубочками на такой же мешочек с игрушками красного, синего, жёлтого цвета, затем снова говорит за бабушку). Как хорошо я отдохнула, а где мои клубочки (Воспитатель отдает бабушке мешочек). А мешочек мой тоже не простой, а чудесный. Все клубочки он превратил в игрушки, хотите на них посмотреть (Да)? Тогда доставайте по одной игрушке и говорите, какой клубочек превратился в эту игрушку: синий, красный или жёлтый. (Дети не глядя в мешочек, достают по одной игрушке, называют ее цвет и говорят: «Синий клубочек стал рыбкой» или «Жёлтый клубочек стал цыплёнком», «Красный клубочек стал шариком» и так далее).</w:t>
      </w:r>
    </w:p>
    <w:p w:rsidR="003113F8" w:rsidRPr="003113F8" w:rsidRDefault="003113F8" w:rsidP="003113F8">
      <w:pPr>
        <w:ind w:firstLine="709"/>
        <w:jc w:val="both"/>
        <w:outlineLvl w:val="0"/>
        <w:rPr>
          <w:rFonts w:ascii="Times New Roman" w:hAnsi="Times New Roman"/>
          <w:i/>
          <w:sz w:val="28"/>
          <w:szCs w:val="28"/>
        </w:rPr>
      </w:pPr>
      <w:bookmarkStart w:id="355" w:name="_Toc461980425"/>
      <w:bookmarkStart w:id="356" w:name="_Toc19977803"/>
      <w:r w:rsidRPr="003113F8">
        <w:rPr>
          <w:rFonts w:ascii="Times New Roman" w:hAnsi="Times New Roman"/>
          <w:i/>
          <w:sz w:val="28"/>
          <w:szCs w:val="28"/>
        </w:rPr>
        <w:t>4. Итог занятия.</w:t>
      </w:r>
      <w:bookmarkEnd w:id="355"/>
      <w:bookmarkEnd w:id="356"/>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 Ребята, давайте скажем спасибо бабушке Варварушке за игрушки (Дети благодарят бабушку Варварушку за игрушки).</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Бабушка: Пожалуйста, играйте. А мне пора возвращаться домой. До свидания!</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 Дети, давайте попрощаемся с бабушкой Варварушкой (Прощаются). Приходи к нам ещё в гости. Вот и закончилось наше занятие (воспитатель подводит итог занятия) А теперь давайте поиграем с игрушками в игру.</w:t>
      </w:r>
    </w:p>
    <w:p w:rsidR="003113F8" w:rsidRPr="003113F8" w:rsidRDefault="003113F8" w:rsidP="003113F8">
      <w:pPr>
        <w:ind w:firstLine="709"/>
        <w:jc w:val="both"/>
        <w:rPr>
          <w:rFonts w:ascii="Times New Roman" w:hAnsi="Times New Roman"/>
          <w:sz w:val="28"/>
          <w:szCs w:val="28"/>
        </w:rPr>
      </w:pPr>
    </w:p>
    <w:p w:rsidR="003113F8" w:rsidRPr="003113F8" w:rsidRDefault="003113F8" w:rsidP="003113F8">
      <w:pPr>
        <w:ind w:firstLine="709"/>
        <w:jc w:val="both"/>
        <w:rPr>
          <w:rFonts w:ascii="Times New Roman" w:hAnsi="Times New Roman"/>
          <w:sz w:val="28"/>
          <w:szCs w:val="28"/>
        </w:rPr>
      </w:pPr>
    </w:p>
    <w:p w:rsidR="003113F8" w:rsidRPr="003113F8" w:rsidRDefault="003113F8" w:rsidP="003113F8">
      <w:pPr>
        <w:ind w:firstLine="709"/>
        <w:jc w:val="both"/>
        <w:outlineLvl w:val="0"/>
        <w:rPr>
          <w:rFonts w:ascii="Times New Roman" w:hAnsi="Times New Roman"/>
          <w:b/>
          <w:sz w:val="28"/>
          <w:szCs w:val="28"/>
        </w:rPr>
      </w:pPr>
      <w:bookmarkStart w:id="357" w:name="_Toc461980426"/>
      <w:bookmarkStart w:id="358" w:name="_Toc19977804"/>
      <w:r w:rsidRPr="003113F8">
        <w:rPr>
          <w:rFonts w:ascii="Times New Roman" w:hAnsi="Times New Roman"/>
          <w:b/>
          <w:sz w:val="28"/>
          <w:szCs w:val="28"/>
        </w:rPr>
        <w:t>Занятия 7. (Окружающий мир).</w:t>
      </w:r>
      <w:bookmarkEnd w:id="357"/>
      <w:bookmarkEnd w:id="358"/>
    </w:p>
    <w:p w:rsidR="003113F8" w:rsidRPr="003113F8" w:rsidRDefault="003113F8" w:rsidP="003113F8">
      <w:pPr>
        <w:ind w:firstLine="709"/>
        <w:jc w:val="both"/>
        <w:outlineLvl w:val="0"/>
        <w:rPr>
          <w:rFonts w:ascii="Times New Roman" w:hAnsi="Times New Roman"/>
          <w:i/>
          <w:sz w:val="28"/>
          <w:szCs w:val="28"/>
        </w:rPr>
      </w:pPr>
      <w:bookmarkStart w:id="359" w:name="_Toc461980427"/>
      <w:bookmarkStart w:id="360" w:name="_Toc19977805"/>
      <w:r w:rsidRPr="003113F8">
        <w:rPr>
          <w:rFonts w:ascii="Times New Roman" w:hAnsi="Times New Roman"/>
          <w:i/>
          <w:sz w:val="28"/>
          <w:szCs w:val="28"/>
        </w:rPr>
        <w:t>Программное содержание:</w:t>
      </w:r>
      <w:bookmarkEnd w:id="359"/>
      <w:bookmarkEnd w:id="360"/>
    </w:p>
    <w:p w:rsidR="003113F8" w:rsidRPr="003113F8" w:rsidRDefault="003113F8" w:rsidP="003113F8">
      <w:pPr>
        <w:tabs>
          <w:tab w:val="left" w:pos="2640"/>
        </w:tabs>
        <w:ind w:firstLine="709"/>
        <w:jc w:val="both"/>
        <w:rPr>
          <w:rFonts w:ascii="Times New Roman" w:hAnsi="Times New Roman"/>
          <w:sz w:val="28"/>
          <w:szCs w:val="28"/>
        </w:rPr>
      </w:pPr>
      <w:r w:rsidRPr="003113F8">
        <w:rPr>
          <w:rFonts w:ascii="Times New Roman" w:hAnsi="Times New Roman"/>
          <w:sz w:val="28"/>
          <w:szCs w:val="28"/>
        </w:rPr>
        <w:t>1.Формировать знание детей различать близкие цвета: красный - оранжевый, красный – розовый, синий – голубой.</w:t>
      </w:r>
    </w:p>
    <w:p w:rsidR="003113F8" w:rsidRPr="003113F8" w:rsidRDefault="003113F8" w:rsidP="003113F8">
      <w:pPr>
        <w:tabs>
          <w:tab w:val="left" w:pos="2640"/>
        </w:tabs>
        <w:ind w:firstLine="709"/>
        <w:jc w:val="both"/>
        <w:rPr>
          <w:rFonts w:ascii="Times New Roman" w:hAnsi="Times New Roman"/>
          <w:sz w:val="28"/>
          <w:szCs w:val="28"/>
        </w:rPr>
      </w:pPr>
      <w:r w:rsidRPr="003113F8">
        <w:rPr>
          <w:rFonts w:ascii="Times New Roman" w:hAnsi="Times New Roman"/>
          <w:sz w:val="28"/>
          <w:szCs w:val="28"/>
        </w:rPr>
        <w:t>2.Упражнять в составлении предложений с союзом «а»: помидор красный, а морковь оранжевая.</w:t>
      </w:r>
    </w:p>
    <w:p w:rsidR="003113F8" w:rsidRPr="003113F8" w:rsidRDefault="003113F8" w:rsidP="003113F8">
      <w:pPr>
        <w:ind w:firstLine="709"/>
        <w:jc w:val="both"/>
        <w:outlineLvl w:val="0"/>
        <w:rPr>
          <w:rFonts w:ascii="Times New Roman" w:hAnsi="Times New Roman"/>
          <w:sz w:val="28"/>
          <w:szCs w:val="28"/>
        </w:rPr>
      </w:pPr>
      <w:bookmarkStart w:id="361" w:name="_Toc461980428"/>
      <w:bookmarkStart w:id="362" w:name="_Toc19977806"/>
      <w:r w:rsidRPr="003113F8">
        <w:rPr>
          <w:rFonts w:ascii="Times New Roman" w:hAnsi="Times New Roman"/>
          <w:sz w:val="28"/>
          <w:szCs w:val="28"/>
        </w:rPr>
        <w:t>3.Воспитывать умение слушать.</w:t>
      </w:r>
      <w:bookmarkEnd w:id="361"/>
      <w:bookmarkEnd w:id="362"/>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i/>
          <w:sz w:val="28"/>
          <w:szCs w:val="28"/>
        </w:rPr>
        <w:t>Материал:</w:t>
      </w:r>
      <w:r w:rsidRPr="003113F8">
        <w:rPr>
          <w:rFonts w:ascii="Times New Roman" w:hAnsi="Times New Roman"/>
          <w:sz w:val="28"/>
          <w:szCs w:val="28"/>
        </w:rPr>
        <w:t xml:space="preserve"> таблицы с изображением двух растений, близких по цвету: помидора и моркови, мака и шиповника, незабудки и сливы, розы и сирени, василька и баклажана; одно растение на каждой таблице изображено в цвете и покрыто листом бумаги, приклеенным сверху, другое -  силуэтно, сзади имеется конверт, куда вставляют цветной бумажный прямоугольник; цветные </w:t>
      </w:r>
      <w:r w:rsidRPr="003113F8">
        <w:rPr>
          <w:rFonts w:ascii="Times New Roman" w:hAnsi="Times New Roman"/>
          <w:sz w:val="28"/>
          <w:szCs w:val="28"/>
        </w:rPr>
        <w:lastRenderedPageBreak/>
        <w:t>бумажные прямоугольники: красный, оранжевый, розовый, сиреневый, голубой, синий, фиолетовый.</w:t>
      </w:r>
    </w:p>
    <w:p w:rsidR="003113F8" w:rsidRPr="003113F8" w:rsidRDefault="003113F8" w:rsidP="003113F8">
      <w:pPr>
        <w:ind w:firstLine="709"/>
        <w:jc w:val="both"/>
        <w:outlineLvl w:val="0"/>
        <w:rPr>
          <w:rFonts w:ascii="Times New Roman" w:hAnsi="Times New Roman"/>
          <w:i/>
          <w:sz w:val="28"/>
          <w:szCs w:val="28"/>
        </w:rPr>
      </w:pPr>
      <w:bookmarkStart w:id="363" w:name="_Toc461980429"/>
      <w:bookmarkStart w:id="364" w:name="_Toc19977807"/>
      <w:r w:rsidRPr="003113F8">
        <w:rPr>
          <w:rFonts w:ascii="Times New Roman" w:hAnsi="Times New Roman"/>
          <w:i/>
          <w:sz w:val="28"/>
          <w:szCs w:val="28"/>
        </w:rPr>
        <w:t>Ход занятия:</w:t>
      </w:r>
      <w:bookmarkEnd w:id="363"/>
      <w:bookmarkEnd w:id="364"/>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Воспитатель показывает детям таблицу с изображением помидора с моркови, но помидор пока прикрыт листом бумаги.</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 Что это (Морковь)? Какого цвета морковь (Морковь оранжевая)?</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Затем педагог выкладывает два прямоугольника красного и оранжевого цвета, предлагает вызванному ребёнку найти оранжевый прямоугольник и вставить его в карман позади силуэта моркови. Далее он говорит, что под белым листом бумаги ещё что-то нарисовано. Этот предмет такого же цвета, как оставшийся прямоугольник. Он может быть овощем, фруктом, цветком.</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Дети перечисляют растения красного цвета. Когда они называют помидор, воспитатель поднимает листок. Затем он просит назвать цвета обоих растений (морковь оранжевая, а помидор – красный), предлагает запомнить их и не путать.</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Для закрепления представлений детей о красном и оранжевом цвете можно использовать таблицы, на которых нарисованы перец и рябина, апельсин и гранат.</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Аналогично проводится работа по различению других цветов с использованием изображений следующих растений: незабудки и сливы (голубой и синий прямоугольники), баклажана и василька (фиолетовый и, синий прямоугольник), сирени и розы (сиреневый и розовый прямоугольники), мака и шиповника (красный и розовый прямоугольники).</w:t>
      </w:r>
    </w:p>
    <w:p w:rsidR="003113F8" w:rsidRPr="003113F8" w:rsidRDefault="003113F8" w:rsidP="003113F8">
      <w:pPr>
        <w:ind w:firstLine="709"/>
        <w:jc w:val="both"/>
        <w:rPr>
          <w:rFonts w:ascii="Times New Roman" w:hAnsi="Times New Roman"/>
          <w:b/>
          <w:sz w:val="28"/>
          <w:szCs w:val="28"/>
        </w:rPr>
      </w:pPr>
      <w:r w:rsidRPr="003113F8">
        <w:rPr>
          <w:rFonts w:ascii="Times New Roman" w:hAnsi="Times New Roman"/>
          <w:b/>
          <w:sz w:val="28"/>
          <w:szCs w:val="28"/>
        </w:rPr>
        <w:t>Занятия № 8 Дидактическая игра (Развитие речи).</w:t>
      </w:r>
    </w:p>
    <w:p w:rsidR="003113F8" w:rsidRPr="003113F8" w:rsidRDefault="003113F8" w:rsidP="003113F8">
      <w:pPr>
        <w:ind w:firstLine="709"/>
        <w:jc w:val="both"/>
        <w:outlineLvl w:val="0"/>
        <w:rPr>
          <w:rFonts w:ascii="Times New Roman" w:hAnsi="Times New Roman"/>
          <w:i/>
          <w:sz w:val="28"/>
          <w:szCs w:val="28"/>
        </w:rPr>
      </w:pPr>
      <w:bookmarkStart w:id="365" w:name="_Toc461980430"/>
      <w:bookmarkStart w:id="366" w:name="_Toc19977808"/>
      <w:r w:rsidRPr="003113F8">
        <w:rPr>
          <w:rFonts w:ascii="Times New Roman" w:hAnsi="Times New Roman"/>
          <w:i/>
          <w:sz w:val="28"/>
          <w:szCs w:val="28"/>
        </w:rPr>
        <w:t>Программное содержание:</w:t>
      </w:r>
      <w:bookmarkEnd w:id="365"/>
      <w:bookmarkEnd w:id="366"/>
    </w:p>
    <w:p w:rsidR="003113F8" w:rsidRPr="003113F8" w:rsidRDefault="003113F8" w:rsidP="003113F8">
      <w:pPr>
        <w:ind w:firstLine="709"/>
        <w:jc w:val="both"/>
        <w:outlineLvl w:val="0"/>
        <w:rPr>
          <w:rFonts w:ascii="Times New Roman" w:hAnsi="Times New Roman"/>
          <w:sz w:val="28"/>
          <w:szCs w:val="28"/>
        </w:rPr>
      </w:pPr>
      <w:bookmarkStart w:id="367" w:name="_Toc461980431"/>
      <w:bookmarkStart w:id="368" w:name="_Toc19977809"/>
      <w:r w:rsidRPr="003113F8">
        <w:rPr>
          <w:rFonts w:ascii="Times New Roman" w:hAnsi="Times New Roman"/>
          <w:sz w:val="28"/>
          <w:szCs w:val="28"/>
        </w:rPr>
        <w:t>1.Продолжать учить детей участвовать в инсценировках.</w:t>
      </w:r>
      <w:bookmarkEnd w:id="367"/>
      <w:bookmarkEnd w:id="368"/>
      <w:r w:rsidRPr="003113F8">
        <w:rPr>
          <w:rFonts w:ascii="Times New Roman" w:hAnsi="Times New Roman"/>
          <w:sz w:val="28"/>
          <w:szCs w:val="28"/>
        </w:rPr>
        <w:t xml:space="preserve"> </w:t>
      </w:r>
    </w:p>
    <w:p w:rsidR="003113F8" w:rsidRPr="003113F8" w:rsidRDefault="003113F8" w:rsidP="003113F8">
      <w:pPr>
        <w:ind w:firstLine="709"/>
        <w:jc w:val="both"/>
        <w:outlineLvl w:val="0"/>
        <w:rPr>
          <w:rFonts w:ascii="Times New Roman" w:hAnsi="Times New Roman"/>
          <w:sz w:val="28"/>
          <w:szCs w:val="28"/>
        </w:rPr>
      </w:pPr>
      <w:bookmarkStart w:id="369" w:name="_Toc461980432"/>
      <w:bookmarkStart w:id="370" w:name="_Toc19977810"/>
      <w:r w:rsidRPr="003113F8">
        <w:rPr>
          <w:rFonts w:ascii="Times New Roman" w:hAnsi="Times New Roman"/>
          <w:sz w:val="28"/>
          <w:szCs w:val="28"/>
        </w:rPr>
        <w:t>2.Развивать способность следить за действиями воспитателя.</w:t>
      </w:r>
      <w:bookmarkEnd w:id="369"/>
      <w:bookmarkEnd w:id="370"/>
      <w:r w:rsidRPr="003113F8">
        <w:rPr>
          <w:rFonts w:ascii="Times New Roman" w:hAnsi="Times New Roman"/>
          <w:sz w:val="28"/>
          <w:szCs w:val="28"/>
        </w:rPr>
        <w:t xml:space="preserve"> </w:t>
      </w:r>
    </w:p>
    <w:p w:rsidR="003113F8" w:rsidRPr="003113F8" w:rsidRDefault="003113F8" w:rsidP="003113F8">
      <w:pPr>
        <w:ind w:firstLine="709"/>
        <w:jc w:val="both"/>
        <w:outlineLvl w:val="0"/>
        <w:rPr>
          <w:rFonts w:ascii="Times New Roman" w:hAnsi="Times New Roman"/>
          <w:b/>
          <w:sz w:val="28"/>
          <w:szCs w:val="28"/>
        </w:rPr>
      </w:pPr>
      <w:bookmarkStart w:id="371" w:name="_Toc461980433"/>
      <w:bookmarkStart w:id="372" w:name="_Toc19977811"/>
      <w:r w:rsidRPr="003113F8">
        <w:rPr>
          <w:rFonts w:ascii="Times New Roman" w:hAnsi="Times New Roman"/>
          <w:sz w:val="28"/>
          <w:szCs w:val="28"/>
        </w:rPr>
        <w:t>3.Воспитывать эмоциональное отношение к результату своей деятельности.</w:t>
      </w:r>
      <w:bookmarkEnd w:id="371"/>
      <w:bookmarkEnd w:id="372"/>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i/>
          <w:sz w:val="28"/>
          <w:szCs w:val="28"/>
        </w:rPr>
        <w:t>Материал:</w:t>
      </w:r>
      <w:r w:rsidRPr="003113F8">
        <w:rPr>
          <w:rFonts w:ascii="Times New Roman" w:hAnsi="Times New Roman"/>
          <w:sz w:val="28"/>
          <w:szCs w:val="28"/>
        </w:rPr>
        <w:t xml:space="preserve"> игрушки животных: белочка, медвежонок, зайчонок, ёжик,</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грузовик с открытым кузовом.</w:t>
      </w:r>
    </w:p>
    <w:p w:rsidR="003113F8" w:rsidRPr="003113F8" w:rsidRDefault="003113F8" w:rsidP="003113F8">
      <w:pPr>
        <w:ind w:firstLine="709"/>
        <w:jc w:val="both"/>
        <w:outlineLvl w:val="0"/>
        <w:rPr>
          <w:rFonts w:ascii="Times New Roman" w:hAnsi="Times New Roman"/>
          <w:i/>
          <w:sz w:val="28"/>
          <w:szCs w:val="28"/>
        </w:rPr>
      </w:pPr>
      <w:bookmarkStart w:id="373" w:name="_Toc461980434"/>
      <w:bookmarkStart w:id="374" w:name="_Toc19977812"/>
      <w:r w:rsidRPr="003113F8">
        <w:rPr>
          <w:rFonts w:ascii="Times New Roman" w:hAnsi="Times New Roman"/>
          <w:i/>
          <w:sz w:val="28"/>
          <w:szCs w:val="28"/>
        </w:rPr>
        <w:t>Ход игры:</w:t>
      </w:r>
      <w:bookmarkEnd w:id="373"/>
      <w:bookmarkEnd w:id="374"/>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lastRenderedPageBreak/>
        <w:t>Воспитатель ставит перед детьми грузовик с открытым кузовом, недалеко от машины в разных местах она размещает игрушки: белочку, медвежонка, зайчика, ёжика.</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 Ребята, посмотрите и назовите, каких животных  вы видите на дороге (белочку, медвежонка, зайчика, ёжика)? Ещё кто стоит на дороге (машина)?</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 xml:space="preserve">Да, стоит на дороги. Сама синяя, кузов (показывает)… жёлтый, колёса (показывает)… красные. Красивая машина! Увидели её лесные звери, остановились, смотрят. Ай, да машина (Дети описывают машину)! </w:t>
      </w:r>
    </w:p>
    <w:p w:rsidR="003113F8" w:rsidRPr="003113F8" w:rsidRDefault="003113F8" w:rsidP="003113F8">
      <w:pPr>
        <w:ind w:firstLine="709"/>
        <w:jc w:val="both"/>
        <w:outlineLvl w:val="0"/>
        <w:rPr>
          <w:rFonts w:ascii="Times New Roman" w:hAnsi="Times New Roman"/>
          <w:i/>
          <w:sz w:val="28"/>
          <w:szCs w:val="28"/>
        </w:rPr>
      </w:pPr>
      <w:bookmarkStart w:id="375" w:name="_Toc461980435"/>
      <w:bookmarkStart w:id="376" w:name="_Toc19977813"/>
      <w:r w:rsidRPr="003113F8">
        <w:rPr>
          <w:rFonts w:ascii="Times New Roman" w:hAnsi="Times New Roman"/>
          <w:i/>
          <w:sz w:val="28"/>
          <w:szCs w:val="28"/>
        </w:rPr>
        <w:t>Игра – инсценировка.</w:t>
      </w:r>
      <w:bookmarkEnd w:id="375"/>
      <w:bookmarkEnd w:id="376"/>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Любопытная белочка подбежала поближе. Заглянула в кузов. Нет никого! Прыгнула белочка в машину. А машина поехала! «Эй, эй! Подожди меня, синяя машина! – закричал зайка – Эй, эй! Подожди!»</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 xml:space="preserve">- Не слышит машина. Надо зайчишке помочь (Дети, как могут, просят машину вернуться назад, при этом они обязательно должны проговаривать слово эй). </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 Вы помогли зайке, волшебная машина (она без мотора может ездить!) подъехала к зайчишке. Только он влез в кузов, машина тронулась. Тут и ежонок прибежал, закричал: «Эй, эй, подожди!» (Что закричал ежонок?) и он оказался в кузове. Уехала машина. Медвежонок почему-то задержался, опоздал, обиделся, захныкал: «Э-э-э, э-э-э!» (Как он плачет?) надо его успокоить. Скажите ему: «Не плачь! Волшебная машина вернётся (хоровые и индивидуальные повторения)!» И машина вернулась. Подождала, пока медвежонок влез в кузов, и стала ездить туда-сюда, вперёд- назад, вперёд-назад, вперёд- назад (дети вместе с воспитателем проговаривают слова).</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 xml:space="preserve">Накатались звери устали. Первый из машины выпрыгнула белочка. За ней – зайчик. Потом слез медвежонок. А ёжик – он ведь прыгать не умеет – никак не может выбраться из машины. Сидит, чуть не плачет! И медвежонок – вот умница- то – вернулся и протянул лапу. Вот так (показывает). Воспитанные звери и люди всегда помогают друг другу. </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 Что делают воспитанные люди и звери (Ответы детей)? Только ежонок вылез из машины, она и поехала. А звери стояли и смотрели и смотрели ей вслед. «До свидания, синяя машина! Спасибо тебе» - вдруг закричал зайчишка. И остальные звери присойденились к нему. «Бип-бип-бип!» - послышалось издалека. Это машина просигналила зверушкам, что услышала их. А что они кричали ему (Хоровые и индивидуальные повторения).</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 xml:space="preserve">- Правильно ребята они кричали: «До свидания, синяя машина! Спасибо тебе». Ребята, а что мы с вами сегодня видели? Какие зверушки катались на </w:t>
      </w:r>
      <w:r w:rsidRPr="003113F8">
        <w:rPr>
          <w:rFonts w:ascii="Times New Roman" w:hAnsi="Times New Roman"/>
          <w:sz w:val="28"/>
          <w:szCs w:val="28"/>
        </w:rPr>
        <w:lastRenderedPageBreak/>
        <w:t>большом грузовике? Какого цвета был грузовик? Кто задержался, опоздал на грузовик? Кто помог ёжику выпрыгнуть, из синей машины? Что сказали звери машине, когда она уехала?</w:t>
      </w:r>
    </w:p>
    <w:p w:rsidR="003113F8" w:rsidRPr="003113F8" w:rsidRDefault="003113F8" w:rsidP="003113F8">
      <w:pPr>
        <w:ind w:firstLine="709"/>
        <w:jc w:val="both"/>
        <w:rPr>
          <w:rFonts w:ascii="Times New Roman" w:hAnsi="Times New Roman"/>
          <w:sz w:val="28"/>
          <w:szCs w:val="28"/>
        </w:rPr>
      </w:pPr>
    </w:p>
    <w:p w:rsidR="003113F8" w:rsidRPr="003113F8" w:rsidRDefault="003113F8" w:rsidP="003113F8">
      <w:pPr>
        <w:ind w:firstLine="709"/>
        <w:rPr>
          <w:rFonts w:ascii="Times New Roman" w:hAnsi="Times New Roman"/>
          <w:sz w:val="28"/>
          <w:szCs w:val="28"/>
        </w:rPr>
      </w:pPr>
    </w:p>
    <w:p w:rsidR="003113F8" w:rsidRPr="003113F8" w:rsidRDefault="003113F8" w:rsidP="003113F8">
      <w:pPr>
        <w:ind w:firstLine="709"/>
        <w:jc w:val="both"/>
        <w:rPr>
          <w:rFonts w:ascii="Times New Roman" w:hAnsi="Times New Roman"/>
          <w:sz w:val="28"/>
          <w:szCs w:val="28"/>
        </w:rPr>
      </w:pPr>
    </w:p>
    <w:p w:rsidR="003113F8" w:rsidRPr="003113F8" w:rsidRDefault="003113F8" w:rsidP="003113F8">
      <w:pPr>
        <w:pStyle w:val="1"/>
        <w:spacing w:before="0" w:after="0"/>
        <w:ind w:firstLine="709"/>
        <w:rPr>
          <w:rFonts w:ascii="Times New Roman" w:hAnsi="Times New Roman" w:cs="Times New Roman"/>
          <w:sz w:val="28"/>
          <w:szCs w:val="28"/>
        </w:rPr>
      </w:pPr>
      <w:bookmarkStart w:id="377" w:name="_Toc461980436"/>
      <w:bookmarkStart w:id="378" w:name="_Toc19977814"/>
      <w:r w:rsidRPr="003113F8">
        <w:rPr>
          <w:rFonts w:ascii="Times New Roman" w:hAnsi="Times New Roman" w:cs="Times New Roman"/>
          <w:sz w:val="28"/>
          <w:szCs w:val="28"/>
        </w:rPr>
        <w:t>ДЕКАБРЬ</w:t>
      </w:r>
      <w:bookmarkEnd w:id="377"/>
      <w:bookmarkEnd w:id="378"/>
    </w:p>
    <w:p w:rsidR="003113F8" w:rsidRPr="003113F8" w:rsidRDefault="003113F8" w:rsidP="003113F8">
      <w:pPr>
        <w:ind w:firstLine="709"/>
        <w:jc w:val="both"/>
        <w:outlineLvl w:val="0"/>
        <w:rPr>
          <w:rFonts w:ascii="Times New Roman" w:hAnsi="Times New Roman"/>
          <w:b/>
          <w:sz w:val="28"/>
          <w:szCs w:val="28"/>
        </w:rPr>
      </w:pPr>
    </w:p>
    <w:p w:rsidR="003113F8" w:rsidRPr="003113F8" w:rsidRDefault="003113F8" w:rsidP="003113F8">
      <w:pPr>
        <w:ind w:firstLine="709"/>
        <w:jc w:val="both"/>
        <w:outlineLvl w:val="0"/>
        <w:rPr>
          <w:rFonts w:ascii="Times New Roman" w:hAnsi="Times New Roman"/>
          <w:b/>
          <w:sz w:val="28"/>
          <w:szCs w:val="28"/>
        </w:rPr>
      </w:pPr>
      <w:bookmarkStart w:id="379" w:name="_Toc461980437"/>
      <w:bookmarkStart w:id="380" w:name="_Toc19977815"/>
      <w:r w:rsidRPr="003113F8">
        <w:rPr>
          <w:rFonts w:ascii="Times New Roman" w:hAnsi="Times New Roman"/>
          <w:b/>
          <w:sz w:val="28"/>
          <w:szCs w:val="28"/>
        </w:rPr>
        <w:t>Занятия 1. (Окружающий мир).</w:t>
      </w:r>
      <w:bookmarkEnd w:id="379"/>
      <w:bookmarkEnd w:id="380"/>
    </w:p>
    <w:p w:rsidR="003113F8" w:rsidRPr="003113F8" w:rsidRDefault="003113F8" w:rsidP="003113F8">
      <w:pPr>
        <w:ind w:firstLine="709"/>
        <w:jc w:val="both"/>
        <w:outlineLvl w:val="0"/>
        <w:rPr>
          <w:rFonts w:ascii="Times New Roman" w:hAnsi="Times New Roman"/>
          <w:i/>
          <w:sz w:val="28"/>
          <w:szCs w:val="28"/>
        </w:rPr>
      </w:pPr>
      <w:bookmarkStart w:id="381" w:name="_Toc461980438"/>
      <w:bookmarkStart w:id="382" w:name="_Toc19977816"/>
      <w:r w:rsidRPr="003113F8">
        <w:rPr>
          <w:rFonts w:ascii="Times New Roman" w:hAnsi="Times New Roman"/>
          <w:i/>
          <w:sz w:val="28"/>
          <w:szCs w:val="28"/>
        </w:rPr>
        <w:t>Программное содержание:</w:t>
      </w:r>
      <w:bookmarkEnd w:id="381"/>
      <w:bookmarkEnd w:id="382"/>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1.Закрепить умение сравнивать совокупности «один» и «много»; формировать знание детей четко понимать и различать понятия «высокий», «низкий».</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2.Развивать речевое внимание, тонкие движения мелкой моторики.</w:t>
      </w:r>
    </w:p>
    <w:p w:rsidR="003113F8" w:rsidRPr="003113F8" w:rsidRDefault="003113F8" w:rsidP="003113F8">
      <w:pPr>
        <w:ind w:firstLine="709"/>
        <w:jc w:val="both"/>
        <w:outlineLvl w:val="0"/>
        <w:rPr>
          <w:rFonts w:ascii="Times New Roman" w:hAnsi="Times New Roman"/>
          <w:sz w:val="28"/>
          <w:szCs w:val="28"/>
        </w:rPr>
      </w:pPr>
      <w:bookmarkStart w:id="383" w:name="_Toc461980439"/>
      <w:bookmarkStart w:id="384" w:name="_Toc19977817"/>
      <w:r w:rsidRPr="003113F8">
        <w:rPr>
          <w:rFonts w:ascii="Times New Roman" w:hAnsi="Times New Roman"/>
          <w:sz w:val="28"/>
          <w:szCs w:val="28"/>
        </w:rPr>
        <w:t>3.Воспитывать трудолюбие и партнерские отношения.</w:t>
      </w:r>
      <w:bookmarkEnd w:id="383"/>
      <w:bookmarkEnd w:id="384"/>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i/>
          <w:sz w:val="28"/>
          <w:szCs w:val="28"/>
        </w:rPr>
        <w:t>Материал:</w:t>
      </w:r>
      <w:r w:rsidRPr="003113F8">
        <w:rPr>
          <w:rFonts w:ascii="Times New Roman" w:hAnsi="Times New Roman"/>
          <w:sz w:val="28"/>
          <w:szCs w:val="28"/>
        </w:rPr>
        <w:t xml:space="preserve"> кукла, кукольная одежда, игрушечный платяной шкаф.</w:t>
      </w:r>
    </w:p>
    <w:p w:rsidR="003113F8" w:rsidRPr="003113F8" w:rsidRDefault="003113F8" w:rsidP="003113F8">
      <w:pPr>
        <w:ind w:firstLine="709"/>
        <w:jc w:val="both"/>
        <w:outlineLvl w:val="0"/>
        <w:rPr>
          <w:rFonts w:ascii="Times New Roman" w:hAnsi="Times New Roman"/>
          <w:i/>
          <w:sz w:val="28"/>
          <w:szCs w:val="28"/>
        </w:rPr>
      </w:pPr>
      <w:bookmarkStart w:id="385" w:name="_Toc461980440"/>
      <w:bookmarkStart w:id="386" w:name="_Toc19977818"/>
      <w:r w:rsidRPr="003113F8">
        <w:rPr>
          <w:rFonts w:ascii="Times New Roman" w:hAnsi="Times New Roman"/>
          <w:i/>
          <w:sz w:val="28"/>
          <w:szCs w:val="28"/>
        </w:rPr>
        <w:t>Ход занятия:</w:t>
      </w:r>
      <w:bookmarkEnd w:id="385"/>
      <w:bookmarkEnd w:id="386"/>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 xml:space="preserve">- Ребята, подойдите к окну и посмотрите внимательно, какая погода на улице (Ответы детей)? </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 На улице идёт снег.  Где лежит снег (На дорожках, деревьях, домах)? Когда вы шли в детский сад, было холодно или тепло (Холодно)? Пришла Зимушка-зима. Зимой на улице холодно, морозно, идёт снег. Когда мы пойдём на прогулку. Что мы будем надевать (Тёплые штанишки, кофту, сапоги, шубу или куртку, шапку, шарф, варежки)? Да, мы будем надевать тёплую одежду, чтобы не замёрзнуть.</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 Ребята, посмотрите, на подоконнике сидит кукла Маша. Она смотрит в окно, хочет погулять с нами. У неё очень красивое платья, но можно ли в нем идти на прогулку зимой (Нет)? Ребята, скажите Маши, как нужно одеваться зимой (Тепло, в тёплую одежду)? А сейчас мы с Машей поиграем в игру «Не замёрзни».</w:t>
      </w:r>
    </w:p>
    <w:p w:rsidR="003113F8" w:rsidRPr="003113F8" w:rsidRDefault="003113F8" w:rsidP="003113F8">
      <w:pPr>
        <w:ind w:firstLine="709"/>
        <w:jc w:val="both"/>
        <w:outlineLvl w:val="0"/>
        <w:rPr>
          <w:rFonts w:ascii="Times New Roman" w:hAnsi="Times New Roman"/>
          <w:i/>
          <w:sz w:val="28"/>
          <w:szCs w:val="28"/>
        </w:rPr>
      </w:pPr>
      <w:bookmarkStart w:id="387" w:name="_Toc461980441"/>
      <w:bookmarkStart w:id="388" w:name="_Toc19977819"/>
      <w:r w:rsidRPr="003113F8">
        <w:rPr>
          <w:rFonts w:ascii="Times New Roman" w:hAnsi="Times New Roman"/>
          <w:i/>
          <w:sz w:val="28"/>
          <w:szCs w:val="28"/>
        </w:rPr>
        <w:t>Игра «Не замёрзни».</w:t>
      </w:r>
      <w:bookmarkEnd w:id="387"/>
      <w:bookmarkEnd w:id="388"/>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 xml:space="preserve">Воспитатель предлагает детям сначала научить Машу движениям, которые нужно делать на прогулке, чтобы не замёрзнуть. Дети по показу </w:t>
      </w:r>
      <w:r w:rsidRPr="003113F8">
        <w:rPr>
          <w:rFonts w:ascii="Times New Roman" w:hAnsi="Times New Roman"/>
          <w:sz w:val="28"/>
          <w:szCs w:val="28"/>
        </w:rPr>
        <w:lastRenderedPageBreak/>
        <w:t>воспитателя исполняют движения (мелкие шаги, прыжки с одной ноги на другую, приседания, повороты туловища влево и вправо).</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 Молодцы, вот мы показали Маши как не замёрзнуть. Давайте вместе с Машей подойдём к столу (Подходят, где стоит игрушечный шкаф с кукольной одеждой). Ребята, что надеть Маше сначала (Колготки)? Коля, найди в Машином шкафу колготки (Ребёнок находит колготки). Что достал Миша из шкафа (Колготки)? Какого они цвета (Красного)? Я одену Маше колготки, что нужно одеть потом (Штаны)?</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 Наташа, найди в шкафу штанишки (Ребёнок находит штаны)? Что достала Наташа из шкафа (Штаны)? Какого они цвета (Зелёного). А теперь наденем штанишки, что оденем потом (Кофту)? Костя достань из шкафа кофту (Ребёнок находит кофту)? Что достал Костя из шкафа (Кофту)? Какого цвета кофта (Жёлтая)? Наденем жёлтую кофточку, что нужно надеть потом (Сапожки)? Ирочка достань из шкафа сапожки (Ребёнок находит сапожки)? Что достала Ирочка из шкафа (Сапожки)? Какого они цвета (Синие</w:t>
      </w:r>
      <w:r w:rsidRPr="003113F8">
        <w:rPr>
          <w:rFonts w:ascii="Times New Roman" w:hAnsi="Times New Roman"/>
          <w:i/>
          <w:sz w:val="28"/>
          <w:szCs w:val="28"/>
        </w:rPr>
        <w:t xml:space="preserve">)?Надеваем синие сапожки, что оденем потом (Шубу)? Олег достань из шкафа шубу </w:t>
      </w:r>
      <w:r w:rsidRPr="003113F8">
        <w:rPr>
          <w:rFonts w:ascii="Times New Roman" w:hAnsi="Times New Roman"/>
          <w:sz w:val="28"/>
          <w:szCs w:val="28"/>
        </w:rPr>
        <w:t>(Ребёнок находит шубу)? Что достал Олег из шкафа (Шубу)? Какого цвета шубка (Жёлтая)? Надеваем жёлтую шубку, что надеваем потом (Шапку и шарф)? Юля достань из шкафа шапку и шарфик (Ребёнок находит шапку и шарф)? Какого они цвета (Белого). Надеваем белую шапку и шарфик. Ребята, мы все надели Маше на прогулку (Нет)? Что забыли (Варежки)? Правильно, варежки (Надевает). Маша одета и готова на прогулку. Когда мы пойдём гулять, возьмём её с собой. Воспитатель подводит итог занятия.</w:t>
      </w:r>
    </w:p>
    <w:p w:rsidR="003113F8" w:rsidRPr="003113F8" w:rsidRDefault="003113F8" w:rsidP="003113F8">
      <w:pPr>
        <w:ind w:firstLine="709"/>
        <w:jc w:val="both"/>
        <w:outlineLvl w:val="0"/>
        <w:rPr>
          <w:rFonts w:ascii="Times New Roman" w:hAnsi="Times New Roman"/>
          <w:b/>
          <w:sz w:val="28"/>
          <w:szCs w:val="28"/>
        </w:rPr>
      </w:pPr>
    </w:p>
    <w:p w:rsidR="003113F8" w:rsidRPr="003113F8" w:rsidRDefault="003113F8" w:rsidP="003113F8">
      <w:pPr>
        <w:ind w:firstLine="709"/>
        <w:jc w:val="both"/>
        <w:outlineLvl w:val="0"/>
        <w:rPr>
          <w:rFonts w:ascii="Times New Roman" w:hAnsi="Times New Roman"/>
          <w:b/>
          <w:sz w:val="28"/>
          <w:szCs w:val="28"/>
        </w:rPr>
      </w:pPr>
    </w:p>
    <w:p w:rsidR="003113F8" w:rsidRPr="003113F8" w:rsidRDefault="003113F8" w:rsidP="003113F8">
      <w:pPr>
        <w:ind w:firstLine="709"/>
        <w:jc w:val="both"/>
        <w:rPr>
          <w:rFonts w:ascii="Times New Roman" w:hAnsi="Times New Roman"/>
          <w:b/>
          <w:sz w:val="28"/>
          <w:szCs w:val="28"/>
        </w:rPr>
      </w:pPr>
      <w:r w:rsidRPr="003113F8">
        <w:rPr>
          <w:rFonts w:ascii="Times New Roman" w:hAnsi="Times New Roman"/>
          <w:b/>
          <w:sz w:val="28"/>
          <w:szCs w:val="28"/>
        </w:rPr>
        <w:t>Занятия № 2 (Развитие речи).</w:t>
      </w:r>
    </w:p>
    <w:p w:rsidR="003113F8" w:rsidRPr="003113F8" w:rsidRDefault="003113F8" w:rsidP="003113F8">
      <w:pPr>
        <w:ind w:firstLine="709"/>
        <w:jc w:val="both"/>
        <w:outlineLvl w:val="0"/>
        <w:rPr>
          <w:rFonts w:ascii="Times New Roman" w:hAnsi="Times New Roman"/>
          <w:i/>
          <w:sz w:val="28"/>
          <w:szCs w:val="28"/>
        </w:rPr>
      </w:pPr>
      <w:bookmarkStart w:id="389" w:name="_Toc461980442"/>
      <w:bookmarkStart w:id="390" w:name="_Toc19977820"/>
      <w:r w:rsidRPr="003113F8">
        <w:rPr>
          <w:rFonts w:ascii="Times New Roman" w:hAnsi="Times New Roman"/>
          <w:i/>
          <w:sz w:val="28"/>
          <w:szCs w:val="28"/>
        </w:rPr>
        <w:t>Программное содержание:</w:t>
      </w:r>
      <w:bookmarkEnd w:id="389"/>
      <w:bookmarkEnd w:id="390"/>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1.Помочь детям понять значение слов верх – вниз.</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2.Развивать умение детей понимать речь воспитателя.</w:t>
      </w:r>
    </w:p>
    <w:p w:rsidR="003113F8" w:rsidRPr="003113F8" w:rsidRDefault="003113F8" w:rsidP="003113F8">
      <w:pPr>
        <w:ind w:firstLine="709"/>
        <w:jc w:val="both"/>
        <w:outlineLvl w:val="0"/>
        <w:rPr>
          <w:rFonts w:ascii="Times New Roman" w:hAnsi="Times New Roman"/>
          <w:b/>
          <w:sz w:val="28"/>
          <w:szCs w:val="28"/>
        </w:rPr>
      </w:pPr>
      <w:bookmarkStart w:id="391" w:name="_Toc461980443"/>
      <w:bookmarkStart w:id="392" w:name="_Toc19977821"/>
      <w:r w:rsidRPr="003113F8">
        <w:rPr>
          <w:rFonts w:ascii="Times New Roman" w:hAnsi="Times New Roman"/>
          <w:sz w:val="28"/>
          <w:szCs w:val="28"/>
        </w:rPr>
        <w:t>3.Воспитывать умение слушать.</w:t>
      </w:r>
      <w:bookmarkEnd w:id="391"/>
      <w:bookmarkEnd w:id="392"/>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i/>
          <w:sz w:val="28"/>
          <w:szCs w:val="28"/>
        </w:rPr>
        <w:t>Материал:</w:t>
      </w:r>
      <w:r w:rsidRPr="003113F8">
        <w:rPr>
          <w:rFonts w:ascii="Times New Roman" w:hAnsi="Times New Roman"/>
          <w:sz w:val="28"/>
          <w:szCs w:val="28"/>
        </w:rPr>
        <w:t xml:space="preserve"> игрушки – большой и маленький медведь, неваляшка, матрёшка, красная и синяя чашки, большой и маленький кубик, кукла, кубики.</w:t>
      </w:r>
    </w:p>
    <w:p w:rsidR="003113F8" w:rsidRPr="003113F8" w:rsidRDefault="003113F8" w:rsidP="003113F8">
      <w:pPr>
        <w:ind w:firstLine="709"/>
        <w:jc w:val="both"/>
        <w:outlineLvl w:val="0"/>
        <w:rPr>
          <w:rFonts w:ascii="Times New Roman" w:hAnsi="Times New Roman"/>
          <w:i/>
          <w:sz w:val="28"/>
          <w:szCs w:val="28"/>
        </w:rPr>
      </w:pPr>
      <w:bookmarkStart w:id="393" w:name="_Toc461980444"/>
      <w:bookmarkStart w:id="394" w:name="_Toc19977822"/>
      <w:r w:rsidRPr="003113F8">
        <w:rPr>
          <w:rFonts w:ascii="Times New Roman" w:hAnsi="Times New Roman"/>
          <w:i/>
          <w:sz w:val="28"/>
          <w:szCs w:val="28"/>
        </w:rPr>
        <w:t>Ход занятие:</w:t>
      </w:r>
      <w:bookmarkEnd w:id="393"/>
      <w:bookmarkEnd w:id="394"/>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На столе воспитателя лежат игрушки: большой и маленький медведь, неваляшка, матрёшка, красная и синяя чашки, большой и маленький кубик.</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lastRenderedPageBreak/>
        <w:t xml:space="preserve">- Ребята, что это (медведи, неваляшка, матрёшка, чашки, кубики)? Какого они размера (Большой и маленький медведь. Неваляшка  большая. Матрёшка маленькая. Маленькие чашки. Большой и маленький кубик)? Какого они цвета (Медведи жёлтого цвета, неваляшка зелёного, матрёшка красного, красная и синяя чашки, кубики жёлтый и зелёный)? </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Далее воспитатель, по очереди вызывая к себе детей (ребёнок должен стоять так, чтобы выполняемые им действия были хорошо видны остальным детям), воспитатель предлагает им одно из перечисленных ниже заданий.</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 Большого мишку угостим чаем из красной чашки (Если ребёнок в чём-то ошибается, медвежонок «рычит», отворачивается, проявляя своё неудовольствие. Аналогично ведут себя другие игрушки).</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 Поставь матрёшку на маленький кубик. Посади маленького медведя на большой куб. Неваляшку напоем чаем из синей чашки. Заставь неваляшку покачаться и позвенеть.</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Затем воспитатель усложняет задания. Он называет ребёнка и предлагает ему  игрушку, например медвежонка.</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 Можешь напоить его чаем, познакомить с матрёшкой или неваляшкой усадить на стульчик, заставь танцевать и т.п.</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Ребёнок воспроизводит действия и объясняет: « Я дал мишке мёда в синей чашке» (Выполняется 4-5 заданий). Ребенку, который охотно вышел к столу воспитателя, взял игрушку и замолчал, следует помочь: «Мы с Илюшей сейчас…».</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 Сейчас я уберу игрушки (убирает) и построю из кубиков лесенку (строит). Возьму, куклу и она поднимется по лесенке (показывает). Верх – верх- верх…Трудно. И спускается.  Вниз – вниз – вниз - прыг! Легко (Дети проговаривают соответствующие слова)!</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 Ребята, мы с вами на занятии называли игрушки. Какого они размера, какого цвета. Я строила из кубиков лесенку, и кукла поднималась верх и спускалась вниз. Мне очень понравилась, как вы занимались и вели себя. Молодцы! Занятие окончено.</w:t>
      </w:r>
    </w:p>
    <w:p w:rsidR="003113F8" w:rsidRPr="003113F8" w:rsidRDefault="003113F8" w:rsidP="003113F8">
      <w:pPr>
        <w:ind w:firstLine="709"/>
        <w:jc w:val="both"/>
        <w:rPr>
          <w:rFonts w:ascii="Times New Roman" w:hAnsi="Times New Roman"/>
          <w:sz w:val="28"/>
          <w:szCs w:val="28"/>
        </w:rPr>
      </w:pPr>
    </w:p>
    <w:p w:rsidR="003113F8" w:rsidRPr="003113F8" w:rsidRDefault="003113F8" w:rsidP="003113F8">
      <w:pPr>
        <w:ind w:firstLine="709"/>
        <w:jc w:val="both"/>
        <w:rPr>
          <w:rFonts w:ascii="Times New Roman" w:hAnsi="Times New Roman"/>
          <w:sz w:val="28"/>
          <w:szCs w:val="28"/>
        </w:rPr>
      </w:pPr>
    </w:p>
    <w:p w:rsidR="003113F8" w:rsidRPr="003113F8" w:rsidRDefault="003113F8" w:rsidP="003113F8">
      <w:pPr>
        <w:ind w:firstLine="709"/>
        <w:jc w:val="both"/>
        <w:outlineLvl w:val="0"/>
        <w:rPr>
          <w:rFonts w:ascii="Times New Roman" w:hAnsi="Times New Roman"/>
          <w:b/>
          <w:sz w:val="28"/>
          <w:szCs w:val="28"/>
        </w:rPr>
      </w:pPr>
      <w:bookmarkStart w:id="395" w:name="_Toc461980445"/>
      <w:bookmarkStart w:id="396" w:name="_Toc19977823"/>
      <w:r w:rsidRPr="003113F8">
        <w:rPr>
          <w:rFonts w:ascii="Times New Roman" w:hAnsi="Times New Roman"/>
          <w:b/>
          <w:sz w:val="28"/>
          <w:szCs w:val="28"/>
        </w:rPr>
        <w:t>Занятия 3. (Окружающий мир).</w:t>
      </w:r>
      <w:bookmarkEnd w:id="395"/>
      <w:bookmarkEnd w:id="396"/>
    </w:p>
    <w:p w:rsidR="003113F8" w:rsidRPr="003113F8" w:rsidRDefault="003113F8" w:rsidP="003113F8">
      <w:pPr>
        <w:ind w:firstLine="709"/>
        <w:jc w:val="both"/>
        <w:outlineLvl w:val="0"/>
        <w:rPr>
          <w:rFonts w:ascii="Times New Roman" w:hAnsi="Times New Roman"/>
          <w:i/>
          <w:sz w:val="28"/>
          <w:szCs w:val="28"/>
        </w:rPr>
      </w:pPr>
      <w:bookmarkStart w:id="397" w:name="_Toc461980446"/>
      <w:bookmarkStart w:id="398" w:name="_Toc19977824"/>
      <w:r w:rsidRPr="003113F8">
        <w:rPr>
          <w:rFonts w:ascii="Times New Roman" w:hAnsi="Times New Roman"/>
          <w:i/>
          <w:sz w:val="28"/>
          <w:szCs w:val="28"/>
        </w:rPr>
        <w:t>Программное содержание:</w:t>
      </w:r>
      <w:bookmarkEnd w:id="397"/>
      <w:bookmarkEnd w:id="398"/>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1.Познакомить с понятием «целое» и «часть».</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lastRenderedPageBreak/>
        <w:t>2.Развивать зрительное внимание.</w:t>
      </w:r>
    </w:p>
    <w:p w:rsidR="003113F8" w:rsidRPr="003113F8" w:rsidRDefault="003113F8" w:rsidP="003113F8">
      <w:pPr>
        <w:ind w:firstLine="709"/>
        <w:jc w:val="both"/>
        <w:outlineLvl w:val="0"/>
        <w:rPr>
          <w:rFonts w:ascii="Times New Roman" w:hAnsi="Times New Roman"/>
          <w:sz w:val="28"/>
          <w:szCs w:val="28"/>
        </w:rPr>
      </w:pPr>
      <w:bookmarkStart w:id="399" w:name="_Toc461980447"/>
      <w:bookmarkStart w:id="400" w:name="_Toc19977825"/>
      <w:r w:rsidRPr="003113F8">
        <w:rPr>
          <w:rFonts w:ascii="Times New Roman" w:hAnsi="Times New Roman"/>
          <w:sz w:val="28"/>
          <w:szCs w:val="28"/>
        </w:rPr>
        <w:t>3.Вызывать у детей положительные эмоции.</w:t>
      </w:r>
      <w:bookmarkEnd w:id="399"/>
      <w:bookmarkEnd w:id="400"/>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i/>
          <w:sz w:val="28"/>
          <w:szCs w:val="28"/>
        </w:rPr>
        <w:t>Материал:</w:t>
      </w:r>
      <w:r w:rsidRPr="003113F8">
        <w:rPr>
          <w:rFonts w:ascii="Times New Roman" w:hAnsi="Times New Roman"/>
          <w:sz w:val="28"/>
          <w:szCs w:val="28"/>
        </w:rPr>
        <w:t xml:space="preserve"> игрушечный мышонок, машина автомобиль, для угощения апельсин, поднос, салфетки.</w:t>
      </w:r>
    </w:p>
    <w:p w:rsidR="003113F8" w:rsidRPr="003113F8" w:rsidRDefault="003113F8" w:rsidP="003113F8">
      <w:pPr>
        <w:ind w:firstLine="709"/>
        <w:jc w:val="both"/>
        <w:outlineLvl w:val="0"/>
        <w:rPr>
          <w:rFonts w:ascii="Times New Roman" w:hAnsi="Times New Roman"/>
          <w:i/>
          <w:sz w:val="28"/>
          <w:szCs w:val="28"/>
        </w:rPr>
      </w:pPr>
      <w:bookmarkStart w:id="401" w:name="_Toc461980448"/>
      <w:bookmarkStart w:id="402" w:name="_Toc19977826"/>
      <w:r w:rsidRPr="003113F8">
        <w:rPr>
          <w:rFonts w:ascii="Times New Roman" w:hAnsi="Times New Roman"/>
          <w:i/>
          <w:sz w:val="28"/>
          <w:szCs w:val="28"/>
        </w:rPr>
        <w:t>Ход занятия:</w:t>
      </w:r>
      <w:bookmarkEnd w:id="401"/>
      <w:bookmarkEnd w:id="402"/>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 Я хочу рассказать вам сказку про маленького любопытного мышонка. Вместе с семьёй он жил в норке в углу гаража. Мама-мышка называла ему не выбегать из норки, потому что в гараже часто появлялся кот, которого все мышки очень боялись. Но наш мышонок был непоседливым. И как только мама отвернулась, он мигом выскочил из норки. Глядит, а из темноты на него уставились чьи-то громадные глаза.</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 Скажите, пожалуйста, а у вас есть хвост? – спросил маленький мышонок.</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 Нет у меня хвоста, - услышал он в ответ.</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 И усов нет?</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 И усов нет.</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 А что же у вас есть?</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 У меня есть такие части: колёса, кузов, кабина, дверцы…</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 А почему вы урчите?</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 Это работает мой мотор.</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 А вы мышей не едите? – спросил мышонок.</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 Никогда!</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 Чем же вы питаетесь?</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 Бензином.</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 Ура! – закричал мышонок, - значит, вы не кот!</w:t>
      </w:r>
    </w:p>
    <w:p w:rsidR="003113F8" w:rsidRPr="003113F8" w:rsidRDefault="003113F8" w:rsidP="003113F8">
      <w:pPr>
        <w:ind w:firstLine="709"/>
        <w:jc w:val="both"/>
        <w:outlineLvl w:val="0"/>
        <w:rPr>
          <w:rFonts w:ascii="Times New Roman" w:hAnsi="Times New Roman"/>
          <w:sz w:val="28"/>
          <w:szCs w:val="28"/>
        </w:rPr>
      </w:pPr>
      <w:bookmarkStart w:id="403" w:name="_Toc461980449"/>
      <w:bookmarkStart w:id="404" w:name="_Toc19977827"/>
      <w:r w:rsidRPr="003113F8">
        <w:rPr>
          <w:rFonts w:ascii="Times New Roman" w:hAnsi="Times New Roman"/>
          <w:sz w:val="28"/>
          <w:szCs w:val="28"/>
        </w:rPr>
        <w:t>- Конечно, нет, я …</w:t>
      </w:r>
      <w:bookmarkEnd w:id="403"/>
      <w:bookmarkEnd w:id="404"/>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 Ребята, вы догадались, кто же это был (Автомобиль, машина)? Правильно, автомобиль. Как вы догадались (Ответ)? Правильно, вы узнали части автомобиля, а когда их мысленно соединили все вместе, получился автомобиль. И у нас с вами тоже есть части тела. Давайте поиграем в игру «Части тела». Я буду называть части тела, а вы их будете показывать у себя (Проводится игра).</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lastRenderedPageBreak/>
        <w:t>- Мне понравилась с вами играть. А теперь хочу угостить вас вкусным фруктом (показывает апельсин), однако он один, а нас много. Как же мне поступить (Разделить на части)? Верно, разделим его на части-дольки, как в считалочке.</w:t>
      </w:r>
    </w:p>
    <w:p w:rsidR="003113F8" w:rsidRPr="003113F8" w:rsidRDefault="003113F8" w:rsidP="003113F8">
      <w:pPr>
        <w:ind w:firstLine="1701"/>
        <w:jc w:val="both"/>
        <w:outlineLvl w:val="0"/>
        <w:rPr>
          <w:rFonts w:ascii="Times New Roman" w:hAnsi="Times New Roman"/>
          <w:sz w:val="28"/>
          <w:szCs w:val="28"/>
        </w:rPr>
      </w:pPr>
      <w:bookmarkStart w:id="405" w:name="_Toc461980450"/>
      <w:bookmarkStart w:id="406" w:name="_Toc19977828"/>
      <w:r w:rsidRPr="003113F8">
        <w:rPr>
          <w:rFonts w:ascii="Times New Roman" w:hAnsi="Times New Roman"/>
          <w:sz w:val="28"/>
          <w:szCs w:val="28"/>
        </w:rPr>
        <w:t>Мы делили апельсин…</w:t>
      </w:r>
      <w:bookmarkEnd w:id="405"/>
      <w:bookmarkEnd w:id="406"/>
    </w:p>
    <w:p w:rsidR="003113F8" w:rsidRPr="003113F8" w:rsidRDefault="003113F8" w:rsidP="003113F8">
      <w:pPr>
        <w:ind w:firstLine="1701"/>
        <w:jc w:val="both"/>
        <w:rPr>
          <w:rFonts w:ascii="Times New Roman" w:hAnsi="Times New Roman"/>
          <w:sz w:val="28"/>
          <w:szCs w:val="28"/>
        </w:rPr>
      </w:pPr>
      <w:r w:rsidRPr="003113F8">
        <w:rPr>
          <w:rFonts w:ascii="Times New Roman" w:hAnsi="Times New Roman"/>
          <w:sz w:val="28"/>
          <w:szCs w:val="28"/>
        </w:rPr>
        <w:t>Много нас, а он один.</w:t>
      </w:r>
    </w:p>
    <w:p w:rsidR="003113F8" w:rsidRPr="003113F8" w:rsidRDefault="003113F8" w:rsidP="003113F8">
      <w:pPr>
        <w:ind w:firstLine="1701"/>
        <w:jc w:val="both"/>
        <w:rPr>
          <w:rFonts w:ascii="Times New Roman" w:hAnsi="Times New Roman"/>
          <w:sz w:val="28"/>
          <w:szCs w:val="28"/>
        </w:rPr>
      </w:pPr>
      <w:r w:rsidRPr="003113F8">
        <w:rPr>
          <w:rFonts w:ascii="Times New Roman" w:hAnsi="Times New Roman"/>
          <w:sz w:val="28"/>
          <w:szCs w:val="28"/>
        </w:rPr>
        <w:t>Это долька для Ирины,</w:t>
      </w:r>
    </w:p>
    <w:p w:rsidR="003113F8" w:rsidRPr="003113F8" w:rsidRDefault="003113F8" w:rsidP="003113F8">
      <w:pPr>
        <w:ind w:firstLine="1701"/>
        <w:jc w:val="both"/>
        <w:rPr>
          <w:rFonts w:ascii="Times New Roman" w:hAnsi="Times New Roman"/>
          <w:sz w:val="28"/>
          <w:szCs w:val="28"/>
        </w:rPr>
      </w:pPr>
      <w:r w:rsidRPr="003113F8">
        <w:rPr>
          <w:rFonts w:ascii="Times New Roman" w:hAnsi="Times New Roman"/>
          <w:sz w:val="28"/>
          <w:szCs w:val="28"/>
        </w:rPr>
        <w:t>Это долька для Марины,</w:t>
      </w:r>
    </w:p>
    <w:p w:rsidR="003113F8" w:rsidRPr="003113F8" w:rsidRDefault="003113F8" w:rsidP="003113F8">
      <w:pPr>
        <w:ind w:firstLine="1701"/>
        <w:jc w:val="both"/>
        <w:rPr>
          <w:rFonts w:ascii="Times New Roman" w:hAnsi="Times New Roman"/>
          <w:sz w:val="28"/>
          <w:szCs w:val="28"/>
        </w:rPr>
      </w:pPr>
      <w:r w:rsidRPr="003113F8">
        <w:rPr>
          <w:rFonts w:ascii="Times New Roman" w:hAnsi="Times New Roman"/>
          <w:sz w:val="28"/>
          <w:szCs w:val="28"/>
        </w:rPr>
        <w:t>Это дольку дам Роману,</w:t>
      </w:r>
    </w:p>
    <w:p w:rsidR="003113F8" w:rsidRPr="003113F8" w:rsidRDefault="003113F8" w:rsidP="003113F8">
      <w:pPr>
        <w:ind w:firstLine="1701"/>
        <w:jc w:val="both"/>
        <w:rPr>
          <w:rFonts w:ascii="Times New Roman" w:hAnsi="Times New Roman"/>
          <w:sz w:val="28"/>
          <w:szCs w:val="28"/>
        </w:rPr>
      </w:pPr>
      <w:r w:rsidRPr="003113F8">
        <w:rPr>
          <w:rFonts w:ascii="Times New Roman" w:hAnsi="Times New Roman"/>
          <w:sz w:val="28"/>
          <w:szCs w:val="28"/>
        </w:rPr>
        <w:t>Эту дольку съест Сергей,</w:t>
      </w:r>
    </w:p>
    <w:p w:rsidR="003113F8" w:rsidRPr="003113F8" w:rsidRDefault="003113F8" w:rsidP="003113F8">
      <w:pPr>
        <w:ind w:firstLine="1701"/>
        <w:jc w:val="both"/>
        <w:rPr>
          <w:rFonts w:ascii="Times New Roman" w:hAnsi="Times New Roman"/>
          <w:sz w:val="28"/>
          <w:szCs w:val="28"/>
        </w:rPr>
      </w:pPr>
      <w:r w:rsidRPr="003113F8">
        <w:rPr>
          <w:rFonts w:ascii="Times New Roman" w:hAnsi="Times New Roman"/>
          <w:sz w:val="28"/>
          <w:szCs w:val="28"/>
        </w:rPr>
        <w:t>И последнюю Андрею.</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 xml:space="preserve">- Вот мы и разделили апельсин на части (угощает детей дольками апельсина). Занятия подходит к концу. Скажите, что мы с вами делали на занятии? </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Вам было интересно? Что мы с вами делили? Сколько было апельсин? Как мы разделили апельсин (Ответы детей)? Молодцы, занятия закончилось.</w:t>
      </w:r>
    </w:p>
    <w:p w:rsidR="003113F8" w:rsidRPr="003113F8" w:rsidRDefault="003113F8" w:rsidP="003113F8">
      <w:pPr>
        <w:ind w:firstLine="709"/>
        <w:jc w:val="both"/>
        <w:outlineLvl w:val="0"/>
        <w:rPr>
          <w:rFonts w:ascii="Times New Roman" w:hAnsi="Times New Roman"/>
          <w:b/>
          <w:sz w:val="28"/>
          <w:szCs w:val="28"/>
        </w:rPr>
      </w:pPr>
    </w:p>
    <w:p w:rsidR="003113F8" w:rsidRPr="003113F8" w:rsidRDefault="003113F8" w:rsidP="003113F8">
      <w:pPr>
        <w:ind w:firstLine="709"/>
        <w:jc w:val="both"/>
        <w:outlineLvl w:val="0"/>
        <w:rPr>
          <w:rFonts w:ascii="Times New Roman" w:hAnsi="Times New Roman"/>
          <w:b/>
          <w:sz w:val="28"/>
          <w:szCs w:val="28"/>
        </w:rPr>
      </w:pPr>
    </w:p>
    <w:p w:rsidR="003113F8" w:rsidRPr="003113F8" w:rsidRDefault="003113F8" w:rsidP="003113F8">
      <w:pPr>
        <w:ind w:firstLine="709"/>
        <w:jc w:val="both"/>
        <w:rPr>
          <w:rFonts w:ascii="Times New Roman" w:hAnsi="Times New Roman"/>
          <w:b/>
          <w:sz w:val="28"/>
          <w:szCs w:val="28"/>
        </w:rPr>
      </w:pPr>
      <w:r w:rsidRPr="003113F8">
        <w:rPr>
          <w:rFonts w:ascii="Times New Roman" w:hAnsi="Times New Roman"/>
          <w:b/>
          <w:sz w:val="28"/>
          <w:szCs w:val="28"/>
        </w:rPr>
        <w:t>Занятия № 4 (Развитие речи).</w:t>
      </w:r>
    </w:p>
    <w:p w:rsidR="003113F8" w:rsidRPr="003113F8" w:rsidRDefault="003113F8" w:rsidP="003113F8">
      <w:pPr>
        <w:ind w:firstLine="709"/>
        <w:jc w:val="both"/>
        <w:outlineLvl w:val="0"/>
        <w:rPr>
          <w:rFonts w:ascii="Times New Roman" w:hAnsi="Times New Roman"/>
          <w:i/>
          <w:sz w:val="28"/>
          <w:szCs w:val="28"/>
        </w:rPr>
      </w:pPr>
      <w:bookmarkStart w:id="407" w:name="_Toc461980451"/>
      <w:bookmarkStart w:id="408" w:name="_Toc19977829"/>
      <w:r w:rsidRPr="003113F8">
        <w:rPr>
          <w:rFonts w:ascii="Times New Roman" w:hAnsi="Times New Roman"/>
          <w:i/>
          <w:sz w:val="28"/>
          <w:szCs w:val="28"/>
        </w:rPr>
        <w:t>Программное содержание:</w:t>
      </w:r>
      <w:bookmarkEnd w:id="407"/>
      <w:bookmarkEnd w:id="408"/>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1.Познакомить с комнатными растениями группы, со способами ухода за ними.</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2.Развивать связную речь, внимание</w:t>
      </w:r>
    </w:p>
    <w:p w:rsidR="003113F8" w:rsidRPr="003113F8" w:rsidRDefault="003113F8" w:rsidP="003113F8">
      <w:pPr>
        <w:ind w:firstLine="709"/>
        <w:jc w:val="both"/>
        <w:outlineLvl w:val="0"/>
        <w:rPr>
          <w:rFonts w:ascii="Times New Roman" w:hAnsi="Times New Roman"/>
          <w:b/>
          <w:sz w:val="28"/>
          <w:szCs w:val="28"/>
        </w:rPr>
      </w:pPr>
      <w:bookmarkStart w:id="409" w:name="_Toc461980452"/>
      <w:bookmarkStart w:id="410" w:name="_Toc19977830"/>
      <w:r w:rsidRPr="003113F8">
        <w:rPr>
          <w:rFonts w:ascii="Times New Roman" w:hAnsi="Times New Roman"/>
          <w:sz w:val="28"/>
          <w:szCs w:val="28"/>
        </w:rPr>
        <w:t>3.Воспитывать бережное отношение к растениям.</w:t>
      </w:r>
      <w:bookmarkEnd w:id="409"/>
      <w:bookmarkEnd w:id="410"/>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i/>
          <w:sz w:val="28"/>
          <w:szCs w:val="28"/>
        </w:rPr>
        <w:t>Материал:</w:t>
      </w:r>
      <w:r w:rsidRPr="003113F8">
        <w:rPr>
          <w:rFonts w:ascii="Times New Roman" w:hAnsi="Times New Roman"/>
          <w:sz w:val="28"/>
          <w:szCs w:val="28"/>
        </w:rPr>
        <w:t xml:space="preserve"> комнатные растения (фикус, герань, фиалка) лейки, опрыскиватель, тряпочки.</w:t>
      </w:r>
    </w:p>
    <w:p w:rsidR="003113F8" w:rsidRPr="003113F8" w:rsidRDefault="003113F8" w:rsidP="003113F8">
      <w:pPr>
        <w:ind w:firstLine="709"/>
        <w:jc w:val="both"/>
        <w:outlineLvl w:val="0"/>
        <w:rPr>
          <w:rFonts w:ascii="Times New Roman" w:hAnsi="Times New Roman"/>
          <w:i/>
          <w:sz w:val="28"/>
          <w:szCs w:val="28"/>
        </w:rPr>
      </w:pPr>
      <w:bookmarkStart w:id="411" w:name="_Toc461980453"/>
      <w:bookmarkStart w:id="412" w:name="_Toc19977831"/>
      <w:r w:rsidRPr="003113F8">
        <w:rPr>
          <w:rFonts w:ascii="Times New Roman" w:hAnsi="Times New Roman"/>
          <w:i/>
          <w:sz w:val="28"/>
          <w:szCs w:val="28"/>
        </w:rPr>
        <w:t>Ход занятия:</w:t>
      </w:r>
      <w:bookmarkEnd w:id="411"/>
      <w:bookmarkEnd w:id="412"/>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 К нам в гости пришла кукла Катя. Давайте покажем ей, что есть у нас в группе.</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Воспитатель предлагает детям и кукле Кате пройти по группе и рассмотреть окружающие предметы. После этого воспитатель подводит детей и куклу к подоконнику с комнатными растениями.</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lastRenderedPageBreak/>
        <w:t>- А здесь стоят горшочки с комнатными растениями. Посмотрите, у каждого растения есть листья и все они разные. Вот посмотрите фиалка – у неё маленькие цветы, у герани большие. Вот какие они красивые.</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-Что бы наши растения росли хорошо, цвели и не болели, мы должны за ними следить. А как? Мы поливаем цветы, а что нам для этого нужно (указывает на лейку и поливает цветок, дети называют предмет).</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 Что бы на листочках не было пыли, мы протираем их тряпочкой очень осторожно и аккуратно (демонстрирует).</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Затем воспитатель предлагает детям полить цветы из маленьких леек, протереть листья фикуса всем вместе.</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 Ребята вы молодцы, все  старались, и теперь Катя знает, как ухаживать за комнатными растениями. Кате уже пора домой, давайте попрощаемся с Катей (Дети прощаются с куклой). Занятие подходит к концу. Ребята, а кто сегодня к нам приходил? Что мы с вами делали? Что было трудно на занятие? Что легко? Что вам запомнилось на занятие (Ответы детей)?</w:t>
      </w:r>
    </w:p>
    <w:p w:rsidR="003113F8" w:rsidRPr="003113F8" w:rsidRDefault="003113F8" w:rsidP="003113F8">
      <w:pPr>
        <w:ind w:firstLine="709"/>
        <w:jc w:val="both"/>
        <w:rPr>
          <w:rFonts w:ascii="Times New Roman" w:hAnsi="Times New Roman"/>
          <w:sz w:val="28"/>
          <w:szCs w:val="28"/>
        </w:rPr>
      </w:pPr>
    </w:p>
    <w:p w:rsidR="003113F8" w:rsidRPr="003113F8" w:rsidRDefault="003113F8" w:rsidP="003113F8">
      <w:pPr>
        <w:ind w:firstLine="709"/>
        <w:jc w:val="both"/>
        <w:rPr>
          <w:rFonts w:ascii="Times New Roman" w:hAnsi="Times New Roman"/>
          <w:sz w:val="28"/>
          <w:szCs w:val="28"/>
        </w:rPr>
      </w:pPr>
    </w:p>
    <w:p w:rsidR="003113F8" w:rsidRPr="003113F8" w:rsidRDefault="003113F8" w:rsidP="003113F8">
      <w:pPr>
        <w:ind w:firstLine="709"/>
        <w:jc w:val="both"/>
        <w:outlineLvl w:val="0"/>
        <w:rPr>
          <w:rFonts w:ascii="Times New Roman" w:hAnsi="Times New Roman"/>
          <w:b/>
          <w:sz w:val="28"/>
          <w:szCs w:val="28"/>
        </w:rPr>
      </w:pPr>
      <w:bookmarkStart w:id="413" w:name="_Toc461980454"/>
      <w:bookmarkStart w:id="414" w:name="_Toc19977832"/>
      <w:r w:rsidRPr="003113F8">
        <w:rPr>
          <w:rFonts w:ascii="Times New Roman" w:hAnsi="Times New Roman"/>
          <w:b/>
          <w:sz w:val="28"/>
          <w:szCs w:val="28"/>
        </w:rPr>
        <w:t>Занятия 5. (Окружающий мир).</w:t>
      </w:r>
      <w:bookmarkEnd w:id="413"/>
      <w:bookmarkEnd w:id="414"/>
    </w:p>
    <w:p w:rsidR="003113F8" w:rsidRPr="003113F8" w:rsidRDefault="003113F8" w:rsidP="003113F8">
      <w:pPr>
        <w:ind w:firstLine="709"/>
        <w:jc w:val="both"/>
        <w:outlineLvl w:val="0"/>
        <w:rPr>
          <w:rFonts w:ascii="Times New Roman" w:hAnsi="Times New Roman"/>
          <w:i/>
          <w:sz w:val="28"/>
          <w:szCs w:val="28"/>
        </w:rPr>
      </w:pPr>
      <w:bookmarkStart w:id="415" w:name="_Toc461980455"/>
      <w:bookmarkStart w:id="416" w:name="_Toc19977833"/>
      <w:r w:rsidRPr="003113F8">
        <w:rPr>
          <w:rFonts w:ascii="Times New Roman" w:hAnsi="Times New Roman"/>
          <w:i/>
          <w:sz w:val="28"/>
          <w:szCs w:val="28"/>
        </w:rPr>
        <w:t>Программное содержание:</w:t>
      </w:r>
      <w:bookmarkEnd w:id="415"/>
      <w:bookmarkEnd w:id="416"/>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1.Формировать знание детей о зимующих птицах, о цвете, величине, размере.</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2.Развивать способность детей к диалогической речи и активизировать словарь по теме.</w:t>
      </w:r>
    </w:p>
    <w:p w:rsidR="003113F8" w:rsidRPr="003113F8" w:rsidRDefault="003113F8" w:rsidP="003113F8">
      <w:pPr>
        <w:ind w:firstLine="709"/>
        <w:jc w:val="both"/>
        <w:outlineLvl w:val="0"/>
        <w:rPr>
          <w:rFonts w:ascii="Times New Roman" w:hAnsi="Times New Roman"/>
          <w:b/>
          <w:sz w:val="28"/>
          <w:szCs w:val="28"/>
        </w:rPr>
      </w:pPr>
      <w:bookmarkStart w:id="417" w:name="_Toc461980456"/>
      <w:bookmarkStart w:id="418" w:name="_Toc19977834"/>
      <w:r w:rsidRPr="003113F8">
        <w:rPr>
          <w:rFonts w:ascii="Times New Roman" w:hAnsi="Times New Roman"/>
          <w:sz w:val="28"/>
          <w:szCs w:val="28"/>
        </w:rPr>
        <w:t>3.Воспитывать заботливое отношение к птицам зимой.</w:t>
      </w:r>
      <w:bookmarkEnd w:id="417"/>
      <w:bookmarkEnd w:id="418"/>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i/>
          <w:sz w:val="28"/>
          <w:szCs w:val="28"/>
        </w:rPr>
        <w:t>Материал:</w:t>
      </w:r>
      <w:r w:rsidRPr="003113F8">
        <w:rPr>
          <w:rFonts w:ascii="Times New Roman" w:hAnsi="Times New Roman"/>
          <w:sz w:val="28"/>
          <w:szCs w:val="28"/>
        </w:rPr>
        <w:t xml:space="preserve"> фланелеграф, картинки с изображением птиц (синица, снегирь, воробей, ворона), кормушка, пшено.</w:t>
      </w:r>
    </w:p>
    <w:p w:rsidR="003113F8" w:rsidRPr="003113F8" w:rsidRDefault="003113F8" w:rsidP="003113F8">
      <w:pPr>
        <w:ind w:firstLine="709"/>
        <w:jc w:val="both"/>
        <w:outlineLvl w:val="0"/>
        <w:rPr>
          <w:rFonts w:ascii="Times New Roman" w:hAnsi="Times New Roman"/>
          <w:i/>
          <w:sz w:val="28"/>
          <w:szCs w:val="28"/>
        </w:rPr>
      </w:pPr>
      <w:bookmarkStart w:id="419" w:name="_Toc461980457"/>
      <w:bookmarkStart w:id="420" w:name="_Toc19977835"/>
      <w:r w:rsidRPr="003113F8">
        <w:rPr>
          <w:rFonts w:ascii="Times New Roman" w:hAnsi="Times New Roman"/>
          <w:i/>
          <w:sz w:val="28"/>
          <w:szCs w:val="28"/>
        </w:rPr>
        <w:t>Ход занятия:</w:t>
      </w:r>
      <w:bookmarkEnd w:id="419"/>
      <w:bookmarkEnd w:id="420"/>
    </w:p>
    <w:p w:rsidR="003113F8" w:rsidRPr="003113F8" w:rsidRDefault="003113F8" w:rsidP="003113F8">
      <w:pPr>
        <w:ind w:firstLine="709"/>
        <w:jc w:val="both"/>
        <w:outlineLvl w:val="0"/>
        <w:rPr>
          <w:rFonts w:ascii="Times New Roman" w:hAnsi="Times New Roman"/>
          <w:i/>
          <w:sz w:val="28"/>
          <w:szCs w:val="28"/>
        </w:rPr>
      </w:pPr>
      <w:bookmarkStart w:id="421" w:name="_Toc461980458"/>
      <w:bookmarkStart w:id="422" w:name="_Toc19977836"/>
      <w:r w:rsidRPr="003113F8">
        <w:rPr>
          <w:rFonts w:ascii="Times New Roman" w:hAnsi="Times New Roman"/>
          <w:i/>
          <w:sz w:val="28"/>
          <w:szCs w:val="28"/>
        </w:rPr>
        <w:t>Организованный момент.</w:t>
      </w:r>
      <w:bookmarkEnd w:id="421"/>
      <w:bookmarkEnd w:id="422"/>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 Ребята, вы хотите познакомиться с птичками (Да)? К нам в гости прилетели птицы, которые живут у нас зимой (выставляет на фланелеграфе изображение птиц).</w:t>
      </w:r>
    </w:p>
    <w:p w:rsidR="003113F8" w:rsidRPr="003113F8" w:rsidRDefault="003113F8" w:rsidP="003113F8">
      <w:pPr>
        <w:ind w:firstLine="709"/>
        <w:jc w:val="both"/>
        <w:outlineLvl w:val="0"/>
        <w:rPr>
          <w:rFonts w:ascii="Times New Roman" w:hAnsi="Times New Roman"/>
          <w:i/>
          <w:sz w:val="28"/>
          <w:szCs w:val="28"/>
        </w:rPr>
      </w:pPr>
      <w:bookmarkStart w:id="423" w:name="_Toc461980459"/>
      <w:bookmarkStart w:id="424" w:name="_Toc19977837"/>
      <w:r w:rsidRPr="003113F8">
        <w:rPr>
          <w:rFonts w:ascii="Times New Roman" w:hAnsi="Times New Roman"/>
          <w:i/>
          <w:sz w:val="28"/>
          <w:szCs w:val="28"/>
        </w:rPr>
        <w:t>Основная часть.</w:t>
      </w:r>
      <w:bookmarkEnd w:id="423"/>
      <w:bookmarkEnd w:id="424"/>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lastRenderedPageBreak/>
        <w:t>- Кто к нам прилетел (Птицы)? Сколько прилетело птиц (Много)? Это ворона (Показывает и называет птиц). Она большая, чёрная . Кто это (Ворона)? Какая ворона (Большая, чёрная)? А это снегирь. У него красная грудка. Как зовут эту птичку (Снегирь)? Какая грудка у снегиря (Красная)? А кто это маленький серенький (Воробей)? Это синичка. У неё жёлтая грудка. Кто это к нам прилетел (Синичка)? Какая грудка у синички (Жёлтая)?</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 Зимой птичкам трудно найти корм. Нет травки, жучков, червячков. Давайте покормим птичек. Это кормушка ( прикрепляет кормушку). Её сделали дети. Кормушку вешают на дерево и зимой насыпают зерно (Берёт щепотку пшена и насыпает в кормушку). Что это (Зерно)? Кто будет кушать зерно в кормушке (Птицы)? Сколько прилетело птиц (Много)? А кормушек сколько (Одна)? Птицы летают, клюют зёрнышки. Что делают птицы (Летают, клюют)? Кто к нам прилетел в гости (Птицы)? А теперь мы с вами отдохнём.</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i/>
          <w:sz w:val="28"/>
          <w:szCs w:val="28"/>
        </w:rPr>
        <w:t>Физкультминутка</w:t>
      </w:r>
      <w:r w:rsidRPr="003113F8">
        <w:rPr>
          <w:rFonts w:ascii="Times New Roman" w:hAnsi="Times New Roman"/>
          <w:b/>
          <w:sz w:val="28"/>
          <w:szCs w:val="28"/>
        </w:rPr>
        <w:t xml:space="preserve"> </w:t>
      </w:r>
      <w:r w:rsidRPr="003113F8">
        <w:rPr>
          <w:rFonts w:ascii="Times New Roman" w:hAnsi="Times New Roman"/>
          <w:sz w:val="28"/>
          <w:szCs w:val="28"/>
        </w:rPr>
        <w:t xml:space="preserve"> (Дети повторяют движения за воспитателем):</w:t>
      </w:r>
    </w:p>
    <w:p w:rsidR="003113F8" w:rsidRPr="003113F8" w:rsidRDefault="003113F8" w:rsidP="003113F8">
      <w:pPr>
        <w:ind w:firstLine="1701"/>
        <w:jc w:val="both"/>
        <w:rPr>
          <w:rFonts w:ascii="Times New Roman" w:hAnsi="Times New Roman"/>
          <w:sz w:val="28"/>
          <w:szCs w:val="28"/>
        </w:rPr>
      </w:pPr>
      <w:r w:rsidRPr="003113F8">
        <w:rPr>
          <w:rFonts w:ascii="Times New Roman" w:hAnsi="Times New Roman"/>
          <w:sz w:val="28"/>
          <w:szCs w:val="28"/>
        </w:rPr>
        <w:t xml:space="preserve">Ой, летели птички, птички-невелички </w:t>
      </w:r>
    </w:p>
    <w:p w:rsidR="003113F8" w:rsidRPr="003113F8" w:rsidRDefault="003113F8" w:rsidP="003113F8">
      <w:pPr>
        <w:ind w:firstLine="1701"/>
        <w:jc w:val="both"/>
        <w:rPr>
          <w:rFonts w:ascii="Times New Roman" w:hAnsi="Times New Roman"/>
          <w:sz w:val="28"/>
          <w:szCs w:val="28"/>
        </w:rPr>
      </w:pPr>
      <w:r w:rsidRPr="003113F8">
        <w:rPr>
          <w:rFonts w:ascii="Times New Roman" w:hAnsi="Times New Roman"/>
          <w:sz w:val="28"/>
          <w:szCs w:val="28"/>
        </w:rPr>
        <w:t>(Дети машут руками как крыльями).</w:t>
      </w:r>
    </w:p>
    <w:p w:rsidR="003113F8" w:rsidRPr="003113F8" w:rsidRDefault="003113F8" w:rsidP="003113F8">
      <w:pPr>
        <w:ind w:firstLine="1701"/>
        <w:jc w:val="both"/>
        <w:outlineLvl w:val="0"/>
        <w:rPr>
          <w:rFonts w:ascii="Times New Roman" w:hAnsi="Times New Roman"/>
          <w:sz w:val="28"/>
          <w:szCs w:val="28"/>
        </w:rPr>
      </w:pPr>
      <w:bookmarkStart w:id="425" w:name="_Toc461980460"/>
      <w:bookmarkStart w:id="426" w:name="_Toc19977838"/>
      <w:r w:rsidRPr="003113F8">
        <w:rPr>
          <w:rFonts w:ascii="Times New Roman" w:hAnsi="Times New Roman"/>
          <w:sz w:val="28"/>
          <w:szCs w:val="28"/>
        </w:rPr>
        <w:t>Всё летели, всё летели, на дорожку сели, зёрнышки поели</w:t>
      </w:r>
      <w:bookmarkEnd w:id="425"/>
      <w:bookmarkEnd w:id="426"/>
      <w:r w:rsidRPr="003113F8">
        <w:rPr>
          <w:rFonts w:ascii="Times New Roman" w:hAnsi="Times New Roman"/>
          <w:sz w:val="28"/>
          <w:szCs w:val="28"/>
        </w:rPr>
        <w:t xml:space="preserve"> </w:t>
      </w:r>
    </w:p>
    <w:p w:rsidR="003113F8" w:rsidRPr="003113F8" w:rsidRDefault="003113F8" w:rsidP="003113F8">
      <w:pPr>
        <w:ind w:firstLine="1701"/>
        <w:jc w:val="both"/>
        <w:rPr>
          <w:rFonts w:ascii="Times New Roman" w:hAnsi="Times New Roman"/>
          <w:sz w:val="28"/>
          <w:szCs w:val="28"/>
        </w:rPr>
      </w:pPr>
      <w:r w:rsidRPr="003113F8">
        <w:rPr>
          <w:rFonts w:ascii="Times New Roman" w:hAnsi="Times New Roman"/>
          <w:sz w:val="28"/>
          <w:szCs w:val="28"/>
        </w:rPr>
        <w:t xml:space="preserve">(Присели на корточки; </w:t>
      </w:r>
    </w:p>
    <w:p w:rsidR="003113F8" w:rsidRPr="003113F8" w:rsidRDefault="003113F8" w:rsidP="003113F8">
      <w:pPr>
        <w:ind w:firstLine="1701"/>
        <w:jc w:val="both"/>
        <w:rPr>
          <w:rFonts w:ascii="Times New Roman" w:hAnsi="Times New Roman"/>
          <w:sz w:val="28"/>
          <w:szCs w:val="28"/>
        </w:rPr>
      </w:pPr>
      <w:r w:rsidRPr="003113F8">
        <w:rPr>
          <w:rFonts w:ascii="Times New Roman" w:hAnsi="Times New Roman"/>
          <w:sz w:val="28"/>
          <w:szCs w:val="28"/>
        </w:rPr>
        <w:t>указательными пальцами постукивают по дорожке).</w:t>
      </w:r>
    </w:p>
    <w:p w:rsidR="003113F8" w:rsidRPr="003113F8" w:rsidRDefault="003113F8" w:rsidP="003113F8">
      <w:pPr>
        <w:ind w:firstLine="1701"/>
        <w:jc w:val="both"/>
        <w:rPr>
          <w:rFonts w:ascii="Times New Roman" w:hAnsi="Times New Roman"/>
          <w:sz w:val="28"/>
          <w:szCs w:val="28"/>
        </w:rPr>
      </w:pPr>
      <w:r w:rsidRPr="003113F8">
        <w:rPr>
          <w:rFonts w:ascii="Times New Roman" w:hAnsi="Times New Roman"/>
          <w:sz w:val="28"/>
          <w:szCs w:val="28"/>
        </w:rPr>
        <w:t>Пёрышки почистим, чтобы были чище. Вот так, вот так, вот пак, вот так</w:t>
      </w:r>
    </w:p>
    <w:p w:rsidR="003113F8" w:rsidRPr="003113F8" w:rsidRDefault="003113F8" w:rsidP="003113F8">
      <w:pPr>
        <w:ind w:firstLine="1701"/>
        <w:jc w:val="both"/>
        <w:rPr>
          <w:rFonts w:ascii="Times New Roman" w:hAnsi="Times New Roman"/>
          <w:sz w:val="28"/>
          <w:szCs w:val="28"/>
        </w:rPr>
      </w:pPr>
      <w:r w:rsidRPr="003113F8">
        <w:rPr>
          <w:rFonts w:ascii="Times New Roman" w:hAnsi="Times New Roman"/>
          <w:sz w:val="28"/>
          <w:szCs w:val="28"/>
        </w:rPr>
        <w:t>(Дети руками «чистят предплечья, как бы обнимая себя).</w:t>
      </w:r>
    </w:p>
    <w:p w:rsidR="003113F8" w:rsidRPr="003113F8" w:rsidRDefault="003113F8" w:rsidP="003113F8">
      <w:pPr>
        <w:ind w:firstLine="1701"/>
        <w:jc w:val="both"/>
        <w:rPr>
          <w:rFonts w:ascii="Times New Roman" w:hAnsi="Times New Roman"/>
          <w:sz w:val="28"/>
          <w:szCs w:val="28"/>
        </w:rPr>
      </w:pPr>
      <w:r w:rsidRPr="003113F8">
        <w:rPr>
          <w:rFonts w:ascii="Times New Roman" w:hAnsi="Times New Roman"/>
          <w:sz w:val="28"/>
          <w:szCs w:val="28"/>
        </w:rPr>
        <w:t xml:space="preserve">Прыгаем по веткам, чтоб сильней стать деткам. </w:t>
      </w:r>
    </w:p>
    <w:p w:rsidR="003113F8" w:rsidRPr="003113F8" w:rsidRDefault="003113F8" w:rsidP="003113F8">
      <w:pPr>
        <w:ind w:firstLine="1701"/>
        <w:jc w:val="both"/>
        <w:rPr>
          <w:rFonts w:ascii="Times New Roman" w:hAnsi="Times New Roman"/>
          <w:sz w:val="28"/>
          <w:szCs w:val="28"/>
        </w:rPr>
      </w:pPr>
      <w:r w:rsidRPr="003113F8">
        <w:rPr>
          <w:rFonts w:ascii="Times New Roman" w:hAnsi="Times New Roman"/>
          <w:sz w:val="28"/>
          <w:szCs w:val="28"/>
        </w:rPr>
        <w:t xml:space="preserve">Прыг-скок, прыг-скок. Прыг-скок, прыг-скок. </w:t>
      </w:r>
    </w:p>
    <w:p w:rsidR="003113F8" w:rsidRPr="003113F8" w:rsidRDefault="003113F8" w:rsidP="003113F8">
      <w:pPr>
        <w:ind w:firstLine="1701"/>
        <w:jc w:val="both"/>
        <w:rPr>
          <w:rFonts w:ascii="Times New Roman" w:hAnsi="Times New Roman"/>
          <w:sz w:val="28"/>
          <w:szCs w:val="28"/>
        </w:rPr>
      </w:pPr>
      <w:r w:rsidRPr="003113F8">
        <w:rPr>
          <w:rFonts w:ascii="Times New Roman" w:hAnsi="Times New Roman"/>
          <w:sz w:val="28"/>
          <w:szCs w:val="28"/>
        </w:rPr>
        <w:t>Прыгаем по веткам (Дети прыгают на месте).</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 xml:space="preserve">- Вот мы с вами отдохнули. </w:t>
      </w:r>
    </w:p>
    <w:p w:rsidR="003113F8" w:rsidRPr="003113F8" w:rsidRDefault="003113F8" w:rsidP="003113F8">
      <w:pPr>
        <w:ind w:firstLine="709"/>
        <w:jc w:val="both"/>
        <w:rPr>
          <w:rFonts w:ascii="Times New Roman" w:hAnsi="Times New Roman"/>
          <w:b/>
          <w:sz w:val="28"/>
          <w:szCs w:val="28"/>
        </w:rPr>
      </w:pPr>
    </w:p>
    <w:p w:rsidR="003113F8" w:rsidRPr="003113F8" w:rsidRDefault="003113F8" w:rsidP="003113F8">
      <w:pPr>
        <w:ind w:firstLine="709"/>
        <w:jc w:val="both"/>
        <w:rPr>
          <w:rFonts w:ascii="Times New Roman" w:hAnsi="Times New Roman"/>
          <w:i/>
          <w:sz w:val="28"/>
          <w:szCs w:val="28"/>
        </w:rPr>
      </w:pPr>
      <w:r w:rsidRPr="003113F8">
        <w:rPr>
          <w:rFonts w:ascii="Times New Roman" w:hAnsi="Times New Roman"/>
          <w:i/>
          <w:sz w:val="28"/>
          <w:szCs w:val="28"/>
        </w:rPr>
        <w:t>Поиграем в игру, «Какие бывают птицы».</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(Воспитатель раздает детям карточки с изображениями птиц: вороны, воробья, синицы, снегиря.)</w:t>
      </w:r>
    </w:p>
    <w:p w:rsidR="003113F8" w:rsidRPr="003113F8" w:rsidRDefault="003113F8" w:rsidP="003113F8">
      <w:pPr>
        <w:ind w:firstLine="1701"/>
        <w:jc w:val="both"/>
        <w:rPr>
          <w:rFonts w:ascii="Times New Roman" w:hAnsi="Times New Roman"/>
          <w:sz w:val="28"/>
          <w:szCs w:val="28"/>
        </w:rPr>
      </w:pPr>
      <w:r w:rsidRPr="003113F8">
        <w:rPr>
          <w:rFonts w:ascii="Times New Roman" w:hAnsi="Times New Roman"/>
          <w:sz w:val="28"/>
          <w:szCs w:val="28"/>
        </w:rPr>
        <w:t xml:space="preserve">Сел на ветку снегирёк,                        </w:t>
      </w:r>
    </w:p>
    <w:p w:rsidR="003113F8" w:rsidRPr="003113F8" w:rsidRDefault="003113F8" w:rsidP="003113F8">
      <w:pPr>
        <w:ind w:firstLine="1701"/>
        <w:jc w:val="both"/>
        <w:rPr>
          <w:rFonts w:ascii="Times New Roman" w:hAnsi="Times New Roman"/>
          <w:sz w:val="28"/>
          <w:szCs w:val="28"/>
        </w:rPr>
      </w:pPr>
      <w:r w:rsidRPr="003113F8">
        <w:rPr>
          <w:rFonts w:ascii="Times New Roman" w:hAnsi="Times New Roman"/>
          <w:sz w:val="28"/>
          <w:szCs w:val="28"/>
        </w:rPr>
        <w:t>Брызнул дождик – он промок.           .</w:t>
      </w:r>
    </w:p>
    <w:p w:rsidR="003113F8" w:rsidRPr="003113F8" w:rsidRDefault="003113F8" w:rsidP="003113F8">
      <w:pPr>
        <w:ind w:firstLine="1701"/>
        <w:jc w:val="both"/>
        <w:rPr>
          <w:rFonts w:ascii="Times New Roman" w:hAnsi="Times New Roman"/>
          <w:sz w:val="28"/>
          <w:szCs w:val="28"/>
        </w:rPr>
      </w:pPr>
      <w:r w:rsidRPr="003113F8">
        <w:rPr>
          <w:rFonts w:ascii="Times New Roman" w:hAnsi="Times New Roman"/>
          <w:sz w:val="28"/>
          <w:szCs w:val="28"/>
        </w:rPr>
        <w:lastRenderedPageBreak/>
        <w:t>Ветерок, подул слегка,</w:t>
      </w:r>
    </w:p>
    <w:p w:rsidR="003113F8" w:rsidRPr="003113F8" w:rsidRDefault="003113F8" w:rsidP="003113F8">
      <w:pPr>
        <w:ind w:firstLine="1701"/>
        <w:jc w:val="both"/>
        <w:rPr>
          <w:rFonts w:ascii="Times New Roman" w:hAnsi="Times New Roman"/>
          <w:sz w:val="28"/>
          <w:szCs w:val="28"/>
        </w:rPr>
      </w:pPr>
      <w:r w:rsidRPr="003113F8">
        <w:rPr>
          <w:rFonts w:ascii="Times New Roman" w:hAnsi="Times New Roman"/>
          <w:sz w:val="28"/>
          <w:szCs w:val="28"/>
        </w:rPr>
        <w:t>Обсуши нам снегирька</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 Ребята, покажите мне картинку, где нарисован снегирь (Дети показывают).</w:t>
      </w:r>
    </w:p>
    <w:p w:rsidR="003113F8" w:rsidRPr="003113F8" w:rsidRDefault="003113F8" w:rsidP="003113F8">
      <w:pPr>
        <w:ind w:firstLine="1701"/>
        <w:jc w:val="both"/>
        <w:rPr>
          <w:rFonts w:ascii="Times New Roman" w:hAnsi="Times New Roman"/>
          <w:sz w:val="28"/>
          <w:szCs w:val="28"/>
        </w:rPr>
      </w:pPr>
      <w:r w:rsidRPr="003113F8">
        <w:rPr>
          <w:rFonts w:ascii="Times New Roman" w:hAnsi="Times New Roman"/>
          <w:sz w:val="28"/>
          <w:szCs w:val="28"/>
        </w:rPr>
        <w:t xml:space="preserve">Чики, чики, кички,  </w:t>
      </w:r>
    </w:p>
    <w:p w:rsidR="003113F8" w:rsidRPr="003113F8" w:rsidRDefault="003113F8" w:rsidP="003113F8">
      <w:pPr>
        <w:ind w:firstLine="1701"/>
        <w:jc w:val="both"/>
        <w:rPr>
          <w:rFonts w:ascii="Times New Roman" w:hAnsi="Times New Roman"/>
          <w:sz w:val="28"/>
          <w:szCs w:val="28"/>
        </w:rPr>
      </w:pPr>
      <w:r w:rsidRPr="003113F8">
        <w:rPr>
          <w:rFonts w:ascii="Times New Roman" w:hAnsi="Times New Roman"/>
          <w:sz w:val="28"/>
          <w:szCs w:val="28"/>
        </w:rPr>
        <w:t xml:space="preserve">Летели две синички,      </w:t>
      </w:r>
    </w:p>
    <w:p w:rsidR="003113F8" w:rsidRPr="003113F8" w:rsidRDefault="003113F8" w:rsidP="003113F8">
      <w:pPr>
        <w:ind w:firstLine="1701"/>
        <w:jc w:val="both"/>
        <w:rPr>
          <w:rFonts w:ascii="Times New Roman" w:hAnsi="Times New Roman"/>
          <w:sz w:val="28"/>
          <w:szCs w:val="28"/>
        </w:rPr>
      </w:pPr>
      <w:r w:rsidRPr="003113F8">
        <w:rPr>
          <w:rFonts w:ascii="Times New Roman" w:hAnsi="Times New Roman"/>
          <w:sz w:val="28"/>
          <w:szCs w:val="28"/>
        </w:rPr>
        <w:t>Собою невелички.</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 А где у нас синички (Дети показывают)? Как зовут эту птицу (Ворона)? Как зовут эту птицу (Воробей)? Затем воспитатель просит Катю показать снегиря, Сашу – воробья и т. д.</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 Ребята, занятия подходит к концу. Воспитатель подводит итог занятия.</w:t>
      </w:r>
    </w:p>
    <w:p w:rsidR="003113F8" w:rsidRPr="003113F8" w:rsidRDefault="003113F8" w:rsidP="003113F8">
      <w:pPr>
        <w:ind w:firstLine="709"/>
        <w:jc w:val="both"/>
        <w:rPr>
          <w:rFonts w:ascii="Times New Roman" w:hAnsi="Times New Roman"/>
          <w:sz w:val="28"/>
          <w:szCs w:val="28"/>
        </w:rPr>
      </w:pPr>
    </w:p>
    <w:p w:rsidR="003113F8" w:rsidRPr="003113F8" w:rsidRDefault="003113F8" w:rsidP="003113F8">
      <w:pPr>
        <w:ind w:firstLine="709"/>
        <w:jc w:val="both"/>
        <w:rPr>
          <w:rFonts w:ascii="Times New Roman" w:hAnsi="Times New Roman"/>
          <w:sz w:val="28"/>
          <w:szCs w:val="28"/>
        </w:rPr>
      </w:pPr>
    </w:p>
    <w:p w:rsidR="003113F8" w:rsidRPr="003113F8" w:rsidRDefault="003113F8" w:rsidP="003113F8">
      <w:pPr>
        <w:ind w:firstLine="709"/>
        <w:jc w:val="both"/>
        <w:rPr>
          <w:rFonts w:ascii="Times New Roman" w:hAnsi="Times New Roman"/>
          <w:b/>
          <w:sz w:val="28"/>
          <w:szCs w:val="28"/>
        </w:rPr>
      </w:pPr>
      <w:r w:rsidRPr="003113F8">
        <w:rPr>
          <w:rFonts w:ascii="Times New Roman" w:hAnsi="Times New Roman"/>
          <w:b/>
          <w:sz w:val="28"/>
          <w:szCs w:val="28"/>
        </w:rPr>
        <w:t>Занятия 6. (Развитие речи).</w:t>
      </w:r>
    </w:p>
    <w:p w:rsidR="003113F8" w:rsidRPr="003113F8" w:rsidRDefault="003113F8" w:rsidP="003113F8">
      <w:pPr>
        <w:ind w:firstLine="709"/>
        <w:jc w:val="both"/>
        <w:outlineLvl w:val="0"/>
        <w:rPr>
          <w:rFonts w:ascii="Times New Roman" w:hAnsi="Times New Roman"/>
          <w:i/>
          <w:sz w:val="28"/>
          <w:szCs w:val="28"/>
        </w:rPr>
      </w:pPr>
      <w:bookmarkStart w:id="427" w:name="_Toc461980461"/>
      <w:bookmarkStart w:id="428" w:name="_Toc19977839"/>
      <w:r w:rsidRPr="003113F8">
        <w:rPr>
          <w:rFonts w:ascii="Times New Roman" w:hAnsi="Times New Roman"/>
          <w:i/>
          <w:sz w:val="28"/>
          <w:szCs w:val="28"/>
        </w:rPr>
        <w:t>Программное содержание:</w:t>
      </w:r>
      <w:bookmarkEnd w:id="427"/>
      <w:bookmarkEnd w:id="428"/>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1.Познакомить с домашними животными (собака и щенки), учить рассматривать и сравнивать игрушки по величине, различать и называть их части.</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2.Развивать речь, слуховое внимание, общую моторику, тактильное ощущение.</w:t>
      </w:r>
    </w:p>
    <w:p w:rsidR="003113F8" w:rsidRPr="003113F8" w:rsidRDefault="003113F8" w:rsidP="003113F8">
      <w:pPr>
        <w:ind w:firstLine="709"/>
        <w:jc w:val="both"/>
        <w:outlineLvl w:val="0"/>
        <w:rPr>
          <w:rFonts w:ascii="Times New Roman" w:hAnsi="Times New Roman"/>
          <w:b/>
          <w:sz w:val="28"/>
          <w:szCs w:val="28"/>
        </w:rPr>
      </w:pPr>
      <w:bookmarkStart w:id="429" w:name="_Toc461980462"/>
      <w:bookmarkStart w:id="430" w:name="_Toc19977840"/>
      <w:r w:rsidRPr="003113F8">
        <w:rPr>
          <w:rFonts w:ascii="Times New Roman" w:hAnsi="Times New Roman"/>
          <w:sz w:val="28"/>
          <w:szCs w:val="28"/>
        </w:rPr>
        <w:t>3.Воспитывать интерес к занятию.</w:t>
      </w:r>
      <w:bookmarkEnd w:id="429"/>
      <w:bookmarkEnd w:id="430"/>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i/>
          <w:sz w:val="28"/>
          <w:szCs w:val="28"/>
        </w:rPr>
        <w:t>Материал:</w:t>
      </w:r>
      <w:r w:rsidRPr="003113F8">
        <w:rPr>
          <w:rFonts w:ascii="Times New Roman" w:hAnsi="Times New Roman"/>
          <w:sz w:val="28"/>
          <w:szCs w:val="28"/>
        </w:rPr>
        <w:t xml:space="preserve"> сюжетная картинка «Собака со щенками», игрушки:  собака и щенок, ширма, маленькие мячи на всех детей.</w:t>
      </w:r>
    </w:p>
    <w:p w:rsidR="003113F8" w:rsidRPr="003113F8" w:rsidRDefault="003113F8" w:rsidP="003113F8">
      <w:pPr>
        <w:ind w:firstLine="709"/>
        <w:jc w:val="both"/>
        <w:outlineLvl w:val="0"/>
        <w:rPr>
          <w:rFonts w:ascii="Times New Roman" w:hAnsi="Times New Roman"/>
          <w:i/>
          <w:sz w:val="28"/>
          <w:szCs w:val="28"/>
        </w:rPr>
      </w:pPr>
      <w:bookmarkStart w:id="431" w:name="_Toc461980463"/>
      <w:bookmarkStart w:id="432" w:name="_Toc19977841"/>
      <w:r w:rsidRPr="003113F8">
        <w:rPr>
          <w:rFonts w:ascii="Times New Roman" w:hAnsi="Times New Roman"/>
          <w:i/>
          <w:sz w:val="28"/>
          <w:szCs w:val="28"/>
        </w:rPr>
        <w:t>Ход занятия:</w:t>
      </w:r>
      <w:bookmarkEnd w:id="431"/>
      <w:bookmarkEnd w:id="432"/>
    </w:p>
    <w:p w:rsidR="003113F8" w:rsidRPr="003113F8" w:rsidRDefault="003113F8" w:rsidP="003113F8">
      <w:pPr>
        <w:ind w:firstLine="709"/>
        <w:jc w:val="both"/>
        <w:outlineLvl w:val="0"/>
        <w:rPr>
          <w:rFonts w:ascii="Times New Roman" w:hAnsi="Times New Roman"/>
          <w:i/>
          <w:sz w:val="28"/>
          <w:szCs w:val="28"/>
        </w:rPr>
      </w:pPr>
      <w:bookmarkStart w:id="433" w:name="_Toc461980464"/>
      <w:bookmarkStart w:id="434" w:name="_Toc19977842"/>
      <w:r w:rsidRPr="003113F8">
        <w:rPr>
          <w:rFonts w:ascii="Times New Roman" w:hAnsi="Times New Roman"/>
          <w:i/>
          <w:sz w:val="28"/>
          <w:szCs w:val="28"/>
        </w:rPr>
        <w:t>Организованный момент.</w:t>
      </w:r>
      <w:bookmarkEnd w:id="433"/>
      <w:bookmarkEnd w:id="434"/>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 Ребята, послушайте загадку и отгадайте: «Лает, кусает и в дом не пускает (Собака)». Правильно, собака. Хотите посмотреть картинку (Да)?</w:t>
      </w:r>
    </w:p>
    <w:p w:rsidR="003113F8" w:rsidRPr="003113F8" w:rsidRDefault="003113F8" w:rsidP="003113F8">
      <w:pPr>
        <w:ind w:firstLine="709"/>
        <w:jc w:val="both"/>
        <w:outlineLvl w:val="0"/>
        <w:rPr>
          <w:rFonts w:ascii="Times New Roman" w:hAnsi="Times New Roman"/>
          <w:i/>
          <w:sz w:val="28"/>
          <w:szCs w:val="28"/>
        </w:rPr>
      </w:pPr>
      <w:bookmarkStart w:id="435" w:name="_Toc461980465"/>
      <w:bookmarkStart w:id="436" w:name="_Toc19977843"/>
      <w:r w:rsidRPr="003113F8">
        <w:rPr>
          <w:rFonts w:ascii="Times New Roman" w:hAnsi="Times New Roman"/>
          <w:i/>
          <w:sz w:val="28"/>
          <w:szCs w:val="28"/>
        </w:rPr>
        <w:t>Основная часть.</w:t>
      </w:r>
      <w:bookmarkEnd w:id="435"/>
      <w:bookmarkEnd w:id="436"/>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 xml:space="preserve">Воспитатель показывает сюжетную картинку с изображением собаки со щенятами, будки. </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lastRenderedPageBreak/>
        <w:t xml:space="preserve">- Жила-была собака со щенками. Мама-собака большая, а её щенки – маленькие. Какая собака (Большая)? А щенки, какие (Маленькие)? Они живут в будке, будку построил человек, он кормит собаку и щенят мясом, кашей, косточками, ухаживает за ними. Щенята любят играть: бегают друг за другом, кувыркаются на земле, весело рычат и лают: «Р-р-ы-ы-ы, аф-аф-аф!» А мама-собака им отвечает: «Аф-аф-аф!» (Произносит лай собаки и щенков по-разному: высоким и низким голосом). Как лают щенки? А как собака (Дети произносят звукоподражания)? </w:t>
      </w:r>
    </w:p>
    <w:p w:rsidR="003113F8" w:rsidRPr="003113F8" w:rsidRDefault="003113F8" w:rsidP="003113F8">
      <w:pPr>
        <w:ind w:firstLine="709"/>
        <w:jc w:val="both"/>
        <w:rPr>
          <w:rFonts w:ascii="Times New Roman" w:hAnsi="Times New Roman"/>
          <w:i/>
          <w:sz w:val="28"/>
          <w:szCs w:val="28"/>
        </w:rPr>
      </w:pPr>
      <w:r w:rsidRPr="003113F8">
        <w:rPr>
          <w:rFonts w:ascii="Times New Roman" w:hAnsi="Times New Roman"/>
          <w:i/>
          <w:sz w:val="28"/>
          <w:szCs w:val="28"/>
        </w:rPr>
        <w:t>Физкультминутка.</w:t>
      </w:r>
    </w:p>
    <w:p w:rsidR="003113F8" w:rsidRPr="003113F8" w:rsidRDefault="003113F8" w:rsidP="003113F8">
      <w:pPr>
        <w:ind w:firstLine="709"/>
        <w:jc w:val="both"/>
        <w:outlineLvl w:val="0"/>
        <w:rPr>
          <w:rFonts w:ascii="Times New Roman" w:hAnsi="Times New Roman"/>
          <w:i/>
          <w:sz w:val="28"/>
          <w:szCs w:val="28"/>
        </w:rPr>
      </w:pPr>
      <w:bookmarkStart w:id="437" w:name="_Toc461980466"/>
      <w:bookmarkStart w:id="438" w:name="_Toc19977844"/>
      <w:r w:rsidRPr="003113F8">
        <w:rPr>
          <w:rFonts w:ascii="Times New Roman" w:hAnsi="Times New Roman"/>
          <w:i/>
          <w:sz w:val="28"/>
          <w:szCs w:val="28"/>
        </w:rPr>
        <w:t>Подвижная игра «Догони мяч!».</w:t>
      </w:r>
      <w:bookmarkEnd w:id="437"/>
      <w:bookmarkEnd w:id="438"/>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 Представьте, что вы – маленькие щенки, которые играют с мячами.</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Каждому ребёнку воспитатель даёт маленький мяч, показывает выполнение действий и даёт инструкцию: «Сядьте на корточки, положите мяч на пол и толкните его ладонями. Мяч покатится вперёд, а вы его догоните, и возьмите в руки». Дети выполняют действия  по очереди, воспитатель хвалит детей, затем просит сложить все мячи в большую корзину.</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 xml:space="preserve">- Пока мы с вами играли, к нам прибежала собака и её щенок (показывает детям игрушки). Погладьте их. Какая шёрстка у щенка и собаки (Мягкая, пушистая, теплая)? Какие ушки у щенка (Маленькие)? А у собаки (Большие)? Какой хвост у собаки (Длинный)? А у щенка, какой хвостик (Короткий)? Давайте назовём щенка и собаку ласково: щеночек, собачка и поиграем с ними в игру.                      </w:t>
      </w:r>
    </w:p>
    <w:p w:rsidR="003113F8" w:rsidRPr="003113F8" w:rsidRDefault="003113F8" w:rsidP="003113F8">
      <w:pPr>
        <w:ind w:firstLine="709"/>
        <w:jc w:val="both"/>
        <w:outlineLvl w:val="0"/>
        <w:rPr>
          <w:rFonts w:ascii="Times New Roman" w:hAnsi="Times New Roman"/>
          <w:sz w:val="28"/>
          <w:szCs w:val="28"/>
        </w:rPr>
      </w:pPr>
    </w:p>
    <w:p w:rsidR="003113F8" w:rsidRPr="003113F8" w:rsidRDefault="003113F8" w:rsidP="003113F8">
      <w:pPr>
        <w:ind w:firstLine="709"/>
        <w:jc w:val="both"/>
        <w:outlineLvl w:val="0"/>
        <w:rPr>
          <w:rFonts w:ascii="Times New Roman" w:hAnsi="Times New Roman"/>
          <w:i/>
          <w:sz w:val="28"/>
          <w:szCs w:val="28"/>
        </w:rPr>
      </w:pPr>
      <w:bookmarkStart w:id="439" w:name="_Toc461980467"/>
      <w:bookmarkStart w:id="440" w:name="_Toc19977845"/>
      <w:r w:rsidRPr="003113F8">
        <w:rPr>
          <w:rFonts w:ascii="Times New Roman" w:hAnsi="Times New Roman"/>
          <w:i/>
          <w:sz w:val="28"/>
          <w:szCs w:val="28"/>
        </w:rPr>
        <w:t>Игра «Кто лает?»</w:t>
      </w:r>
      <w:bookmarkEnd w:id="439"/>
      <w:bookmarkEnd w:id="440"/>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Воспитатель ставит на стол небольшую ширму, за которой прячет собаку и щенка. И говорит: «Вспомните, как лает щенок, собака (произносит звукоподражание высоким и низким голосом). Сейчас собака или щенок будут, лает, а вы угадайте, кто это?» Воспитатель произносит звукоподражание низким, высоким голосом, а дети говорят, кто лает: собака или щенок.</w:t>
      </w:r>
    </w:p>
    <w:p w:rsidR="003113F8" w:rsidRPr="003113F8" w:rsidRDefault="003113F8" w:rsidP="003113F8">
      <w:pPr>
        <w:ind w:firstLine="709"/>
        <w:jc w:val="both"/>
        <w:outlineLvl w:val="0"/>
        <w:rPr>
          <w:rFonts w:ascii="Times New Roman" w:hAnsi="Times New Roman"/>
          <w:i/>
          <w:sz w:val="28"/>
          <w:szCs w:val="28"/>
        </w:rPr>
      </w:pPr>
      <w:bookmarkStart w:id="441" w:name="_Toc461980468"/>
      <w:bookmarkStart w:id="442" w:name="_Toc19977846"/>
      <w:r w:rsidRPr="003113F8">
        <w:rPr>
          <w:rFonts w:ascii="Times New Roman" w:hAnsi="Times New Roman"/>
          <w:i/>
          <w:sz w:val="28"/>
          <w:szCs w:val="28"/>
        </w:rPr>
        <w:t>Итог.</w:t>
      </w:r>
      <w:bookmarkEnd w:id="441"/>
      <w:bookmarkEnd w:id="442"/>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 Ребята, мы сегодня на занятии рассказывали по сюжетной картине о собаке и щенках. Поиграли в подвижную игру « Догони мяч!», рассматривали игрушки. Играли ещё в игру «Кто лает?». Молодцы занятие окончено.</w:t>
      </w:r>
    </w:p>
    <w:p w:rsidR="003113F8" w:rsidRPr="003113F8" w:rsidRDefault="003113F8" w:rsidP="003113F8">
      <w:pPr>
        <w:ind w:firstLine="709"/>
        <w:jc w:val="both"/>
        <w:rPr>
          <w:rFonts w:ascii="Times New Roman" w:hAnsi="Times New Roman"/>
          <w:sz w:val="28"/>
          <w:szCs w:val="28"/>
        </w:rPr>
      </w:pPr>
    </w:p>
    <w:p w:rsidR="003113F8" w:rsidRPr="003113F8" w:rsidRDefault="003113F8" w:rsidP="003113F8">
      <w:pPr>
        <w:ind w:firstLine="709"/>
        <w:jc w:val="both"/>
        <w:rPr>
          <w:rFonts w:ascii="Times New Roman" w:hAnsi="Times New Roman"/>
          <w:b/>
          <w:sz w:val="28"/>
          <w:szCs w:val="28"/>
        </w:rPr>
      </w:pPr>
      <w:r w:rsidRPr="003113F8">
        <w:rPr>
          <w:rFonts w:ascii="Times New Roman" w:hAnsi="Times New Roman"/>
          <w:sz w:val="28"/>
          <w:szCs w:val="28"/>
        </w:rPr>
        <w:br w:type="page"/>
      </w:r>
      <w:bookmarkStart w:id="443" w:name="_Toc461980469"/>
      <w:bookmarkStart w:id="444" w:name="_Toc19977847"/>
      <w:r w:rsidRPr="003113F8">
        <w:rPr>
          <w:rFonts w:ascii="Times New Roman" w:hAnsi="Times New Roman"/>
          <w:b/>
          <w:sz w:val="28"/>
          <w:szCs w:val="28"/>
        </w:rPr>
        <w:lastRenderedPageBreak/>
        <w:t>Занятия 7. (Окружающий мир).</w:t>
      </w:r>
      <w:bookmarkEnd w:id="443"/>
      <w:bookmarkEnd w:id="444"/>
    </w:p>
    <w:p w:rsidR="003113F8" w:rsidRPr="003113F8" w:rsidRDefault="003113F8" w:rsidP="003113F8">
      <w:pPr>
        <w:ind w:firstLine="709"/>
        <w:jc w:val="both"/>
        <w:outlineLvl w:val="0"/>
        <w:rPr>
          <w:rFonts w:ascii="Times New Roman" w:hAnsi="Times New Roman"/>
          <w:i/>
          <w:sz w:val="28"/>
          <w:szCs w:val="28"/>
        </w:rPr>
      </w:pPr>
      <w:bookmarkStart w:id="445" w:name="_Toc461980470"/>
      <w:bookmarkStart w:id="446" w:name="_Toc19977848"/>
      <w:r w:rsidRPr="003113F8">
        <w:rPr>
          <w:rFonts w:ascii="Times New Roman" w:hAnsi="Times New Roman"/>
          <w:i/>
          <w:sz w:val="28"/>
          <w:szCs w:val="28"/>
        </w:rPr>
        <w:t>Программное содержание:</w:t>
      </w:r>
      <w:bookmarkEnd w:id="445"/>
      <w:bookmarkEnd w:id="446"/>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1.Умение детей сравнивать составляющие матрёшки и правильно её складывать.</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2.Развивать внимание.</w:t>
      </w:r>
    </w:p>
    <w:p w:rsidR="003113F8" w:rsidRPr="003113F8" w:rsidRDefault="003113F8" w:rsidP="003113F8">
      <w:pPr>
        <w:ind w:firstLine="709"/>
        <w:jc w:val="both"/>
        <w:outlineLvl w:val="0"/>
        <w:rPr>
          <w:rFonts w:ascii="Times New Roman" w:hAnsi="Times New Roman"/>
          <w:b/>
          <w:sz w:val="28"/>
          <w:szCs w:val="28"/>
        </w:rPr>
      </w:pPr>
      <w:bookmarkStart w:id="447" w:name="_Toc461980471"/>
      <w:bookmarkStart w:id="448" w:name="_Toc19977849"/>
      <w:r w:rsidRPr="003113F8">
        <w:rPr>
          <w:rFonts w:ascii="Times New Roman" w:hAnsi="Times New Roman"/>
          <w:sz w:val="28"/>
          <w:szCs w:val="28"/>
        </w:rPr>
        <w:t>3. Воспитывать культуру общение со сверстниками.</w:t>
      </w:r>
      <w:bookmarkEnd w:id="447"/>
      <w:bookmarkEnd w:id="448"/>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i/>
          <w:sz w:val="28"/>
          <w:szCs w:val="28"/>
        </w:rPr>
        <w:t>Материал:</w:t>
      </w:r>
      <w:r w:rsidRPr="003113F8">
        <w:rPr>
          <w:rFonts w:ascii="Times New Roman" w:hAnsi="Times New Roman"/>
          <w:sz w:val="28"/>
          <w:szCs w:val="28"/>
        </w:rPr>
        <w:t xml:space="preserve"> плоские фигурки и объёмные матрёшки из трёх элементов.</w:t>
      </w:r>
    </w:p>
    <w:p w:rsidR="003113F8" w:rsidRPr="003113F8" w:rsidRDefault="003113F8" w:rsidP="003113F8">
      <w:pPr>
        <w:ind w:firstLine="709"/>
        <w:jc w:val="both"/>
        <w:outlineLvl w:val="0"/>
        <w:rPr>
          <w:rFonts w:ascii="Times New Roman" w:hAnsi="Times New Roman"/>
          <w:i/>
          <w:sz w:val="28"/>
          <w:szCs w:val="28"/>
        </w:rPr>
      </w:pPr>
      <w:bookmarkStart w:id="449" w:name="_Toc461980472"/>
      <w:bookmarkStart w:id="450" w:name="_Toc19977850"/>
      <w:r w:rsidRPr="003113F8">
        <w:rPr>
          <w:rFonts w:ascii="Times New Roman" w:hAnsi="Times New Roman"/>
          <w:i/>
          <w:sz w:val="28"/>
          <w:szCs w:val="28"/>
        </w:rPr>
        <w:t>Ход занятия:</w:t>
      </w:r>
      <w:bookmarkEnd w:id="449"/>
      <w:bookmarkEnd w:id="450"/>
    </w:p>
    <w:p w:rsidR="003113F8" w:rsidRPr="003113F8" w:rsidRDefault="003113F8" w:rsidP="003113F8">
      <w:pPr>
        <w:ind w:firstLine="709"/>
        <w:jc w:val="both"/>
        <w:outlineLvl w:val="0"/>
        <w:rPr>
          <w:rFonts w:ascii="Times New Roman" w:hAnsi="Times New Roman"/>
          <w:i/>
          <w:sz w:val="28"/>
          <w:szCs w:val="28"/>
        </w:rPr>
      </w:pPr>
      <w:bookmarkStart w:id="451" w:name="_Toc461980473"/>
      <w:bookmarkStart w:id="452" w:name="_Toc19977851"/>
      <w:r w:rsidRPr="003113F8">
        <w:rPr>
          <w:rFonts w:ascii="Times New Roman" w:hAnsi="Times New Roman"/>
          <w:i/>
          <w:sz w:val="28"/>
          <w:szCs w:val="28"/>
        </w:rPr>
        <w:t>Организованный момент.</w:t>
      </w:r>
      <w:bookmarkEnd w:id="451"/>
      <w:bookmarkEnd w:id="452"/>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 Ребята, сейчас я поставлю на стол игрушку (Ставит на стол матрёшку). Кто знает , как называется эта игрушка (Ответы детей)? Правильно матрёшка. Давайте мы рассмотрим интересную игрушку.</w:t>
      </w:r>
    </w:p>
    <w:p w:rsidR="003113F8" w:rsidRPr="003113F8" w:rsidRDefault="003113F8" w:rsidP="003113F8">
      <w:pPr>
        <w:ind w:firstLine="709"/>
        <w:jc w:val="both"/>
        <w:outlineLvl w:val="0"/>
        <w:rPr>
          <w:rFonts w:ascii="Times New Roman" w:hAnsi="Times New Roman"/>
          <w:i/>
          <w:sz w:val="28"/>
          <w:szCs w:val="28"/>
        </w:rPr>
      </w:pPr>
      <w:bookmarkStart w:id="453" w:name="_Toc461980474"/>
      <w:bookmarkStart w:id="454" w:name="_Toc19977852"/>
      <w:r w:rsidRPr="003113F8">
        <w:rPr>
          <w:rFonts w:ascii="Times New Roman" w:hAnsi="Times New Roman"/>
          <w:i/>
          <w:sz w:val="28"/>
          <w:szCs w:val="28"/>
        </w:rPr>
        <w:t>Основная часть.</w:t>
      </w:r>
      <w:bookmarkEnd w:id="453"/>
      <w:bookmarkEnd w:id="454"/>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Воспитатель слегка встряхивает матрёшку, детей заинтересовывает, что находиться  в матрёшке. Она открывает матрёшку и достаёт другую, ставит рядом обе матрёшки и сравниваем вместе с детьми.</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 Эта матрёшка большая, а эта (Маленькая, затем воспитатель встряхивает маленькую матрёшку, открывает её, высыпает все три предмета в соответствии с размером: большая, поменьше, самая маленькая и вместе с детьми сравнивает их)?</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 Эта матрёшка большая, эта поменьше, а эта маленькая. Была у нас матрёшка одна, какая (Большая)? А теперь их много. Я начинаю складывать матрёшку в обратном порядке: маленькую прячем в среднею (И оставшиеся два предмета сравнивает по величине). А теперь прячем среднюю в большую. Я смотрю, вы устали, сейчас отдохнём.</w:t>
      </w:r>
    </w:p>
    <w:p w:rsidR="003113F8" w:rsidRPr="003113F8" w:rsidRDefault="003113F8" w:rsidP="003113F8">
      <w:pPr>
        <w:ind w:firstLine="709"/>
        <w:jc w:val="both"/>
        <w:outlineLvl w:val="0"/>
        <w:rPr>
          <w:rFonts w:ascii="Times New Roman" w:hAnsi="Times New Roman"/>
          <w:i/>
          <w:sz w:val="28"/>
          <w:szCs w:val="28"/>
        </w:rPr>
      </w:pPr>
      <w:bookmarkStart w:id="455" w:name="_Toc461980475"/>
      <w:bookmarkStart w:id="456" w:name="_Toc19977853"/>
      <w:r w:rsidRPr="003113F8">
        <w:rPr>
          <w:rFonts w:ascii="Times New Roman" w:hAnsi="Times New Roman"/>
          <w:i/>
          <w:sz w:val="28"/>
          <w:szCs w:val="28"/>
        </w:rPr>
        <w:t>Физкультминутка «Мы весёлые матрёшки».</w:t>
      </w:r>
      <w:bookmarkEnd w:id="455"/>
      <w:bookmarkEnd w:id="456"/>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Мы весёлые матрёшки,                   Дети делают «пружинку».</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Ладушки, ладушки.                        Хлопают в ладошки.</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На ногах у нас сапожки,                 Поочерёдно выставляют вперёд ногу на пятку.</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Ладушки, ладушки.                        Хлопают в ладошки.</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Завязали мы платочки.                   Наклоняют в сторону голову.</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lastRenderedPageBreak/>
        <w:t>Ладушки, ладушки.                        Хлопают в ладошки.</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Раскраснелись наши щёчки,            Гладят щёчки ладошками.</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Ладушки, ладушки.                        Хлопают в ладошки.</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В сарафанах наших пёстрых,          Придерживают подол платья</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Ладушки, ладушки.                        Хлопают в ладошки.</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Мы похожи, словно сёстры,           Поворачивают друг к другу лица, улыбаются.</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Ладушки, ладушки.                       Хлопают в ладошки.</w:t>
      </w:r>
    </w:p>
    <w:p w:rsidR="003113F8" w:rsidRPr="003113F8" w:rsidRDefault="003113F8" w:rsidP="003113F8">
      <w:pPr>
        <w:ind w:firstLine="709"/>
        <w:jc w:val="both"/>
        <w:rPr>
          <w:rFonts w:ascii="Times New Roman" w:hAnsi="Times New Roman"/>
          <w:b/>
          <w:sz w:val="28"/>
          <w:szCs w:val="28"/>
        </w:rPr>
      </w:pPr>
      <w:r w:rsidRPr="003113F8">
        <w:rPr>
          <w:rFonts w:ascii="Times New Roman" w:hAnsi="Times New Roman"/>
          <w:sz w:val="28"/>
          <w:szCs w:val="28"/>
        </w:rPr>
        <w:t>- Вот мы с вами отдохнули  и поиграем в игру «Матрёшки танцуют».</w:t>
      </w:r>
    </w:p>
    <w:p w:rsidR="003113F8" w:rsidRPr="003113F8" w:rsidRDefault="003113F8" w:rsidP="003113F8">
      <w:pPr>
        <w:ind w:firstLine="709"/>
        <w:jc w:val="both"/>
        <w:outlineLvl w:val="0"/>
        <w:rPr>
          <w:rFonts w:ascii="Times New Roman" w:hAnsi="Times New Roman"/>
          <w:i/>
          <w:sz w:val="28"/>
          <w:szCs w:val="28"/>
        </w:rPr>
      </w:pPr>
      <w:bookmarkStart w:id="457" w:name="_Toc461980476"/>
      <w:bookmarkStart w:id="458" w:name="_Toc19977854"/>
      <w:r w:rsidRPr="003113F8">
        <w:rPr>
          <w:rFonts w:ascii="Times New Roman" w:hAnsi="Times New Roman"/>
          <w:i/>
          <w:sz w:val="28"/>
          <w:szCs w:val="28"/>
        </w:rPr>
        <w:t>Игра «Матрёшки танцуют».</w:t>
      </w:r>
      <w:bookmarkEnd w:id="457"/>
      <w:bookmarkEnd w:id="458"/>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Воспитатель проводит игру: раздаёт детям плоскостные фигуры матрёшек 2 цветов (красного и жёлтого), затем предлагает показать , как матрёшки танцуют: поднять фигурку вверх и покружить ею. Потом дети поднимают только красных матрёшек или только жёлтых (по сигналу).</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 Танцуют жёлтые матрёшки. Какие матрёшки танцуют (Жёлтые матрёшки)?  Танцуют красные матрёшки. Какие матрёшки танцуют (Красные матрёшки танцуют)? Ребята, молодцы мы с вами поиграли в игру «Матрёшки танцуют».</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 Сейчас мы поиграем ещё в одну игру «Разбери и собери матрёшку».</w:t>
      </w:r>
    </w:p>
    <w:p w:rsidR="003113F8" w:rsidRPr="003113F8" w:rsidRDefault="003113F8" w:rsidP="003113F8">
      <w:pPr>
        <w:ind w:firstLine="709"/>
        <w:jc w:val="both"/>
        <w:outlineLvl w:val="0"/>
        <w:rPr>
          <w:rFonts w:ascii="Times New Roman" w:hAnsi="Times New Roman"/>
          <w:i/>
          <w:sz w:val="28"/>
          <w:szCs w:val="28"/>
        </w:rPr>
      </w:pPr>
      <w:bookmarkStart w:id="459" w:name="_Toc461980477"/>
      <w:bookmarkStart w:id="460" w:name="_Toc19977855"/>
      <w:r w:rsidRPr="003113F8">
        <w:rPr>
          <w:rFonts w:ascii="Times New Roman" w:hAnsi="Times New Roman"/>
          <w:i/>
          <w:sz w:val="28"/>
          <w:szCs w:val="28"/>
        </w:rPr>
        <w:t>Игра «Разбери и собери матрёшку».</w:t>
      </w:r>
      <w:bookmarkEnd w:id="459"/>
      <w:bookmarkEnd w:id="460"/>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 xml:space="preserve"> (Воспитатель предлагает по очереди попробовать разобрать и собрать матрёшку). Молодцы теперь мы умеем разбирать и собирать матрёшку.</w:t>
      </w:r>
    </w:p>
    <w:p w:rsidR="003113F8" w:rsidRPr="003113F8" w:rsidRDefault="003113F8" w:rsidP="003113F8">
      <w:pPr>
        <w:ind w:firstLine="709"/>
        <w:jc w:val="both"/>
        <w:outlineLvl w:val="0"/>
        <w:rPr>
          <w:rFonts w:ascii="Times New Roman" w:hAnsi="Times New Roman"/>
          <w:i/>
          <w:sz w:val="28"/>
          <w:szCs w:val="28"/>
        </w:rPr>
      </w:pPr>
      <w:bookmarkStart w:id="461" w:name="_Toc461980478"/>
      <w:bookmarkStart w:id="462" w:name="_Toc19977856"/>
      <w:r w:rsidRPr="003113F8">
        <w:rPr>
          <w:rFonts w:ascii="Times New Roman" w:hAnsi="Times New Roman"/>
          <w:i/>
          <w:sz w:val="28"/>
          <w:szCs w:val="28"/>
        </w:rPr>
        <w:t>Итог.</w:t>
      </w:r>
      <w:bookmarkEnd w:id="461"/>
      <w:bookmarkEnd w:id="462"/>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 Ребята мы сегодня на занятии с вами рассматривали матрёшку, играли в игры «Матрёшки танцуют» и «Разбери и собери матрёшку», проводили физкультминутку. Занятие окончено. Молодцы!</w:t>
      </w:r>
    </w:p>
    <w:p w:rsidR="003113F8" w:rsidRPr="003113F8" w:rsidRDefault="003113F8" w:rsidP="003113F8">
      <w:pPr>
        <w:ind w:firstLine="709"/>
        <w:jc w:val="both"/>
        <w:rPr>
          <w:rFonts w:ascii="Times New Roman" w:hAnsi="Times New Roman"/>
          <w:sz w:val="28"/>
          <w:szCs w:val="28"/>
        </w:rPr>
      </w:pPr>
    </w:p>
    <w:p w:rsidR="003113F8" w:rsidRPr="003113F8" w:rsidRDefault="003113F8" w:rsidP="003113F8">
      <w:pPr>
        <w:ind w:firstLine="709"/>
        <w:jc w:val="both"/>
        <w:rPr>
          <w:rFonts w:ascii="Times New Roman" w:hAnsi="Times New Roman"/>
          <w:sz w:val="28"/>
          <w:szCs w:val="28"/>
        </w:rPr>
      </w:pPr>
    </w:p>
    <w:p w:rsidR="003113F8" w:rsidRPr="003113F8" w:rsidRDefault="003113F8" w:rsidP="003113F8">
      <w:pPr>
        <w:ind w:firstLine="709"/>
        <w:jc w:val="both"/>
        <w:rPr>
          <w:rFonts w:ascii="Times New Roman" w:hAnsi="Times New Roman"/>
          <w:b/>
          <w:sz w:val="28"/>
          <w:szCs w:val="28"/>
        </w:rPr>
      </w:pPr>
      <w:r w:rsidRPr="003113F8">
        <w:rPr>
          <w:rFonts w:ascii="Times New Roman" w:hAnsi="Times New Roman"/>
          <w:b/>
          <w:sz w:val="28"/>
          <w:szCs w:val="28"/>
        </w:rPr>
        <w:t>Занятия № 8 (Развитие речи).</w:t>
      </w:r>
    </w:p>
    <w:p w:rsidR="003113F8" w:rsidRPr="003113F8" w:rsidRDefault="003113F8" w:rsidP="003113F8">
      <w:pPr>
        <w:ind w:firstLine="709"/>
        <w:jc w:val="both"/>
        <w:outlineLvl w:val="0"/>
        <w:rPr>
          <w:rFonts w:ascii="Times New Roman" w:hAnsi="Times New Roman"/>
          <w:i/>
          <w:sz w:val="28"/>
          <w:szCs w:val="28"/>
        </w:rPr>
      </w:pPr>
      <w:bookmarkStart w:id="463" w:name="_Toc461980479"/>
      <w:bookmarkStart w:id="464" w:name="_Toc19977857"/>
      <w:r w:rsidRPr="003113F8">
        <w:rPr>
          <w:rFonts w:ascii="Times New Roman" w:hAnsi="Times New Roman"/>
          <w:i/>
          <w:sz w:val="28"/>
          <w:szCs w:val="28"/>
        </w:rPr>
        <w:t>Программное содержание:</w:t>
      </w:r>
      <w:bookmarkEnd w:id="463"/>
      <w:bookmarkEnd w:id="464"/>
    </w:p>
    <w:p w:rsidR="003113F8" w:rsidRPr="003113F8" w:rsidRDefault="003113F8" w:rsidP="003113F8">
      <w:pPr>
        <w:tabs>
          <w:tab w:val="left" w:pos="2640"/>
        </w:tabs>
        <w:ind w:firstLine="709"/>
        <w:jc w:val="both"/>
        <w:rPr>
          <w:rFonts w:ascii="Times New Roman" w:hAnsi="Times New Roman"/>
          <w:sz w:val="28"/>
          <w:szCs w:val="28"/>
        </w:rPr>
      </w:pPr>
      <w:r w:rsidRPr="003113F8">
        <w:rPr>
          <w:rFonts w:ascii="Times New Roman" w:hAnsi="Times New Roman"/>
          <w:sz w:val="28"/>
          <w:szCs w:val="28"/>
        </w:rPr>
        <w:t>1.Позмакомить с внешними признаками лисы; продолжать расширять представления о величине.</w:t>
      </w:r>
    </w:p>
    <w:p w:rsidR="003113F8" w:rsidRPr="003113F8" w:rsidRDefault="003113F8" w:rsidP="003113F8">
      <w:pPr>
        <w:tabs>
          <w:tab w:val="left" w:pos="2640"/>
        </w:tabs>
        <w:ind w:firstLine="709"/>
        <w:jc w:val="both"/>
        <w:rPr>
          <w:rFonts w:ascii="Times New Roman" w:hAnsi="Times New Roman"/>
          <w:sz w:val="28"/>
          <w:szCs w:val="28"/>
        </w:rPr>
      </w:pPr>
      <w:r w:rsidRPr="003113F8">
        <w:rPr>
          <w:rFonts w:ascii="Times New Roman" w:hAnsi="Times New Roman"/>
          <w:sz w:val="28"/>
          <w:szCs w:val="28"/>
        </w:rPr>
        <w:lastRenderedPageBreak/>
        <w:t>2.Развивать внимание, память, речь.</w:t>
      </w:r>
    </w:p>
    <w:p w:rsidR="003113F8" w:rsidRPr="003113F8" w:rsidRDefault="003113F8" w:rsidP="003113F8">
      <w:pPr>
        <w:ind w:firstLine="709"/>
        <w:jc w:val="both"/>
        <w:outlineLvl w:val="0"/>
        <w:rPr>
          <w:rFonts w:ascii="Times New Roman" w:hAnsi="Times New Roman"/>
          <w:i/>
          <w:sz w:val="28"/>
          <w:szCs w:val="28"/>
        </w:rPr>
      </w:pPr>
      <w:bookmarkStart w:id="465" w:name="_Toc461980480"/>
      <w:bookmarkStart w:id="466" w:name="_Toc19977858"/>
      <w:r w:rsidRPr="003113F8">
        <w:rPr>
          <w:rFonts w:ascii="Times New Roman" w:hAnsi="Times New Roman"/>
          <w:sz w:val="28"/>
          <w:szCs w:val="28"/>
        </w:rPr>
        <w:t>3.Воспитывать активность, любовь к живому миру.</w:t>
      </w:r>
      <w:bookmarkEnd w:id="465"/>
      <w:bookmarkEnd w:id="466"/>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i/>
          <w:sz w:val="28"/>
          <w:szCs w:val="28"/>
        </w:rPr>
        <w:t>Материал:</w:t>
      </w:r>
      <w:r w:rsidRPr="003113F8">
        <w:rPr>
          <w:rFonts w:ascii="Times New Roman" w:hAnsi="Times New Roman"/>
          <w:sz w:val="28"/>
          <w:szCs w:val="28"/>
        </w:rPr>
        <w:t xml:space="preserve"> сюжетная картина «Лисья семья», игрушки: большая и маленькая лиса.</w:t>
      </w:r>
    </w:p>
    <w:p w:rsidR="003113F8" w:rsidRPr="003113F8" w:rsidRDefault="003113F8" w:rsidP="003113F8">
      <w:pPr>
        <w:ind w:firstLine="709"/>
        <w:jc w:val="both"/>
        <w:outlineLvl w:val="0"/>
        <w:rPr>
          <w:rFonts w:ascii="Times New Roman" w:hAnsi="Times New Roman"/>
          <w:i/>
          <w:sz w:val="28"/>
          <w:szCs w:val="28"/>
        </w:rPr>
      </w:pPr>
      <w:bookmarkStart w:id="467" w:name="_Toc461980481"/>
      <w:bookmarkStart w:id="468" w:name="_Toc19977859"/>
      <w:r w:rsidRPr="003113F8">
        <w:rPr>
          <w:rFonts w:ascii="Times New Roman" w:hAnsi="Times New Roman"/>
          <w:i/>
          <w:sz w:val="28"/>
          <w:szCs w:val="28"/>
        </w:rPr>
        <w:t>Ход занятия:</w:t>
      </w:r>
      <w:bookmarkEnd w:id="467"/>
      <w:bookmarkEnd w:id="468"/>
    </w:p>
    <w:p w:rsidR="003113F8" w:rsidRPr="003113F8" w:rsidRDefault="003113F8" w:rsidP="003113F8">
      <w:pPr>
        <w:ind w:firstLine="709"/>
        <w:jc w:val="both"/>
        <w:outlineLvl w:val="0"/>
        <w:rPr>
          <w:rFonts w:ascii="Times New Roman" w:hAnsi="Times New Roman"/>
          <w:i/>
          <w:sz w:val="28"/>
          <w:szCs w:val="28"/>
        </w:rPr>
      </w:pPr>
      <w:bookmarkStart w:id="469" w:name="_Toc461980482"/>
      <w:bookmarkStart w:id="470" w:name="_Toc19977860"/>
      <w:r w:rsidRPr="003113F8">
        <w:rPr>
          <w:rFonts w:ascii="Times New Roman" w:hAnsi="Times New Roman"/>
          <w:i/>
          <w:sz w:val="28"/>
          <w:szCs w:val="28"/>
        </w:rPr>
        <w:t>Организованный момент.</w:t>
      </w:r>
      <w:bookmarkEnd w:id="469"/>
      <w:bookmarkEnd w:id="470"/>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 Ребята, отгадайте загадку:</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Хвост пушистый, мех золотистый, в лесу живет, кур в деревне крадёт. Кто это (Лиса)? Правильно, лиса. А хотите посмотреть на лису и её семью (Да)?</w:t>
      </w:r>
    </w:p>
    <w:p w:rsidR="003113F8" w:rsidRPr="003113F8" w:rsidRDefault="003113F8" w:rsidP="003113F8">
      <w:pPr>
        <w:ind w:firstLine="709"/>
        <w:jc w:val="both"/>
        <w:outlineLvl w:val="0"/>
        <w:rPr>
          <w:rFonts w:ascii="Times New Roman" w:hAnsi="Times New Roman"/>
          <w:i/>
          <w:sz w:val="28"/>
          <w:szCs w:val="28"/>
        </w:rPr>
      </w:pPr>
      <w:bookmarkStart w:id="471" w:name="_Toc461980483"/>
      <w:bookmarkStart w:id="472" w:name="_Toc19977861"/>
      <w:r w:rsidRPr="003113F8">
        <w:rPr>
          <w:rFonts w:ascii="Times New Roman" w:hAnsi="Times New Roman"/>
          <w:i/>
          <w:sz w:val="28"/>
          <w:szCs w:val="28"/>
        </w:rPr>
        <w:t>Основная часть.</w:t>
      </w:r>
      <w:bookmarkEnd w:id="471"/>
      <w:bookmarkEnd w:id="472"/>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Воспитатель показывает сюжетную картинку «Лисья семья» (на ней изображены лиса, лис и лисята) и начинает рассказывать:</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 Жили-были лиса, лис и лисята (указывает на них). Лис большой, лиса поменьше, а лисята маленькие. Какой лис (Большой)? Какая лиса (Поменьше)? Какие лисята (Маленькие)? Живут они в лесу. Папа лис и мама лиса учат, лисят охотится, умываться лапой. Лисята очень любят играть и бегать по лесу.</w:t>
      </w:r>
    </w:p>
    <w:p w:rsidR="003113F8" w:rsidRPr="003113F8" w:rsidRDefault="003113F8" w:rsidP="003113F8">
      <w:pPr>
        <w:ind w:firstLine="709"/>
        <w:jc w:val="both"/>
        <w:outlineLvl w:val="0"/>
        <w:rPr>
          <w:rFonts w:ascii="Times New Roman" w:hAnsi="Times New Roman"/>
          <w:i/>
          <w:sz w:val="28"/>
          <w:szCs w:val="28"/>
        </w:rPr>
      </w:pPr>
      <w:bookmarkStart w:id="473" w:name="_Toc461980484"/>
      <w:bookmarkStart w:id="474" w:name="_Toc19977862"/>
      <w:r w:rsidRPr="003113F8">
        <w:rPr>
          <w:rFonts w:ascii="Times New Roman" w:hAnsi="Times New Roman"/>
          <w:i/>
          <w:sz w:val="28"/>
          <w:szCs w:val="28"/>
        </w:rPr>
        <w:t>Физкультминутка.</w:t>
      </w:r>
      <w:bookmarkEnd w:id="473"/>
      <w:bookmarkEnd w:id="474"/>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(Воспитатель читает стихотворение и показывает движения, которые дети повторяют).</w:t>
      </w:r>
    </w:p>
    <w:p w:rsidR="003113F8" w:rsidRPr="003113F8" w:rsidRDefault="003113F8" w:rsidP="003113F8">
      <w:pPr>
        <w:ind w:firstLine="1701"/>
        <w:jc w:val="both"/>
        <w:rPr>
          <w:rFonts w:ascii="Times New Roman" w:hAnsi="Times New Roman"/>
          <w:sz w:val="28"/>
          <w:szCs w:val="28"/>
        </w:rPr>
      </w:pPr>
      <w:r w:rsidRPr="003113F8">
        <w:rPr>
          <w:rFonts w:ascii="Times New Roman" w:hAnsi="Times New Roman"/>
          <w:sz w:val="28"/>
          <w:szCs w:val="28"/>
        </w:rPr>
        <w:t xml:space="preserve">Лиса по лесу гуляла,             </w:t>
      </w:r>
    </w:p>
    <w:p w:rsidR="003113F8" w:rsidRPr="003113F8" w:rsidRDefault="003113F8" w:rsidP="003113F8">
      <w:pPr>
        <w:ind w:firstLine="1701"/>
        <w:jc w:val="both"/>
        <w:rPr>
          <w:rFonts w:ascii="Times New Roman" w:hAnsi="Times New Roman"/>
          <w:sz w:val="28"/>
          <w:szCs w:val="28"/>
        </w:rPr>
      </w:pPr>
      <w:r w:rsidRPr="003113F8">
        <w:rPr>
          <w:rFonts w:ascii="Times New Roman" w:hAnsi="Times New Roman"/>
          <w:sz w:val="28"/>
          <w:szCs w:val="28"/>
        </w:rPr>
        <w:t xml:space="preserve">Лиса шишки собирала,         </w:t>
      </w:r>
    </w:p>
    <w:p w:rsidR="003113F8" w:rsidRPr="003113F8" w:rsidRDefault="003113F8" w:rsidP="003113F8">
      <w:pPr>
        <w:ind w:firstLine="1701"/>
        <w:jc w:val="both"/>
        <w:rPr>
          <w:rFonts w:ascii="Times New Roman" w:hAnsi="Times New Roman"/>
          <w:sz w:val="28"/>
          <w:szCs w:val="28"/>
        </w:rPr>
      </w:pPr>
      <w:r w:rsidRPr="003113F8">
        <w:rPr>
          <w:rFonts w:ascii="Times New Roman" w:hAnsi="Times New Roman"/>
          <w:sz w:val="28"/>
          <w:szCs w:val="28"/>
        </w:rPr>
        <w:t xml:space="preserve">Очень лиса наша устала,      </w:t>
      </w:r>
    </w:p>
    <w:p w:rsidR="003113F8" w:rsidRPr="003113F8" w:rsidRDefault="003113F8" w:rsidP="003113F8">
      <w:pPr>
        <w:ind w:firstLine="1701"/>
        <w:jc w:val="both"/>
        <w:rPr>
          <w:rFonts w:ascii="Times New Roman" w:hAnsi="Times New Roman"/>
          <w:sz w:val="28"/>
          <w:szCs w:val="28"/>
        </w:rPr>
      </w:pPr>
      <w:r w:rsidRPr="003113F8">
        <w:rPr>
          <w:rFonts w:ascii="Times New Roman" w:hAnsi="Times New Roman"/>
          <w:sz w:val="28"/>
          <w:szCs w:val="28"/>
        </w:rPr>
        <w:t>Шагают на месте.</w:t>
      </w:r>
    </w:p>
    <w:p w:rsidR="003113F8" w:rsidRPr="003113F8" w:rsidRDefault="003113F8" w:rsidP="003113F8">
      <w:pPr>
        <w:ind w:firstLine="1701"/>
        <w:jc w:val="both"/>
        <w:rPr>
          <w:rFonts w:ascii="Times New Roman" w:hAnsi="Times New Roman"/>
          <w:sz w:val="28"/>
          <w:szCs w:val="28"/>
        </w:rPr>
      </w:pPr>
      <w:r w:rsidRPr="003113F8">
        <w:rPr>
          <w:rFonts w:ascii="Times New Roman" w:hAnsi="Times New Roman"/>
          <w:sz w:val="28"/>
          <w:szCs w:val="28"/>
        </w:rPr>
        <w:t>«Собирают шишки» с пола.</w:t>
      </w:r>
    </w:p>
    <w:p w:rsidR="003113F8" w:rsidRPr="003113F8" w:rsidRDefault="003113F8" w:rsidP="003113F8">
      <w:pPr>
        <w:ind w:firstLine="1701"/>
        <w:jc w:val="both"/>
        <w:rPr>
          <w:rFonts w:ascii="Times New Roman" w:hAnsi="Times New Roman"/>
          <w:sz w:val="28"/>
          <w:szCs w:val="28"/>
        </w:rPr>
      </w:pPr>
      <w:r w:rsidRPr="003113F8">
        <w:rPr>
          <w:rFonts w:ascii="Times New Roman" w:hAnsi="Times New Roman"/>
          <w:sz w:val="28"/>
          <w:szCs w:val="28"/>
        </w:rPr>
        <w:t>Наклоняем голову влево - вправо.</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Села лисонька и задремала. Прикладывают сложенные вместе ладони к щеке.</w:t>
      </w:r>
    </w:p>
    <w:p w:rsidR="003113F8" w:rsidRPr="003113F8" w:rsidRDefault="003113F8" w:rsidP="003113F8">
      <w:pPr>
        <w:ind w:firstLine="709"/>
        <w:jc w:val="both"/>
        <w:outlineLvl w:val="0"/>
        <w:rPr>
          <w:rFonts w:ascii="Times New Roman" w:hAnsi="Times New Roman"/>
          <w:i/>
          <w:sz w:val="28"/>
          <w:szCs w:val="28"/>
        </w:rPr>
      </w:pPr>
      <w:bookmarkStart w:id="475" w:name="_Toc461980485"/>
      <w:bookmarkStart w:id="476" w:name="_Toc19977863"/>
      <w:r w:rsidRPr="003113F8">
        <w:rPr>
          <w:rFonts w:ascii="Times New Roman" w:hAnsi="Times New Roman"/>
          <w:i/>
          <w:sz w:val="28"/>
          <w:szCs w:val="28"/>
        </w:rPr>
        <w:t>Игра «Кто спрятался?»</w:t>
      </w:r>
      <w:bookmarkEnd w:id="475"/>
      <w:bookmarkEnd w:id="476"/>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 xml:space="preserve">- Ребята, посмотрите, на стол я из кубиков построила стенки (За которой находится большая и маленькая лисы). Какие они (Большая и маленькая)? Правильно, большая и маленькая. Пока мы с вами играли, к нам пришли две лисички и спрятались за эти стеночками. Наверное, хотят. Чтобы вы угадали, </w:t>
      </w:r>
      <w:r w:rsidRPr="003113F8">
        <w:rPr>
          <w:rFonts w:ascii="Times New Roman" w:hAnsi="Times New Roman"/>
          <w:sz w:val="28"/>
          <w:szCs w:val="28"/>
        </w:rPr>
        <w:lastRenderedPageBreak/>
        <w:t>какая лиса, где спрятались. За какой стенкой спряталась большая (маленькая) лиса (Если дети ошибаются, то воспитатель помогает им сравнить стенки по размеру). Эта стенка большая, а эта маленькая, большая лиса сможет спрятаться за маленькой стенкой (Нет)? Где спряталась большая лиса, маленькая (Дети отвечают, воспитатель берёт игрушки из-за стенок, сажает их перед детьми)?</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 Ребята, подойдите к игрушкам, погладьте. Рассмотрите их. У большой лисы большие ушки, а у маленькой (Маленькие)? У маленькой лисы маленькие лапки, а у большой (Большие)? (И т.д. про все части, из которых состоят игрушки). Молодцы!  Мы с вами поиграли, а теперь давайте попрощаемся с лисичками (Дети прощаются).</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 Ребята, вот и подходит к концу занятия. Вы сегодня на занятии отгадали загадку, рассказывали про «Лисью семью», играли в игру «Кто спрятался?», проводили физкультминутку. Вы хорошо отвечали на вопросы, активно играли. Молодцы!!</w:t>
      </w:r>
    </w:p>
    <w:p w:rsidR="003113F8" w:rsidRPr="003113F8" w:rsidRDefault="003113F8" w:rsidP="003113F8">
      <w:pPr>
        <w:ind w:firstLine="709"/>
        <w:jc w:val="both"/>
        <w:rPr>
          <w:rFonts w:ascii="Times New Roman" w:hAnsi="Times New Roman"/>
          <w:sz w:val="28"/>
          <w:szCs w:val="28"/>
        </w:rPr>
      </w:pPr>
    </w:p>
    <w:p w:rsidR="003113F8" w:rsidRPr="003113F8" w:rsidRDefault="003113F8" w:rsidP="003113F8">
      <w:pPr>
        <w:ind w:firstLine="709"/>
        <w:jc w:val="both"/>
        <w:rPr>
          <w:rFonts w:ascii="Times New Roman" w:hAnsi="Times New Roman"/>
          <w:sz w:val="28"/>
          <w:szCs w:val="28"/>
        </w:rPr>
      </w:pPr>
    </w:p>
    <w:p w:rsidR="003113F8" w:rsidRPr="003113F8" w:rsidRDefault="003113F8" w:rsidP="003113F8">
      <w:pPr>
        <w:ind w:firstLine="709"/>
        <w:jc w:val="both"/>
        <w:rPr>
          <w:rFonts w:ascii="Times New Roman" w:hAnsi="Times New Roman"/>
          <w:sz w:val="28"/>
          <w:szCs w:val="28"/>
        </w:rPr>
      </w:pPr>
    </w:p>
    <w:p w:rsidR="003113F8" w:rsidRPr="003113F8" w:rsidRDefault="003113F8" w:rsidP="003113F8">
      <w:pPr>
        <w:ind w:firstLine="709"/>
        <w:outlineLvl w:val="0"/>
        <w:rPr>
          <w:rFonts w:ascii="Times New Roman" w:hAnsi="Times New Roman"/>
          <w:b/>
          <w:sz w:val="28"/>
          <w:szCs w:val="28"/>
        </w:rPr>
      </w:pPr>
      <w:bookmarkStart w:id="477" w:name="_Toc461980486"/>
      <w:bookmarkStart w:id="478" w:name="_Toc19977864"/>
      <w:r w:rsidRPr="003113F8">
        <w:rPr>
          <w:rFonts w:ascii="Times New Roman" w:hAnsi="Times New Roman"/>
          <w:b/>
          <w:sz w:val="28"/>
          <w:szCs w:val="28"/>
        </w:rPr>
        <w:t>ЯНВАРЬ</w:t>
      </w:r>
      <w:bookmarkEnd w:id="477"/>
      <w:bookmarkEnd w:id="478"/>
    </w:p>
    <w:p w:rsidR="003113F8" w:rsidRPr="003113F8" w:rsidRDefault="003113F8" w:rsidP="003113F8">
      <w:pPr>
        <w:ind w:firstLine="709"/>
        <w:jc w:val="center"/>
        <w:outlineLvl w:val="0"/>
        <w:rPr>
          <w:rFonts w:ascii="Times New Roman" w:hAnsi="Times New Roman"/>
          <w:b/>
          <w:sz w:val="28"/>
          <w:szCs w:val="28"/>
        </w:rPr>
      </w:pPr>
    </w:p>
    <w:p w:rsidR="003113F8" w:rsidRPr="003113F8" w:rsidRDefault="003113F8" w:rsidP="003113F8">
      <w:pPr>
        <w:ind w:firstLine="709"/>
        <w:jc w:val="both"/>
        <w:outlineLvl w:val="0"/>
        <w:rPr>
          <w:rFonts w:ascii="Times New Roman" w:hAnsi="Times New Roman"/>
          <w:b/>
          <w:sz w:val="28"/>
          <w:szCs w:val="28"/>
        </w:rPr>
      </w:pPr>
      <w:bookmarkStart w:id="479" w:name="_Toc461980487"/>
      <w:bookmarkStart w:id="480" w:name="_Toc19977865"/>
      <w:r w:rsidRPr="003113F8">
        <w:rPr>
          <w:rFonts w:ascii="Times New Roman" w:hAnsi="Times New Roman"/>
          <w:b/>
          <w:sz w:val="28"/>
          <w:szCs w:val="28"/>
        </w:rPr>
        <w:t>Занятия 1. (Окружающий мир).</w:t>
      </w:r>
      <w:bookmarkEnd w:id="479"/>
      <w:bookmarkEnd w:id="480"/>
    </w:p>
    <w:p w:rsidR="003113F8" w:rsidRPr="003113F8" w:rsidRDefault="003113F8" w:rsidP="003113F8">
      <w:pPr>
        <w:ind w:firstLine="709"/>
        <w:jc w:val="both"/>
        <w:outlineLvl w:val="0"/>
        <w:rPr>
          <w:rFonts w:ascii="Times New Roman" w:hAnsi="Times New Roman"/>
          <w:i/>
          <w:sz w:val="28"/>
          <w:szCs w:val="28"/>
        </w:rPr>
      </w:pPr>
      <w:bookmarkStart w:id="481" w:name="_Toc461980488"/>
      <w:bookmarkStart w:id="482" w:name="_Toc19977866"/>
      <w:r w:rsidRPr="003113F8">
        <w:rPr>
          <w:rFonts w:ascii="Times New Roman" w:hAnsi="Times New Roman"/>
          <w:i/>
          <w:sz w:val="28"/>
          <w:szCs w:val="28"/>
        </w:rPr>
        <w:t>Программное содержание:</w:t>
      </w:r>
      <w:bookmarkEnd w:id="481"/>
      <w:bookmarkEnd w:id="482"/>
    </w:p>
    <w:p w:rsidR="003113F8" w:rsidRPr="003113F8" w:rsidRDefault="003113F8" w:rsidP="003113F8">
      <w:pPr>
        <w:tabs>
          <w:tab w:val="left" w:pos="2640"/>
        </w:tabs>
        <w:ind w:firstLine="709"/>
        <w:jc w:val="both"/>
        <w:rPr>
          <w:rFonts w:ascii="Times New Roman" w:hAnsi="Times New Roman"/>
          <w:sz w:val="28"/>
          <w:szCs w:val="28"/>
        </w:rPr>
      </w:pPr>
      <w:r w:rsidRPr="003113F8">
        <w:rPr>
          <w:rFonts w:ascii="Times New Roman" w:hAnsi="Times New Roman"/>
          <w:sz w:val="28"/>
          <w:szCs w:val="28"/>
        </w:rPr>
        <w:t>1.Формировать у детей представление об овощах и фруктах; закрепить цвета: красный, желтый, зелёный.</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2.Развивать мелкую моторику.</w:t>
      </w:r>
    </w:p>
    <w:p w:rsidR="003113F8" w:rsidRPr="003113F8" w:rsidRDefault="003113F8" w:rsidP="003113F8">
      <w:pPr>
        <w:ind w:firstLine="709"/>
        <w:outlineLvl w:val="0"/>
        <w:rPr>
          <w:rFonts w:ascii="Times New Roman" w:hAnsi="Times New Roman"/>
          <w:b/>
          <w:sz w:val="28"/>
          <w:szCs w:val="28"/>
        </w:rPr>
      </w:pPr>
      <w:bookmarkStart w:id="483" w:name="_Toc461980489"/>
      <w:bookmarkStart w:id="484" w:name="_Toc19977867"/>
      <w:r w:rsidRPr="003113F8">
        <w:rPr>
          <w:rFonts w:ascii="Times New Roman" w:hAnsi="Times New Roman"/>
          <w:sz w:val="28"/>
          <w:szCs w:val="28"/>
        </w:rPr>
        <w:t>3.Воспитывать у детей положительные эмоции.</w:t>
      </w:r>
      <w:bookmarkEnd w:id="483"/>
      <w:bookmarkEnd w:id="484"/>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i/>
          <w:sz w:val="28"/>
          <w:szCs w:val="28"/>
        </w:rPr>
        <w:t>Материал:</w:t>
      </w:r>
      <w:r w:rsidRPr="003113F8">
        <w:rPr>
          <w:rFonts w:ascii="Times New Roman" w:hAnsi="Times New Roman"/>
          <w:sz w:val="28"/>
          <w:szCs w:val="28"/>
        </w:rPr>
        <w:t xml:space="preserve"> игрушка гусеница; муляжи фруктов; дерево в виде плаката; картинки: апельсин, груша, абрикос, мандарин, персик, слива. </w:t>
      </w:r>
    </w:p>
    <w:p w:rsidR="003113F8" w:rsidRPr="003113F8" w:rsidRDefault="003113F8" w:rsidP="003113F8">
      <w:pPr>
        <w:ind w:firstLine="709"/>
        <w:outlineLvl w:val="0"/>
        <w:rPr>
          <w:rFonts w:ascii="Times New Roman" w:hAnsi="Times New Roman"/>
          <w:i/>
          <w:sz w:val="28"/>
          <w:szCs w:val="28"/>
        </w:rPr>
      </w:pPr>
      <w:bookmarkStart w:id="485" w:name="_Toc461980490"/>
      <w:bookmarkStart w:id="486" w:name="_Toc19977868"/>
      <w:r w:rsidRPr="003113F8">
        <w:rPr>
          <w:rFonts w:ascii="Times New Roman" w:hAnsi="Times New Roman"/>
          <w:i/>
          <w:sz w:val="28"/>
          <w:szCs w:val="28"/>
        </w:rPr>
        <w:t>Ход занятия:</w:t>
      </w:r>
      <w:bookmarkEnd w:id="485"/>
      <w:bookmarkEnd w:id="486"/>
    </w:p>
    <w:p w:rsidR="003113F8" w:rsidRPr="003113F8" w:rsidRDefault="003113F8" w:rsidP="003113F8">
      <w:pPr>
        <w:ind w:firstLine="709"/>
        <w:rPr>
          <w:rFonts w:ascii="Times New Roman" w:hAnsi="Times New Roman"/>
          <w:sz w:val="28"/>
          <w:szCs w:val="28"/>
        </w:rPr>
      </w:pPr>
      <w:r w:rsidRPr="003113F8">
        <w:rPr>
          <w:rFonts w:ascii="Times New Roman" w:hAnsi="Times New Roman"/>
          <w:sz w:val="28"/>
          <w:szCs w:val="28"/>
        </w:rPr>
        <w:t xml:space="preserve">Стук в дверь. В группу заходит воспитатель с гусеницей, у неё в руках корзина с фруктами. Воспитатель показывает рисунок яблоки. </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 xml:space="preserve">- Что это (Яблоко)? Правильно. Это – яблоко. Яблоки растут на деревьях в саду. Они бывают красного, зелёного и жёлтого цвета. Они круглые и овальные. Яблоки – сочные, сладкие или кисло-сладкие на вкус. Из яблок </w:t>
      </w:r>
      <w:r w:rsidRPr="003113F8">
        <w:rPr>
          <w:rFonts w:ascii="Times New Roman" w:hAnsi="Times New Roman"/>
          <w:sz w:val="28"/>
          <w:szCs w:val="28"/>
        </w:rPr>
        <w:lastRenderedPageBreak/>
        <w:t>можно выжить яблочный сок, сварить варенье, компот, а можно приготовить яблочное пюре (Показывает другие картинки). (Показать картинки: апельсин, груша, абрикос, мандарин, персик, слива и одновременно задавать вопросы: какого цвета? Какой формы? Какой вкус?).</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 А теперь мы поиграем в игру, называется она «Яблонька».</w:t>
      </w:r>
    </w:p>
    <w:p w:rsidR="003113F8" w:rsidRPr="003113F8" w:rsidRDefault="003113F8" w:rsidP="003113F8">
      <w:pPr>
        <w:ind w:firstLine="709"/>
        <w:jc w:val="both"/>
        <w:outlineLvl w:val="0"/>
        <w:rPr>
          <w:rFonts w:ascii="Times New Roman" w:hAnsi="Times New Roman"/>
          <w:i/>
          <w:sz w:val="28"/>
          <w:szCs w:val="28"/>
        </w:rPr>
      </w:pPr>
      <w:bookmarkStart w:id="487" w:name="_Toc461980491"/>
      <w:bookmarkStart w:id="488" w:name="_Toc19977869"/>
      <w:r w:rsidRPr="003113F8">
        <w:rPr>
          <w:rFonts w:ascii="Times New Roman" w:hAnsi="Times New Roman"/>
          <w:i/>
          <w:sz w:val="28"/>
          <w:szCs w:val="28"/>
        </w:rPr>
        <w:t>Пальчиковая игра «Яблонька»:</w:t>
      </w:r>
      <w:bookmarkEnd w:id="487"/>
      <w:bookmarkEnd w:id="488"/>
    </w:p>
    <w:p w:rsidR="003113F8" w:rsidRPr="003113F8" w:rsidRDefault="003113F8" w:rsidP="003113F8">
      <w:pPr>
        <w:ind w:firstLine="709"/>
        <w:jc w:val="both"/>
        <w:outlineLvl w:val="0"/>
        <w:rPr>
          <w:rFonts w:ascii="Times New Roman" w:hAnsi="Times New Roman"/>
          <w:sz w:val="28"/>
          <w:szCs w:val="28"/>
        </w:rPr>
      </w:pPr>
      <w:bookmarkStart w:id="489" w:name="_Toc461980492"/>
      <w:bookmarkStart w:id="490" w:name="_Toc19977870"/>
      <w:r w:rsidRPr="003113F8">
        <w:rPr>
          <w:rFonts w:ascii="Times New Roman" w:hAnsi="Times New Roman"/>
          <w:sz w:val="28"/>
          <w:szCs w:val="28"/>
        </w:rPr>
        <w:t>Яблонька, яблонька, где твои яблочки</w:t>
      </w:r>
      <w:bookmarkEnd w:id="489"/>
      <w:bookmarkEnd w:id="490"/>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(Пальчики вверх, пошевелить будто – веточки).</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Заморозил их мороз (Кулачки).</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Или ветер их унёс (Плавные движения кисти)?</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Или молния спалила (Закрыть глаза ладошками)?</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Или громом их побило (Постучать подушечками пальцев по столу)</w:t>
      </w:r>
    </w:p>
    <w:p w:rsidR="003113F8" w:rsidRPr="003113F8" w:rsidRDefault="003113F8" w:rsidP="003113F8">
      <w:pPr>
        <w:ind w:firstLine="709"/>
        <w:rPr>
          <w:rFonts w:ascii="Times New Roman" w:hAnsi="Times New Roman"/>
          <w:sz w:val="28"/>
          <w:szCs w:val="28"/>
        </w:rPr>
      </w:pPr>
      <w:r w:rsidRPr="003113F8">
        <w:rPr>
          <w:rFonts w:ascii="Times New Roman" w:hAnsi="Times New Roman"/>
          <w:sz w:val="28"/>
          <w:szCs w:val="28"/>
        </w:rPr>
        <w:t>Или птицы поклевали (Изобразить, как птицы клюют зёрнышки со стола)</w:t>
      </w:r>
    </w:p>
    <w:p w:rsidR="003113F8" w:rsidRPr="003113F8" w:rsidRDefault="003113F8" w:rsidP="003113F8">
      <w:pPr>
        <w:ind w:firstLine="709"/>
        <w:rPr>
          <w:rFonts w:ascii="Times New Roman" w:hAnsi="Times New Roman"/>
          <w:sz w:val="28"/>
          <w:szCs w:val="28"/>
        </w:rPr>
      </w:pPr>
      <w:r w:rsidRPr="003113F8">
        <w:rPr>
          <w:rFonts w:ascii="Times New Roman" w:hAnsi="Times New Roman"/>
          <w:sz w:val="28"/>
          <w:szCs w:val="28"/>
        </w:rPr>
        <w:t>Не морозил их мороз, и не ветер их унёс (Повторить все движения по порядку)</w:t>
      </w:r>
    </w:p>
    <w:p w:rsidR="003113F8" w:rsidRPr="003113F8" w:rsidRDefault="003113F8" w:rsidP="003113F8">
      <w:pPr>
        <w:ind w:firstLine="709"/>
        <w:rPr>
          <w:rFonts w:ascii="Times New Roman" w:hAnsi="Times New Roman"/>
          <w:sz w:val="28"/>
          <w:szCs w:val="28"/>
        </w:rPr>
      </w:pPr>
      <w:r w:rsidRPr="003113F8">
        <w:rPr>
          <w:rFonts w:ascii="Times New Roman" w:hAnsi="Times New Roman"/>
          <w:sz w:val="28"/>
          <w:szCs w:val="28"/>
        </w:rPr>
        <w:t>Не спалило их огнём, града не было с дождём,</w:t>
      </w:r>
    </w:p>
    <w:p w:rsidR="003113F8" w:rsidRPr="003113F8" w:rsidRDefault="003113F8" w:rsidP="003113F8">
      <w:pPr>
        <w:ind w:firstLine="709"/>
        <w:rPr>
          <w:rFonts w:ascii="Times New Roman" w:hAnsi="Times New Roman"/>
          <w:sz w:val="28"/>
          <w:szCs w:val="28"/>
        </w:rPr>
      </w:pPr>
      <w:r w:rsidRPr="003113F8">
        <w:rPr>
          <w:rFonts w:ascii="Times New Roman" w:hAnsi="Times New Roman"/>
          <w:sz w:val="28"/>
          <w:szCs w:val="28"/>
        </w:rPr>
        <w:t>Птицы их не поклевали.  Дети оборвали!!</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(Показать круглые ладошки, будто в них лежит яблоко).</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Гусеница: Молодцы ребята, мне очень понравилось с вами играть (Гусеница рассказывает сказку «Фруктовый сад»)!</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 Ребята, как вы думаете, полезны ли конфеты (Ответы детей)?</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Гусеница: Ребята, я хочу вам показать дерево, на котором растут фрукты, но это дерево волшебное. А волшебное, потому что на нём растут разные фрукты: яблоки, груши, апельсины и бананы.</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 А, как вы считаете, могут ли расти разные фрукты на одном дереве (Нет)? Правильно, только на волшебном дереве могут расти разные фрукты (Гусеница показывает дерево с фруктами, прикреплёнными на липучках).</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Гусеница: Ребята соберите фрукты в кастрюлю, и мы сварим компот (Дети собирают фрукты в кастрюлю и валят компот).</w:t>
      </w:r>
    </w:p>
    <w:p w:rsidR="003113F8" w:rsidRPr="003113F8" w:rsidRDefault="003113F8" w:rsidP="003113F8">
      <w:pPr>
        <w:ind w:firstLine="709"/>
        <w:outlineLvl w:val="0"/>
        <w:rPr>
          <w:rFonts w:ascii="Times New Roman" w:hAnsi="Times New Roman"/>
          <w:i/>
          <w:sz w:val="28"/>
          <w:szCs w:val="28"/>
        </w:rPr>
      </w:pPr>
      <w:bookmarkStart w:id="491" w:name="_Toc461980493"/>
      <w:bookmarkStart w:id="492" w:name="_Toc19977871"/>
      <w:r w:rsidRPr="003113F8">
        <w:rPr>
          <w:rFonts w:ascii="Times New Roman" w:hAnsi="Times New Roman"/>
          <w:i/>
          <w:sz w:val="28"/>
          <w:szCs w:val="28"/>
        </w:rPr>
        <w:t>Пальчиковая игра «Компот»:</w:t>
      </w:r>
      <w:bookmarkEnd w:id="491"/>
      <w:bookmarkEnd w:id="492"/>
    </w:p>
    <w:p w:rsidR="003113F8" w:rsidRPr="003113F8" w:rsidRDefault="003113F8" w:rsidP="003113F8">
      <w:pPr>
        <w:ind w:firstLine="1701"/>
        <w:rPr>
          <w:rFonts w:ascii="Times New Roman" w:hAnsi="Times New Roman"/>
          <w:sz w:val="28"/>
          <w:szCs w:val="28"/>
        </w:rPr>
      </w:pPr>
      <w:r w:rsidRPr="003113F8">
        <w:rPr>
          <w:rFonts w:ascii="Times New Roman" w:hAnsi="Times New Roman"/>
          <w:sz w:val="28"/>
          <w:szCs w:val="28"/>
        </w:rPr>
        <w:t xml:space="preserve">Будем мы варить компот.   </w:t>
      </w:r>
    </w:p>
    <w:p w:rsidR="003113F8" w:rsidRPr="003113F8" w:rsidRDefault="003113F8" w:rsidP="003113F8">
      <w:pPr>
        <w:ind w:firstLine="1701"/>
        <w:rPr>
          <w:rFonts w:ascii="Times New Roman" w:hAnsi="Times New Roman"/>
          <w:sz w:val="28"/>
          <w:szCs w:val="28"/>
        </w:rPr>
      </w:pPr>
      <w:r w:rsidRPr="003113F8">
        <w:rPr>
          <w:rFonts w:ascii="Times New Roman" w:hAnsi="Times New Roman"/>
          <w:sz w:val="28"/>
          <w:szCs w:val="28"/>
        </w:rPr>
        <w:lastRenderedPageBreak/>
        <w:t>Фруктов нужно много, вот.</w:t>
      </w:r>
    </w:p>
    <w:p w:rsidR="003113F8" w:rsidRPr="003113F8" w:rsidRDefault="003113F8" w:rsidP="003113F8">
      <w:pPr>
        <w:ind w:firstLine="1701"/>
        <w:rPr>
          <w:rFonts w:ascii="Times New Roman" w:hAnsi="Times New Roman"/>
          <w:sz w:val="28"/>
          <w:szCs w:val="28"/>
        </w:rPr>
      </w:pPr>
      <w:r w:rsidRPr="003113F8">
        <w:rPr>
          <w:rFonts w:ascii="Times New Roman" w:hAnsi="Times New Roman"/>
          <w:sz w:val="28"/>
          <w:szCs w:val="28"/>
        </w:rPr>
        <w:t>(«Варят» - мешают пальчиком на ладошке)</w:t>
      </w:r>
    </w:p>
    <w:p w:rsidR="003113F8" w:rsidRPr="003113F8" w:rsidRDefault="003113F8" w:rsidP="003113F8">
      <w:pPr>
        <w:ind w:firstLine="1701"/>
        <w:rPr>
          <w:rFonts w:ascii="Times New Roman" w:hAnsi="Times New Roman"/>
          <w:sz w:val="28"/>
          <w:szCs w:val="28"/>
        </w:rPr>
      </w:pPr>
      <w:r w:rsidRPr="003113F8">
        <w:rPr>
          <w:rFonts w:ascii="Times New Roman" w:hAnsi="Times New Roman"/>
          <w:sz w:val="28"/>
          <w:szCs w:val="28"/>
        </w:rPr>
        <w:t xml:space="preserve">Будем яблоки крошить,      </w:t>
      </w:r>
    </w:p>
    <w:p w:rsidR="003113F8" w:rsidRPr="003113F8" w:rsidRDefault="003113F8" w:rsidP="003113F8">
      <w:pPr>
        <w:ind w:firstLine="1701"/>
        <w:rPr>
          <w:rFonts w:ascii="Times New Roman" w:hAnsi="Times New Roman"/>
          <w:sz w:val="28"/>
          <w:szCs w:val="28"/>
        </w:rPr>
      </w:pPr>
      <w:r w:rsidRPr="003113F8">
        <w:rPr>
          <w:rFonts w:ascii="Times New Roman" w:hAnsi="Times New Roman"/>
          <w:sz w:val="28"/>
          <w:szCs w:val="28"/>
        </w:rPr>
        <w:t>Грушу будем мы рубить,</w:t>
      </w:r>
    </w:p>
    <w:p w:rsidR="003113F8" w:rsidRPr="003113F8" w:rsidRDefault="003113F8" w:rsidP="003113F8">
      <w:pPr>
        <w:ind w:firstLine="1701"/>
        <w:rPr>
          <w:rFonts w:ascii="Times New Roman" w:hAnsi="Times New Roman"/>
          <w:sz w:val="28"/>
          <w:szCs w:val="28"/>
        </w:rPr>
      </w:pPr>
      <w:r w:rsidRPr="003113F8">
        <w:rPr>
          <w:rFonts w:ascii="Times New Roman" w:hAnsi="Times New Roman"/>
          <w:sz w:val="28"/>
          <w:szCs w:val="28"/>
        </w:rPr>
        <w:t>(Ребром ладони стучат по другой ладошке)</w:t>
      </w:r>
    </w:p>
    <w:p w:rsidR="003113F8" w:rsidRPr="003113F8" w:rsidRDefault="003113F8" w:rsidP="003113F8">
      <w:pPr>
        <w:ind w:firstLine="1701"/>
        <w:rPr>
          <w:rFonts w:ascii="Times New Roman" w:hAnsi="Times New Roman"/>
          <w:sz w:val="28"/>
          <w:szCs w:val="28"/>
        </w:rPr>
      </w:pPr>
      <w:r w:rsidRPr="003113F8">
        <w:rPr>
          <w:rFonts w:ascii="Times New Roman" w:hAnsi="Times New Roman"/>
          <w:sz w:val="28"/>
          <w:szCs w:val="28"/>
        </w:rPr>
        <w:t xml:space="preserve">Отожмём лимонный сок,    </w:t>
      </w:r>
    </w:p>
    <w:p w:rsidR="003113F8" w:rsidRPr="003113F8" w:rsidRDefault="003113F8" w:rsidP="003113F8">
      <w:pPr>
        <w:ind w:firstLine="1701"/>
        <w:rPr>
          <w:rFonts w:ascii="Times New Roman" w:hAnsi="Times New Roman"/>
          <w:sz w:val="28"/>
          <w:szCs w:val="28"/>
        </w:rPr>
      </w:pPr>
      <w:r w:rsidRPr="003113F8">
        <w:rPr>
          <w:rFonts w:ascii="Times New Roman" w:hAnsi="Times New Roman"/>
          <w:sz w:val="28"/>
          <w:szCs w:val="28"/>
        </w:rPr>
        <w:t>Слив положим и песок,</w:t>
      </w:r>
    </w:p>
    <w:p w:rsidR="003113F8" w:rsidRPr="003113F8" w:rsidRDefault="003113F8" w:rsidP="003113F8">
      <w:pPr>
        <w:ind w:firstLine="1701"/>
        <w:rPr>
          <w:rFonts w:ascii="Times New Roman" w:hAnsi="Times New Roman"/>
          <w:sz w:val="28"/>
          <w:szCs w:val="28"/>
        </w:rPr>
      </w:pPr>
      <w:r w:rsidRPr="003113F8">
        <w:rPr>
          <w:rFonts w:ascii="Times New Roman" w:hAnsi="Times New Roman"/>
          <w:sz w:val="28"/>
          <w:szCs w:val="28"/>
        </w:rPr>
        <w:t>(Сжимаем кулачки)</w:t>
      </w:r>
    </w:p>
    <w:p w:rsidR="003113F8" w:rsidRPr="003113F8" w:rsidRDefault="003113F8" w:rsidP="003113F8">
      <w:pPr>
        <w:ind w:firstLine="1701"/>
        <w:rPr>
          <w:rFonts w:ascii="Times New Roman" w:hAnsi="Times New Roman"/>
          <w:sz w:val="28"/>
          <w:szCs w:val="28"/>
        </w:rPr>
      </w:pPr>
      <w:r w:rsidRPr="003113F8">
        <w:rPr>
          <w:rFonts w:ascii="Times New Roman" w:hAnsi="Times New Roman"/>
          <w:sz w:val="28"/>
          <w:szCs w:val="28"/>
        </w:rPr>
        <w:t xml:space="preserve">Варим, варим мы компот,   </w:t>
      </w:r>
    </w:p>
    <w:p w:rsidR="003113F8" w:rsidRPr="003113F8" w:rsidRDefault="003113F8" w:rsidP="003113F8">
      <w:pPr>
        <w:ind w:firstLine="1701"/>
        <w:rPr>
          <w:rFonts w:ascii="Times New Roman" w:hAnsi="Times New Roman"/>
          <w:sz w:val="28"/>
          <w:szCs w:val="28"/>
        </w:rPr>
      </w:pPr>
      <w:r w:rsidRPr="003113F8">
        <w:rPr>
          <w:rFonts w:ascii="Times New Roman" w:hAnsi="Times New Roman"/>
          <w:sz w:val="28"/>
          <w:szCs w:val="28"/>
        </w:rPr>
        <w:t>Угостим честной народ (снова «варят»).</w:t>
      </w:r>
    </w:p>
    <w:p w:rsidR="003113F8" w:rsidRPr="003113F8" w:rsidRDefault="003113F8" w:rsidP="003113F8">
      <w:pPr>
        <w:ind w:firstLine="709"/>
        <w:rPr>
          <w:rFonts w:ascii="Times New Roman" w:hAnsi="Times New Roman"/>
          <w:sz w:val="28"/>
          <w:szCs w:val="28"/>
        </w:rPr>
      </w:pPr>
      <w:r w:rsidRPr="003113F8">
        <w:rPr>
          <w:rFonts w:ascii="Times New Roman" w:hAnsi="Times New Roman"/>
          <w:sz w:val="28"/>
          <w:szCs w:val="28"/>
        </w:rPr>
        <w:t>- У нас с вами получился очень вкусный и полезный компот. А теперь, давайте поблагодарим гусеницу за её интересный рассказ и волшебное дерево (Спасибо). Воспитатель подводит итог занятия.</w:t>
      </w:r>
    </w:p>
    <w:p w:rsidR="003113F8" w:rsidRPr="003113F8" w:rsidRDefault="003113F8" w:rsidP="003113F8">
      <w:pPr>
        <w:ind w:firstLine="709"/>
        <w:rPr>
          <w:rFonts w:ascii="Times New Roman" w:hAnsi="Times New Roman"/>
          <w:sz w:val="28"/>
          <w:szCs w:val="28"/>
        </w:rPr>
      </w:pPr>
    </w:p>
    <w:p w:rsidR="003113F8" w:rsidRPr="003113F8" w:rsidRDefault="003113F8" w:rsidP="003113F8">
      <w:pPr>
        <w:ind w:firstLine="709"/>
        <w:rPr>
          <w:rFonts w:ascii="Times New Roman" w:hAnsi="Times New Roman"/>
          <w:sz w:val="28"/>
          <w:szCs w:val="28"/>
        </w:rPr>
      </w:pPr>
    </w:p>
    <w:p w:rsidR="003113F8" w:rsidRPr="003113F8" w:rsidRDefault="003113F8" w:rsidP="003113F8">
      <w:pPr>
        <w:ind w:firstLine="709"/>
        <w:jc w:val="both"/>
        <w:rPr>
          <w:rFonts w:ascii="Times New Roman" w:hAnsi="Times New Roman"/>
          <w:b/>
          <w:sz w:val="28"/>
          <w:szCs w:val="28"/>
        </w:rPr>
      </w:pPr>
      <w:r w:rsidRPr="003113F8">
        <w:rPr>
          <w:rFonts w:ascii="Times New Roman" w:hAnsi="Times New Roman"/>
          <w:b/>
          <w:sz w:val="28"/>
          <w:szCs w:val="28"/>
        </w:rPr>
        <w:t>Занятия 2. (Развитие речи).</w:t>
      </w:r>
    </w:p>
    <w:p w:rsidR="003113F8" w:rsidRPr="003113F8" w:rsidRDefault="003113F8" w:rsidP="003113F8">
      <w:pPr>
        <w:ind w:firstLine="709"/>
        <w:jc w:val="both"/>
        <w:outlineLvl w:val="0"/>
        <w:rPr>
          <w:rFonts w:ascii="Times New Roman" w:hAnsi="Times New Roman"/>
          <w:i/>
          <w:sz w:val="28"/>
          <w:szCs w:val="28"/>
        </w:rPr>
      </w:pPr>
      <w:bookmarkStart w:id="493" w:name="_Toc461980494"/>
      <w:bookmarkStart w:id="494" w:name="_Toc19977872"/>
      <w:r w:rsidRPr="003113F8">
        <w:rPr>
          <w:rFonts w:ascii="Times New Roman" w:hAnsi="Times New Roman"/>
          <w:i/>
          <w:sz w:val="28"/>
          <w:szCs w:val="28"/>
        </w:rPr>
        <w:t>Программное содержание:</w:t>
      </w:r>
      <w:bookmarkEnd w:id="493"/>
      <w:bookmarkEnd w:id="494"/>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1.Формировать восприятие цвета, формы, величины предмета.</w:t>
      </w:r>
    </w:p>
    <w:p w:rsidR="003113F8" w:rsidRPr="003113F8" w:rsidRDefault="003113F8" w:rsidP="003113F8">
      <w:pPr>
        <w:tabs>
          <w:tab w:val="left" w:pos="2640"/>
        </w:tabs>
        <w:ind w:firstLine="709"/>
        <w:jc w:val="both"/>
        <w:rPr>
          <w:rFonts w:ascii="Times New Roman" w:hAnsi="Times New Roman"/>
          <w:sz w:val="28"/>
          <w:szCs w:val="28"/>
        </w:rPr>
      </w:pPr>
      <w:r w:rsidRPr="003113F8">
        <w:rPr>
          <w:rFonts w:ascii="Times New Roman" w:hAnsi="Times New Roman"/>
          <w:sz w:val="28"/>
          <w:szCs w:val="28"/>
        </w:rPr>
        <w:t>2. Развивать мелкую моторику рук.</w:t>
      </w:r>
    </w:p>
    <w:p w:rsidR="003113F8" w:rsidRPr="003113F8" w:rsidRDefault="003113F8" w:rsidP="003113F8">
      <w:pPr>
        <w:ind w:firstLine="709"/>
        <w:jc w:val="both"/>
        <w:outlineLvl w:val="0"/>
        <w:rPr>
          <w:rFonts w:ascii="Times New Roman" w:hAnsi="Times New Roman"/>
          <w:i/>
          <w:sz w:val="28"/>
          <w:szCs w:val="28"/>
        </w:rPr>
      </w:pPr>
      <w:bookmarkStart w:id="495" w:name="_Toc461980495"/>
      <w:bookmarkStart w:id="496" w:name="_Toc19977873"/>
      <w:r w:rsidRPr="003113F8">
        <w:rPr>
          <w:rFonts w:ascii="Times New Roman" w:hAnsi="Times New Roman"/>
          <w:sz w:val="28"/>
          <w:szCs w:val="28"/>
        </w:rPr>
        <w:t>3.Воспитывать любознательность, расширять опыт, ориентироваться в окружающем.</w:t>
      </w:r>
      <w:bookmarkEnd w:id="495"/>
      <w:bookmarkEnd w:id="496"/>
    </w:p>
    <w:p w:rsidR="003113F8" w:rsidRPr="003113F8" w:rsidRDefault="003113F8" w:rsidP="003113F8">
      <w:pPr>
        <w:ind w:firstLine="709"/>
        <w:jc w:val="both"/>
        <w:rPr>
          <w:rFonts w:ascii="Times New Roman" w:hAnsi="Times New Roman"/>
          <w:b/>
          <w:sz w:val="28"/>
          <w:szCs w:val="28"/>
        </w:rPr>
      </w:pPr>
      <w:r w:rsidRPr="003113F8">
        <w:rPr>
          <w:rFonts w:ascii="Times New Roman" w:hAnsi="Times New Roman"/>
          <w:i/>
          <w:sz w:val="28"/>
          <w:szCs w:val="28"/>
        </w:rPr>
        <w:t>Материал:</w:t>
      </w:r>
      <w:r w:rsidRPr="003113F8">
        <w:rPr>
          <w:rFonts w:ascii="Times New Roman" w:hAnsi="Times New Roman"/>
          <w:sz w:val="28"/>
          <w:szCs w:val="28"/>
        </w:rPr>
        <w:t xml:space="preserve"> сенсорный кубик (яркий привлекательный: основной цвет красный, на больших карманах использована ткань основных цветов,  на маленьких – геометрические фигуры; застёжки разные: 2молния». Кнопки, пуговицы, прищепки, основных цветов; муз. записи «Мы платочки постираем», весёлая музыка для карусели. </w:t>
      </w:r>
    </w:p>
    <w:p w:rsidR="003113F8" w:rsidRPr="003113F8" w:rsidRDefault="003113F8" w:rsidP="003113F8">
      <w:pPr>
        <w:ind w:firstLine="709"/>
        <w:outlineLvl w:val="0"/>
        <w:rPr>
          <w:rFonts w:ascii="Times New Roman" w:hAnsi="Times New Roman"/>
          <w:i/>
          <w:sz w:val="28"/>
          <w:szCs w:val="28"/>
        </w:rPr>
      </w:pPr>
      <w:bookmarkStart w:id="497" w:name="_Toc461980496"/>
      <w:bookmarkStart w:id="498" w:name="_Toc19977874"/>
      <w:r w:rsidRPr="003113F8">
        <w:rPr>
          <w:rFonts w:ascii="Times New Roman" w:hAnsi="Times New Roman"/>
          <w:i/>
          <w:sz w:val="28"/>
          <w:szCs w:val="28"/>
        </w:rPr>
        <w:t>Ход занятия:</w:t>
      </w:r>
      <w:bookmarkEnd w:id="497"/>
      <w:bookmarkEnd w:id="498"/>
    </w:p>
    <w:p w:rsidR="003113F8" w:rsidRPr="003113F8" w:rsidRDefault="003113F8" w:rsidP="003113F8">
      <w:pPr>
        <w:ind w:firstLine="709"/>
        <w:rPr>
          <w:rFonts w:ascii="Times New Roman" w:hAnsi="Times New Roman"/>
          <w:sz w:val="28"/>
          <w:szCs w:val="28"/>
        </w:rPr>
      </w:pPr>
      <w:r w:rsidRPr="003113F8">
        <w:rPr>
          <w:rFonts w:ascii="Times New Roman" w:hAnsi="Times New Roman"/>
          <w:sz w:val="28"/>
          <w:szCs w:val="28"/>
        </w:rPr>
        <w:t>- Посмотрите, ребята, что  я вам принесла (Кубик)? Какой он (Большой)? Какой он интересный, правда (Да). А посмотрите, какие на нём карманы? Какого они цвета, вот этот карман (Показывает, зелёного)? Давайте откроем и посмотрим, что в нём лежит (Открывает карман)?</w:t>
      </w:r>
    </w:p>
    <w:p w:rsidR="003113F8" w:rsidRPr="003113F8" w:rsidRDefault="003113F8" w:rsidP="003113F8">
      <w:pPr>
        <w:ind w:firstLine="709"/>
        <w:rPr>
          <w:rFonts w:ascii="Times New Roman" w:hAnsi="Times New Roman"/>
          <w:sz w:val="28"/>
          <w:szCs w:val="28"/>
        </w:rPr>
      </w:pPr>
      <w:r w:rsidRPr="003113F8">
        <w:rPr>
          <w:rFonts w:ascii="Times New Roman" w:hAnsi="Times New Roman"/>
          <w:sz w:val="28"/>
          <w:szCs w:val="28"/>
        </w:rPr>
        <w:lastRenderedPageBreak/>
        <w:t>- Это весёлые геометрические фигуры! Давайте их назовём. Это что за фигура (Показывает на квадрат, квадрат)? А это какая фигура (Показывает на треугольник, треугольник)? А это (Показывает на круг, круг)?</w:t>
      </w:r>
    </w:p>
    <w:p w:rsidR="003113F8" w:rsidRPr="003113F8" w:rsidRDefault="003113F8" w:rsidP="003113F8">
      <w:pPr>
        <w:ind w:firstLine="709"/>
        <w:rPr>
          <w:rFonts w:ascii="Times New Roman" w:hAnsi="Times New Roman"/>
          <w:sz w:val="28"/>
          <w:szCs w:val="28"/>
        </w:rPr>
      </w:pPr>
      <w:r w:rsidRPr="003113F8">
        <w:rPr>
          <w:rFonts w:ascii="Times New Roman" w:hAnsi="Times New Roman"/>
          <w:sz w:val="28"/>
          <w:szCs w:val="28"/>
        </w:rPr>
        <w:t>- Правильно! Посмотрите, здесь ещё есть фигурки на карусели, только они какие (Показывает, маленькие)? А эти  (Показывает большие)? Снимайте их, внимательно посмотрите, на них. Подходите по очереди и кладите фигуры в свой домик (Дети раскладывают фигуры, при этом называют фигуры у них в руках). Молодцы ребята. справились с заданием. Все фигуры у себя в домиках. А на каруселях вы любите кататься (Да)? Покатаемся!</w:t>
      </w:r>
    </w:p>
    <w:p w:rsidR="003113F8" w:rsidRPr="003113F8" w:rsidRDefault="003113F8" w:rsidP="003113F8">
      <w:pPr>
        <w:ind w:firstLine="709"/>
        <w:outlineLvl w:val="0"/>
        <w:rPr>
          <w:rFonts w:ascii="Times New Roman" w:hAnsi="Times New Roman"/>
          <w:i/>
          <w:sz w:val="28"/>
          <w:szCs w:val="28"/>
        </w:rPr>
      </w:pPr>
      <w:bookmarkStart w:id="499" w:name="_Toc461980497"/>
      <w:bookmarkStart w:id="500" w:name="_Toc19977875"/>
      <w:r w:rsidRPr="003113F8">
        <w:rPr>
          <w:rFonts w:ascii="Times New Roman" w:hAnsi="Times New Roman"/>
          <w:i/>
          <w:sz w:val="28"/>
          <w:szCs w:val="28"/>
        </w:rPr>
        <w:t>Физкультминутка подвижная игра «Карусель» (Звучит музыка).</w:t>
      </w:r>
      <w:bookmarkEnd w:id="499"/>
      <w:bookmarkEnd w:id="500"/>
    </w:p>
    <w:p w:rsidR="003113F8" w:rsidRPr="003113F8" w:rsidRDefault="003113F8" w:rsidP="003113F8">
      <w:pPr>
        <w:ind w:firstLine="1701"/>
        <w:rPr>
          <w:rFonts w:ascii="Times New Roman" w:hAnsi="Times New Roman"/>
          <w:sz w:val="28"/>
          <w:szCs w:val="28"/>
        </w:rPr>
      </w:pPr>
      <w:r w:rsidRPr="003113F8">
        <w:rPr>
          <w:rFonts w:ascii="Times New Roman" w:hAnsi="Times New Roman"/>
          <w:sz w:val="28"/>
          <w:szCs w:val="28"/>
        </w:rPr>
        <w:t>Еле – еле, еле – еле.</w:t>
      </w:r>
    </w:p>
    <w:p w:rsidR="003113F8" w:rsidRPr="003113F8" w:rsidRDefault="003113F8" w:rsidP="003113F8">
      <w:pPr>
        <w:ind w:firstLine="1701"/>
        <w:rPr>
          <w:rFonts w:ascii="Times New Roman" w:hAnsi="Times New Roman"/>
          <w:sz w:val="28"/>
          <w:szCs w:val="28"/>
        </w:rPr>
      </w:pPr>
      <w:r w:rsidRPr="003113F8">
        <w:rPr>
          <w:rFonts w:ascii="Times New Roman" w:hAnsi="Times New Roman"/>
          <w:sz w:val="28"/>
          <w:szCs w:val="28"/>
        </w:rPr>
        <w:t>Тише, тише, не спешите,</w:t>
      </w:r>
    </w:p>
    <w:p w:rsidR="003113F8" w:rsidRPr="003113F8" w:rsidRDefault="003113F8" w:rsidP="003113F8">
      <w:pPr>
        <w:ind w:firstLine="1701"/>
        <w:rPr>
          <w:rFonts w:ascii="Times New Roman" w:hAnsi="Times New Roman"/>
          <w:sz w:val="28"/>
          <w:szCs w:val="28"/>
        </w:rPr>
      </w:pPr>
      <w:r w:rsidRPr="003113F8">
        <w:rPr>
          <w:rFonts w:ascii="Times New Roman" w:hAnsi="Times New Roman"/>
          <w:sz w:val="28"/>
          <w:szCs w:val="28"/>
        </w:rPr>
        <w:t>А потом, потом, потом.</w:t>
      </w:r>
    </w:p>
    <w:p w:rsidR="003113F8" w:rsidRPr="003113F8" w:rsidRDefault="003113F8" w:rsidP="003113F8">
      <w:pPr>
        <w:ind w:firstLine="1701"/>
        <w:outlineLvl w:val="0"/>
        <w:rPr>
          <w:rFonts w:ascii="Times New Roman" w:hAnsi="Times New Roman"/>
          <w:sz w:val="28"/>
          <w:szCs w:val="28"/>
        </w:rPr>
      </w:pPr>
      <w:bookmarkStart w:id="501" w:name="_Toc461980498"/>
      <w:bookmarkStart w:id="502" w:name="_Toc19977876"/>
      <w:r w:rsidRPr="003113F8">
        <w:rPr>
          <w:rFonts w:ascii="Times New Roman" w:hAnsi="Times New Roman"/>
          <w:sz w:val="28"/>
          <w:szCs w:val="28"/>
        </w:rPr>
        <w:t>Раз, два, раз, два</w:t>
      </w:r>
      <w:bookmarkEnd w:id="501"/>
      <w:bookmarkEnd w:id="502"/>
    </w:p>
    <w:p w:rsidR="003113F8" w:rsidRPr="003113F8" w:rsidRDefault="003113F8" w:rsidP="003113F8">
      <w:pPr>
        <w:ind w:firstLine="1701"/>
        <w:rPr>
          <w:rFonts w:ascii="Times New Roman" w:hAnsi="Times New Roman"/>
          <w:sz w:val="28"/>
          <w:szCs w:val="28"/>
        </w:rPr>
      </w:pPr>
      <w:r w:rsidRPr="003113F8">
        <w:rPr>
          <w:rFonts w:ascii="Times New Roman" w:hAnsi="Times New Roman"/>
          <w:sz w:val="28"/>
          <w:szCs w:val="28"/>
        </w:rPr>
        <w:t>Всё бегом, бегом, бегом.</w:t>
      </w:r>
    </w:p>
    <w:p w:rsidR="003113F8" w:rsidRPr="003113F8" w:rsidRDefault="003113F8" w:rsidP="003113F8">
      <w:pPr>
        <w:ind w:firstLine="1701"/>
        <w:rPr>
          <w:rFonts w:ascii="Times New Roman" w:hAnsi="Times New Roman"/>
          <w:sz w:val="28"/>
          <w:szCs w:val="28"/>
        </w:rPr>
      </w:pPr>
      <w:r w:rsidRPr="003113F8">
        <w:rPr>
          <w:rFonts w:ascii="Times New Roman" w:hAnsi="Times New Roman"/>
          <w:sz w:val="28"/>
          <w:szCs w:val="28"/>
        </w:rPr>
        <w:t>Вот и кончилась игра.</w:t>
      </w:r>
    </w:p>
    <w:p w:rsidR="003113F8" w:rsidRPr="003113F8" w:rsidRDefault="003113F8" w:rsidP="003113F8">
      <w:pPr>
        <w:ind w:firstLine="709"/>
        <w:rPr>
          <w:rFonts w:ascii="Times New Roman" w:hAnsi="Times New Roman"/>
          <w:sz w:val="28"/>
          <w:szCs w:val="28"/>
        </w:rPr>
      </w:pPr>
      <w:r w:rsidRPr="003113F8">
        <w:rPr>
          <w:rFonts w:ascii="Times New Roman" w:hAnsi="Times New Roman"/>
          <w:sz w:val="28"/>
          <w:szCs w:val="28"/>
        </w:rPr>
        <w:t>- Вот мы с вами отдохнули. Ребята, а теперь давайте посмотрим, что лежит в большом кармане. Откроем (Открывает). Что это (Платочки)? Возьмите платочки (Дети берут платочки). Какого они цвета (Красного, синего, жёлтого, зелёного)? Поиграем с ними.</w:t>
      </w:r>
    </w:p>
    <w:p w:rsidR="003113F8" w:rsidRPr="003113F8" w:rsidRDefault="003113F8" w:rsidP="003113F8">
      <w:pPr>
        <w:ind w:firstLine="709"/>
        <w:rPr>
          <w:rFonts w:ascii="Times New Roman" w:hAnsi="Times New Roman"/>
          <w:sz w:val="28"/>
          <w:szCs w:val="28"/>
        </w:rPr>
      </w:pPr>
    </w:p>
    <w:p w:rsidR="003113F8" w:rsidRPr="003113F8" w:rsidRDefault="003113F8" w:rsidP="003113F8">
      <w:pPr>
        <w:ind w:firstLine="709"/>
        <w:outlineLvl w:val="0"/>
        <w:rPr>
          <w:rFonts w:ascii="Times New Roman" w:hAnsi="Times New Roman"/>
          <w:i/>
          <w:sz w:val="28"/>
          <w:szCs w:val="28"/>
        </w:rPr>
      </w:pPr>
      <w:bookmarkStart w:id="503" w:name="_Toc461980499"/>
      <w:bookmarkStart w:id="504" w:name="_Toc19977877"/>
      <w:r w:rsidRPr="003113F8">
        <w:rPr>
          <w:rFonts w:ascii="Times New Roman" w:hAnsi="Times New Roman"/>
          <w:i/>
          <w:sz w:val="28"/>
          <w:szCs w:val="28"/>
        </w:rPr>
        <w:t>Проводится игра «Мы платочки постираем».</w:t>
      </w:r>
      <w:bookmarkEnd w:id="503"/>
      <w:bookmarkEnd w:id="504"/>
    </w:p>
    <w:p w:rsidR="003113F8" w:rsidRPr="003113F8" w:rsidRDefault="003113F8" w:rsidP="003113F8">
      <w:pPr>
        <w:ind w:firstLine="1701"/>
        <w:rPr>
          <w:rFonts w:ascii="Times New Roman" w:hAnsi="Times New Roman"/>
          <w:sz w:val="28"/>
          <w:szCs w:val="28"/>
        </w:rPr>
      </w:pPr>
      <w:r w:rsidRPr="003113F8">
        <w:rPr>
          <w:rFonts w:ascii="Times New Roman" w:hAnsi="Times New Roman"/>
          <w:sz w:val="28"/>
          <w:szCs w:val="28"/>
        </w:rPr>
        <w:t>Мы платочки постираем,</w:t>
      </w:r>
    </w:p>
    <w:p w:rsidR="003113F8" w:rsidRPr="003113F8" w:rsidRDefault="003113F8" w:rsidP="003113F8">
      <w:pPr>
        <w:ind w:firstLine="1701"/>
        <w:rPr>
          <w:rFonts w:ascii="Times New Roman" w:hAnsi="Times New Roman"/>
          <w:sz w:val="28"/>
          <w:szCs w:val="28"/>
        </w:rPr>
      </w:pPr>
      <w:r w:rsidRPr="003113F8">
        <w:rPr>
          <w:rFonts w:ascii="Times New Roman" w:hAnsi="Times New Roman"/>
          <w:sz w:val="28"/>
          <w:szCs w:val="28"/>
        </w:rPr>
        <w:t xml:space="preserve">Крепко – крепко их потрём, </w:t>
      </w:r>
    </w:p>
    <w:p w:rsidR="003113F8" w:rsidRPr="003113F8" w:rsidRDefault="003113F8" w:rsidP="003113F8">
      <w:pPr>
        <w:ind w:firstLine="1701"/>
        <w:rPr>
          <w:rFonts w:ascii="Times New Roman" w:hAnsi="Times New Roman"/>
          <w:sz w:val="28"/>
          <w:szCs w:val="28"/>
        </w:rPr>
      </w:pPr>
      <w:r w:rsidRPr="003113F8">
        <w:rPr>
          <w:rFonts w:ascii="Times New Roman" w:hAnsi="Times New Roman"/>
          <w:sz w:val="28"/>
          <w:szCs w:val="28"/>
        </w:rPr>
        <w:t xml:space="preserve">А потом мы их встряхнём, </w:t>
      </w:r>
    </w:p>
    <w:p w:rsidR="003113F8" w:rsidRPr="003113F8" w:rsidRDefault="003113F8" w:rsidP="003113F8">
      <w:pPr>
        <w:ind w:firstLine="1701"/>
        <w:rPr>
          <w:rFonts w:ascii="Times New Roman" w:hAnsi="Times New Roman"/>
          <w:sz w:val="28"/>
          <w:szCs w:val="28"/>
        </w:rPr>
      </w:pPr>
      <w:r w:rsidRPr="003113F8">
        <w:rPr>
          <w:rFonts w:ascii="Times New Roman" w:hAnsi="Times New Roman"/>
          <w:sz w:val="28"/>
          <w:szCs w:val="28"/>
        </w:rPr>
        <w:t>И погладим утюгом.</w:t>
      </w:r>
    </w:p>
    <w:p w:rsidR="003113F8" w:rsidRPr="003113F8" w:rsidRDefault="003113F8" w:rsidP="003113F8">
      <w:pPr>
        <w:ind w:firstLine="709"/>
        <w:rPr>
          <w:rFonts w:ascii="Times New Roman" w:hAnsi="Times New Roman"/>
          <w:sz w:val="28"/>
          <w:szCs w:val="28"/>
        </w:rPr>
      </w:pPr>
      <w:r w:rsidRPr="003113F8">
        <w:rPr>
          <w:rFonts w:ascii="Times New Roman" w:hAnsi="Times New Roman"/>
          <w:sz w:val="28"/>
          <w:szCs w:val="28"/>
        </w:rPr>
        <w:t>- А теперь давайте их повесим на прищепки. Только прищепить платочки нужно прищепками одинаковым цветом  с платочками. Синий платочек – на синею  и т. д. (Дети вешают платочки, а воспитатель уточняет каким цветам нужно брать прищепки). Молодцы, вы справились и с этим заданием! А у нас остался наполненным ещё один карман. Что же в нём лежит (Дети достают конфеты)? Это для вас угощение, вы отлично сегодня поиграли! А вам понравилось (Да)? Давайте скажем «спасибо» Волшебному кубику (Дети говорят «спасибо»). Вы можете его взять с собой и ещё поиграть.</w:t>
      </w:r>
    </w:p>
    <w:p w:rsidR="003113F8" w:rsidRPr="003113F8" w:rsidRDefault="003113F8" w:rsidP="003113F8">
      <w:pPr>
        <w:ind w:firstLine="709"/>
        <w:jc w:val="both"/>
        <w:rPr>
          <w:rFonts w:ascii="Times New Roman" w:hAnsi="Times New Roman"/>
          <w:sz w:val="28"/>
          <w:szCs w:val="28"/>
        </w:rPr>
      </w:pPr>
    </w:p>
    <w:p w:rsidR="003113F8" w:rsidRPr="003113F8" w:rsidRDefault="003113F8" w:rsidP="003113F8">
      <w:pPr>
        <w:ind w:firstLine="709"/>
        <w:jc w:val="both"/>
        <w:outlineLvl w:val="0"/>
        <w:rPr>
          <w:rFonts w:ascii="Times New Roman" w:hAnsi="Times New Roman"/>
          <w:b/>
          <w:sz w:val="28"/>
          <w:szCs w:val="28"/>
        </w:rPr>
      </w:pPr>
      <w:bookmarkStart w:id="505" w:name="_Toc461980500"/>
      <w:bookmarkStart w:id="506" w:name="_Toc19977878"/>
      <w:r w:rsidRPr="003113F8">
        <w:rPr>
          <w:rFonts w:ascii="Times New Roman" w:hAnsi="Times New Roman"/>
          <w:b/>
          <w:sz w:val="28"/>
          <w:szCs w:val="28"/>
        </w:rPr>
        <w:t>Занятия 3. (Окружающий мир).</w:t>
      </w:r>
      <w:bookmarkEnd w:id="505"/>
      <w:bookmarkEnd w:id="506"/>
    </w:p>
    <w:p w:rsidR="003113F8" w:rsidRPr="003113F8" w:rsidRDefault="003113F8" w:rsidP="003113F8">
      <w:pPr>
        <w:ind w:firstLine="709"/>
        <w:jc w:val="both"/>
        <w:outlineLvl w:val="0"/>
        <w:rPr>
          <w:rFonts w:ascii="Times New Roman" w:hAnsi="Times New Roman"/>
          <w:i/>
          <w:sz w:val="28"/>
          <w:szCs w:val="28"/>
        </w:rPr>
      </w:pPr>
      <w:bookmarkStart w:id="507" w:name="_Toc461980501"/>
      <w:bookmarkStart w:id="508" w:name="_Toc19977879"/>
      <w:r w:rsidRPr="003113F8">
        <w:rPr>
          <w:rFonts w:ascii="Times New Roman" w:hAnsi="Times New Roman"/>
          <w:i/>
          <w:sz w:val="28"/>
          <w:szCs w:val="28"/>
        </w:rPr>
        <w:t>Программное содержание:</w:t>
      </w:r>
      <w:bookmarkEnd w:id="507"/>
      <w:bookmarkEnd w:id="508"/>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1.Расширять представление детей о деревьях, показать свойства снега.</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2.Развивать активную речь детей.</w:t>
      </w:r>
    </w:p>
    <w:p w:rsidR="003113F8" w:rsidRPr="003113F8" w:rsidRDefault="003113F8" w:rsidP="003113F8">
      <w:pPr>
        <w:ind w:firstLine="709"/>
        <w:jc w:val="both"/>
        <w:outlineLvl w:val="0"/>
        <w:rPr>
          <w:rFonts w:ascii="Times New Roman" w:hAnsi="Times New Roman"/>
          <w:b/>
          <w:sz w:val="28"/>
          <w:szCs w:val="28"/>
        </w:rPr>
      </w:pPr>
      <w:bookmarkStart w:id="509" w:name="_Toc461980502"/>
      <w:bookmarkStart w:id="510" w:name="_Toc19977880"/>
      <w:r w:rsidRPr="003113F8">
        <w:rPr>
          <w:rFonts w:ascii="Times New Roman" w:hAnsi="Times New Roman"/>
          <w:sz w:val="28"/>
          <w:szCs w:val="28"/>
        </w:rPr>
        <w:t>3.Формировать доброжелательные отношение к окружающей среде.</w:t>
      </w:r>
      <w:bookmarkEnd w:id="509"/>
      <w:bookmarkEnd w:id="510"/>
    </w:p>
    <w:p w:rsidR="003113F8" w:rsidRPr="003113F8" w:rsidRDefault="003113F8" w:rsidP="003113F8">
      <w:pPr>
        <w:ind w:firstLine="709"/>
        <w:rPr>
          <w:rFonts w:ascii="Times New Roman" w:hAnsi="Times New Roman"/>
          <w:i/>
          <w:sz w:val="28"/>
          <w:szCs w:val="28"/>
        </w:rPr>
      </w:pPr>
      <w:r w:rsidRPr="003113F8">
        <w:rPr>
          <w:rFonts w:ascii="Times New Roman" w:hAnsi="Times New Roman"/>
          <w:i/>
          <w:sz w:val="28"/>
          <w:szCs w:val="28"/>
        </w:rPr>
        <w:t>Материал:</w:t>
      </w:r>
      <w:r w:rsidRPr="003113F8">
        <w:rPr>
          <w:rFonts w:ascii="Times New Roman" w:hAnsi="Times New Roman"/>
          <w:sz w:val="28"/>
          <w:szCs w:val="28"/>
        </w:rPr>
        <w:t xml:space="preserve"> игрушки Снеговик, цветные льдинки с капельками, макет ели, снеговики сделанные детьми.</w:t>
      </w:r>
    </w:p>
    <w:p w:rsidR="003113F8" w:rsidRPr="003113F8" w:rsidRDefault="003113F8" w:rsidP="003113F8">
      <w:pPr>
        <w:ind w:firstLine="709"/>
        <w:outlineLvl w:val="0"/>
        <w:rPr>
          <w:rFonts w:ascii="Times New Roman" w:hAnsi="Times New Roman"/>
          <w:i/>
          <w:sz w:val="28"/>
          <w:szCs w:val="28"/>
        </w:rPr>
      </w:pPr>
      <w:bookmarkStart w:id="511" w:name="_Toc461980503"/>
      <w:bookmarkStart w:id="512" w:name="_Toc19977881"/>
      <w:r w:rsidRPr="003113F8">
        <w:rPr>
          <w:rFonts w:ascii="Times New Roman" w:hAnsi="Times New Roman"/>
          <w:i/>
          <w:sz w:val="28"/>
          <w:szCs w:val="28"/>
        </w:rPr>
        <w:t>Ход занятия:</w:t>
      </w:r>
      <w:bookmarkEnd w:id="511"/>
      <w:bookmarkEnd w:id="512"/>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 Ребята мы сегодня с вами пойдём в гости к Снеговику (Все отправляются в гости). Посмотрите что это (Ёлка)? Правильно ёлка. А кто нас встречает под ёлкой (Снеговик)? Давайте поздороваемся с ним. Снеговик, а тебе не холодно здесь стоять?</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Снеговик: Я мороза не боюсь, меня слепили из снега, поэтому я не мёрзну холодной зимой. Спасибо, что пришли ко мне в гости. Я хочу показать вам мою подружку Ёлочку. Ей тоже очень приятно, что вы пришли к нам в гости.</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 Ребята, аккуратно давайте потрогаем веточки ели и поздороваемся с Ёлочкой (Дети приветствуют ёлочку). Какие ветки у Ёлочки (Ответы детей)? Ветки колючие, на них много острых зелёных иголочек, но если вы потрогаете их аккуратно, то пальчики не уколите и Ёлочка не сделает больно. Ёлочка зелёная и пушистая, на ней много веточек, и на веточках – иголочки длиннее, чем на верхушке.</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 Какого цвета ёлочные иголочки (Ответы детей)? От других деревьев ёлка отличается тем, что зимой и летом на ней всегда зелёные иголочки. Другие деревья стоят зимой без листьев, только снег укрывает их от холода,  согревают в зимние дни и ночи. А у ёлочки всегда на ветках зелёные иголочки – и зимой и летом. Поэтому люди придумали загадку про ёлочку: «Зимой и летом одним цветом».</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Снеговик: Зимой я любуюсь Ёлочкой, а летом меня здесь нет, ведь я бы просто растаял под тёплыми солнечными лучами. Я слышал, что у вас в детском саду был, праздник и было, очень весело. А у нас с Ёлочкой не было праздника. Мы тоже мечтаем о весёлом празднике!</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 xml:space="preserve">- Дети, какой у нас был недавно праздник (Новый год)? Правильно, Новый год. Кто приходил и приносил подарки (Дед Мороз)? Да, Дед Мороз приносил подарки, и ёлка была нарядная, украшенная разноцветными </w:t>
      </w:r>
      <w:r w:rsidRPr="003113F8">
        <w:rPr>
          <w:rFonts w:ascii="Times New Roman" w:hAnsi="Times New Roman"/>
          <w:sz w:val="28"/>
          <w:szCs w:val="28"/>
        </w:rPr>
        <w:lastRenderedPageBreak/>
        <w:t>игрушками и огоньками. Снеговик, ты не расстраивайся, мы сейчас украсим твою ёлочку – на её зелёный наряд повесим разноцветные льдинки, и она станет ещё красивее.</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 Ребята, давайте украсим Ёлочку. Возьмите со стола разноцветные льдинки и украсьте Ёлочку вместе со Снеговиком (Дети и Снеговик украшают Ёлочку ледяными игрушками). Ну вот, Ёлочка стала нарядной. Сейчас мы и тебя, Снеговик, украсим цветными льдинками (Дети украшают Снеговика).</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Снеговик: Спасибо вам ребята за то, что украсили Ёлочку и меня цветными льдинками.</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 Теперь у Снеговика хорошее настроение. А чтобы Снеговику и Ёлочки никогда не было скучно, мы подарим ему друзей – снеговичков. Которых мы с вами сделали сами (Дети дарят Снеговику маленьких снеговичков, они ставят их около ёлочки). Ну, а мы прощаемся с Снеговиком и Ёлочкой. И идём обратно в группу. Подводится итог занятия.</w:t>
      </w:r>
    </w:p>
    <w:p w:rsidR="003113F8" w:rsidRPr="003113F8" w:rsidRDefault="003113F8" w:rsidP="003113F8">
      <w:pPr>
        <w:ind w:firstLine="709"/>
        <w:jc w:val="both"/>
        <w:rPr>
          <w:rFonts w:ascii="Times New Roman" w:hAnsi="Times New Roman"/>
          <w:sz w:val="28"/>
          <w:szCs w:val="28"/>
        </w:rPr>
      </w:pPr>
    </w:p>
    <w:p w:rsidR="003113F8" w:rsidRPr="003113F8" w:rsidRDefault="003113F8" w:rsidP="003113F8">
      <w:pPr>
        <w:ind w:firstLine="709"/>
        <w:jc w:val="both"/>
        <w:rPr>
          <w:rFonts w:ascii="Times New Roman" w:hAnsi="Times New Roman"/>
          <w:sz w:val="28"/>
          <w:szCs w:val="28"/>
        </w:rPr>
      </w:pPr>
    </w:p>
    <w:p w:rsidR="003113F8" w:rsidRPr="003113F8" w:rsidRDefault="003113F8" w:rsidP="003113F8">
      <w:pPr>
        <w:ind w:firstLine="709"/>
        <w:jc w:val="both"/>
        <w:rPr>
          <w:rFonts w:ascii="Times New Roman" w:hAnsi="Times New Roman"/>
          <w:b/>
          <w:sz w:val="28"/>
          <w:szCs w:val="28"/>
        </w:rPr>
      </w:pPr>
      <w:r w:rsidRPr="003113F8">
        <w:rPr>
          <w:rFonts w:ascii="Times New Roman" w:hAnsi="Times New Roman"/>
          <w:b/>
          <w:sz w:val="28"/>
          <w:szCs w:val="28"/>
        </w:rPr>
        <w:t>Занятия 4. (Развитие речи).</w:t>
      </w:r>
    </w:p>
    <w:p w:rsidR="003113F8" w:rsidRPr="003113F8" w:rsidRDefault="003113F8" w:rsidP="003113F8">
      <w:pPr>
        <w:ind w:firstLine="709"/>
        <w:jc w:val="both"/>
        <w:outlineLvl w:val="0"/>
        <w:rPr>
          <w:rFonts w:ascii="Times New Roman" w:hAnsi="Times New Roman"/>
          <w:i/>
          <w:sz w:val="28"/>
          <w:szCs w:val="28"/>
        </w:rPr>
      </w:pPr>
      <w:bookmarkStart w:id="513" w:name="_Toc461980504"/>
      <w:bookmarkStart w:id="514" w:name="_Toc19977882"/>
      <w:r w:rsidRPr="003113F8">
        <w:rPr>
          <w:rFonts w:ascii="Times New Roman" w:hAnsi="Times New Roman"/>
          <w:i/>
          <w:sz w:val="28"/>
          <w:szCs w:val="28"/>
        </w:rPr>
        <w:t>Программное содержание:</w:t>
      </w:r>
      <w:bookmarkEnd w:id="513"/>
      <w:bookmarkEnd w:id="514"/>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1.Формеровать умение различать количество предметов (много-один; размер- большой маленький; знание основных цветов).</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2.Развивать двигательные навыки и умения, координацию движения.</w:t>
      </w:r>
    </w:p>
    <w:p w:rsidR="003113F8" w:rsidRPr="003113F8" w:rsidRDefault="003113F8" w:rsidP="003113F8">
      <w:pPr>
        <w:ind w:firstLine="709"/>
        <w:jc w:val="both"/>
        <w:outlineLvl w:val="0"/>
        <w:rPr>
          <w:rFonts w:ascii="Times New Roman" w:hAnsi="Times New Roman"/>
          <w:b/>
          <w:sz w:val="28"/>
          <w:szCs w:val="28"/>
        </w:rPr>
      </w:pPr>
      <w:bookmarkStart w:id="515" w:name="_Toc461980505"/>
      <w:bookmarkStart w:id="516" w:name="_Toc19977883"/>
      <w:r w:rsidRPr="003113F8">
        <w:rPr>
          <w:rFonts w:ascii="Times New Roman" w:hAnsi="Times New Roman"/>
          <w:sz w:val="28"/>
          <w:szCs w:val="28"/>
        </w:rPr>
        <w:t>3.Воспитывать интерес к совместным играм, дружеское отношения в процессе игр.</w:t>
      </w:r>
      <w:bookmarkEnd w:id="515"/>
      <w:bookmarkEnd w:id="516"/>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i/>
          <w:sz w:val="28"/>
          <w:szCs w:val="28"/>
        </w:rPr>
        <w:t>Предварительная работа:</w:t>
      </w:r>
      <w:r w:rsidRPr="003113F8">
        <w:rPr>
          <w:rFonts w:ascii="Times New Roman" w:hAnsi="Times New Roman"/>
          <w:sz w:val="28"/>
          <w:szCs w:val="28"/>
        </w:rPr>
        <w:t xml:space="preserve"> слушание песенки «Серенькая кошечка»; рассматривание иллюстраций; разучивание пальчиковых игр «Киска - лапками играла», «Все котятки мыли лапки»; слушание потешек «Как у нашего кота», «Кисонька мурысенька»; чтение стихотворений «Надула кошка шарики», «Я купила кошке к празднику  сапожки»; музыкальная игра «Угадай по голосу».</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i/>
          <w:sz w:val="28"/>
          <w:szCs w:val="28"/>
        </w:rPr>
        <w:t>Материал:</w:t>
      </w:r>
      <w:r w:rsidRPr="003113F8">
        <w:rPr>
          <w:rFonts w:ascii="Times New Roman" w:hAnsi="Times New Roman"/>
          <w:sz w:val="28"/>
          <w:szCs w:val="28"/>
        </w:rPr>
        <w:t xml:space="preserve"> мягкая игрушка кошка, аудиозаписи музыки, игрушки котята (несколько), кубики большие и маленькие, чудесный мешочек, бантик на верёвочке.</w:t>
      </w:r>
    </w:p>
    <w:p w:rsidR="003113F8" w:rsidRPr="003113F8" w:rsidRDefault="003113F8" w:rsidP="003113F8">
      <w:pPr>
        <w:ind w:firstLine="709"/>
        <w:jc w:val="both"/>
        <w:outlineLvl w:val="0"/>
        <w:rPr>
          <w:rFonts w:ascii="Times New Roman" w:hAnsi="Times New Roman"/>
          <w:i/>
          <w:sz w:val="28"/>
          <w:szCs w:val="28"/>
        </w:rPr>
      </w:pPr>
      <w:bookmarkStart w:id="517" w:name="_Toc461980506"/>
      <w:bookmarkStart w:id="518" w:name="_Toc19977884"/>
      <w:r w:rsidRPr="003113F8">
        <w:rPr>
          <w:rFonts w:ascii="Times New Roman" w:hAnsi="Times New Roman"/>
          <w:i/>
          <w:sz w:val="28"/>
          <w:szCs w:val="28"/>
        </w:rPr>
        <w:t>Ход занятия:</w:t>
      </w:r>
      <w:bookmarkEnd w:id="517"/>
      <w:bookmarkEnd w:id="518"/>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Звучит аудиозапись мяуканья кошки.</w:t>
      </w:r>
    </w:p>
    <w:p w:rsidR="003113F8" w:rsidRPr="003113F8" w:rsidRDefault="003113F8" w:rsidP="003113F8">
      <w:pPr>
        <w:ind w:firstLine="1701"/>
        <w:rPr>
          <w:rFonts w:ascii="Times New Roman" w:hAnsi="Times New Roman"/>
          <w:sz w:val="28"/>
          <w:szCs w:val="28"/>
        </w:rPr>
      </w:pPr>
      <w:r w:rsidRPr="003113F8">
        <w:rPr>
          <w:rFonts w:ascii="Times New Roman" w:hAnsi="Times New Roman"/>
          <w:sz w:val="28"/>
          <w:szCs w:val="28"/>
        </w:rPr>
        <w:t>Кто мяукал у дверей?         Очень холодно зимой,</w:t>
      </w:r>
    </w:p>
    <w:p w:rsidR="003113F8" w:rsidRPr="003113F8" w:rsidRDefault="003113F8" w:rsidP="003113F8">
      <w:pPr>
        <w:ind w:firstLine="1701"/>
        <w:rPr>
          <w:rFonts w:ascii="Times New Roman" w:hAnsi="Times New Roman"/>
          <w:sz w:val="28"/>
          <w:szCs w:val="28"/>
        </w:rPr>
      </w:pPr>
      <w:r w:rsidRPr="003113F8">
        <w:rPr>
          <w:rFonts w:ascii="Times New Roman" w:hAnsi="Times New Roman"/>
          <w:sz w:val="28"/>
          <w:szCs w:val="28"/>
        </w:rPr>
        <w:lastRenderedPageBreak/>
        <w:t>Открывайте  поскорей!      Мурка просится домой.</w:t>
      </w:r>
    </w:p>
    <w:p w:rsidR="003113F8" w:rsidRPr="003113F8" w:rsidRDefault="003113F8" w:rsidP="003113F8">
      <w:pPr>
        <w:ind w:firstLine="709"/>
        <w:rPr>
          <w:rFonts w:ascii="Times New Roman" w:hAnsi="Times New Roman"/>
          <w:sz w:val="28"/>
          <w:szCs w:val="28"/>
        </w:rPr>
      </w:pPr>
      <w:r w:rsidRPr="003113F8">
        <w:rPr>
          <w:rFonts w:ascii="Times New Roman" w:hAnsi="Times New Roman"/>
          <w:sz w:val="28"/>
          <w:szCs w:val="28"/>
        </w:rPr>
        <w:t>- Ой, ребятки, а кто это к нам в гости пришёл. Ну-ка, посмотрим (Вносит мягкую игрушку, кошку). Кто это (Кошка)? Посмотрите, детки, какая красивая кошечка пришла к нам в гости. Давайте погладим её, она пушистая, мягкая (Активизация индивидуальная и хоровая). А где у кошечки лапки (глазки, носик, ушки, хвостик)? А где у ребяток глазки (носик, ушки)? У кошечки лапки, а у деток ручки и ножки. А где у ребяток хвостик (Нет хвостика)? Правильно, нет у ребяток хвостиков. Он бывает только у зверей. Какая кошечка красивая, а давайте споём для неё песенку.</w:t>
      </w:r>
    </w:p>
    <w:p w:rsidR="003113F8" w:rsidRPr="003113F8" w:rsidRDefault="003113F8" w:rsidP="003113F8">
      <w:pPr>
        <w:ind w:firstLine="709"/>
        <w:outlineLvl w:val="0"/>
        <w:rPr>
          <w:rFonts w:ascii="Times New Roman" w:hAnsi="Times New Roman"/>
          <w:i/>
          <w:sz w:val="28"/>
          <w:szCs w:val="28"/>
        </w:rPr>
      </w:pPr>
      <w:bookmarkStart w:id="519" w:name="_Toc461980507"/>
      <w:bookmarkStart w:id="520" w:name="_Toc19977885"/>
      <w:r w:rsidRPr="003113F8">
        <w:rPr>
          <w:rFonts w:ascii="Times New Roman" w:hAnsi="Times New Roman"/>
          <w:i/>
          <w:sz w:val="28"/>
          <w:szCs w:val="28"/>
        </w:rPr>
        <w:t>Исполняется песня «Серенькая кошечка».</w:t>
      </w:r>
      <w:bookmarkEnd w:id="519"/>
      <w:bookmarkEnd w:id="520"/>
    </w:p>
    <w:p w:rsidR="003113F8" w:rsidRPr="003113F8" w:rsidRDefault="003113F8" w:rsidP="003113F8">
      <w:pPr>
        <w:ind w:firstLine="709"/>
        <w:rPr>
          <w:rFonts w:ascii="Times New Roman" w:hAnsi="Times New Roman"/>
          <w:sz w:val="28"/>
          <w:szCs w:val="28"/>
        </w:rPr>
      </w:pPr>
      <w:r w:rsidRPr="003113F8">
        <w:rPr>
          <w:rFonts w:ascii="Times New Roman" w:hAnsi="Times New Roman"/>
          <w:sz w:val="28"/>
          <w:szCs w:val="28"/>
        </w:rPr>
        <w:t xml:space="preserve">- Дети, а как кошечка зовёт своих ребяток котяток (Громко «Мяу!»)? а как отвечают котятки своей маме кошечке (Тихо «Мяу!», активизация индивидуальная и хоровая)? Ой, все котятки разбежались, давайте поищем их (Дети по просьбе воспитателя находят игрушки котят, которые находятся в группе). А теперь, мы внимательно посмотрим и сравним, кошечка, какая (Большая), а котята какие (Маленькие, активизация индивидуальная и хоровая)? Котята весёлые и любят играть, давайте поиграем. Вы будете котята, а я кошкой. </w:t>
      </w:r>
    </w:p>
    <w:p w:rsidR="003113F8" w:rsidRPr="003113F8" w:rsidRDefault="003113F8" w:rsidP="003113F8">
      <w:pPr>
        <w:ind w:firstLine="709"/>
        <w:outlineLvl w:val="0"/>
        <w:rPr>
          <w:rFonts w:ascii="Times New Roman" w:hAnsi="Times New Roman"/>
          <w:i/>
          <w:sz w:val="28"/>
          <w:szCs w:val="28"/>
        </w:rPr>
      </w:pPr>
      <w:bookmarkStart w:id="521" w:name="_Toc461980508"/>
      <w:bookmarkStart w:id="522" w:name="_Toc19977886"/>
      <w:r w:rsidRPr="003113F8">
        <w:rPr>
          <w:rFonts w:ascii="Times New Roman" w:hAnsi="Times New Roman"/>
          <w:i/>
          <w:sz w:val="28"/>
          <w:szCs w:val="28"/>
        </w:rPr>
        <w:t>Проводится подвижная игра «Допрыгни до шарика» (под музыку).</w:t>
      </w:r>
      <w:bookmarkEnd w:id="521"/>
      <w:bookmarkEnd w:id="522"/>
    </w:p>
    <w:p w:rsidR="003113F8" w:rsidRPr="003113F8" w:rsidRDefault="003113F8" w:rsidP="003113F8">
      <w:pPr>
        <w:ind w:firstLine="709"/>
        <w:rPr>
          <w:rFonts w:ascii="Times New Roman" w:hAnsi="Times New Roman"/>
          <w:sz w:val="28"/>
          <w:szCs w:val="28"/>
        </w:rPr>
      </w:pPr>
      <w:r w:rsidRPr="003113F8">
        <w:rPr>
          <w:rFonts w:ascii="Times New Roman" w:hAnsi="Times New Roman"/>
          <w:sz w:val="28"/>
          <w:szCs w:val="28"/>
        </w:rPr>
        <w:t>- Посмотрите, что кошечка принесла. Какой красивый мешочек? Что же в нём). Проводится дидактическая игра «Чудесный мешочек» с  кубиками (Большие и маленькие, цвета – синий, жёлтый, красный, зелёный; активизация индивидуальная и хоровая).</w:t>
      </w:r>
    </w:p>
    <w:p w:rsidR="003113F8" w:rsidRPr="003113F8" w:rsidRDefault="003113F8" w:rsidP="003113F8">
      <w:pPr>
        <w:ind w:firstLine="709"/>
        <w:rPr>
          <w:rFonts w:ascii="Times New Roman" w:hAnsi="Times New Roman"/>
          <w:sz w:val="28"/>
          <w:szCs w:val="28"/>
        </w:rPr>
      </w:pPr>
      <w:r w:rsidRPr="003113F8">
        <w:rPr>
          <w:rFonts w:ascii="Times New Roman" w:hAnsi="Times New Roman"/>
          <w:sz w:val="28"/>
          <w:szCs w:val="28"/>
        </w:rPr>
        <w:t xml:space="preserve">- Кошечка, у нас какая (Большая)? Для неё построим, какой дом (Большой)? </w:t>
      </w:r>
    </w:p>
    <w:p w:rsidR="003113F8" w:rsidRPr="003113F8" w:rsidRDefault="003113F8" w:rsidP="003113F8">
      <w:pPr>
        <w:ind w:firstLine="709"/>
        <w:rPr>
          <w:rFonts w:ascii="Times New Roman" w:hAnsi="Times New Roman"/>
          <w:sz w:val="28"/>
          <w:szCs w:val="28"/>
        </w:rPr>
      </w:pPr>
      <w:r w:rsidRPr="003113F8">
        <w:rPr>
          <w:rFonts w:ascii="Times New Roman" w:hAnsi="Times New Roman"/>
          <w:sz w:val="28"/>
          <w:szCs w:val="28"/>
        </w:rPr>
        <w:t>А котята, какие (Маленькие)? Для них мы построим маленькие домики.</w:t>
      </w:r>
    </w:p>
    <w:p w:rsidR="003113F8" w:rsidRPr="003113F8" w:rsidRDefault="003113F8" w:rsidP="003113F8">
      <w:pPr>
        <w:ind w:firstLine="709"/>
        <w:rPr>
          <w:rFonts w:ascii="Times New Roman" w:hAnsi="Times New Roman"/>
          <w:sz w:val="28"/>
          <w:szCs w:val="28"/>
        </w:rPr>
      </w:pPr>
      <w:r w:rsidRPr="003113F8">
        <w:rPr>
          <w:rFonts w:ascii="Times New Roman" w:hAnsi="Times New Roman"/>
          <w:sz w:val="28"/>
          <w:szCs w:val="28"/>
        </w:rPr>
        <w:t xml:space="preserve">Но сначала мы потренируем пальчики. </w:t>
      </w:r>
    </w:p>
    <w:p w:rsidR="003113F8" w:rsidRPr="003113F8" w:rsidRDefault="003113F8" w:rsidP="003113F8">
      <w:pPr>
        <w:ind w:firstLine="709"/>
        <w:rPr>
          <w:rFonts w:ascii="Times New Roman" w:hAnsi="Times New Roman"/>
          <w:sz w:val="28"/>
          <w:szCs w:val="28"/>
        </w:rPr>
      </w:pPr>
      <w:r w:rsidRPr="003113F8">
        <w:rPr>
          <w:rFonts w:ascii="Times New Roman" w:hAnsi="Times New Roman"/>
          <w:i/>
          <w:sz w:val="28"/>
          <w:szCs w:val="28"/>
        </w:rPr>
        <w:t>Проводится пальчиковая игра «Строим дом».</w:t>
      </w:r>
      <w:r w:rsidRPr="003113F8">
        <w:rPr>
          <w:rFonts w:ascii="Times New Roman" w:hAnsi="Times New Roman"/>
          <w:sz w:val="28"/>
          <w:szCs w:val="28"/>
        </w:rPr>
        <w:t xml:space="preserve">          </w:t>
      </w:r>
    </w:p>
    <w:p w:rsidR="003113F8" w:rsidRPr="003113F8" w:rsidRDefault="003113F8" w:rsidP="003113F8">
      <w:pPr>
        <w:ind w:firstLine="709"/>
        <w:rPr>
          <w:rFonts w:ascii="Times New Roman" w:hAnsi="Times New Roman"/>
          <w:sz w:val="28"/>
          <w:szCs w:val="28"/>
        </w:rPr>
      </w:pPr>
      <w:r w:rsidRPr="003113F8">
        <w:rPr>
          <w:rFonts w:ascii="Times New Roman" w:hAnsi="Times New Roman"/>
          <w:sz w:val="28"/>
          <w:szCs w:val="28"/>
        </w:rPr>
        <w:t>Затем, детям предлагается на выбор различный строительный и игрушки. Из больших кубиков они строят большой  дом для кошки, а из маленьких – маленькие домики для котят.</w:t>
      </w:r>
    </w:p>
    <w:p w:rsidR="003113F8" w:rsidRPr="003113F8" w:rsidRDefault="003113F8" w:rsidP="003113F8">
      <w:pPr>
        <w:ind w:firstLine="709"/>
        <w:rPr>
          <w:rFonts w:ascii="Times New Roman" w:hAnsi="Times New Roman"/>
          <w:sz w:val="28"/>
          <w:szCs w:val="28"/>
        </w:rPr>
      </w:pPr>
      <w:r w:rsidRPr="003113F8">
        <w:rPr>
          <w:rFonts w:ascii="Times New Roman" w:hAnsi="Times New Roman"/>
          <w:sz w:val="28"/>
          <w:szCs w:val="28"/>
        </w:rPr>
        <w:t>- Ребята, молодцы вы построили кошечке и котятам домики. Пусть они живут в этих домиках, и остаются у нас в группе. Воспитатель подводит итог занятия.</w:t>
      </w:r>
    </w:p>
    <w:p w:rsidR="003113F8" w:rsidRPr="003113F8" w:rsidRDefault="003113F8" w:rsidP="003113F8">
      <w:pPr>
        <w:ind w:firstLine="709"/>
        <w:outlineLvl w:val="0"/>
        <w:rPr>
          <w:rFonts w:ascii="Times New Roman" w:hAnsi="Times New Roman"/>
          <w:b/>
          <w:sz w:val="28"/>
          <w:szCs w:val="28"/>
        </w:rPr>
      </w:pPr>
    </w:p>
    <w:p w:rsidR="003113F8" w:rsidRPr="003113F8" w:rsidRDefault="003113F8" w:rsidP="003113F8">
      <w:pPr>
        <w:ind w:firstLine="709"/>
        <w:outlineLvl w:val="0"/>
        <w:rPr>
          <w:rFonts w:ascii="Times New Roman" w:hAnsi="Times New Roman"/>
          <w:b/>
          <w:sz w:val="28"/>
          <w:szCs w:val="28"/>
        </w:rPr>
      </w:pPr>
    </w:p>
    <w:p w:rsidR="003113F8" w:rsidRPr="003113F8" w:rsidRDefault="003113F8" w:rsidP="003113F8">
      <w:pPr>
        <w:ind w:firstLine="709"/>
        <w:jc w:val="both"/>
        <w:outlineLvl w:val="0"/>
        <w:rPr>
          <w:rFonts w:ascii="Times New Roman" w:hAnsi="Times New Roman"/>
          <w:b/>
          <w:sz w:val="28"/>
          <w:szCs w:val="28"/>
        </w:rPr>
      </w:pPr>
      <w:bookmarkStart w:id="523" w:name="_Toc461980509"/>
      <w:bookmarkStart w:id="524" w:name="_Toc19977887"/>
      <w:r w:rsidRPr="003113F8">
        <w:rPr>
          <w:rFonts w:ascii="Times New Roman" w:hAnsi="Times New Roman"/>
          <w:b/>
          <w:sz w:val="28"/>
          <w:szCs w:val="28"/>
        </w:rPr>
        <w:t>Занятия 5. (Окружающий мир).</w:t>
      </w:r>
      <w:bookmarkEnd w:id="523"/>
      <w:bookmarkEnd w:id="524"/>
    </w:p>
    <w:p w:rsidR="003113F8" w:rsidRPr="003113F8" w:rsidRDefault="003113F8" w:rsidP="003113F8">
      <w:pPr>
        <w:ind w:firstLine="709"/>
        <w:jc w:val="both"/>
        <w:outlineLvl w:val="0"/>
        <w:rPr>
          <w:rFonts w:ascii="Times New Roman" w:hAnsi="Times New Roman"/>
          <w:i/>
          <w:sz w:val="28"/>
          <w:szCs w:val="28"/>
        </w:rPr>
      </w:pPr>
      <w:bookmarkStart w:id="525" w:name="_Toc461980510"/>
      <w:bookmarkStart w:id="526" w:name="_Toc19977888"/>
      <w:r w:rsidRPr="003113F8">
        <w:rPr>
          <w:rFonts w:ascii="Times New Roman" w:hAnsi="Times New Roman"/>
          <w:i/>
          <w:sz w:val="28"/>
          <w:szCs w:val="28"/>
        </w:rPr>
        <w:t>Программное содержание:</w:t>
      </w:r>
      <w:bookmarkEnd w:id="525"/>
      <w:bookmarkEnd w:id="526"/>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1.Знакомить детей с названиями предметов ближайшего окружения: игрушка волка, учить описывать игрушку (называть части, величину, признаки).</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2.Развиватьазвивать речь, обогащать словарь детей</w:t>
      </w:r>
    </w:p>
    <w:p w:rsidR="003113F8" w:rsidRPr="003113F8" w:rsidRDefault="003113F8" w:rsidP="003113F8">
      <w:pPr>
        <w:ind w:firstLine="709"/>
        <w:jc w:val="both"/>
        <w:outlineLvl w:val="0"/>
        <w:rPr>
          <w:rFonts w:ascii="Times New Roman" w:hAnsi="Times New Roman"/>
          <w:sz w:val="28"/>
          <w:szCs w:val="28"/>
        </w:rPr>
      </w:pPr>
      <w:bookmarkStart w:id="527" w:name="_Toc461980511"/>
      <w:bookmarkStart w:id="528" w:name="_Toc19977889"/>
      <w:r w:rsidRPr="003113F8">
        <w:rPr>
          <w:rFonts w:ascii="Times New Roman" w:hAnsi="Times New Roman"/>
          <w:sz w:val="28"/>
          <w:szCs w:val="28"/>
        </w:rPr>
        <w:t>3.Воспитывать выдержку и внимание.</w:t>
      </w:r>
      <w:bookmarkEnd w:id="527"/>
      <w:bookmarkEnd w:id="528"/>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Материал: два плюшевых волка, отличающихся по размеру, картинки с изображением разных игрушек (заяц, грузовик, кукла, 2-3 изображения мишки).</w:t>
      </w:r>
    </w:p>
    <w:p w:rsidR="003113F8" w:rsidRPr="003113F8" w:rsidRDefault="003113F8" w:rsidP="003113F8">
      <w:pPr>
        <w:ind w:firstLine="709"/>
        <w:jc w:val="both"/>
        <w:outlineLvl w:val="0"/>
        <w:rPr>
          <w:rFonts w:ascii="Times New Roman" w:hAnsi="Times New Roman"/>
          <w:i/>
          <w:sz w:val="28"/>
          <w:szCs w:val="28"/>
        </w:rPr>
      </w:pPr>
      <w:bookmarkStart w:id="529" w:name="_Toc461980512"/>
      <w:bookmarkStart w:id="530" w:name="_Toc19977890"/>
      <w:r w:rsidRPr="003113F8">
        <w:rPr>
          <w:rFonts w:ascii="Times New Roman" w:hAnsi="Times New Roman"/>
          <w:i/>
          <w:sz w:val="28"/>
          <w:szCs w:val="28"/>
        </w:rPr>
        <w:t>Ход занятия:</w:t>
      </w:r>
      <w:bookmarkEnd w:id="529"/>
      <w:bookmarkEnd w:id="530"/>
    </w:p>
    <w:p w:rsidR="003113F8" w:rsidRPr="003113F8" w:rsidRDefault="003113F8" w:rsidP="003113F8">
      <w:pPr>
        <w:ind w:firstLine="709"/>
        <w:jc w:val="both"/>
        <w:outlineLvl w:val="0"/>
        <w:rPr>
          <w:rFonts w:ascii="Times New Roman" w:hAnsi="Times New Roman"/>
          <w:i/>
          <w:sz w:val="28"/>
          <w:szCs w:val="28"/>
        </w:rPr>
      </w:pPr>
      <w:bookmarkStart w:id="531" w:name="_Toc461980513"/>
      <w:bookmarkStart w:id="532" w:name="_Toc19977891"/>
      <w:r w:rsidRPr="003113F8">
        <w:rPr>
          <w:rFonts w:ascii="Times New Roman" w:hAnsi="Times New Roman"/>
          <w:i/>
          <w:sz w:val="28"/>
          <w:szCs w:val="28"/>
        </w:rPr>
        <w:t>Организационный момент.</w:t>
      </w:r>
      <w:bookmarkEnd w:id="531"/>
      <w:bookmarkEnd w:id="532"/>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 Ребята, посмотрите и скажите, кто это (показывает большого плюшевого волка, волк)? Правильно большой волк (воспитатель просит назвать игрушки тех, кто промолчал).</w:t>
      </w:r>
    </w:p>
    <w:p w:rsidR="003113F8" w:rsidRPr="003113F8" w:rsidRDefault="003113F8" w:rsidP="003113F8">
      <w:pPr>
        <w:ind w:firstLine="709"/>
        <w:jc w:val="both"/>
        <w:outlineLvl w:val="0"/>
        <w:rPr>
          <w:rFonts w:ascii="Times New Roman" w:hAnsi="Times New Roman"/>
          <w:i/>
          <w:sz w:val="28"/>
          <w:szCs w:val="28"/>
        </w:rPr>
      </w:pPr>
      <w:bookmarkStart w:id="533" w:name="_Toc461980514"/>
      <w:bookmarkStart w:id="534" w:name="_Toc19977892"/>
      <w:r w:rsidRPr="003113F8">
        <w:rPr>
          <w:rFonts w:ascii="Times New Roman" w:hAnsi="Times New Roman"/>
          <w:i/>
          <w:sz w:val="28"/>
          <w:szCs w:val="28"/>
        </w:rPr>
        <w:t>Основная часть.</w:t>
      </w:r>
      <w:bookmarkEnd w:id="533"/>
      <w:bookmarkEnd w:id="534"/>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 Подойдите поближе к волку, поглядите его по пушистой шёрстке, потрогайте ушки, гладкий носик, мягкие латки, животик, посмотрите, какие у него глазки (Дети рассматривают, трогают мишку).</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 Какой волк (Побуждает детей говорить вместе с ним)? Наш мишка (какой?) большой, пушистый, у него ушки (какие?) мягкие, лапки (какие?) мягкие, а живот (какой?) , хвостик (какой?). Носик  у мишки гладкий, глазки круглые, как пуговички. Назовите части игрушки (Носик, хвост, лапки, живот, спинка). Где у мишки носик (Дети показывают)? Молодцы, вот мы и рассмотрели плюшевого волка. А теперь поиграем в игру.</w:t>
      </w:r>
    </w:p>
    <w:p w:rsidR="003113F8" w:rsidRPr="003113F8" w:rsidRDefault="003113F8" w:rsidP="003113F8">
      <w:pPr>
        <w:ind w:firstLine="709"/>
        <w:jc w:val="both"/>
        <w:outlineLvl w:val="0"/>
        <w:rPr>
          <w:rFonts w:ascii="Times New Roman" w:hAnsi="Times New Roman"/>
          <w:i/>
          <w:sz w:val="28"/>
          <w:szCs w:val="28"/>
        </w:rPr>
      </w:pPr>
      <w:bookmarkStart w:id="535" w:name="_Toc461980515"/>
      <w:bookmarkStart w:id="536" w:name="_Toc19977893"/>
      <w:r w:rsidRPr="003113F8">
        <w:rPr>
          <w:rFonts w:ascii="Times New Roman" w:hAnsi="Times New Roman"/>
          <w:i/>
          <w:sz w:val="28"/>
          <w:szCs w:val="28"/>
        </w:rPr>
        <w:t>Дидактическая игра «Найди волка».</w:t>
      </w:r>
      <w:bookmarkEnd w:id="535"/>
      <w:bookmarkEnd w:id="536"/>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 xml:space="preserve">- Ребята, посмотрите на мольберт (Прикрепляет картинки с изображением игрушек). Здесь, на картинках, тоже есть мишки, но они спрятались среди других игрушек, найдите их (Дети по очереди могут подойти и указать на картинки с изображением мишки). Правильно, мы поиграли в игру «Найди волка». А сейчас мы отдохнем.    </w:t>
      </w:r>
    </w:p>
    <w:p w:rsidR="003113F8" w:rsidRPr="003113F8" w:rsidRDefault="003113F8" w:rsidP="003113F8">
      <w:pPr>
        <w:ind w:firstLine="709"/>
        <w:jc w:val="both"/>
        <w:rPr>
          <w:rFonts w:ascii="Times New Roman" w:hAnsi="Times New Roman"/>
          <w:i/>
          <w:sz w:val="28"/>
          <w:szCs w:val="28"/>
        </w:rPr>
      </w:pPr>
      <w:r w:rsidRPr="003113F8">
        <w:rPr>
          <w:rFonts w:ascii="Times New Roman" w:hAnsi="Times New Roman"/>
          <w:i/>
          <w:sz w:val="28"/>
          <w:szCs w:val="28"/>
        </w:rPr>
        <w:t>Физкультминутка «Волк на полянке».</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 xml:space="preserve">Под русскую народную мелодию «Полянка» в обработке Г. Фрида воспитатель показывает и комментирует действия, которые повторяет за ним </w:t>
      </w:r>
      <w:r w:rsidRPr="003113F8">
        <w:rPr>
          <w:rFonts w:ascii="Times New Roman" w:hAnsi="Times New Roman"/>
          <w:sz w:val="28"/>
          <w:szCs w:val="28"/>
        </w:rPr>
        <w:lastRenderedPageBreak/>
        <w:t>дети: «Волк ходит по полянке (Идут, как ходит волк). Ой, сколько ягод на полянке (Разводят руки в стороны от удивления)! Волк собирает ягоды в лапку, затем кладут в рот (Имитируют движения)».</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 xml:space="preserve">- Вот мы и отдохнули (Из-под стола, на котором сидит большой волк, воспитатель достаёт маленького волчонка и сажает рядом с большим). Кто это (Показывает, волк; далее, указывая сначала на маленького волчонка, потом на большого)? Этот волк такой же (Если дети затрудняются, ответить воспитатель помогает)? Наш волк большой, а этот маленький. Какой наш волк (Большой)? А этот (Маленький)? У большого волка уши большие, а у маленького…(ушки маленькие), у большого волка лапы большие, а у маленького…(лапки маленькие) и т.д. </w:t>
      </w:r>
    </w:p>
    <w:p w:rsidR="003113F8" w:rsidRPr="003113F8" w:rsidRDefault="003113F8" w:rsidP="003113F8">
      <w:pPr>
        <w:ind w:firstLine="709"/>
        <w:jc w:val="both"/>
        <w:outlineLvl w:val="0"/>
        <w:rPr>
          <w:rFonts w:ascii="Times New Roman" w:hAnsi="Times New Roman"/>
          <w:i/>
          <w:sz w:val="28"/>
          <w:szCs w:val="28"/>
        </w:rPr>
      </w:pPr>
      <w:bookmarkStart w:id="537" w:name="_Toc461980516"/>
      <w:bookmarkStart w:id="538" w:name="_Toc19977894"/>
      <w:r w:rsidRPr="003113F8">
        <w:rPr>
          <w:rFonts w:ascii="Times New Roman" w:hAnsi="Times New Roman"/>
          <w:i/>
          <w:sz w:val="28"/>
          <w:szCs w:val="28"/>
        </w:rPr>
        <w:t>Итог.</w:t>
      </w:r>
      <w:bookmarkEnd w:id="537"/>
      <w:bookmarkEnd w:id="538"/>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 Молодцы, ребятки занятие подходит к концу. Мы сегодня на занятии с вами рассматривали игрушки, играли в дидактическую игру «Найди волка», сравнивали волка и волчонка, какие они по величины. И делали физкультминутку.  Занятие окончено.</w:t>
      </w:r>
    </w:p>
    <w:p w:rsidR="003113F8" w:rsidRPr="003113F8" w:rsidRDefault="003113F8" w:rsidP="003113F8">
      <w:pPr>
        <w:ind w:firstLine="709"/>
        <w:jc w:val="both"/>
        <w:rPr>
          <w:rFonts w:ascii="Times New Roman" w:hAnsi="Times New Roman"/>
          <w:sz w:val="28"/>
          <w:szCs w:val="28"/>
        </w:rPr>
      </w:pPr>
    </w:p>
    <w:p w:rsidR="003113F8" w:rsidRPr="003113F8" w:rsidRDefault="003113F8" w:rsidP="003113F8">
      <w:pPr>
        <w:ind w:firstLine="709"/>
        <w:jc w:val="both"/>
        <w:rPr>
          <w:rFonts w:ascii="Times New Roman" w:hAnsi="Times New Roman"/>
          <w:sz w:val="28"/>
          <w:szCs w:val="28"/>
        </w:rPr>
      </w:pPr>
    </w:p>
    <w:p w:rsidR="003113F8" w:rsidRPr="003113F8" w:rsidRDefault="003113F8" w:rsidP="003113F8">
      <w:pPr>
        <w:ind w:firstLine="709"/>
        <w:jc w:val="both"/>
        <w:rPr>
          <w:rFonts w:ascii="Times New Roman" w:hAnsi="Times New Roman"/>
          <w:b/>
          <w:sz w:val="28"/>
          <w:szCs w:val="28"/>
        </w:rPr>
      </w:pPr>
      <w:r w:rsidRPr="003113F8">
        <w:rPr>
          <w:rFonts w:ascii="Times New Roman" w:hAnsi="Times New Roman"/>
          <w:b/>
          <w:sz w:val="28"/>
          <w:szCs w:val="28"/>
        </w:rPr>
        <w:t>Занятия 6. (Развитие речи).</w:t>
      </w:r>
    </w:p>
    <w:p w:rsidR="003113F8" w:rsidRPr="003113F8" w:rsidRDefault="003113F8" w:rsidP="003113F8">
      <w:pPr>
        <w:ind w:firstLine="709"/>
        <w:jc w:val="both"/>
        <w:outlineLvl w:val="0"/>
        <w:rPr>
          <w:rFonts w:ascii="Times New Roman" w:hAnsi="Times New Roman"/>
          <w:i/>
          <w:sz w:val="28"/>
          <w:szCs w:val="28"/>
        </w:rPr>
      </w:pPr>
      <w:bookmarkStart w:id="539" w:name="_Toc461980517"/>
      <w:bookmarkStart w:id="540" w:name="_Toc19977895"/>
      <w:r w:rsidRPr="003113F8">
        <w:rPr>
          <w:rFonts w:ascii="Times New Roman" w:hAnsi="Times New Roman"/>
          <w:i/>
          <w:sz w:val="28"/>
          <w:szCs w:val="28"/>
        </w:rPr>
        <w:t>Программное содержание:</w:t>
      </w:r>
      <w:bookmarkEnd w:id="539"/>
      <w:bookmarkEnd w:id="540"/>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1.Формировать умение детей раскладывать предметы по форме, называть его шарик, кирпичик, кубик.</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2.Развивать мелку моторику и координацию движения рук.</w:t>
      </w:r>
    </w:p>
    <w:p w:rsidR="003113F8" w:rsidRPr="003113F8" w:rsidRDefault="003113F8" w:rsidP="003113F8">
      <w:pPr>
        <w:ind w:firstLine="709"/>
        <w:jc w:val="both"/>
        <w:outlineLvl w:val="0"/>
        <w:rPr>
          <w:rFonts w:ascii="Times New Roman" w:hAnsi="Times New Roman"/>
          <w:b/>
          <w:sz w:val="28"/>
          <w:szCs w:val="28"/>
        </w:rPr>
      </w:pPr>
      <w:bookmarkStart w:id="541" w:name="_Toc461980518"/>
      <w:bookmarkStart w:id="542" w:name="_Toc19977896"/>
      <w:r w:rsidRPr="003113F8">
        <w:rPr>
          <w:rFonts w:ascii="Times New Roman" w:hAnsi="Times New Roman"/>
          <w:sz w:val="28"/>
          <w:szCs w:val="28"/>
        </w:rPr>
        <w:t>3. Воспитывать любознательность, внимание, усидчивость.</w:t>
      </w:r>
      <w:bookmarkEnd w:id="541"/>
      <w:bookmarkEnd w:id="542"/>
    </w:p>
    <w:p w:rsidR="003113F8" w:rsidRPr="003113F8" w:rsidRDefault="003113F8" w:rsidP="003113F8">
      <w:pPr>
        <w:ind w:firstLine="709"/>
        <w:rPr>
          <w:rFonts w:ascii="Times New Roman" w:hAnsi="Times New Roman"/>
          <w:sz w:val="28"/>
          <w:szCs w:val="28"/>
        </w:rPr>
      </w:pPr>
      <w:r w:rsidRPr="003113F8">
        <w:rPr>
          <w:rFonts w:ascii="Times New Roman" w:hAnsi="Times New Roman"/>
          <w:sz w:val="28"/>
          <w:szCs w:val="28"/>
        </w:rPr>
        <w:t>Материал: два набора геометрических форм, чудесный мешочек.</w:t>
      </w:r>
    </w:p>
    <w:p w:rsidR="003113F8" w:rsidRPr="003113F8" w:rsidRDefault="003113F8" w:rsidP="003113F8">
      <w:pPr>
        <w:ind w:firstLine="709"/>
        <w:outlineLvl w:val="0"/>
        <w:rPr>
          <w:rFonts w:ascii="Times New Roman" w:hAnsi="Times New Roman"/>
          <w:i/>
          <w:sz w:val="28"/>
          <w:szCs w:val="28"/>
        </w:rPr>
      </w:pPr>
      <w:bookmarkStart w:id="543" w:name="_Toc461980519"/>
      <w:bookmarkStart w:id="544" w:name="_Toc19977897"/>
      <w:r w:rsidRPr="003113F8">
        <w:rPr>
          <w:rFonts w:ascii="Times New Roman" w:hAnsi="Times New Roman"/>
          <w:i/>
          <w:sz w:val="28"/>
          <w:szCs w:val="28"/>
        </w:rPr>
        <w:t>Ход занятия:</w:t>
      </w:r>
      <w:bookmarkEnd w:id="543"/>
      <w:bookmarkEnd w:id="544"/>
    </w:p>
    <w:p w:rsidR="003113F8" w:rsidRPr="003113F8" w:rsidRDefault="003113F8" w:rsidP="003113F8">
      <w:pPr>
        <w:ind w:firstLine="709"/>
        <w:rPr>
          <w:rFonts w:ascii="Times New Roman" w:hAnsi="Times New Roman"/>
          <w:sz w:val="28"/>
          <w:szCs w:val="28"/>
        </w:rPr>
      </w:pPr>
      <w:r w:rsidRPr="003113F8">
        <w:rPr>
          <w:rFonts w:ascii="Times New Roman" w:hAnsi="Times New Roman"/>
          <w:sz w:val="28"/>
          <w:szCs w:val="28"/>
        </w:rPr>
        <w:t>- Ребята, посмотрите, кто пришёл к нам в гости (Гномик, если дети затрудняются то помочь им)? Правильно, Гномик. Давайте с ним поздороваемся (Дети здороваются).</w:t>
      </w:r>
    </w:p>
    <w:p w:rsidR="003113F8" w:rsidRPr="003113F8" w:rsidRDefault="003113F8" w:rsidP="003113F8">
      <w:pPr>
        <w:ind w:firstLine="709"/>
        <w:rPr>
          <w:rFonts w:ascii="Times New Roman" w:hAnsi="Times New Roman"/>
          <w:sz w:val="28"/>
          <w:szCs w:val="28"/>
        </w:rPr>
      </w:pPr>
      <w:r w:rsidRPr="003113F8">
        <w:rPr>
          <w:rFonts w:ascii="Times New Roman" w:hAnsi="Times New Roman"/>
          <w:sz w:val="28"/>
          <w:szCs w:val="28"/>
        </w:rPr>
        <w:t>Гномик: Здравствуйте, ребята.</w:t>
      </w:r>
    </w:p>
    <w:p w:rsidR="003113F8" w:rsidRPr="003113F8" w:rsidRDefault="003113F8" w:rsidP="003113F8">
      <w:pPr>
        <w:ind w:firstLine="709"/>
        <w:rPr>
          <w:rFonts w:ascii="Times New Roman" w:hAnsi="Times New Roman"/>
          <w:sz w:val="28"/>
          <w:szCs w:val="28"/>
        </w:rPr>
      </w:pPr>
      <w:r w:rsidRPr="003113F8">
        <w:rPr>
          <w:rFonts w:ascii="Times New Roman" w:hAnsi="Times New Roman"/>
          <w:sz w:val="28"/>
          <w:szCs w:val="28"/>
        </w:rPr>
        <w:t>- Посмотрите, он принёс вам чудесный мешочек.</w:t>
      </w:r>
    </w:p>
    <w:p w:rsidR="003113F8" w:rsidRPr="003113F8" w:rsidRDefault="003113F8" w:rsidP="003113F8">
      <w:pPr>
        <w:ind w:firstLine="709"/>
        <w:rPr>
          <w:rFonts w:ascii="Times New Roman" w:hAnsi="Times New Roman"/>
          <w:sz w:val="28"/>
          <w:szCs w:val="28"/>
        </w:rPr>
      </w:pPr>
      <w:r w:rsidRPr="003113F8">
        <w:rPr>
          <w:rFonts w:ascii="Times New Roman" w:hAnsi="Times New Roman"/>
          <w:sz w:val="28"/>
          <w:szCs w:val="28"/>
        </w:rPr>
        <w:t>Гномик: Я хочу сегодня поиграть с вами.</w:t>
      </w:r>
    </w:p>
    <w:p w:rsidR="003113F8" w:rsidRPr="003113F8" w:rsidRDefault="003113F8" w:rsidP="003113F8">
      <w:pPr>
        <w:ind w:firstLine="709"/>
        <w:rPr>
          <w:rFonts w:ascii="Times New Roman" w:hAnsi="Times New Roman"/>
          <w:sz w:val="28"/>
          <w:szCs w:val="28"/>
        </w:rPr>
      </w:pPr>
      <w:r w:rsidRPr="003113F8">
        <w:rPr>
          <w:rFonts w:ascii="Times New Roman" w:hAnsi="Times New Roman"/>
          <w:i/>
          <w:sz w:val="28"/>
          <w:szCs w:val="28"/>
        </w:rPr>
        <w:t>Игра называется « Геометрические формы</w:t>
      </w:r>
      <w:r w:rsidRPr="003113F8">
        <w:rPr>
          <w:rFonts w:ascii="Times New Roman" w:hAnsi="Times New Roman"/>
          <w:b/>
          <w:sz w:val="28"/>
          <w:szCs w:val="28"/>
        </w:rPr>
        <w:t>»</w:t>
      </w:r>
      <w:r w:rsidRPr="003113F8">
        <w:rPr>
          <w:rFonts w:ascii="Times New Roman" w:hAnsi="Times New Roman"/>
          <w:sz w:val="28"/>
          <w:szCs w:val="28"/>
        </w:rPr>
        <w:t xml:space="preserve">. </w:t>
      </w:r>
    </w:p>
    <w:p w:rsidR="003113F8" w:rsidRPr="003113F8" w:rsidRDefault="003113F8" w:rsidP="003113F8">
      <w:pPr>
        <w:ind w:firstLine="709"/>
        <w:rPr>
          <w:rFonts w:ascii="Times New Roman" w:hAnsi="Times New Roman"/>
          <w:sz w:val="28"/>
          <w:szCs w:val="28"/>
        </w:rPr>
      </w:pPr>
      <w:r w:rsidRPr="003113F8">
        <w:rPr>
          <w:rFonts w:ascii="Times New Roman" w:hAnsi="Times New Roman"/>
          <w:sz w:val="28"/>
          <w:szCs w:val="28"/>
        </w:rPr>
        <w:lastRenderedPageBreak/>
        <w:t>Посмотрите, что есть в чудесном мешочке (достаёт геометрические формы, дети рассматривают, называют и выставляют на столе).</w:t>
      </w:r>
    </w:p>
    <w:p w:rsidR="003113F8" w:rsidRPr="003113F8" w:rsidRDefault="003113F8" w:rsidP="003113F8">
      <w:pPr>
        <w:ind w:firstLine="709"/>
        <w:outlineLvl w:val="0"/>
        <w:rPr>
          <w:rFonts w:ascii="Times New Roman" w:hAnsi="Times New Roman"/>
          <w:i/>
          <w:sz w:val="28"/>
          <w:szCs w:val="28"/>
        </w:rPr>
      </w:pPr>
      <w:bookmarkStart w:id="545" w:name="_Toc461980520"/>
      <w:bookmarkStart w:id="546" w:name="_Toc19977898"/>
      <w:r w:rsidRPr="003113F8">
        <w:rPr>
          <w:rFonts w:ascii="Times New Roman" w:hAnsi="Times New Roman"/>
          <w:i/>
          <w:sz w:val="28"/>
          <w:szCs w:val="28"/>
        </w:rPr>
        <w:t>Физкультминутка «Маленький гномик».</w:t>
      </w:r>
      <w:bookmarkEnd w:id="545"/>
      <w:bookmarkEnd w:id="546"/>
    </w:p>
    <w:p w:rsidR="003113F8" w:rsidRPr="003113F8" w:rsidRDefault="003113F8" w:rsidP="003113F8">
      <w:pPr>
        <w:ind w:firstLine="709"/>
        <w:rPr>
          <w:rFonts w:ascii="Times New Roman" w:hAnsi="Times New Roman"/>
          <w:sz w:val="28"/>
          <w:szCs w:val="28"/>
        </w:rPr>
      </w:pPr>
      <w:r w:rsidRPr="003113F8">
        <w:rPr>
          <w:rFonts w:ascii="Times New Roman" w:hAnsi="Times New Roman"/>
          <w:sz w:val="28"/>
          <w:szCs w:val="28"/>
        </w:rPr>
        <w:t>Жил-был маленький гномик,                  (приседают, встают)</w:t>
      </w:r>
    </w:p>
    <w:p w:rsidR="003113F8" w:rsidRPr="003113F8" w:rsidRDefault="003113F8" w:rsidP="003113F8">
      <w:pPr>
        <w:ind w:firstLine="709"/>
        <w:rPr>
          <w:rFonts w:ascii="Times New Roman" w:hAnsi="Times New Roman"/>
          <w:sz w:val="28"/>
          <w:szCs w:val="28"/>
        </w:rPr>
      </w:pPr>
      <w:r w:rsidRPr="003113F8">
        <w:rPr>
          <w:rFonts w:ascii="Times New Roman" w:hAnsi="Times New Roman"/>
          <w:sz w:val="28"/>
          <w:szCs w:val="28"/>
        </w:rPr>
        <w:t>У гномика был маленький домик.    (изображают руками «крышу» над голов)</w:t>
      </w:r>
    </w:p>
    <w:p w:rsidR="003113F8" w:rsidRPr="003113F8" w:rsidRDefault="003113F8" w:rsidP="003113F8">
      <w:pPr>
        <w:ind w:firstLine="709"/>
        <w:rPr>
          <w:rFonts w:ascii="Times New Roman" w:hAnsi="Times New Roman"/>
          <w:sz w:val="28"/>
          <w:szCs w:val="28"/>
        </w:rPr>
      </w:pPr>
      <w:r w:rsidRPr="003113F8">
        <w:rPr>
          <w:rFonts w:ascii="Times New Roman" w:hAnsi="Times New Roman"/>
          <w:sz w:val="28"/>
          <w:szCs w:val="28"/>
        </w:rPr>
        <w:t>Гномик кашу варил,                                 («помешивают» кашу)</w:t>
      </w:r>
    </w:p>
    <w:p w:rsidR="003113F8" w:rsidRPr="003113F8" w:rsidRDefault="003113F8" w:rsidP="003113F8">
      <w:pPr>
        <w:ind w:firstLine="709"/>
        <w:rPr>
          <w:rFonts w:ascii="Times New Roman" w:hAnsi="Times New Roman"/>
          <w:sz w:val="28"/>
          <w:szCs w:val="28"/>
        </w:rPr>
      </w:pPr>
      <w:r w:rsidRPr="003113F8">
        <w:rPr>
          <w:rFonts w:ascii="Times New Roman" w:hAnsi="Times New Roman"/>
          <w:sz w:val="28"/>
          <w:szCs w:val="28"/>
        </w:rPr>
        <w:t>И всем – всем – всем говорил:                (показывают друг на друга)</w:t>
      </w:r>
    </w:p>
    <w:p w:rsidR="003113F8" w:rsidRPr="003113F8" w:rsidRDefault="003113F8" w:rsidP="003113F8">
      <w:pPr>
        <w:ind w:firstLine="709"/>
        <w:rPr>
          <w:rFonts w:ascii="Times New Roman" w:hAnsi="Times New Roman"/>
          <w:sz w:val="28"/>
          <w:szCs w:val="28"/>
        </w:rPr>
      </w:pPr>
      <w:r w:rsidRPr="003113F8">
        <w:rPr>
          <w:rFonts w:ascii="Times New Roman" w:hAnsi="Times New Roman"/>
          <w:sz w:val="28"/>
          <w:szCs w:val="28"/>
        </w:rPr>
        <w:t>«Все мы, и ты, и я – друзья!                   (кладут руки на плечо соседей)</w:t>
      </w:r>
    </w:p>
    <w:p w:rsidR="003113F8" w:rsidRPr="003113F8" w:rsidRDefault="003113F8" w:rsidP="003113F8">
      <w:pPr>
        <w:ind w:firstLine="709"/>
        <w:rPr>
          <w:rFonts w:ascii="Times New Roman" w:hAnsi="Times New Roman"/>
          <w:sz w:val="28"/>
          <w:szCs w:val="28"/>
        </w:rPr>
      </w:pPr>
      <w:r w:rsidRPr="003113F8">
        <w:rPr>
          <w:rFonts w:ascii="Times New Roman" w:hAnsi="Times New Roman"/>
          <w:sz w:val="28"/>
          <w:szCs w:val="28"/>
        </w:rPr>
        <w:t>В гости ко мне прибегайте                     (бег на месте)</w:t>
      </w:r>
    </w:p>
    <w:p w:rsidR="003113F8" w:rsidRPr="003113F8" w:rsidRDefault="003113F8" w:rsidP="003113F8">
      <w:pPr>
        <w:ind w:firstLine="709"/>
        <w:rPr>
          <w:rFonts w:ascii="Times New Roman" w:hAnsi="Times New Roman"/>
          <w:sz w:val="28"/>
          <w:szCs w:val="28"/>
        </w:rPr>
      </w:pPr>
      <w:r w:rsidRPr="003113F8">
        <w:rPr>
          <w:rFonts w:ascii="Times New Roman" w:hAnsi="Times New Roman"/>
          <w:sz w:val="28"/>
          <w:szCs w:val="28"/>
        </w:rPr>
        <w:t>Ноги вытирайте!                                      («вытирают» ноги)</w:t>
      </w:r>
    </w:p>
    <w:p w:rsidR="003113F8" w:rsidRPr="003113F8" w:rsidRDefault="003113F8" w:rsidP="003113F8">
      <w:pPr>
        <w:ind w:firstLine="709"/>
        <w:rPr>
          <w:rFonts w:ascii="Times New Roman" w:hAnsi="Times New Roman"/>
          <w:sz w:val="28"/>
          <w:szCs w:val="28"/>
        </w:rPr>
      </w:pPr>
      <w:r w:rsidRPr="003113F8">
        <w:rPr>
          <w:rFonts w:ascii="Times New Roman" w:hAnsi="Times New Roman"/>
          <w:sz w:val="28"/>
          <w:szCs w:val="28"/>
        </w:rPr>
        <w:t>Садитесь за стол,                                     (присели)</w:t>
      </w:r>
    </w:p>
    <w:p w:rsidR="003113F8" w:rsidRPr="003113F8" w:rsidRDefault="003113F8" w:rsidP="003113F8">
      <w:pPr>
        <w:ind w:firstLine="709"/>
        <w:rPr>
          <w:rFonts w:ascii="Times New Roman" w:hAnsi="Times New Roman"/>
          <w:sz w:val="28"/>
          <w:szCs w:val="28"/>
        </w:rPr>
      </w:pPr>
      <w:r w:rsidRPr="003113F8">
        <w:rPr>
          <w:rFonts w:ascii="Times New Roman" w:hAnsi="Times New Roman"/>
          <w:sz w:val="28"/>
          <w:szCs w:val="28"/>
        </w:rPr>
        <w:t>Кашей угощайтесь!                                 (имитируют действия с ложкой)</w:t>
      </w:r>
    </w:p>
    <w:p w:rsidR="003113F8" w:rsidRPr="003113F8" w:rsidRDefault="003113F8" w:rsidP="003113F8">
      <w:pPr>
        <w:ind w:firstLine="709"/>
        <w:rPr>
          <w:rFonts w:ascii="Times New Roman" w:hAnsi="Times New Roman"/>
          <w:sz w:val="28"/>
          <w:szCs w:val="28"/>
        </w:rPr>
      </w:pPr>
      <w:r w:rsidRPr="003113F8">
        <w:rPr>
          <w:rFonts w:ascii="Times New Roman" w:hAnsi="Times New Roman"/>
          <w:sz w:val="28"/>
          <w:szCs w:val="28"/>
        </w:rPr>
        <w:t>И друг другу – улыбайтесь».                  (улыбаются)</w:t>
      </w:r>
    </w:p>
    <w:p w:rsidR="003113F8" w:rsidRPr="003113F8" w:rsidRDefault="003113F8" w:rsidP="003113F8">
      <w:pPr>
        <w:ind w:firstLine="709"/>
        <w:rPr>
          <w:rFonts w:ascii="Times New Roman" w:hAnsi="Times New Roman"/>
          <w:sz w:val="28"/>
          <w:szCs w:val="28"/>
        </w:rPr>
      </w:pPr>
      <w:r w:rsidRPr="003113F8">
        <w:rPr>
          <w:rFonts w:ascii="Times New Roman" w:hAnsi="Times New Roman"/>
          <w:sz w:val="28"/>
          <w:szCs w:val="28"/>
        </w:rPr>
        <w:t>- Молодцы, ребята вы рассмотрели геометрические формы: куб, шар, кирпичик и называли их. Но это не все, Гномик хочет ещё с вами поиграть.</w:t>
      </w:r>
    </w:p>
    <w:p w:rsidR="003113F8" w:rsidRPr="003113F8" w:rsidRDefault="003113F8" w:rsidP="003113F8">
      <w:pPr>
        <w:ind w:firstLine="709"/>
        <w:rPr>
          <w:rFonts w:ascii="Times New Roman" w:hAnsi="Times New Roman"/>
          <w:sz w:val="28"/>
          <w:szCs w:val="28"/>
        </w:rPr>
      </w:pPr>
      <w:r w:rsidRPr="003113F8">
        <w:rPr>
          <w:rFonts w:ascii="Times New Roman" w:hAnsi="Times New Roman"/>
          <w:sz w:val="28"/>
          <w:szCs w:val="28"/>
        </w:rPr>
        <w:t>Гномик: игра называется «Определи на ощупь». А в чудесном мешочки у меня есть ещё предметы. Только нужно взять рукой, не смотреть и на ощупь определить, что это и положить рядом с таким же лежащим на столе (Дети ищут ту же форму, которую показывает воспитатель, более сильным даёт словесное указание, что взять).</w:t>
      </w:r>
    </w:p>
    <w:p w:rsidR="003113F8" w:rsidRPr="003113F8" w:rsidRDefault="003113F8" w:rsidP="003113F8">
      <w:pPr>
        <w:ind w:firstLine="709"/>
        <w:rPr>
          <w:rFonts w:ascii="Times New Roman" w:hAnsi="Times New Roman"/>
          <w:sz w:val="28"/>
          <w:szCs w:val="28"/>
        </w:rPr>
      </w:pPr>
      <w:r w:rsidRPr="003113F8">
        <w:rPr>
          <w:rFonts w:ascii="Times New Roman" w:hAnsi="Times New Roman"/>
          <w:sz w:val="28"/>
          <w:szCs w:val="28"/>
        </w:rPr>
        <w:t>- Ребята, вот мы и поиграли с Гномиком в игры «Геометрические формы» и «Определи на ощупь». Гномик решил подарить нам этот чудесный мешочек. Давайте поблагодарим Гномика (Дети благодарят). Но, Гномику пора возвращаться к себе домой. Мы прощаемся, с Гномиком и пусть он ещё приходит к нам в гости (Дети тоже прощаются). Воспитатель подводит итог занятия.</w:t>
      </w:r>
    </w:p>
    <w:p w:rsidR="003113F8" w:rsidRPr="003113F8" w:rsidRDefault="003113F8" w:rsidP="003113F8">
      <w:pPr>
        <w:ind w:firstLine="709"/>
        <w:rPr>
          <w:rFonts w:ascii="Times New Roman" w:hAnsi="Times New Roman"/>
          <w:sz w:val="28"/>
          <w:szCs w:val="28"/>
        </w:rPr>
      </w:pPr>
    </w:p>
    <w:p w:rsidR="003113F8" w:rsidRPr="003113F8" w:rsidRDefault="003113F8" w:rsidP="003113F8">
      <w:pPr>
        <w:ind w:firstLine="709"/>
        <w:jc w:val="both"/>
        <w:rPr>
          <w:rFonts w:ascii="Times New Roman" w:hAnsi="Times New Roman"/>
          <w:sz w:val="28"/>
          <w:szCs w:val="28"/>
        </w:rPr>
      </w:pPr>
    </w:p>
    <w:p w:rsidR="003113F8" w:rsidRPr="003113F8" w:rsidRDefault="003113F8" w:rsidP="003113F8">
      <w:pPr>
        <w:ind w:firstLine="709"/>
        <w:jc w:val="both"/>
        <w:outlineLvl w:val="0"/>
        <w:rPr>
          <w:rFonts w:ascii="Times New Roman" w:hAnsi="Times New Roman"/>
          <w:b/>
          <w:sz w:val="28"/>
          <w:szCs w:val="28"/>
        </w:rPr>
      </w:pPr>
      <w:bookmarkStart w:id="547" w:name="_Toc461980521"/>
      <w:bookmarkStart w:id="548" w:name="_Toc19977899"/>
      <w:r w:rsidRPr="003113F8">
        <w:rPr>
          <w:rFonts w:ascii="Times New Roman" w:hAnsi="Times New Roman"/>
          <w:b/>
          <w:sz w:val="28"/>
          <w:szCs w:val="28"/>
        </w:rPr>
        <w:t>Занятия 7. (Окружающий мир).</w:t>
      </w:r>
      <w:bookmarkEnd w:id="547"/>
      <w:bookmarkEnd w:id="548"/>
    </w:p>
    <w:p w:rsidR="003113F8" w:rsidRPr="003113F8" w:rsidRDefault="003113F8" w:rsidP="003113F8">
      <w:pPr>
        <w:ind w:firstLine="709"/>
        <w:jc w:val="both"/>
        <w:outlineLvl w:val="0"/>
        <w:rPr>
          <w:rFonts w:ascii="Times New Roman" w:hAnsi="Times New Roman"/>
          <w:i/>
          <w:sz w:val="28"/>
          <w:szCs w:val="28"/>
        </w:rPr>
      </w:pPr>
      <w:bookmarkStart w:id="549" w:name="_Toc461980522"/>
      <w:bookmarkStart w:id="550" w:name="_Toc19977900"/>
      <w:r w:rsidRPr="003113F8">
        <w:rPr>
          <w:rFonts w:ascii="Times New Roman" w:hAnsi="Times New Roman"/>
          <w:i/>
          <w:sz w:val="28"/>
          <w:szCs w:val="28"/>
        </w:rPr>
        <w:t>Программное содержание:</w:t>
      </w:r>
      <w:bookmarkEnd w:id="549"/>
      <w:bookmarkEnd w:id="550"/>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1.Обучать детей выделению величины предметов.</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lastRenderedPageBreak/>
        <w:t>2.Развивать внимание и память.</w:t>
      </w:r>
    </w:p>
    <w:p w:rsidR="003113F8" w:rsidRPr="003113F8" w:rsidRDefault="003113F8" w:rsidP="003113F8">
      <w:pPr>
        <w:ind w:firstLine="709"/>
        <w:jc w:val="both"/>
        <w:outlineLvl w:val="0"/>
        <w:rPr>
          <w:rFonts w:ascii="Times New Roman" w:hAnsi="Times New Roman"/>
          <w:b/>
          <w:sz w:val="28"/>
          <w:szCs w:val="28"/>
        </w:rPr>
      </w:pPr>
      <w:bookmarkStart w:id="551" w:name="_Toc461980523"/>
      <w:bookmarkStart w:id="552" w:name="_Toc19977901"/>
      <w:r w:rsidRPr="003113F8">
        <w:rPr>
          <w:rFonts w:ascii="Times New Roman" w:hAnsi="Times New Roman"/>
          <w:sz w:val="28"/>
          <w:szCs w:val="28"/>
        </w:rPr>
        <w:t>3.Воспитывать самостоятельность в выполнении задания.</w:t>
      </w:r>
      <w:bookmarkEnd w:id="551"/>
      <w:bookmarkEnd w:id="552"/>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i/>
          <w:sz w:val="28"/>
          <w:szCs w:val="28"/>
        </w:rPr>
        <w:t>Материал:</w:t>
      </w:r>
      <w:r w:rsidRPr="003113F8">
        <w:rPr>
          <w:rFonts w:ascii="Times New Roman" w:hAnsi="Times New Roman"/>
          <w:sz w:val="28"/>
          <w:szCs w:val="28"/>
        </w:rPr>
        <w:t xml:space="preserve">  по 2 вырезанных из картона домика на каждого ребёнка, у которых разные по ширине, но одинаковые по высоте прорези для дверей; по 2 прямоугольника одинаковой величины, но разные по ширине –  «двери»; картинка с изображением улицы; ёлочки: большая, маленькая и поменьше; игрушки: лиса и зайчик.</w:t>
      </w:r>
    </w:p>
    <w:p w:rsidR="003113F8" w:rsidRPr="003113F8" w:rsidRDefault="003113F8" w:rsidP="003113F8">
      <w:pPr>
        <w:ind w:firstLine="709"/>
        <w:jc w:val="both"/>
        <w:outlineLvl w:val="0"/>
        <w:rPr>
          <w:rFonts w:ascii="Times New Roman" w:hAnsi="Times New Roman"/>
          <w:i/>
          <w:sz w:val="28"/>
          <w:szCs w:val="28"/>
        </w:rPr>
      </w:pPr>
      <w:bookmarkStart w:id="553" w:name="_Toc461980524"/>
      <w:bookmarkStart w:id="554" w:name="_Toc19977902"/>
      <w:r w:rsidRPr="003113F8">
        <w:rPr>
          <w:rFonts w:ascii="Times New Roman" w:hAnsi="Times New Roman"/>
          <w:i/>
          <w:sz w:val="28"/>
          <w:szCs w:val="28"/>
        </w:rPr>
        <w:t>Ход занятия:</w:t>
      </w:r>
      <w:bookmarkEnd w:id="553"/>
      <w:bookmarkEnd w:id="554"/>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 Ребята, посмотрите, это улица, на ней много домов (Показывает детям улицу, на которой много домов). В этих домах живут зайчишки. Они очень дружны и никогда не закрывали раньше двери. Но вот появилась лиса и теперь зайчатам надо закрыть двери, чтобы лиса не могла зайти к ним.</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 Давайте поможем зайчикам подобрать двери, чтобы лиса не могла зайти  к ним. Двери должны плотно закрываться. Если неправильно подобрать дверь, то лиса может пройти в дом (Дети выполняют задание, если у кого-то  не получается воспитатель помогает).</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 xml:space="preserve">- Ребята, вы правильно подобрали  двери для зайчат. Лиса не сможет зайти к ним в домики. А сейчас мы с вами отдохнём. </w:t>
      </w:r>
    </w:p>
    <w:p w:rsidR="003113F8" w:rsidRPr="003113F8" w:rsidRDefault="003113F8" w:rsidP="003113F8">
      <w:pPr>
        <w:ind w:firstLine="709"/>
        <w:jc w:val="both"/>
        <w:outlineLvl w:val="0"/>
        <w:rPr>
          <w:rFonts w:ascii="Times New Roman" w:hAnsi="Times New Roman"/>
          <w:i/>
          <w:sz w:val="28"/>
          <w:szCs w:val="28"/>
        </w:rPr>
      </w:pPr>
      <w:bookmarkStart w:id="555" w:name="_Toc461980525"/>
      <w:bookmarkStart w:id="556" w:name="_Toc19977903"/>
      <w:r w:rsidRPr="003113F8">
        <w:rPr>
          <w:rFonts w:ascii="Times New Roman" w:hAnsi="Times New Roman"/>
          <w:i/>
          <w:sz w:val="28"/>
          <w:szCs w:val="28"/>
        </w:rPr>
        <w:t>Физкультминутка «Зайка».</w:t>
      </w:r>
      <w:bookmarkEnd w:id="555"/>
      <w:bookmarkEnd w:id="556"/>
    </w:p>
    <w:p w:rsidR="003113F8" w:rsidRPr="003113F8" w:rsidRDefault="003113F8" w:rsidP="003113F8">
      <w:pPr>
        <w:ind w:firstLine="1701"/>
        <w:rPr>
          <w:rFonts w:ascii="Times New Roman" w:hAnsi="Times New Roman"/>
          <w:sz w:val="28"/>
          <w:szCs w:val="28"/>
        </w:rPr>
      </w:pPr>
      <w:r w:rsidRPr="003113F8">
        <w:rPr>
          <w:rFonts w:ascii="Times New Roman" w:hAnsi="Times New Roman"/>
          <w:sz w:val="28"/>
          <w:szCs w:val="28"/>
        </w:rPr>
        <w:t>Зайка белый умывался,</w:t>
      </w:r>
    </w:p>
    <w:p w:rsidR="003113F8" w:rsidRPr="003113F8" w:rsidRDefault="003113F8" w:rsidP="003113F8">
      <w:pPr>
        <w:ind w:firstLine="1701"/>
        <w:rPr>
          <w:rFonts w:ascii="Times New Roman" w:hAnsi="Times New Roman"/>
          <w:sz w:val="28"/>
          <w:szCs w:val="28"/>
        </w:rPr>
      </w:pPr>
      <w:r w:rsidRPr="003113F8">
        <w:rPr>
          <w:rFonts w:ascii="Times New Roman" w:hAnsi="Times New Roman"/>
          <w:sz w:val="28"/>
          <w:szCs w:val="28"/>
        </w:rPr>
        <w:t>Видно в гости собирался.</w:t>
      </w:r>
    </w:p>
    <w:p w:rsidR="003113F8" w:rsidRPr="003113F8" w:rsidRDefault="003113F8" w:rsidP="003113F8">
      <w:pPr>
        <w:ind w:firstLine="1701"/>
        <w:rPr>
          <w:rFonts w:ascii="Times New Roman" w:hAnsi="Times New Roman"/>
          <w:sz w:val="28"/>
          <w:szCs w:val="28"/>
        </w:rPr>
      </w:pPr>
      <w:r w:rsidRPr="003113F8">
        <w:rPr>
          <w:rFonts w:ascii="Times New Roman" w:hAnsi="Times New Roman"/>
          <w:sz w:val="28"/>
          <w:szCs w:val="28"/>
        </w:rPr>
        <w:t>Вымыл хвостик, вымыл ухо,</w:t>
      </w:r>
    </w:p>
    <w:p w:rsidR="003113F8" w:rsidRPr="003113F8" w:rsidRDefault="003113F8" w:rsidP="003113F8">
      <w:pPr>
        <w:ind w:firstLine="1701"/>
        <w:rPr>
          <w:rFonts w:ascii="Times New Roman" w:hAnsi="Times New Roman"/>
          <w:sz w:val="28"/>
          <w:szCs w:val="28"/>
        </w:rPr>
      </w:pPr>
      <w:r w:rsidRPr="003113F8">
        <w:rPr>
          <w:rFonts w:ascii="Times New Roman" w:hAnsi="Times New Roman"/>
          <w:sz w:val="28"/>
          <w:szCs w:val="28"/>
        </w:rPr>
        <w:t>Вытер сухо.</w:t>
      </w:r>
    </w:p>
    <w:p w:rsidR="003113F8" w:rsidRPr="003113F8" w:rsidRDefault="003113F8" w:rsidP="003113F8">
      <w:pPr>
        <w:ind w:firstLine="709"/>
        <w:rPr>
          <w:rFonts w:ascii="Times New Roman" w:hAnsi="Times New Roman"/>
          <w:sz w:val="28"/>
          <w:szCs w:val="28"/>
        </w:rPr>
      </w:pPr>
      <w:r w:rsidRPr="003113F8">
        <w:rPr>
          <w:rFonts w:ascii="Times New Roman" w:hAnsi="Times New Roman"/>
          <w:sz w:val="28"/>
          <w:szCs w:val="28"/>
        </w:rPr>
        <w:t>(Дети имитируют движение умывания).</w:t>
      </w:r>
    </w:p>
    <w:p w:rsidR="003113F8" w:rsidRPr="003113F8" w:rsidRDefault="003113F8" w:rsidP="003113F8">
      <w:pPr>
        <w:ind w:firstLine="709"/>
        <w:rPr>
          <w:rFonts w:ascii="Times New Roman" w:hAnsi="Times New Roman"/>
          <w:sz w:val="28"/>
          <w:szCs w:val="28"/>
        </w:rPr>
      </w:pPr>
      <w:r w:rsidRPr="003113F8">
        <w:rPr>
          <w:rFonts w:ascii="Times New Roman" w:hAnsi="Times New Roman"/>
          <w:sz w:val="28"/>
          <w:szCs w:val="28"/>
        </w:rPr>
        <w:t>- Вот мы с вами отдохнули. Давайте поиграем в дидактическую  игру «Спрячь зайку от лисы».</w:t>
      </w:r>
    </w:p>
    <w:p w:rsidR="003113F8" w:rsidRPr="003113F8" w:rsidRDefault="003113F8" w:rsidP="003113F8">
      <w:pPr>
        <w:ind w:firstLine="709"/>
        <w:outlineLvl w:val="0"/>
        <w:rPr>
          <w:rFonts w:ascii="Times New Roman" w:hAnsi="Times New Roman"/>
          <w:i/>
          <w:sz w:val="28"/>
          <w:szCs w:val="28"/>
        </w:rPr>
      </w:pPr>
      <w:bookmarkStart w:id="557" w:name="_Toc461980526"/>
      <w:bookmarkStart w:id="558" w:name="_Toc19977904"/>
      <w:r w:rsidRPr="003113F8">
        <w:rPr>
          <w:rFonts w:ascii="Times New Roman" w:hAnsi="Times New Roman"/>
          <w:i/>
          <w:sz w:val="28"/>
          <w:szCs w:val="28"/>
        </w:rPr>
        <w:t>Дидактическая игра «Спрячь зайку от лисы».</w:t>
      </w:r>
      <w:bookmarkEnd w:id="557"/>
      <w:bookmarkEnd w:id="558"/>
    </w:p>
    <w:p w:rsidR="003113F8" w:rsidRPr="003113F8" w:rsidRDefault="003113F8" w:rsidP="003113F8">
      <w:pPr>
        <w:ind w:firstLine="709"/>
        <w:rPr>
          <w:rFonts w:ascii="Times New Roman" w:hAnsi="Times New Roman"/>
          <w:sz w:val="28"/>
          <w:szCs w:val="28"/>
        </w:rPr>
      </w:pPr>
      <w:r w:rsidRPr="003113F8">
        <w:rPr>
          <w:rFonts w:ascii="Times New Roman" w:hAnsi="Times New Roman"/>
          <w:sz w:val="28"/>
          <w:szCs w:val="28"/>
        </w:rPr>
        <w:t>- Гулял, да вдруг увидел лису. Что делать, надо прятаться скорее. Тут не далеко ёлочки растут. Только за какую же ёлочку спрятаться, чтобы лиса не заметила. Помогите зайке выбрать такую ёлочку, за которой его не видно (по ходу выполнения задания воспитатель спрашивает детей, почему они не взяли маленькую или среднюю ёлочку, а выбрали самую большую).</w:t>
      </w:r>
    </w:p>
    <w:p w:rsidR="003113F8" w:rsidRPr="003113F8" w:rsidRDefault="003113F8" w:rsidP="003113F8">
      <w:pPr>
        <w:ind w:firstLine="709"/>
        <w:rPr>
          <w:rFonts w:ascii="Times New Roman" w:hAnsi="Times New Roman"/>
          <w:sz w:val="28"/>
          <w:szCs w:val="28"/>
        </w:rPr>
      </w:pPr>
      <w:r w:rsidRPr="003113F8">
        <w:rPr>
          <w:rFonts w:ascii="Times New Roman" w:hAnsi="Times New Roman"/>
          <w:sz w:val="28"/>
          <w:szCs w:val="28"/>
        </w:rPr>
        <w:t>- Молодцы ребятки, вы правильно спрятали зайку от лисы и она его не нашла. Воспитатель подводит итог занятия.</w:t>
      </w:r>
    </w:p>
    <w:p w:rsidR="003113F8" w:rsidRPr="003113F8" w:rsidRDefault="003113F8" w:rsidP="003113F8">
      <w:pPr>
        <w:ind w:firstLine="709"/>
        <w:rPr>
          <w:rFonts w:ascii="Times New Roman" w:hAnsi="Times New Roman"/>
          <w:sz w:val="28"/>
          <w:szCs w:val="28"/>
        </w:rPr>
      </w:pPr>
    </w:p>
    <w:p w:rsidR="003113F8" w:rsidRPr="003113F8" w:rsidRDefault="003113F8" w:rsidP="003113F8">
      <w:pPr>
        <w:ind w:firstLine="709"/>
        <w:rPr>
          <w:rFonts w:ascii="Times New Roman" w:hAnsi="Times New Roman"/>
          <w:sz w:val="28"/>
          <w:szCs w:val="28"/>
        </w:rPr>
      </w:pPr>
    </w:p>
    <w:p w:rsidR="003113F8" w:rsidRPr="003113F8" w:rsidRDefault="003113F8" w:rsidP="003113F8">
      <w:pPr>
        <w:ind w:firstLine="709"/>
        <w:jc w:val="both"/>
        <w:rPr>
          <w:rFonts w:ascii="Times New Roman" w:hAnsi="Times New Roman"/>
          <w:b/>
          <w:sz w:val="28"/>
          <w:szCs w:val="28"/>
        </w:rPr>
      </w:pPr>
      <w:r w:rsidRPr="003113F8">
        <w:rPr>
          <w:rFonts w:ascii="Times New Roman" w:hAnsi="Times New Roman"/>
          <w:b/>
          <w:sz w:val="28"/>
          <w:szCs w:val="28"/>
        </w:rPr>
        <w:t>Занятия 8. (Развитие речи).</w:t>
      </w:r>
    </w:p>
    <w:p w:rsidR="003113F8" w:rsidRPr="003113F8" w:rsidRDefault="003113F8" w:rsidP="003113F8">
      <w:pPr>
        <w:ind w:firstLine="709"/>
        <w:jc w:val="both"/>
        <w:outlineLvl w:val="0"/>
        <w:rPr>
          <w:rFonts w:ascii="Times New Roman" w:hAnsi="Times New Roman"/>
          <w:i/>
          <w:sz w:val="28"/>
          <w:szCs w:val="28"/>
        </w:rPr>
      </w:pPr>
      <w:bookmarkStart w:id="559" w:name="_Toc461980527"/>
      <w:bookmarkStart w:id="560" w:name="_Toc19977905"/>
      <w:r w:rsidRPr="003113F8">
        <w:rPr>
          <w:rFonts w:ascii="Times New Roman" w:hAnsi="Times New Roman"/>
          <w:i/>
          <w:sz w:val="28"/>
          <w:szCs w:val="28"/>
        </w:rPr>
        <w:t>Программное содержание:</w:t>
      </w:r>
      <w:bookmarkEnd w:id="559"/>
      <w:bookmarkEnd w:id="560"/>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1.Формировать умение детей внимательно слушать и наблюдать.</w:t>
      </w:r>
    </w:p>
    <w:p w:rsidR="003113F8" w:rsidRPr="003113F8" w:rsidRDefault="003113F8" w:rsidP="003113F8">
      <w:pPr>
        <w:tabs>
          <w:tab w:val="left" w:pos="2640"/>
        </w:tabs>
        <w:ind w:firstLine="709"/>
        <w:jc w:val="both"/>
        <w:rPr>
          <w:rFonts w:ascii="Times New Roman" w:hAnsi="Times New Roman"/>
          <w:sz w:val="28"/>
          <w:szCs w:val="28"/>
        </w:rPr>
      </w:pPr>
      <w:r w:rsidRPr="003113F8">
        <w:rPr>
          <w:rFonts w:ascii="Times New Roman" w:hAnsi="Times New Roman"/>
          <w:sz w:val="28"/>
          <w:szCs w:val="28"/>
        </w:rPr>
        <w:t>2. Развивать способность составлять изображение из отдельных геометрических фигур (треугольников), используя, приём наложение каждой фигуры на её контурное изображение.</w:t>
      </w:r>
    </w:p>
    <w:p w:rsidR="003113F8" w:rsidRPr="003113F8" w:rsidRDefault="003113F8" w:rsidP="003113F8">
      <w:pPr>
        <w:ind w:firstLine="709"/>
        <w:jc w:val="both"/>
        <w:outlineLvl w:val="0"/>
        <w:rPr>
          <w:rFonts w:ascii="Times New Roman" w:hAnsi="Times New Roman"/>
          <w:b/>
          <w:sz w:val="28"/>
          <w:szCs w:val="28"/>
        </w:rPr>
      </w:pPr>
      <w:bookmarkStart w:id="561" w:name="_Toc461980528"/>
      <w:bookmarkStart w:id="562" w:name="_Toc19977906"/>
      <w:r w:rsidRPr="003113F8">
        <w:rPr>
          <w:rFonts w:ascii="Times New Roman" w:hAnsi="Times New Roman"/>
          <w:sz w:val="28"/>
          <w:szCs w:val="28"/>
        </w:rPr>
        <w:t>3.Воспитывать заботливое отношение к животным.</w:t>
      </w:r>
      <w:bookmarkEnd w:id="561"/>
      <w:bookmarkEnd w:id="562"/>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i/>
          <w:sz w:val="28"/>
          <w:szCs w:val="28"/>
        </w:rPr>
        <w:t>Материал:</w:t>
      </w:r>
      <w:r w:rsidRPr="003113F8">
        <w:rPr>
          <w:rFonts w:ascii="Times New Roman" w:hAnsi="Times New Roman"/>
          <w:sz w:val="28"/>
          <w:szCs w:val="28"/>
        </w:rPr>
        <w:t xml:space="preserve"> фланелеграф, картинки с изображением животных (волк, медведь, заяц) или игрушки животных; макет или рисунок ёлки; корзинка с шишками; картинка с изображением спящего зимой в берлоге медведя; одна демонстрационная большая карточка, на которой силуэт ёлки из трёх треугольников; три вырезанных из зёлёной бумаги треугольника, совпадающей по величине с треугольниками, составляющими силуэт; аналогичные наборы меньших размеров на каждого ребёнка.</w:t>
      </w:r>
    </w:p>
    <w:p w:rsidR="003113F8" w:rsidRPr="003113F8" w:rsidRDefault="003113F8" w:rsidP="003113F8">
      <w:pPr>
        <w:ind w:firstLine="709"/>
        <w:outlineLvl w:val="0"/>
        <w:rPr>
          <w:rFonts w:ascii="Times New Roman" w:hAnsi="Times New Roman"/>
          <w:i/>
          <w:sz w:val="28"/>
          <w:szCs w:val="28"/>
        </w:rPr>
      </w:pPr>
      <w:bookmarkStart w:id="563" w:name="_Toc461980529"/>
      <w:bookmarkStart w:id="564" w:name="_Toc19977907"/>
      <w:r w:rsidRPr="003113F8">
        <w:rPr>
          <w:rFonts w:ascii="Times New Roman" w:hAnsi="Times New Roman"/>
          <w:i/>
          <w:sz w:val="28"/>
          <w:szCs w:val="28"/>
        </w:rPr>
        <w:t>Ход занятия:</w:t>
      </w:r>
      <w:bookmarkEnd w:id="563"/>
      <w:bookmarkEnd w:id="564"/>
    </w:p>
    <w:p w:rsidR="003113F8" w:rsidRPr="003113F8" w:rsidRDefault="003113F8" w:rsidP="003113F8">
      <w:pPr>
        <w:ind w:firstLine="709"/>
        <w:outlineLvl w:val="0"/>
        <w:rPr>
          <w:rFonts w:ascii="Times New Roman" w:hAnsi="Times New Roman"/>
          <w:i/>
          <w:sz w:val="28"/>
          <w:szCs w:val="28"/>
        </w:rPr>
      </w:pPr>
      <w:bookmarkStart w:id="565" w:name="_Toc461980530"/>
      <w:bookmarkStart w:id="566" w:name="_Toc19977908"/>
      <w:r w:rsidRPr="003113F8">
        <w:rPr>
          <w:rFonts w:ascii="Times New Roman" w:hAnsi="Times New Roman"/>
          <w:i/>
          <w:sz w:val="28"/>
          <w:szCs w:val="28"/>
        </w:rPr>
        <w:t>Организационный момент.</w:t>
      </w:r>
      <w:bookmarkEnd w:id="565"/>
      <w:bookmarkEnd w:id="566"/>
    </w:p>
    <w:p w:rsidR="003113F8" w:rsidRPr="003113F8" w:rsidRDefault="003113F8" w:rsidP="003113F8">
      <w:pPr>
        <w:ind w:firstLine="709"/>
        <w:rPr>
          <w:rFonts w:ascii="Times New Roman" w:hAnsi="Times New Roman"/>
          <w:sz w:val="28"/>
          <w:szCs w:val="28"/>
        </w:rPr>
      </w:pPr>
      <w:r w:rsidRPr="003113F8">
        <w:rPr>
          <w:rFonts w:ascii="Times New Roman" w:hAnsi="Times New Roman"/>
          <w:sz w:val="28"/>
          <w:szCs w:val="28"/>
        </w:rPr>
        <w:t>- Ребята, вы хотите узнать, кто живёт в лесу (Да)? Сейчас мы с вами всё узнаем.</w:t>
      </w:r>
    </w:p>
    <w:p w:rsidR="003113F8" w:rsidRPr="003113F8" w:rsidRDefault="003113F8" w:rsidP="003113F8">
      <w:pPr>
        <w:ind w:firstLine="709"/>
        <w:outlineLvl w:val="0"/>
        <w:rPr>
          <w:rFonts w:ascii="Times New Roman" w:hAnsi="Times New Roman"/>
          <w:i/>
          <w:sz w:val="28"/>
          <w:szCs w:val="28"/>
        </w:rPr>
      </w:pPr>
      <w:bookmarkStart w:id="567" w:name="_Toc461980531"/>
      <w:bookmarkStart w:id="568" w:name="_Toc19977909"/>
      <w:r w:rsidRPr="003113F8">
        <w:rPr>
          <w:rFonts w:ascii="Times New Roman" w:hAnsi="Times New Roman"/>
          <w:i/>
          <w:sz w:val="28"/>
          <w:szCs w:val="28"/>
        </w:rPr>
        <w:t>Основная часть.</w:t>
      </w:r>
      <w:bookmarkEnd w:id="567"/>
      <w:bookmarkEnd w:id="568"/>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 xml:space="preserve">- (Воспитатель выставляет на фланелеграф плоское изображение ели, берёт игрушку зайца). Кто этот маленький зверёк (Зайчик)? У зайца белая шубка, длинные уши, короткий хвост. Какой зайчик (Маленький)? Какая у него шубка (Белая)? Где у зайчика ушки (Дети показывают)? Какие у зайчика ушки (Длинные)? Какой у зайчика хвост (Короткий)? Где у зайчика хвост (Дети показывают)? А как прыгает зайка? Скок-скок-скок (Дети показывают, как прыгает зайчик). Холодно зимой зайчику в лесу. Кому зимой холодно (Зайчику)? Заяц – трусишка, всех он боится. Боится волка, лису боится. Прячется от них. Кого зайчик боится (Волка и лесу, воспитатель ставит картинку с зайцем под макет ёлки)? </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 xml:space="preserve">- (Воспитатель берёт картинку с волком или игрушку волка). Кто зимой холодной бродит по лесу голодный (Волк)? Кто боится волка (Зайчик)? Волк большой, страшный, злой. Волк, какой (Большой, страшный, злой)? А какой, но ещё бродит зимой по лесу (Голодный)? Все боятся волка. У него большие зубы. </w:t>
      </w:r>
      <w:r w:rsidRPr="003113F8">
        <w:rPr>
          <w:rFonts w:ascii="Times New Roman" w:hAnsi="Times New Roman"/>
          <w:sz w:val="28"/>
          <w:szCs w:val="28"/>
        </w:rPr>
        <w:lastRenderedPageBreak/>
        <w:t>Почему все боятся волка (У волка большие зубы)? У него серая шерсть. Какая шерсть у волка (Серая)?  Где у него хвост (Дети показывают)? Какой хвост у волка (Длинный)? У зайца уши длинные, большие. А у волка, какие уши (Короткие, маленькие; воспитатель берёт картинку с медведям или игрушку медведя и читает стихотворение)?</w:t>
      </w:r>
    </w:p>
    <w:p w:rsidR="003113F8" w:rsidRPr="003113F8" w:rsidRDefault="003113F8" w:rsidP="003113F8">
      <w:pPr>
        <w:ind w:firstLine="709"/>
        <w:jc w:val="both"/>
        <w:rPr>
          <w:rFonts w:ascii="Times New Roman" w:hAnsi="Times New Roman"/>
          <w:sz w:val="28"/>
          <w:szCs w:val="28"/>
        </w:rPr>
      </w:pPr>
    </w:p>
    <w:p w:rsidR="003113F8" w:rsidRPr="003113F8" w:rsidRDefault="003113F8" w:rsidP="003113F8">
      <w:pPr>
        <w:ind w:firstLine="709"/>
        <w:rPr>
          <w:rFonts w:ascii="Times New Roman" w:hAnsi="Times New Roman"/>
          <w:sz w:val="28"/>
          <w:szCs w:val="28"/>
        </w:rPr>
      </w:pPr>
      <w:r w:rsidRPr="003113F8">
        <w:rPr>
          <w:rFonts w:ascii="Times New Roman" w:hAnsi="Times New Roman"/>
          <w:sz w:val="28"/>
          <w:szCs w:val="28"/>
        </w:rPr>
        <w:t>Мишка косолапый по лесу идёт.       Вдруг упала шишка прямо мишке в лоб.</w:t>
      </w:r>
    </w:p>
    <w:p w:rsidR="003113F8" w:rsidRPr="003113F8" w:rsidRDefault="003113F8" w:rsidP="003113F8">
      <w:pPr>
        <w:ind w:firstLine="709"/>
        <w:rPr>
          <w:rFonts w:ascii="Times New Roman" w:hAnsi="Times New Roman"/>
          <w:sz w:val="28"/>
          <w:szCs w:val="28"/>
        </w:rPr>
      </w:pPr>
      <w:r w:rsidRPr="003113F8">
        <w:rPr>
          <w:rFonts w:ascii="Times New Roman" w:hAnsi="Times New Roman"/>
          <w:sz w:val="28"/>
          <w:szCs w:val="28"/>
        </w:rPr>
        <w:t>Шишки собирает, песенку поёт.        Мишка рассердился и ногою топ.</w:t>
      </w:r>
    </w:p>
    <w:p w:rsidR="003113F8" w:rsidRPr="003113F8" w:rsidRDefault="003113F8" w:rsidP="003113F8">
      <w:pPr>
        <w:ind w:firstLine="709"/>
        <w:rPr>
          <w:rFonts w:ascii="Times New Roman" w:hAnsi="Times New Roman"/>
          <w:sz w:val="28"/>
          <w:szCs w:val="28"/>
        </w:rPr>
      </w:pP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 Медведь, какой (Косолапый)? Где медведь ходит (По лесу)? Что собирает медведь (Шишки, показывает корзинку с шишками)? А что ещё делает медведь (Поёт песенку)? Почему медведь топнул ногой (Шишка попала мишке в лоб)? Зимой медведь не ходит по лесу, он спит в свое берлоге (Показывает картинку). Кого мы можем увидеть в лесу зимой (Зайца, волка)? А медведя можем увидеть зимой в лесу (Нет)? Что делает зимой медведь (Спит)? Послушайте мой рассказ (Воспитатель сопровождает рассказ показом картинок).</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«В лесу живут заяц, волк, медведь. Заяц зимой белый, у него длинные уши и короткий хвост. Он всех боится. Зайчик прыгает: скок-скок-скок под ёлочкой. По лесу ходит серый, голодный волк. Волк большой, страшный, злой. У него длинный хвост, маленькие ушки, большие зубы. Все бояться волка. А медведь зимой по лесу не ходит, он спит. У него тёплая шуба,  маленькие ушки и маленький хвост».</w:t>
      </w:r>
    </w:p>
    <w:p w:rsidR="003113F8" w:rsidRPr="003113F8" w:rsidRDefault="003113F8" w:rsidP="003113F8">
      <w:pPr>
        <w:ind w:firstLine="709"/>
        <w:jc w:val="both"/>
        <w:rPr>
          <w:rFonts w:ascii="Times New Roman" w:hAnsi="Times New Roman"/>
          <w:i/>
          <w:sz w:val="28"/>
          <w:szCs w:val="28"/>
        </w:rPr>
      </w:pPr>
      <w:r w:rsidRPr="003113F8">
        <w:rPr>
          <w:rFonts w:ascii="Times New Roman" w:hAnsi="Times New Roman"/>
          <w:i/>
          <w:sz w:val="28"/>
          <w:szCs w:val="28"/>
        </w:rPr>
        <w:t xml:space="preserve">Физкультминутка «Зайка беленький сидит» </w:t>
      </w:r>
    </w:p>
    <w:p w:rsidR="003113F8" w:rsidRPr="003113F8" w:rsidRDefault="003113F8" w:rsidP="003113F8">
      <w:pPr>
        <w:ind w:firstLine="709"/>
        <w:jc w:val="both"/>
        <w:rPr>
          <w:rFonts w:ascii="Times New Roman" w:hAnsi="Times New Roman"/>
          <w:i/>
          <w:sz w:val="28"/>
          <w:szCs w:val="28"/>
        </w:rPr>
      </w:pPr>
      <w:r w:rsidRPr="003113F8">
        <w:rPr>
          <w:rFonts w:ascii="Times New Roman" w:hAnsi="Times New Roman"/>
          <w:i/>
          <w:sz w:val="28"/>
          <w:szCs w:val="28"/>
        </w:rPr>
        <w:t>(Дети встают в круг, воспитатель - в центр).</w:t>
      </w:r>
    </w:p>
    <w:p w:rsidR="003113F8" w:rsidRPr="003113F8" w:rsidRDefault="003113F8" w:rsidP="003113F8">
      <w:pPr>
        <w:ind w:firstLine="709"/>
        <w:rPr>
          <w:rFonts w:ascii="Times New Roman" w:hAnsi="Times New Roman"/>
          <w:sz w:val="28"/>
          <w:szCs w:val="28"/>
        </w:rPr>
      </w:pPr>
      <w:r w:rsidRPr="003113F8">
        <w:rPr>
          <w:rFonts w:ascii="Times New Roman" w:hAnsi="Times New Roman"/>
          <w:sz w:val="28"/>
          <w:szCs w:val="28"/>
        </w:rPr>
        <w:t>Зайка беленький сидит,                 Приседают на корточки.</w:t>
      </w:r>
    </w:p>
    <w:p w:rsidR="003113F8" w:rsidRPr="003113F8" w:rsidRDefault="003113F8" w:rsidP="003113F8">
      <w:pPr>
        <w:ind w:firstLine="709"/>
        <w:rPr>
          <w:rFonts w:ascii="Times New Roman" w:hAnsi="Times New Roman"/>
          <w:sz w:val="28"/>
          <w:szCs w:val="28"/>
        </w:rPr>
      </w:pPr>
      <w:r w:rsidRPr="003113F8">
        <w:rPr>
          <w:rFonts w:ascii="Times New Roman" w:hAnsi="Times New Roman"/>
          <w:sz w:val="28"/>
          <w:szCs w:val="28"/>
        </w:rPr>
        <w:t>И ушами шевелит.                          Подносят кисти рук к голове, шевелят ими,</w:t>
      </w:r>
    </w:p>
    <w:p w:rsidR="003113F8" w:rsidRPr="003113F8" w:rsidRDefault="003113F8" w:rsidP="003113F8">
      <w:pPr>
        <w:ind w:firstLine="709"/>
        <w:rPr>
          <w:rFonts w:ascii="Times New Roman" w:hAnsi="Times New Roman"/>
          <w:sz w:val="28"/>
          <w:szCs w:val="28"/>
        </w:rPr>
      </w:pPr>
      <w:r w:rsidRPr="003113F8">
        <w:rPr>
          <w:rFonts w:ascii="Times New Roman" w:hAnsi="Times New Roman"/>
          <w:sz w:val="28"/>
          <w:szCs w:val="28"/>
        </w:rPr>
        <w:t>Вот так, вот так,                              поворачиваясь вправо и влево.</w:t>
      </w:r>
    </w:p>
    <w:p w:rsidR="003113F8" w:rsidRPr="003113F8" w:rsidRDefault="003113F8" w:rsidP="003113F8">
      <w:pPr>
        <w:ind w:firstLine="709"/>
        <w:rPr>
          <w:rFonts w:ascii="Times New Roman" w:hAnsi="Times New Roman"/>
          <w:sz w:val="28"/>
          <w:szCs w:val="28"/>
        </w:rPr>
      </w:pPr>
      <w:r w:rsidRPr="003113F8">
        <w:rPr>
          <w:rFonts w:ascii="Times New Roman" w:hAnsi="Times New Roman"/>
          <w:sz w:val="28"/>
          <w:szCs w:val="28"/>
        </w:rPr>
        <w:t>Он ушами шевелит.</w:t>
      </w:r>
    </w:p>
    <w:p w:rsidR="003113F8" w:rsidRPr="003113F8" w:rsidRDefault="003113F8" w:rsidP="003113F8">
      <w:pPr>
        <w:ind w:firstLine="709"/>
        <w:rPr>
          <w:rFonts w:ascii="Times New Roman" w:hAnsi="Times New Roman"/>
          <w:sz w:val="28"/>
          <w:szCs w:val="28"/>
        </w:rPr>
      </w:pPr>
      <w:r w:rsidRPr="003113F8">
        <w:rPr>
          <w:rFonts w:ascii="Times New Roman" w:hAnsi="Times New Roman"/>
          <w:sz w:val="28"/>
          <w:szCs w:val="28"/>
        </w:rPr>
        <w:t>Зайке холодно сидеть,                    Прыжки на одном месте.</w:t>
      </w:r>
    </w:p>
    <w:p w:rsidR="003113F8" w:rsidRPr="003113F8" w:rsidRDefault="003113F8" w:rsidP="003113F8">
      <w:pPr>
        <w:ind w:firstLine="709"/>
        <w:rPr>
          <w:rFonts w:ascii="Times New Roman" w:hAnsi="Times New Roman"/>
          <w:sz w:val="28"/>
          <w:szCs w:val="28"/>
        </w:rPr>
      </w:pPr>
      <w:r w:rsidRPr="003113F8">
        <w:rPr>
          <w:rFonts w:ascii="Times New Roman" w:hAnsi="Times New Roman"/>
          <w:sz w:val="28"/>
          <w:szCs w:val="28"/>
        </w:rPr>
        <w:t>Надо лапочки погреть.</w:t>
      </w:r>
    </w:p>
    <w:p w:rsidR="003113F8" w:rsidRPr="003113F8" w:rsidRDefault="003113F8" w:rsidP="003113F8">
      <w:pPr>
        <w:ind w:firstLine="709"/>
        <w:rPr>
          <w:rFonts w:ascii="Times New Roman" w:hAnsi="Times New Roman"/>
          <w:sz w:val="28"/>
          <w:szCs w:val="28"/>
        </w:rPr>
      </w:pPr>
      <w:r w:rsidRPr="003113F8">
        <w:rPr>
          <w:rFonts w:ascii="Times New Roman" w:hAnsi="Times New Roman"/>
          <w:sz w:val="28"/>
          <w:szCs w:val="28"/>
        </w:rPr>
        <w:t>Вот так, вот так,</w:t>
      </w:r>
    </w:p>
    <w:p w:rsidR="003113F8" w:rsidRPr="003113F8" w:rsidRDefault="003113F8" w:rsidP="003113F8">
      <w:pPr>
        <w:ind w:firstLine="709"/>
        <w:rPr>
          <w:rFonts w:ascii="Times New Roman" w:hAnsi="Times New Roman"/>
          <w:sz w:val="28"/>
          <w:szCs w:val="28"/>
        </w:rPr>
      </w:pPr>
      <w:r w:rsidRPr="003113F8">
        <w:rPr>
          <w:rFonts w:ascii="Times New Roman" w:hAnsi="Times New Roman"/>
          <w:sz w:val="28"/>
          <w:szCs w:val="28"/>
        </w:rPr>
        <w:lastRenderedPageBreak/>
        <w:t>Надо лапочки погреть!</w:t>
      </w:r>
    </w:p>
    <w:p w:rsidR="003113F8" w:rsidRPr="003113F8" w:rsidRDefault="003113F8" w:rsidP="003113F8">
      <w:pPr>
        <w:ind w:firstLine="709"/>
        <w:rPr>
          <w:rFonts w:ascii="Times New Roman" w:hAnsi="Times New Roman"/>
          <w:sz w:val="28"/>
          <w:szCs w:val="28"/>
        </w:rPr>
      </w:pPr>
      <w:r w:rsidRPr="003113F8">
        <w:rPr>
          <w:rFonts w:ascii="Times New Roman" w:hAnsi="Times New Roman"/>
          <w:sz w:val="28"/>
          <w:szCs w:val="28"/>
        </w:rPr>
        <w:t>Зайку волк испугал!                       Имитация рычания.</w:t>
      </w:r>
    </w:p>
    <w:p w:rsidR="003113F8" w:rsidRPr="003113F8" w:rsidRDefault="003113F8" w:rsidP="003113F8">
      <w:pPr>
        <w:ind w:firstLine="709"/>
        <w:rPr>
          <w:rFonts w:ascii="Times New Roman" w:hAnsi="Times New Roman"/>
          <w:sz w:val="28"/>
          <w:szCs w:val="28"/>
        </w:rPr>
      </w:pPr>
      <w:r w:rsidRPr="003113F8">
        <w:rPr>
          <w:rFonts w:ascii="Times New Roman" w:hAnsi="Times New Roman"/>
          <w:sz w:val="28"/>
          <w:szCs w:val="28"/>
        </w:rPr>
        <w:t>Зайка тут же убежал!                     Дети разбегаются.</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 Молодцы ребята, вот мы с вами отдохнули. Давайте поиграем в игру.</w:t>
      </w:r>
    </w:p>
    <w:p w:rsidR="003113F8" w:rsidRPr="003113F8" w:rsidRDefault="003113F8" w:rsidP="003113F8">
      <w:pPr>
        <w:ind w:firstLine="709"/>
        <w:jc w:val="both"/>
        <w:outlineLvl w:val="0"/>
        <w:rPr>
          <w:rFonts w:ascii="Times New Roman" w:hAnsi="Times New Roman"/>
          <w:i/>
          <w:sz w:val="28"/>
          <w:szCs w:val="28"/>
        </w:rPr>
      </w:pPr>
      <w:bookmarkStart w:id="569" w:name="_Toc461980532"/>
      <w:bookmarkStart w:id="570" w:name="_Toc19977910"/>
      <w:r w:rsidRPr="003113F8">
        <w:rPr>
          <w:rFonts w:ascii="Times New Roman" w:hAnsi="Times New Roman"/>
          <w:i/>
          <w:sz w:val="28"/>
          <w:szCs w:val="28"/>
        </w:rPr>
        <w:t>Игра «Выкладывание ёлочки из треугольников».</w:t>
      </w:r>
      <w:bookmarkEnd w:id="569"/>
      <w:bookmarkEnd w:id="570"/>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Воспитатель показывает детям карточку, на которой выполнен силуэт ёлки из трёх одинаковых треугольников. Предлагает назвать, что изображено, затем объясняет задание, наглядно показывая: к контуру ёлки прикладывает один, затем другой и третий треугольник из зеленной бумаги. Каждый ребёнок получает аналогичный, но меньший размером набор (контур ёлки и три треугольника). Под контролем воспитателя дети берут один треугольник, накладывают его на верхнюю часть ёлки, ниже – следующий, и так же – третий треугольник. При затруднении воспитатель оказывает помощь.</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 Молодцы ребята, вы правильно выкладывали ёлочки из треугольников. Занятие окончено. Воспитатель подводит итог занятие.</w:t>
      </w:r>
    </w:p>
    <w:p w:rsidR="003113F8" w:rsidRPr="003113F8" w:rsidRDefault="003113F8" w:rsidP="003113F8">
      <w:pPr>
        <w:ind w:firstLine="709"/>
        <w:jc w:val="both"/>
        <w:rPr>
          <w:rFonts w:ascii="Times New Roman" w:hAnsi="Times New Roman"/>
          <w:sz w:val="28"/>
          <w:szCs w:val="28"/>
        </w:rPr>
      </w:pPr>
    </w:p>
    <w:p w:rsidR="003113F8" w:rsidRPr="003113F8" w:rsidRDefault="003113F8" w:rsidP="003113F8">
      <w:pPr>
        <w:ind w:firstLine="709"/>
        <w:rPr>
          <w:rFonts w:ascii="Times New Roman" w:hAnsi="Times New Roman"/>
          <w:sz w:val="28"/>
          <w:szCs w:val="28"/>
        </w:rPr>
      </w:pPr>
    </w:p>
    <w:p w:rsidR="003113F8" w:rsidRPr="003113F8" w:rsidRDefault="003113F8" w:rsidP="003113F8">
      <w:pPr>
        <w:rPr>
          <w:rFonts w:ascii="Times New Roman" w:hAnsi="Times New Roman"/>
          <w:sz w:val="28"/>
          <w:szCs w:val="28"/>
        </w:rPr>
      </w:pPr>
    </w:p>
    <w:p w:rsidR="003113F8" w:rsidRPr="003113F8" w:rsidRDefault="003113F8" w:rsidP="003113F8">
      <w:pPr>
        <w:pStyle w:val="1"/>
        <w:spacing w:before="0" w:after="0"/>
        <w:ind w:firstLine="709"/>
        <w:jc w:val="both"/>
        <w:rPr>
          <w:rFonts w:ascii="Times New Roman" w:hAnsi="Times New Roman" w:cs="Times New Roman"/>
          <w:sz w:val="28"/>
          <w:szCs w:val="28"/>
        </w:rPr>
      </w:pPr>
      <w:bookmarkStart w:id="571" w:name="_Toc461980533"/>
      <w:bookmarkStart w:id="572" w:name="_Toc19977911"/>
      <w:r w:rsidRPr="003113F8">
        <w:rPr>
          <w:rFonts w:ascii="Times New Roman" w:hAnsi="Times New Roman" w:cs="Times New Roman"/>
          <w:sz w:val="28"/>
          <w:szCs w:val="28"/>
        </w:rPr>
        <w:t>ФЕВРАЛЬ</w:t>
      </w:r>
      <w:bookmarkEnd w:id="571"/>
      <w:bookmarkEnd w:id="572"/>
    </w:p>
    <w:p w:rsidR="003113F8" w:rsidRPr="003113F8" w:rsidRDefault="003113F8" w:rsidP="003113F8">
      <w:pPr>
        <w:ind w:firstLine="709"/>
        <w:jc w:val="both"/>
        <w:rPr>
          <w:rFonts w:ascii="Times New Roman" w:hAnsi="Times New Roman"/>
          <w:sz w:val="28"/>
          <w:szCs w:val="28"/>
        </w:rPr>
      </w:pPr>
    </w:p>
    <w:p w:rsidR="003113F8" w:rsidRPr="003113F8" w:rsidRDefault="003113F8" w:rsidP="003113F8">
      <w:pPr>
        <w:ind w:firstLine="709"/>
        <w:jc w:val="both"/>
        <w:rPr>
          <w:rFonts w:ascii="Times New Roman" w:hAnsi="Times New Roman"/>
          <w:b/>
          <w:sz w:val="28"/>
          <w:szCs w:val="28"/>
        </w:rPr>
      </w:pPr>
      <w:r w:rsidRPr="003113F8">
        <w:rPr>
          <w:rFonts w:ascii="Times New Roman" w:hAnsi="Times New Roman"/>
          <w:b/>
          <w:sz w:val="28"/>
          <w:szCs w:val="28"/>
        </w:rPr>
        <w:t>Занятия 1. (Развитие речи).</w:t>
      </w:r>
    </w:p>
    <w:p w:rsidR="003113F8" w:rsidRPr="003113F8" w:rsidRDefault="003113F8" w:rsidP="003113F8">
      <w:pPr>
        <w:ind w:firstLine="709"/>
        <w:jc w:val="both"/>
        <w:outlineLvl w:val="0"/>
        <w:rPr>
          <w:rFonts w:ascii="Times New Roman" w:hAnsi="Times New Roman"/>
          <w:i/>
          <w:sz w:val="28"/>
          <w:szCs w:val="28"/>
        </w:rPr>
      </w:pPr>
      <w:bookmarkStart w:id="573" w:name="_Toc461980534"/>
      <w:bookmarkStart w:id="574" w:name="_Toc19977912"/>
      <w:r w:rsidRPr="003113F8">
        <w:rPr>
          <w:rFonts w:ascii="Times New Roman" w:hAnsi="Times New Roman"/>
          <w:i/>
          <w:sz w:val="28"/>
          <w:szCs w:val="28"/>
        </w:rPr>
        <w:t>Программное содержание:</w:t>
      </w:r>
      <w:bookmarkEnd w:id="573"/>
      <w:bookmarkEnd w:id="574"/>
    </w:p>
    <w:p w:rsidR="003113F8" w:rsidRPr="003113F8" w:rsidRDefault="003113F8" w:rsidP="003113F8">
      <w:pPr>
        <w:tabs>
          <w:tab w:val="left" w:pos="2640"/>
        </w:tabs>
        <w:ind w:firstLine="709"/>
        <w:jc w:val="both"/>
        <w:rPr>
          <w:rFonts w:ascii="Times New Roman" w:hAnsi="Times New Roman"/>
          <w:sz w:val="28"/>
          <w:szCs w:val="28"/>
        </w:rPr>
      </w:pPr>
      <w:r w:rsidRPr="003113F8">
        <w:rPr>
          <w:rFonts w:ascii="Times New Roman" w:hAnsi="Times New Roman"/>
          <w:sz w:val="28"/>
          <w:szCs w:val="28"/>
        </w:rPr>
        <w:t>1.Закрепить умение выбирать одежду для зимней прогулки.</w:t>
      </w:r>
    </w:p>
    <w:p w:rsidR="003113F8" w:rsidRPr="003113F8" w:rsidRDefault="003113F8" w:rsidP="003113F8">
      <w:pPr>
        <w:tabs>
          <w:tab w:val="left" w:pos="2640"/>
        </w:tabs>
        <w:ind w:firstLine="709"/>
        <w:jc w:val="both"/>
        <w:rPr>
          <w:rFonts w:ascii="Times New Roman" w:hAnsi="Times New Roman"/>
          <w:sz w:val="28"/>
          <w:szCs w:val="28"/>
        </w:rPr>
      </w:pPr>
      <w:r w:rsidRPr="003113F8">
        <w:rPr>
          <w:rFonts w:ascii="Times New Roman" w:hAnsi="Times New Roman"/>
          <w:sz w:val="28"/>
          <w:szCs w:val="28"/>
        </w:rPr>
        <w:t>2.Развивать умение координировать движения с текстом стихотворения.</w:t>
      </w:r>
    </w:p>
    <w:p w:rsidR="003113F8" w:rsidRPr="003113F8" w:rsidRDefault="003113F8" w:rsidP="003113F8">
      <w:pPr>
        <w:ind w:firstLine="709"/>
        <w:jc w:val="both"/>
        <w:outlineLvl w:val="0"/>
        <w:rPr>
          <w:rFonts w:ascii="Times New Roman" w:hAnsi="Times New Roman"/>
          <w:sz w:val="28"/>
          <w:szCs w:val="28"/>
        </w:rPr>
      </w:pPr>
      <w:bookmarkStart w:id="575" w:name="_Toc461980535"/>
      <w:bookmarkStart w:id="576" w:name="_Toc19977913"/>
      <w:r w:rsidRPr="003113F8">
        <w:rPr>
          <w:rFonts w:ascii="Times New Roman" w:hAnsi="Times New Roman"/>
          <w:sz w:val="28"/>
          <w:szCs w:val="28"/>
        </w:rPr>
        <w:t>3.Восппитывать чувство взаимопомощи.</w:t>
      </w:r>
      <w:bookmarkEnd w:id="575"/>
      <w:bookmarkEnd w:id="576"/>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i/>
          <w:sz w:val="28"/>
          <w:szCs w:val="28"/>
        </w:rPr>
        <w:t>Материал:</w:t>
      </w:r>
      <w:r w:rsidRPr="003113F8">
        <w:rPr>
          <w:rFonts w:ascii="Times New Roman" w:hAnsi="Times New Roman"/>
          <w:sz w:val="28"/>
          <w:szCs w:val="28"/>
        </w:rPr>
        <w:t xml:space="preserve"> игрушка – мишка, зайка, белка, мама- медведица; одежда для мишки: штанишки, валенки, пальто, шапка; снежинки; книжка для чтения; кровать для мишки с одеялом ,с подушкой; фонограмма звуков метели и любой колыбельной.</w:t>
      </w:r>
    </w:p>
    <w:p w:rsidR="003113F8" w:rsidRPr="003113F8" w:rsidRDefault="003113F8" w:rsidP="003113F8">
      <w:pPr>
        <w:ind w:firstLine="709"/>
        <w:jc w:val="both"/>
        <w:outlineLvl w:val="0"/>
        <w:rPr>
          <w:rFonts w:ascii="Times New Roman" w:hAnsi="Times New Roman"/>
          <w:i/>
          <w:sz w:val="28"/>
          <w:szCs w:val="28"/>
        </w:rPr>
      </w:pPr>
      <w:bookmarkStart w:id="577" w:name="_Toc461980536"/>
      <w:bookmarkStart w:id="578" w:name="_Toc19977914"/>
      <w:r w:rsidRPr="003113F8">
        <w:rPr>
          <w:rFonts w:ascii="Times New Roman" w:hAnsi="Times New Roman"/>
          <w:i/>
          <w:sz w:val="28"/>
          <w:szCs w:val="28"/>
        </w:rPr>
        <w:t>Ход занятия:</w:t>
      </w:r>
      <w:bookmarkEnd w:id="577"/>
      <w:bookmarkEnd w:id="578"/>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(Дети входят под музыку метели).</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lastRenderedPageBreak/>
        <w:t>- За окном холодно, метёт метель. Мы с вами не пойдем гулять, а я вам лучше почитаю книжку (показывает книжку с изображением на ней мишки).</w:t>
      </w:r>
    </w:p>
    <w:p w:rsidR="003113F8" w:rsidRPr="003113F8" w:rsidRDefault="003113F8" w:rsidP="003113F8">
      <w:pPr>
        <w:ind w:firstLine="1701"/>
        <w:jc w:val="both"/>
        <w:rPr>
          <w:rFonts w:ascii="Times New Roman" w:hAnsi="Times New Roman"/>
          <w:sz w:val="28"/>
          <w:szCs w:val="28"/>
        </w:rPr>
      </w:pPr>
      <w:r w:rsidRPr="003113F8">
        <w:rPr>
          <w:rFonts w:ascii="Times New Roman" w:hAnsi="Times New Roman"/>
          <w:sz w:val="28"/>
          <w:szCs w:val="28"/>
        </w:rPr>
        <w:t>Слушайте, ребятки,</w:t>
      </w:r>
    </w:p>
    <w:p w:rsidR="003113F8" w:rsidRPr="003113F8" w:rsidRDefault="003113F8" w:rsidP="003113F8">
      <w:pPr>
        <w:ind w:firstLine="1701"/>
        <w:jc w:val="both"/>
        <w:rPr>
          <w:rFonts w:ascii="Times New Roman" w:hAnsi="Times New Roman"/>
          <w:sz w:val="28"/>
          <w:szCs w:val="28"/>
        </w:rPr>
      </w:pPr>
      <w:r w:rsidRPr="003113F8">
        <w:rPr>
          <w:rFonts w:ascii="Times New Roman" w:hAnsi="Times New Roman"/>
          <w:sz w:val="28"/>
          <w:szCs w:val="28"/>
        </w:rPr>
        <w:t>Сказочку  про мишку,</w:t>
      </w:r>
    </w:p>
    <w:p w:rsidR="003113F8" w:rsidRPr="003113F8" w:rsidRDefault="003113F8" w:rsidP="003113F8">
      <w:pPr>
        <w:ind w:firstLine="1701"/>
        <w:jc w:val="both"/>
        <w:rPr>
          <w:rFonts w:ascii="Times New Roman" w:hAnsi="Times New Roman"/>
          <w:sz w:val="28"/>
          <w:szCs w:val="28"/>
        </w:rPr>
      </w:pPr>
      <w:r w:rsidRPr="003113F8">
        <w:rPr>
          <w:rFonts w:ascii="Times New Roman" w:hAnsi="Times New Roman"/>
          <w:sz w:val="28"/>
          <w:szCs w:val="28"/>
        </w:rPr>
        <w:t>Расскажу вам сказку,</w:t>
      </w:r>
    </w:p>
    <w:p w:rsidR="003113F8" w:rsidRPr="003113F8" w:rsidRDefault="003113F8" w:rsidP="003113F8">
      <w:pPr>
        <w:ind w:firstLine="1701"/>
        <w:jc w:val="both"/>
        <w:rPr>
          <w:rFonts w:ascii="Times New Roman" w:hAnsi="Times New Roman"/>
          <w:sz w:val="28"/>
          <w:szCs w:val="28"/>
        </w:rPr>
      </w:pPr>
      <w:r w:rsidRPr="003113F8">
        <w:rPr>
          <w:rFonts w:ascii="Times New Roman" w:hAnsi="Times New Roman"/>
          <w:sz w:val="28"/>
          <w:szCs w:val="28"/>
        </w:rPr>
        <w:t>Про Мишку-шалунишку.</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 Давайте вспомним с вами историю, которая произошла в лесу с мишкой.</w:t>
      </w:r>
    </w:p>
    <w:p w:rsidR="003113F8" w:rsidRPr="003113F8" w:rsidRDefault="003113F8" w:rsidP="003113F8">
      <w:pPr>
        <w:ind w:firstLine="709"/>
        <w:jc w:val="both"/>
        <w:outlineLvl w:val="0"/>
        <w:rPr>
          <w:rFonts w:ascii="Times New Roman" w:hAnsi="Times New Roman"/>
          <w:i/>
          <w:sz w:val="28"/>
          <w:szCs w:val="28"/>
        </w:rPr>
      </w:pPr>
      <w:bookmarkStart w:id="579" w:name="_Toc461980537"/>
      <w:bookmarkStart w:id="580" w:name="_Toc19977915"/>
      <w:r w:rsidRPr="003113F8">
        <w:rPr>
          <w:rFonts w:ascii="Times New Roman" w:hAnsi="Times New Roman"/>
          <w:i/>
          <w:sz w:val="28"/>
          <w:szCs w:val="28"/>
        </w:rPr>
        <w:t>Малоподвижная игра «Мишка косолапый по лесу идёт».</w:t>
      </w:r>
      <w:bookmarkEnd w:id="579"/>
      <w:bookmarkEnd w:id="580"/>
      <w:r w:rsidRPr="003113F8">
        <w:rPr>
          <w:rFonts w:ascii="Times New Roman" w:hAnsi="Times New Roman"/>
          <w:i/>
          <w:sz w:val="28"/>
          <w:szCs w:val="28"/>
        </w:rPr>
        <w:t xml:space="preserve"> </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 xml:space="preserve">- Обиделся мишка на шишку и в свою берлогу лёг спать в берлогу (укладывает мишку спать). Спит мишутка и не знает, что осень давно кончилась и наступила зима. Прибежал зайчик, стал медвежонка будить (Сюжет инсценируется с помощью мягкой игрушки). </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-Ребята, расскажите Мишке, что нужно надеть медвежонку, чтобы не замёрзнуть (дети называют предметы одежды, воспитатель их показывает перед мишкой и потом одевает игрушку).</w:t>
      </w:r>
    </w:p>
    <w:p w:rsidR="003113F8" w:rsidRPr="003113F8" w:rsidRDefault="003113F8" w:rsidP="003113F8">
      <w:pPr>
        <w:ind w:firstLine="1701"/>
        <w:jc w:val="both"/>
        <w:rPr>
          <w:rFonts w:ascii="Times New Roman" w:hAnsi="Times New Roman"/>
          <w:sz w:val="28"/>
          <w:szCs w:val="28"/>
        </w:rPr>
      </w:pPr>
      <w:r w:rsidRPr="003113F8">
        <w:rPr>
          <w:rFonts w:ascii="Times New Roman" w:hAnsi="Times New Roman"/>
          <w:sz w:val="28"/>
          <w:szCs w:val="28"/>
        </w:rPr>
        <w:t>Я одену мишке валенки-малышки,</w:t>
      </w:r>
    </w:p>
    <w:p w:rsidR="003113F8" w:rsidRPr="003113F8" w:rsidRDefault="003113F8" w:rsidP="003113F8">
      <w:pPr>
        <w:ind w:firstLine="1701"/>
        <w:jc w:val="both"/>
        <w:rPr>
          <w:rFonts w:ascii="Times New Roman" w:hAnsi="Times New Roman"/>
          <w:sz w:val="28"/>
          <w:szCs w:val="28"/>
        </w:rPr>
      </w:pPr>
      <w:r w:rsidRPr="003113F8">
        <w:rPr>
          <w:rFonts w:ascii="Times New Roman" w:hAnsi="Times New Roman"/>
          <w:sz w:val="28"/>
          <w:szCs w:val="28"/>
        </w:rPr>
        <w:t>Валенки-малышки я надену мишке,</w:t>
      </w:r>
    </w:p>
    <w:p w:rsidR="003113F8" w:rsidRPr="003113F8" w:rsidRDefault="003113F8" w:rsidP="003113F8">
      <w:pPr>
        <w:ind w:firstLine="1701"/>
        <w:jc w:val="both"/>
        <w:rPr>
          <w:rFonts w:ascii="Times New Roman" w:hAnsi="Times New Roman"/>
          <w:sz w:val="28"/>
          <w:szCs w:val="28"/>
        </w:rPr>
      </w:pPr>
      <w:r w:rsidRPr="003113F8">
        <w:rPr>
          <w:rFonts w:ascii="Times New Roman" w:hAnsi="Times New Roman"/>
          <w:sz w:val="28"/>
          <w:szCs w:val="28"/>
        </w:rPr>
        <w:t xml:space="preserve">Так-так и вот так, валенки малышки.    </w:t>
      </w:r>
    </w:p>
    <w:p w:rsidR="003113F8" w:rsidRPr="003113F8" w:rsidRDefault="003113F8" w:rsidP="003113F8">
      <w:pPr>
        <w:tabs>
          <w:tab w:val="left" w:pos="4635"/>
        </w:tabs>
        <w:ind w:firstLine="1701"/>
        <w:jc w:val="both"/>
        <w:rPr>
          <w:rFonts w:ascii="Times New Roman" w:hAnsi="Times New Roman"/>
          <w:sz w:val="28"/>
          <w:szCs w:val="28"/>
        </w:rPr>
      </w:pPr>
      <w:r w:rsidRPr="003113F8">
        <w:rPr>
          <w:rFonts w:ascii="Times New Roman" w:hAnsi="Times New Roman"/>
          <w:sz w:val="28"/>
          <w:szCs w:val="28"/>
        </w:rPr>
        <w:t>Я надену мишке новое пальтишко,</w:t>
      </w:r>
      <w:r w:rsidRPr="003113F8">
        <w:rPr>
          <w:rFonts w:ascii="Times New Roman" w:hAnsi="Times New Roman"/>
          <w:sz w:val="28"/>
          <w:szCs w:val="28"/>
        </w:rPr>
        <w:tab/>
      </w:r>
    </w:p>
    <w:p w:rsidR="003113F8" w:rsidRPr="003113F8" w:rsidRDefault="003113F8" w:rsidP="003113F8">
      <w:pPr>
        <w:ind w:firstLine="1701"/>
        <w:jc w:val="both"/>
        <w:rPr>
          <w:rFonts w:ascii="Times New Roman" w:hAnsi="Times New Roman"/>
          <w:sz w:val="28"/>
          <w:szCs w:val="28"/>
        </w:rPr>
      </w:pPr>
      <w:r w:rsidRPr="003113F8">
        <w:rPr>
          <w:rFonts w:ascii="Times New Roman" w:hAnsi="Times New Roman"/>
          <w:sz w:val="28"/>
          <w:szCs w:val="28"/>
        </w:rPr>
        <w:t>Красное пальтишко я надену мишке,</w:t>
      </w:r>
    </w:p>
    <w:p w:rsidR="003113F8" w:rsidRPr="003113F8" w:rsidRDefault="003113F8" w:rsidP="003113F8">
      <w:pPr>
        <w:ind w:firstLine="1701"/>
        <w:jc w:val="both"/>
        <w:rPr>
          <w:rFonts w:ascii="Times New Roman" w:hAnsi="Times New Roman"/>
          <w:sz w:val="28"/>
          <w:szCs w:val="28"/>
        </w:rPr>
      </w:pPr>
      <w:r w:rsidRPr="003113F8">
        <w:rPr>
          <w:rFonts w:ascii="Times New Roman" w:hAnsi="Times New Roman"/>
          <w:sz w:val="28"/>
          <w:szCs w:val="28"/>
        </w:rPr>
        <w:t>Так-так и вот так – красное пальтишко.</w:t>
      </w:r>
    </w:p>
    <w:p w:rsidR="003113F8" w:rsidRPr="003113F8" w:rsidRDefault="003113F8" w:rsidP="003113F8">
      <w:pPr>
        <w:ind w:firstLine="1701"/>
        <w:jc w:val="both"/>
        <w:rPr>
          <w:rFonts w:ascii="Times New Roman" w:hAnsi="Times New Roman"/>
          <w:sz w:val="28"/>
          <w:szCs w:val="28"/>
        </w:rPr>
      </w:pPr>
      <w:r w:rsidRPr="003113F8">
        <w:rPr>
          <w:rFonts w:ascii="Times New Roman" w:hAnsi="Times New Roman"/>
          <w:sz w:val="28"/>
          <w:szCs w:val="28"/>
        </w:rPr>
        <w:t>А когда идут гулять, надо шапку надевать,</w:t>
      </w:r>
    </w:p>
    <w:p w:rsidR="003113F8" w:rsidRPr="003113F8" w:rsidRDefault="003113F8" w:rsidP="003113F8">
      <w:pPr>
        <w:ind w:firstLine="1701"/>
        <w:jc w:val="both"/>
        <w:rPr>
          <w:rFonts w:ascii="Times New Roman" w:hAnsi="Times New Roman"/>
          <w:sz w:val="28"/>
          <w:szCs w:val="28"/>
        </w:rPr>
      </w:pPr>
      <w:r w:rsidRPr="003113F8">
        <w:rPr>
          <w:rFonts w:ascii="Times New Roman" w:hAnsi="Times New Roman"/>
          <w:sz w:val="28"/>
          <w:szCs w:val="28"/>
        </w:rPr>
        <w:t xml:space="preserve">Мишку мы возьмём гулять,  </w:t>
      </w:r>
    </w:p>
    <w:p w:rsidR="003113F8" w:rsidRPr="003113F8" w:rsidRDefault="003113F8" w:rsidP="003113F8">
      <w:pPr>
        <w:ind w:firstLine="1701"/>
        <w:jc w:val="both"/>
        <w:rPr>
          <w:rFonts w:ascii="Times New Roman" w:hAnsi="Times New Roman"/>
          <w:sz w:val="28"/>
          <w:szCs w:val="28"/>
        </w:rPr>
      </w:pPr>
      <w:r w:rsidRPr="003113F8">
        <w:rPr>
          <w:rFonts w:ascii="Times New Roman" w:hAnsi="Times New Roman"/>
          <w:sz w:val="28"/>
          <w:szCs w:val="28"/>
        </w:rPr>
        <w:t>Будем в саночках катать. (Е. Макшанцева.)</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(Педагог сажает мишку в санки, дети катают его и исполняют песню «Голубке санки» М. Ироданского).</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 Остановились санки на полянке. Смотрит мишка, а белочка катает снежный ком.</w:t>
      </w:r>
    </w:p>
    <w:p w:rsidR="003113F8" w:rsidRPr="003113F8" w:rsidRDefault="003113F8" w:rsidP="003113F8">
      <w:pPr>
        <w:ind w:firstLine="1701"/>
        <w:jc w:val="both"/>
        <w:outlineLvl w:val="0"/>
        <w:rPr>
          <w:rFonts w:ascii="Times New Roman" w:hAnsi="Times New Roman"/>
          <w:sz w:val="28"/>
          <w:szCs w:val="28"/>
        </w:rPr>
      </w:pPr>
      <w:bookmarkStart w:id="581" w:name="_Toc461980538"/>
      <w:bookmarkStart w:id="582" w:name="_Toc19977916"/>
      <w:r w:rsidRPr="003113F8">
        <w:rPr>
          <w:rFonts w:ascii="Times New Roman" w:hAnsi="Times New Roman"/>
          <w:sz w:val="28"/>
          <w:szCs w:val="28"/>
        </w:rPr>
        <w:t>С бугорка на бугорок</w:t>
      </w:r>
      <w:bookmarkEnd w:id="581"/>
      <w:bookmarkEnd w:id="582"/>
      <w:r w:rsidRPr="003113F8">
        <w:rPr>
          <w:rFonts w:ascii="Times New Roman" w:hAnsi="Times New Roman"/>
          <w:sz w:val="28"/>
          <w:szCs w:val="28"/>
        </w:rPr>
        <w:t xml:space="preserve"> </w:t>
      </w:r>
    </w:p>
    <w:p w:rsidR="003113F8" w:rsidRPr="003113F8" w:rsidRDefault="003113F8" w:rsidP="003113F8">
      <w:pPr>
        <w:ind w:firstLine="1701"/>
        <w:jc w:val="both"/>
        <w:rPr>
          <w:rFonts w:ascii="Times New Roman" w:hAnsi="Times New Roman"/>
          <w:sz w:val="28"/>
          <w:szCs w:val="28"/>
        </w:rPr>
      </w:pPr>
      <w:r w:rsidRPr="003113F8">
        <w:rPr>
          <w:rFonts w:ascii="Times New Roman" w:hAnsi="Times New Roman"/>
          <w:sz w:val="28"/>
          <w:szCs w:val="28"/>
        </w:rPr>
        <w:t>Катит белка колобок,</w:t>
      </w:r>
    </w:p>
    <w:p w:rsidR="003113F8" w:rsidRPr="003113F8" w:rsidRDefault="003113F8" w:rsidP="003113F8">
      <w:pPr>
        <w:ind w:firstLine="1701"/>
        <w:jc w:val="both"/>
        <w:outlineLvl w:val="0"/>
        <w:rPr>
          <w:rFonts w:ascii="Times New Roman" w:hAnsi="Times New Roman"/>
          <w:sz w:val="28"/>
          <w:szCs w:val="28"/>
        </w:rPr>
      </w:pPr>
      <w:bookmarkStart w:id="583" w:name="_Toc461980539"/>
      <w:bookmarkStart w:id="584" w:name="_Toc19977917"/>
      <w:r w:rsidRPr="003113F8">
        <w:rPr>
          <w:rFonts w:ascii="Times New Roman" w:hAnsi="Times New Roman"/>
          <w:sz w:val="28"/>
          <w:szCs w:val="28"/>
        </w:rPr>
        <w:t>Колобок бежит вперёд</w:t>
      </w:r>
      <w:bookmarkEnd w:id="583"/>
      <w:bookmarkEnd w:id="584"/>
    </w:p>
    <w:p w:rsidR="003113F8" w:rsidRPr="003113F8" w:rsidRDefault="003113F8" w:rsidP="003113F8">
      <w:pPr>
        <w:ind w:firstLine="1701"/>
        <w:jc w:val="both"/>
        <w:rPr>
          <w:rFonts w:ascii="Times New Roman" w:hAnsi="Times New Roman"/>
          <w:sz w:val="28"/>
          <w:szCs w:val="28"/>
        </w:rPr>
      </w:pPr>
      <w:r w:rsidRPr="003113F8">
        <w:rPr>
          <w:rFonts w:ascii="Times New Roman" w:hAnsi="Times New Roman"/>
          <w:sz w:val="28"/>
          <w:szCs w:val="28"/>
        </w:rPr>
        <w:lastRenderedPageBreak/>
        <w:t>И растёт, растёт, растёт  (В. Степанов).</w:t>
      </w:r>
    </w:p>
    <w:p w:rsidR="003113F8" w:rsidRPr="003113F8" w:rsidRDefault="003113F8" w:rsidP="003113F8">
      <w:pPr>
        <w:ind w:firstLine="709"/>
        <w:jc w:val="both"/>
        <w:outlineLvl w:val="0"/>
        <w:rPr>
          <w:rFonts w:ascii="Times New Roman" w:hAnsi="Times New Roman"/>
          <w:i/>
          <w:sz w:val="28"/>
          <w:szCs w:val="28"/>
        </w:rPr>
      </w:pPr>
      <w:bookmarkStart w:id="585" w:name="_Toc461980540"/>
      <w:bookmarkStart w:id="586" w:name="_Toc19977918"/>
      <w:r w:rsidRPr="003113F8">
        <w:rPr>
          <w:rFonts w:ascii="Times New Roman" w:hAnsi="Times New Roman"/>
          <w:i/>
          <w:sz w:val="28"/>
          <w:szCs w:val="28"/>
        </w:rPr>
        <w:t>Игра «Снежный ком».</w:t>
      </w:r>
      <w:bookmarkEnd w:id="585"/>
      <w:bookmarkEnd w:id="586"/>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 Ой, а это что случилось с зайчиком? Он замёрз! Мишка вот как тепло одет, а зайчик  без пальто, без шапки, вот ему и холодно.</w:t>
      </w:r>
    </w:p>
    <w:p w:rsidR="003113F8" w:rsidRPr="003113F8" w:rsidRDefault="003113F8" w:rsidP="003113F8">
      <w:pPr>
        <w:ind w:firstLine="1701"/>
        <w:jc w:val="both"/>
        <w:rPr>
          <w:rFonts w:ascii="Times New Roman" w:hAnsi="Times New Roman"/>
          <w:sz w:val="28"/>
          <w:szCs w:val="28"/>
        </w:rPr>
      </w:pPr>
      <w:r w:rsidRPr="003113F8">
        <w:rPr>
          <w:rFonts w:ascii="Times New Roman" w:hAnsi="Times New Roman"/>
          <w:sz w:val="28"/>
          <w:szCs w:val="28"/>
        </w:rPr>
        <w:t xml:space="preserve">Зайцу холодно зимой,       </w:t>
      </w:r>
    </w:p>
    <w:p w:rsidR="003113F8" w:rsidRPr="003113F8" w:rsidRDefault="003113F8" w:rsidP="003113F8">
      <w:pPr>
        <w:ind w:firstLine="1701"/>
        <w:jc w:val="both"/>
        <w:rPr>
          <w:rFonts w:ascii="Times New Roman" w:hAnsi="Times New Roman"/>
          <w:sz w:val="28"/>
          <w:szCs w:val="28"/>
        </w:rPr>
      </w:pPr>
      <w:r w:rsidRPr="003113F8">
        <w:rPr>
          <w:rFonts w:ascii="Times New Roman" w:hAnsi="Times New Roman"/>
          <w:sz w:val="28"/>
          <w:szCs w:val="28"/>
        </w:rPr>
        <w:t xml:space="preserve">Про себя решил косой,               </w:t>
      </w:r>
    </w:p>
    <w:p w:rsidR="003113F8" w:rsidRPr="003113F8" w:rsidRDefault="003113F8" w:rsidP="003113F8">
      <w:pPr>
        <w:ind w:firstLine="1701"/>
        <w:jc w:val="both"/>
        <w:outlineLvl w:val="0"/>
        <w:rPr>
          <w:rFonts w:ascii="Times New Roman" w:hAnsi="Times New Roman"/>
          <w:sz w:val="28"/>
          <w:szCs w:val="28"/>
        </w:rPr>
      </w:pPr>
      <w:bookmarkStart w:id="587" w:name="_Toc461980541"/>
      <w:bookmarkStart w:id="588" w:name="_Toc19977919"/>
      <w:r w:rsidRPr="003113F8">
        <w:rPr>
          <w:rFonts w:ascii="Times New Roman" w:hAnsi="Times New Roman"/>
          <w:sz w:val="28"/>
          <w:szCs w:val="28"/>
        </w:rPr>
        <w:t>Вот придёт весна, потом</w:t>
      </w:r>
      <w:bookmarkEnd w:id="587"/>
      <w:bookmarkEnd w:id="588"/>
    </w:p>
    <w:p w:rsidR="003113F8" w:rsidRPr="003113F8" w:rsidRDefault="003113F8" w:rsidP="003113F8">
      <w:pPr>
        <w:ind w:firstLine="1701"/>
        <w:jc w:val="both"/>
        <w:rPr>
          <w:rFonts w:ascii="Times New Roman" w:hAnsi="Times New Roman"/>
          <w:sz w:val="28"/>
          <w:szCs w:val="28"/>
        </w:rPr>
      </w:pPr>
      <w:r w:rsidRPr="003113F8">
        <w:rPr>
          <w:rFonts w:ascii="Times New Roman" w:hAnsi="Times New Roman"/>
          <w:sz w:val="28"/>
          <w:szCs w:val="28"/>
        </w:rPr>
        <w:t>Я себе построю дом (Е. Адарич).</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 Мишутка сразу побежал к маме-медведице.</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 xml:space="preserve">Мишка:  Прости меня, я убежал! </w:t>
      </w:r>
    </w:p>
    <w:p w:rsidR="003113F8" w:rsidRPr="003113F8" w:rsidRDefault="003113F8" w:rsidP="003113F8">
      <w:pPr>
        <w:ind w:firstLine="1701"/>
        <w:jc w:val="both"/>
        <w:rPr>
          <w:rFonts w:ascii="Times New Roman" w:hAnsi="Times New Roman"/>
          <w:sz w:val="28"/>
          <w:szCs w:val="28"/>
        </w:rPr>
      </w:pPr>
      <w:r w:rsidRPr="003113F8">
        <w:rPr>
          <w:rFonts w:ascii="Times New Roman" w:hAnsi="Times New Roman"/>
          <w:sz w:val="28"/>
          <w:szCs w:val="28"/>
        </w:rPr>
        <w:t xml:space="preserve">Спасибо, что нашла меня! </w:t>
      </w:r>
    </w:p>
    <w:p w:rsidR="003113F8" w:rsidRPr="003113F8" w:rsidRDefault="003113F8" w:rsidP="003113F8">
      <w:pPr>
        <w:ind w:firstLine="1701"/>
        <w:jc w:val="both"/>
        <w:rPr>
          <w:rFonts w:ascii="Times New Roman" w:hAnsi="Times New Roman"/>
          <w:sz w:val="28"/>
          <w:szCs w:val="28"/>
        </w:rPr>
      </w:pPr>
      <w:r w:rsidRPr="003113F8">
        <w:rPr>
          <w:rFonts w:ascii="Times New Roman" w:hAnsi="Times New Roman"/>
          <w:sz w:val="28"/>
          <w:szCs w:val="28"/>
        </w:rPr>
        <w:t xml:space="preserve">И снова вместе – ты и я! </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 Мишка, своей маме пообещал никогда без проса не уходить. Медведица стала мишке помогать раздеваться.</w:t>
      </w:r>
    </w:p>
    <w:p w:rsidR="003113F8" w:rsidRPr="003113F8" w:rsidRDefault="003113F8" w:rsidP="003113F8">
      <w:pPr>
        <w:ind w:firstLine="709"/>
        <w:jc w:val="both"/>
        <w:outlineLvl w:val="0"/>
        <w:rPr>
          <w:rFonts w:ascii="Times New Roman" w:hAnsi="Times New Roman"/>
          <w:i/>
          <w:sz w:val="28"/>
          <w:szCs w:val="28"/>
        </w:rPr>
      </w:pPr>
      <w:bookmarkStart w:id="589" w:name="_Toc461980542"/>
      <w:bookmarkStart w:id="590" w:name="_Toc19977920"/>
      <w:r w:rsidRPr="003113F8">
        <w:rPr>
          <w:rFonts w:ascii="Times New Roman" w:hAnsi="Times New Roman"/>
          <w:i/>
          <w:sz w:val="28"/>
          <w:szCs w:val="28"/>
        </w:rPr>
        <w:t>Инсценировка песни – игры «Мишка пришёл с прогулки».</w:t>
      </w:r>
      <w:bookmarkEnd w:id="589"/>
      <w:bookmarkEnd w:id="590"/>
    </w:p>
    <w:p w:rsidR="003113F8" w:rsidRPr="003113F8" w:rsidRDefault="003113F8" w:rsidP="003113F8">
      <w:pPr>
        <w:ind w:firstLine="1701"/>
        <w:jc w:val="both"/>
        <w:rPr>
          <w:rFonts w:ascii="Times New Roman" w:hAnsi="Times New Roman"/>
          <w:sz w:val="28"/>
          <w:szCs w:val="28"/>
        </w:rPr>
      </w:pPr>
      <w:r w:rsidRPr="003113F8">
        <w:rPr>
          <w:rFonts w:ascii="Times New Roman" w:hAnsi="Times New Roman"/>
          <w:sz w:val="28"/>
          <w:szCs w:val="28"/>
        </w:rPr>
        <w:t xml:space="preserve">Мишка наш ходил гулять, </w:t>
      </w:r>
    </w:p>
    <w:p w:rsidR="003113F8" w:rsidRPr="003113F8" w:rsidRDefault="003113F8" w:rsidP="003113F8">
      <w:pPr>
        <w:ind w:firstLine="1701"/>
        <w:jc w:val="both"/>
        <w:rPr>
          <w:rFonts w:ascii="Times New Roman" w:hAnsi="Times New Roman"/>
          <w:sz w:val="28"/>
          <w:szCs w:val="28"/>
        </w:rPr>
      </w:pPr>
      <w:r w:rsidRPr="003113F8">
        <w:rPr>
          <w:rFonts w:ascii="Times New Roman" w:hAnsi="Times New Roman"/>
          <w:sz w:val="28"/>
          <w:szCs w:val="28"/>
        </w:rPr>
        <w:t>Шапку мишке надо снять,</w:t>
      </w:r>
    </w:p>
    <w:p w:rsidR="003113F8" w:rsidRPr="003113F8" w:rsidRDefault="003113F8" w:rsidP="003113F8">
      <w:pPr>
        <w:ind w:firstLine="1701"/>
        <w:jc w:val="both"/>
        <w:rPr>
          <w:rFonts w:ascii="Times New Roman" w:hAnsi="Times New Roman"/>
          <w:sz w:val="28"/>
          <w:szCs w:val="28"/>
        </w:rPr>
      </w:pPr>
      <w:r w:rsidRPr="003113F8">
        <w:rPr>
          <w:rFonts w:ascii="Times New Roman" w:hAnsi="Times New Roman"/>
          <w:sz w:val="28"/>
          <w:szCs w:val="28"/>
        </w:rPr>
        <w:t>А теперь пальтишко</w:t>
      </w:r>
    </w:p>
    <w:p w:rsidR="003113F8" w:rsidRPr="003113F8" w:rsidRDefault="003113F8" w:rsidP="003113F8">
      <w:pPr>
        <w:ind w:firstLine="1701"/>
        <w:jc w:val="both"/>
        <w:rPr>
          <w:rFonts w:ascii="Times New Roman" w:hAnsi="Times New Roman"/>
          <w:sz w:val="28"/>
          <w:szCs w:val="28"/>
        </w:rPr>
      </w:pPr>
      <w:r w:rsidRPr="003113F8">
        <w:rPr>
          <w:rFonts w:ascii="Times New Roman" w:hAnsi="Times New Roman"/>
          <w:sz w:val="28"/>
          <w:szCs w:val="28"/>
        </w:rPr>
        <w:t>Я снимаю мишки.</w:t>
      </w:r>
    </w:p>
    <w:p w:rsidR="003113F8" w:rsidRPr="003113F8" w:rsidRDefault="003113F8" w:rsidP="003113F8">
      <w:pPr>
        <w:ind w:firstLine="1701"/>
        <w:jc w:val="both"/>
        <w:rPr>
          <w:rFonts w:ascii="Times New Roman" w:hAnsi="Times New Roman"/>
          <w:sz w:val="28"/>
          <w:szCs w:val="28"/>
        </w:rPr>
      </w:pPr>
      <w:r w:rsidRPr="003113F8">
        <w:rPr>
          <w:rFonts w:ascii="Times New Roman" w:hAnsi="Times New Roman"/>
          <w:sz w:val="28"/>
          <w:szCs w:val="28"/>
        </w:rPr>
        <w:t>Мишка наш ходил гулять,</w:t>
      </w:r>
    </w:p>
    <w:p w:rsidR="003113F8" w:rsidRPr="003113F8" w:rsidRDefault="003113F8" w:rsidP="003113F8">
      <w:pPr>
        <w:ind w:firstLine="1701"/>
        <w:jc w:val="both"/>
        <w:rPr>
          <w:rFonts w:ascii="Times New Roman" w:hAnsi="Times New Roman"/>
          <w:sz w:val="28"/>
          <w:szCs w:val="28"/>
        </w:rPr>
      </w:pPr>
      <w:r w:rsidRPr="003113F8">
        <w:rPr>
          <w:rFonts w:ascii="Times New Roman" w:hAnsi="Times New Roman"/>
          <w:sz w:val="28"/>
          <w:szCs w:val="28"/>
        </w:rPr>
        <w:t xml:space="preserve">Валеночки надо снять, </w:t>
      </w:r>
    </w:p>
    <w:p w:rsidR="003113F8" w:rsidRPr="003113F8" w:rsidRDefault="003113F8" w:rsidP="003113F8">
      <w:pPr>
        <w:ind w:firstLine="1701"/>
        <w:jc w:val="both"/>
        <w:rPr>
          <w:rFonts w:ascii="Times New Roman" w:hAnsi="Times New Roman"/>
          <w:sz w:val="28"/>
          <w:szCs w:val="28"/>
        </w:rPr>
      </w:pPr>
      <w:r w:rsidRPr="003113F8">
        <w:rPr>
          <w:rFonts w:ascii="Times New Roman" w:hAnsi="Times New Roman"/>
          <w:sz w:val="28"/>
          <w:szCs w:val="28"/>
        </w:rPr>
        <w:t>Тёплые штанишки.</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 xml:space="preserve">- Давайте ребята споём мишке колыбельную (Дети исполняют). </w:t>
      </w:r>
    </w:p>
    <w:p w:rsidR="003113F8" w:rsidRPr="003113F8" w:rsidRDefault="003113F8" w:rsidP="003113F8">
      <w:pPr>
        <w:ind w:firstLine="1701"/>
        <w:jc w:val="both"/>
        <w:rPr>
          <w:rFonts w:ascii="Times New Roman" w:hAnsi="Times New Roman"/>
          <w:sz w:val="28"/>
          <w:szCs w:val="28"/>
        </w:rPr>
      </w:pPr>
      <w:r w:rsidRPr="003113F8">
        <w:rPr>
          <w:rFonts w:ascii="Times New Roman" w:hAnsi="Times New Roman"/>
          <w:sz w:val="28"/>
          <w:szCs w:val="28"/>
        </w:rPr>
        <w:t xml:space="preserve">Нам пора оставить книжку (Закрывает книжку)… </w:t>
      </w:r>
    </w:p>
    <w:p w:rsidR="003113F8" w:rsidRPr="003113F8" w:rsidRDefault="003113F8" w:rsidP="003113F8">
      <w:pPr>
        <w:ind w:firstLine="1701"/>
        <w:jc w:val="both"/>
        <w:rPr>
          <w:rFonts w:ascii="Times New Roman" w:hAnsi="Times New Roman"/>
          <w:sz w:val="28"/>
          <w:szCs w:val="28"/>
        </w:rPr>
      </w:pPr>
      <w:r w:rsidRPr="003113F8">
        <w:rPr>
          <w:rFonts w:ascii="Times New Roman" w:hAnsi="Times New Roman"/>
          <w:sz w:val="28"/>
          <w:szCs w:val="28"/>
        </w:rPr>
        <w:t xml:space="preserve">А не то разбудим мишку, </w:t>
      </w:r>
    </w:p>
    <w:p w:rsidR="003113F8" w:rsidRPr="003113F8" w:rsidRDefault="003113F8" w:rsidP="003113F8">
      <w:pPr>
        <w:ind w:firstLine="1701"/>
        <w:jc w:val="both"/>
        <w:rPr>
          <w:rFonts w:ascii="Times New Roman" w:hAnsi="Times New Roman"/>
          <w:sz w:val="28"/>
          <w:szCs w:val="28"/>
        </w:rPr>
      </w:pPr>
      <w:r w:rsidRPr="003113F8">
        <w:rPr>
          <w:rFonts w:ascii="Times New Roman" w:hAnsi="Times New Roman"/>
          <w:sz w:val="28"/>
          <w:szCs w:val="28"/>
        </w:rPr>
        <w:t>Пусть поспит он до весны,</w:t>
      </w:r>
    </w:p>
    <w:p w:rsidR="003113F8" w:rsidRPr="003113F8" w:rsidRDefault="003113F8" w:rsidP="003113F8">
      <w:pPr>
        <w:ind w:firstLine="1701"/>
        <w:jc w:val="both"/>
        <w:rPr>
          <w:rFonts w:ascii="Times New Roman" w:hAnsi="Times New Roman"/>
          <w:sz w:val="28"/>
          <w:szCs w:val="28"/>
        </w:rPr>
      </w:pPr>
      <w:r w:rsidRPr="003113F8">
        <w:rPr>
          <w:rFonts w:ascii="Times New Roman" w:hAnsi="Times New Roman"/>
          <w:sz w:val="28"/>
          <w:szCs w:val="28"/>
        </w:rPr>
        <w:t>Сладкие увидит сны.</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 Ребята пусть мишка спит, а мы с вами вспомним. Где мы с вами сегодня были? Что делали? Где вам было интересно? Где вам было трудно? Где легко (Ответы детей)?</w:t>
      </w:r>
    </w:p>
    <w:p w:rsidR="003113F8" w:rsidRPr="003113F8" w:rsidRDefault="003113F8" w:rsidP="003113F8">
      <w:pPr>
        <w:ind w:firstLine="709"/>
        <w:jc w:val="both"/>
        <w:rPr>
          <w:rFonts w:ascii="Times New Roman" w:hAnsi="Times New Roman"/>
          <w:sz w:val="28"/>
          <w:szCs w:val="28"/>
        </w:rPr>
      </w:pPr>
    </w:p>
    <w:p w:rsidR="003113F8" w:rsidRPr="003113F8" w:rsidRDefault="003113F8" w:rsidP="003113F8">
      <w:pPr>
        <w:ind w:firstLine="709"/>
        <w:jc w:val="both"/>
        <w:rPr>
          <w:rFonts w:ascii="Times New Roman" w:hAnsi="Times New Roman"/>
          <w:sz w:val="28"/>
          <w:szCs w:val="28"/>
        </w:rPr>
      </w:pPr>
    </w:p>
    <w:p w:rsidR="003113F8" w:rsidRPr="003113F8" w:rsidRDefault="003113F8" w:rsidP="003113F8">
      <w:pPr>
        <w:ind w:firstLine="709"/>
        <w:jc w:val="both"/>
        <w:rPr>
          <w:rFonts w:ascii="Times New Roman" w:hAnsi="Times New Roman"/>
          <w:b/>
          <w:sz w:val="28"/>
          <w:szCs w:val="28"/>
        </w:rPr>
      </w:pPr>
      <w:r w:rsidRPr="003113F8">
        <w:rPr>
          <w:rFonts w:ascii="Times New Roman" w:hAnsi="Times New Roman"/>
          <w:b/>
          <w:sz w:val="28"/>
          <w:szCs w:val="28"/>
        </w:rPr>
        <w:t>Занятия 2. (Развитие речи).</w:t>
      </w:r>
    </w:p>
    <w:p w:rsidR="003113F8" w:rsidRPr="003113F8" w:rsidRDefault="003113F8" w:rsidP="003113F8">
      <w:pPr>
        <w:ind w:firstLine="709"/>
        <w:jc w:val="both"/>
        <w:outlineLvl w:val="0"/>
        <w:rPr>
          <w:rFonts w:ascii="Times New Roman" w:hAnsi="Times New Roman"/>
          <w:i/>
          <w:sz w:val="28"/>
          <w:szCs w:val="28"/>
        </w:rPr>
      </w:pPr>
      <w:bookmarkStart w:id="591" w:name="_Toc461980543"/>
      <w:bookmarkStart w:id="592" w:name="_Toc19977921"/>
      <w:r w:rsidRPr="003113F8">
        <w:rPr>
          <w:rFonts w:ascii="Times New Roman" w:hAnsi="Times New Roman"/>
          <w:i/>
          <w:sz w:val="28"/>
          <w:szCs w:val="28"/>
        </w:rPr>
        <w:t>Программное содержание:</w:t>
      </w:r>
      <w:bookmarkEnd w:id="591"/>
      <w:bookmarkEnd w:id="592"/>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 xml:space="preserve">1.Продолжать учить различать и называть геометрические фигуры, основные признаки предмета: цвет, форму, величину. </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2.Развивать память, воображения.</w:t>
      </w:r>
    </w:p>
    <w:p w:rsidR="003113F8" w:rsidRPr="003113F8" w:rsidRDefault="003113F8" w:rsidP="003113F8">
      <w:pPr>
        <w:ind w:firstLine="709"/>
        <w:jc w:val="both"/>
        <w:outlineLvl w:val="0"/>
        <w:rPr>
          <w:rFonts w:ascii="Times New Roman" w:hAnsi="Times New Roman"/>
          <w:b/>
          <w:sz w:val="28"/>
          <w:szCs w:val="28"/>
        </w:rPr>
      </w:pPr>
      <w:bookmarkStart w:id="593" w:name="_Toc461980544"/>
      <w:bookmarkStart w:id="594" w:name="_Toc19977922"/>
      <w:r w:rsidRPr="003113F8">
        <w:rPr>
          <w:rFonts w:ascii="Times New Roman" w:hAnsi="Times New Roman"/>
          <w:sz w:val="28"/>
          <w:szCs w:val="28"/>
        </w:rPr>
        <w:t>3. Воспитывать эмоциональную отзывчивость.</w:t>
      </w:r>
      <w:bookmarkEnd w:id="593"/>
      <w:bookmarkEnd w:id="594"/>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i/>
          <w:sz w:val="28"/>
          <w:szCs w:val="28"/>
        </w:rPr>
        <w:t>Материал:</w:t>
      </w:r>
      <w:r w:rsidRPr="003113F8">
        <w:rPr>
          <w:rFonts w:ascii="Times New Roman" w:hAnsi="Times New Roman"/>
          <w:sz w:val="28"/>
          <w:szCs w:val="28"/>
        </w:rPr>
        <w:t xml:space="preserve"> сундук, кукла, бабочка, собачка, ключи, образец бус, набор геометрических фигур, разрезные картинки.</w:t>
      </w:r>
    </w:p>
    <w:p w:rsidR="003113F8" w:rsidRPr="003113F8" w:rsidRDefault="003113F8" w:rsidP="003113F8">
      <w:pPr>
        <w:ind w:firstLine="709"/>
        <w:jc w:val="both"/>
        <w:outlineLvl w:val="0"/>
        <w:rPr>
          <w:rFonts w:ascii="Times New Roman" w:hAnsi="Times New Roman"/>
          <w:b/>
          <w:sz w:val="28"/>
          <w:szCs w:val="28"/>
        </w:rPr>
      </w:pPr>
      <w:bookmarkStart w:id="595" w:name="_Toc461980545"/>
      <w:bookmarkStart w:id="596" w:name="_Toc19977923"/>
      <w:r w:rsidRPr="003113F8">
        <w:rPr>
          <w:rFonts w:ascii="Times New Roman" w:hAnsi="Times New Roman"/>
          <w:i/>
          <w:sz w:val="28"/>
          <w:szCs w:val="28"/>
        </w:rPr>
        <w:t>Ход занятия</w:t>
      </w:r>
      <w:r w:rsidRPr="003113F8">
        <w:rPr>
          <w:rFonts w:ascii="Times New Roman" w:hAnsi="Times New Roman"/>
          <w:b/>
          <w:sz w:val="28"/>
          <w:szCs w:val="28"/>
        </w:rPr>
        <w:t>:</w:t>
      </w:r>
      <w:bookmarkEnd w:id="595"/>
      <w:bookmarkEnd w:id="596"/>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Раздаётся стук в двери. Звучит музыка.</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 Ребята вы слышите? Кто-то постучал в дверь. Вы хотите узнать кто там (Да)? Я тогда схожу и посмотрю (Воспитатель вносит сундук и три ключа). Посмотрите, дети, какой прекрасный сундучок стоял возле нашей двери. Это наверно Волшебница - Зима проходила мимо и оставила его. Давайте его откроем. Посмотрите, какой большой замок, но у нас есть три ключа. Какой они формы (Треугольной, круглой и квадратной),</w:t>
      </w:r>
    </w:p>
    <w:p w:rsidR="003113F8" w:rsidRPr="003113F8" w:rsidRDefault="003113F8" w:rsidP="003113F8">
      <w:pPr>
        <w:ind w:firstLine="709"/>
        <w:jc w:val="both"/>
        <w:outlineLvl w:val="0"/>
        <w:rPr>
          <w:rFonts w:ascii="Times New Roman" w:hAnsi="Times New Roman"/>
          <w:i/>
          <w:sz w:val="28"/>
          <w:szCs w:val="28"/>
        </w:rPr>
      </w:pPr>
      <w:bookmarkStart w:id="597" w:name="_Toc461980546"/>
      <w:bookmarkStart w:id="598" w:name="_Toc19977924"/>
      <w:r w:rsidRPr="003113F8">
        <w:rPr>
          <w:rFonts w:ascii="Times New Roman" w:hAnsi="Times New Roman"/>
          <w:i/>
          <w:sz w:val="28"/>
          <w:szCs w:val="28"/>
        </w:rPr>
        <w:t>Проводится игра «Найди, такой же?»</w:t>
      </w:r>
      <w:bookmarkEnd w:id="597"/>
      <w:bookmarkEnd w:id="598"/>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Замок сундука имеет определённую геометрическую форму. Дети подбирают каждый ключик. Выбор определяется путём приложения или фигуры на изображение. Правильно выполненное задание позволяет открыть замок. В сундуке будет кукла.</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 Посмотрите, кто оказался в этом сундуке. Это кукла Даша. Она большая или маленькая (Большая)? Она грустная или весёлая (Грустная)? Давайте узнаем, что с ней случилась. Она собиралась в гости. Надела красивое платья и разноцветные  бусы. Но по дороге верёвочка разорвалась и  бусинки рассыпались. Давайте поможем их собрать.</w:t>
      </w:r>
    </w:p>
    <w:p w:rsidR="003113F8" w:rsidRPr="003113F8" w:rsidRDefault="003113F8" w:rsidP="003113F8">
      <w:pPr>
        <w:ind w:firstLine="709"/>
        <w:jc w:val="both"/>
        <w:outlineLvl w:val="0"/>
        <w:rPr>
          <w:rFonts w:ascii="Times New Roman" w:hAnsi="Times New Roman"/>
          <w:i/>
          <w:sz w:val="28"/>
          <w:szCs w:val="28"/>
        </w:rPr>
      </w:pPr>
      <w:bookmarkStart w:id="599" w:name="_Toc461980547"/>
      <w:bookmarkStart w:id="600" w:name="_Toc19977925"/>
      <w:r w:rsidRPr="003113F8">
        <w:rPr>
          <w:rFonts w:ascii="Times New Roman" w:hAnsi="Times New Roman"/>
          <w:i/>
          <w:sz w:val="28"/>
          <w:szCs w:val="28"/>
        </w:rPr>
        <w:t>Проводиться игра «Собери бусы».</w:t>
      </w:r>
      <w:bookmarkEnd w:id="599"/>
      <w:bookmarkEnd w:id="600"/>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 xml:space="preserve">Воспитатель показывает детям часть нити бус и говорит, что они рассыпались. Их нужно собрать, используя для них круги: большие и маленькие  двух цветов. У каждого ребёнка набор геометрических фигур (начало нитки бус, круги чередуются по цвету и величине). Ребёнок собирает, </w:t>
      </w:r>
      <w:r w:rsidRPr="003113F8">
        <w:rPr>
          <w:rFonts w:ascii="Times New Roman" w:hAnsi="Times New Roman"/>
          <w:sz w:val="28"/>
          <w:szCs w:val="28"/>
        </w:rPr>
        <w:lastRenderedPageBreak/>
        <w:t>так как показано в начале нитки, отбирая фигуры по цвету. Готовые  бусы одевают кукле.</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 Посмотрите, дети, какая сейчас стала кукла (Весёлая)? Почему (Потому что собрали бусы)? А что, ещё есть в волшебном сундучке (Достает бабочек)? Ребята, какие красивые, разноцветные бабочки. Какого они цвета (Красные, синие, желтые, белые)? Хотите поиграть с ними (Хотим)? Какое сейчас время года (Зима)? А что делают бабочки зимой (Спят)? А наши бабочки из волшебного сундучка в наших руках они сейчас оживут и полетят на полянку искать красивые цветочки, таково же цвета, как они сами. Возьмите бабочек (Воспитатель раздаёт бабочек).</w:t>
      </w:r>
    </w:p>
    <w:p w:rsidR="003113F8" w:rsidRPr="003113F8" w:rsidRDefault="003113F8" w:rsidP="003113F8">
      <w:pPr>
        <w:ind w:firstLine="709"/>
        <w:jc w:val="both"/>
        <w:outlineLvl w:val="0"/>
        <w:rPr>
          <w:rFonts w:ascii="Times New Roman" w:hAnsi="Times New Roman"/>
          <w:i/>
          <w:sz w:val="28"/>
          <w:szCs w:val="28"/>
        </w:rPr>
      </w:pPr>
      <w:bookmarkStart w:id="601" w:name="_Toc461980548"/>
      <w:bookmarkStart w:id="602" w:name="_Toc19977926"/>
      <w:r w:rsidRPr="003113F8">
        <w:rPr>
          <w:rFonts w:ascii="Times New Roman" w:hAnsi="Times New Roman"/>
          <w:i/>
          <w:sz w:val="28"/>
          <w:szCs w:val="28"/>
        </w:rPr>
        <w:t>Проводится игра «Бабочки».</w:t>
      </w:r>
      <w:bookmarkEnd w:id="601"/>
      <w:bookmarkEnd w:id="602"/>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Дети выполняют соответствующие игровые движения. Музыка заканчивается, бабочки садятся на цветочки, и дети садятся на свои места.</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 Вы слышите, ребята в нашем сундучке кто-то лает? Кто это (Собачка, достаёт собачку)? Давайте с ней познакомимся и спросим, почему она лает. Мне собачка сказала, что зовут её Дружок. Дети, а как вы думаете, почему она лает (Голодная, злая, заблудилась и т. д.)? она заблудилась и потеряла свой домик. Ребята, а домик у собаки называется будка или конура. Поможем ей найти домик (Да)?</w:t>
      </w:r>
    </w:p>
    <w:p w:rsidR="003113F8" w:rsidRPr="003113F8" w:rsidRDefault="003113F8" w:rsidP="003113F8">
      <w:pPr>
        <w:ind w:firstLine="709"/>
        <w:jc w:val="both"/>
        <w:outlineLvl w:val="0"/>
        <w:rPr>
          <w:rFonts w:ascii="Times New Roman" w:hAnsi="Times New Roman"/>
          <w:i/>
          <w:sz w:val="28"/>
          <w:szCs w:val="28"/>
        </w:rPr>
      </w:pPr>
      <w:bookmarkStart w:id="603" w:name="_Toc461980549"/>
      <w:bookmarkStart w:id="604" w:name="_Toc19977927"/>
      <w:r w:rsidRPr="003113F8">
        <w:rPr>
          <w:rFonts w:ascii="Times New Roman" w:hAnsi="Times New Roman"/>
          <w:i/>
          <w:sz w:val="28"/>
          <w:szCs w:val="28"/>
        </w:rPr>
        <w:t>Проводится игра «Разрезные картинки».</w:t>
      </w:r>
      <w:bookmarkEnd w:id="603"/>
      <w:bookmarkEnd w:id="604"/>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Дети составляют картинки из 4 частей. У одного из детей картинка с изображением будки. Воспитатель кладёт части картинки в сундук и достаёт оттуда целую картину.</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 Посмотри, Дружок, какую будку мы тебе нашли. Это твоя будка?</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 xml:space="preserve">Собака: Да это моя. Спасибо вам, ребята. </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 Давайте, попрощаемся с собачкой. Мы помогли ей найти домик, составили из частей (До свидания, Дружок). Давайте попрощаемся с Дашей. Мы помогли ей собрать бусы. Бусинки были разноцветные (До свидания, Даша).   И ещё попрощаемся с бабочками (До свидания, бабочки). Я закрываю наш сундучок и поставлю его за двери. Когда Волшебница – Зима пойдёт обратно, она его возьмёт. Звучит музыка. Воспитатель относит сундучок.</w:t>
      </w:r>
    </w:p>
    <w:p w:rsidR="003113F8" w:rsidRPr="003113F8" w:rsidRDefault="003113F8" w:rsidP="003113F8">
      <w:pPr>
        <w:ind w:firstLine="709"/>
        <w:jc w:val="both"/>
        <w:rPr>
          <w:rFonts w:ascii="Times New Roman" w:hAnsi="Times New Roman"/>
          <w:sz w:val="28"/>
          <w:szCs w:val="28"/>
        </w:rPr>
      </w:pPr>
    </w:p>
    <w:p w:rsidR="003113F8" w:rsidRPr="003113F8" w:rsidRDefault="003113F8" w:rsidP="003113F8">
      <w:pPr>
        <w:ind w:firstLine="709"/>
        <w:jc w:val="both"/>
        <w:rPr>
          <w:rFonts w:ascii="Times New Roman" w:hAnsi="Times New Roman"/>
          <w:sz w:val="28"/>
          <w:szCs w:val="28"/>
        </w:rPr>
      </w:pPr>
    </w:p>
    <w:p w:rsidR="003113F8" w:rsidRPr="003113F8" w:rsidRDefault="003113F8" w:rsidP="003113F8">
      <w:pPr>
        <w:ind w:firstLine="709"/>
        <w:jc w:val="both"/>
        <w:outlineLvl w:val="0"/>
        <w:rPr>
          <w:rFonts w:ascii="Times New Roman" w:hAnsi="Times New Roman"/>
          <w:b/>
          <w:sz w:val="28"/>
          <w:szCs w:val="28"/>
        </w:rPr>
      </w:pPr>
      <w:bookmarkStart w:id="605" w:name="_Toc461980550"/>
      <w:bookmarkStart w:id="606" w:name="_Toc19977928"/>
      <w:r w:rsidRPr="003113F8">
        <w:rPr>
          <w:rFonts w:ascii="Times New Roman" w:hAnsi="Times New Roman"/>
          <w:b/>
          <w:sz w:val="28"/>
          <w:szCs w:val="28"/>
        </w:rPr>
        <w:t>Занятия 3. (Окружающий мир).</w:t>
      </w:r>
      <w:bookmarkEnd w:id="605"/>
      <w:bookmarkEnd w:id="606"/>
    </w:p>
    <w:p w:rsidR="003113F8" w:rsidRPr="003113F8" w:rsidRDefault="003113F8" w:rsidP="003113F8">
      <w:pPr>
        <w:ind w:firstLine="709"/>
        <w:jc w:val="both"/>
        <w:outlineLvl w:val="0"/>
        <w:rPr>
          <w:rFonts w:ascii="Times New Roman" w:hAnsi="Times New Roman"/>
          <w:b/>
          <w:sz w:val="28"/>
          <w:szCs w:val="28"/>
        </w:rPr>
      </w:pPr>
      <w:bookmarkStart w:id="607" w:name="_Toc461980551"/>
      <w:bookmarkStart w:id="608" w:name="_Toc19977929"/>
      <w:r w:rsidRPr="003113F8">
        <w:rPr>
          <w:rFonts w:ascii="Times New Roman" w:hAnsi="Times New Roman"/>
          <w:i/>
          <w:sz w:val="28"/>
          <w:szCs w:val="28"/>
        </w:rPr>
        <w:t>Программное содержание:</w:t>
      </w:r>
      <w:bookmarkEnd w:id="607"/>
      <w:bookmarkEnd w:id="608"/>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i/>
          <w:sz w:val="28"/>
          <w:szCs w:val="28"/>
        </w:rPr>
        <w:lastRenderedPageBreak/>
        <w:t>Материал:</w:t>
      </w:r>
      <w:r w:rsidRPr="003113F8">
        <w:rPr>
          <w:rFonts w:ascii="Times New Roman" w:hAnsi="Times New Roman"/>
          <w:sz w:val="28"/>
          <w:szCs w:val="28"/>
        </w:rPr>
        <w:t xml:space="preserve"> игрушки (петушок и цыплёнок), фигурки или картинки животных (бык, телёнок; конь, жеребёнок; гусь, гусёнок; пес, щенок; кот, котёнок) лист бумаги А 4 с изображением петуха, пластилин, ватные палочки, краска жёлтого цвета.</w:t>
      </w:r>
    </w:p>
    <w:p w:rsidR="003113F8" w:rsidRPr="003113F8" w:rsidRDefault="003113F8" w:rsidP="003113F8">
      <w:pPr>
        <w:ind w:firstLine="709"/>
        <w:jc w:val="both"/>
        <w:outlineLvl w:val="0"/>
        <w:rPr>
          <w:rFonts w:ascii="Times New Roman" w:hAnsi="Times New Roman"/>
          <w:i/>
          <w:sz w:val="28"/>
          <w:szCs w:val="28"/>
        </w:rPr>
      </w:pPr>
      <w:bookmarkStart w:id="609" w:name="_Toc461980552"/>
      <w:bookmarkStart w:id="610" w:name="_Toc19977930"/>
      <w:r w:rsidRPr="003113F8">
        <w:rPr>
          <w:rFonts w:ascii="Times New Roman" w:hAnsi="Times New Roman"/>
          <w:i/>
          <w:sz w:val="28"/>
          <w:szCs w:val="28"/>
        </w:rPr>
        <w:t>Ход занятия:</w:t>
      </w:r>
      <w:bookmarkEnd w:id="609"/>
      <w:bookmarkEnd w:id="610"/>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В группе появляется цыплёнок. Но здоровается с детьми и расстроенным голосом спрашивает, у ребят, не видели ли они его папу.</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 А кто твой папа?</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Цыплёнок: Я не знаю, как его зовут (Цыплёнок начинает тихонечко плакать)</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 Не расстраивайся, цыплёнок, мы с ребятами поможем тебе найти твоего папу.</w:t>
      </w:r>
    </w:p>
    <w:p w:rsidR="003113F8" w:rsidRPr="003113F8" w:rsidRDefault="003113F8" w:rsidP="003113F8">
      <w:pPr>
        <w:ind w:firstLine="709"/>
        <w:jc w:val="both"/>
        <w:rPr>
          <w:rFonts w:ascii="Times New Roman" w:hAnsi="Times New Roman"/>
          <w:i/>
          <w:sz w:val="28"/>
          <w:szCs w:val="28"/>
        </w:rPr>
      </w:pPr>
      <w:r w:rsidRPr="003113F8">
        <w:rPr>
          <w:rFonts w:ascii="Times New Roman" w:hAnsi="Times New Roman"/>
          <w:i/>
          <w:sz w:val="28"/>
          <w:szCs w:val="28"/>
        </w:rPr>
        <w:t>Проводится дидактическая игра «Чей папа?»</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Воспитатель сообщает малышам о том, что у всех есть папа и у животных тоже, и предлагает найти каждому (телёнку, жеребёнку, гусёнку, щенку, котёнку и цыплёнку). Папу среди фигурок (или картинок) разных животных. Выставленных на столике: бык, конь, гусь, пёс, кот и петух. Воспитатель показывает фигурку можно и картинку, например быка и спрашивает: «Кто это (Ответ детей)?» Затем воспитатель спрашивает, может ли бык быть папой цыплёнка, и кто тогда малыш у быка? И так с каждой фигуркой, пока все детёныши не найдут своих пап (последнему малышу предъявляется фигурка петуха). После этого, как малыши нашли папу цыплёнка (выбрали среди предоставленных фигурок животных петуха), петушок здоровается со всеми, проявляет радость встречи с сыночком – цыплёнком и предлагает поиграть.</w:t>
      </w:r>
    </w:p>
    <w:p w:rsidR="003113F8" w:rsidRPr="003113F8" w:rsidRDefault="003113F8" w:rsidP="003113F8">
      <w:pPr>
        <w:ind w:firstLine="709"/>
        <w:jc w:val="both"/>
        <w:outlineLvl w:val="0"/>
        <w:rPr>
          <w:rFonts w:ascii="Times New Roman" w:hAnsi="Times New Roman"/>
          <w:i/>
          <w:sz w:val="28"/>
          <w:szCs w:val="28"/>
        </w:rPr>
      </w:pPr>
      <w:bookmarkStart w:id="611" w:name="_Toc461980553"/>
      <w:bookmarkStart w:id="612" w:name="_Toc19977931"/>
      <w:r w:rsidRPr="003113F8">
        <w:rPr>
          <w:rFonts w:ascii="Times New Roman" w:hAnsi="Times New Roman"/>
          <w:i/>
          <w:sz w:val="28"/>
          <w:szCs w:val="28"/>
        </w:rPr>
        <w:t>Проводится подвижная игра «Ах, какой петушок!»</w:t>
      </w:r>
      <w:bookmarkEnd w:id="611"/>
      <w:bookmarkEnd w:id="612"/>
    </w:p>
    <w:p w:rsidR="003113F8" w:rsidRPr="003113F8" w:rsidRDefault="003113F8" w:rsidP="003113F8">
      <w:pPr>
        <w:ind w:firstLine="709"/>
        <w:jc w:val="both"/>
        <w:outlineLvl w:val="0"/>
        <w:rPr>
          <w:rFonts w:ascii="Times New Roman" w:hAnsi="Times New Roman"/>
          <w:sz w:val="28"/>
          <w:szCs w:val="28"/>
        </w:rPr>
      </w:pPr>
      <w:bookmarkStart w:id="613" w:name="_Toc461980554"/>
      <w:bookmarkStart w:id="614" w:name="_Toc19977932"/>
      <w:r w:rsidRPr="003113F8">
        <w:rPr>
          <w:rFonts w:ascii="Times New Roman" w:hAnsi="Times New Roman"/>
          <w:sz w:val="28"/>
          <w:szCs w:val="28"/>
        </w:rPr>
        <w:t>Ах, красавец петушок</w:t>
      </w:r>
      <w:bookmarkEnd w:id="613"/>
      <w:bookmarkEnd w:id="614"/>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 xml:space="preserve">На макушке – гребешок, </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 xml:space="preserve">А под клювом – то бородка.          Ходьба на носках, </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Очень гордая походка:                   Руки – верх, над головой, ладони прижаты.</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 xml:space="preserve">Лапы к верху поднимает,               Ходьба с высоким подниманием колен, </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 xml:space="preserve">Важно головой кивает -                                                       руки – за спиной.   </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Раньше всех петух встаёт.              Взмахи руками.</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 xml:space="preserve">Громко песенку поёт.                      Произносит «Ку- ка – ре - ку!» </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lastRenderedPageBreak/>
        <w:t>«Ку-ка-ре-ку!» хватит спать!                          громко и протяжно.</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Всем давно пора вставать.</w:t>
      </w:r>
    </w:p>
    <w:p w:rsidR="003113F8" w:rsidRPr="003113F8" w:rsidRDefault="003113F8" w:rsidP="003113F8">
      <w:pPr>
        <w:ind w:firstLine="709"/>
        <w:jc w:val="both"/>
        <w:outlineLvl w:val="0"/>
        <w:rPr>
          <w:rFonts w:ascii="Times New Roman" w:hAnsi="Times New Roman"/>
          <w:i/>
          <w:sz w:val="28"/>
          <w:szCs w:val="28"/>
        </w:rPr>
      </w:pPr>
    </w:p>
    <w:p w:rsidR="003113F8" w:rsidRPr="003113F8" w:rsidRDefault="003113F8" w:rsidP="003113F8">
      <w:pPr>
        <w:ind w:firstLine="709"/>
        <w:jc w:val="both"/>
        <w:outlineLvl w:val="0"/>
        <w:rPr>
          <w:rFonts w:ascii="Times New Roman" w:hAnsi="Times New Roman"/>
          <w:i/>
          <w:sz w:val="28"/>
          <w:szCs w:val="28"/>
        </w:rPr>
      </w:pPr>
    </w:p>
    <w:p w:rsidR="003113F8" w:rsidRPr="003113F8" w:rsidRDefault="003113F8" w:rsidP="003113F8">
      <w:pPr>
        <w:ind w:firstLine="709"/>
        <w:jc w:val="both"/>
        <w:outlineLvl w:val="0"/>
        <w:rPr>
          <w:rFonts w:ascii="Times New Roman" w:hAnsi="Times New Roman"/>
          <w:i/>
          <w:sz w:val="28"/>
          <w:szCs w:val="28"/>
        </w:rPr>
      </w:pPr>
      <w:bookmarkStart w:id="615" w:name="_Toc461980555"/>
      <w:bookmarkStart w:id="616" w:name="_Toc19977933"/>
      <w:r w:rsidRPr="003113F8">
        <w:rPr>
          <w:rFonts w:ascii="Times New Roman" w:hAnsi="Times New Roman"/>
          <w:i/>
          <w:sz w:val="28"/>
          <w:szCs w:val="28"/>
        </w:rPr>
        <w:t>«Петушок»</w:t>
      </w:r>
      <w:bookmarkEnd w:id="615"/>
      <w:bookmarkEnd w:id="616"/>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Малышам предлагают раскрасить пластилином хвост петуха (путём размазывания); сначала красным цветом, затем, жёлтым, синим и зелёным.</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В конце предлагается при помощи жёлтой краски и ватной палочки накормить петуха зёрнышками (на листе бумаги формат А -4 изображен петух, ватные палочки, краска жёлтого цвета).</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 xml:space="preserve">Петушок и цыплёнок благодарят малышёй за совместные игры, интересуется, что им понравилось. Все участники берутся за руки  и покачивая ими верх – вниз, поют прощальную  песню: </w:t>
      </w:r>
    </w:p>
    <w:p w:rsidR="003113F8" w:rsidRPr="003113F8" w:rsidRDefault="003113F8" w:rsidP="003113F8">
      <w:pPr>
        <w:ind w:firstLine="1701"/>
        <w:jc w:val="both"/>
        <w:rPr>
          <w:rFonts w:ascii="Times New Roman" w:hAnsi="Times New Roman"/>
          <w:sz w:val="28"/>
          <w:szCs w:val="28"/>
        </w:rPr>
      </w:pPr>
      <w:r w:rsidRPr="003113F8">
        <w:rPr>
          <w:rFonts w:ascii="Times New Roman" w:hAnsi="Times New Roman"/>
          <w:sz w:val="28"/>
          <w:szCs w:val="28"/>
        </w:rPr>
        <w:t>До свидания, до свидания, приходите к нам опять.</w:t>
      </w:r>
    </w:p>
    <w:p w:rsidR="003113F8" w:rsidRPr="003113F8" w:rsidRDefault="003113F8" w:rsidP="003113F8">
      <w:pPr>
        <w:ind w:firstLine="1701"/>
        <w:jc w:val="both"/>
        <w:rPr>
          <w:rFonts w:ascii="Times New Roman" w:hAnsi="Times New Roman"/>
          <w:sz w:val="28"/>
          <w:szCs w:val="28"/>
        </w:rPr>
      </w:pPr>
      <w:r w:rsidRPr="003113F8">
        <w:rPr>
          <w:rFonts w:ascii="Times New Roman" w:hAnsi="Times New Roman"/>
          <w:sz w:val="28"/>
          <w:szCs w:val="28"/>
        </w:rPr>
        <w:t>До свидания, до свидания, будем вместе мы играть.</w:t>
      </w:r>
    </w:p>
    <w:p w:rsidR="003113F8" w:rsidRPr="003113F8" w:rsidRDefault="003113F8" w:rsidP="003113F8">
      <w:pPr>
        <w:ind w:firstLine="709"/>
        <w:jc w:val="both"/>
        <w:outlineLvl w:val="0"/>
        <w:rPr>
          <w:rFonts w:ascii="Times New Roman" w:hAnsi="Times New Roman"/>
          <w:b/>
          <w:sz w:val="28"/>
          <w:szCs w:val="28"/>
        </w:rPr>
      </w:pPr>
    </w:p>
    <w:p w:rsidR="003113F8" w:rsidRPr="003113F8" w:rsidRDefault="003113F8" w:rsidP="003113F8">
      <w:pPr>
        <w:ind w:firstLine="709"/>
        <w:jc w:val="both"/>
        <w:outlineLvl w:val="0"/>
        <w:rPr>
          <w:rFonts w:ascii="Times New Roman" w:hAnsi="Times New Roman"/>
          <w:b/>
          <w:sz w:val="28"/>
          <w:szCs w:val="28"/>
        </w:rPr>
      </w:pPr>
      <w:r w:rsidRPr="003113F8">
        <w:rPr>
          <w:rFonts w:ascii="Times New Roman" w:hAnsi="Times New Roman"/>
          <w:b/>
          <w:sz w:val="28"/>
          <w:szCs w:val="28"/>
        </w:rPr>
        <w:br w:type="page"/>
      </w:r>
      <w:r w:rsidRPr="003113F8">
        <w:rPr>
          <w:rFonts w:ascii="Times New Roman" w:hAnsi="Times New Roman"/>
          <w:b/>
          <w:sz w:val="28"/>
          <w:szCs w:val="28"/>
        </w:rPr>
        <w:lastRenderedPageBreak/>
        <w:t>Занятия 4. (Развитие речи).</w:t>
      </w:r>
    </w:p>
    <w:p w:rsidR="003113F8" w:rsidRPr="003113F8" w:rsidRDefault="003113F8" w:rsidP="003113F8">
      <w:pPr>
        <w:ind w:firstLine="709"/>
        <w:jc w:val="both"/>
        <w:outlineLvl w:val="0"/>
        <w:rPr>
          <w:rFonts w:ascii="Times New Roman" w:hAnsi="Times New Roman"/>
          <w:i/>
          <w:sz w:val="28"/>
          <w:szCs w:val="28"/>
        </w:rPr>
      </w:pPr>
      <w:bookmarkStart w:id="617" w:name="_Toc461980556"/>
      <w:bookmarkStart w:id="618" w:name="_Toc19977934"/>
      <w:r w:rsidRPr="003113F8">
        <w:rPr>
          <w:rFonts w:ascii="Times New Roman" w:hAnsi="Times New Roman"/>
          <w:i/>
          <w:sz w:val="28"/>
          <w:szCs w:val="28"/>
        </w:rPr>
        <w:t>Программное содержание:</w:t>
      </w:r>
      <w:bookmarkEnd w:id="617"/>
      <w:bookmarkEnd w:id="618"/>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1.Закрепить знание о том, что есть папа, даже у животных.</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2. Развивать навыки социального взаимодействия.</w:t>
      </w:r>
    </w:p>
    <w:p w:rsidR="003113F8" w:rsidRPr="003113F8" w:rsidRDefault="003113F8" w:rsidP="003113F8">
      <w:pPr>
        <w:ind w:firstLine="709"/>
        <w:jc w:val="both"/>
        <w:outlineLvl w:val="0"/>
        <w:rPr>
          <w:rFonts w:ascii="Times New Roman" w:hAnsi="Times New Roman"/>
          <w:sz w:val="28"/>
          <w:szCs w:val="28"/>
        </w:rPr>
      </w:pPr>
      <w:bookmarkStart w:id="619" w:name="_Toc461980557"/>
      <w:bookmarkStart w:id="620" w:name="_Toc19977935"/>
      <w:r w:rsidRPr="003113F8">
        <w:rPr>
          <w:rFonts w:ascii="Times New Roman" w:hAnsi="Times New Roman"/>
          <w:sz w:val="28"/>
          <w:szCs w:val="28"/>
        </w:rPr>
        <w:t>3. Воспитывать любознательность, внимание, усидчивость; обогащать сенсорными впечатлениями.</w:t>
      </w:r>
      <w:bookmarkEnd w:id="619"/>
      <w:bookmarkEnd w:id="620"/>
    </w:p>
    <w:p w:rsidR="003113F8" w:rsidRPr="003113F8" w:rsidRDefault="003113F8" w:rsidP="003113F8">
      <w:pPr>
        <w:ind w:firstLine="709"/>
        <w:jc w:val="both"/>
        <w:rPr>
          <w:rFonts w:ascii="Times New Roman" w:hAnsi="Times New Roman"/>
          <w:b/>
          <w:sz w:val="28"/>
          <w:szCs w:val="28"/>
        </w:rPr>
      </w:pPr>
      <w:r w:rsidRPr="003113F8">
        <w:rPr>
          <w:rFonts w:ascii="Times New Roman" w:hAnsi="Times New Roman"/>
          <w:i/>
          <w:sz w:val="28"/>
          <w:szCs w:val="28"/>
        </w:rPr>
        <w:t>Предварительная работа:</w:t>
      </w:r>
      <w:r w:rsidRPr="003113F8">
        <w:rPr>
          <w:rFonts w:ascii="Times New Roman" w:hAnsi="Times New Roman"/>
          <w:sz w:val="28"/>
          <w:szCs w:val="28"/>
        </w:rPr>
        <w:t xml:space="preserve"> чтение потешки «Ты, коровушка ступай…», разучивание физкультминутки для глаз «Кошки» и пальчиковой гимнастики «Тук-тук».</w:t>
      </w:r>
    </w:p>
    <w:p w:rsidR="003113F8" w:rsidRPr="003113F8" w:rsidRDefault="003113F8" w:rsidP="003113F8">
      <w:pPr>
        <w:ind w:firstLine="709"/>
        <w:jc w:val="both"/>
        <w:rPr>
          <w:rFonts w:ascii="Times New Roman" w:hAnsi="Times New Roman"/>
          <w:b/>
          <w:sz w:val="28"/>
          <w:szCs w:val="28"/>
        </w:rPr>
      </w:pPr>
      <w:r w:rsidRPr="003113F8">
        <w:rPr>
          <w:rFonts w:ascii="Times New Roman" w:hAnsi="Times New Roman"/>
          <w:i/>
          <w:sz w:val="28"/>
          <w:szCs w:val="28"/>
        </w:rPr>
        <w:t>Материал:</w:t>
      </w:r>
      <w:r w:rsidRPr="003113F8">
        <w:rPr>
          <w:rFonts w:ascii="Times New Roman" w:hAnsi="Times New Roman"/>
          <w:sz w:val="28"/>
          <w:szCs w:val="28"/>
        </w:rPr>
        <w:t xml:space="preserve"> кукла Наташа, домик, игрушки (кошка, корова, лошадь), музыкальная книжка с голосами домашних животных, ширма.</w:t>
      </w:r>
    </w:p>
    <w:p w:rsidR="003113F8" w:rsidRPr="003113F8" w:rsidRDefault="003113F8" w:rsidP="003113F8">
      <w:pPr>
        <w:ind w:firstLine="709"/>
        <w:jc w:val="both"/>
        <w:outlineLvl w:val="0"/>
        <w:rPr>
          <w:rFonts w:ascii="Times New Roman" w:hAnsi="Times New Roman"/>
          <w:i/>
          <w:sz w:val="28"/>
          <w:szCs w:val="28"/>
        </w:rPr>
      </w:pPr>
      <w:bookmarkStart w:id="621" w:name="_Toc461980558"/>
      <w:bookmarkStart w:id="622" w:name="_Toc19977936"/>
      <w:r w:rsidRPr="003113F8">
        <w:rPr>
          <w:rFonts w:ascii="Times New Roman" w:hAnsi="Times New Roman"/>
          <w:i/>
          <w:sz w:val="28"/>
          <w:szCs w:val="28"/>
        </w:rPr>
        <w:t>Ход занятия:</w:t>
      </w:r>
      <w:bookmarkEnd w:id="621"/>
      <w:bookmarkEnd w:id="622"/>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 Ребята, посмотрите, что это (Домик)? Как вы думаете, кто в этом домике живёт (Ответы детей)? Давайте посмотрим (Подходит к домику). В этом домике живет кукла Наташа, но почему-то она грустная. Давайте её развеселим.</w:t>
      </w:r>
    </w:p>
    <w:p w:rsidR="003113F8" w:rsidRPr="003113F8" w:rsidRDefault="003113F8" w:rsidP="003113F8">
      <w:pPr>
        <w:ind w:firstLine="709"/>
        <w:jc w:val="both"/>
        <w:outlineLvl w:val="0"/>
        <w:rPr>
          <w:rFonts w:ascii="Times New Roman" w:hAnsi="Times New Roman"/>
          <w:i/>
          <w:sz w:val="28"/>
          <w:szCs w:val="28"/>
        </w:rPr>
      </w:pPr>
      <w:bookmarkStart w:id="623" w:name="_Toc461980559"/>
      <w:bookmarkStart w:id="624" w:name="_Toc19977937"/>
      <w:r w:rsidRPr="003113F8">
        <w:rPr>
          <w:rFonts w:ascii="Times New Roman" w:hAnsi="Times New Roman"/>
          <w:i/>
          <w:sz w:val="28"/>
          <w:szCs w:val="28"/>
        </w:rPr>
        <w:t>Пальчиковая гимнастика «Тук-тук»:</w:t>
      </w:r>
      <w:bookmarkEnd w:id="623"/>
      <w:bookmarkEnd w:id="624"/>
    </w:p>
    <w:p w:rsidR="003113F8" w:rsidRPr="003113F8" w:rsidRDefault="003113F8" w:rsidP="003113F8">
      <w:pPr>
        <w:ind w:firstLine="709"/>
        <w:jc w:val="both"/>
        <w:outlineLvl w:val="0"/>
        <w:rPr>
          <w:rFonts w:ascii="Times New Roman" w:hAnsi="Times New Roman"/>
          <w:sz w:val="28"/>
          <w:szCs w:val="28"/>
        </w:rPr>
      </w:pPr>
      <w:bookmarkStart w:id="625" w:name="_Toc461980560"/>
      <w:bookmarkStart w:id="626" w:name="_Toc19977938"/>
      <w:r w:rsidRPr="003113F8">
        <w:rPr>
          <w:rFonts w:ascii="Times New Roman" w:hAnsi="Times New Roman"/>
          <w:sz w:val="28"/>
          <w:szCs w:val="28"/>
        </w:rPr>
        <w:t>Тук-тук-тук! Да-да-да!  Можно к вам? Рад всегда!</w:t>
      </w:r>
      <w:bookmarkEnd w:id="625"/>
      <w:bookmarkEnd w:id="626"/>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(Три удара кулачками друг о друга; три хлопка в ладоши; три удара кулачками друг о друга; три хлопка в  ладоши; три удара кулачками друг о друга.) (Наташа выглядывает в окно). – Здравствуйте, ребята. Присаживайтесь на диванчик.</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(За ширмой раздаётся голос кошки).- Кто, это ребята (Кошка)? Она пришла в гости к Наташе.</w:t>
      </w:r>
    </w:p>
    <w:p w:rsidR="003113F8" w:rsidRPr="003113F8" w:rsidRDefault="003113F8" w:rsidP="003113F8">
      <w:pPr>
        <w:ind w:firstLine="709"/>
        <w:jc w:val="both"/>
        <w:outlineLvl w:val="0"/>
        <w:rPr>
          <w:rFonts w:ascii="Times New Roman" w:hAnsi="Times New Roman"/>
          <w:i/>
          <w:sz w:val="28"/>
          <w:szCs w:val="28"/>
        </w:rPr>
      </w:pPr>
      <w:bookmarkStart w:id="627" w:name="_Toc461980561"/>
      <w:bookmarkStart w:id="628" w:name="_Toc19977939"/>
      <w:r w:rsidRPr="003113F8">
        <w:rPr>
          <w:rFonts w:ascii="Times New Roman" w:hAnsi="Times New Roman"/>
          <w:i/>
          <w:sz w:val="28"/>
          <w:szCs w:val="28"/>
        </w:rPr>
        <w:t>Физкультминутка для глаз «Кошки»:</w:t>
      </w:r>
      <w:bookmarkEnd w:id="627"/>
      <w:bookmarkEnd w:id="628"/>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Дети сидят на коленях и пятках.- Кошки спят на солнышке,</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Вот поспали, потянулись, глазками похлопали,</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Спинки выгнули, прогнулись, снова зазевали и проснулись.</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Глаза закрыты руки вверх, потянулись, поморгали на четвереньках: спинку вверх, голова в низ; голова вверх широко открыли рот и глаза. Закрыть глаза.</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 xml:space="preserve">- Молодцы! Ребята, кошечка хочет кушать. Что она любит (Молочко)? А где нам взять молочко (Раздаётся мычание коровы, в гости к Наташи приходит </w:t>
      </w:r>
      <w:r w:rsidRPr="003113F8">
        <w:rPr>
          <w:rFonts w:ascii="Times New Roman" w:hAnsi="Times New Roman"/>
          <w:sz w:val="28"/>
          <w:szCs w:val="28"/>
        </w:rPr>
        <w:lastRenderedPageBreak/>
        <w:t>корова)? Вот кто даст молоко, для кошечки (Рассматривают корову и чтение потешки вместе с детьми).</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Ты, коровушка, ступай,     А вернёшься вечерком</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В чисто поле погуляй,      Нас напоишь молочком</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(Корова уходит, раздаётся ржание лошади).</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 Ой, ещё кто-то пришёл в гости к Наташе. Кто это? (Лошадь).</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(Рассматривают). Посмотрите, ребята, какая красивая лошадка. Это что у лошадки (Показывает гриву)? А это (Хвост)? Ребята, прочитаем стихотворение  про «Лошадку».</w:t>
      </w:r>
    </w:p>
    <w:p w:rsidR="003113F8" w:rsidRPr="003113F8" w:rsidRDefault="003113F8" w:rsidP="003113F8">
      <w:pPr>
        <w:ind w:firstLine="1701"/>
        <w:jc w:val="both"/>
        <w:rPr>
          <w:rFonts w:ascii="Times New Roman" w:hAnsi="Times New Roman"/>
          <w:sz w:val="28"/>
          <w:szCs w:val="28"/>
        </w:rPr>
      </w:pPr>
      <w:r w:rsidRPr="003113F8">
        <w:rPr>
          <w:rFonts w:ascii="Times New Roman" w:hAnsi="Times New Roman"/>
          <w:sz w:val="28"/>
          <w:szCs w:val="28"/>
        </w:rPr>
        <w:t xml:space="preserve">Я люблю свою лошадку,                </w:t>
      </w:r>
    </w:p>
    <w:p w:rsidR="003113F8" w:rsidRPr="003113F8" w:rsidRDefault="003113F8" w:rsidP="003113F8">
      <w:pPr>
        <w:ind w:firstLine="1701"/>
        <w:jc w:val="both"/>
        <w:rPr>
          <w:rFonts w:ascii="Times New Roman" w:hAnsi="Times New Roman"/>
          <w:sz w:val="28"/>
          <w:szCs w:val="28"/>
        </w:rPr>
      </w:pPr>
      <w:r w:rsidRPr="003113F8">
        <w:rPr>
          <w:rFonts w:ascii="Times New Roman" w:hAnsi="Times New Roman"/>
          <w:sz w:val="28"/>
          <w:szCs w:val="28"/>
        </w:rPr>
        <w:t xml:space="preserve">Причешу ей шёрстку гладко,         </w:t>
      </w:r>
    </w:p>
    <w:p w:rsidR="003113F8" w:rsidRPr="003113F8" w:rsidRDefault="003113F8" w:rsidP="003113F8">
      <w:pPr>
        <w:ind w:firstLine="1701"/>
        <w:jc w:val="both"/>
        <w:rPr>
          <w:rFonts w:ascii="Times New Roman" w:hAnsi="Times New Roman"/>
          <w:sz w:val="28"/>
          <w:szCs w:val="28"/>
        </w:rPr>
      </w:pPr>
      <w:r w:rsidRPr="003113F8">
        <w:rPr>
          <w:rFonts w:ascii="Times New Roman" w:hAnsi="Times New Roman"/>
          <w:sz w:val="28"/>
          <w:szCs w:val="28"/>
        </w:rPr>
        <w:t>Гребешком приглажу хвостик</w:t>
      </w:r>
    </w:p>
    <w:p w:rsidR="003113F8" w:rsidRPr="003113F8" w:rsidRDefault="003113F8" w:rsidP="003113F8">
      <w:pPr>
        <w:ind w:firstLine="1701"/>
        <w:jc w:val="both"/>
        <w:rPr>
          <w:rFonts w:ascii="Times New Roman" w:hAnsi="Times New Roman"/>
          <w:sz w:val="28"/>
          <w:szCs w:val="28"/>
        </w:rPr>
      </w:pPr>
      <w:r w:rsidRPr="003113F8">
        <w:rPr>
          <w:rFonts w:ascii="Times New Roman" w:hAnsi="Times New Roman"/>
          <w:sz w:val="28"/>
          <w:szCs w:val="28"/>
        </w:rPr>
        <w:t>И верхом поеду в гости.</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b/>
          <w:sz w:val="28"/>
          <w:szCs w:val="28"/>
        </w:rPr>
        <w:t>-</w:t>
      </w:r>
      <w:r w:rsidRPr="003113F8">
        <w:rPr>
          <w:rFonts w:ascii="Times New Roman" w:hAnsi="Times New Roman"/>
          <w:sz w:val="28"/>
          <w:szCs w:val="28"/>
        </w:rPr>
        <w:t>Молодцы, ребята. Вы, умеете скакать как лошадки? Давайте поиграем с лошадкой. Выходите на ковёр.</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Трата-та, трата-та, вышли кони со двора и поскакали. Приехали, останавливаем.</w:t>
      </w:r>
    </w:p>
    <w:p w:rsidR="003113F8" w:rsidRPr="003113F8" w:rsidRDefault="003113F8" w:rsidP="003113F8">
      <w:pPr>
        <w:ind w:firstLine="709"/>
        <w:jc w:val="both"/>
        <w:rPr>
          <w:rFonts w:ascii="Times New Roman" w:hAnsi="Times New Roman"/>
          <w:b/>
          <w:sz w:val="28"/>
          <w:szCs w:val="28"/>
        </w:rPr>
      </w:pPr>
      <w:r w:rsidRPr="003113F8">
        <w:rPr>
          <w:rFonts w:ascii="Times New Roman" w:hAnsi="Times New Roman"/>
          <w:sz w:val="28"/>
          <w:szCs w:val="28"/>
        </w:rPr>
        <w:t>- Молодцы. Ребята, вы не устали? А лошадка устала и хочет отдохнуть. Давайте скажем ей до свидания (Дети прощаются и воспитатель подводит итог занятия).</w:t>
      </w:r>
    </w:p>
    <w:p w:rsidR="003113F8" w:rsidRPr="003113F8" w:rsidRDefault="003113F8" w:rsidP="003113F8">
      <w:pPr>
        <w:ind w:firstLine="709"/>
        <w:jc w:val="both"/>
        <w:outlineLvl w:val="0"/>
        <w:rPr>
          <w:rFonts w:ascii="Times New Roman" w:hAnsi="Times New Roman"/>
          <w:b/>
          <w:sz w:val="28"/>
          <w:szCs w:val="28"/>
        </w:rPr>
      </w:pPr>
    </w:p>
    <w:p w:rsidR="003113F8" w:rsidRPr="003113F8" w:rsidRDefault="003113F8" w:rsidP="003113F8">
      <w:pPr>
        <w:ind w:firstLine="709"/>
        <w:jc w:val="both"/>
        <w:outlineLvl w:val="0"/>
        <w:rPr>
          <w:rFonts w:ascii="Times New Roman" w:hAnsi="Times New Roman"/>
          <w:b/>
          <w:sz w:val="28"/>
          <w:szCs w:val="28"/>
        </w:rPr>
      </w:pPr>
    </w:p>
    <w:p w:rsidR="003113F8" w:rsidRPr="003113F8" w:rsidRDefault="003113F8" w:rsidP="003113F8">
      <w:pPr>
        <w:ind w:firstLine="709"/>
        <w:jc w:val="both"/>
        <w:outlineLvl w:val="0"/>
        <w:rPr>
          <w:rFonts w:ascii="Times New Roman" w:hAnsi="Times New Roman"/>
          <w:b/>
          <w:sz w:val="28"/>
          <w:szCs w:val="28"/>
        </w:rPr>
      </w:pPr>
      <w:bookmarkStart w:id="629" w:name="_Toc461980562"/>
      <w:bookmarkStart w:id="630" w:name="_Toc19977940"/>
      <w:r w:rsidRPr="003113F8">
        <w:rPr>
          <w:rFonts w:ascii="Times New Roman" w:hAnsi="Times New Roman"/>
          <w:b/>
          <w:sz w:val="28"/>
          <w:szCs w:val="28"/>
        </w:rPr>
        <w:t>Занятия 5. (Окружающий мир).</w:t>
      </w:r>
      <w:bookmarkEnd w:id="629"/>
      <w:bookmarkEnd w:id="630"/>
    </w:p>
    <w:p w:rsidR="003113F8" w:rsidRPr="003113F8" w:rsidRDefault="003113F8" w:rsidP="003113F8">
      <w:pPr>
        <w:ind w:firstLine="709"/>
        <w:jc w:val="both"/>
        <w:outlineLvl w:val="0"/>
        <w:rPr>
          <w:rFonts w:ascii="Times New Roman" w:hAnsi="Times New Roman"/>
          <w:b/>
          <w:sz w:val="28"/>
          <w:szCs w:val="28"/>
        </w:rPr>
      </w:pPr>
      <w:bookmarkStart w:id="631" w:name="_Toc461980563"/>
      <w:bookmarkStart w:id="632" w:name="_Toc19977941"/>
      <w:r w:rsidRPr="003113F8">
        <w:rPr>
          <w:rFonts w:ascii="Times New Roman" w:hAnsi="Times New Roman"/>
          <w:i/>
          <w:sz w:val="28"/>
          <w:szCs w:val="28"/>
        </w:rPr>
        <w:t>Программное содержание:</w:t>
      </w:r>
      <w:bookmarkEnd w:id="631"/>
      <w:bookmarkEnd w:id="632"/>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1.Закрепить знание детей о домашних животных.</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2.Развивать моторику рук и обогащать активный словарь.</w:t>
      </w:r>
    </w:p>
    <w:p w:rsidR="003113F8" w:rsidRPr="003113F8" w:rsidRDefault="003113F8" w:rsidP="003113F8">
      <w:pPr>
        <w:ind w:firstLine="709"/>
        <w:jc w:val="both"/>
        <w:outlineLvl w:val="0"/>
        <w:rPr>
          <w:rFonts w:ascii="Times New Roman" w:hAnsi="Times New Roman"/>
          <w:b/>
          <w:sz w:val="28"/>
          <w:szCs w:val="28"/>
        </w:rPr>
      </w:pPr>
      <w:bookmarkStart w:id="633" w:name="_Toc461980564"/>
      <w:bookmarkStart w:id="634" w:name="_Toc19977942"/>
      <w:r w:rsidRPr="003113F8">
        <w:rPr>
          <w:rFonts w:ascii="Times New Roman" w:hAnsi="Times New Roman"/>
          <w:spacing w:val="-20"/>
          <w:sz w:val="28"/>
          <w:szCs w:val="28"/>
        </w:rPr>
        <w:t>3.Воспитывать бережное отношение ко всему живому.</w:t>
      </w:r>
      <w:bookmarkEnd w:id="633"/>
      <w:bookmarkEnd w:id="634"/>
    </w:p>
    <w:p w:rsidR="003113F8" w:rsidRPr="003113F8" w:rsidRDefault="003113F8" w:rsidP="003113F8">
      <w:pPr>
        <w:ind w:firstLine="709"/>
        <w:jc w:val="both"/>
        <w:rPr>
          <w:rFonts w:ascii="Times New Roman" w:hAnsi="Times New Roman"/>
          <w:b/>
          <w:sz w:val="28"/>
          <w:szCs w:val="28"/>
        </w:rPr>
      </w:pPr>
      <w:r w:rsidRPr="003113F8">
        <w:rPr>
          <w:rFonts w:ascii="Times New Roman" w:hAnsi="Times New Roman"/>
          <w:i/>
          <w:sz w:val="28"/>
          <w:szCs w:val="28"/>
        </w:rPr>
        <w:t>Материал:</w:t>
      </w:r>
      <w:r w:rsidRPr="003113F8">
        <w:rPr>
          <w:rFonts w:ascii="Times New Roman" w:hAnsi="Times New Roman"/>
          <w:sz w:val="28"/>
          <w:szCs w:val="28"/>
        </w:rPr>
        <w:t xml:space="preserve"> много машин – большие и маленькие (красного, жёлтого, зелёного, синего), магнитная доска, картинка на которой изображены большой автобус, средний грузовик, маленькая машина, макет канистр: большая, средняя и маленькая.</w:t>
      </w:r>
    </w:p>
    <w:p w:rsidR="003113F8" w:rsidRPr="003113F8" w:rsidRDefault="003113F8" w:rsidP="003113F8">
      <w:pPr>
        <w:ind w:firstLine="709"/>
        <w:jc w:val="both"/>
        <w:outlineLvl w:val="0"/>
        <w:rPr>
          <w:rFonts w:ascii="Times New Roman" w:hAnsi="Times New Roman"/>
          <w:i/>
          <w:sz w:val="28"/>
          <w:szCs w:val="28"/>
        </w:rPr>
      </w:pPr>
      <w:bookmarkStart w:id="635" w:name="_Toc461980565"/>
      <w:bookmarkStart w:id="636" w:name="_Toc19977943"/>
      <w:r w:rsidRPr="003113F8">
        <w:rPr>
          <w:rFonts w:ascii="Times New Roman" w:hAnsi="Times New Roman"/>
          <w:i/>
          <w:sz w:val="28"/>
          <w:szCs w:val="28"/>
        </w:rPr>
        <w:lastRenderedPageBreak/>
        <w:t>Ход занятия:</w:t>
      </w:r>
      <w:bookmarkEnd w:id="635"/>
      <w:bookmarkEnd w:id="636"/>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Дети входят в группу и на ковре стоят машины красного, синего, жёлтого и зелёного цвета.</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 Ребята, что вы видите на коврике (Машины)? Сколько машин (Много)? Правильно это машины. Они стоят в гараже и там много машин. Какого они цвета (Красного, жёлтого, зелёного, синего)? Какого размера (Большие и маленькие)? Вам нравятся машины (Да)? Хотите поиграть с машинами (Да, дети играют, водят машины и рассматривают их)?</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 xml:space="preserve">- Ребята, скажите, а машины сейчас сами двигаются (Нет, мы их катаем, водим)? Дети скажите, пожалуйста, как называется человек, который водит машину (Шофёр, водитель)? Молодцы правильно, водитель. А где сидит водитель (В кабине)? Правильно, как водитель управляет машиной (Ответы детей: в кабине есть педаль, руль, кнопки и т. д.). Молодцы ребята! Но чтобы работать водителем, надо много знать. </w:t>
      </w:r>
    </w:p>
    <w:p w:rsidR="003113F8" w:rsidRPr="003113F8" w:rsidRDefault="003113F8" w:rsidP="003113F8">
      <w:pPr>
        <w:ind w:firstLine="709"/>
        <w:jc w:val="both"/>
        <w:rPr>
          <w:rFonts w:ascii="Times New Roman" w:hAnsi="Times New Roman"/>
          <w:i/>
          <w:sz w:val="28"/>
          <w:szCs w:val="28"/>
        </w:rPr>
      </w:pPr>
      <w:r w:rsidRPr="003113F8">
        <w:rPr>
          <w:rFonts w:ascii="Times New Roman" w:hAnsi="Times New Roman"/>
          <w:i/>
          <w:sz w:val="28"/>
          <w:szCs w:val="28"/>
        </w:rPr>
        <w:t>Проводится игра «Мы водители».</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Воспитатель даёт задание, дети по сигналу меняют направление: влево, вправо, прямо, тормози.</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 xml:space="preserve">- Молодцы, как вы хорошо научились водить машины. Но водитель должен не только хорошо управлять машиной, а ещё уметь её заправлять. Ребята, а вы знаете, чем заправляют машины (Бензином)? Да, бензином. </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 Где можно заправить машину (Бензоколонке)?  Правильно на бензоколонке</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 xml:space="preserve">или на заправочной станции. На заправочной станции всегда порядок, машины стоят в очереди и заправляют столько бензина, сколько нужно. </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 Ребята, как вы думаете, какой машине понадобится больше бензина? И сейчас мы с вами проверим.</w:t>
      </w:r>
    </w:p>
    <w:p w:rsidR="003113F8" w:rsidRPr="003113F8" w:rsidRDefault="003113F8" w:rsidP="003113F8">
      <w:pPr>
        <w:ind w:firstLine="709"/>
        <w:jc w:val="both"/>
        <w:outlineLvl w:val="0"/>
        <w:rPr>
          <w:rFonts w:ascii="Times New Roman" w:hAnsi="Times New Roman"/>
          <w:i/>
          <w:sz w:val="28"/>
          <w:szCs w:val="28"/>
        </w:rPr>
      </w:pPr>
      <w:bookmarkStart w:id="637" w:name="_Toc461980566"/>
      <w:bookmarkStart w:id="638" w:name="_Toc19977944"/>
      <w:r w:rsidRPr="003113F8">
        <w:rPr>
          <w:rFonts w:ascii="Times New Roman" w:hAnsi="Times New Roman"/>
          <w:i/>
          <w:sz w:val="28"/>
          <w:szCs w:val="28"/>
        </w:rPr>
        <w:t>Проводится дидактическая игра  «Заправь машину» (магнитная доска).</w:t>
      </w:r>
      <w:bookmarkEnd w:id="637"/>
      <w:bookmarkEnd w:id="638"/>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Большому автобусу – большую канистру, среднему грузовику – среднюю канистру.</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 xml:space="preserve">- Ребята, ваши заправочные машины теперь могут далеко ехать, но водители должны очень аккуратно управлять своей машиной, чтобы сберечь её от поломок и опасностей. Дети, поиграйте со своей машиной так, чтобы ей очень понравился водитель, чтобы машине было играть с вами интересно и безопасно.        </w:t>
      </w:r>
    </w:p>
    <w:p w:rsidR="003113F8" w:rsidRPr="003113F8" w:rsidRDefault="003113F8" w:rsidP="003113F8">
      <w:pPr>
        <w:ind w:firstLine="709"/>
        <w:jc w:val="both"/>
        <w:rPr>
          <w:rFonts w:ascii="Times New Roman" w:hAnsi="Times New Roman"/>
          <w:i/>
          <w:sz w:val="28"/>
          <w:szCs w:val="28"/>
        </w:rPr>
      </w:pPr>
      <w:r w:rsidRPr="003113F8">
        <w:rPr>
          <w:rFonts w:ascii="Times New Roman" w:hAnsi="Times New Roman"/>
          <w:i/>
          <w:sz w:val="28"/>
          <w:szCs w:val="28"/>
        </w:rPr>
        <w:t>Физкультминутка «Шофёр».</w:t>
      </w:r>
    </w:p>
    <w:p w:rsidR="003113F8" w:rsidRPr="003113F8" w:rsidRDefault="003113F8" w:rsidP="003113F8">
      <w:pPr>
        <w:ind w:firstLine="1701"/>
        <w:jc w:val="both"/>
        <w:rPr>
          <w:rFonts w:ascii="Times New Roman" w:hAnsi="Times New Roman"/>
          <w:sz w:val="28"/>
          <w:szCs w:val="28"/>
        </w:rPr>
      </w:pPr>
      <w:r w:rsidRPr="003113F8">
        <w:rPr>
          <w:rFonts w:ascii="Times New Roman" w:hAnsi="Times New Roman"/>
          <w:sz w:val="28"/>
          <w:szCs w:val="28"/>
        </w:rPr>
        <w:lastRenderedPageBreak/>
        <w:t xml:space="preserve">Качу, качу, во весь опор.          </w:t>
      </w:r>
    </w:p>
    <w:p w:rsidR="003113F8" w:rsidRPr="003113F8" w:rsidRDefault="003113F8" w:rsidP="003113F8">
      <w:pPr>
        <w:ind w:firstLine="1701"/>
        <w:jc w:val="both"/>
        <w:rPr>
          <w:rFonts w:ascii="Times New Roman" w:hAnsi="Times New Roman"/>
          <w:sz w:val="28"/>
          <w:szCs w:val="28"/>
        </w:rPr>
      </w:pPr>
      <w:r w:rsidRPr="003113F8">
        <w:rPr>
          <w:rFonts w:ascii="Times New Roman" w:hAnsi="Times New Roman"/>
          <w:sz w:val="28"/>
          <w:szCs w:val="28"/>
        </w:rPr>
        <w:t xml:space="preserve">Я сам – шофёр, </w:t>
      </w:r>
    </w:p>
    <w:p w:rsidR="003113F8" w:rsidRPr="003113F8" w:rsidRDefault="003113F8" w:rsidP="003113F8">
      <w:pPr>
        <w:ind w:firstLine="1701"/>
        <w:jc w:val="both"/>
        <w:rPr>
          <w:rFonts w:ascii="Times New Roman" w:hAnsi="Times New Roman"/>
          <w:sz w:val="28"/>
          <w:szCs w:val="28"/>
        </w:rPr>
      </w:pPr>
      <w:r w:rsidRPr="003113F8">
        <w:rPr>
          <w:rFonts w:ascii="Times New Roman" w:hAnsi="Times New Roman"/>
          <w:sz w:val="28"/>
          <w:szCs w:val="28"/>
        </w:rPr>
        <w:t>Я сам мотор.</w:t>
      </w:r>
    </w:p>
    <w:p w:rsidR="003113F8" w:rsidRPr="003113F8" w:rsidRDefault="003113F8" w:rsidP="003113F8">
      <w:pPr>
        <w:ind w:firstLine="1701"/>
        <w:jc w:val="both"/>
        <w:rPr>
          <w:rFonts w:ascii="Times New Roman" w:hAnsi="Times New Roman"/>
          <w:sz w:val="28"/>
          <w:szCs w:val="28"/>
        </w:rPr>
      </w:pPr>
      <w:r w:rsidRPr="003113F8">
        <w:rPr>
          <w:rFonts w:ascii="Times New Roman" w:hAnsi="Times New Roman"/>
          <w:sz w:val="28"/>
          <w:szCs w:val="28"/>
        </w:rPr>
        <w:t>Нажимаю на педаль,</w:t>
      </w:r>
    </w:p>
    <w:p w:rsidR="003113F8" w:rsidRPr="003113F8" w:rsidRDefault="003113F8" w:rsidP="003113F8">
      <w:pPr>
        <w:ind w:firstLine="1701"/>
        <w:jc w:val="both"/>
        <w:rPr>
          <w:rFonts w:ascii="Times New Roman" w:hAnsi="Times New Roman"/>
          <w:sz w:val="28"/>
          <w:szCs w:val="28"/>
        </w:rPr>
      </w:pPr>
      <w:r w:rsidRPr="003113F8">
        <w:rPr>
          <w:rFonts w:ascii="Times New Roman" w:hAnsi="Times New Roman"/>
          <w:sz w:val="28"/>
          <w:szCs w:val="28"/>
        </w:rPr>
        <w:t>И машина мчится вдаль.</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Каждый ребёнок изображает шофёра, имитируя, повороты руля и шагает вперёд, на слова «нажимаю на педаль» останавливается и правой ногой «нажимаю на педаль» и двигается дальше.</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 Молодцы, вы настоящие водители.  Воспитатель подводит итог занятия.</w:t>
      </w:r>
    </w:p>
    <w:p w:rsidR="003113F8" w:rsidRPr="003113F8" w:rsidRDefault="003113F8" w:rsidP="003113F8">
      <w:pPr>
        <w:ind w:firstLine="709"/>
        <w:jc w:val="both"/>
        <w:rPr>
          <w:rFonts w:ascii="Times New Roman" w:hAnsi="Times New Roman"/>
          <w:sz w:val="28"/>
          <w:szCs w:val="28"/>
        </w:rPr>
      </w:pPr>
    </w:p>
    <w:p w:rsidR="003113F8" w:rsidRPr="003113F8" w:rsidRDefault="003113F8" w:rsidP="003113F8">
      <w:pPr>
        <w:ind w:firstLine="709"/>
        <w:jc w:val="both"/>
        <w:rPr>
          <w:rFonts w:ascii="Times New Roman" w:hAnsi="Times New Roman"/>
          <w:sz w:val="28"/>
          <w:szCs w:val="28"/>
        </w:rPr>
      </w:pPr>
    </w:p>
    <w:p w:rsidR="003113F8" w:rsidRPr="003113F8" w:rsidRDefault="003113F8" w:rsidP="003113F8">
      <w:pPr>
        <w:ind w:firstLine="709"/>
        <w:jc w:val="both"/>
        <w:rPr>
          <w:rFonts w:ascii="Times New Roman" w:hAnsi="Times New Roman"/>
          <w:b/>
          <w:sz w:val="28"/>
          <w:szCs w:val="28"/>
        </w:rPr>
      </w:pPr>
      <w:r w:rsidRPr="003113F8">
        <w:rPr>
          <w:rFonts w:ascii="Times New Roman" w:hAnsi="Times New Roman"/>
          <w:b/>
          <w:sz w:val="28"/>
          <w:szCs w:val="28"/>
        </w:rPr>
        <w:t>Занятия 6. (Развитие речи).</w:t>
      </w:r>
    </w:p>
    <w:p w:rsidR="003113F8" w:rsidRPr="003113F8" w:rsidRDefault="003113F8" w:rsidP="003113F8">
      <w:pPr>
        <w:ind w:firstLine="709"/>
        <w:jc w:val="both"/>
        <w:outlineLvl w:val="0"/>
        <w:rPr>
          <w:rFonts w:ascii="Times New Roman" w:hAnsi="Times New Roman"/>
          <w:i/>
          <w:sz w:val="28"/>
          <w:szCs w:val="28"/>
        </w:rPr>
      </w:pPr>
      <w:bookmarkStart w:id="639" w:name="_Toc461980567"/>
      <w:bookmarkStart w:id="640" w:name="_Toc19977945"/>
      <w:r w:rsidRPr="003113F8">
        <w:rPr>
          <w:rFonts w:ascii="Times New Roman" w:hAnsi="Times New Roman"/>
          <w:i/>
          <w:sz w:val="28"/>
          <w:szCs w:val="28"/>
        </w:rPr>
        <w:t>Программное содержание:</w:t>
      </w:r>
      <w:bookmarkEnd w:id="639"/>
      <w:bookmarkEnd w:id="640"/>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1.Познакомить детей с трудом водителя.</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2.Развивать координацию зрительного обязательного впечатления.</w:t>
      </w:r>
    </w:p>
    <w:p w:rsidR="003113F8" w:rsidRPr="003113F8" w:rsidRDefault="003113F8" w:rsidP="003113F8">
      <w:pPr>
        <w:ind w:firstLine="709"/>
        <w:jc w:val="both"/>
        <w:outlineLvl w:val="0"/>
        <w:rPr>
          <w:rFonts w:ascii="Times New Roman" w:hAnsi="Times New Roman"/>
          <w:b/>
          <w:sz w:val="28"/>
          <w:szCs w:val="28"/>
        </w:rPr>
      </w:pPr>
      <w:bookmarkStart w:id="641" w:name="_Toc461980568"/>
      <w:bookmarkStart w:id="642" w:name="_Toc19977946"/>
      <w:r w:rsidRPr="003113F8">
        <w:rPr>
          <w:rFonts w:ascii="Times New Roman" w:hAnsi="Times New Roman"/>
          <w:sz w:val="28"/>
          <w:szCs w:val="28"/>
        </w:rPr>
        <w:t xml:space="preserve">3.Воспитывать уважительное отношение к труду </w:t>
      </w:r>
      <w:r w:rsidRPr="003113F8">
        <w:rPr>
          <w:rFonts w:ascii="Times New Roman" w:hAnsi="Times New Roman"/>
          <w:spacing w:val="-20"/>
          <w:sz w:val="28"/>
          <w:szCs w:val="28"/>
        </w:rPr>
        <w:t>взрослых, бережные отношение к игрушкам – машинкам.</w:t>
      </w:r>
      <w:bookmarkEnd w:id="641"/>
      <w:bookmarkEnd w:id="642"/>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i/>
          <w:sz w:val="28"/>
          <w:szCs w:val="28"/>
        </w:rPr>
        <w:t>Материал:</w:t>
      </w:r>
      <w:r w:rsidRPr="003113F8">
        <w:rPr>
          <w:rFonts w:ascii="Times New Roman" w:hAnsi="Times New Roman"/>
          <w:sz w:val="28"/>
          <w:szCs w:val="28"/>
        </w:rPr>
        <w:t xml:space="preserve"> пушистые, мягкие кошка (игрушка); чудо-коробка; волшебная палочка; клубочек; шапочки ёжика, стрижа, утёнка, котёнка, бобра и волка; апельсин (настоящий).</w:t>
      </w:r>
    </w:p>
    <w:p w:rsidR="003113F8" w:rsidRPr="003113F8" w:rsidRDefault="003113F8" w:rsidP="003113F8">
      <w:pPr>
        <w:ind w:firstLine="709"/>
        <w:jc w:val="both"/>
        <w:outlineLvl w:val="0"/>
        <w:rPr>
          <w:rFonts w:ascii="Times New Roman" w:hAnsi="Times New Roman"/>
          <w:i/>
          <w:sz w:val="28"/>
          <w:szCs w:val="28"/>
        </w:rPr>
      </w:pPr>
      <w:bookmarkStart w:id="643" w:name="_Toc461980569"/>
      <w:bookmarkStart w:id="644" w:name="_Toc19977947"/>
      <w:r w:rsidRPr="003113F8">
        <w:rPr>
          <w:rFonts w:ascii="Times New Roman" w:hAnsi="Times New Roman"/>
          <w:i/>
          <w:sz w:val="28"/>
          <w:szCs w:val="28"/>
        </w:rPr>
        <w:t>Ход занятия:</w:t>
      </w:r>
      <w:bookmarkEnd w:id="643"/>
      <w:bookmarkEnd w:id="644"/>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 Ребята, к нам в гости пришла кошечка, и она приглашает нас к себе в гости (На стульчике сидит игрушечная кошечка, дети проходят и садятся полукругом на стульчики). Мы к кому пришли в гости (Кошечки)? А вы знаете, как её зовут? Давайте спросим (Дети спрашивают).</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Кошечка: Меня зовут Беляночка.</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 Дима, как зовут кошечку, Даша как зовут кошечку (Индивидуальный опрос)?</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 xml:space="preserve">Кошечка: А как вас зовут? Давайте познакомимся и поиграем в игру. </w:t>
      </w:r>
    </w:p>
    <w:p w:rsidR="003113F8" w:rsidRPr="003113F8" w:rsidRDefault="003113F8" w:rsidP="003113F8">
      <w:pPr>
        <w:ind w:firstLine="709"/>
        <w:jc w:val="both"/>
        <w:rPr>
          <w:rFonts w:ascii="Times New Roman" w:hAnsi="Times New Roman"/>
          <w:i/>
          <w:sz w:val="28"/>
          <w:szCs w:val="28"/>
        </w:rPr>
      </w:pPr>
      <w:r w:rsidRPr="003113F8">
        <w:rPr>
          <w:rFonts w:ascii="Times New Roman" w:hAnsi="Times New Roman"/>
          <w:i/>
          <w:sz w:val="28"/>
          <w:szCs w:val="28"/>
        </w:rPr>
        <w:t xml:space="preserve">Проводится игра «Познакомимся». </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lastRenderedPageBreak/>
        <w:t>(Предлагает клубочек, дети передают клубочек друг другу, держа ниточку, называя своё имя).</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 xml:space="preserve">- Посмотрите ребята, мы все держимся за ниточку, она нас объединяет, потому что мы дружные ребята. Давайте погладим кошечку, какая она (Мягкая, пушистая, тёплая, нежная, милая, добрая и т. д.)? </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 xml:space="preserve">- Беляночка, посмотри, у нас есть волшебная палочка, а подарил нам её весёлый гномик. </w:t>
      </w:r>
    </w:p>
    <w:p w:rsidR="003113F8" w:rsidRPr="003113F8" w:rsidRDefault="003113F8" w:rsidP="003113F8">
      <w:pPr>
        <w:ind w:firstLine="709"/>
        <w:jc w:val="both"/>
        <w:outlineLvl w:val="0"/>
        <w:rPr>
          <w:rFonts w:ascii="Times New Roman" w:hAnsi="Times New Roman"/>
          <w:i/>
          <w:sz w:val="28"/>
          <w:szCs w:val="28"/>
        </w:rPr>
      </w:pPr>
      <w:bookmarkStart w:id="645" w:name="_Toc461980570"/>
      <w:bookmarkStart w:id="646" w:name="_Toc19977948"/>
      <w:r w:rsidRPr="003113F8">
        <w:rPr>
          <w:rFonts w:ascii="Times New Roman" w:hAnsi="Times New Roman"/>
          <w:i/>
          <w:sz w:val="28"/>
          <w:szCs w:val="28"/>
        </w:rPr>
        <w:t>Проводится игра «Превращение».</w:t>
      </w:r>
      <w:bookmarkEnd w:id="645"/>
      <w:bookmarkEnd w:id="646"/>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 xml:space="preserve">- Раз. Два, три волшебная палочка наших детей в комариков преврати (Дети летают и произносят з-з-з, затем дети превращаются в добрых ласковых котят, злых собак, в птичек и т. д.)! Ребята мы с вами поиграли, и стулья наши превратились в норки. А вы в кого (В мышек)? </w:t>
      </w:r>
    </w:p>
    <w:p w:rsidR="003113F8" w:rsidRPr="003113F8" w:rsidRDefault="003113F8" w:rsidP="003113F8">
      <w:pPr>
        <w:ind w:firstLine="1701"/>
        <w:jc w:val="both"/>
        <w:outlineLvl w:val="0"/>
        <w:rPr>
          <w:rFonts w:ascii="Times New Roman" w:hAnsi="Times New Roman"/>
          <w:sz w:val="28"/>
          <w:szCs w:val="28"/>
        </w:rPr>
      </w:pPr>
      <w:bookmarkStart w:id="647" w:name="_Toc461980571"/>
      <w:bookmarkStart w:id="648" w:name="_Toc19977949"/>
      <w:r w:rsidRPr="003113F8">
        <w:rPr>
          <w:rFonts w:ascii="Times New Roman" w:hAnsi="Times New Roman"/>
          <w:sz w:val="28"/>
          <w:szCs w:val="28"/>
        </w:rPr>
        <w:t>Говорила мама мышка</w:t>
      </w:r>
      <w:bookmarkEnd w:id="647"/>
      <w:bookmarkEnd w:id="648"/>
    </w:p>
    <w:p w:rsidR="003113F8" w:rsidRPr="003113F8" w:rsidRDefault="003113F8" w:rsidP="003113F8">
      <w:pPr>
        <w:ind w:firstLine="1701"/>
        <w:jc w:val="both"/>
        <w:rPr>
          <w:rFonts w:ascii="Times New Roman" w:hAnsi="Times New Roman"/>
          <w:sz w:val="28"/>
          <w:szCs w:val="28"/>
        </w:rPr>
      </w:pPr>
      <w:r w:rsidRPr="003113F8">
        <w:rPr>
          <w:rFonts w:ascii="Times New Roman" w:hAnsi="Times New Roman"/>
          <w:sz w:val="28"/>
          <w:szCs w:val="28"/>
        </w:rPr>
        <w:t xml:space="preserve">Своим маленьким детишкам, </w:t>
      </w:r>
    </w:p>
    <w:p w:rsidR="003113F8" w:rsidRPr="003113F8" w:rsidRDefault="003113F8" w:rsidP="003113F8">
      <w:pPr>
        <w:ind w:firstLine="1701"/>
        <w:jc w:val="both"/>
        <w:rPr>
          <w:rFonts w:ascii="Times New Roman" w:hAnsi="Times New Roman"/>
          <w:sz w:val="28"/>
          <w:szCs w:val="28"/>
        </w:rPr>
      </w:pPr>
      <w:r w:rsidRPr="003113F8">
        <w:rPr>
          <w:rFonts w:ascii="Times New Roman" w:hAnsi="Times New Roman"/>
          <w:sz w:val="28"/>
          <w:szCs w:val="28"/>
        </w:rPr>
        <w:t xml:space="preserve">Тренируйте детки ножки, </w:t>
      </w:r>
    </w:p>
    <w:p w:rsidR="003113F8" w:rsidRPr="003113F8" w:rsidRDefault="003113F8" w:rsidP="003113F8">
      <w:pPr>
        <w:ind w:firstLine="1701"/>
        <w:jc w:val="both"/>
        <w:rPr>
          <w:rFonts w:ascii="Times New Roman" w:hAnsi="Times New Roman"/>
          <w:sz w:val="28"/>
          <w:szCs w:val="28"/>
        </w:rPr>
      </w:pPr>
      <w:r w:rsidRPr="003113F8">
        <w:rPr>
          <w:rFonts w:ascii="Times New Roman" w:hAnsi="Times New Roman"/>
          <w:sz w:val="28"/>
          <w:szCs w:val="28"/>
        </w:rPr>
        <w:t>Чтобы быть быстрее кошки!</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 xml:space="preserve">- Бегите мышки, скорее в свои норки. Вы же знаете, как мышки боятся кошку, покажите, как вы её испугались (Дети мимикой показывают страх). </w:t>
      </w:r>
    </w:p>
    <w:p w:rsidR="003113F8" w:rsidRPr="003113F8" w:rsidRDefault="003113F8" w:rsidP="003113F8">
      <w:pPr>
        <w:ind w:firstLine="709"/>
        <w:jc w:val="both"/>
        <w:outlineLvl w:val="0"/>
        <w:rPr>
          <w:rFonts w:ascii="Times New Roman" w:hAnsi="Times New Roman"/>
          <w:sz w:val="28"/>
          <w:szCs w:val="28"/>
        </w:rPr>
      </w:pPr>
      <w:bookmarkStart w:id="649" w:name="_Toc461980572"/>
      <w:bookmarkStart w:id="650" w:name="_Toc19977950"/>
      <w:r w:rsidRPr="003113F8">
        <w:rPr>
          <w:rFonts w:ascii="Times New Roman" w:hAnsi="Times New Roman"/>
          <w:sz w:val="28"/>
          <w:szCs w:val="28"/>
        </w:rPr>
        <w:t>- Волшебная палочка</w:t>
      </w:r>
      <w:bookmarkEnd w:id="649"/>
      <w:bookmarkEnd w:id="650"/>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 xml:space="preserve"> Вновь нас превратила в деток, и мы рассаживаемся на стульчиках. Интересно, а ваши пальчики вернулись на ручки? Давайте с ними поиграем.</w:t>
      </w:r>
    </w:p>
    <w:p w:rsidR="003113F8" w:rsidRPr="003113F8" w:rsidRDefault="003113F8" w:rsidP="003113F8">
      <w:pPr>
        <w:ind w:firstLine="709"/>
        <w:jc w:val="both"/>
        <w:outlineLvl w:val="0"/>
        <w:rPr>
          <w:rFonts w:ascii="Times New Roman" w:hAnsi="Times New Roman"/>
          <w:i/>
          <w:sz w:val="28"/>
          <w:szCs w:val="28"/>
        </w:rPr>
      </w:pPr>
      <w:bookmarkStart w:id="651" w:name="_Toc461980573"/>
      <w:bookmarkStart w:id="652" w:name="_Toc19977951"/>
      <w:r w:rsidRPr="003113F8">
        <w:rPr>
          <w:rFonts w:ascii="Times New Roman" w:hAnsi="Times New Roman"/>
          <w:i/>
          <w:sz w:val="28"/>
          <w:szCs w:val="28"/>
        </w:rPr>
        <w:t>Проводится пальчиковая игра «Сидит белка на тележке».</w:t>
      </w:r>
      <w:bookmarkEnd w:id="651"/>
      <w:bookmarkEnd w:id="652"/>
    </w:p>
    <w:p w:rsidR="003113F8" w:rsidRPr="003113F8" w:rsidRDefault="003113F8" w:rsidP="003113F8">
      <w:pPr>
        <w:ind w:firstLine="1701"/>
        <w:jc w:val="both"/>
        <w:rPr>
          <w:rFonts w:ascii="Times New Roman" w:hAnsi="Times New Roman"/>
          <w:sz w:val="28"/>
          <w:szCs w:val="28"/>
        </w:rPr>
      </w:pPr>
      <w:r w:rsidRPr="003113F8">
        <w:rPr>
          <w:rFonts w:ascii="Times New Roman" w:hAnsi="Times New Roman"/>
          <w:sz w:val="28"/>
          <w:szCs w:val="28"/>
        </w:rPr>
        <w:t>Сидит белка на тележки,</w:t>
      </w:r>
    </w:p>
    <w:p w:rsidR="003113F8" w:rsidRPr="003113F8" w:rsidRDefault="003113F8" w:rsidP="003113F8">
      <w:pPr>
        <w:ind w:firstLine="1701"/>
        <w:jc w:val="both"/>
        <w:rPr>
          <w:rFonts w:ascii="Times New Roman" w:hAnsi="Times New Roman"/>
          <w:sz w:val="28"/>
          <w:szCs w:val="28"/>
        </w:rPr>
      </w:pPr>
      <w:r w:rsidRPr="003113F8">
        <w:rPr>
          <w:rFonts w:ascii="Times New Roman" w:hAnsi="Times New Roman"/>
          <w:sz w:val="28"/>
          <w:szCs w:val="28"/>
        </w:rPr>
        <w:t>Продаёт она орешки.</w:t>
      </w:r>
    </w:p>
    <w:p w:rsidR="003113F8" w:rsidRPr="003113F8" w:rsidRDefault="003113F8" w:rsidP="003113F8">
      <w:pPr>
        <w:ind w:firstLine="1701"/>
        <w:jc w:val="both"/>
        <w:rPr>
          <w:rFonts w:ascii="Times New Roman" w:hAnsi="Times New Roman"/>
          <w:sz w:val="28"/>
          <w:szCs w:val="28"/>
        </w:rPr>
      </w:pPr>
      <w:r w:rsidRPr="003113F8">
        <w:rPr>
          <w:rFonts w:ascii="Times New Roman" w:hAnsi="Times New Roman"/>
          <w:sz w:val="28"/>
          <w:szCs w:val="28"/>
        </w:rPr>
        <w:t>Лисичке – сестричке,</w:t>
      </w:r>
    </w:p>
    <w:p w:rsidR="003113F8" w:rsidRPr="003113F8" w:rsidRDefault="003113F8" w:rsidP="003113F8">
      <w:pPr>
        <w:ind w:firstLine="1701"/>
        <w:jc w:val="both"/>
        <w:rPr>
          <w:rFonts w:ascii="Times New Roman" w:hAnsi="Times New Roman"/>
          <w:sz w:val="28"/>
          <w:szCs w:val="28"/>
        </w:rPr>
      </w:pPr>
      <w:r w:rsidRPr="003113F8">
        <w:rPr>
          <w:rFonts w:ascii="Times New Roman" w:hAnsi="Times New Roman"/>
          <w:sz w:val="28"/>
          <w:szCs w:val="28"/>
        </w:rPr>
        <w:t xml:space="preserve">Мишке косолапому, </w:t>
      </w:r>
    </w:p>
    <w:p w:rsidR="003113F8" w:rsidRPr="003113F8" w:rsidRDefault="003113F8" w:rsidP="003113F8">
      <w:pPr>
        <w:ind w:firstLine="1701"/>
        <w:jc w:val="both"/>
        <w:rPr>
          <w:rFonts w:ascii="Times New Roman" w:hAnsi="Times New Roman"/>
          <w:sz w:val="28"/>
          <w:szCs w:val="28"/>
        </w:rPr>
      </w:pPr>
      <w:r w:rsidRPr="003113F8">
        <w:rPr>
          <w:rFonts w:ascii="Times New Roman" w:hAnsi="Times New Roman"/>
          <w:sz w:val="28"/>
          <w:szCs w:val="28"/>
        </w:rPr>
        <w:t>Заиньке усатому.</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 Молодцы, вот мы и отдохнули. Ребята, посмотрите, что это (Показывает апельсин, апельсин)? Какой он (Круглый, оранжевый, вкусный и т. д.)? давайте покажем кошечке, как мы умеем делить апельсин.</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i/>
          <w:sz w:val="28"/>
          <w:szCs w:val="28"/>
        </w:rPr>
        <w:t>Проводится игра «Мы делили апельсин»</w:t>
      </w:r>
      <w:r w:rsidRPr="003113F8">
        <w:rPr>
          <w:rFonts w:ascii="Times New Roman" w:hAnsi="Times New Roman"/>
          <w:sz w:val="28"/>
          <w:szCs w:val="28"/>
        </w:rPr>
        <w:t xml:space="preserve"> (Воспитатель одевает детям шапочки ёжика, стрижа, утёнка, котёнка, бобра и волка).</w:t>
      </w:r>
    </w:p>
    <w:p w:rsidR="003113F8" w:rsidRPr="003113F8" w:rsidRDefault="003113F8" w:rsidP="003113F8">
      <w:pPr>
        <w:ind w:firstLine="1701"/>
        <w:jc w:val="both"/>
        <w:rPr>
          <w:rFonts w:ascii="Times New Roman" w:hAnsi="Times New Roman"/>
          <w:sz w:val="28"/>
          <w:szCs w:val="28"/>
        </w:rPr>
      </w:pPr>
      <w:r w:rsidRPr="003113F8">
        <w:rPr>
          <w:rFonts w:ascii="Times New Roman" w:hAnsi="Times New Roman"/>
          <w:sz w:val="28"/>
          <w:szCs w:val="28"/>
        </w:rPr>
        <w:lastRenderedPageBreak/>
        <w:t>Мы делили апельсин,</w:t>
      </w:r>
    </w:p>
    <w:p w:rsidR="003113F8" w:rsidRPr="003113F8" w:rsidRDefault="003113F8" w:rsidP="003113F8">
      <w:pPr>
        <w:ind w:firstLine="1701"/>
        <w:jc w:val="both"/>
        <w:rPr>
          <w:rFonts w:ascii="Times New Roman" w:hAnsi="Times New Roman"/>
          <w:sz w:val="28"/>
          <w:szCs w:val="28"/>
        </w:rPr>
      </w:pPr>
      <w:r w:rsidRPr="003113F8">
        <w:rPr>
          <w:rFonts w:ascii="Times New Roman" w:hAnsi="Times New Roman"/>
          <w:sz w:val="28"/>
          <w:szCs w:val="28"/>
        </w:rPr>
        <w:t>Много нас, а он один.</w:t>
      </w:r>
    </w:p>
    <w:p w:rsidR="003113F8" w:rsidRPr="003113F8" w:rsidRDefault="003113F8" w:rsidP="003113F8">
      <w:pPr>
        <w:ind w:firstLine="1701"/>
        <w:jc w:val="both"/>
        <w:rPr>
          <w:rFonts w:ascii="Times New Roman" w:hAnsi="Times New Roman"/>
          <w:sz w:val="28"/>
          <w:szCs w:val="28"/>
        </w:rPr>
      </w:pPr>
      <w:r w:rsidRPr="003113F8">
        <w:rPr>
          <w:rFonts w:ascii="Times New Roman" w:hAnsi="Times New Roman"/>
          <w:sz w:val="28"/>
          <w:szCs w:val="28"/>
        </w:rPr>
        <w:t xml:space="preserve">Это долька для ежа, </w:t>
      </w:r>
    </w:p>
    <w:p w:rsidR="003113F8" w:rsidRPr="003113F8" w:rsidRDefault="003113F8" w:rsidP="003113F8">
      <w:pPr>
        <w:ind w:firstLine="1701"/>
        <w:jc w:val="both"/>
        <w:rPr>
          <w:rFonts w:ascii="Times New Roman" w:hAnsi="Times New Roman"/>
          <w:sz w:val="28"/>
          <w:szCs w:val="28"/>
        </w:rPr>
      </w:pPr>
      <w:r w:rsidRPr="003113F8">
        <w:rPr>
          <w:rFonts w:ascii="Times New Roman" w:hAnsi="Times New Roman"/>
          <w:sz w:val="28"/>
          <w:szCs w:val="28"/>
        </w:rPr>
        <w:t xml:space="preserve">Это долька для стрижа, </w:t>
      </w:r>
    </w:p>
    <w:p w:rsidR="003113F8" w:rsidRPr="003113F8" w:rsidRDefault="003113F8" w:rsidP="003113F8">
      <w:pPr>
        <w:ind w:firstLine="1701"/>
        <w:jc w:val="both"/>
        <w:rPr>
          <w:rFonts w:ascii="Times New Roman" w:hAnsi="Times New Roman"/>
          <w:sz w:val="28"/>
          <w:szCs w:val="28"/>
        </w:rPr>
      </w:pPr>
      <w:r w:rsidRPr="003113F8">
        <w:rPr>
          <w:rFonts w:ascii="Times New Roman" w:hAnsi="Times New Roman"/>
          <w:sz w:val="28"/>
          <w:szCs w:val="28"/>
        </w:rPr>
        <w:t xml:space="preserve">Это долька для утят, </w:t>
      </w:r>
    </w:p>
    <w:p w:rsidR="003113F8" w:rsidRPr="003113F8" w:rsidRDefault="003113F8" w:rsidP="003113F8">
      <w:pPr>
        <w:ind w:firstLine="1701"/>
        <w:jc w:val="both"/>
        <w:rPr>
          <w:rFonts w:ascii="Times New Roman" w:hAnsi="Times New Roman"/>
          <w:sz w:val="28"/>
          <w:szCs w:val="28"/>
        </w:rPr>
      </w:pPr>
      <w:r w:rsidRPr="003113F8">
        <w:rPr>
          <w:rFonts w:ascii="Times New Roman" w:hAnsi="Times New Roman"/>
          <w:sz w:val="28"/>
          <w:szCs w:val="28"/>
        </w:rPr>
        <w:t xml:space="preserve">Это долька для котят, </w:t>
      </w:r>
    </w:p>
    <w:p w:rsidR="003113F8" w:rsidRPr="003113F8" w:rsidRDefault="003113F8" w:rsidP="003113F8">
      <w:pPr>
        <w:ind w:firstLine="1701"/>
        <w:jc w:val="both"/>
        <w:rPr>
          <w:rFonts w:ascii="Times New Roman" w:hAnsi="Times New Roman"/>
          <w:sz w:val="28"/>
          <w:szCs w:val="28"/>
        </w:rPr>
      </w:pPr>
      <w:r w:rsidRPr="003113F8">
        <w:rPr>
          <w:rFonts w:ascii="Times New Roman" w:hAnsi="Times New Roman"/>
          <w:sz w:val="28"/>
          <w:szCs w:val="28"/>
        </w:rPr>
        <w:t>Это долька для бобрят,</w:t>
      </w:r>
    </w:p>
    <w:p w:rsidR="003113F8" w:rsidRPr="003113F8" w:rsidRDefault="003113F8" w:rsidP="003113F8">
      <w:pPr>
        <w:ind w:firstLine="1701"/>
        <w:jc w:val="both"/>
        <w:rPr>
          <w:rFonts w:ascii="Times New Roman" w:hAnsi="Times New Roman"/>
          <w:sz w:val="28"/>
          <w:szCs w:val="28"/>
        </w:rPr>
      </w:pPr>
      <w:r w:rsidRPr="003113F8">
        <w:rPr>
          <w:rFonts w:ascii="Times New Roman" w:hAnsi="Times New Roman"/>
          <w:sz w:val="28"/>
          <w:szCs w:val="28"/>
        </w:rPr>
        <w:t>А для волка кожура!</w:t>
      </w:r>
    </w:p>
    <w:p w:rsidR="003113F8" w:rsidRPr="003113F8" w:rsidRDefault="003113F8" w:rsidP="003113F8">
      <w:pPr>
        <w:ind w:firstLine="1701"/>
        <w:jc w:val="both"/>
        <w:rPr>
          <w:rFonts w:ascii="Times New Roman" w:hAnsi="Times New Roman"/>
          <w:sz w:val="28"/>
          <w:szCs w:val="28"/>
        </w:rPr>
      </w:pPr>
      <w:r w:rsidRPr="003113F8">
        <w:rPr>
          <w:rFonts w:ascii="Times New Roman" w:hAnsi="Times New Roman"/>
          <w:sz w:val="28"/>
          <w:szCs w:val="28"/>
        </w:rPr>
        <w:t>Ой, беда, беда, беда,</w:t>
      </w:r>
    </w:p>
    <w:p w:rsidR="003113F8" w:rsidRPr="003113F8" w:rsidRDefault="003113F8" w:rsidP="003113F8">
      <w:pPr>
        <w:ind w:firstLine="1701"/>
        <w:jc w:val="both"/>
        <w:rPr>
          <w:rFonts w:ascii="Times New Roman" w:hAnsi="Times New Roman"/>
          <w:sz w:val="28"/>
          <w:szCs w:val="28"/>
        </w:rPr>
      </w:pPr>
      <w:r w:rsidRPr="003113F8">
        <w:rPr>
          <w:rFonts w:ascii="Times New Roman" w:hAnsi="Times New Roman"/>
          <w:sz w:val="28"/>
          <w:szCs w:val="28"/>
        </w:rPr>
        <w:t>Разбегайся, кто куда!</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(Волк пытается поймать, отворачивается и плачет, дети его жалеют, ладят).</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 xml:space="preserve">- Ребята, как можно успокоить волка (Дети предлагают ему дольки апельсина)? Ну, молодцы успокоили волка. Ребята посмотрите на Беляночку, она мне говорит, что она нам волшебную коробочку принесла. А куда её поставила, забыла. Что это (По полу рассыпаны бусы)? Да это бусы Беляночки. Давайте пойдём по бусинкам, вдруг они нас куда-нибудь – приведут (Дети идут по бусинкам, и они их приводят к волшебной коробочке). </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 Вот она чудо-коробочка! Кошечка предлагает нам поиграть в игру.</w:t>
      </w:r>
    </w:p>
    <w:p w:rsidR="003113F8" w:rsidRPr="003113F8" w:rsidRDefault="003113F8" w:rsidP="003113F8">
      <w:pPr>
        <w:ind w:firstLine="709"/>
        <w:jc w:val="both"/>
        <w:outlineLvl w:val="0"/>
        <w:rPr>
          <w:rFonts w:ascii="Times New Roman" w:hAnsi="Times New Roman"/>
          <w:i/>
          <w:sz w:val="28"/>
          <w:szCs w:val="28"/>
        </w:rPr>
      </w:pPr>
      <w:bookmarkStart w:id="653" w:name="_Toc461980574"/>
      <w:bookmarkStart w:id="654" w:name="_Toc19977952"/>
      <w:r w:rsidRPr="003113F8">
        <w:rPr>
          <w:rFonts w:ascii="Times New Roman" w:hAnsi="Times New Roman"/>
          <w:i/>
          <w:sz w:val="28"/>
          <w:szCs w:val="28"/>
        </w:rPr>
        <w:t>Проводиться игра  «Угадай, что это за зверь?»</w:t>
      </w:r>
      <w:bookmarkEnd w:id="653"/>
      <w:bookmarkEnd w:id="654"/>
      <w:r w:rsidRPr="003113F8">
        <w:rPr>
          <w:rFonts w:ascii="Times New Roman" w:hAnsi="Times New Roman"/>
          <w:i/>
          <w:sz w:val="28"/>
          <w:szCs w:val="28"/>
        </w:rPr>
        <w:t xml:space="preserve"> </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(Дети поочерёдно опускают ручку в коробку и рассказывают, что они ощупают  и на кого зверь похож). Молодцы, мы отгадали, что за зверь лежит в чудо - коробочке. Ну, нам пора возвращаться в детский сад. А вот и тропинка, она приведёт нас прямо в детский сад по ней мы, и вернёмся обратно (Дети возвращаются). Давайте, проводим Беляночку и попрощаемся с ней. До свидания! Воспитатель подводит итог занятия.</w:t>
      </w:r>
    </w:p>
    <w:p w:rsidR="003113F8" w:rsidRPr="003113F8" w:rsidRDefault="003113F8" w:rsidP="003113F8">
      <w:pPr>
        <w:ind w:firstLine="709"/>
        <w:jc w:val="both"/>
        <w:rPr>
          <w:rFonts w:ascii="Times New Roman" w:hAnsi="Times New Roman"/>
          <w:sz w:val="28"/>
          <w:szCs w:val="28"/>
        </w:rPr>
      </w:pPr>
    </w:p>
    <w:p w:rsidR="003113F8" w:rsidRPr="003113F8" w:rsidRDefault="003113F8" w:rsidP="003113F8">
      <w:pPr>
        <w:ind w:firstLine="709"/>
        <w:jc w:val="both"/>
        <w:rPr>
          <w:rFonts w:ascii="Times New Roman" w:hAnsi="Times New Roman"/>
          <w:sz w:val="28"/>
          <w:szCs w:val="28"/>
        </w:rPr>
      </w:pPr>
    </w:p>
    <w:p w:rsidR="003113F8" w:rsidRPr="003113F8" w:rsidRDefault="003113F8" w:rsidP="003113F8">
      <w:pPr>
        <w:ind w:firstLine="709"/>
        <w:jc w:val="both"/>
        <w:outlineLvl w:val="0"/>
        <w:rPr>
          <w:rFonts w:ascii="Times New Roman" w:hAnsi="Times New Roman"/>
          <w:b/>
          <w:sz w:val="28"/>
          <w:szCs w:val="28"/>
        </w:rPr>
      </w:pPr>
      <w:bookmarkStart w:id="655" w:name="_Toc461980575"/>
      <w:bookmarkStart w:id="656" w:name="_Toc19977953"/>
      <w:r w:rsidRPr="003113F8">
        <w:rPr>
          <w:rFonts w:ascii="Times New Roman" w:hAnsi="Times New Roman"/>
          <w:b/>
          <w:sz w:val="28"/>
          <w:szCs w:val="28"/>
        </w:rPr>
        <w:t>Занятия 7. (Окружающий мир).</w:t>
      </w:r>
      <w:bookmarkEnd w:id="655"/>
      <w:bookmarkEnd w:id="656"/>
    </w:p>
    <w:p w:rsidR="003113F8" w:rsidRPr="003113F8" w:rsidRDefault="003113F8" w:rsidP="003113F8">
      <w:pPr>
        <w:ind w:firstLine="709"/>
        <w:jc w:val="both"/>
        <w:outlineLvl w:val="0"/>
        <w:rPr>
          <w:rFonts w:ascii="Times New Roman" w:hAnsi="Times New Roman"/>
          <w:i/>
          <w:sz w:val="28"/>
          <w:szCs w:val="28"/>
        </w:rPr>
      </w:pPr>
      <w:bookmarkStart w:id="657" w:name="_Toc461980576"/>
      <w:bookmarkStart w:id="658" w:name="_Toc19977954"/>
      <w:r w:rsidRPr="003113F8">
        <w:rPr>
          <w:rFonts w:ascii="Times New Roman" w:hAnsi="Times New Roman"/>
          <w:i/>
          <w:sz w:val="28"/>
          <w:szCs w:val="28"/>
        </w:rPr>
        <w:t>Программное содержание:</w:t>
      </w:r>
      <w:bookmarkEnd w:id="657"/>
      <w:bookmarkEnd w:id="658"/>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1.</w:t>
      </w:r>
      <w:r w:rsidRPr="003113F8">
        <w:rPr>
          <w:rFonts w:ascii="Times New Roman" w:hAnsi="Times New Roman"/>
          <w:spacing w:val="-20"/>
          <w:sz w:val="28"/>
          <w:szCs w:val="28"/>
        </w:rPr>
        <w:t>Закрепить знание детей о геометрической фигуре: круге.</w:t>
      </w:r>
      <w:r w:rsidRPr="003113F8">
        <w:rPr>
          <w:rFonts w:ascii="Times New Roman" w:hAnsi="Times New Roman"/>
          <w:sz w:val="28"/>
          <w:szCs w:val="28"/>
        </w:rPr>
        <w:t xml:space="preserve"> </w:t>
      </w:r>
    </w:p>
    <w:p w:rsidR="003113F8" w:rsidRPr="003113F8" w:rsidRDefault="003113F8" w:rsidP="003113F8">
      <w:pPr>
        <w:tabs>
          <w:tab w:val="left" w:pos="2640"/>
        </w:tabs>
        <w:ind w:firstLine="709"/>
        <w:jc w:val="both"/>
        <w:rPr>
          <w:rFonts w:ascii="Times New Roman" w:hAnsi="Times New Roman"/>
          <w:sz w:val="28"/>
          <w:szCs w:val="28"/>
        </w:rPr>
      </w:pPr>
      <w:r w:rsidRPr="003113F8">
        <w:rPr>
          <w:rFonts w:ascii="Times New Roman" w:hAnsi="Times New Roman"/>
          <w:sz w:val="28"/>
          <w:szCs w:val="28"/>
        </w:rPr>
        <w:t>2.Развивать коммуникативные навыки детей, воображение.</w:t>
      </w:r>
    </w:p>
    <w:p w:rsidR="003113F8" w:rsidRPr="003113F8" w:rsidRDefault="003113F8" w:rsidP="003113F8">
      <w:pPr>
        <w:ind w:firstLine="709"/>
        <w:jc w:val="both"/>
        <w:outlineLvl w:val="0"/>
        <w:rPr>
          <w:rFonts w:ascii="Times New Roman" w:hAnsi="Times New Roman"/>
          <w:i/>
          <w:sz w:val="28"/>
          <w:szCs w:val="28"/>
        </w:rPr>
      </w:pPr>
      <w:bookmarkStart w:id="659" w:name="_Toc461980577"/>
      <w:bookmarkStart w:id="660" w:name="_Toc19977955"/>
      <w:r w:rsidRPr="003113F8">
        <w:rPr>
          <w:rFonts w:ascii="Times New Roman" w:hAnsi="Times New Roman"/>
          <w:sz w:val="28"/>
          <w:szCs w:val="28"/>
        </w:rPr>
        <w:lastRenderedPageBreak/>
        <w:t>3.Воспитывать заботливое отношение к домашним животным.</w:t>
      </w:r>
      <w:bookmarkEnd w:id="659"/>
      <w:bookmarkEnd w:id="660"/>
    </w:p>
    <w:p w:rsidR="003113F8" w:rsidRPr="003113F8" w:rsidRDefault="003113F8" w:rsidP="003113F8">
      <w:pPr>
        <w:ind w:firstLine="709"/>
        <w:jc w:val="both"/>
        <w:outlineLvl w:val="0"/>
        <w:rPr>
          <w:rFonts w:ascii="Times New Roman" w:hAnsi="Times New Roman"/>
          <w:sz w:val="28"/>
          <w:szCs w:val="28"/>
        </w:rPr>
      </w:pPr>
      <w:bookmarkStart w:id="661" w:name="_Toc461980578"/>
      <w:bookmarkStart w:id="662" w:name="_Toc19977956"/>
      <w:r w:rsidRPr="003113F8">
        <w:rPr>
          <w:rFonts w:ascii="Times New Roman" w:hAnsi="Times New Roman"/>
          <w:i/>
          <w:sz w:val="28"/>
          <w:szCs w:val="28"/>
        </w:rPr>
        <w:t>Материал:</w:t>
      </w:r>
      <w:r w:rsidRPr="003113F8">
        <w:rPr>
          <w:rFonts w:ascii="Times New Roman" w:hAnsi="Times New Roman"/>
          <w:sz w:val="28"/>
          <w:szCs w:val="28"/>
        </w:rPr>
        <w:t xml:space="preserve"> игрушка Ёжик, корзинки, картинки с овощами: самые большие, побольше, маленькие.</w:t>
      </w:r>
      <w:bookmarkEnd w:id="661"/>
      <w:bookmarkEnd w:id="662"/>
    </w:p>
    <w:p w:rsidR="003113F8" w:rsidRPr="003113F8" w:rsidRDefault="003113F8" w:rsidP="003113F8">
      <w:pPr>
        <w:ind w:firstLine="709"/>
        <w:jc w:val="both"/>
        <w:outlineLvl w:val="0"/>
        <w:rPr>
          <w:rFonts w:ascii="Times New Roman" w:hAnsi="Times New Roman"/>
          <w:i/>
          <w:sz w:val="28"/>
          <w:szCs w:val="28"/>
        </w:rPr>
      </w:pPr>
      <w:bookmarkStart w:id="663" w:name="_Toc461980579"/>
      <w:bookmarkStart w:id="664" w:name="_Toc19977957"/>
      <w:r w:rsidRPr="003113F8">
        <w:rPr>
          <w:rFonts w:ascii="Times New Roman" w:hAnsi="Times New Roman"/>
          <w:i/>
          <w:sz w:val="28"/>
          <w:szCs w:val="28"/>
        </w:rPr>
        <w:t>Ход занятия:</w:t>
      </w:r>
      <w:bookmarkEnd w:id="663"/>
      <w:bookmarkEnd w:id="664"/>
    </w:p>
    <w:p w:rsidR="003113F8" w:rsidRPr="003113F8" w:rsidRDefault="003113F8" w:rsidP="003113F8">
      <w:pPr>
        <w:ind w:firstLine="709"/>
        <w:jc w:val="both"/>
        <w:outlineLvl w:val="0"/>
        <w:rPr>
          <w:rFonts w:ascii="Times New Roman" w:hAnsi="Times New Roman"/>
          <w:i/>
          <w:sz w:val="28"/>
          <w:szCs w:val="28"/>
        </w:rPr>
      </w:pPr>
      <w:bookmarkStart w:id="665" w:name="_Toc461980580"/>
      <w:bookmarkStart w:id="666" w:name="_Toc19977958"/>
      <w:r w:rsidRPr="003113F8">
        <w:rPr>
          <w:rFonts w:ascii="Times New Roman" w:hAnsi="Times New Roman"/>
          <w:i/>
          <w:sz w:val="28"/>
          <w:szCs w:val="28"/>
        </w:rPr>
        <w:t>Организационный момент.</w:t>
      </w:r>
      <w:bookmarkEnd w:id="665"/>
      <w:bookmarkEnd w:id="666"/>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 Ребята, сегодня мы с вами пойдем в овощной магазин. Кто знает, что продают в овощном магазине (Ответы детей)? В овощном магазине продают овощи. Какие овощи вы знаете (Свекла, помидор, картофель, морковь, огурец, репа)? Правильно свекла, помидор, картофель, морковь, огурец, репа это овощи. Эти все овощи продаются в овощном магазине. Отправляемся в овощной магазин (Воспитатель и дети идут в овощной магазин).</w:t>
      </w:r>
    </w:p>
    <w:p w:rsidR="003113F8" w:rsidRPr="003113F8" w:rsidRDefault="003113F8" w:rsidP="003113F8">
      <w:pPr>
        <w:ind w:firstLine="709"/>
        <w:jc w:val="both"/>
        <w:outlineLvl w:val="0"/>
        <w:rPr>
          <w:rFonts w:ascii="Times New Roman" w:hAnsi="Times New Roman"/>
          <w:i/>
          <w:sz w:val="28"/>
          <w:szCs w:val="28"/>
        </w:rPr>
      </w:pPr>
      <w:bookmarkStart w:id="667" w:name="_Toc461980581"/>
      <w:bookmarkStart w:id="668" w:name="_Toc19977959"/>
      <w:r w:rsidRPr="003113F8">
        <w:rPr>
          <w:rFonts w:ascii="Times New Roman" w:hAnsi="Times New Roman"/>
          <w:i/>
          <w:sz w:val="28"/>
          <w:szCs w:val="28"/>
        </w:rPr>
        <w:t>Основная часть.</w:t>
      </w:r>
      <w:bookmarkEnd w:id="667"/>
      <w:bookmarkEnd w:id="668"/>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 Посмотрите нас, встречает директор овощного магазина Ёжик. Давайте с ним поздороваемся (Дети приветствуют Ёжика). Давайте мы с вами будем продавцами. Директор Ёжик даёт вам задание. Всем нужно отобрать в корзинки овощи круглой формы (Дети выполняют задания, если ошибаются, Ёжик фыркает). Молоды, вы правильно отобрали овощи круглой формы. Саша скажи, какого цвета помидор (Воспитатель берет одну корзинку и показывает овощ, красного)? Даша, какого цвета картофель (Коричневого)? Коля, какого цвета репа (Жёлтого)? Миша, какого цвета капуста (Зелёного). Молодцы и цвета овощей вы назвали правильно. А сейчас мы с вами отдохнём.</w:t>
      </w:r>
    </w:p>
    <w:p w:rsidR="003113F8" w:rsidRPr="003113F8" w:rsidRDefault="003113F8" w:rsidP="003113F8">
      <w:pPr>
        <w:ind w:firstLine="709"/>
        <w:jc w:val="both"/>
        <w:outlineLvl w:val="0"/>
        <w:rPr>
          <w:rFonts w:ascii="Times New Roman" w:hAnsi="Times New Roman"/>
          <w:i/>
          <w:sz w:val="28"/>
          <w:szCs w:val="28"/>
        </w:rPr>
      </w:pPr>
      <w:bookmarkStart w:id="669" w:name="_Toc461980582"/>
      <w:bookmarkStart w:id="670" w:name="_Toc19977960"/>
      <w:r w:rsidRPr="003113F8">
        <w:rPr>
          <w:rFonts w:ascii="Times New Roman" w:hAnsi="Times New Roman"/>
          <w:i/>
          <w:sz w:val="28"/>
          <w:szCs w:val="28"/>
        </w:rPr>
        <w:t>Физкультминутка «Ёжик».</w:t>
      </w:r>
      <w:bookmarkEnd w:id="669"/>
      <w:bookmarkEnd w:id="670"/>
    </w:p>
    <w:p w:rsidR="003113F8" w:rsidRPr="003113F8" w:rsidRDefault="003113F8" w:rsidP="003113F8">
      <w:pPr>
        <w:ind w:firstLine="1701"/>
        <w:jc w:val="both"/>
        <w:rPr>
          <w:rFonts w:ascii="Times New Roman" w:hAnsi="Times New Roman"/>
          <w:b/>
          <w:sz w:val="28"/>
          <w:szCs w:val="28"/>
        </w:rPr>
      </w:pPr>
      <w:r w:rsidRPr="003113F8">
        <w:rPr>
          <w:rFonts w:ascii="Times New Roman" w:hAnsi="Times New Roman"/>
          <w:sz w:val="28"/>
          <w:szCs w:val="28"/>
        </w:rPr>
        <w:t xml:space="preserve">Вот свернулся ёж в клубок, </w:t>
      </w:r>
    </w:p>
    <w:p w:rsidR="003113F8" w:rsidRPr="003113F8" w:rsidRDefault="003113F8" w:rsidP="003113F8">
      <w:pPr>
        <w:ind w:firstLine="1701"/>
        <w:jc w:val="both"/>
        <w:rPr>
          <w:rFonts w:ascii="Times New Roman" w:hAnsi="Times New Roman"/>
          <w:sz w:val="28"/>
          <w:szCs w:val="28"/>
        </w:rPr>
      </w:pPr>
      <w:r w:rsidRPr="003113F8">
        <w:rPr>
          <w:rFonts w:ascii="Times New Roman" w:hAnsi="Times New Roman"/>
          <w:sz w:val="28"/>
          <w:szCs w:val="28"/>
        </w:rPr>
        <w:t>Потому - что он продрог.</w:t>
      </w:r>
    </w:p>
    <w:p w:rsidR="003113F8" w:rsidRPr="003113F8" w:rsidRDefault="003113F8" w:rsidP="003113F8">
      <w:pPr>
        <w:ind w:firstLine="1701"/>
        <w:jc w:val="both"/>
        <w:rPr>
          <w:rFonts w:ascii="Times New Roman" w:hAnsi="Times New Roman"/>
          <w:sz w:val="28"/>
          <w:szCs w:val="28"/>
        </w:rPr>
      </w:pPr>
      <w:r w:rsidRPr="003113F8">
        <w:rPr>
          <w:rFonts w:ascii="Times New Roman" w:hAnsi="Times New Roman"/>
          <w:sz w:val="28"/>
          <w:szCs w:val="28"/>
        </w:rPr>
        <w:t>Лучик ёжика коснулся,</w:t>
      </w:r>
    </w:p>
    <w:p w:rsidR="003113F8" w:rsidRPr="003113F8" w:rsidRDefault="003113F8" w:rsidP="003113F8">
      <w:pPr>
        <w:ind w:firstLine="1701"/>
        <w:jc w:val="both"/>
        <w:rPr>
          <w:rFonts w:ascii="Times New Roman" w:hAnsi="Times New Roman"/>
          <w:sz w:val="28"/>
          <w:szCs w:val="28"/>
        </w:rPr>
      </w:pPr>
      <w:r w:rsidRPr="003113F8">
        <w:rPr>
          <w:rFonts w:ascii="Times New Roman" w:hAnsi="Times New Roman"/>
          <w:sz w:val="28"/>
          <w:szCs w:val="28"/>
        </w:rPr>
        <w:t>Ёжик раз и потянулся.</w:t>
      </w:r>
    </w:p>
    <w:p w:rsidR="003113F8" w:rsidRPr="003113F8" w:rsidRDefault="003113F8" w:rsidP="003113F8">
      <w:pPr>
        <w:ind w:firstLine="1701"/>
        <w:jc w:val="both"/>
        <w:rPr>
          <w:rFonts w:ascii="Times New Roman" w:hAnsi="Times New Roman"/>
          <w:sz w:val="28"/>
          <w:szCs w:val="28"/>
        </w:rPr>
      </w:pPr>
      <w:r w:rsidRPr="003113F8">
        <w:rPr>
          <w:rFonts w:ascii="Times New Roman" w:hAnsi="Times New Roman"/>
          <w:sz w:val="28"/>
          <w:szCs w:val="28"/>
        </w:rPr>
        <w:t>Улыбнулся, улыбнулся,</w:t>
      </w:r>
    </w:p>
    <w:p w:rsidR="003113F8" w:rsidRPr="003113F8" w:rsidRDefault="003113F8" w:rsidP="003113F8">
      <w:pPr>
        <w:ind w:firstLine="1701"/>
        <w:jc w:val="both"/>
        <w:rPr>
          <w:rFonts w:ascii="Times New Roman" w:hAnsi="Times New Roman"/>
          <w:sz w:val="28"/>
          <w:szCs w:val="28"/>
        </w:rPr>
      </w:pPr>
      <w:r w:rsidRPr="003113F8">
        <w:rPr>
          <w:rFonts w:ascii="Times New Roman" w:hAnsi="Times New Roman"/>
          <w:sz w:val="28"/>
          <w:szCs w:val="28"/>
        </w:rPr>
        <w:t>И ещё раз потянулся.</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 xml:space="preserve">- Вот мы с вами отдохнули. И Ёжик хочет с вами поиграть в игру «Разложи овощи по величине». </w:t>
      </w:r>
    </w:p>
    <w:p w:rsidR="003113F8" w:rsidRPr="003113F8" w:rsidRDefault="003113F8" w:rsidP="003113F8">
      <w:pPr>
        <w:ind w:firstLine="709"/>
        <w:jc w:val="both"/>
        <w:outlineLvl w:val="0"/>
        <w:rPr>
          <w:rFonts w:ascii="Times New Roman" w:hAnsi="Times New Roman"/>
          <w:i/>
          <w:sz w:val="28"/>
          <w:szCs w:val="28"/>
        </w:rPr>
      </w:pPr>
      <w:bookmarkStart w:id="671" w:name="_Toc461980583"/>
      <w:bookmarkStart w:id="672" w:name="_Toc19977961"/>
      <w:r w:rsidRPr="003113F8">
        <w:rPr>
          <w:rFonts w:ascii="Times New Roman" w:hAnsi="Times New Roman"/>
          <w:i/>
          <w:sz w:val="28"/>
          <w:szCs w:val="28"/>
        </w:rPr>
        <w:t>Игра «Разложи овощи по величине».</w:t>
      </w:r>
      <w:bookmarkEnd w:id="671"/>
      <w:bookmarkEnd w:id="672"/>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 xml:space="preserve">На столе лежат картинки с овощами. Вам надо овощи разложить по величине . Находим самый большой помидор, потом побольше и маленький </w:t>
      </w:r>
      <w:r w:rsidRPr="003113F8">
        <w:rPr>
          <w:rFonts w:ascii="Times New Roman" w:hAnsi="Times New Roman"/>
          <w:sz w:val="28"/>
          <w:szCs w:val="28"/>
        </w:rPr>
        <w:lastRenderedPageBreak/>
        <w:t>(Дети аналогично делают и с другими овощами). Ребята нам пора возвращаться в группу. Давайте, скажем Ёжику до свидания (Дети прощаются с Ёжиком).</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-Ребята, мы с вами опять в нашей группе. Мы сегодня с вами ходили в овощной магазин. Где продаются овощи: морковь, помидоры, картофель, репа, свекла. Нас встречал директор Ёжик. Мы выполняли его задания, играли с ним в игру «Разложи овощи по величине». Проводили физкультминутку. Все были активные, внимательные. Молодцы!!</w:t>
      </w:r>
    </w:p>
    <w:p w:rsidR="003113F8" w:rsidRPr="003113F8" w:rsidRDefault="003113F8" w:rsidP="003113F8">
      <w:pPr>
        <w:ind w:firstLine="709"/>
        <w:jc w:val="both"/>
        <w:rPr>
          <w:rFonts w:ascii="Times New Roman" w:hAnsi="Times New Roman"/>
          <w:sz w:val="28"/>
          <w:szCs w:val="28"/>
        </w:rPr>
      </w:pPr>
    </w:p>
    <w:p w:rsidR="003113F8" w:rsidRPr="003113F8" w:rsidRDefault="003113F8" w:rsidP="003113F8">
      <w:pPr>
        <w:ind w:firstLine="709"/>
        <w:jc w:val="both"/>
        <w:rPr>
          <w:rFonts w:ascii="Times New Roman" w:hAnsi="Times New Roman"/>
          <w:sz w:val="28"/>
          <w:szCs w:val="28"/>
        </w:rPr>
      </w:pPr>
    </w:p>
    <w:p w:rsidR="003113F8" w:rsidRPr="003113F8" w:rsidRDefault="003113F8" w:rsidP="003113F8">
      <w:pPr>
        <w:ind w:firstLine="709"/>
        <w:jc w:val="both"/>
        <w:rPr>
          <w:rFonts w:ascii="Times New Roman" w:hAnsi="Times New Roman"/>
          <w:b/>
          <w:sz w:val="28"/>
          <w:szCs w:val="28"/>
        </w:rPr>
      </w:pPr>
      <w:r w:rsidRPr="003113F8">
        <w:rPr>
          <w:rFonts w:ascii="Times New Roman" w:hAnsi="Times New Roman"/>
          <w:b/>
          <w:sz w:val="28"/>
          <w:szCs w:val="28"/>
        </w:rPr>
        <w:t>Занятия 8. (Развитие речи).</w:t>
      </w:r>
    </w:p>
    <w:p w:rsidR="003113F8" w:rsidRPr="003113F8" w:rsidRDefault="003113F8" w:rsidP="003113F8">
      <w:pPr>
        <w:ind w:firstLine="709"/>
        <w:jc w:val="both"/>
        <w:outlineLvl w:val="0"/>
        <w:rPr>
          <w:rFonts w:ascii="Times New Roman" w:hAnsi="Times New Roman"/>
          <w:i/>
          <w:sz w:val="28"/>
          <w:szCs w:val="28"/>
        </w:rPr>
      </w:pPr>
      <w:bookmarkStart w:id="673" w:name="_Toc461980584"/>
      <w:bookmarkStart w:id="674" w:name="_Toc19977962"/>
      <w:r w:rsidRPr="003113F8">
        <w:rPr>
          <w:rFonts w:ascii="Times New Roman" w:hAnsi="Times New Roman"/>
          <w:i/>
          <w:sz w:val="28"/>
          <w:szCs w:val="28"/>
        </w:rPr>
        <w:t>Программное содержание:</w:t>
      </w:r>
      <w:bookmarkEnd w:id="673"/>
      <w:bookmarkEnd w:id="674"/>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1.Расширять представление о форме, величине, цвете.</w:t>
      </w:r>
    </w:p>
    <w:p w:rsidR="003113F8" w:rsidRPr="003113F8" w:rsidRDefault="003113F8" w:rsidP="003113F8">
      <w:pPr>
        <w:tabs>
          <w:tab w:val="left" w:pos="2640"/>
        </w:tabs>
        <w:ind w:firstLine="709"/>
        <w:jc w:val="both"/>
        <w:rPr>
          <w:rFonts w:ascii="Times New Roman" w:hAnsi="Times New Roman"/>
          <w:sz w:val="28"/>
          <w:szCs w:val="28"/>
        </w:rPr>
      </w:pPr>
      <w:r w:rsidRPr="003113F8">
        <w:rPr>
          <w:rFonts w:ascii="Times New Roman" w:hAnsi="Times New Roman"/>
          <w:sz w:val="28"/>
          <w:szCs w:val="28"/>
        </w:rPr>
        <w:t>2.Развивать навыки сравнивать предметы.</w:t>
      </w:r>
    </w:p>
    <w:p w:rsidR="003113F8" w:rsidRPr="003113F8" w:rsidRDefault="003113F8" w:rsidP="003113F8">
      <w:pPr>
        <w:ind w:firstLine="709"/>
        <w:jc w:val="both"/>
        <w:outlineLvl w:val="0"/>
        <w:rPr>
          <w:rFonts w:ascii="Times New Roman" w:hAnsi="Times New Roman"/>
          <w:b/>
          <w:sz w:val="28"/>
          <w:szCs w:val="28"/>
        </w:rPr>
      </w:pPr>
      <w:bookmarkStart w:id="675" w:name="_Toc461980585"/>
      <w:bookmarkStart w:id="676" w:name="_Toc19977963"/>
      <w:r w:rsidRPr="003113F8">
        <w:rPr>
          <w:rFonts w:ascii="Times New Roman" w:hAnsi="Times New Roman"/>
          <w:sz w:val="28"/>
          <w:szCs w:val="28"/>
        </w:rPr>
        <w:t>3.Воспитывать интерес к занятию.</w:t>
      </w:r>
      <w:bookmarkEnd w:id="675"/>
      <w:bookmarkEnd w:id="676"/>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i/>
          <w:sz w:val="28"/>
          <w:szCs w:val="28"/>
        </w:rPr>
        <w:t>Предварительная работа:</w:t>
      </w:r>
      <w:r w:rsidRPr="003113F8">
        <w:rPr>
          <w:rFonts w:ascii="Times New Roman" w:hAnsi="Times New Roman"/>
          <w:sz w:val="28"/>
          <w:szCs w:val="28"/>
        </w:rPr>
        <w:t xml:space="preserve"> чтение сказки В. Сутеева «Разные колёса».</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i/>
          <w:sz w:val="28"/>
          <w:szCs w:val="28"/>
        </w:rPr>
        <w:t>Материал:</w:t>
      </w:r>
      <w:r w:rsidRPr="003113F8">
        <w:rPr>
          <w:rFonts w:ascii="Times New Roman" w:hAnsi="Times New Roman"/>
          <w:sz w:val="28"/>
          <w:szCs w:val="28"/>
        </w:rPr>
        <w:t xml:space="preserve"> машина – самосвал с закреплёнными на осях колёса разной величины, два – подходящих для этой машинки, одно большое, одно маленькое, на переднюю ось крепится большое колесо, чтобы машина наклонялась назад; шишки; несколько колёс разных размеров, в том числе два недостающих колеса от этой машинки; тележка с квадратными колёсами; сигнальные картинки красного и зелёного цвета; светофор; игрушки: белочка, ёжик, петушок, муха; куклы би-ба-бо: лягушки, лисички.</w:t>
      </w:r>
    </w:p>
    <w:p w:rsidR="003113F8" w:rsidRPr="003113F8" w:rsidRDefault="003113F8" w:rsidP="003113F8">
      <w:pPr>
        <w:ind w:firstLine="709"/>
        <w:jc w:val="both"/>
        <w:outlineLvl w:val="0"/>
        <w:rPr>
          <w:rFonts w:ascii="Times New Roman" w:hAnsi="Times New Roman"/>
          <w:i/>
          <w:sz w:val="28"/>
          <w:szCs w:val="28"/>
        </w:rPr>
      </w:pPr>
      <w:bookmarkStart w:id="677" w:name="_Toc461980586"/>
      <w:bookmarkStart w:id="678" w:name="_Toc19977964"/>
      <w:r w:rsidRPr="003113F8">
        <w:rPr>
          <w:rFonts w:ascii="Times New Roman" w:hAnsi="Times New Roman"/>
          <w:i/>
          <w:sz w:val="28"/>
          <w:szCs w:val="28"/>
        </w:rPr>
        <w:t>Ход занятия:</w:t>
      </w:r>
      <w:bookmarkEnd w:id="677"/>
      <w:bookmarkEnd w:id="678"/>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Дети играют, за дверью слышится грохот.</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 Ребята, слышите какой-то шум? Интересно, что там случилось (Дети вместе с воспитателем идут на шум, воспитатель вывозит машину с шишками и шишки высыпаются)?</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 Ой, - ой, - ой! Ай-ай-ай! Посмотрите, что случилось (Все шишки рассыпались, дети подходят, смотрят, если дети пытаются собрать шишки в кузов, воспитатель провозит машину дальше и шишки опять высыпаются)?</w:t>
      </w:r>
    </w:p>
    <w:p w:rsidR="003113F8" w:rsidRPr="003113F8" w:rsidRDefault="003113F8" w:rsidP="003113F8">
      <w:pPr>
        <w:ind w:firstLine="709"/>
        <w:jc w:val="both"/>
        <w:outlineLvl w:val="0"/>
        <w:rPr>
          <w:rFonts w:ascii="Times New Roman" w:hAnsi="Times New Roman"/>
          <w:i/>
          <w:sz w:val="28"/>
          <w:szCs w:val="28"/>
        </w:rPr>
      </w:pPr>
      <w:bookmarkStart w:id="679" w:name="_Toc461980587"/>
      <w:bookmarkStart w:id="680" w:name="_Toc19977965"/>
      <w:r w:rsidRPr="003113F8">
        <w:rPr>
          <w:rFonts w:ascii="Times New Roman" w:hAnsi="Times New Roman"/>
          <w:i/>
          <w:sz w:val="28"/>
          <w:szCs w:val="28"/>
        </w:rPr>
        <w:t>Дидактическая игра «Большие и маленькие колёса».</w:t>
      </w:r>
      <w:bookmarkEnd w:id="679"/>
      <w:bookmarkEnd w:id="680"/>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 xml:space="preserve">- Петушок, ёжик, лягушка и муха решили помочь белочке собрать шишки для её бельчат. Они нашли в лесу вот такую грузовую машину , но почему-то </w:t>
      </w:r>
      <w:r w:rsidRPr="003113F8">
        <w:rPr>
          <w:rFonts w:ascii="Times New Roman" w:hAnsi="Times New Roman"/>
          <w:sz w:val="28"/>
          <w:szCs w:val="28"/>
        </w:rPr>
        <w:lastRenderedPageBreak/>
        <w:t xml:space="preserve">она плохо ездит и шишки из неё высыпаются. Ребята, что у этой машины неправильно (У машины разные колёса)? </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 Давайте поможем отремонтировать машину. У ёжика в мастерской много колёс, нам надо найти подходящие.</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Воспитатель предлагает детям коробочку с колёсами разного размера и помогает найти нужные для этой машины по размеру колеса. Воспитатель вместе с детьми снимает с машины колёса не подходящего размера и заменяет их на те, которые подобрали дети.</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 А теперь помогите собрать все шишки в грузовик (Дети собирают шишки). Сколько шишек ты собрал (Одну, много; дети везут машину – самосвал с шишками по группе, останавливаются у светофора)?</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 xml:space="preserve">- Ребята, а вы знаете что это (Светофор)? Для чего нужен светофор (Чтобы безопасно перейти дорогу)? Хорошо, что вы с ним знакомы, а вот зверята наши не знают, и не умеют правильно переходить дорогу. Давайте им расскажем. </w:t>
      </w:r>
    </w:p>
    <w:p w:rsidR="003113F8" w:rsidRPr="003113F8" w:rsidRDefault="003113F8" w:rsidP="003113F8">
      <w:pPr>
        <w:ind w:firstLine="709"/>
        <w:jc w:val="both"/>
        <w:rPr>
          <w:rFonts w:ascii="Times New Roman" w:hAnsi="Times New Roman"/>
          <w:i/>
          <w:sz w:val="28"/>
          <w:szCs w:val="28"/>
        </w:rPr>
      </w:pPr>
      <w:r w:rsidRPr="003113F8">
        <w:rPr>
          <w:rFonts w:ascii="Times New Roman" w:hAnsi="Times New Roman"/>
          <w:i/>
          <w:sz w:val="28"/>
          <w:szCs w:val="28"/>
        </w:rPr>
        <w:t>Физкультминутка «Светофор».</w:t>
      </w:r>
    </w:p>
    <w:p w:rsidR="003113F8" w:rsidRPr="003113F8" w:rsidRDefault="003113F8" w:rsidP="003113F8">
      <w:pPr>
        <w:ind w:firstLine="1701"/>
        <w:jc w:val="both"/>
        <w:rPr>
          <w:rFonts w:ascii="Times New Roman" w:hAnsi="Times New Roman"/>
          <w:sz w:val="28"/>
          <w:szCs w:val="28"/>
        </w:rPr>
      </w:pPr>
      <w:r w:rsidRPr="003113F8">
        <w:rPr>
          <w:rFonts w:ascii="Times New Roman" w:hAnsi="Times New Roman"/>
          <w:sz w:val="28"/>
          <w:szCs w:val="28"/>
        </w:rPr>
        <w:t>Светофор наш лучший друг</w:t>
      </w:r>
    </w:p>
    <w:p w:rsidR="003113F8" w:rsidRPr="003113F8" w:rsidRDefault="003113F8" w:rsidP="003113F8">
      <w:pPr>
        <w:ind w:firstLine="1701"/>
        <w:jc w:val="both"/>
        <w:rPr>
          <w:rFonts w:ascii="Times New Roman" w:hAnsi="Times New Roman"/>
          <w:sz w:val="28"/>
          <w:szCs w:val="28"/>
        </w:rPr>
      </w:pPr>
      <w:r w:rsidRPr="003113F8">
        <w:rPr>
          <w:rFonts w:ascii="Times New Roman" w:hAnsi="Times New Roman"/>
          <w:sz w:val="28"/>
          <w:szCs w:val="28"/>
        </w:rPr>
        <w:t xml:space="preserve">Это знают все вокруг.                 </w:t>
      </w:r>
    </w:p>
    <w:p w:rsidR="003113F8" w:rsidRPr="003113F8" w:rsidRDefault="003113F8" w:rsidP="003113F8">
      <w:pPr>
        <w:ind w:firstLine="1701"/>
        <w:jc w:val="both"/>
        <w:rPr>
          <w:rFonts w:ascii="Times New Roman" w:hAnsi="Times New Roman"/>
          <w:sz w:val="28"/>
          <w:szCs w:val="28"/>
        </w:rPr>
      </w:pPr>
      <w:r w:rsidRPr="003113F8">
        <w:rPr>
          <w:rFonts w:ascii="Times New Roman" w:hAnsi="Times New Roman"/>
          <w:sz w:val="28"/>
          <w:szCs w:val="28"/>
        </w:rPr>
        <w:t>Едим-едим мы с тобой</w:t>
      </w:r>
    </w:p>
    <w:p w:rsidR="003113F8" w:rsidRPr="003113F8" w:rsidRDefault="003113F8" w:rsidP="003113F8">
      <w:pPr>
        <w:ind w:firstLine="1701"/>
        <w:jc w:val="both"/>
        <w:rPr>
          <w:rFonts w:ascii="Times New Roman" w:hAnsi="Times New Roman"/>
          <w:sz w:val="28"/>
          <w:szCs w:val="28"/>
        </w:rPr>
      </w:pPr>
      <w:r w:rsidRPr="003113F8">
        <w:rPr>
          <w:rFonts w:ascii="Times New Roman" w:hAnsi="Times New Roman"/>
          <w:sz w:val="28"/>
          <w:szCs w:val="28"/>
        </w:rPr>
        <w:t>На машине грузовой</w:t>
      </w:r>
    </w:p>
    <w:p w:rsidR="003113F8" w:rsidRPr="003113F8" w:rsidRDefault="003113F8" w:rsidP="003113F8">
      <w:pPr>
        <w:ind w:firstLine="1701"/>
        <w:jc w:val="both"/>
        <w:rPr>
          <w:rFonts w:ascii="Times New Roman" w:hAnsi="Times New Roman"/>
          <w:sz w:val="28"/>
          <w:szCs w:val="28"/>
        </w:rPr>
      </w:pPr>
      <w:r w:rsidRPr="003113F8">
        <w:rPr>
          <w:rFonts w:ascii="Times New Roman" w:hAnsi="Times New Roman"/>
          <w:sz w:val="28"/>
          <w:szCs w:val="28"/>
        </w:rPr>
        <w:t>(Дети имитируют езду на машине).</w:t>
      </w:r>
    </w:p>
    <w:p w:rsidR="003113F8" w:rsidRPr="003113F8" w:rsidRDefault="003113F8" w:rsidP="003113F8">
      <w:pPr>
        <w:ind w:firstLine="1701"/>
        <w:jc w:val="both"/>
        <w:rPr>
          <w:rFonts w:ascii="Times New Roman" w:hAnsi="Times New Roman"/>
          <w:sz w:val="28"/>
          <w:szCs w:val="28"/>
        </w:rPr>
      </w:pPr>
      <w:r w:rsidRPr="003113F8">
        <w:rPr>
          <w:rFonts w:ascii="Times New Roman" w:hAnsi="Times New Roman"/>
          <w:sz w:val="28"/>
          <w:szCs w:val="28"/>
        </w:rPr>
        <w:t>Стоп! Зажёгся красный свет.</w:t>
      </w:r>
    </w:p>
    <w:p w:rsidR="003113F8" w:rsidRPr="003113F8" w:rsidRDefault="003113F8" w:rsidP="003113F8">
      <w:pPr>
        <w:ind w:firstLine="1701"/>
        <w:jc w:val="both"/>
        <w:rPr>
          <w:rFonts w:ascii="Times New Roman" w:hAnsi="Times New Roman"/>
          <w:sz w:val="28"/>
          <w:szCs w:val="28"/>
        </w:rPr>
      </w:pPr>
      <w:r w:rsidRPr="003113F8">
        <w:rPr>
          <w:rFonts w:ascii="Times New Roman" w:hAnsi="Times New Roman"/>
          <w:sz w:val="28"/>
          <w:szCs w:val="28"/>
        </w:rPr>
        <w:t>(Воспитатель показывает «Красный сигнал» - дети останавливаются).</w:t>
      </w:r>
    </w:p>
    <w:p w:rsidR="003113F8" w:rsidRPr="003113F8" w:rsidRDefault="003113F8" w:rsidP="003113F8">
      <w:pPr>
        <w:ind w:firstLine="1701"/>
        <w:jc w:val="both"/>
        <w:rPr>
          <w:rFonts w:ascii="Times New Roman" w:hAnsi="Times New Roman"/>
          <w:sz w:val="28"/>
          <w:szCs w:val="28"/>
        </w:rPr>
      </w:pPr>
      <w:r w:rsidRPr="003113F8">
        <w:rPr>
          <w:rFonts w:ascii="Times New Roman" w:hAnsi="Times New Roman"/>
          <w:sz w:val="28"/>
          <w:szCs w:val="28"/>
        </w:rPr>
        <w:t>Значит нам дороги нет.</w:t>
      </w:r>
    </w:p>
    <w:p w:rsidR="003113F8" w:rsidRPr="003113F8" w:rsidRDefault="003113F8" w:rsidP="003113F8">
      <w:pPr>
        <w:ind w:firstLine="1701"/>
        <w:jc w:val="both"/>
        <w:rPr>
          <w:rFonts w:ascii="Times New Roman" w:hAnsi="Times New Roman"/>
          <w:sz w:val="28"/>
          <w:szCs w:val="28"/>
        </w:rPr>
      </w:pPr>
      <w:r w:rsidRPr="003113F8">
        <w:rPr>
          <w:rFonts w:ascii="Times New Roman" w:hAnsi="Times New Roman"/>
          <w:sz w:val="28"/>
          <w:szCs w:val="28"/>
        </w:rPr>
        <w:t>Свет зелёный говорит:</w:t>
      </w:r>
    </w:p>
    <w:p w:rsidR="003113F8" w:rsidRPr="003113F8" w:rsidRDefault="003113F8" w:rsidP="003113F8">
      <w:pPr>
        <w:ind w:firstLine="1701"/>
        <w:jc w:val="both"/>
        <w:rPr>
          <w:rFonts w:ascii="Times New Roman" w:hAnsi="Times New Roman"/>
          <w:sz w:val="28"/>
          <w:szCs w:val="28"/>
        </w:rPr>
      </w:pPr>
      <w:r w:rsidRPr="003113F8">
        <w:rPr>
          <w:rFonts w:ascii="Times New Roman" w:hAnsi="Times New Roman"/>
          <w:sz w:val="28"/>
          <w:szCs w:val="28"/>
        </w:rPr>
        <w:t>(Воспитатель показывает «Зелёный сигнал» - дети «едут» дальше).</w:t>
      </w:r>
    </w:p>
    <w:p w:rsidR="003113F8" w:rsidRPr="003113F8" w:rsidRDefault="003113F8" w:rsidP="003113F8">
      <w:pPr>
        <w:ind w:firstLine="1701"/>
        <w:jc w:val="both"/>
        <w:rPr>
          <w:rFonts w:ascii="Times New Roman" w:hAnsi="Times New Roman"/>
          <w:sz w:val="28"/>
          <w:szCs w:val="28"/>
        </w:rPr>
      </w:pPr>
      <w:r w:rsidRPr="003113F8">
        <w:rPr>
          <w:rFonts w:ascii="Times New Roman" w:hAnsi="Times New Roman"/>
          <w:sz w:val="28"/>
          <w:szCs w:val="28"/>
        </w:rPr>
        <w:t>Проезжайте, путь открыт.</w:t>
      </w:r>
    </w:p>
    <w:p w:rsidR="003113F8" w:rsidRPr="003113F8" w:rsidRDefault="003113F8" w:rsidP="003113F8">
      <w:pPr>
        <w:ind w:firstLine="1701"/>
        <w:jc w:val="both"/>
        <w:rPr>
          <w:rFonts w:ascii="Times New Roman" w:hAnsi="Times New Roman"/>
          <w:sz w:val="28"/>
          <w:szCs w:val="28"/>
        </w:rPr>
      </w:pPr>
      <w:r w:rsidRPr="003113F8">
        <w:rPr>
          <w:rFonts w:ascii="Times New Roman" w:hAnsi="Times New Roman"/>
          <w:sz w:val="28"/>
          <w:szCs w:val="28"/>
        </w:rPr>
        <w:t>Дальше мы шагаем дружно,</w:t>
      </w:r>
    </w:p>
    <w:p w:rsidR="003113F8" w:rsidRPr="003113F8" w:rsidRDefault="003113F8" w:rsidP="003113F8">
      <w:pPr>
        <w:ind w:firstLine="1701"/>
        <w:jc w:val="both"/>
        <w:rPr>
          <w:rFonts w:ascii="Times New Roman" w:hAnsi="Times New Roman"/>
          <w:sz w:val="28"/>
          <w:szCs w:val="28"/>
        </w:rPr>
      </w:pPr>
      <w:r w:rsidRPr="003113F8">
        <w:rPr>
          <w:rFonts w:ascii="Times New Roman" w:hAnsi="Times New Roman"/>
          <w:sz w:val="28"/>
          <w:szCs w:val="28"/>
        </w:rPr>
        <w:t>Перейти дорогу нужно.  (Дети маршируют)</w:t>
      </w:r>
    </w:p>
    <w:p w:rsidR="003113F8" w:rsidRPr="003113F8" w:rsidRDefault="003113F8" w:rsidP="003113F8">
      <w:pPr>
        <w:ind w:firstLine="1701"/>
        <w:jc w:val="both"/>
        <w:rPr>
          <w:rFonts w:ascii="Times New Roman" w:hAnsi="Times New Roman"/>
          <w:sz w:val="28"/>
          <w:szCs w:val="28"/>
        </w:rPr>
      </w:pPr>
      <w:r w:rsidRPr="003113F8">
        <w:rPr>
          <w:rFonts w:ascii="Times New Roman" w:hAnsi="Times New Roman"/>
          <w:sz w:val="28"/>
          <w:szCs w:val="28"/>
        </w:rPr>
        <w:t>Если свет зажжется красный,</w:t>
      </w:r>
    </w:p>
    <w:p w:rsidR="003113F8" w:rsidRPr="003113F8" w:rsidRDefault="003113F8" w:rsidP="003113F8">
      <w:pPr>
        <w:ind w:firstLine="1701"/>
        <w:jc w:val="both"/>
        <w:rPr>
          <w:rFonts w:ascii="Times New Roman" w:hAnsi="Times New Roman"/>
          <w:sz w:val="28"/>
          <w:szCs w:val="28"/>
        </w:rPr>
      </w:pPr>
      <w:r w:rsidRPr="003113F8">
        <w:rPr>
          <w:rFonts w:ascii="Times New Roman" w:hAnsi="Times New Roman"/>
          <w:sz w:val="28"/>
          <w:szCs w:val="28"/>
        </w:rPr>
        <w:lastRenderedPageBreak/>
        <w:t>(Воспитатель показывает «Красный сигнал» - дети останавливаются)</w:t>
      </w:r>
    </w:p>
    <w:p w:rsidR="003113F8" w:rsidRPr="003113F8" w:rsidRDefault="003113F8" w:rsidP="003113F8">
      <w:pPr>
        <w:ind w:firstLine="1701"/>
        <w:jc w:val="both"/>
        <w:rPr>
          <w:rFonts w:ascii="Times New Roman" w:hAnsi="Times New Roman"/>
          <w:sz w:val="28"/>
          <w:szCs w:val="28"/>
        </w:rPr>
      </w:pPr>
      <w:r w:rsidRPr="003113F8">
        <w:rPr>
          <w:rFonts w:ascii="Times New Roman" w:hAnsi="Times New Roman"/>
          <w:sz w:val="28"/>
          <w:szCs w:val="28"/>
        </w:rPr>
        <w:t>Стой! Идти сейчас опасно! (Остановились)</w:t>
      </w:r>
    </w:p>
    <w:p w:rsidR="003113F8" w:rsidRPr="003113F8" w:rsidRDefault="003113F8" w:rsidP="003113F8">
      <w:pPr>
        <w:ind w:firstLine="1701"/>
        <w:jc w:val="both"/>
        <w:rPr>
          <w:rFonts w:ascii="Times New Roman" w:hAnsi="Times New Roman"/>
          <w:sz w:val="28"/>
          <w:szCs w:val="28"/>
        </w:rPr>
      </w:pPr>
      <w:r w:rsidRPr="003113F8">
        <w:rPr>
          <w:rFonts w:ascii="Times New Roman" w:hAnsi="Times New Roman"/>
          <w:sz w:val="28"/>
          <w:szCs w:val="28"/>
        </w:rPr>
        <w:t>Свет зелёный – лучший самый.</w:t>
      </w:r>
    </w:p>
    <w:p w:rsidR="003113F8" w:rsidRPr="003113F8" w:rsidRDefault="003113F8" w:rsidP="003113F8">
      <w:pPr>
        <w:ind w:firstLine="1701"/>
        <w:jc w:val="both"/>
        <w:rPr>
          <w:rFonts w:ascii="Times New Roman" w:hAnsi="Times New Roman"/>
          <w:sz w:val="28"/>
          <w:szCs w:val="28"/>
        </w:rPr>
      </w:pPr>
      <w:r w:rsidRPr="003113F8">
        <w:rPr>
          <w:rFonts w:ascii="Times New Roman" w:hAnsi="Times New Roman"/>
          <w:sz w:val="28"/>
          <w:szCs w:val="28"/>
        </w:rPr>
        <w:t>(Воспитатель показывает «Зелёный сигнал» - дети идут дальше)</w:t>
      </w:r>
    </w:p>
    <w:p w:rsidR="003113F8" w:rsidRPr="003113F8" w:rsidRDefault="003113F8" w:rsidP="003113F8">
      <w:pPr>
        <w:ind w:firstLine="1701"/>
        <w:jc w:val="both"/>
        <w:rPr>
          <w:rFonts w:ascii="Times New Roman" w:hAnsi="Times New Roman"/>
          <w:sz w:val="28"/>
          <w:szCs w:val="28"/>
        </w:rPr>
      </w:pPr>
      <w:r w:rsidRPr="003113F8">
        <w:rPr>
          <w:rFonts w:ascii="Times New Roman" w:hAnsi="Times New Roman"/>
          <w:sz w:val="28"/>
          <w:szCs w:val="28"/>
        </w:rPr>
        <w:t xml:space="preserve">Путь открыт, но не спеши, </w:t>
      </w:r>
    </w:p>
    <w:p w:rsidR="003113F8" w:rsidRPr="003113F8" w:rsidRDefault="003113F8" w:rsidP="003113F8">
      <w:pPr>
        <w:ind w:firstLine="1701"/>
        <w:jc w:val="both"/>
        <w:rPr>
          <w:rFonts w:ascii="Times New Roman" w:hAnsi="Times New Roman"/>
          <w:sz w:val="28"/>
          <w:szCs w:val="28"/>
        </w:rPr>
      </w:pPr>
      <w:r w:rsidRPr="003113F8">
        <w:rPr>
          <w:rFonts w:ascii="Times New Roman" w:hAnsi="Times New Roman"/>
          <w:sz w:val="28"/>
          <w:szCs w:val="28"/>
        </w:rPr>
        <w:t>Только с папой или с мамой,</w:t>
      </w:r>
    </w:p>
    <w:p w:rsidR="003113F8" w:rsidRPr="003113F8" w:rsidRDefault="003113F8" w:rsidP="003113F8">
      <w:pPr>
        <w:ind w:firstLine="1701"/>
        <w:jc w:val="both"/>
        <w:rPr>
          <w:rFonts w:ascii="Times New Roman" w:hAnsi="Times New Roman"/>
          <w:sz w:val="28"/>
          <w:szCs w:val="28"/>
        </w:rPr>
      </w:pPr>
      <w:r w:rsidRPr="003113F8">
        <w:rPr>
          <w:rFonts w:ascii="Times New Roman" w:hAnsi="Times New Roman"/>
          <w:sz w:val="28"/>
          <w:szCs w:val="28"/>
        </w:rPr>
        <w:t>Переходят малыши.</w:t>
      </w:r>
    </w:p>
    <w:p w:rsidR="003113F8" w:rsidRPr="003113F8" w:rsidRDefault="003113F8" w:rsidP="003113F8">
      <w:pPr>
        <w:ind w:firstLine="709"/>
        <w:jc w:val="both"/>
        <w:outlineLvl w:val="0"/>
        <w:rPr>
          <w:rFonts w:ascii="Times New Roman" w:hAnsi="Times New Roman"/>
          <w:i/>
          <w:sz w:val="28"/>
          <w:szCs w:val="28"/>
        </w:rPr>
      </w:pPr>
      <w:bookmarkStart w:id="681" w:name="_Toc461980588"/>
      <w:bookmarkStart w:id="682" w:name="_Toc19977966"/>
      <w:r w:rsidRPr="003113F8">
        <w:rPr>
          <w:rFonts w:ascii="Times New Roman" w:hAnsi="Times New Roman"/>
          <w:i/>
          <w:sz w:val="28"/>
          <w:szCs w:val="28"/>
        </w:rPr>
        <w:t>Дидактическая игра «Круглые и квадратные колёса».</w:t>
      </w:r>
      <w:bookmarkEnd w:id="681"/>
      <w:bookmarkEnd w:id="682"/>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 Ребята, сотрите, Мишка спешит к нам на помощь. Посмотрите, какая у него замечательная, красивая тележка! Только мне кажется, ему очень тяжело её везти, хоть она и пустая. В чём дело? Он не может понять, что сделал неправильно. Вы сможете ему помочь (Воспитатель предлагает детям попробовать покатать тележку и понять в чём дело; после того, как дети определили, что у тележки квадратные колёса, воспитатель раздаёт детям кубики и шарики и предлагает  прокатить их по столу)?</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 Давайте предложим Мишке машинку с круглыми колёсами, чтобы он смог перевести шишки. А вы знаете, почему колёса всегда круглые? А Мишка не знает. Давайте ему расскажем и покажем. Посмотрите, у нас  есть 2 корзинки. Что в них лежит (В одной шарики, в другой кубики). Давайте возьмём кубики и попробуем их прокатить.</w:t>
      </w:r>
    </w:p>
    <w:p w:rsidR="003113F8" w:rsidRPr="003113F8" w:rsidRDefault="003113F8" w:rsidP="003113F8">
      <w:pPr>
        <w:ind w:firstLine="1701"/>
        <w:jc w:val="both"/>
        <w:rPr>
          <w:rFonts w:ascii="Times New Roman" w:hAnsi="Times New Roman"/>
          <w:sz w:val="28"/>
          <w:szCs w:val="28"/>
        </w:rPr>
      </w:pPr>
      <w:r w:rsidRPr="003113F8">
        <w:rPr>
          <w:rFonts w:ascii="Times New Roman" w:hAnsi="Times New Roman"/>
          <w:sz w:val="28"/>
          <w:szCs w:val="28"/>
        </w:rPr>
        <w:t>Кубик в руки взяли,</w:t>
      </w:r>
    </w:p>
    <w:p w:rsidR="003113F8" w:rsidRPr="003113F8" w:rsidRDefault="003113F8" w:rsidP="003113F8">
      <w:pPr>
        <w:ind w:firstLine="1701"/>
        <w:jc w:val="both"/>
        <w:rPr>
          <w:rFonts w:ascii="Times New Roman" w:hAnsi="Times New Roman"/>
          <w:sz w:val="28"/>
          <w:szCs w:val="28"/>
        </w:rPr>
      </w:pPr>
      <w:r w:rsidRPr="003113F8">
        <w:rPr>
          <w:rFonts w:ascii="Times New Roman" w:hAnsi="Times New Roman"/>
          <w:sz w:val="28"/>
          <w:szCs w:val="28"/>
        </w:rPr>
        <w:t>По столу катали.</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 Ребята, что делает кубик (Кубик не катится)?</w:t>
      </w:r>
    </w:p>
    <w:p w:rsidR="003113F8" w:rsidRPr="003113F8" w:rsidRDefault="003113F8" w:rsidP="003113F8">
      <w:pPr>
        <w:ind w:firstLine="1701"/>
        <w:jc w:val="both"/>
        <w:rPr>
          <w:rFonts w:ascii="Times New Roman" w:hAnsi="Times New Roman"/>
          <w:sz w:val="28"/>
          <w:szCs w:val="28"/>
        </w:rPr>
      </w:pPr>
      <w:r w:rsidRPr="003113F8">
        <w:rPr>
          <w:rFonts w:ascii="Times New Roman" w:hAnsi="Times New Roman"/>
          <w:sz w:val="28"/>
          <w:szCs w:val="28"/>
        </w:rPr>
        <w:t xml:space="preserve">Кубик не катится, </w:t>
      </w:r>
    </w:p>
    <w:p w:rsidR="003113F8" w:rsidRPr="003113F8" w:rsidRDefault="003113F8" w:rsidP="003113F8">
      <w:pPr>
        <w:ind w:firstLine="1701"/>
        <w:jc w:val="both"/>
        <w:rPr>
          <w:rFonts w:ascii="Times New Roman" w:hAnsi="Times New Roman"/>
          <w:sz w:val="28"/>
          <w:szCs w:val="28"/>
        </w:rPr>
      </w:pPr>
      <w:r w:rsidRPr="003113F8">
        <w:rPr>
          <w:rFonts w:ascii="Times New Roman" w:hAnsi="Times New Roman"/>
          <w:sz w:val="28"/>
          <w:szCs w:val="28"/>
        </w:rPr>
        <w:t>Уголки ему мешают,</w:t>
      </w:r>
    </w:p>
    <w:p w:rsidR="003113F8" w:rsidRPr="003113F8" w:rsidRDefault="003113F8" w:rsidP="003113F8">
      <w:pPr>
        <w:ind w:firstLine="1701"/>
        <w:jc w:val="both"/>
        <w:rPr>
          <w:rFonts w:ascii="Times New Roman" w:hAnsi="Times New Roman"/>
          <w:sz w:val="28"/>
          <w:szCs w:val="28"/>
        </w:rPr>
      </w:pPr>
      <w:r w:rsidRPr="003113F8">
        <w:rPr>
          <w:rFonts w:ascii="Times New Roman" w:hAnsi="Times New Roman"/>
          <w:sz w:val="28"/>
          <w:szCs w:val="28"/>
        </w:rPr>
        <w:t>Только кувыркается.</w:t>
      </w:r>
    </w:p>
    <w:p w:rsidR="003113F8" w:rsidRPr="003113F8" w:rsidRDefault="003113F8" w:rsidP="003113F8">
      <w:pPr>
        <w:ind w:firstLine="1701"/>
        <w:jc w:val="both"/>
        <w:rPr>
          <w:rFonts w:ascii="Times New Roman" w:hAnsi="Times New Roman"/>
          <w:sz w:val="28"/>
          <w:szCs w:val="28"/>
        </w:rPr>
      </w:pPr>
      <w:r w:rsidRPr="003113F8">
        <w:rPr>
          <w:rFonts w:ascii="Times New Roman" w:hAnsi="Times New Roman"/>
          <w:sz w:val="28"/>
          <w:szCs w:val="28"/>
        </w:rPr>
        <w:t>И кататься не пускают.</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 А теперь возьмите шарик и прокатите.</w:t>
      </w:r>
    </w:p>
    <w:p w:rsidR="003113F8" w:rsidRPr="003113F8" w:rsidRDefault="003113F8" w:rsidP="003113F8">
      <w:pPr>
        <w:ind w:firstLine="1701"/>
        <w:jc w:val="both"/>
        <w:rPr>
          <w:rFonts w:ascii="Times New Roman" w:hAnsi="Times New Roman"/>
          <w:sz w:val="28"/>
          <w:szCs w:val="28"/>
        </w:rPr>
      </w:pPr>
      <w:r w:rsidRPr="003113F8">
        <w:rPr>
          <w:rFonts w:ascii="Times New Roman" w:hAnsi="Times New Roman"/>
          <w:sz w:val="28"/>
          <w:szCs w:val="28"/>
        </w:rPr>
        <w:t>Взяли шарик мы в ладошку,</w:t>
      </w:r>
    </w:p>
    <w:p w:rsidR="003113F8" w:rsidRPr="003113F8" w:rsidRDefault="003113F8" w:rsidP="003113F8">
      <w:pPr>
        <w:ind w:firstLine="1701"/>
        <w:jc w:val="both"/>
        <w:rPr>
          <w:rFonts w:ascii="Times New Roman" w:hAnsi="Times New Roman"/>
          <w:sz w:val="28"/>
          <w:szCs w:val="28"/>
        </w:rPr>
      </w:pPr>
      <w:r w:rsidRPr="003113F8">
        <w:rPr>
          <w:rFonts w:ascii="Times New Roman" w:hAnsi="Times New Roman"/>
          <w:sz w:val="28"/>
          <w:szCs w:val="28"/>
        </w:rPr>
        <w:t>Покатился по дорожке.</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 Ребята, а что делает шарик (Катится).</w:t>
      </w:r>
    </w:p>
    <w:p w:rsidR="003113F8" w:rsidRPr="003113F8" w:rsidRDefault="003113F8" w:rsidP="003113F8">
      <w:pPr>
        <w:ind w:firstLine="1701"/>
        <w:jc w:val="both"/>
        <w:rPr>
          <w:rFonts w:ascii="Times New Roman" w:hAnsi="Times New Roman"/>
          <w:sz w:val="28"/>
          <w:szCs w:val="28"/>
        </w:rPr>
      </w:pPr>
      <w:r w:rsidRPr="003113F8">
        <w:rPr>
          <w:rFonts w:ascii="Times New Roman" w:hAnsi="Times New Roman"/>
          <w:sz w:val="28"/>
          <w:szCs w:val="28"/>
        </w:rPr>
        <w:lastRenderedPageBreak/>
        <w:t xml:space="preserve">Шарик наш катается, </w:t>
      </w:r>
    </w:p>
    <w:p w:rsidR="003113F8" w:rsidRPr="003113F8" w:rsidRDefault="003113F8" w:rsidP="003113F8">
      <w:pPr>
        <w:ind w:firstLine="1701"/>
        <w:jc w:val="both"/>
        <w:rPr>
          <w:rFonts w:ascii="Times New Roman" w:hAnsi="Times New Roman"/>
          <w:sz w:val="28"/>
          <w:szCs w:val="28"/>
        </w:rPr>
      </w:pPr>
      <w:r w:rsidRPr="003113F8">
        <w:rPr>
          <w:rFonts w:ascii="Times New Roman" w:hAnsi="Times New Roman"/>
          <w:sz w:val="28"/>
          <w:szCs w:val="28"/>
        </w:rPr>
        <w:t xml:space="preserve">И дети улыбаются! </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(Воспитатель обращает внимание детей, что шарики укатились намного дальше, чем кубики).</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 Посмотрите, как далеко укатились наши шарики. Так какие колёса Мишка должен был сделать для тележки (Круглые)? Колёса делают круглыми, чтобы машины, тележки, коляски и велосипеды легко и быстро катались (Дети берут машины и везут по группе).</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 Молодцы ребята всем мы с вами помогли. И нам пора заканчивать занятия.</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Воспитатель подводит итог занятия.</w:t>
      </w:r>
    </w:p>
    <w:p w:rsidR="003113F8" w:rsidRPr="003113F8" w:rsidRDefault="003113F8" w:rsidP="003113F8">
      <w:pPr>
        <w:ind w:firstLine="709"/>
        <w:jc w:val="both"/>
        <w:rPr>
          <w:rFonts w:ascii="Times New Roman" w:hAnsi="Times New Roman"/>
          <w:b/>
          <w:sz w:val="28"/>
          <w:szCs w:val="28"/>
        </w:rPr>
      </w:pPr>
    </w:p>
    <w:p w:rsidR="003113F8" w:rsidRPr="003113F8" w:rsidRDefault="003113F8" w:rsidP="003113F8">
      <w:pPr>
        <w:rPr>
          <w:rFonts w:ascii="Times New Roman" w:hAnsi="Times New Roman"/>
          <w:sz w:val="28"/>
          <w:szCs w:val="28"/>
        </w:rPr>
      </w:pPr>
    </w:p>
    <w:p w:rsidR="003113F8" w:rsidRPr="003113F8" w:rsidRDefault="003113F8" w:rsidP="003113F8">
      <w:pPr>
        <w:pStyle w:val="1"/>
        <w:spacing w:before="0" w:after="0"/>
        <w:ind w:firstLine="709"/>
        <w:rPr>
          <w:rFonts w:ascii="Times New Roman" w:hAnsi="Times New Roman" w:cs="Times New Roman"/>
          <w:sz w:val="28"/>
          <w:szCs w:val="28"/>
        </w:rPr>
      </w:pPr>
      <w:bookmarkStart w:id="683" w:name="_Toc461980589"/>
      <w:bookmarkStart w:id="684" w:name="_Toc19977967"/>
      <w:r w:rsidRPr="003113F8">
        <w:rPr>
          <w:rFonts w:ascii="Times New Roman" w:hAnsi="Times New Roman" w:cs="Times New Roman"/>
          <w:sz w:val="28"/>
          <w:szCs w:val="28"/>
        </w:rPr>
        <w:t>МАРТ</w:t>
      </w:r>
      <w:bookmarkEnd w:id="683"/>
      <w:bookmarkEnd w:id="684"/>
    </w:p>
    <w:p w:rsidR="003113F8" w:rsidRPr="003113F8" w:rsidRDefault="003113F8" w:rsidP="003113F8">
      <w:pPr>
        <w:ind w:firstLine="709"/>
        <w:jc w:val="both"/>
        <w:rPr>
          <w:rFonts w:ascii="Times New Roman" w:hAnsi="Times New Roman"/>
          <w:sz w:val="28"/>
          <w:szCs w:val="28"/>
        </w:rPr>
      </w:pPr>
    </w:p>
    <w:p w:rsidR="003113F8" w:rsidRPr="003113F8" w:rsidRDefault="003113F8" w:rsidP="003113F8">
      <w:pPr>
        <w:ind w:firstLine="709"/>
        <w:jc w:val="both"/>
        <w:outlineLvl w:val="0"/>
        <w:rPr>
          <w:rFonts w:ascii="Times New Roman" w:hAnsi="Times New Roman"/>
          <w:b/>
          <w:sz w:val="28"/>
          <w:szCs w:val="28"/>
        </w:rPr>
      </w:pPr>
      <w:bookmarkStart w:id="685" w:name="_Toc461980590"/>
      <w:bookmarkStart w:id="686" w:name="_Toc19977968"/>
      <w:r w:rsidRPr="003113F8">
        <w:rPr>
          <w:rFonts w:ascii="Times New Roman" w:hAnsi="Times New Roman"/>
          <w:b/>
          <w:sz w:val="28"/>
          <w:szCs w:val="28"/>
        </w:rPr>
        <w:t>Занятия 1. (Окружающий мир).</w:t>
      </w:r>
      <w:bookmarkEnd w:id="685"/>
      <w:bookmarkEnd w:id="686"/>
    </w:p>
    <w:p w:rsidR="003113F8" w:rsidRPr="003113F8" w:rsidRDefault="003113F8" w:rsidP="003113F8">
      <w:pPr>
        <w:ind w:firstLine="709"/>
        <w:jc w:val="both"/>
        <w:outlineLvl w:val="0"/>
        <w:rPr>
          <w:rFonts w:ascii="Times New Roman" w:hAnsi="Times New Roman"/>
          <w:i/>
          <w:sz w:val="28"/>
          <w:szCs w:val="28"/>
        </w:rPr>
      </w:pPr>
      <w:bookmarkStart w:id="687" w:name="_Toc461980591"/>
      <w:bookmarkStart w:id="688" w:name="_Toc19977969"/>
      <w:r w:rsidRPr="003113F8">
        <w:rPr>
          <w:rFonts w:ascii="Times New Roman" w:hAnsi="Times New Roman"/>
          <w:i/>
          <w:sz w:val="28"/>
          <w:szCs w:val="28"/>
        </w:rPr>
        <w:t>Программное содержание:</w:t>
      </w:r>
      <w:bookmarkEnd w:id="687"/>
      <w:bookmarkEnd w:id="688"/>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1.Формировать умение обследовать предмет и выяснить в нём существенные свойства.</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2.Развивать умение сравнивать предметы по величине.</w:t>
      </w:r>
    </w:p>
    <w:p w:rsidR="003113F8" w:rsidRPr="003113F8" w:rsidRDefault="003113F8" w:rsidP="003113F8">
      <w:pPr>
        <w:ind w:firstLine="709"/>
        <w:jc w:val="both"/>
        <w:outlineLvl w:val="0"/>
        <w:rPr>
          <w:rFonts w:ascii="Times New Roman" w:hAnsi="Times New Roman"/>
          <w:sz w:val="28"/>
          <w:szCs w:val="28"/>
        </w:rPr>
      </w:pPr>
      <w:bookmarkStart w:id="689" w:name="_Toc461980592"/>
      <w:bookmarkStart w:id="690" w:name="_Toc19977970"/>
      <w:r w:rsidRPr="003113F8">
        <w:rPr>
          <w:rFonts w:ascii="Times New Roman" w:hAnsi="Times New Roman"/>
          <w:sz w:val="28"/>
          <w:szCs w:val="28"/>
        </w:rPr>
        <w:t>3.Воспитывать отзывчивость детей, желание помочь друг другу.</w:t>
      </w:r>
      <w:bookmarkEnd w:id="689"/>
      <w:bookmarkEnd w:id="690"/>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i/>
          <w:sz w:val="28"/>
          <w:szCs w:val="28"/>
        </w:rPr>
        <w:t>Предварительная работа</w:t>
      </w:r>
      <w:r w:rsidRPr="003113F8">
        <w:rPr>
          <w:rFonts w:ascii="Times New Roman" w:hAnsi="Times New Roman"/>
          <w:sz w:val="28"/>
          <w:szCs w:val="28"/>
        </w:rPr>
        <w:t>: игры с игрушечными – курочкой, петушком, цыплятами, чтение х/л про домашних животных.</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i/>
          <w:sz w:val="28"/>
          <w:szCs w:val="28"/>
        </w:rPr>
        <w:t>Материал:</w:t>
      </w:r>
      <w:r w:rsidRPr="003113F8">
        <w:rPr>
          <w:rFonts w:ascii="Times New Roman" w:hAnsi="Times New Roman"/>
          <w:sz w:val="28"/>
          <w:szCs w:val="28"/>
        </w:rPr>
        <w:t xml:space="preserve"> панорама  птичьего двора; игрушки (петушок, курочка и цыплята); пластилин; доски для лепки; салфетки.</w:t>
      </w:r>
    </w:p>
    <w:p w:rsidR="003113F8" w:rsidRPr="003113F8" w:rsidRDefault="003113F8" w:rsidP="003113F8">
      <w:pPr>
        <w:ind w:firstLine="709"/>
        <w:jc w:val="both"/>
        <w:outlineLvl w:val="0"/>
        <w:rPr>
          <w:rFonts w:ascii="Times New Roman" w:hAnsi="Times New Roman"/>
          <w:i/>
          <w:sz w:val="28"/>
          <w:szCs w:val="28"/>
        </w:rPr>
      </w:pPr>
      <w:bookmarkStart w:id="691" w:name="_Toc461980593"/>
      <w:bookmarkStart w:id="692" w:name="_Toc19977971"/>
      <w:r w:rsidRPr="003113F8">
        <w:rPr>
          <w:rFonts w:ascii="Times New Roman" w:hAnsi="Times New Roman"/>
          <w:i/>
          <w:sz w:val="28"/>
          <w:szCs w:val="28"/>
        </w:rPr>
        <w:t>Ход занятия:</w:t>
      </w:r>
      <w:bookmarkEnd w:id="691"/>
      <w:bookmarkEnd w:id="692"/>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В групповой комнате оформлена объёмная панорама птичьего двора. Дети стоят около панорамы. Воспитатель рассказывает потешку про курочку и петушка.</w:t>
      </w:r>
    </w:p>
    <w:p w:rsidR="003113F8" w:rsidRPr="003113F8" w:rsidRDefault="003113F8" w:rsidP="003113F8">
      <w:pPr>
        <w:ind w:firstLine="1701"/>
        <w:jc w:val="both"/>
        <w:rPr>
          <w:rFonts w:ascii="Times New Roman" w:hAnsi="Times New Roman"/>
          <w:sz w:val="28"/>
          <w:szCs w:val="28"/>
        </w:rPr>
      </w:pPr>
      <w:r w:rsidRPr="003113F8">
        <w:rPr>
          <w:rFonts w:ascii="Times New Roman" w:hAnsi="Times New Roman"/>
          <w:sz w:val="28"/>
          <w:szCs w:val="28"/>
        </w:rPr>
        <w:t xml:space="preserve">Как у наших у ворот   </w:t>
      </w:r>
    </w:p>
    <w:p w:rsidR="003113F8" w:rsidRPr="003113F8" w:rsidRDefault="003113F8" w:rsidP="003113F8">
      <w:pPr>
        <w:ind w:firstLine="1701"/>
        <w:jc w:val="both"/>
        <w:rPr>
          <w:rFonts w:ascii="Times New Roman" w:hAnsi="Times New Roman"/>
          <w:sz w:val="28"/>
          <w:szCs w:val="28"/>
        </w:rPr>
      </w:pPr>
      <w:r w:rsidRPr="003113F8">
        <w:rPr>
          <w:rFonts w:ascii="Times New Roman" w:hAnsi="Times New Roman"/>
          <w:sz w:val="28"/>
          <w:szCs w:val="28"/>
        </w:rPr>
        <w:t>К себе курочку зовёт!</w:t>
      </w:r>
    </w:p>
    <w:p w:rsidR="003113F8" w:rsidRPr="003113F8" w:rsidRDefault="003113F8" w:rsidP="003113F8">
      <w:pPr>
        <w:ind w:firstLine="1701"/>
        <w:jc w:val="both"/>
        <w:rPr>
          <w:rFonts w:ascii="Times New Roman" w:hAnsi="Times New Roman"/>
          <w:sz w:val="28"/>
          <w:szCs w:val="28"/>
        </w:rPr>
      </w:pPr>
      <w:r w:rsidRPr="003113F8">
        <w:rPr>
          <w:rFonts w:ascii="Times New Roman" w:hAnsi="Times New Roman"/>
          <w:sz w:val="28"/>
          <w:szCs w:val="28"/>
        </w:rPr>
        <w:t>Петух зёрнышки клюёт,</w:t>
      </w:r>
    </w:p>
    <w:p w:rsidR="003113F8" w:rsidRPr="003113F8" w:rsidRDefault="003113F8" w:rsidP="003113F8">
      <w:pPr>
        <w:ind w:firstLine="1701"/>
        <w:jc w:val="both"/>
        <w:rPr>
          <w:rFonts w:ascii="Times New Roman" w:hAnsi="Times New Roman"/>
          <w:sz w:val="28"/>
          <w:szCs w:val="28"/>
        </w:rPr>
      </w:pPr>
      <w:r w:rsidRPr="003113F8">
        <w:rPr>
          <w:rFonts w:ascii="Times New Roman" w:hAnsi="Times New Roman"/>
          <w:sz w:val="28"/>
          <w:szCs w:val="28"/>
        </w:rPr>
        <w:lastRenderedPageBreak/>
        <w:t xml:space="preserve">Ку-ка-ре-ку! Ку-ка-ре-ку! Ку-ка-ре-ку! </w:t>
      </w:r>
    </w:p>
    <w:p w:rsidR="003113F8" w:rsidRPr="003113F8" w:rsidRDefault="003113F8" w:rsidP="003113F8">
      <w:pPr>
        <w:ind w:firstLine="1701"/>
        <w:jc w:val="both"/>
        <w:rPr>
          <w:rFonts w:ascii="Times New Roman" w:hAnsi="Times New Roman"/>
          <w:sz w:val="28"/>
          <w:szCs w:val="28"/>
        </w:rPr>
      </w:pPr>
      <w:r w:rsidRPr="003113F8">
        <w:rPr>
          <w:rFonts w:ascii="Times New Roman" w:hAnsi="Times New Roman"/>
          <w:sz w:val="28"/>
          <w:szCs w:val="28"/>
        </w:rPr>
        <w:t>Петух зёрнышки клюёт, Всех курочек наших!</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(Во время чтения потешки воспитатель показывает детям игрушечного петушка и имитирует движения животного).</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-Дети, потрогайте зёрнышки, которые клюёт петушок. Какие зёрнышки клюёт петушок (Маленькие)? Зёрнышки маленькие, он их клюёт клювом. Клюв у петушка острый. А как петушок поёт (Ку-ка-ре-ку! )? Покажите, как петушок ходит (Дети показывают). Петушок важно держит голову, высоко поднимает ноги, широко расставляет крылья и машет ими. А это кто рядом с петушком? Правильно, курочка. Внимательно посмотрите на петушка и курочку. Чем они отличаются?</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 У петушка большой красный гребешок, а у курочки маленький; у петушка большой хвост, а у курочки маленький; на ногах у петушка есть шторы (показывает), а у курочки нет. Петушок по размеру большой, а курочка маленькая. А что одинаковое у петушка и курочки? Чем они похожи? У курочки и петушка есть туловище, голова, хвост и ноги. На голове есть глаза, клюв, гребешок и бородушка. Ко-ко-ко! Кого это курочка зовет? Курочка зовёт цыпляток. Как она зовёт цыпляток? Вот они цыплятки (На панораме появляется несколько жёлтеньких цыплят).</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 Какие цыплята у мамы-курочки (Маленькие, жёлтые, пушистые и так далее)? Давайте рассмотрим маленьких цыплят. Петушок, курочка и цыплята – это домашние птицы. Они живут на дворе рядом с человекам. Люди ухаживают за ними. Курочка несёт яички. Как вы думаете, чем можно угостить петушка, курочку и цыплят? Давайте слепим угощение для них – червячков и маленькие зёрнышки.</w:t>
      </w:r>
    </w:p>
    <w:p w:rsidR="003113F8" w:rsidRPr="003113F8" w:rsidRDefault="003113F8" w:rsidP="003113F8">
      <w:pPr>
        <w:ind w:firstLine="709"/>
        <w:jc w:val="both"/>
        <w:rPr>
          <w:rFonts w:ascii="Times New Roman" w:hAnsi="Times New Roman"/>
          <w:i/>
          <w:sz w:val="28"/>
          <w:szCs w:val="28"/>
        </w:rPr>
      </w:pPr>
      <w:r w:rsidRPr="003113F8">
        <w:rPr>
          <w:rFonts w:ascii="Times New Roman" w:hAnsi="Times New Roman"/>
          <w:sz w:val="28"/>
          <w:szCs w:val="28"/>
        </w:rPr>
        <w:t xml:space="preserve">-Садитесь за столы и лепите угощение для птиц. Кто слепил, зёрнышки и червячков положите в кормушку для цыплят, курочки и петушка. Протрите салфетками руки. А теперь поиграем в </w:t>
      </w:r>
      <w:r w:rsidRPr="003113F8">
        <w:rPr>
          <w:rFonts w:ascii="Times New Roman" w:hAnsi="Times New Roman"/>
          <w:i/>
          <w:sz w:val="28"/>
          <w:szCs w:val="28"/>
        </w:rPr>
        <w:t>игру «Курочка-хохлатка».</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Воспитатель изображает курицу, дети – цыплят. Один ребёнок изображает кошку. «Кошка» садится в сторонке. «Курочка» и «цыплятки» ходят по комнате. Воспитатель говорит:</w:t>
      </w:r>
    </w:p>
    <w:p w:rsidR="003113F8" w:rsidRPr="003113F8" w:rsidRDefault="003113F8" w:rsidP="003113F8">
      <w:pPr>
        <w:ind w:firstLine="1701"/>
        <w:jc w:val="both"/>
        <w:rPr>
          <w:rFonts w:ascii="Times New Roman" w:hAnsi="Times New Roman"/>
          <w:sz w:val="28"/>
          <w:szCs w:val="28"/>
        </w:rPr>
      </w:pPr>
      <w:r w:rsidRPr="003113F8">
        <w:rPr>
          <w:rFonts w:ascii="Times New Roman" w:hAnsi="Times New Roman"/>
          <w:sz w:val="28"/>
          <w:szCs w:val="28"/>
        </w:rPr>
        <w:t xml:space="preserve">Вышла -  курочка-хохлатка, </w:t>
      </w:r>
    </w:p>
    <w:p w:rsidR="003113F8" w:rsidRPr="003113F8" w:rsidRDefault="003113F8" w:rsidP="003113F8">
      <w:pPr>
        <w:ind w:firstLine="1701"/>
        <w:jc w:val="both"/>
        <w:rPr>
          <w:rFonts w:ascii="Times New Roman" w:hAnsi="Times New Roman"/>
          <w:sz w:val="28"/>
          <w:szCs w:val="28"/>
        </w:rPr>
      </w:pPr>
      <w:r w:rsidRPr="003113F8">
        <w:rPr>
          <w:rFonts w:ascii="Times New Roman" w:hAnsi="Times New Roman"/>
          <w:sz w:val="28"/>
          <w:szCs w:val="28"/>
        </w:rPr>
        <w:t>С нею жёлтые цыплятки.</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Квохчет курочка: «Коко, не ходите далеко».</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Ребёнок «кошка» сопровождает  стихотворение соответствующими действиями. Приближаясь к кошке, воспитатель говорит:</w:t>
      </w:r>
    </w:p>
    <w:p w:rsidR="003113F8" w:rsidRPr="003113F8" w:rsidRDefault="003113F8" w:rsidP="003113F8">
      <w:pPr>
        <w:ind w:firstLine="1701"/>
        <w:jc w:val="both"/>
        <w:rPr>
          <w:rFonts w:ascii="Times New Roman" w:hAnsi="Times New Roman"/>
          <w:sz w:val="28"/>
          <w:szCs w:val="28"/>
        </w:rPr>
      </w:pPr>
      <w:r w:rsidRPr="003113F8">
        <w:rPr>
          <w:rFonts w:ascii="Times New Roman" w:hAnsi="Times New Roman"/>
          <w:sz w:val="28"/>
          <w:szCs w:val="28"/>
        </w:rPr>
        <w:lastRenderedPageBreak/>
        <w:t>На скамейке не у дорожки.</w:t>
      </w:r>
    </w:p>
    <w:p w:rsidR="003113F8" w:rsidRPr="003113F8" w:rsidRDefault="003113F8" w:rsidP="003113F8">
      <w:pPr>
        <w:ind w:firstLine="1701"/>
        <w:jc w:val="both"/>
        <w:rPr>
          <w:rFonts w:ascii="Times New Roman" w:hAnsi="Times New Roman"/>
          <w:sz w:val="28"/>
          <w:szCs w:val="28"/>
        </w:rPr>
      </w:pPr>
      <w:r w:rsidRPr="003113F8">
        <w:rPr>
          <w:rFonts w:ascii="Times New Roman" w:hAnsi="Times New Roman"/>
          <w:sz w:val="28"/>
          <w:szCs w:val="28"/>
        </w:rPr>
        <w:t>Улеглась и дремлет кошка…</w:t>
      </w:r>
    </w:p>
    <w:p w:rsidR="003113F8" w:rsidRPr="003113F8" w:rsidRDefault="003113F8" w:rsidP="003113F8">
      <w:pPr>
        <w:ind w:firstLine="1701"/>
        <w:jc w:val="both"/>
        <w:rPr>
          <w:rFonts w:ascii="Times New Roman" w:hAnsi="Times New Roman"/>
          <w:sz w:val="28"/>
          <w:szCs w:val="28"/>
        </w:rPr>
      </w:pPr>
      <w:r w:rsidRPr="003113F8">
        <w:rPr>
          <w:rFonts w:ascii="Times New Roman" w:hAnsi="Times New Roman"/>
          <w:sz w:val="28"/>
          <w:szCs w:val="28"/>
        </w:rPr>
        <w:t>Кошка глазки открывает</w:t>
      </w:r>
    </w:p>
    <w:p w:rsidR="003113F8" w:rsidRPr="003113F8" w:rsidRDefault="003113F8" w:rsidP="003113F8">
      <w:pPr>
        <w:ind w:firstLine="1701"/>
        <w:jc w:val="both"/>
        <w:rPr>
          <w:rFonts w:ascii="Times New Roman" w:hAnsi="Times New Roman"/>
          <w:sz w:val="28"/>
          <w:szCs w:val="28"/>
        </w:rPr>
      </w:pPr>
      <w:r w:rsidRPr="003113F8">
        <w:rPr>
          <w:rFonts w:ascii="Times New Roman" w:hAnsi="Times New Roman"/>
          <w:sz w:val="28"/>
          <w:szCs w:val="28"/>
        </w:rPr>
        <w:t>И цыпляток догоняет.</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С последними словами «кошки» вскакивает, мяукает и бежит за «цыплятками», которые убегают в определённый угол комнаты – в свой домик, к «курице-маме». «Курица» защищает цыпляток, разводя руки, в стороны и говорит: «Уходи, кошка, не дам тебе цыпляток!»</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 xml:space="preserve">  При повторе игры роль кошки поручается другому ребёнку. «Кошка» не ловит цыплят, а только бегает за ними. Вот ребята мы с вами и узнали про домашних птиц. Кого мы видели на птичьем дворе?  Что едят домашние птицы? Чем  петушок отличается от курочки ? Чем они похожи? Кого курочка-мама звала? В какую игру мы с вами играли? Молодцы ребята мне понравилась, как вы отвечали на вопросы, делали подарки домашним птицам, играли. Занятия закончено. </w:t>
      </w:r>
    </w:p>
    <w:p w:rsidR="003113F8" w:rsidRPr="003113F8" w:rsidRDefault="003113F8" w:rsidP="003113F8">
      <w:pPr>
        <w:ind w:firstLine="709"/>
        <w:jc w:val="both"/>
        <w:rPr>
          <w:rFonts w:ascii="Times New Roman" w:hAnsi="Times New Roman"/>
          <w:sz w:val="28"/>
          <w:szCs w:val="28"/>
        </w:rPr>
      </w:pPr>
    </w:p>
    <w:p w:rsidR="003113F8" w:rsidRPr="003113F8" w:rsidRDefault="003113F8" w:rsidP="003113F8">
      <w:pPr>
        <w:ind w:firstLine="709"/>
        <w:jc w:val="both"/>
        <w:rPr>
          <w:rFonts w:ascii="Times New Roman" w:hAnsi="Times New Roman"/>
          <w:sz w:val="28"/>
          <w:szCs w:val="28"/>
        </w:rPr>
      </w:pPr>
    </w:p>
    <w:p w:rsidR="003113F8" w:rsidRPr="003113F8" w:rsidRDefault="003113F8" w:rsidP="003113F8">
      <w:pPr>
        <w:ind w:firstLine="709"/>
        <w:jc w:val="both"/>
        <w:rPr>
          <w:rFonts w:ascii="Times New Roman" w:hAnsi="Times New Roman"/>
          <w:b/>
          <w:sz w:val="28"/>
          <w:szCs w:val="28"/>
        </w:rPr>
      </w:pPr>
      <w:r w:rsidRPr="003113F8">
        <w:rPr>
          <w:rFonts w:ascii="Times New Roman" w:hAnsi="Times New Roman"/>
          <w:b/>
          <w:sz w:val="28"/>
          <w:szCs w:val="28"/>
        </w:rPr>
        <w:t>Занятия 2. (Развитие речи).</w:t>
      </w:r>
    </w:p>
    <w:p w:rsidR="003113F8" w:rsidRPr="003113F8" w:rsidRDefault="003113F8" w:rsidP="003113F8">
      <w:pPr>
        <w:ind w:firstLine="709"/>
        <w:jc w:val="both"/>
        <w:outlineLvl w:val="0"/>
        <w:rPr>
          <w:rFonts w:ascii="Times New Roman" w:hAnsi="Times New Roman"/>
          <w:i/>
          <w:sz w:val="28"/>
          <w:szCs w:val="28"/>
        </w:rPr>
      </w:pPr>
      <w:bookmarkStart w:id="693" w:name="_Toc461980594"/>
      <w:bookmarkStart w:id="694" w:name="_Toc19977972"/>
      <w:r w:rsidRPr="003113F8">
        <w:rPr>
          <w:rFonts w:ascii="Times New Roman" w:hAnsi="Times New Roman"/>
          <w:i/>
          <w:sz w:val="28"/>
          <w:szCs w:val="28"/>
        </w:rPr>
        <w:t>Программное содержание:</w:t>
      </w:r>
      <w:bookmarkEnd w:id="693"/>
      <w:bookmarkEnd w:id="694"/>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1.Расширить представление о домашних животных и их характерных особенностях.</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2.Развивать накопление зрительно-осязательных впечатлений.</w:t>
      </w:r>
    </w:p>
    <w:p w:rsidR="003113F8" w:rsidRPr="003113F8" w:rsidRDefault="003113F8" w:rsidP="003113F8">
      <w:pPr>
        <w:ind w:firstLine="709"/>
        <w:jc w:val="both"/>
        <w:outlineLvl w:val="0"/>
        <w:rPr>
          <w:rFonts w:ascii="Times New Roman" w:hAnsi="Times New Roman"/>
          <w:b/>
          <w:sz w:val="28"/>
          <w:szCs w:val="28"/>
        </w:rPr>
      </w:pPr>
      <w:bookmarkStart w:id="695" w:name="_Toc461980595"/>
      <w:bookmarkStart w:id="696" w:name="_Toc19977973"/>
      <w:r w:rsidRPr="003113F8">
        <w:rPr>
          <w:rFonts w:ascii="Times New Roman" w:hAnsi="Times New Roman"/>
          <w:sz w:val="28"/>
          <w:szCs w:val="28"/>
        </w:rPr>
        <w:t>3.Формировать желание проявлять заботу о домашних птицах.</w:t>
      </w:r>
      <w:bookmarkEnd w:id="695"/>
      <w:bookmarkEnd w:id="696"/>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i/>
          <w:sz w:val="28"/>
          <w:szCs w:val="28"/>
        </w:rPr>
        <w:t>Материал:</w:t>
      </w:r>
      <w:r w:rsidRPr="003113F8">
        <w:rPr>
          <w:rFonts w:ascii="Times New Roman" w:hAnsi="Times New Roman"/>
          <w:sz w:val="28"/>
          <w:szCs w:val="28"/>
        </w:rPr>
        <w:t xml:space="preserve"> башмачки, носочки, шарики, шапочки-цветочки, лист -косыночки, кубики-пеньки, запись песни «Облака» и «Пение птиц», вазочка для шариков, картина «Весна пришла».</w:t>
      </w:r>
    </w:p>
    <w:p w:rsidR="003113F8" w:rsidRPr="003113F8" w:rsidRDefault="003113F8" w:rsidP="003113F8">
      <w:pPr>
        <w:ind w:firstLine="709"/>
        <w:jc w:val="both"/>
        <w:outlineLvl w:val="0"/>
        <w:rPr>
          <w:rFonts w:ascii="Times New Roman" w:hAnsi="Times New Roman"/>
          <w:i/>
          <w:sz w:val="28"/>
          <w:szCs w:val="28"/>
        </w:rPr>
      </w:pPr>
      <w:bookmarkStart w:id="697" w:name="_Toc461980596"/>
      <w:bookmarkStart w:id="698" w:name="_Toc19977974"/>
      <w:r w:rsidRPr="003113F8">
        <w:rPr>
          <w:rFonts w:ascii="Times New Roman" w:hAnsi="Times New Roman"/>
          <w:i/>
          <w:sz w:val="28"/>
          <w:szCs w:val="28"/>
        </w:rPr>
        <w:t>Ход занятия:</w:t>
      </w:r>
      <w:bookmarkEnd w:id="697"/>
      <w:bookmarkEnd w:id="698"/>
    </w:p>
    <w:p w:rsidR="003113F8" w:rsidRPr="003113F8" w:rsidRDefault="003113F8" w:rsidP="003113F8">
      <w:pPr>
        <w:ind w:firstLine="709"/>
        <w:jc w:val="both"/>
        <w:outlineLvl w:val="0"/>
        <w:rPr>
          <w:rFonts w:ascii="Times New Roman" w:hAnsi="Times New Roman"/>
          <w:i/>
          <w:sz w:val="28"/>
          <w:szCs w:val="28"/>
        </w:rPr>
      </w:pPr>
      <w:bookmarkStart w:id="699" w:name="_Toc461980597"/>
      <w:bookmarkStart w:id="700" w:name="_Toc19977975"/>
      <w:r w:rsidRPr="003113F8">
        <w:rPr>
          <w:rFonts w:ascii="Times New Roman" w:hAnsi="Times New Roman"/>
          <w:i/>
          <w:sz w:val="28"/>
          <w:szCs w:val="28"/>
        </w:rPr>
        <w:t>Организационный момент.</w:t>
      </w:r>
      <w:bookmarkEnd w:id="699"/>
      <w:bookmarkEnd w:id="700"/>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Дети свободно входят в группу (на ногах нет обуви).</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 Ребята, подойдите ко мне.</w:t>
      </w:r>
    </w:p>
    <w:p w:rsidR="003113F8" w:rsidRPr="003113F8" w:rsidRDefault="003113F8" w:rsidP="003113F8">
      <w:pPr>
        <w:ind w:firstLine="1701"/>
        <w:jc w:val="both"/>
        <w:rPr>
          <w:rFonts w:ascii="Times New Roman" w:hAnsi="Times New Roman"/>
          <w:sz w:val="28"/>
          <w:szCs w:val="28"/>
        </w:rPr>
      </w:pPr>
      <w:r w:rsidRPr="003113F8">
        <w:rPr>
          <w:rFonts w:ascii="Times New Roman" w:hAnsi="Times New Roman"/>
          <w:sz w:val="28"/>
          <w:szCs w:val="28"/>
        </w:rPr>
        <w:t>Светит солнышко в окошко,</w:t>
      </w:r>
    </w:p>
    <w:p w:rsidR="003113F8" w:rsidRPr="003113F8" w:rsidRDefault="003113F8" w:rsidP="003113F8">
      <w:pPr>
        <w:ind w:firstLine="1701"/>
        <w:jc w:val="both"/>
        <w:rPr>
          <w:rFonts w:ascii="Times New Roman" w:hAnsi="Times New Roman"/>
          <w:sz w:val="28"/>
          <w:szCs w:val="28"/>
        </w:rPr>
      </w:pPr>
      <w:r w:rsidRPr="003113F8">
        <w:rPr>
          <w:rFonts w:ascii="Times New Roman" w:hAnsi="Times New Roman"/>
          <w:sz w:val="28"/>
          <w:szCs w:val="28"/>
        </w:rPr>
        <w:t>Смотрит в нашу комнату.</w:t>
      </w:r>
    </w:p>
    <w:p w:rsidR="003113F8" w:rsidRPr="003113F8" w:rsidRDefault="003113F8" w:rsidP="003113F8">
      <w:pPr>
        <w:ind w:firstLine="1701"/>
        <w:jc w:val="both"/>
        <w:rPr>
          <w:rFonts w:ascii="Times New Roman" w:hAnsi="Times New Roman"/>
          <w:sz w:val="28"/>
          <w:szCs w:val="28"/>
        </w:rPr>
      </w:pPr>
      <w:r w:rsidRPr="003113F8">
        <w:rPr>
          <w:rFonts w:ascii="Times New Roman" w:hAnsi="Times New Roman"/>
          <w:sz w:val="28"/>
          <w:szCs w:val="28"/>
        </w:rPr>
        <w:lastRenderedPageBreak/>
        <w:t>Мы захлопали в ладошки,</w:t>
      </w:r>
    </w:p>
    <w:p w:rsidR="003113F8" w:rsidRPr="003113F8" w:rsidRDefault="003113F8" w:rsidP="003113F8">
      <w:pPr>
        <w:ind w:firstLine="1701"/>
        <w:jc w:val="both"/>
        <w:rPr>
          <w:rFonts w:ascii="Times New Roman" w:hAnsi="Times New Roman"/>
          <w:sz w:val="28"/>
          <w:szCs w:val="28"/>
        </w:rPr>
      </w:pPr>
      <w:r w:rsidRPr="003113F8">
        <w:rPr>
          <w:rFonts w:ascii="Times New Roman" w:hAnsi="Times New Roman"/>
          <w:sz w:val="28"/>
          <w:szCs w:val="28"/>
        </w:rPr>
        <w:t>Очень рады солнышку.</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 Скажите, пожалуйста, какое сейчас время года (Весна, хоровой ответ)? Правильно, весна. На смену зиме пришла весна. Всё вокруг радуется весеннему солнышку. Давайте мы с вами отправимся в весенний лес.</w:t>
      </w:r>
    </w:p>
    <w:p w:rsidR="003113F8" w:rsidRPr="003113F8" w:rsidRDefault="003113F8" w:rsidP="003113F8">
      <w:pPr>
        <w:ind w:firstLine="709"/>
        <w:jc w:val="both"/>
        <w:outlineLvl w:val="0"/>
        <w:rPr>
          <w:rFonts w:ascii="Times New Roman" w:hAnsi="Times New Roman"/>
          <w:i/>
          <w:sz w:val="28"/>
          <w:szCs w:val="28"/>
        </w:rPr>
      </w:pPr>
      <w:bookmarkStart w:id="701" w:name="_Toc461980598"/>
      <w:bookmarkStart w:id="702" w:name="_Toc19977976"/>
      <w:r w:rsidRPr="003113F8">
        <w:rPr>
          <w:rFonts w:ascii="Times New Roman" w:hAnsi="Times New Roman"/>
          <w:i/>
          <w:sz w:val="28"/>
          <w:szCs w:val="28"/>
        </w:rPr>
        <w:t>Основная часть.</w:t>
      </w:r>
      <w:bookmarkEnd w:id="701"/>
      <w:bookmarkEnd w:id="702"/>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 Но, мы не можем отправиться в лес, потому что у вас нет обуви (воспитатель обращает внимание детей, что нет обуви). Что же нам делать? Я знаю, как вам помочь. У меня есть коробочка, а в ней разноцветные башмачки (На столе выложить разноцветные башмачки). Каждый должен выбрать такие башмачки, чтобы они были одинакового цвета с вашими носочками. Какого цвета у тебя носочки (Опрос детей)? А теперь подойдите и выберите себе нужные башмачки (Спрашивает, какого цвета взял башмачки, а носочки у тебя какого цвета). Хорошо,  правильно, молодцы (Если есть ошибки – исправить, дети садятся на стульчики, одевают башмачки)!</w:t>
      </w:r>
    </w:p>
    <w:p w:rsidR="003113F8" w:rsidRPr="003113F8" w:rsidRDefault="003113F8" w:rsidP="003113F8">
      <w:pPr>
        <w:ind w:firstLine="1701"/>
        <w:jc w:val="both"/>
        <w:rPr>
          <w:rFonts w:ascii="Times New Roman" w:hAnsi="Times New Roman"/>
          <w:sz w:val="28"/>
          <w:szCs w:val="28"/>
        </w:rPr>
      </w:pPr>
      <w:r w:rsidRPr="003113F8">
        <w:rPr>
          <w:rFonts w:ascii="Times New Roman" w:hAnsi="Times New Roman"/>
          <w:sz w:val="28"/>
          <w:szCs w:val="28"/>
        </w:rPr>
        <w:t>В лес скорее собирайтесь</w:t>
      </w:r>
    </w:p>
    <w:p w:rsidR="003113F8" w:rsidRPr="003113F8" w:rsidRDefault="003113F8" w:rsidP="003113F8">
      <w:pPr>
        <w:ind w:firstLine="1701"/>
        <w:jc w:val="both"/>
        <w:rPr>
          <w:rFonts w:ascii="Times New Roman" w:hAnsi="Times New Roman"/>
          <w:sz w:val="28"/>
          <w:szCs w:val="28"/>
        </w:rPr>
      </w:pPr>
      <w:r w:rsidRPr="003113F8">
        <w:rPr>
          <w:rFonts w:ascii="Times New Roman" w:hAnsi="Times New Roman"/>
          <w:sz w:val="28"/>
          <w:szCs w:val="28"/>
        </w:rPr>
        <w:t xml:space="preserve">Быстро – быстро наряжайтесь </w:t>
      </w:r>
    </w:p>
    <w:p w:rsidR="003113F8" w:rsidRPr="003113F8" w:rsidRDefault="003113F8" w:rsidP="003113F8">
      <w:pPr>
        <w:ind w:firstLine="1701"/>
        <w:jc w:val="both"/>
        <w:rPr>
          <w:rFonts w:ascii="Times New Roman" w:hAnsi="Times New Roman"/>
          <w:sz w:val="28"/>
          <w:szCs w:val="28"/>
        </w:rPr>
      </w:pPr>
      <w:r w:rsidRPr="003113F8">
        <w:rPr>
          <w:rFonts w:ascii="Times New Roman" w:hAnsi="Times New Roman"/>
          <w:sz w:val="28"/>
          <w:szCs w:val="28"/>
        </w:rPr>
        <w:t>Да в дорогу отправляйтесь</w:t>
      </w:r>
    </w:p>
    <w:p w:rsidR="003113F8" w:rsidRPr="003113F8" w:rsidRDefault="003113F8" w:rsidP="003113F8">
      <w:pPr>
        <w:ind w:firstLine="1701"/>
        <w:jc w:val="both"/>
        <w:rPr>
          <w:rFonts w:ascii="Times New Roman" w:hAnsi="Times New Roman"/>
          <w:sz w:val="28"/>
          <w:szCs w:val="28"/>
        </w:rPr>
      </w:pPr>
      <w:r w:rsidRPr="003113F8">
        <w:rPr>
          <w:rFonts w:ascii="Times New Roman" w:hAnsi="Times New Roman"/>
          <w:sz w:val="28"/>
          <w:szCs w:val="28"/>
        </w:rPr>
        <w:t>Вот мы и готовы.</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 Как бы нам добраться в лес? Может на этих воздушных шарах? Что можно сказать о шариках? Какие они (Большие и маленькие, индивидуальные и хоровые ответы)? Девочки возьмут маленькие шарики, мальчики большие.</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 xml:space="preserve">- Все готовы, тогда в путь (Звучит музыка Шаинского «Облака», дети на носочках бегут по кругу имитируя полёт на шарах). </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 Вот мы и в весеннем лесу. Ставьте свои воздушные шары вазочку (Собирает шарики, ставит в вазу). Смотрите на полянке цветы. Они радуются. Солнышку, теплу, весне. Ребята хотите поиграть (Да)? Тогда надевайте шапочки-цветочки на голову (Дети одевают шапочки-цветочки).</w:t>
      </w:r>
    </w:p>
    <w:p w:rsidR="003113F8" w:rsidRPr="003113F8" w:rsidRDefault="003113F8" w:rsidP="003113F8">
      <w:pPr>
        <w:ind w:firstLine="1701"/>
        <w:jc w:val="both"/>
        <w:rPr>
          <w:rFonts w:ascii="Times New Roman" w:hAnsi="Times New Roman"/>
          <w:sz w:val="28"/>
          <w:szCs w:val="28"/>
        </w:rPr>
      </w:pPr>
      <w:r w:rsidRPr="003113F8">
        <w:rPr>
          <w:rFonts w:ascii="Times New Roman" w:hAnsi="Times New Roman"/>
          <w:sz w:val="28"/>
          <w:szCs w:val="28"/>
        </w:rPr>
        <w:t>Влево - вправо повернитесь,</w:t>
      </w:r>
    </w:p>
    <w:p w:rsidR="003113F8" w:rsidRPr="003113F8" w:rsidRDefault="003113F8" w:rsidP="003113F8">
      <w:pPr>
        <w:ind w:firstLine="1701"/>
        <w:jc w:val="both"/>
        <w:rPr>
          <w:rFonts w:ascii="Times New Roman" w:hAnsi="Times New Roman"/>
          <w:sz w:val="28"/>
          <w:szCs w:val="28"/>
        </w:rPr>
      </w:pPr>
      <w:r w:rsidRPr="003113F8">
        <w:rPr>
          <w:rFonts w:ascii="Times New Roman" w:hAnsi="Times New Roman"/>
          <w:sz w:val="28"/>
          <w:szCs w:val="28"/>
        </w:rPr>
        <w:t>И в цветочки превратитесь.</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(Дети садятся на корточки, стихи сопровождают движениями, которые дети выполняют вместе с воспитателем).</w:t>
      </w:r>
    </w:p>
    <w:p w:rsidR="003113F8" w:rsidRPr="003113F8" w:rsidRDefault="003113F8" w:rsidP="003113F8">
      <w:pPr>
        <w:ind w:firstLine="709"/>
        <w:jc w:val="both"/>
        <w:outlineLvl w:val="0"/>
        <w:rPr>
          <w:rFonts w:ascii="Times New Roman" w:hAnsi="Times New Roman"/>
          <w:i/>
          <w:sz w:val="28"/>
          <w:szCs w:val="28"/>
        </w:rPr>
      </w:pPr>
      <w:bookmarkStart w:id="703" w:name="_Toc461980599"/>
      <w:bookmarkStart w:id="704" w:name="_Toc19977977"/>
      <w:r w:rsidRPr="003113F8">
        <w:rPr>
          <w:rFonts w:ascii="Times New Roman" w:hAnsi="Times New Roman"/>
          <w:i/>
          <w:sz w:val="28"/>
          <w:szCs w:val="28"/>
        </w:rPr>
        <w:t>Физкультминутка.</w:t>
      </w:r>
      <w:bookmarkEnd w:id="703"/>
      <w:bookmarkEnd w:id="704"/>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lastRenderedPageBreak/>
        <w:t>- Вот цветочки проснулись (встают, протирают глаза). Улыбнулись (улыбаются), два – изящно покружились (кружатся), три – нагнулись и присели (наклоняются и приседают), а четыре полетели (бегают). Тять они опустились (приседают).</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 xml:space="preserve">- Молодцы, вы были настоящими цветочками. Нам надо обратно превратиться в ребят. Влево - вправо повернитесь, и в ребяток превратитесь (дети возвращают цветы-шапочки под дерево). А мы продолжаем свою прогулку по весеннему лесу. Рассаживайтесь на пеньки (Дети садятся). Прислушайтесь, кто это поёт в вышине (Звучит музыка «Пение птиц»)? (Птички). </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 Конечно же, это птички поют. Радуются приходу весны. Слышите, как звонко чирикает воробей.</w:t>
      </w:r>
    </w:p>
    <w:p w:rsidR="003113F8" w:rsidRPr="003113F8" w:rsidRDefault="003113F8" w:rsidP="003113F8">
      <w:pPr>
        <w:ind w:firstLine="1701"/>
        <w:jc w:val="both"/>
        <w:rPr>
          <w:rFonts w:ascii="Times New Roman" w:hAnsi="Times New Roman"/>
          <w:sz w:val="28"/>
          <w:szCs w:val="28"/>
        </w:rPr>
      </w:pPr>
      <w:r w:rsidRPr="003113F8">
        <w:rPr>
          <w:rFonts w:ascii="Times New Roman" w:hAnsi="Times New Roman"/>
          <w:sz w:val="28"/>
          <w:szCs w:val="28"/>
        </w:rPr>
        <w:t>Воробей, с берёзы на дорогу – прыг,</w:t>
      </w:r>
    </w:p>
    <w:p w:rsidR="003113F8" w:rsidRPr="003113F8" w:rsidRDefault="003113F8" w:rsidP="003113F8">
      <w:pPr>
        <w:ind w:firstLine="1701"/>
        <w:jc w:val="both"/>
        <w:rPr>
          <w:rFonts w:ascii="Times New Roman" w:hAnsi="Times New Roman"/>
          <w:sz w:val="28"/>
          <w:szCs w:val="28"/>
        </w:rPr>
      </w:pPr>
      <w:r w:rsidRPr="003113F8">
        <w:rPr>
          <w:rFonts w:ascii="Times New Roman" w:hAnsi="Times New Roman"/>
          <w:sz w:val="28"/>
          <w:szCs w:val="28"/>
        </w:rPr>
        <w:t>Больше нет морозов, чик – чирик.</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 Давайте почирикаем вместе с воробышком. Чик – чирик, чик – чирик (Индивидуальные и хоровые ответы). Вот какая замечательная песенка у нас получилась. Смотрите, что у нас здесь растёт (Деревья). А что растёт на деревьях (Листочки)?</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 xml:space="preserve">- Посмотрите, а на этом дереве какие-то необыкновенные листочки,  похожие на косыночки. Возьмите каждый по такому интересному листочку, и давайте с ними поиграем. </w:t>
      </w:r>
    </w:p>
    <w:p w:rsidR="003113F8" w:rsidRPr="003113F8" w:rsidRDefault="003113F8" w:rsidP="003113F8">
      <w:pPr>
        <w:ind w:firstLine="709"/>
        <w:jc w:val="both"/>
        <w:outlineLvl w:val="0"/>
        <w:rPr>
          <w:rFonts w:ascii="Times New Roman" w:hAnsi="Times New Roman"/>
          <w:i/>
          <w:sz w:val="28"/>
          <w:szCs w:val="28"/>
        </w:rPr>
      </w:pPr>
      <w:bookmarkStart w:id="705" w:name="_Toc461980600"/>
      <w:bookmarkStart w:id="706" w:name="_Toc19977978"/>
      <w:r w:rsidRPr="003113F8">
        <w:rPr>
          <w:rFonts w:ascii="Times New Roman" w:hAnsi="Times New Roman"/>
          <w:i/>
          <w:sz w:val="28"/>
          <w:szCs w:val="28"/>
        </w:rPr>
        <w:t>Игра называется «Сильный и слабый ветерок».</w:t>
      </w:r>
      <w:bookmarkEnd w:id="705"/>
      <w:bookmarkEnd w:id="706"/>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 Покажите, как мы будем делать сильный ветер (Дети показывают). Хорошо, будем дуть сильно. А теперь слабый, весенний ветерок, делаем сильный ветер! А теперь слабый. Ну что ж, давайте вернём наши, листочки на дерево.</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 xml:space="preserve">- Подойдите, ко мне. Понравилось, ребята вам в весеннем лесу (Да)? Как не грустно, но нам пора прощаться с весенним лесом и возвращаться в детский сад, разбирайте свои шарики, кто на каком полетит, девочки на каких? А мальчики ? проверьте, все взяли шарики. Очень хорошо, полетели (Дети бегут на носочках по кругу под музыку Шаинского «Облака» и садятся на свои стульчики). Наше необычное занятия закончено (Воспитатель подводит итог занятия). </w:t>
      </w:r>
    </w:p>
    <w:p w:rsidR="003113F8" w:rsidRPr="003113F8" w:rsidRDefault="003113F8" w:rsidP="003113F8">
      <w:pPr>
        <w:ind w:firstLine="709"/>
        <w:jc w:val="both"/>
        <w:rPr>
          <w:rFonts w:ascii="Times New Roman" w:hAnsi="Times New Roman"/>
          <w:sz w:val="28"/>
          <w:szCs w:val="28"/>
        </w:rPr>
      </w:pPr>
    </w:p>
    <w:p w:rsidR="003113F8" w:rsidRPr="003113F8" w:rsidRDefault="003113F8" w:rsidP="003113F8">
      <w:pPr>
        <w:ind w:firstLine="709"/>
        <w:jc w:val="both"/>
        <w:rPr>
          <w:rFonts w:ascii="Times New Roman" w:hAnsi="Times New Roman"/>
          <w:sz w:val="28"/>
          <w:szCs w:val="28"/>
        </w:rPr>
      </w:pPr>
    </w:p>
    <w:p w:rsidR="003113F8" w:rsidRPr="003113F8" w:rsidRDefault="003113F8" w:rsidP="003113F8">
      <w:pPr>
        <w:ind w:firstLine="709"/>
        <w:jc w:val="both"/>
        <w:rPr>
          <w:rFonts w:ascii="Times New Roman" w:hAnsi="Times New Roman"/>
          <w:sz w:val="28"/>
          <w:szCs w:val="28"/>
        </w:rPr>
      </w:pPr>
    </w:p>
    <w:p w:rsidR="003113F8" w:rsidRPr="003113F8" w:rsidRDefault="003113F8" w:rsidP="003113F8">
      <w:pPr>
        <w:ind w:firstLine="709"/>
        <w:jc w:val="both"/>
        <w:rPr>
          <w:rFonts w:ascii="Times New Roman" w:hAnsi="Times New Roman"/>
          <w:sz w:val="28"/>
          <w:szCs w:val="28"/>
        </w:rPr>
      </w:pPr>
    </w:p>
    <w:p w:rsidR="003113F8" w:rsidRPr="003113F8" w:rsidRDefault="003113F8" w:rsidP="003113F8">
      <w:pPr>
        <w:ind w:firstLine="709"/>
        <w:jc w:val="both"/>
        <w:rPr>
          <w:rFonts w:ascii="Times New Roman" w:hAnsi="Times New Roman"/>
          <w:sz w:val="28"/>
          <w:szCs w:val="28"/>
        </w:rPr>
      </w:pPr>
    </w:p>
    <w:p w:rsidR="003113F8" w:rsidRPr="003113F8" w:rsidRDefault="003113F8" w:rsidP="003113F8">
      <w:pPr>
        <w:ind w:firstLine="709"/>
        <w:jc w:val="both"/>
        <w:rPr>
          <w:rFonts w:ascii="Times New Roman" w:hAnsi="Times New Roman"/>
          <w:sz w:val="28"/>
          <w:szCs w:val="28"/>
        </w:rPr>
      </w:pPr>
    </w:p>
    <w:p w:rsidR="003113F8" w:rsidRPr="003113F8" w:rsidRDefault="003113F8" w:rsidP="003113F8">
      <w:pPr>
        <w:ind w:firstLine="709"/>
        <w:jc w:val="both"/>
        <w:outlineLvl w:val="0"/>
        <w:rPr>
          <w:rFonts w:ascii="Times New Roman" w:hAnsi="Times New Roman"/>
          <w:b/>
          <w:sz w:val="28"/>
          <w:szCs w:val="28"/>
        </w:rPr>
      </w:pPr>
      <w:r w:rsidRPr="003113F8">
        <w:rPr>
          <w:rFonts w:ascii="Times New Roman" w:hAnsi="Times New Roman"/>
          <w:sz w:val="28"/>
          <w:szCs w:val="28"/>
        </w:rPr>
        <w:br w:type="page"/>
      </w:r>
      <w:bookmarkStart w:id="707" w:name="_Toc461980601"/>
      <w:bookmarkStart w:id="708" w:name="_Toc19977979"/>
      <w:r w:rsidRPr="003113F8">
        <w:rPr>
          <w:rFonts w:ascii="Times New Roman" w:hAnsi="Times New Roman"/>
          <w:b/>
          <w:sz w:val="28"/>
          <w:szCs w:val="28"/>
        </w:rPr>
        <w:lastRenderedPageBreak/>
        <w:t>Занятия 3. (Окружающий мир).</w:t>
      </w:r>
      <w:bookmarkEnd w:id="707"/>
      <w:bookmarkEnd w:id="708"/>
    </w:p>
    <w:p w:rsidR="003113F8" w:rsidRPr="003113F8" w:rsidRDefault="003113F8" w:rsidP="003113F8">
      <w:pPr>
        <w:ind w:firstLine="709"/>
        <w:jc w:val="both"/>
        <w:outlineLvl w:val="0"/>
        <w:rPr>
          <w:rFonts w:ascii="Times New Roman" w:hAnsi="Times New Roman"/>
          <w:i/>
          <w:sz w:val="28"/>
          <w:szCs w:val="28"/>
        </w:rPr>
      </w:pPr>
      <w:bookmarkStart w:id="709" w:name="_Toc461980602"/>
      <w:bookmarkStart w:id="710" w:name="_Toc19977980"/>
      <w:r w:rsidRPr="003113F8">
        <w:rPr>
          <w:rFonts w:ascii="Times New Roman" w:hAnsi="Times New Roman"/>
          <w:i/>
          <w:sz w:val="28"/>
          <w:szCs w:val="28"/>
        </w:rPr>
        <w:t>Программное содержание:</w:t>
      </w:r>
      <w:bookmarkEnd w:id="709"/>
      <w:bookmarkEnd w:id="710"/>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1.Формировать у детей живой интерес к игре; закрепить понятие времена года – весна.</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2.Развивать интонационную выразительность речи.</w:t>
      </w:r>
    </w:p>
    <w:p w:rsidR="003113F8" w:rsidRPr="003113F8" w:rsidRDefault="003113F8" w:rsidP="003113F8">
      <w:pPr>
        <w:ind w:firstLine="709"/>
        <w:jc w:val="both"/>
        <w:rPr>
          <w:rFonts w:ascii="Times New Roman" w:hAnsi="Times New Roman"/>
          <w:b/>
          <w:sz w:val="28"/>
          <w:szCs w:val="28"/>
        </w:rPr>
      </w:pPr>
      <w:r w:rsidRPr="003113F8">
        <w:rPr>
          <w:rFonts w:ascii="Times New Roman" w:hAnsi="Times New Roman"/>
          <w:sz w:val="28"/>
          <w:szCs w:val="28"/>
        </w:rPr>
        <w:t>3.Воспитывать бережное отношение к окружающему миру.</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i/>
          <w:sz w:val="28"/>
          <w:szCs w:val="28"/>
        </w:rPr>
        <w:t xml:space="preserve">Материал: </w:t>
      </w:r>
      <w:r w:rsidRPr="003113F8">
        <w:rPr>
          <w:rFonts w:ascii="Times New Roman" w:hAnsi="Times New Roman"/>
          <w:sz w:val="28"/>
          <w:szCs w:val="28"/>
        </w:rPr>
        <w:t>схема человека (круг, треугольник, четыре прямоугольника), схема бус (круг красный, жёлтый и т. д.), схема бус (круг красный, синий и т. д.), набор конструктора, крышки от пластиковых бутылок трех цветов (жёлтый, синий, красный), стенд с фотографиями «Моя мама».</w:t>
      </w:r>
    </w:p>
    <w:p w:rsidR="003113F8" w:rsidRPr="003113F8" w:rsidRDefault="003113F8" w:rsidP="003113F8">
      <w:pPr>
        <w:ind w:firstLine="709"/>
        <w:jc w:val="both"/>
        <w:outlineLvl w:val="0"/>
        <w:rPr>
          <w:rFonts w:ascii="Times New Roman" w:hAnsi="Times New Roman"/>
          <w:i/>
          <w:sz w:val="28"/>
          <w:szCs w:val="28"/>
        </w:rPr>
      </w:pPr>
      <w:bookmarkStart w:id="711" w:name="_Toc461980603"/>
      <w:bookmarkStart w:id="712" w:name="_Toc19977981"/>
      <w:r w:rsidRPr="003113F8">
        <w:rPr>
          <w:rFonts w:ascii="Times New Roman" w:hAnsi="Times New Roman"/>
          <w:i/>
          <w:sz w:val="28"/>
          <w:szCs w:val="28"/>
        </w:rPr>
        <w:t>Ход занятия:</w:t>
      </w:r>
      <w:bookmarkEnd w:id="711"/>
      <w:bookmarkEnd w:id="712"/>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 Давайте с вами немного поговорим, скажите:</w:t>
      </w:r>
    </w:p>
    <w:p w:rsidR="003113F8" w:rsidRPr="003113F8" w:rsidRDefault="003113F8" w:rsidP="003113F8">
      <w:pPr>
        <w:ind w:firstLine="1701"/>
        <w:jc w:val="both"/>
        <w:rPr>
          <w:rFonts w:ascii="Times New Roman" w:hAnsi="Times New Roman"/>
          <w:sz w:val="28"/>
          <w:szCs w:val="28"/>
        </w:rPr>
      </w:pPr>
      <w:r w:rsidRPr="003113F8">
        <w:rPr>
          <w:rFonts w:ascii="Times New Roman" w:hAnsi="Times New Roman"/>
          <w:sz w:val="28"/>
          <w:szCs w:val="28"/>
        </w:rPr>
        <w:t>Кто вас, детки, крепко любит?</w:t>
      </w:r>
    </w:p>
    <w:p w:rsidR="003113F8" w:rsidRPr="003113F8" w:rsidRDefault="003113F8" w:rsidP="003113F8">
      <w:pPr>
        <w:ind w:firstLine="1701"/>
        <w:jc w:val="both"/>
        <w:rPr>
          <w:rFonts w:ascii="Times New Roman" w:hAnsi="Times New Roman"/>
          <w:sz w:val="28"/>
          <w:szCs w:val="28"/>
        </w:rPr>
      </w:pPr>
      <w:r w:rsidRPr="003113F8">
        <w:rPr>
          <w:rFonts w:ascii="Times New Roman" w:hAnsi="Times New Roman"/>
          <w:sz w:val="28"/>
          <w:szCs w:val="28"/>
        </w:rPr>
        <w:t>Кто вас нежно так голубит?</w:t>
      </w:r>
    </w:p>
    <w:p w:rsidR="003113F8" w:rsidRPr="003113F8" w:rsidRDefault="003113F8" w:rsidP="003113F8">
      <w:pPr>
        <w:ind w:firstLine="1701"/>
        <w:jc w:val="both"/>
        <w:rPr>
          <w:rFonts w:ascii="Times New Roman" w:hAnsi="Times New Roman"/>
          <w:sz w:val="28"/>
          <w:szCs w:val="28"/>
        </w:rPr>
      </w:pPr>
      <w:r w:rsidRPr="003113F8">
        <w:rPr>
          <w:rFonts w:ascii="Times New Roman" w:hAnsi="Times New Roman"/>
          <w:sz w:val="28"/>
          <w:szCs w:val="28"/>
        </w:rPr>
        <w:t>Не смыкая ночью глаз,</w:t>
      </w:r>
    </w:p>
    <w:p w:rsidR="003113F8" w:rsidRPr="003113F8" w:rsidRDefault="003113F8" w:rsidP="003113F8">
      <w:pPr>
        <w:ind w:firstLine="1701"/>
        <w:jc w:val="both"/>
        <w:rPr>
          <w:rFonts w:ascii="Times New Roman" w:hAnsi="Times New Roman"/>
          <w:sz w:val="28"/>
          <w:szCs w:val="28"/>
        </w:rPr>
      </w:pPr>
      <w:r w:rsidRPr="003113F8">
        <w:rPr>
          <w:rFonts w:ascii="Times New Roman" w:hAnsi="Times New Roman"/>
          <w:sz w:val="28"/>
          <w:szCs w:val="28"/>
        </w:rPr>
        <w:t>Кто заботится о вас?</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 Всё это делает ваша мама. Скоро будет большой праздник: праздник ваших мам. У каждого из вас есть своя мама: добрая, красивая, умная.</w:t>
      </w:r>
    </w:p>
    <w:p w:rsidR="003113F8" w:rsidRPr="003113F8" w:rsidRDefault="003113F8" w:rsidP="003113F8">
      <w:pPr>
        <w:ind w:firstLine="1701"/>
        <w:jc w:val="both"/>
        <w:rPr>
          <w:rFonts w:ascii="Times New Roman" w:hAnsi="Times New Roman"/>
          <w:sz w:val="28"/>
          <w:szCs w:val="28"/>
        </w:rPr>
      </w:pPr>
      <w:r w:rsidRPr="003113F8">
        <w:rPr>
          <w:rFonts w:ascii="Times New Roman" w:hAnsi="Times New Roman"/>
          <w:sz w:val="28"/>
          <w:szCs w:val="28"/>
        </w:rPr>
        <w:t xml:space="preserve">Чтоб ребята не скучали, </w:t>
      </w:r>
    </w:p>
    <w:p w:rsidR="003113F8" w:rsidRPr="003113F8" w:rsidRDefault="003113F8" w:rsidP="003113F8">
      <w:pPr>
        <w:ind w:firstLine="1701"/>
        <w:jc w:val="both"/>
        <w:rPr>
          <w:rFonts w:ascii="Times New Roman" w:hAnsi="Times New Roman"/>
          <w:sz w:val="28"/>
          <w:szCs w:val="28"/>
        </w:rPr>
      </w:pPr>
      <w:r w:rsidRPr="003113F8">
        <w:rPr>
          <w:rFonts w:ascii="Times New Roman" w:hAnsi="Times New Roman"/>
          <w:sz w:val="28"/>
          <w:szCs w:val="28"/>
        </w:rPr>
        <w:t>Чтобы маму вспоминали,</w:t>
      </w:r>
    </w:p>
    <w:p w:rsidR="003113F8" w:rsidRPr="003113F8" w:rsidRDefault="003113F8" w:rsidP="003113F8">
      <w:pPr>
        <w:ind w:firstLine="1701"/>
        <w:jc w:val="both"/>
        <w:rPr>
          <w:rFonts w:ascii="Times New Roman" w:hAnsi="Times New Roman"/>
          <w:sz w:val="28"/>
          <w:szCs w:val="28"/>
        </w:rPr>
      </w:pPr>
      <w:r w:rsidRPr="003113F8">
        <w:rPr>
          <w:rFonts w:ascii="Times New Roman" w:hAnsi="Times New Roman"/>
          <w:sz w:val="28"/>
          <w:szCs w:val="28"/>
        </w:rPr>
        <w:t xml:space="preserve">Сделаем её портрет. </w:t>
      </w:r>
    </w:p>
    <w:p w:rsidR="003113F8" w:rsidRPr="003113F8" w:rsidRDefault="003113F8" w:rsidP="003113F8">
      <w:pPr>
        <w:ind w:firstLine="1701"/>
        <w:jc w:val="both"/>
        <w:rPr>
          <w:rFonts w:ascii="Times New Roman" w:hAnsi="Times New Roman"/>
          <w:sz w:val="28"/>
          <w:szCs w:val="28"/>
        </w:rPr>
      </w:pPr>
      <w:r w:rsidRPr="003113F8">
        <w:rPr>
          <w:rFonts w:ascii="Times New Roman" w:hAnsi="Times New Roman"/>
          <w:sz w:val="28"/>
          <w:szCs w:val="28"/>
        </w:rPr>
        <w:t>Краше вашей мамы нет!</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 Посмотрите на рисунок. Портрет можно сделать так. Какой формы будет голова (Круглой)? Какой формы платья (Треугольной)? На что похожи руки и ноги (На палочки)?</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 Чтобы портрет получился ярким и весёлым, надо украсить его. Подойдите к столам (на столах схемы). На столе разноцветные фигуры. Выберите для своего портрета, кому какие нравятся (Самостоятельная деятельность: дети выкладывают фигуры человека по схеме из мягкого конструктора).</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 xml:space="preserve">- (Индивидуальные вопросы детям) как называется фигура, из которой ты сделал голову (Круг)? Какого цвета (Синего)? Как называется фигура из </w:t>
      </w:r>
      <w:r w:rsidRPr="003113F8">
        <w:rPr>
          <w:rFonts w:ascii="Times New Roman" w:hAnsi="Times New Roman"/>
          <w:sz w:val="28"/>
          <w:szCs w:val="28"/>
        </w:rPr>
        <w:lastRenderedPageBreak/>
        <w:t>которой ты сделал платье (Треугольник)? Какого цвета (Жёлтого)? Из каких деталей ты сделал руки? Ноги? Какие красивые портреты получились у ребят!</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 xml:space="preserve">- Наши мамы лучшие на свете. На праздник их можно порадовать подарками. Давайте поедим в магазин </w:t>
      </w:r>
      <w:r w:rsidRPr="003113F8">
        <w:rPr>
          <w:rFonts w:ascii="Times New Roman" w:hAnsi="Times New Roman"/>
          <w:i/>
          <w:sz w:val="28"/>
          <w:szCs w:val="28"/>
        </w:rPr>
        <w:t>(Физкультминутка):</w:t>
      </w:r>
    </w:p>
    <w:p w:rsidR="003113F8" w:rsidRPr="003113F8" w:rsidRDefault="003113F8" w:rsidP="003113F8">
      <w:pPr>
        <w:ind w:firstLine="1701"/>
        <w:jc w:val="both"/>
        <w:rPr>
          <w:rFonts w:ascii="Times New Roman" w:hAnsi="Times New Roman"/>
          <w:sz w:val="28"/>
          <w:szCs w:val="28"/>
        </w:rPr>
      </w:pPr>
      <w:r w:rsidRPr="003113F8">
        <w:rPr>
          <w:rFonts w:ascii="Times New Roman" w:hAnsi="Times New Roman"/>
          <w:sz w:val="28"/>
          <w:szCs w:val="28"/>
        </w:rPr>
        <w:t xml:space="preserve">Вот поезд наш едет,          </w:t>
      </w:r>
    </w:p>
    <w:p w:rsidR="003113F8" w:rsidRPr="003113F8" w:rsidRDefault="003113F8" w:rsidP="003113F8">
      <w:pPr>
        <w:ind w:firstLine="1701"/>
        <w:jc w:val="both"/>
        <w:rPr>
          <w:rFonts w:ascii="Times New Roman" w:hAnsi="Times New Roman"/>
          <w:sz w:val="28"/>
          <w:szCs w:val="28"/>
        </w:rPr>
      </w:pPr>
      <w:r w:rsidRPr="003113F8">
        <w:rPr>
          <w:rFonts w:ascii="Times New Roman" w:hAnsi="Times New Roman"/>
          <w:sz w:val="28"/>
          <w:szCs w:val="28"/>
        </w:rPr>
        <w:t xml:space="preserve">Колёса стучат,                   </w:t>
      </w:r>
    </w:p>
    <w:p w:rsidR="003113F8" w:rsidRPr="003113F8" w:rsidRDefault="003113F8" w:rsidP="003113F8">
      <w:pPr>
        <w:ind w:firstLine="1701"/>
        <w:jc w:val="both"/>
        <w:rPr>
          <w:rFonts w:ascii="Times New Roman" w:hAnsi="Times New Roman"/>
          <w:sz w:val="28"/>
          <w:szCs w:val="28"/>
        </w:rPr>
      </w:pPr>
      <w:r w:rsidRPr="003113F8">
        <w:rPr>
          <w:rFonts w:ascii="Times New Roman" w:hAnsi="Times New Roman"/>
          <w:sz w:val="28"/>
          <w:szCs w:val="28"/>
        </w:rPr>
        <w:t xml:space="preserve">А в поезде нашем             </w:t>
      </w:r>
    </w:p>
    <w:p w:rsidR="003113F8" w:rsidRPr="003113F8" w:rsidRDefault="003113F8" w:rsidP="003113F8">
      <w:pPr>
        <w:ind w:firstLine="1701"/>
        <w:jc w:val="both"/>
        <w:rPr>
          <w:rFonts w:ascii="Times New Roman" w:hAnsi="Times New Roman"/>
          <w:sz w:val="28"/>
          <w:szCs w:val="28"/>
        </w:rPr>
      </w:pPr>
      <w:r w:rsidRPr="003113F8">
        <w:rPr>
          <w:rFonts w:ascii="Times New Roman" w:hAnsi="Times New Roman"/>
          <w:sz w:val="28"/>
          <w:szCs w:val="28"/>
        </w:rPr>
        <w:t>Ребята сидят</w:t>
      </w:r>
    </w:p>
    <w:p w:rsidR="003113F8" w:rsidRPr="003113F8" w:rsidRDefault="003113F8" w:rsidP="003113F8">
      <w:pPr>
        <w:ind w:firstLine="1701"/>
        <w:jc w:val="both"/>
        <w:rPr>
          <w:rFonts w:ascii="Times New Roman" w:hAnsi="Times New Roman"/>
          <w:sz w:val="28"/>
          <w:szCs w:val="28"/>
        </w:rPr>
      </w:pPr>
      <w:r w:rsidRPr="003113F8">
        <w:rPr>
          <w:rFonts w:ascii="Times New Roman" w:hAnsi="Times New Roman"/>
          <w:sz w:val="28"/>
          <w:szCs w:val="28"/>
        </w:rPr>
        <w:t>У – у – у гудит паровоз,</w:t>
      </w:r>
    </w:p>
    <w:p w:rsidR="003113F8" w:rsidRPr="003113F8" w:rsidRDefault="003113F8" w:rsidP="003113F8">
      <w:pPr>
        <w:ind w:firstLine="1701"/>
        <w:jc w:val="both"/>
        <w:rPr>
          <w:rFonts w:ascii="Times New Roman" w:hAnsi="Times New Roman"/>
          <w:sz w:val="28"/>
          <w:szCs w:val="28"/>
        </w:rPr>
      </w:pPr>
      <w:r w:rsidRPr="003113F8">
        <w:rPr>
          <w:rFonts w:ascii="Times New Roman" w:hAnsi="Times New Roman"/>
          <w:sz w:val="28"/>
          <w:szCs w:val="28"/>
        </w:rPr>
        <w:t>Он деток наших в магазин привёз.</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 В магазине разные бусы.</w:t>
      </w:r>
    </w:p>
    <w:p w:rsidR="003113F8" w:rsidRPr="003113F8" w:rsidRDefault="003113F8" w:rsidP="003113F8">
      <w:pPr>
        <w:ind w:firstLine="1701"/>
        <w:jc w:val="both"/>
        <w:rPr>
          <w:rFonts w:ascii="Times New Roman" w:hAnsi="Times New Roman"/>
          <w:sz w:val="28"/>
          <w:szCs w:val="28"/>
        </w:rPr>
      </w:pPr>
      <w:r w:rsidRPr="003113F8">
        <w:rPr>
          <w:rFonts w:ascii="Times New Roman" w:hAnsi="Times New Roman"/>
          <w:sz w:val="28"/>
          <w:szCs w:val="28"/>
        </w:rPr>
        <w:t xml:space="preserve">Мы подарок выбирали,        </w:t>
      </w:r>
    </w:p>
    <w:p w:rsidR="003113F8" w:rsidRPr="003113F8" w:rsidRDefault="003113F8" w:rsidP="003113F8">
      <w:pPr>
        <w:ind w:firstLine="1701"/>
        <w:jc w:val="both"/>
        <w:rPr>
          <w:rFonts w:ascii="Times New Roman" w:hAnsi="Times New Roman"/>
          <w:sz w:val="28"/>
          <w:szCs w:val="28"/>
        </w:rPr>
      </w:pPr>
      <w:r w:rsidRPr="003113F8">
        <w:rPr>
          <w:rFonts w:ascii="Times New Roman" w:hAnsi="Times New Roman"/>
          <w:sz w:val="28"/>
          <w:szCs w:val="28"/>
        </w:rPr>
        <w:t xml:space="preserve">Бусинки облюбовали,          </w:t>
      </w:r>
    </w:p>
    <w:p w:rsidR="003113F8" w:rsidRPr="003113F8" w:rsidRDefault="003113F8" w:rsidP="003113F8">
      <w:pPr>
        <w:ind w:firstLine="1701"/>
        <w:jc w:val="both"/>
        <w:rPr>
          <w:rFonts w:ascii="Times New Roman" w:hAnsi="Times New Roman"/>
          <w:sz w:val="28"/>
          <w:szCs w:val="28"/>
        </w:rPr>
      </w:pPr>
      <w:r w:rsidRPr="003113F8">
        <w:rPr>
          <w:rFonts w:ascii="Times New Roman" w:hAnsi="Times New Roman"/>
          <w:sz w:val="28"/>
          <w:szCs w:val="28"/>
        </w:rPr>
        <w:t>Бусинки цветные,</w:t>
      </w:r>
    </w:p>
    <w:p w:rsidR="003113F8" w:rsidRPr="003113F8" w:rsidRDefault="003113F8" w:rsidP="003113F8">
      <w:pPr>
        <w:ind w:firstLine="1701"/>
        <w:jc w:val="both"/>
        <w:rPr>
          <w:rFonts w:ascii="Times New Roman" w:hAnsi="Times New Roman"/>
          <w:sz w:val="28"/>
          <w:szCs w:val="28"/>
        </w:rPr>
      </w:pPr>
      <w:r w:rsidRPr="003113F8">
        <w:rPr>
          <w:rFonts w:ascii="Times New Roman" w:hAnsi="Times New Roman"/>
          <w:sz w:val="28"/>
          <w:szCs w:val="28"/>
        </w:rPr>
        <w:t>Посмотри какие!</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 Наши бусы будут из вот таких разноцветных пробок. Выкладывать пробки надо в правильном порядке, как на рисунке (Самостоятельная деятельность детей). Вот какие красивые бусы получились, они очень понравятся вашим мамам. Сейчас я ваши бусы аккуратно положу на стол, а вечером вы их подарите своим любимым, милым мамам! Воспитатель подводит итог занятия.</w:t>
      </w:r>
    </w:p>
    <w:p w:rsidR="003113F8" w:rsidRPr="003113F8" w:rsidRDefault="003113F8" w:rsidP="003113F8">
      <w:pPr>
        <w:ind w:firstLine="709"/>
        <w:jc w:val="both"/>
        <w:rPr>
          <w:rFonts w:ascii="Times New Roman" w:hAnsi="Times New Roman"/>
          <w:sz w:val="28"/>
          <w:szCs w:val="28"/>
        </w:rPr>
      </w:pPr>
    </w:p>
    <w:p w:rsidR="003113F8" w:rsidRPr="003113F8" w:rsidRDefault="003113F8" w:rsidP="003113F8">
      <w:pPr>
        <w:ind w:firstLine="709"/>
        <w:jc w:val="both"/>
        <w:rPr>
          <w:rFonts w:ascii="Times New Roman" w:hAnsi="Times New Roman"/>
          <w:b/>
          <w:sz w:val="28"/>
          <w:szCs w:val="28"/>
        </w:rPr>
      </w:pPr>
      <w:r w:rsidRPr="003113F8">
        <w:rPr>
          <w:rFonts w:ascii="Times New Roman" w:hAnsi="Times New Roman"/>
          <w:sz w:val="28"/>
          <w:szCs w:val="28"/>
        </w:rPr>
        <w:br w:type="page"/>
      </w:r>
      <w:r w:rsidRPr="003113F8">
        <w:rPr>
          <w:rFonts w:ascii="Times New Roman" w:hAnsi="Times New Roman"/>
          <w:b/>
          <w:sz w:val="28"/>
          <w:szCs w:val="28"/>
        </w:rPr>
        <w:lastRenderedPageBreak/>
        <w:t>Занятия 4. (Развитие речи).</w:t>
      </w:r>
    </w:p>
    <w:p w:rsidR="003113F8" w:rsidRPr="003113F8" w:rsidRDefault="003113F8" w:rsidP="003113F8">
      <w:pPr>
        <w:ind w:firstLine="709"/>
        <w:jc w:val="both"/>
        <w:outlineLvl w:val="0"/>
        <w:rPr>
          <w:rFonts w:ascii="Times New Roman" w:hAnsi="Times New Roman"/>
          <w:i/>
          <w:sz w:val="28"/>
          <w:szCs w:val="28"/>
        </w:rPr>
      </w:pPr>
      <w:bookmarkStart w:id="713" w:name="_Toc461980604"/>
      <w:bookmarkStart w:id="714" w:name="_Toc19977982"/>
      <w:r w:rsidRPr="003113F8">
        <w:rPr>
          <w:rFonts w:ascii="Times New Roman" w:hAnsi="Times New Roman"/>
          <w:i/>
          <w:sz w:val="28"/>
          <w:szCs w:val="28"/>
        </w:rPr>
        <w:t>Программное содержание:</w:t>
      </w:r>
      <w:bookmarkEnd w:id="713"/>
      <w:bookmarkEnd w:id="714"/>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1.Выкладывать из геометрической мозаики человеческую фигуру по схеме и бусы по заданному алгоритму.</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2.Развивать воображение, зрительное внимание.</w:t>
      </w:r>
    </w:p>
    <w:p w:rsidR="003113F8" w:rsidRPr="003113F8" w:rsidRDefault="003113F8" w:rsidP="003113F8">
      <w:pPr>
        <w:ind w:firstLine="709"/>
        <w:jc w:val="both"/>
        <w:rPr>
          <w:rFonts w:ascii="Times New Roman" w:hAnsi="Times New Roman"/>
          <w:b/>
          <w:sz w:val="28"/>
          <w:szCs w:val="28"/>
        </w:rPr>
      </w:pPr>
      <w:r w:rsidRPr="003113F8">
        <w:rPr>
          <w:rFonts w:ascii="Times New Roman" w:hAnsi="Times New Roman"/>
          <w:sz w:val="28"/>
          <w:szCs w:val="28"/>
        </w:rPr>
        <w:t>3.Воспитывать эмоциональную отзывчивость.</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i/>
          <w:sz w:val="28"/>
          <w:szCs w:val="28"/>
        </w:rPr>
        <w:t>Материал:</w:t>
      </w:r>
      <w:r w:rsidRPr="003113F8">
        <w:rPr>
          <w:rFonts w:ascii="Times New Roman" w:hAnsi="Times New Roman"/>
          <w:sz w:val="28"/>
          <w:szCs w:val="28"/>
        </w:rPr>
        <w:t xml:space="preserve">  игрушки - кукла, кошка,  зайка, собака; платочки – жёлтый, красный, синий; корзинка; угощение для детей.</w:t>
      </w:r>
    </w:p>
    <w:p w:rsidR="003113F8" w:rsidRPr="003113F8" w:rsidRDefault="003113F8" w:rsidP="003113F8">
      <w:pPr>
        <w:ind w:firstLine="709"/>
        <w:jc w:val="both"/>
        <w:outlineLvl w:val="0"/>
        <w:rPr>
          <w:rFonts w:ascii="Times New Roman" w:hAnsi="Times New Roman"/>
          <w:i/>
          <w:sz w:val="28"/>
          <w:szCs w:val="28"/>
        </w:rPr>
      </w:pPr>
      <w:bookmarkStart w:id="715" w:name="_Toc461980605"/>
      <w:bookmarkStart w:id="716" w:name="_Toc19977983"/>
      <w:r w:rsidRPr="003113F8">
        <w:rPr>
          <w:rFonts w:ascii="Times New Roman" w:hAnsi="Times New Roman"/>
          <w:i/>
          <w:sz w:val="28"/>
          <w:szCs w:val="28"/>
        </w:rPr>
        <w:t>Ход занятия:</w:t>
      </w:r>
      <w:bookmarkEnd w:id="715"/>
      <w:bookmarkEnd w:id="716"/>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 Ребята подойдите ко мне. Посмотрите, кто пришёл к нам в гости? К нам в гости пришла кукла Маша (Кукла Маша что-то шепчет в ухо). Кукла Маша потеряла свои платочки. Долго Маша искала свои платочки. Машенька не плачь. «Наши детки по группе пойдут, и платочки найдут (сажает куклу на стульчик)». Давайте погладим Машу по голове, успокоим её (Дети гладят  и успокаивают). Ребята найдём Машины потерявшиеся платочки (Да)?</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Идут дети и видят. На стульчике сидит кошка, на лапке у неё жёлтый платочек.</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 Где сидит кошка (на стуле)?</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«Киски деточки пойдут, и платочек возьмут». (Дети подходят к кошке и здороваются с ней). Ребята, давайте вместе попросим:</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«Кисочка - Мурысочка, дай деткам платочек».</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Кошка: Мяу – мяу, скажите какого цвета платочек, тогда отдам (Жёлтого)? Молодцы, вы угадали, цвет вы правильно назвали (Дети кладут жёлтый платочек в корзинку, благодарят кошку и идут дальше).</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Идут дети, и видят под горкой сидит зайка, а рядом красный платок лежит.</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 Ребята, где сидит зайка (под горкой)? Скажи Маша, где сидит зайка (Опрос детей)? Молодцы, под горкой. К зайке детки подойдут, и платочек возьмут (Дети здороваются с зайкой). Зайя, зайчик- побегайчик, дай платочек деткам зайчик.</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Зайка: Прыг – скок, прыг – скок. Скажите, какого цвета платочек тогда отдам (Красного). Дети отвечают. Помогают тем, кто затрудняется с ответам, затем кладут платочек в корзинку и благодарят зайку, идут дальше. В углу сидит собака у неё синий платочек.</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lastRenderedPageBreak/>
        <w:t>- А в уголке собака сидит, на ребят она глядит (Дети здороваются с собакой). Ребята, где сидит собака (В уголке)? Правильно в уголке (Опрос детей). Ты собачка не лай, ты платочек нам отдай.</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Собака: Гав –гав – гав. Скажите, какого цвета платочек, тогда отдам гав – гав – гав (Синего)? (Опрос детей). Ай да, детки! Молодцы. Угадали (Дети благодарят собаку, кладут синий платочек в корзинку)!</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 А теперь закройте глазки (Воспитатель добавляет платочки в корзинку). Посмотрите сколько платочков в корзинке (Много)? Давайте, один платочек отдадим Маше, один Свете, один Коле. Маша сколько платочков у тебя (Один)? А у Коли (Один)? Мы положим платочки в корзинку.  Сколько платочков в корзине (Много)? Молодцы, ребятки!</w:t>
      </w:r>
    </w:p>
    <w:p w:rsidR="003113F8" w:rsidRPr="003113F8" w:rsidRDefault="003113F8" w:rsidP="003113F8">
      <w:pPr>
        <w:ind w:firstLine="1701"/>
        <w:jc w:val="both"/>
        <w:rPr>
          <w:rFonts w:ascii="Times New Roman" w:hAnsi="Times New Roman"/>
          <w:sz w:val="28"/>
          <w:szCs w:val="28"/>
        </w:rPr>
      </w:pPr>
      <w:r w:rsidRPr="003113F8">
        <w:rPr>
          <w:rFonts w:ascii="Times New Roman" w:hAnsi="Times New Roman"/>
          <w:sz w:val="28"/>
          <w:szCs w:val="28"/>
        </w:rPr>
        <w:t>Мы платочки все собрали</w:t>
      </w:r>
    </w:p>
    <w:p w:rsidR="003113F8" w:rsidRPr="003113F8" w:rsidRDefault="003113F8" w:rsidP="003113F8">
      <w:pPr>
        <w:ind w:firstLine="1701"/>
        <w:jc w:val="both"/>
        <w:rPr>
          <w:rFonts w:ascii="Times New Roman" w:hAnsi="Times New Roman"/>
          <w:sz w:val="28"/>
          <w:szCs w:val="28"/>
        </w:rPr>
      </w:pPr>
      <w:r w:rsidRPr="003113F8">
        <w:rPr>
          <w:rFonts w:ascii="Times New Roman" w:hAnsi="Times New Roman"/>
          <w:sz w:val="28"/>
          <w:szCs w:val="28"/>
        </w:rPr>
        <w:t>Правильно цвета назвали.</w:t>
      </w:r>
    </w:p>
    <w:p w:rsidR="003113F8" w:rsidRPr="003113F8" w:rsidRDefault="003113F8" w:rsidP="003113F8">
      <w:pPr>
        <w:ind w:firstLine="1701"/>
        <w:jc w:val="both"/>
        <w:rPr>
          <w:rFonts w:ascii="Times New Roman" w:hAnsi="Times New Roman"/>
          <w:sz w:val="28"/>
          <w:szCs w:val="28"/>
        </w:rPr>
      </w:pPr>
      <w:r w:rsidRPr="003113F8">
        <w:rPr>
          <w:rFonts w:ascii="Times New Roman" w:hAnsi="Times New Roman"/>
          <w:sz w:val="28"/>
          <w:szCs w:val="28"/>
        </w:rPr>
        <w:t>Нам пора и поплясать,</w:t>
      </w:r>
    </w:p>
    <w:p w:rsidR="003113F8" w:rsidRPr="003113F8" w:rsidRDefault="003113F8" w:rsidP="003113F8">
      <w:pPr>
        <w:ind w:firstLine="1701"/>
        <w:jc w:val="both"/>
        <w:rPr>
          <w:rFonts w:ascii="Times New Roman" w:hAnsi="Times New Roman"/>
          <w:sz w:val="28"/>
          <w:szCs w:val="28"/>
        </w:rPr>
      </w:pPr>
      <w:r w:rsidRPr="003113F8">
        <w:rPr>
          <w:rFonts w:ascii="Times New Roman" w:hAnsi="Times New Roman"/>
          <w:sz w:val="28"/>
          <w:szCs w:val="28"/>
        </w:rPr>
        <w:t>И платочками махать.</w:t>
      </w:r>
    </w:p>
    <w:p w:rsidR="003113F8" w:rsidRPr="003113F8" w:rsidRDefault="003113F8" w:rsidP="003113F8">
      <w:pPr>
        <w:ind w:firstLine="1701"/>
        <w:jc w:val="both"/>
        <w:rPr>
          <w:rFonts w:ascii="Times New Roman" w:hAnsi="Times New Roman"/>
          <w:sz w:val="28"/>
          <w:szCs w:val="28"/>
        </w:rPr>
      </w:pPr>
    </w:p>
    <w:p w:rsidR="003113F8" w:rsidRPr="003113F8" w:rsidRDefault="003113F8" w:rsidP="003113F8">
      <w:pPr>
        <w:ind w:firstLine="709"/>
        <w:jc w:val="both"/>
        <w:outlineLvl w:val="0"/>
        <w:rPr>
          <w:rFonts w:ascii="Times New Roman" w:hAnsi="Times New Roman"/>
          <w:b/>
          <w:sz w:val="28"/>
          <w:szCs w:val="28"/>
        </w:rPr>
      </w:pPr>
      <w:bookmarkStart w:id="717" w:name="_Toc461980606"/>
      <w:bookmarkStart w:id="718" w:name="_Toc19977984"/>
      <w:r w:rsidRPr="003113F8">
        <w:rPr>
          <w:rFonts w:ascii="Times New Roman" w:hAnsi="Times New Roman"/>
          <w:b/>
          <w:sz w:val="28"/>
          <w:szCs w:val="28"/>
        </w:rPr>
        <w:t>Физкультминутка «Пляска с платочками».</w:t>
      </w:r>
      <w:bookmarkEnd w:id="717"/>
      <w:bookmarkEnd w:id="718"/>
    </w:p>
    <w:p w:rsidR="003113F8" w:rsidRPr="003113F8" w:rsidRDefault="003113F8" w:rsidP="003113F8">
      <w:pPr>
        <w:ind w:firstLine="1701"/>
        <w:jc w:val="both"/>
        <w:rPr>
          <w:rFonts w:ascii="Times New Roman" w:hAnsi="Times New Roman"/>
          <w:sz w:val="28"/>
          <w:szCs w:val="28"/>
        </w:rPr>
      </w:pPr>
      <w:r w:rsidRPr="003113F8">
        <w:rPr>
          <w:rFonts w:ascii="Times New Roman" w:hAnsi="Times New Roman"/>
          <w:sz w:val="28"/>
          <w:szCs w:val="28"/>
        </w:rPr>
        <w:t>Мы платочки в руки взяли,</w:t>
      </w:r>
    </w:p>
    <w:p w:rsidR="003113F8" w:rsidRPr="003113F8" w:rsidRDefault="003113F8" w:rsidP="003113F8">
      <w:pPr>
        <w:ind w:firstLine="1701"/>
        <w:jc w:val="both"/>
        <w:rPr>
          <w:rFonts w:ascii="Times New Roman" w:hAnsi="Times New Roman"/>
          <w:sz w:val="28"/>
          <w:szCs w:val="28"/>
        </w:rPr>
      </w:pPr>
      <w:r w:rsidRPr="003113F8">
        <w:rPr>
          <w:rFonts w:ascii="Times New Roman" w:hAnsi="Times New Roman"/>
          <w:sz w:val="28"/>
          <w:szCs w:val="28"/>
        </w:rPr>
        <w:t>И по комнате гуляли,</w:t>
      </w:r>
    </w:p>
    <w:p w:rsidR="003113F8" w:rsidRPr="003113F8" w:rsidRDefault="003113F8" w:rsidP="003113F8">
      <w:pPr>
        <w:ind w:firstLine="1701"/>
        <w:jc w:val="both"/>
        <w:rPr>
          <w:rFonts w:ascii="Times New Roman" w:hAnsi="Times New Roman"/>
          <w:sz w:val="28"/>
          <w:szCs w:val="28"/>
        </w:rPr>
      </w:pPr>
      <w:r w:rsidRPr="003113F8">
        <w:rPr>
          <w:rFonts w:ascii="Times New Roman" w:hAnsi="Times New Roman"/>
          <w:sz w:val="28"/>
          <w:szCs w:val="28"/>
        </w:rPr>
        <w:t>Вот так, вот так, мы по комнате гуляли.</w:t>
      </w:r>
    </w:p>
    <w:p w:rsidR="003113F8" w:rsidRPr="003113F8" w:rsidRDefault="003113F8" w:rsidP="003113F8">
      <w:pPr>
        <w:ind w:firstLine="1701"/>
        <w:jc w:val="both"/>
        <w:rPr>
          <w:rFonts w:ascii="Times New Roman" w:hAnsi="Times New Roman"/>
          <w:sz w:val="28"/>
          <w:szCs w:val="28"/>
        </w:rPr>
      </w:pPr>
      <w:r w:rsidRPr="003113F8">
        <w:rPr>
          <w:rFonts w:ascii="Times New Roman" w:hAnsi="Times New Roman"/>
          <w:sz w:val="28"/>
          <w:szCs w:val="28"/>
        </w:rPr>
        <w:t>Мы платки за спинку прячем,</w:t>
      </w:r>
    </w:p>
    <w:p w:rsidR="003113F8" w:rsidRPr="003113F8" w:rsidRDefault="003113F8" w:rsidP="003113F8">
      <w:pPr>
        <w:ind w:firstLine="1701"/>
        <w:jc w:val="both"/>
        <w:rPr>
          <w:rFonts w:ascii="Times New Roman" w:hAnsi="Times New Roman"/>
          <w:sz w:val="28"/>
          <w:szCs w:val="28"/>
        </w:rPr>
      </w:pPr>
      <w:r w:rsidRPr="003113F8">
        <w:rPr>
          <w:rFonts w:ascii="Times New Roman" w:hAnsi="Times New Roman"/>
          <w:sz w:val="28"/>
          <w:szCs w:val="28"/>
        </w:rPr>
        <w:t>И как зайчики мы попляшем.</w:t>
      </w:r>
    </w:p>
    <w:p w:rsidR="003113F8" w:rsidRPr="003113F8" w:rsidRDefault="003113F8" w:rsidP="003113F8">
      <w:pPr>
        <w:ind w:firstLine="1701"/>
        <w:jc w:val="both"/>
        <w:rPr>
          <w:rFonts w:ascii="Times New Roman" w:hAnsi="Times New Roman"/>
          <w:sz w:val="28"/>
          <w:szCs w:val="28"/>
        </w:rPr>
      </w:pPr>
      <w:r w:rsidRPr="003113F8">
        <w:rPr>
          <w:rFonts w:ascii="Times New Roman" w:hAnsi="Times New Roman"/>
          <w:sz w:val="28"/>
          <w:szCs w:val="28"/>
        </w:rPr>
        <w:t>Вот так, вот так, мы как зайчики попляшем</w:t>
      </w:r>
    </w:p>
    <w:p w:rsidR="003113F8" w:rsidRPr="003113F8" w:rsidRDefault="003113F8" w:rsidP="003113F8">
      <w:pPr>
        <w:ind w:firstLine="1701"/>
        <w:jc w:val="both"/>
        <w:rPr>
          <w:rFonts w:ascii="Times New Roman" w:hAnsi="Times New Roman"/>
          <w:sz w:val="28"/>
          <w:szCs w:val="28"/>
        </w:rPr>
      </w:pPr>
      <w:r w:rsidRPr="003113F8">
        <w:rPr>
          <w:rFonts w:ascii="Times New Roman" w:hAnsi="Times New Roman"/>
          <w:sz w:val="28"/>
          <w:szCs w:val="28"/>
        </w:rPr>
        <w:t>А теперь мы все присели</w:t>
      </w:r>
    </w:p>
    <w:p w:rsidR="003113F8" w:rsidRPr="003113F8" w:rsidRDefault="003113F8" w:rsidP="003113F8">
      <w:pPr>
        <w:ind w:firstLine="1701"/>
        <w:jc w:val="both"/>
        <w:rPr>
          <w:rFonts w:ascii="Times New Roman" w:hAnsi="Times New Roman"/>
          <w:sz w:val="28"/>
          <w:szCs w:val="28"/>
        </w:rPr>
      </w:pPr>
      <w:r w:rsidRPr="003113F8">
        <w:rPr>
          <w:rFonts w:ascii="Times New Roman" w:hAnsi="Times New Roman"/>
          <w:sz w:val="28"/>
          <w:szCs w:val="28"/>
        </w:rPr>
        <w:t>Дружно спрятаться хотели</w:t>
      </w:r>
    </w:p>
    <w:p w:rsidR="003113F8" w:rsidRPr="003113F8" w:rsidRDefault="003113F8" w:rsidP="003113F8">
      <w:pPr>
        <w:ind w:firstLine="1701"/>
        <w:jc w:val="both"/>
        <w:rPr>
          <w:rFonts w:ascii="Times New Roman" w:hAnsi="Times New Roman"/>
          <w:sz w:val="28"/>
          <w:szCs w:val="28"/>
        </w:rPr>
      </w:pPr>
      <w:r w:rsidRPr="003113F8">
        <w:rPr>
          <w:rFonts w:ascii="Times New Roman" w:hAnsi="Times New Roman"/>
          <w:sz w:val="28"/>
          <w:szCs w:val="28"/>
        </w:rPr>
        <w:t>За платочками глядели</w:t>
      </w:r>
    </w:p>
    <w:p w:rsidR="003113F8" w:rsidRPr="003113F8" w:rsidRDefault="003113F8" w:rsidP="003113F8">
      <w:pPr>
        <w:ind w:firstLine="1701"/>
        <w:jc w:val="both"/>
        <w:rPr>
          <w:rFonts w:ascii="Times New Roman" w:hAnsi="Times New Roman"/>
          <w:sz w:val="28"/>
          <w:szCs w:val="28"/>
        </w:rPr>
      </w:pPr>
      <w:r w:rsidRPr="003113F8">
        <w:rPr>
          <w:rFonts w:ascii="Times New Roman" w:hAnsi="Times New Roman"/>
          <w:sz w:val="28"/>
          <w:szCs w:val="28"/>
        </w:rPr>
        <w:t>Вот так, вот так глядели</w:t>
      </w:r>
    </w:p>
    <w:p w:rsidR="003113F8" w:rsidRPr="003113F8" w:rsidRDefault="003113F8" w:rsidP="003113F8">
      <w:pPr>
        <w:ind w:firstLine="1701"/>
        <w:jc w:val="both"/>
        <w:rPr>
          <w:rFonts w:ascii="Times New Roman" w:hAnsi="Times New Roman"/>
          <w:sz w:val="28"/>
          <w:szCs w:val="28"/>
        </w:rPr>
      </w:pPr>
      <w:r w:rsidRPr="003113F8">
        <w:rPr>
          <w:rFonts w:ascii="Times New Roman" w:hAnsi="Times New Roman"/>
          <w:sz w:val="28"/>
          <w:szCs w:val="28"/>
        </w:rPr>
        <w:t>На платки мы посмотрели</w:t>
      </w:r>
    </w:p>
    <w:p w:rsidR="003113F8" w:rsidRPr="003113F8" w:rsidRDefault="003113F8" w:rsidP="003113F8">
      <w:pPr>
        <w:ind w:firstLine="1701"/>
        <w:jc w:val="both"/>
        <w:rPr>
          <w:rFonts w:ascii="Times New Roman" w:hAnsi="Times New Roman"/>
          <w:sz w:val="28"/>
          <w:szCs w:val="28"/>
        </w:rPr>
      </w:pPr>
      <w:r w:rsidRPr="003113F8">
        <w:rPr>
          <w:rFonts w:ascii="Times New Roman" w:hAnsi="Times New Roman"/>
          <w:sz w:val="28"/>
          <w:szCs w:val="28"/>
        </w:rPr>
        <w:t>Покружиться захотели</w:t>
      </w:r>
    </w:p>
    <w:p w:rsidR="003113F8" w:rsidRPr="003113F8" w:rsidRDefault="003113F8" w:rsidP="003113F8">
      <w:pPr>
        <w:ind w:firstLine="1701"/>
        <w:jc w:val="both"/>
        <w:rPr>
          <w:rFonts w:ascii="Times New Roman" w:hAnsi="Times New Roman"/>
          <w:sz w:val="28"/>
          <w:szCs w:val="28"/>
        </w:rPr>
      </w:pPr>
      <w:r w:rsidRPr="003113F8">
        <w:rPr>
          <w:rFonts w:ascii="Times New Roman" w:hAnsi="Times New Roman"/>
          <w:sz w:val="28"/>
          <w:szCs w:val="28"/>
        </w:rPr>
        <w:t>Покружиться захотели</w:t>
      </w:r>
    </w:p>
    <w:p w:rsidR="003113F8" w:rsidRPr="003113F8" w:rsidRDefault="003113F8" w:rsidP="003113F8">
      <w:pPr>
        <w:ind w:firstLine="1701"/>
        <w:jc w:val="both"/>
        <w:rPr>
          <w:rFonts w:ascii="Times New Roman" w:hAnsi="Times New Roman"/>
          <w:sz w:val="28"/>
          <w:szCs w:val="28"/>
        </w:rPr>
      </w:pPr>
      <w:r w:rsidRPr="003113F8">
        <w:rPr>
          <w:rFonts w:ascii="Times New Roman" w:hAnsi="Times New Roman"/>
          <w:sz w:val="28"/>
          <w:szCs w:val="28"/>
        </w:rPr>
        <w:t>Вот так, вот так захотели</w:t>
      </w:r>
    </w:p>
    <w:p w:rsidR="003113F8" w:rsidRPr="003113F8" w:rsidRDefault="003113F8" w:rsidP="003113F8">
      <w:pPr>
        <w:ind w:firstLine="1701"/>
        <w:jc w:val="both"/>
        <w:rPr>
          <w:rFonts w:ascii="Times New Roman" w:hAnsi="Times New Roman"/>
          <w:sz w:val="28"/>
          <w:szCs w:val="28"/>
        </w:rPr>
      </w:pPr>
      <w:r w:rsidRPr="003113F8">
        <w:rPr>
          <w:rFonts w:ascii="Times New Roman" w:hAnsi="Times New Roman"/>
          <w:sz w:val="28"/>
          <w:szCs w:val="28"/>
        </w:rPr>
        <w:lastRenderedPageBreak/>
        <w:t>Вот так, вот так закружиться захотели.</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 Ребята, посмотрите, кукла Маша улыбается. Она больше не плачет. Она очень рада, что вы ей помогли. Но, к сожалению, ей пора домой (Кукла Маша благодарит ребят, дарит им подарок и прощается с ними, уходит).</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 Спасибо тебе Маша за подарок. Ребята попрощаемся с куклой Машей, и приходи к нам ещё (Дети благодарят и прощаются). Воспитатель подводит итог занятия.</w:t>
      </w:r>
    </w:p>
    <w:p w:rsidR="003113F8" w:rsidRPr="003113F8" w:rsidRDefault="003113F8" w:rsidP="003113F8">
      <w:pPr>
        <w:ind w:firstLine="709"/>
        <w:jc w:val="both"/>
        <w:rPr>
          <w:rFonts w:ascii="Times New Roman" w:hAnsi="Times New Roman"/>
          <w:sz w:val="28"/>
          <w:szCs w:val="28"/>
        </w:rPr>
      </w:pPr>
    </w:p>
    <w:p w:rsidR="003113F8" w:rsidRPr="003113F8" w:rsidRDefault="003113F8" w:rsidP="003113F8">
      <w:pPr>
        <w:ind w:firstLine="709"/>
        <w:jc w:val="both"/>
        <w:rPr>
          <w:rFonts w:ascii="Times New Roman" w:hAnsi="Times New Roman"/>
          <w:sz w:val="28"/>
          <w:szCs w:val="28"/>
        </w:rPr>
      </w:pPr>
    </w:p>
    <w:p w:rsidR="003113F8" w:rsidRPr="003113F8" w:rsidRDefault="003113F8" w:rsidP="003113F8">
      <w:pPr>
        <w:ind w:firstLine="709"/>
        <w:jc w:val="both"/>
        <w:outlineLvl w:val="0"/>
        <w:rPr>
          <w:rFonts w:ascii="Times New Roman" w:hAnsi="Times New Roman"/>
          <w:b/>
          <w:sz w:val="28"/>
          <w:szCs w:val="28"/>
        </w:rPr>
      </w:pPr>
      <w:bookmarkStart w:id="719" w:name="_Toc461980607"/>
      <w:bookmarkStart w:id="720" w:name="_Toc19977985"/>
      <w:r w:rsidRPr="003113F8">
        <w:rPr>
          <w:rFonts w:ascii="Times New Roman" w:hAnsi="Times New Roman"/>
          <w:b/>
          <w:sz w:val="28"/>
          <w:szCs w:val="28"/>
        </w:rPr>
        <w:t>Занятия 5. (Окружающий мир).</w:t>
      </w:r>
      <w:bookmarkEnd w:id="719"/>
      <w:bookmarkEnd w:id="720"/>
    </w:p>
    <w:p w:rsidR="003113F8" w:rsidRPr="003113F8" w:rsidRDefault="003113F8" w:rsidP="003113F8">
      <w:pPr>
        <w:ind w:firstLine="709"/>
        <w:jc w:val="both"/>
        <w:outlineLvl w:val="0"/>
        <w:rPr>
          <w:rFonts w:ascii="Times New Roman" w:hAnsi="Times New Roman"/>
          <w:i/>
          <w:sz w:val="28"/>
          <w:szCs w:val="28"/>
        </w:rPr>
      </w:pPr>
      <w:bookmarkStart w:id="721" w:name="_Toc461980608"/>
      <w:bookmarkStart w:id="722" w:name="_Toc19977986"/>
      <w:r w:rsidRPr="003113F8">
        <w:rPr>
          <w:rFonts w:ascii="Times New Roman" w:hAnsi="Times New Roman"/>
          <w:i/>
          <w:sz w:val="28"/>
          <w:szCs w:val="28"/>
        </w:rPr>
        <w:t>Программное содержание:</w:t>
      </w:r>
      <w:bookmarkEnd w:id="721"/>
      <w:bookmarkEnd w:id="722"/>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1.Закрепить знание цветов: жёлтый,  красный, синий. Учить различать пространственное представление (в, под, на).</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2.Развивать речь, слуховое внимание, общую моторику.</w:t>
      </w:r>
    </w:p>
    <w:p w:rsidR="003113F8" w:rsidRPr="003113F8" w:rsidRDefault="003113F8" w:rsidP="003113F8">
      <w:pPr>
        <w:ind w:firstLine="709"/>
        <w:jc w:val="both"/>
        <w:outlineLvl w:val="0"/>
        <w:rPr>
          <w:rFonts w:ascii="Times New Roman" w:hAnsi="Times New Roman"/>
          <w:b/>
          <w:sz w:val="28"/>
          <w:szCs w:val="28"/>
        </w:rPr>
      </w:pPr>
      <w:bookmarkStart w:id="723" w:name="_Toc461980609"/>
      <w:bookmarkStart w:id="724" w:name="_Toc19977987"/>
      <w:r w:rsidRPr="003113F8">
        <w:rPr>
          <w:rFonts w:ascii="Times New Roman" w:hAnsi="Times New Roman"/>
          <w:sz w:val="28"/>
          <w:szCs w:val="28"/>
        </w:rPr>
        <w:t>3.Обогащать сенсорными впечатлениями.</w:t>
      </w:r>
      <w:bookmarkEnd w:id="723"/>
      <w:bookmarkEnd w:id="724"/>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i/>
          <w:sz w:val="28"/>
          <w:szCs w:val="28"/>
        </w:rPr>
        <w:t>Материал:</w:t>
      </w:r>
      <w:r w:rsidRPr="003113F8">
        <w:rPr>
          <w:rFonts w:ascii="Times New Roman" w:hAnsi="Times New Roman"/>
          <w:sz w:val="28"/>
          <w:szCs w:val="28"/>
        </w:rPr>
        <w:t xml:space="preserve"> плюшевый мишка, пирамидки (3 штуки), корзина с кубиками и мячиками 4-х цветов, ведёрки 4-х цветов, 3 детских стола, запись музыки из х/ф «Усатый нянь».</w:t>
      </w:r>
    </w:p>
    <w:p w:rsidR="003113F8" w:rsidRPr="003113F8" w:rsidRDefault="003113F8" w:rsidP="003113F8">
      <w:pPr>
        <w:ind w:firstLine="709"/>
        <w:jc w:val="both"/>
        <w:outlineLvl w:val="0"/>
        <w:rPr>
          <w:rFonts w:ascii="Times New Roman" w:hAnsi="Times New Roman"/>
          <w:i/>
          <w:sz w:val="28"/>
          <w:szCs w:val="28"/>
        </w:rPr>
      </w:pPr>
      <w:bookmarkStart w:id="725" w:name="_Toc461980610"/>
      <w:bookmarkStart w:id="726" w:name="_Toc19977988"/>
      <w:r w:rsidRPr="003113F8">
        <w:rPr>
          <w:rFonts w:ascii="Times New Roman" w:hAnsi="Times New Roman"/>
          <w:i/>
          <w:sz w:val="28"/>
          <w:szCs w:val="28"/>
        </w:rPr>
        <w:t>Ход занятия:</w:t>
      </w:r>
      <w:bookmarkEnd w:id="725"/>
      <w:bookmarkEnd w:id="726"/>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Дети входят в группу, видят, на полу разбросаны колечки от пирамидок.</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 Ай-ай-ай, это кто же разбросал игрушки (На столах разбросаны колечки от пирамидки и недалеко сидит мишка )? Мишка, это ты раскидал игрушки по группе?</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Мишка: Да, я пришёл к вам в гости и немного поиграл.</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 Ребята, разве можно так вести себя в гостях (Ответы детей)?</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Мишка: Простите меня, я больше так делать не буду.</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 Это хорошо, что ты Мишка, это понял. Ребята, поможем Мишке собрать игрушки (Да)?</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Дети собирают пирамидки. Воспитатель с медведям в руках. Помогают детям справиться с заданием.</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lastRenderedPageBreak/>
        <w:t>- Ребята, а с какого колечка вы начинали собирать пирамидку (Ответы детей)? А каким колечком закончили собирать пирамидку (Ответы детей, Мишка хвалит детей)? Ребята, а вы знаете, где живёт медведь (В лесу)?</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Мишка: Ребята, я всю зиму проспал в своей берлоге, а пришла весна, я проснулся и решил прийти к вам в гости – поиграть.</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 xml:space="preserve">- Мишка пришёл к нам со своими игрушками, вот, у него их целая корзина, но он не знает, как с ними можно весело поиграть. Ребята, научим Мишку играть (Да)? </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i/>
          <w:sz w:val="28"/>
          <w:szCs w:val="28"/>
        </w:rPr>
        <w:t>Игра «Шарики и кубики»</w:t>
      </w:r>
      <w:r w:rsidRPr="003113F8">
        <w:rPr>
          <w:rFonts w:ascii="Times New Roman" w:hAnsi="Times New Roman"/>
          <w:sz w:val="28"/>
          <w:szCs w:val="28"/>
        </w:rPr>
        <w:t xml:space="preserve"> (На полу стоят ведёрки 4-х  цветов; на расстоянии 2 метров, стоит корзина с кубиками и мячиками; воспитатель подходит и высыпает из корзины кубики и мячике).</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 Ребята, это ведёрка какого цвета (Красное, желтое, зелёное, синие)? Нужно игрушки разложить по цвету.</w:t>
      </w:r>
    </w:p>
    <w:p w:rsidR="003113F8" w:rsidRPr="003113F8" w:rsidRDefault="003113F8" w:rsidP="003113F8">
      <w:pPr>
        <w:ind w:firstLine="709"/>
        <w:jc w:val="both"/>
        <w:outlineLvl w:val="0"/>
        <w:rPr>
          <w:rFonts w:ascii="Times New Roman" w:hAnsi="Times New Roman"/>
          <w:i/>
          <w:sz w:val="28"/>
          <w:szCs w:val="28"/>
        </w:rPr>
      </w:pPr>
      <w:bookmarkStart w:id="727" w:name="_Toc461980611"/>
      <w:bookmarkStart w:id="728" w:name="_Toc19977989"/>
      <w:r w:rsidRPr="003113F8">
        <w:rPr>
          <w:rFonts w:ascii="Times New Roman" w:hAnsi="Times New Roman"/>
          <w:i/>
          <w:sz w:val="28"/>
          <w:szCs w:val="28"/>
        </w:rPr>
        <w:t>Игра-физкультминутка.</w:t>
      </w:r>
      <w:bookmarkEnd w:id="727"/>
      <w:bookmarkEnd w:id="728"/>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Под музыку дети собирают кубики и шарики с соответствующее по цвету ведёрко (синие игрушки –в синее ведро, жёлтое- в жёлтое и т.д.).</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 Молодцы, вы правильно разложили кубики, и мячики по цвету в ведёрки. А теперь давайте сядем на стульчики (Дети садятся).</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 xml:space="preserve">- Ребята. Мы сегодня с вами помогли Мишке собрать игрушки. Научили , как надо себя вести в гостях(Воспитатель берёт в одну руку кубик, в другую шарик, сначала одного цвета, а потом – разные; воспитатель спрашивает, обводя пальцем кубик, какая это фигура (квадрат), обводя шарик (круг)). </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 А ещё мы научили Мишку играть в игру «Шарики и кубики», он обязательно научит играть в эту игру своих лесных друзей. Ребята, а кто у Мишки друзья (зайчик, белочка, лисичка, волчок).</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Мишка хвалит детей и раздаёт угощение, гладит лапкой по головке каждого ребёнка, он прощается с детьми.</w:t>
      </w:r>
    </w:p>
    <w:p w:rsidR="003113F8" w:rsidRPr="003113F8" w:rsidRDefault="003113F8" w:rsidP="003113F8">
      <w:pPr>
        <w:ind w:firstLine="709"/>
        <w:jc w:val="both"/>
        <w:rPr>
          <w:rFonts w:ascii="Times New Roman" w:hAnsi="Times New Roman"/>
          <w:sz w:val="28"/>
          <w:szCs w:val="28"/>
        </w:rPr>
      </w:pPr>
    </w:p>
    <w:p w:rsidR="003113F8" w:rsidRPr="003113F8" w:rsidRDefault="003113F8" w:rsidP="003113F8">
      <w:pPr>
        <w:ind w:firstLine="709"/>
        <w:jc w:val="both"/>
        <w:rPr>
          <w:rFonts w:ascii="Times New Roman" w:hAnsi="Times New Roman"/>
          <w:sz w:val="28"/>
          <w:szCs w:val="28"/>
        </w:rPr>
      </w:pPr>
    </w:p>
    <w:p w:rsidR="003113F8" w:rsidRPr="003113F8" w:rsidRDefault="003113F8" w:rsidP="003113F8">
      <w:pPr>
        <w:ind w:firstLine="709"/>
        <w:jc w:val="both"/>
        <w:rPr>
          <w:rFonts w:ascii="Times New Roman" w:hAnsi="Times New Roman"/>
          <w:b/>
          <w:sz w:val="28"/>
          <w:szCs w:val="28"/>
        </w:rPr>
      </w:pPr>
      <w:r w:rsidRPr="003113F8">
        <w:rPr>
          <w:rFonts w:ascii="Times New Roman" w:hAnsi="Times New Roman"/>
          <w:b/>
          <w:sz w:val="28"/>
          <w:szCs w:val="28"/>
        </w:rPr>
        <w:t>Занятия 6. (Развитие речи).</w:t>
      </w:r>
    </w:p>
    <w:p w:rsidR="003113F8" w:rsidRPr="003113F8" w:rsidRDefault="003113F8" w:rsidP="003113F8">
      <w:pPr>
        <w:ind w:firstLine="709"/>
        <w:jc w:val="both"/>
        <w:outlineLvl w:val="0"/>
        <w:rPr>
          <w:rFonts w:ascii="Times New Roman" w:hAnsi="Times New Roman"/>
          <w:i/>
          <w:sz w:val="28"/>
          <w:szCs w:val="28"/>
        </w:rPr>
      </w:pPr>
      <w:bookmarkStart w:id="729" w:name="_Toc461980612"/>
      <w:bookmarkStart w:id="730" w:name="_Toc19977990"/>
      <w:r w:rsidRPr="003113F8">
        <w:rPr>
          <w:rFonts w:ascii="Times New Roman" w:hAnsi="Times New Roman"/>
          <w:i/>
          <w:sz w:val="28"/>
          <w:szCs w:val="28"/>
        </w:rPr>
        <w:t>Программное содержание:</w:t>
      </w:r>
      <w:bookmarkEnd w:id="729"/>
      <w:bookmarkEnd w:id="730"/>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 xml:space="preserve">1.Продолжать учить детей логическому мышлению, используя метод сириации (правильная сборка </w:t>
      </w:r>
      <w:r w:rsidRPr="003113F8">
        <w:rPr>
          <w:rFonts w:ascii="Times New Roman" w:hAnsi="Times New Roman"/>
          <w:spacing w:val="-20"/>
          <w:sz w:val="28"/>
          <w:szCs w:val="28"/>
        </w:rPr>
        <w:t>пирамидки), закрепить знания детей о диких животных.</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2. Развивать речь.</w:t>
      </w:r>
    </w:p>
    <w:p w:rsidR="003113F8" w:rsidRPr="003113F8" w:rsidRDefault="003113F8" w:rsidP="003113F8">
      <w:pPr>
        <w:ind w:firstLine="709"/>
        <w:jc w:val="both"/>
        <w:outlineLvl w:val="0"/>
        <w:rPr>
          <w:rFonts w:ascii="Times New Roman" w:hAnsi="Times New Roman"/>
          <w:b/>
          <w:sz w:val="28"/>
          <w:szCs w:val="28"/>
        </w:rPr>
      </w:pPr>
      <w:bookmarkStart w:id="731" w:name="_Toc461980613"/>
      <w:bookmarkStart w:id="732" w:name="_Toc19977991"/>
      <w:r w:rsidRPr="003113F8">
        <w:rPr>
          <w:rFonts w:ascii="Times New Roman" w:hAnsi="Times New Roman"/>
          <w:sz w:val="28"/>
          <w:szCs w:val="28"/>
        </w:rPr>
        <w:lastRenderedPageBreak/>
        <w:t>3.Воспитывать доброжелательное отношение между сверстниками, желание помогать друг другу.</w:t>
      </w:r>
      <w:bookmarkEnd w:id="731"/>
      <w:bookmarkEnd w:id="732"/>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i/>
          <w:sz w:val="28"/>
          <w:szCs w:val="28"/>
        </w:rPr>
        <w:t>Материал:</w:t>
      </w:r>
      <w:r w:rsidRPr="003113F8">
        <w:rPr>
          <w:rFonts w:ascii="Times New Roman" w:hAnsi="Times New Roman"/>
          <w:sz w:val="28"/>
          <w:szCs w:val="28"/>
        </w:rPr>
        <w:t xml:space="preserve"> прямоугольный лист бумаги для складывание кораблика, бумажные кораблики по количеству детей, по две голубые ленты (полоски), длинная и короткая – на каждого ребёнка, цветные кораблики для игры «Чего не стало», таз с водой, мольберт, игра «Таграм», цветной образец для накладывание, силуэты рыбок, картина, на которой изображено солнце и кораблик.</w:t>
      </w:r>
    </w:p>
    <w:p w:rsidR="003113F8" w:rsidRPr="003113F8" w:rsidRDefault="003113F8" w:rsidP="003113F8">
      <w:pPr>
        <w:ind w:firstLine="709"/>
        <w:jc w:val="both"/>
        <w:outlineLvl w:val="0"/>
        <w:rPr>
          <w:rFonts w:ascii="Times New Roman" w:hAnsi="Times New Roman"/>
          <w:i/>
          <w:sz w:val="28"/>
          <w:szCs w:val="28"/>
        </w:rPr>
      </w:pPr>
      <w:bookmarkStart w:id="733" w:name="_Toc461980614"/>
      <w:bookmarkStart w:id="734" w:name="_Toc19977992"/>
      <w:r w:rsidRPr="003113F8">
        <w:rPr>
          <w:rFonts w:ascii="Times New Roman" w:hAnsi="Times New Roman"/>
          <w:i/>
          <w:sz w:val="28"/>
          <w:szCs w:val="28"/>
        </w:rPr>
        <w:t>Ход занятия:</w:t>
      </w:r>
      <w:bookmarkEnd w:id="733"/>
      <w:bookmarkEnd w:id="734"/>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 Посмотрите, у меня есть, лист бумаги я его сейчас превращу во что-то интересное (складывает из бумаги кораблик, раздаёт детям такие же сложенные из бумаги кораблики). Что это (Кораблик)? Правильно кораблик.</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Ручеёк бежит, поёт. По ручью корабль плывёт.</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Вот такой отважный, кораблик мой бумажный.   (В. Шипунова)</w:t>
      </w:r>
    </w:p>
    <w:p w:rsidR="003113F8" w:rsidRPr="003113F8" w:rsidRDefault="003113F8" w:rsidP="003113F8">
      <w:pPr>
        <w:ind w:firstLine="709"/>
        <w:jc w:val="both"/>
        <w:outlineLvl w:val="0"/>
        <w:rPr>
          <w:rFonts w:ascii="Times New Roman" w:hAnsi="Times New Roman"/>
          <w:i/>
          <w:sz w:val="28"/>
          <w:szCs w:val="28"/>
        </w:rPr>
      </w:pPr>
      <w:bookmarkStart w:id="735" w:name="_Toc461980615"/>
      <w:bookmarkStart w:id="736" w:name="_Toc19977993"/>
      <w:r w:rsidRPr="003113F8">
        <w:rPr>
          <w:rFonts w:ascii="Times New Roman" w:hAnsi="Times New Roman"/>
          <w:i/>
          <w:sz w:val="28"/>
          <w:szCs w:val="28"/>
        </w:rPr>
        <w:t>Речка длинная и короткая.</w:t>
      </w:r>
      <w:bookmarkEnd w:id="735"/>
      <w:bookmarkEnd w:id="736"/>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 А что нужно кораблику, чтобы плыл (Вода, река, море)? Вот какие у меня есть речки (По две ленты или полоски голубого цвета и разной длины). Эта река, какая (Длинная)? А эта река, какая (Короткая)? Проведите кораблик по длинной речке. А теперь по короткой. Поиграем в игру.</w:t>
      </w:r>
    </w:p>
    <w:p w:rsidR="003113F8" w:rsidRPr="003113F8" w:rsidRDefault="003113F8" w:rsidP="003113F8">
      <w:pPr>
        <w:ind w:firstLine="709"/>
        <w:jc w:val="both"/>
        <w:outlineLvl w:val="0"/>
        <w:rPr>
          <w:rFonts w:ascii="Times New Roman" w:hAnsi="Times New Roman"/>
          <w:i/>
          <w:sz w:val="28"/>
          <w:szCs w:val="28"/>
        </w:rPr>
      </w:pPr>
      <w:bookmarkStart w:id="737" w:name="_Toc461980616"/>
      <w:bookmarkStart w:id="738" w:name="_Toc19977994"/>
      <w:r w:rsidRPr="003113F8">
        <w:rPr>
          <w:rFonts w:ascii="Times New Roman" w:hAnsi="Times New Roman"/>
          <w:i/>
          <w:sz w:val="28"/>
          <w:szCs w:val="28"/>
        </w:rPr>
        <w:t>Игра «Чего не стало».</w:t>
      </w:r>
      <w:bookmarkEnd w:id="737"/>
      <w:bookmarkEnd w:id="738"/>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Воспитатель предлагает детям посмотреть на бумажные кораблики четырёх цветов. Затем дети закрывают глаза, один кораблик убирается, дети должны назвать, какого кораблика нет.</w:t>
      </w:r>
    </w:p>
    <w:p w:rsidR="003113F8" w:rsidRPr="003113F8" w:rsidRDefault="003113F8" w:rsidP="003113F8">
      <w:pPr>
        <w:ind w:firstLine="709"/>
        <w:jc w:val="both"/>
        <w:outlineLvl w:val="0"/>
        <w:rPr>
          <w:rFonts w:ascii="Times New Roman" w:hAnsi="Times New Roman"/>
          <w:i/>
          <w:sz w:val="28"/>
          <w:szCs w:val="28"/>
        </w:rPr>
      </w:pPr>
      <w:bookmarkStart w:id="739" w:name="_Toc461980617"/>
      <w:bookmarkStart w:id="740" w:name="_Toc19977995"/>
      <w:r w:rsidRPr="003113F8">
        <w:rPr>
          <w:rFonts w:ascii="Times New Roman" w:hAnsi="Times New Roman"/>
          <w:i/>
          <w:sz w:val="28"/>
          <w:szCs w:val="28"/>
        </w:rPr>
        <w:t>Рисование прямых и волнистых линей (коллективная работа).</w:t>
      </w:r>
      <w:bookmarkEnd w:id="739"/>
      <w:bookmarkEnd w:id="740"/>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 На картине тоже нарисован кораблик. Давайте нарисуем для него речку. А для солнышка лучики (Дети выполняют задание). Ребята скажите, а кто может жить в речке (ответы детей)? Давайте поселим в нашу речку рыбок (Дети наклеивают рыбок). Сколько корабликов на картине (Один)? Сколько солнышек (Одно)? Сколько рыбок (Много).</w:t>
      </w:r>
    </w:p>
    <w:p w:rsidR="003113F8" w:rsidRPr="003113F8" w:rsidRDefault="003113F8" w:rsidP="003113F8">
      <w:pPr>
        <w:ind w:firstLine="709"/>
        <w:jc w:val="both"/>
        <w:outlineLvl w:val="0"/>
        <w:rPr>
          <w:rFonts w:ascii="Times New Roman" w:hAnsi="Times New Roman"/>
          <w:i/>
          <w:sz w:val="28"/>
          <w:szCs w:val="28"/>
        </w:rPr>
      </w:pPr>
      <w:bookmarkStart w:id="741" w:name="_Toc461980618"/>
      <w:bookmarkStart w:id="742" w:name="_Toc19977996"/>
      <w:r w:rsidRPr="003113F8">
        <w:rPr>
          <w:rFonts w:ascii="Times New Roman" w:hAnsi="Times New Roman"/>
          <w:i/>
          <w:sz w:val="28"/>
          <w:szCs w:val="28"/>
        </w:rPr>
        <w:t>Геометрическое лото.</w:t>
      </w:r>
      <w:bookmarkEnd w:id="741"/>
      <w:bookmarkEnd w:id="742"/>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Дети выкладывают изображение кораблика из разноцветных деталей игры «Танграм» на цветной образец.</w:t>
      </w:r>
    </w:p>
    <w:p w:rsidR="003113F8" w:rsidRPr="003113F8" w:rsidRDefault="003113F8" w:rsidP="003113F8">
      <w:pPr>
        <w:ind w:firstLine="709"/>
        <w:jc w:val="both"/>
        <w:outlineLvl w:val="0"/>
        <w:rPr>
          <w:rFonts w:ascii="Times New Roman" w:hAnsi="Times New Roman"/>
          <w:i/>
          <w:sz w:val="28"/>
          <w:szCs w:val="28"/>
        </w:rPr>
      </w:pPr>
      <w:bookmarkStart w:id="743" w:name="_Toc461980619"/>
      <w:bookmarkStart w:id="744" w:name="_Toc19977997"/>
      <w:r w:rsidRPr="003113F8">
        <w:rPr>
          <w:rFonts w:ascii="Times New Roman" w:hAnsi="Times New Roman"/>
          <w:i/>
          <w:sz w:val="28"/>
          <w:szCs w:val="28"/>
        </w:rPr>
        <w:t>Кораблики пускаем по воде.</w:t>
      </w:r>
      <w:bookmarkEnd w:id="743"/>
      <w:bookmarkEnd w:id="744"/>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lastRenderedPageBreak/>
        <w:t>- Ребята, а давайте опустим, бумажные кораблики в таз с водой и подуем на них, чтобы они плыли (Дети выполняют задание). Возьмите свои кораблики из таза, я вам их дарю.</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 Молодцы ребята, занятия подходит к концу. Сегодня на занятии мы с вами играли в игру «Чего не стало», рисовали прямые и волнистые линии, пускали кораблики по воде, мы проводили кораблик по длинной и короткой реке, выкладывали кораблик из геометрических фигур. На занятии вы были активные, правильно отвечали на вопросы. Молодцы!</w:t>
      </w:r>
    </w:p>
    <w:p w:rsidR="003113F8" w:rsidRPr="003113F8" w:rsidRDefault="003113F8" w:rsidP="003113F8">
      <w:pPr>
        <w:ind w:firstLine="709"/>
        <w:jc w:val="both"/>
        <w:rPr>
          <w:rFonts w:ascii="Times New Roman" w:hAnsi="Times New Roman"/>
          <w:sz w:val="28"/>
          <w:szCs w:val="28"/>
        </w:rPr>
      </w:pPr>
    </w:p>
    <w:p w:rsidR="003113F8" w:rsidRPr="003113F8" w:rsidRDefault="003113F8" w:rsidP="003113F8">
      <w:pPr>
        <w:ind w:firstLine="709"/>
        <w:jc w:val="both"/>
        <w:rPr>
          <w:rFonts w:ascii="Times New Roman" w:hAnsi="Times New Roman"/>
          <w:sz w:val="28"/>
          <w:szCs w:val="28"/>
        </w:rPr>
      </w:pPr>
    </w:p>
    <w:p w:rsidR="003113F8" w:rsidRPr="003113F8" w:rsidRDefault="003113F8" w:rsidP="003113F8">
      <w:pPr>
        <w:ind w:firstLine="709"/>
        <w:jc w:val="both"/>
        <w:outlineLvl w:val="0"/>
        <w:rPr>
          <w:rFonts w:ascii="Times New Roman" w:hAnsi="Times New Roman"/>
          <w:b/>
          <w:sz w:val="28"/>
          <w:szCs w:val="28"/>
        </w:rPr>
      </w:pPr>
      <w:bookmarkStart w:id="745" w:name="_Toc461980620"/>
      <w:bookmarkStart w:id="746" w:name="_Toc19977998"/>
      <w:r w:rsidRPr="003113F8">
        <w:rPr>
          <w:rFonts w:ascii="Times New Roman" w:hAnsi="Times New Roman"/>
          <w:b/>
          <w:sz w:val="28"/>
          <w:szCs w:val="28"/>
        </w:rPr>
        <w:t>Занятия 7. (Окружающий мир).</w:t>
      </w:r>
      <w:bookmarkEnd w:id="745"/>
      <w:bookmarkEnd w:id="746"/>
    </w:p>
    <w:p w:rsidR="003113F8" w:rsidRPr="003113F8" w:rsidRDefault="003113F8" w:rsidP="003113F8">
      <w:pPr>
        <w:ind w:firstLine="709"/>
        <w:jc w:val="both"/>
        <w:outlineLvl w:val="0"/>
        <w:rPr>
          <w:rFonts w:ascii="Times New Roman" w:hAnsi="Times New Roman"/>
          <w:i/>
          <w:sz w:val="28"/>
          <w:szCs w:val="28"/>
        </w:rPr>
      </w:pPr>
      <w:bookmarkStart w:id="747" w:name="_Toc461980621"/>
      <w:bookmarkStart w:id="748" w:name="_Toc19977999"/>
      <w:r w:rsidRPr="003113F8">
        <w:rPr>
          <w:rFonts w:ascii="Times New Roman" w:hAnsi="Times New Roman"/>
          <w:i/>
          <w:sz w:val="28"/>
          <w:szCs w:val="28"/>
        </w:rPr>
        <w:t>Программное содержание:</w:t>
      </w:r>
      <w:bookmarkEnd w:id="747"/>
      <w:bookmarkEnd w:id="748"/>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1.Формировать представление о величине.</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2.Развивать речевое внимание, тонкое движения мелкой моторики.</w:t>
      </w:r>
    </w:p>
    <w:p w:rsidR="003113F8" w:rsidRPr="003113F8" w:rsidRDefault="003113F8" w:rsidP="003113F8">
      <w:pPr>
        <w:ind w:firstLine="709"/>
        <w:jc w:val="both"/>
        <w:outlineLvl w:val="0"/>
        <w:rPr>
          <w:rFonts w:ascii="Times New Roman" w:hAnsi="Times New Roman"/>
          <w:i/>
          <w:sz w:val="28"/>
          <w:szCs w:val="28"/>
        </w:rPr>
      </w:pPr>
      <w:bookmarkStart w:id="749" w:name="_Toc461980622"/>
      <w:bookmarkStart w:id="750" w:name="_Toc19978000"/>
      <w:r w:rsidRPr="003113F8">
        <w:rPr>
          <w:rFonts w:ascii="Times New Roman" w:hAnsi="Times New Roman"/>
          <w:sz w:val="28"/>
          <w:szCs w:val="28"/>
        </w:rPr>
        <w:t>3.Воспитываль внимание, любознательность.</w:t>
      </w:r>
      <w:bookmarkEnd w:id="749"/>
      <w:bookmarkEnd w:id="750"/>
    </w:p>
    <w:p w:rsidR="003113F8" w:rsidRPr="003113F8" w:rsidRDefault="003113F8" w:rsidP="003113F8">
      <w:pPr>
        <w:ind w:firstLine="709"/>
        <w:jc w:val="both"/>
        <w:outlineLvl w:val="0"/>
        <w:rPr>
          <w:rFonts w:ascii="Times New Roman" w:hAnsi="Times New Roman"/>
          <w:sz w:val="28"/>
          <w:szCs w:val="28"/>
        </w:rPr>
      </w:pPr>
      <w:bookmarkStart w:id="751" w:name="_Toc461980623"/>
      <w:bookmarkStart w:id="752" w:name="_Toc19978001"/>
      <w:r w:rsidRPr="003113F8">
        <w:rPr>
          <w:rFonts w:ascii="Times New Roman" w:hAnsi="Times New Roman"/>
          <w:i/>
          <w:sz w:val="28"/>
          <w:szCs w:val="28"/>
        </w:rPr>
        <w:t>Материал:</w:t>
      </w:r>
      <w:r w:rsidRPr="003113F8">
        <w:rPr>
          <w:rFonts w:ascii="Times New Roman" w:hAnsi="Times New Roman"/>
          <w:sz w:val="28"/>
          <w:szCs w:val="28"/>
        </w:rPr>
        <w:t xml:space="preserve"> игрушки – колобок, заяц, волк, медведь, разрезная картинка, картина с цветными вазами и цветами, шарики (большой и маленький), домики с геометрическими фигурами.</w:t>
      </w:r>
      <w:bookmarkEnd w:id="751"/>
      <w:bookmarkEnd w:id="752"/>
      <w:r w:rsidRPr="003113F8">
        <w:rPr>
          <w:rFonts w:ascii="Times New Roman" w:hAnsi="Times New Roman"/>
          <w:sz w:val="28"/>
          <w:szCs w:val="28"/>
        </w:rPr>
        <w:t xml:space="preserve"> </w:t>
      </w:r>
    </w:p>
    <w:p w:rsidR="003113F8" w:rsidRPr="003113F8" w:rsidRDefault="003113F8" w:rsidP="003113F8">
      <w:pPr>
        <w:ind w:firstLine="709"/>
        <w:jc w:val="both"/>
        <w:outlineLvl w:val="0"/>
        <w:rPr>
          <w:rFonts w:ascii="Times New Roman" w:hAnsi="Times New Roman"/>
          <w:i/>
          <w:sz w:val="28"/>
          <w:szCs w:val="28"/>
        </w:rPr>
      </w:pPr>
      <w:bookmarkStart w:id="753" w:name="_Toc461980624"/>
      <w:bookmarkStart w:id="754" w:name="_Toc19978002"/>
      <w:r w:rsidRPr="003113F8">
        <w:rPr>
          <w:rFonts w:ascii="Times New Roman" w:hAnsi="Times New Roman"/>
          <w:i/>
          <w:sz w:val="28"/>
          <w:szCs w:val="28"/>
        </w:rPr>
        <w:t>Ход занятия:</w:t>
      </w:r>
      <w:bookmarkEnd w:id="753"/>
      <w:bookmarkEnd w:id="754"/>
    </w:p>
    <w:p w:rsidR="003113F8" w:rsidRPr="003113F8" w:rsidRDefault="003113F8" w:rsidP="003113F8">
      <w:pPr>
        <w:ind w:firstLine="709"/>
        <w:jc w:val="both"/>
        <w:outlineLvl w:val="0"/>
        <w:rPr>
          <w:rFonts w:ascii="Times New Roman" w:hAnsi="Times New Roman"/>
          <w:sz w:val="28"/>
          <w:szCs w:val="28"/>
        </w:rPr>
      </w:pPr>
      <w:bookmarkStart w:id="755" w:name="_Toc461980625"/>
      <w:bookmarkStart w:id="756" w:name="_Toc19978003"/>
      <w:r w:rsidRPr="003113F8">
        <w:rPr>
          <w:rFonts w:ascii="Times New Roman" w:hAnsi="Times New Roman"/>
          <w:i/>
          <w:sz w:val="28"/>
          <w:szCs w:val="28"/>
        </w:rPr>
        <w:t>Организационный момент.</w:t>
      </w:r>
      <w:bookmarkEnd w:id="755"/>
      <w:bookmarkEnd w:id="756"/>
      <w:r w:rsidRPr="003113F8">
        <w:rPr>
          <w:rFonts w:ascii="Times New Roman" w:hAnsi="Times New Roman"/>
          <w:sz w:val="28"/>
          <w:szCs w:val="28"/>
        </w:rPr>
        <w:t xml:space="preserve"> </w:t>
      </w:r>
    </w:p>
    <w:p w:rsidR="003113F8" w:rsidRPr="003113F8" w:rsidRDefault="003113F8" w:rsidP="003113F8">
      <w:pPr>
        <w:ind w:firstLine="709"/>
        <w:jc w:val="both"/>
        <w:outlineLvl w:val="0"/>
        <w:rPr>
          <w:rFonts w:ascii="Times New Roman" w:hAnsi="Times New Roman"/>
          <w:sz w:val="28"/>
          <w:szCs w:val="28"/>
        </w:rPr>
      </w:pPr>
      <w:bookmarkStart w:id="757" w:name="_Toc461980626"/>
      <w:bookmarkStart w:id="758" w:name="_Toc19978004"/>
      <w:r w:rsidRPr="003113F8">
        <w:rPr>
          <w:rFonts w:ascii="Times New Roman" w:hAnsi="Times New Roman"/>
          <w:sz w:val="28"/>
          <w:szCs w:val="28"/>
        </w:rPr>
        <w:t>Давайте с вами поздороваемся.</w:t>
      </w:r>
      <w:bookmarkEnd w:id="757"/>
      <w:bookmarkEnd w:id="758"/>
    </w:p>
    <w:p w:rsidR="003113F8" w:rsidRPr="003113F8" w:rsidRDefault="003113F8" w:rsidP="003113F8">
      <w:pPr>
        <w:ind w:firstLine="1701"/>
        <w:jc w:val="both"/>
        <w:rPr>
          <w:rFonts w:ascii="Times New Roman" w:hAnsi="Times New Roman"/>
          <w:sz w:val="28"/>
          <w:szCs w:val="28"/>
        </w:rPr>
      </w:pPr>
      <w:r w:rsidRPr="003113F8">
        <w:rPr>
          <w:rFonts w:ascii="Times New Roman" w:hAnsi="Times New Roman"/>
          <w:sz w:val="28"/>
          <w:szCs w:val="28"/>
        </w:rPr>
        <w:t xml:space="preserve">Здравствуйте, ладошки, хлоп-хлоп.  </w:t>
      </w:r>
    </w:p>
    <w:p w:rsidR="003113F8" w:rsidRPr="003113F8" w:rsidRDefault="003113F8" w:rsidP="003113F8">
      <w:pPr>
        <w:ind w:firstLine="1701"/>
        <w:jc w:val="both"/>
        <w:rPr>
          <w:rFonts w:ascii="Times New Roman" w:hAnsi="Times New Roman"/>
          <w:sz w:val="28"/>
          <w:szCs w:val="28"/>
        </w:rPr>
      </w:pPr>
      <w:r w:rsidRPr="003113F8">
        <w:rPr>
          <w:rFonts w:ascii="Times New Roman" w:hAnsi="Times New Roman"/>
          <w:sz w:val="28"/>
          <w:szCs w:val="28"/>
        </w:rPr>
        <w:t xml:space="preserve">Здравствуйте ножки, топ-топ.               </w:t>
      </w:r>
    </w:p>
    <w:p w:rsidR="003113F8" w:rsidRPr="003113F8" w:rsidRDefault="003113F8" w:rsidP="003113F8">
      <w:pPr>
        <w:ind w:firstLine="1701"/>
        <w:jc w:val="both"/>
        <w:rPr>
          <w:rFonts w:ascii="Times New Roman" w:hAnsi="Times New Roman"/>
          <w:sz w:val="28"/>
          <w:szCs w:val="28"/>
        </w:rPr>
      </w:pPr>
      <w:r w:rsidRPr="003113F8">
        <w:rPr>
          <w:rFonts w:ascii="Times New Roman" w:hAnsi="Times New Roman"/>
          <w:sz w:val="28"/>
          <w:szCs w:val="28"/>
        </w:rPr>
        <w:t xml:space="preserve">Здравствуйте, щёчки, плю-плю.   </w:t>
      </w:r>
    </w:p>
    <w:p w:rsidR="003113F8" w:rsidRPr="003113F8" w:rsidRDefault="003113F8" w:rsidP="003113F8">
      <w:pPr>
        <w:ind w:firstLine="1701"/>
        <w:jc w:val="both"/>
        <w:rPr>
          <w:rFonts w:ascii="Times New Roman" w:hAnsi="Times New Roman"/>
          <w:sz w:val="28"/>
          <w:szCs w:val="28"/>
        </w:rPr>
      </w:pPr>
      <w:r w:rsidRPr="003113F8">
        <w:rPr>
          <w:rFonts w:ascii="Times New Roman" w:hAnsi="Times New Roman"/>
          <w:sz w:val="28"/>
          <w:szCs w:val="28"/>
        </w:rPr>
        <w:t>Здравствуйте губки, чмок -чмок- чмок.</w:t>
      </w:r>
    </w:p>
    <w:p w:rsidR="003113F8" w:rsidRPr="003113F8" w:rsidRDefault="003113F8" w:rsidP="003113F8">
      <w:pPr>
        <w:ind w:firstLine="1701"/>
        <w:jc w:val="both"/>
        <w:rPr>
          <w:rFonts w:ascii="Times New Roman" w:hAnsi="Times New Roman"/>
          <w:sz w:val="28"/>
          <w:szCs w:val="28"/>
        </w:rPr>
      </w:pPr>
      <w:r w:rsidRPr="003113F8">
        <w:rPr>
          <w:rFonts w:ascii="Times New Roman" w:hAnsi="Times New Roman"/>
          <w:sz w:val="28"/>
          <w:szCs w:val="28"/>
        </w:rPr>
        <w:t xml:space="preserve">Здравствуйте зубки, щёлк - щёлк.       </w:t>
      </w:r>
    </w:p>
    <w:p w:rsidR="003113F8" w:rsidRPr="003113F8" w:rsidRDefault="003113F8" w:rsidP="003113F8">
      <w:pPr>
        <w:ind w:firstLine="1701"/>
        <w:jc w:val="both"/>
        <w:rPr>
          <w:rFonts w:ascii="Times New Roman" w:hAnsi="Times New Roman"/>
          <w:sz w:val="28"/>
          <w:szCs w:val="28"/>
        </w:rPr>
      </w:pPr>
      <w:r w:rsidRPr="003113F8">
        <w:rPr>
          <w:rFonts w:ascii="Times New Roman" w:hAnsi="Times New Roman"/>
          <w:sz w:val="28"/>
          <w:szCs w:val="28"/>
        </w:rPr>
        <w:t>Здравствуйте, гости. Привет!</w:t>
      </w:r>
    </w:p>
    <w:p w:rsidR="003113F8" w:rsidRPr="003113F8" w:rsidRDefault="003113F8" w:rsidP="003113F8">
      <w:pPr>
        <w:ind w:firstLine="1701"/>
        <w:jc w:val="both"/>
        <w:outlineLvl w:val="0"/>
        <w:rPr>
          <w:rFonts w:ascii="Times New Roman" w:hAnsi="Times New Roman"/>
          <w:i/>
          <w:sz w:val="28"/>
          <w:szCs w:val="28"/>
        </w:rPr>
      </w:pPr>
      <w:bookmarkStart w:id="759" w:name="_Toc461980627"/>
      <w:bookmarkStart w:id="760" w:name="_Toc19978005"/>
      <w:r w:rsidRPr="003113F8">
        <w:rPr>
          <w:rFonts w:ascii="Times New Roman" w:hAnsi="Times New Roman"/>
          <w:i/>
          <w:sz w:val="28"/>
          <w:szCs w:val="28"/>
        </w:rPr>
        <w:t>Основная часть.</w:t>
      </w:r>
      <w:bookmarkEnd w:id="759"/>
      <w:bookmarkEnd w:id="760"/>
    </w:p>
    <w:p w:rsidR="003113F8" w:rsidRPr="003113F8" w:rsidRDefault="003113F8" w:rsidP="003113F8">
      <w:pPr>
        <w:ind w:firstLine="1701"/>
        <w:jc w:val="both"/>
        <w:rPr>
          <w:rFonts w:ascii="Times New Roman" w:hAnsi="Times New Roman"/>
          <w:sz w:val="28"/>
          <w:szCs w:val="28"/>
        </w:rPr>
      </w:pPr>
      <w:r w:rsidRPr="003113F8">
        <w:rPr>
          <w:rFonts w:ascii="Times New Roman" w:hAnsi="Times New Roman"/>
          <w:sz w:val="28"/>
          <w:szCs w:val="28"/>
        </w:rPr>
        <w:t xml:space="preserve">В гости сказочка идёт,                 </w:t>
      </w:r>
    </w:p>
    <w:p w:rsidR="003113F8" w:rsidRPr="003113F8" w:rsidRDefault="003113F8" w:rsidP="003113F8">
      <w:pPr>
        <w:ind w:firstLine="1701"/>
        <w:jc w:val="both"/>
        <w:rPr>
          <w:rFonts w:ascii="Times New Roman" w:hAnsi="Times New Roman"/>
          <w:sz w:val="28"/>
          <w:szCs w:val="28"/>
        </w:rPr>
      </w:pPr>
      <w:r w:rsidRPr="003113F8">
        <w:rPr>
          <w:rFonts w:ascii="Times New Roman" w:hAnsi="Times New Roman"/>
          <w:sz w:val="28"/>
          <w:szCs w:val="28"/>
        </w:rPr>
        <w:t xml:space="preserve">Много сказок есть на свете,        </w:t>
      </w:r>
    </w:p>
    <w:p w:rsidR="003113F8" w:rsidRPr="003113F8" w:rsidRDefault="003113F8" w:rsidP="003113F8">
      <w:pPr>
        <w:ind w:firstLine="1701"/>
        <w:jc w:val="both"/>
        <w:rPr>
          <w:rFonts w:ascii="Times New Roman" w:hAnsi="Times New Roman"/>
          <w:sz w:val="28"/>
          <w:szCs w:val="28"/>
        </w:rPr>
      </w:pPr>
      <w:r w:rsidRPr="003113F8">
        <w:rPr>
          <w:rFonts w:ascii="Times New Roman" w:hAnsi="Times New Roman"/>
          <w:sz w:val="28"/>
          <w:szCs w:val="28"/>
        </w:rPr>
        <w:t xml:space="preserve">Сказки эти любят дети.                                   </w:t>
      </w:r>
    </w:p>
    <w:p w:rsidR="003113F8" w:rsidRPr="003113F8" w:rsidRDefault="003113F8" w:rsidP="003113F8">
      <w:pPr>
        <w:ind w:firstLine="1701"/>
        <w:jc w:val="both"/>
        <w:rPr>
          <w:rFonts w:ascii="Times New Roman" w:hAnsi="Times New Roman"/>
          <w:sz w:val="28"/>
          <w:szCs w:val="28"/>
        </w:rPr>
      </w:pPr>
      <w:r w:rsidRPr="003113F8">
        <w:rPr>
          <w:rFonts w:ascii="Times New Roman" w:hAnsi="Times New Roman"/>
          <w:sz w:val="28"/>
          <w:szCs w:val="28"/>
        </w:rPr>
        <w:lastRenderedPageBreak/>
        <w:t xml:space="preserve">Он не ёжик и не кот.   </w:t>
      </w:r>
    </w:p>
    <w:p w:rsidR="003113F8" w:rsidRPr="003113F8" w:rsidRDefault="003113F8" w:rsidP="003113F8">
      <w:pPr>
        <w:ind w:firstLine="1701"/>
        <w:jc w:val="both"/>
        <w:rPr>
          <w:rFonts w:ascii="Times New Roman" w:hAnsi="Times New Roman"/>
          <w:sz w:val="28"/>
          <w:szCs w:val="28"/>
        </w:rPr>
      </w:pPr>
      <w:r w:rsidRPr="003113F8">
        <w:rPr>
          <w:rFonts w:ascii="Times New Roman" w:hAnsi="Times New Roman"/>
          <w:sz w:val="28"/>
          <w:szCs w:val="28"/>
        </w:rPr>
        <w:t>Он от бабушки с окошка,</w:t>
      </w:r>
    </w:p>
    <w:p w:rsidR="003113F8" w:rsidRPr="003113F8" w:rsidRDefault="003113F8" w:rsidP="003113F8">
      <w:pPr>
        <w:ind w:firstLine="1701"/>
        <w:jc w:val="both"/>
        <w:rPr>
          <w:rFonts w:ascii="Times New Roman" w:hAnsi="Times New Roman"/>
          <w:sz w:val="28"/>
          <w:szCs w:val="28"/>
        </w:rPr>
      </w:pPr>
      <w:r w:rsidRPr="003113F8">
        <w:rPr>
          <w:rFonts w:ascii="Times New Roman" w:hAnsi="Times New Roman"/>
          <w:sz w:val="28"/>
          <w:szCs w:val="28"/>
        </w:rPr>
        <w:t>Прыгнул прямо на дорожку.</w:t>
      </w:r>
    </w:p>
    <w:p w:rsidR="003113F8" w:rsidRPr="003113F8" w:rsidRDefault="003113F8" w:rsidP="003113F8">
      <w:pPr>
        <w:ind w:firstLine="1701"/>
        <w:jc w:val="both"/>
        <w:rPr>
          <w:rFonts w:ascii="Times New Roman" w:hAnsi="Times New Roman"/>
          <w:sz w:val="28"/>
          <w:szCs w:val="28"/>
        </w:rPr>
      </w:pPr>
      <w:r w:rsidRPr="003113F8">
        <w:rPr>
          <w:rFonts w:ascii="Times New Roman" w:hAnsi="Times New Roman"/>
          <w:sz w:val="28"/>
          <w:szCs w:val="28"/>
        </w:rPr>
        <w:t xml:space="preserve">Покатился, побежал, </w:t>
      </w:r>
    </w:p>
    <w:p w:rsidR="003113F8" w:rsidRPr="003113F8" w:rsidRDefault="003113F8" w:rsidP="003113F8">
      <w:pPr>
        <w:ind w:firstLine="1701"/>
        <w:jc w:val="both"/>
        <w:rPr>
          <w:rFonts w:ascii="Times New Roman" w:hAnsi="Times New Roman"/>
          <w:sz w:val="28"/>
          <w:szCs w:val="28"/>
        </w:rPr>
      </w:pPr>
      <w:r w:rsidRPr="003113F8">
        <w:rPr>
          <w:rFonts w:ascii="Times New Roman" w:hAnsi="Times New Roman"/>
          <w:sz w:val="28"/>
          <w:szCs w:val="28"/>
        </w:rPr>
        <w:t>На язык к лисе попал!</w:t>
      </w:r>
    </w:p>
    <w:p w:rsidR="003113F8" w:rsidRPr="003113F8" w:rsidRDefault="003113F8" w:rsidP="003113F8">
      <w:pPr>
        <w:ind w:firstLine="1701"/>
        <w:jc w:val="both"/>
        <w:rPr>
          <w:rFonts w:ascii="Times New Roman" w:hAnsi="Times New Roman"/>
          <w:sz w:val="28"/>
          <w:szCs w:val="28"/>
        </w:rPr>
      </w:pPr>
      <w:r w:rsidRPr="003113F8">
        <w:rPr>
          <w:rFonts w:ascii="Times New Roman" w:hAnsi="Times New Roman"/>
          <w:sz w:val="28"/>
          <w:szCs w:val="28"/>
        </w:rPr>
        <w:t>Кто это?                      (Колобок)</w:t>
      </w:r>
    </w:p>
    <w:p w:rsidR="003113F8" w:rsidRPr="003113F8" w:rsidRDefault="003113F8" w:rsidP="003113F8">
      <w:pPr>
        <w:ind w:firstLine="709"/>
        <w:jc w:val="both"/>
        <w:rPr>
          <w:rFonts w:ascii="Times New Roman" w:hAnsi="Times New Roman"/>
          <w:sz w:val="28"/>
          <w:szCs w:val="28"/>
        </w:rPr>
      </w:pPr>
    </w:p>
    <w:p w:rsidR="003113F8" w:rsidRPr="003113F8" w:rsidRDefault="003113F8" w:rsidP="003113F8">
      <w:pPr>
        <w:ind w:firstLine="1701"/>
        <w:jc w:val="both"/>
        <w:rPr>
          <w:rFonts w:ascii="Times New Roman" w:hAnsi="Times New Roman"/>
          <w:sz w:val="28"/>
          <w:szCs w:val="28"/>
        </w:rPr>
      </w:pPr>
      <w:r w:rsidRPr="003113F8">
        <w:rPr>
          <w:rFonts w:ascii="Times New Roman" w:hAnsi="Times New Roman"/>
          <w:sz w:val="28"/>
          <w:szCs w:val="28"/>
        </w:rPr>
        <w:t>Вижу, сказочку читали,</w:t>
      </w:r>
    </w:p>
    <w:p w:rsidR="003113F8" w:rsidRPr="003113F8" w:rsidRDefault="003113F8" w:rsidP="003113F8">
      <w:pPr>
        <w:ind w:firstLine="1701"/>
        <w:jc w:val="both"/>
        <w:rPr>
          <w:rFonts w:ascii="Times New Roman" w:hAnsi="Times New Roman"/>
          <w:sz w:val="28"/>
          <w:szCs w:val="28"/>
        </w:rPr>
      </w:pPr>
      <w:r w:rsidRPr="003113F8">
        <w:rPr>
          <w:rFonts w:ascii="Times New Roman" w:hAnsi="Times New Roman"/>
          <w:sz w:val="28"/>
          <w:szCs w:val="28"/>
        </w:rPr>
        <w:t>И героя все узнали</w:t>
      </w:r>
    </w:p>
    <w:p w:rsidR="003113F8" w:rsidRPr="003113F8" w:rsidRDefault="003113F8" w:rsidP="003113F8">
      <w:pPr>
        <w:ind w:firstLine="1701"/>
        <w:jc w:val="both"/>
        <w:rPr>
          <w:rFonts w:ascii="Times New Roman" w:hAnsi="Times New Roman"/>
          <w:sz w:val="28"/>
          <w:szCs w:val="28"/>
        </w:rPr>
      </w:pPr>
      <w:r w:rsidRPr="003113F8">
        <w:rPr>
          <w:rFonts w:ascii="Times New Roman" w:hAnsi="Times New Roman"/>
          <w:sz w:val="28"/>
          <w:szCs w:val="28"/>
        </w:rPr>
        <w:t>А теперь сам Колобок</w:t>
      </w:r>
    </w:p>
    <w:p w:rsidR="003113F8" w:rsidRPr="003113F8" w:rsidRDefault="003113F8" w:rsidP="003113F8">
      <w:pPr>
        <w:ind w:firstLine="1701"/>
        <w:jc w:val="both"/>
        <w:outlineLvl w:val="0"/>
        <w:rPr>
          <w:rFonts w:ascii="Times New Roman" w:hAnsi="Times New Roman"/>
          <w:sz w:val="28"/>
          <w:szCs w:val="28"/>
        </w:rPr>
      </w:pPr>
      <w:bookmarkStart w:id="761" w:name="_Toc461980628"/>
      <w:bookmarkStart w:id="762" w:name="_Toc19978006"/>
      <w:r w:rsidRPr="003113F8">
        <w:rPr>
          <w:rFonts w:ascii="Times New Roman" w:hAnsi="Times New Roman"/>
          <w:sz w:val="28"/>
          <w:szCs w:val="28"/>
        </w:rPr>
        <w:t>В гости к нам приехать смог.</w:t>
      </w:r>
      <w:bookmarkEnd w:id="761"/>
      <w:bookmarkEnd w:id="762"/>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 Ребята, Колобок просит нас о помощи. У него день рождения и он хочет пригласить лесных зверей в гости. А Колобок побежит к дедушке и бабушке. Ну, что поможем (Да)? Отправляемся в лес (Да)? Давайте возьмёмся за руки и отправимся в лес приглашать гостей к Колобку на день рождения.</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 xml:space="preserve">- Вот под кустиком зверёк длинноухий: скок да скок (на столе стоит игрушка зайки и около зайки лежат вазы с разноцветными цветами). Кто сможет пригласить зайку на день рождения (если дети затрудняются, то воспитатель помогает)? Что зайка не весел, ушки повесил, давайте спросим, что случилось? Зайка говорит, что он очень любит морковку, капусту, ухаживать за цветами. Он хочет подарить вазы с цветами Колобку. Поможем зайке собрать букеты в вазы (Да, дети собирают)? </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 Молодцы ребята, помогли зайчику собрать букеты в вазы. Берёмся за руки и отправляемся дальше. Про кого в сказке говорят: «Серый разбойник зубами щёлк» (Про волка). Здравствуй волк. Колобок приглашает тебя на день рождение. Волк торопиться, и просит ему помочь собрать геометрические фигуры в домики. Поможем (Да, дети находят нужные фигуры и ставят в домик)? Мы помогли и волку. Давайте возьмёмся за руки и отправляемся дальше в лес.</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 xml:space="preserve">- Вспомните, кого встретил Колобок в сказке после волка (Медведя)? Мишка – медведь, Колобок приглашает тебя в гости на день рождения. Медведь просит вас помочь доделать картинку, которую он подарит колобку. Д/И «Собери картинку». И медведю мы помогли. Устали? Давайте отдохнем. </w:t>
      </w:r>
    </w:p>
    <w:p w:rsidR="003113F8" w:rsidRPr="003113F8" w:rsidRDefault="003113F8" w:rsidP="003113F8">
      <w:pPr>
        <w:ind w:firstLine="709"/>
        <w:jc w:val="both"/>
        <w:rPr>
          <w:rFonts w:ascii="Times New Roman" w:hAnsi="Times New Roman"/>
          <w:i/>
          <w:sz w:val="28"/>
          <w:szCs w:val="28"/>
        </w:rPr>
      </w:pPr>
      <w:r w:rsidRPr="003113F8">
        <w:rPr>
          <w:rFonts w:ascii="Times New Roman" w:hAnsi="Times New Roman"/>
          <w:i/>
          <w:sz w:val="28"/>
          <w:szCs w:val="28"/>
        </w:rPr>
        <w:t>Физкультминутка «Мишка косолапый».</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lastRenderedPageBreak/>
        <w:t>- Ну, вот мы и отдохнули. Давайте возьмёмся за руки и отправляемся дальше. Ребята, кого Колобок встретил последнего (Лису)? Лиса тебя приглашает Колобок в гости на день рождения. Лиса приготовила подарок, но подул ветер и все шарики улетели, поможем их собрать. Игра «Собери шарики» (Дети собирают и называют – большой, маленький). И лисички мы помогли.</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 Молодцы, всех пригласили. Колобок вас благодарит и угощает конфетами. Затем воспитатель подводит итог занятия. А нам пора возвращаться в детский сад.</w:t>
      </w:r>
    </w:p>
    <w:p w:rsidR="003113F8" w:rsidRPr="003113F8" w:rsidRDefault="003113F8" w:rsidP="003113F8">
      <w:pPr>
        <w:ind w:firstLine="709"/>
        <w:jc w:val="both"/>
        <w:rPr>
          <w:rFonts w:ascii="Times New Roman" w:hAnsi="Times New Roman"/>
          <w:sz w:val="28"/>
          <w:szCs w:val="28"/>
        </w:rPr>
      </w:pPr>
    </w:p>
    <w:p w:rsidR="003113F8" w:rsidRPr="003113F8" w:rsidRDefault="003113F8" w:rsidP="003113F8">
      <w:pPr>
        <w:ind w:firstLine="709"/>
        <w:jc w:val="both"/>
        <w:rPr>
          <w:rFonts w:ascii="Times New Roman" w:hAnsi="Times New Roman"/>
          <w:sz w:val="28"/>
          <w:szCs w:val="28"/>
        </w:rPr>
      </w:pPr>
    </w:p>
    <w:p w:rsidR="003113F8" w:rsidRPr="003113F8" w:rsidRDefault="003113F8" w:rsidP="003113F8">
      <w:pPr>
        <w:ind w:firstLine="709"/>
        <w:jc w:val="both"/>
        <w:rPr>
          <w:rFonts w:ascii="Times New Roman" w:hAnsi="Times New Roman"/>
          <w:b/>
          <w:sz w:val="28"/>
          <w:szCs w:val="28"/>
        </w:rPr>
      </w:pPr>
      <w:r w:rsidRPr="003113F8">
        <w:rPr>
          <w:rFonts w:ascii="Times New Roman" w:hAnsi="Times New Roman"/>
          <w:b/>
          <w:sz w:val="28"/>
          <w:szCs w:val="28"/>
        </w:rPr>
        <w:t>Занятия 8. (Развитие речи).</w:t>
      </w:r>
    </w:p>
    <w:p w:rsidR="003113F8" w:rsidRPr="003113F8" w:rsidRDefault="003113F8" w:rsidP="003113F8">
      <w:pPr>
        <w:ind w:firstLine="709"/>
        <w:jc w:val="both"/>
        <w:outlineLvl w:val="0"/>
        <w:rPr>
          <w:rFonts w:ascii="Times New Roman" w:hAnsi="Times New Roman"/>
          <w:i/>
          <w:sz w:val="28"/>
          <w:szCs w:val="28"/>
        </w:rPr>
      </w:pPr>
      <w:bookmarkStart w:id="763" w:name="_Toc461980629"/>
      <w:bookmarkStart w:id="764" w:name="_Toc19978007"/>
      <w:r w:rsidRPr="003113F8">
        <w:rPr>
          <w:rFonts w:ascii="Times New Roman" w:hAnsi="Times New Roman"/>
          <w:i/>
          <w:sz w:val="28"/>
          <w:szCs w:val="28"/>
        </w:rPr>
        <w:t>Программное содержание:</w:t>
      </w:r>
      <w:bookmarkEnd w:id="763"/>
      <w:bookmarkEnd w:id="764"/>
    </w:p>
    <w:p w:rsidR="003113F8" w:rsidRPr="003113F8" w:rsidRDefault="003113F8" w:rsidP="003113F8">
      <w:pPr>
        <w:jc w:val="both"/>
        <w:rPr>
          <w:rFonts w:ascii="Times New Roman" w:hAnsi="Times New Roman"/>
          <w:sz w:val="28"/>
          <w:szCs w:val="28"/>
        </w:rPr>
      </w:pPr>
      <w:r w:rsidRPr="003113F8">
        <w:rPr>
          <w:rFonts w:ascii="Times New Roman" w:hAnsi="Times New Roman"/>
          <w:sz w:val="28"/>
          <w:szCs w:val="28"/>
        </w:rPr>
        <w:t>1.Формировать знание детей о цвете, величине, количестве.</w:t>
      </w:r>
    </w:p>
    <w:p w:rsidR="003113F8" w:rsidRPr="003113F8" w:rsidRDefault="003113F8" w:rsidP="003113F8">
      <w:pPr>
        <w:jc w:val="both"/>
        <w:rPr>
          <w:rFonts w:ascii="Times New Roman" w:hAnsi="Times New Roman"/>
          <w:sz w:val="28"/>
          <w:szCs w:val="28"/>
        </w:rPr>
      </w:pPr>
      <w:r w:rsidRPr="003113F8">
        <w:rPr>
          <w:rFonts w:ascii="Times New Roman" w:hAnsi="Times New Roman"/>
          <w:sz w:val="28"/>
          <w:szCs w:val="28"/>
        </w:rPr>
        <w:t>2.Развивать внимание, сообразительность, мышление, фантазию.</w:t>
      </w:r>
    </w:p>
    <w:p w:rsidR="003113F8" w:rsidRPr="003113F8" w:rsidRDefault="003113F8" w:rsidP="003113F8">
      <w:pPr>
        <w:ind w:firstLine="709"/>
        <w:jc w:val="both"/>
        <w:outlineLvl w:val="0"/>
        <w:rPr>
          <w:rFonts w:ascii="Times New Roman" w:hAnsi="Times New Roman"/>
          <w:i/>
          <w:sz w:val="28"/>
          <w:szCs w:val="28"/>
        </w:rPr>
      </w:pPr>
      <w:bookmarkStart w:id="765" w:name="_Toc461980630"/>
      <w:bookmarkStart w:id="766" w:name="_Toc19978008"/>
      <w:r w:rsidRPr="003113F8">
        <w:rPr>
          <w:rFonts w:ascii="Times New Roman" w:hAnsi="Times New Roman"/>
          <w:sz w:val="28"/>
          <w:szCs w:val="28"/>
        </w:rPr>
        <w:t>3.Уделять внимание нравственному воспитанию, оказанию помощи.</w:t>
      </w:r>
      <w:bookmarkEnd w:id="765"/>
      <w:bookmarkEnd w:id="766"/>
    </w:p>
    <w:p w:rsidR="003113F8" w:rsidRPr="003113F8" w:rsidRDefault="003113F8" w:rsidP="003113F8">
      <w:pPr>
        <w:ind w:firstLine="709"/>
        <w:jc w:val="both"/>
        <w:outlineLvl w:val="0"/>
        <w:rPr>
          <w:rFonts w:ascii="Times New Roman" w:hAnsi="Times New Roman"/>
          <w:sz w:val="28"/>
          <w:szCs w:val="28"/>
        </w:rPr>
      </w:pPr>
      <w:bookmarkStart w:id="767" w:name="_Toc461980631"/>
      <w:bookmarkStart w:id="768" w:name="_Toc19978009"/>
      <w:r w:rsidRPr="003113F8">
        <w:rPr>
          <w:rFonts w:ascii="Times New Roman" w:hAnsi="Times New Roman"/>
          <w:i/>
          <w:sz w:val="28"/>
          <w:szCs w:val="28"/>
        </w:rPr>
        <w:t>Материал:</w:t>
      </w:r>
      <w:r w:rsidRPr="003113F8">
        <w:rPr>
          <w:rFonts w:ascii="Times New Roman" w:hAnsi="Times New Roman"/>
          <w:sz w:val="28"/>
          <w:szCs w:val="28"/>
        </w:rPr>
        <w:t xml:space="preserve"> настольный строительный материал (кубы, круги, кпрпичики, трехгранные призмы) разного цвета; мольберт; игрушка птичка; образец скворечника из наклеенных геометрических форм; вырезанные контуры птичек красный, синий, зелёный, жёлтый по 2 шт.; обручи.</w:t>
      </w:r>
      <w:bookmarkEnd w:id="767"/>
      <w:bookmarkEnd w:id="768"/>
    </w:p>
    <w:p w:rsidR="003113F8" w:rsidRPr="003113F8" w:rsidRDefault="003113F8" w:rsidP="003113F8">
      <w:pPr>
        <w:ind w:firstLine="709"/>
        <w:jc w:val="both"/>
        <w:outlineLvl w:val="0"/>
        <w:rPr>
          <w:rFonts w:ascii="Times New Roman" w:hAnsi="Times New Roman"/>
          <w:i/>
          <w:sz w:val="28"/>
          <w:szCs w:val="28"/>
        </w:rPr>
      </w:pPr>
      <w:bookmarkStart w:id="769" w:name="_Toc461980632"/>
      <w:bookmarkStart w:id="770" w:name="_Toc19978010"/>
      <w:r w:rsidRPr="003113F8">
        <w:rPr>
          <w:rFonts w:ascii="Times New Roman" w:hAnsi="Times New Roman"/>
          <w:i/>
          <w:sz w:val="28"/>
          <w:szCs w:val="28"/>
        </w:rPr>
        <w:t>Ход занятия:</w:t>
      </w:r>
      <w:bookmarkEnd w:id="769"/>
      <w:bookmarkEnd w:id="770"/>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 Ребята, какое яркое солнышко светит нам в окошко, текут ручьи, прилетают перелётные птицы. Назовите это время года (Весна)? Посмотрите, и к нам в гости прилетела маленькая птичка (Показывает на мольберте нарисованную птичку). Скоро у неё появятся птенцы, я предлагаю построить дом для неё. А кто знает, как называется дом для птиц, в котором будет жить наша маленькая гостя (Гнездо, скворечник)? Правильно дом, построенный, для птиц людьми называется скворечник.</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 xml:space="preserve">- Ребята давайте посмотрим на картину и скажем, из каких геометрических форм состоит скворечник (Обращает внимание детей на образец скворечника, состоящий из наклеенных геометрических форм; идёт детальное рассматривание образца). Саша, скажи, как называется эта геометрическая фигура (Квадрат)? Какого он цвета (Красный)? На какую геометрическую фигуру, похожа крыша у скворечника (На треугольник)? Какого он цвета (Зелёного)? Правильно, это квадрат, он красного цвета (Показывает). А крыша похожа на треугольник, он зелёного цвета (Показывает). Ребята у скворечника должно быть окошко, чтобы птицы могли </w:t>
      </w:r>
      <w:r w:rsidRPr="003113F8">
        <w:rPr>
          <w:rFonts w:ascii="Times New Roman" w:hAnsi="Times New Roman"/>
          <w:sz w:val="28"/>
          <w:szCs w:val="28"/>
        </w:rPr>
        <w:lastRenderedPageBreak/>
        <w:t>попасть в свой домик. Окошко, какого цвета (Жёлтого)? А какая это геометрическая фигура (Круг)? А теперь возьмите нужную модель круга такого же цвета и положите но полученный скворечник (Дети выполняют задание).</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 xml:space="preserve">- Ребята посмотрите, какой замечательный скворечник мы с вами построили. Нам осталось только приладить шест, чтобы не одна кошка не могла добраться до нашей птички (К получившемуся скворечнику накладывается шест, длинная палка).  Сколько скворечников мы построили (Один)? Сколько птичек будет жить в нашем скворечнике (Одна)? </w:t>
      </w:r>
    </w:p>
    <w:p w:rsidR="003113F8" w:rsidRPr="003113F8" w:rsidRDefault="003113F8" w:rsidP="003113F8">
      <w:pPr>
        <w:ind w:firstLine="709"/>
        <w:jc w:val="both"/>
        <w:rPr>
          <w:rFonts w:ascii="Times New Roman" w:hAnsi="Times New Roman"/>
          <w:i/>
          <w:sz w:val="28"/>
          <w:szCs w:val="28"/>
        </w:rPr>
      </w:pPr>
      <w:r w:rsidRPr="003113F8">
        <w:rPr>
          <w:rFonts w:ascii="Times New Roman" w:hAnsi="Times New Roman"/>
          <w:i/>
          <w:sz w:val="28"/>
          <w:szCs w:val="28"/>
        </w:rPr>
        <w:t>Игра «Найди птичку».</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 Вы знаете, мне птичка сказала, что она не одна прилетела. С ней прилетели её подружки. Только они спрятались у нас в группе. Сейчас мы с вами походим, и всех птичек найдём (Дети двигаются по группе, находят птиц, разложаных в различных местах и закрепляет цвет птичек).</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 Ребята, я знаю, что наши птички очень весёлые, любят чирикать, купаться в лужах, а вечером засыпать в своих гнёздышках. И я предлагаю поиграть в весёлую игру.</w:t>
      </w:r>
    </w:p>
    <w:p w:rsidR="003113F8" w:rsidRPr="003113F8" w:rsidRDefault="003113F8" w:rsidP="003113F8">
      <w:pPr>
        <w:ind w:firstLine="709"/>
        <w:jc w:val="both"/>
        <w:rPr>
          <w:rFonts w:ascii="Times New Roman" w:hAnsi="Times New Roman"/>
          <w:i/>
          <w:sz w:val="28"/>
          <w:szCs w:val="28"/>
        </w:rPr>
      </w:pPr>
      <w:r w:rsidRPr="003113F8">
        <w:rPr>
          <w:rFonts w:ascii="Times New Roman" w:hAnsi="Times New Roman"/>
          <w:i/>
          <w:sz w:val="28"/>
          <w:szCs w:val="28"/>
        </w:rPr>
        <w:t>П/И «Птички в гнёздышках».</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На ковре раскладывают обручи – это гнёздышки для птичек. В каждое из них становится ребёнок – «птичка». Воспитатель говорит: «Солнышко светит. Птички вылетают из гнезда». «Птички» выпрыгивают из своего гнезда и разбегаются по ковру и машут руками «крылышками». Воспитатель подаёт сигнал: «Вечер наступает. Птички летят домой». После этих слов «птички» спешат занять свободное или только своё гнездо. После игры воспитатель подводит итог занятия.</w:t>
      </w:r>
    </w:p>
    <w:p w:rsidR="003113F8" w:rsidRPr="003113F8" w:rsidRDefault="003113F8" w:rsidP="003113F8">
      <w:pPr>
        <w:ind w:firstLine="709"/>
        <w:jc w:val="both"/>
        <w:rPr>
          <w:rFonts w:ascii="Times New Roman" w:hAnsi="Times New Roman"/>
          <w:sz w:val="28"/>
          <w:szCs w:val="28"/>
        </w:rPr>
      </w:pPr>
    </w:p>
    <w:p w:rsidR="003113F8" w:rsidRPr="003113F8" w:rsidRDefault="003113F8" w:rsidP="003113F8">
      <w:pPr>
        <w:ind w:firstLine="709"/>
        <w:jc w:val="center"/>
        <w:rPr>
          <w:rFonts w:ascii="Times New Roman" w:hAnsi="Times New Roman"/>
          <w:sz w:val="28"/>
          <w:szCs w:val="28"/>
        </w:rPr>
      </w:pPr>
    </w:p>
    <w:p w:rsidR="003113F8" w:rsidRPr="003113F8" w:rsidRDefault="003113F8" w:rsidP="003113F8">
      <w:pPr>
        <w:pStyle w:val="1"/>
        <w:spacing w:before="0" w:after="0"/>
        <w:ind w:firstLine="709"/>
        <w:rPr>
          <w:rFonts w:ascii="Times New Roman" w:hAnsi="Times New Roman" w:cs="Times New Roman"/>
          <w:sz w:val="28"/>
          <w:szCs w:val="28"/>
        </w:rPr>
      </w:pPr>
      <w:bookmarkStart w:id="771" w:name="_Toc461980633"/>
      <w:bookmarkStart w:id="772" w:name="_Toc19978011"/>
      <w:r w:rsidRPr="003113F8">
        <w:rPr>
          <w:rFonts w:ascii="Times New Roman" w:hAnsi="Times New Roman" w:cs="Times New Roman"/>
          <w:sz w:val="28"/>
          <w:szCs w:val="28"/>
        </w:rPr>
        <w:t>АПРЕЛЬ</w:t>
      </w:r>
      <w:bookmarkEnd w:id="771"/>
      <w:bookmarkEnd w:id="772"/>
    </w:p>
    <w:p w:rsidR="003113F8" w:rsidRPr="003113F8" w:rsidRDefault="003113F8" w:rsidP="003113F8">
      <w:pPr>
        <w:rPr>
          <w:rFonts w:ascii="Times New Roman" w:hAnsi="Times New Roman"/>
          <w:sz w:val="28"/>
          <w:szCs w:val="28"/>
        </w:rPr>
      </w:pPr>
    </w:p>
    <w:p w:rsidR="003113F8" w:rsidRPr="003113F8" w:rsidRDefault="003113F8" w:rsidP="003113F8">
      <w:pPr>
        <w:ind w:firstLine="709"/>
        <w:jc w:val="both"/>
        <w:outlineLvl w:val="0"/>
        <w:rPr>
          <w:rFonts w:ascii="Times New Roman" w:hAnsi="Times New Roman"/>
          <w:b/>
          <w:sz w:val="28"/>
          <w:szCs w:val="28"/>
        </w:rPr>
      </w:pPr>
      <w:bookmarkStart w:id="773" w:name="_Toc461980634"/>
      <w:bookmarkStart w:id="774" w:name="_Toc19978012"/>
      <w:r w:rsidRPr="003113F8">
        <w:rPr>
          <w:rFonts w:ascii="Times New Roman" w:hAnsi="Times New Roman"/>
          <w:b/>
          <w:sz w:val="28"/>
          <w:szCs w:val="28"/>
        </w:rPr>
        <w:t>Занятия 1. (Окружающий мир).</w:t>
      </w:r>
      <w:bookmarkEnd w:id="773"/>
      <w:bookmarkEnd w:id="774"/>
    </w:p>
    <w:p w:rsidR="003113F8" w:rsidRPr="003113F8" w:rsidRDefault="003113F8" w:rsidP="003113F8">
      <w:pPr>
        <w:ind w:firstLine="709"/>
        <w:jc w:val="both"/>
        <w:outlineLvl w:val="0"/>
        <w:rPr>
          <w:rFonts w:ascii="Times New Roman" w:hAnsi="Times New Roman"/>
          <w:i/>
          <w:sz w:val="28"/>
          <w:szCs w:val="28"/>
        </w:rPr>
      </w:pPr>
      <w:bookmarkStart w:id="775" w:name="_Toc461980635"/>
      <w:bookmarkStart w:id="776" w:name="_Toc19978013"/>
      <w:r w:rsidRPr="003113F8">
        <w:rPr>
          <w:rFonts w:ascii="Times New Roman" w:hAnsi="Times New Roman"/>
          <w:i/>
          <w:sz w:val="28"/>
          <w:szCs w:val="28"/>
        </w:rPr>
        <w:t>Программное содержание:</w:t>
      </w:r>
      <w:bookmarkEnd w:id="775"/>
      <w:bookmarkEnd w:id="776"/>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1.Дать детям представление о том, что любой предмет состоит из отдельных частей.</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2.Развивать наблюдательность, зрительную память.</w:t>
      </w:r>
    </w:p>
    <w:p w:rsidR="003113F8" w:rsidRPr="003113F8" w:rsidRDefault="003113F8" w:rsidP="003113F8">
      <w:pPr>
        <w:ind w:firstLine="709"/>
        <w:jc w:val="both"/>
        <w:outlineLvl w:val="0"/>
        <w:rPr>
          <w:rFonts w:ascii="Times New Roman" w:hAnsi="Times New Roman"/>
          <w:i/>
          <w:sz w:val="28"/>
          <w:szCs w:val="28"/>
        </w:rPr>
      </w:pPr>
      <w:bookmarkStart w:id="777" w:name="_Toc461980636"/>
      <w:bookmarkStart w:id="778" w:name="_Toc19978014"/>
      <w:r w:rsidRPr="003113F8">
        <w:rPr>
          <w:rFonts w:ascii="Times New Roman" w:hAnsi="Times New Roman"/>
          <w:sz w:val="28"/>
          <w:szCs w:val="28"/>
        </w:rPr>
        <w:t>3.Воспитывать культуру поведения.</w:t>
      </w:r>
      <w:bookmarkEnd w:id="777"/>
      <w:bookmarkEnd w:id="778"/>
    </w:p>
    <w:p w:rsidR="003113F8" w:rsidRPr="003113F8" w:rsidRDefault="003113F8" w:rsidP="003113F8">
      <w:pPr>
        <w:ind w:firstLine="709"/>
        <w:jc w:val="both"/>
        <w:outlineLvl w:val="0"/>
        <w:rPr>
          <w:rFonts w:ascii="Times New Roman" w:hAnsi="Times New Roman"/>
          <w:sz w:val="28"/>
          <w:szCs w:val="28"/>
        </w:rPr>
      </w:pPr>
      <w:bookmarkStart w:id="779" w:name="_Toc461980637"/>
      <w:bookmarkStart w:id="780" w:name="_Toc19978015"/>
      <w:r w:rsidRPr="003113F8">
        <w:rPr>
          <w:rFonts w:ascii="Times New Roman" w:hAnsi="Times New Roman"/>
          <w:i/>
          <w:sz w:val="28"/>
          <w:szCs w:val="28"/>
        </w:rPr>
        <w:lastRenderedPageBreak/>
        <w:t>Материал:</w:t>
      </w:r>
      <w:r w:rsidRPr="003113F8">
        <w:rPr>
          <w:rFonts w:ascii="Times New Roman" w:hAnsi="Times New Roman"/>
          <w:sz w:val="28"/>
          <w:szCs w:val="28"/>
        </w:rPr>
        <w:t xml:space="preserve"> мольберт, карандаш, бумага, машина, кукла, самолёт, паровоз.</w:t>
      </w:r>
      <w:bookmarkEnd w:id="779"/>
      <w:bookmarkEnd w:id="780"/>
    </w:p>
    <w:p w:rsidR="003113F8" w:rsidRPr="003113F8" w:rsidRDefault="003113F8" w:rsidP="003113F8">
      <w:pPr>
        <w:ind w:firstLine="709"/>
        <w:jc w:val="both"/>
        <w:outlineLvl w:val="0"/>
        <w:rPr>
          <w:rFonts w:ascii="Times New Roman" w:hAnsi="Times New Roman"/>
          <w:i/>
          <w:sz w:val="28"/>
          <w:szCs w:val="28"/>
        </w:rPr>
      </w:pPr>
      <w:bookmarkStart w:id="781" w:name="_Toc461980638"/>
      <w:bookmarkStart w:id="782" w:name="_Toc19978016"/>
      <w:r w:rsidRPr="003113F8">
        <w:rPr>
          <w:rFonts w:ascii="Times New Roman" w:hAnsi="Times New Roman"/>
          <w:i/>
          <w:sz w:val="28"/>
          <w:szCs w:val="28"/>
        </w:rPr>
        <w:t>Ход занятия:</w:t>
      </w:r>
      <w:bookmarkEnd w:id="781"/>
      <w:bookmarkEnd w:id="782"/>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Взрослый схематично, рисует на бумаге карандашом человечка приговаривая.</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 Точка, точка, запятая – вышла рожица смешная. Ручки, ножки, огуречик. Получился (Человечек)…</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 Какой симпатичный у нас получился человечек, но мне кажется, что ему чего-то не хватает. Чего (Одежды, носика и др.)? А у нас есть эти части тела (Да)? Значит, мы тоже люди? Погладите свои руки, ноги, пальцы, голову…</w:t>
      </w:r>
    </w:p>
    <w:p w:rsidR="003113F8" w:rsidRPr="003113F8" w:rsidRDefault="003113F8" w:rsidP="003113F8">
      <w:pPr>
        <w:ind w:firstLine="709"/>
        <w:jc w:val="both"/>
        <w:rPr>
          <w:rFonts w:ascii="Times New Roman" w:hAnsi="Times New Roman"/>
          <w:b/>
          <w:sz w:val="28"/>
          <w:szCs w:val="28"/>
        </w:rPr>
      </w:pPr>
      <w:r w:rsidRPr="003113F8">
        <w:rPr>
          <w:rFonts w:ascii="Times New Roman" w:hAnsi="Times New Roman"/>
          <w:sz w:val="28"/>
          <w:szCs w:val="28"/>
        </w:rPr>
        <w:t>А давайте поиграем в интересную игру «Нос – нос».</w:t>
      </w:r>
      <w:r w:rsidRPr="003113F8">
        <w:rPr>
          <w:rFonts w:ascii="Times New Roman" w:hAnsi="Times New Roman"/>
          <w:b/>
          <w:sz w:val="28"/>
          <w:szCs w:val="28"/>
        </w:rPr>
        <w:t xml:space="preserve"> </w:t>
      </w:r>
    </w:p>
    <w:p w:rsidR="003113F8" w:rsidRPr="003113F8" w:rsidRDefault="003113F8" w:rsidP="003113F8">
      <w:pPr>
        <w:ind w:firstLine="709"/>
        <w:jc w:val="both"/>
        <w:outlineLvl w:val="0"/>
        <w:rPr>
          <w:rFonts w:ascii="Times New Roman" w:hAnsi="Times New Roman"/>
          <w:i/>
          <w:sz w:val="28"/>
          <w:szCs w:val="28"/>
        </w:rPr>
      </w:pPr>
      <w:bookmarkStart w:id="783" w:name="_Toc461980639"/>
      <w:bookmarkStart w:id="784" w:name="_Toc19978017"/>
      <w:r w:rsidRPr="003113F8">
        <w:rPr>
          <w:rFonts w:ascii="Times New Roman" w:hAnsi="Times New Roman"/>
          <w:i/>
          <w:sz w:val="28"/>
          <w:szCs w:val="28"/>
        </w:rPr>
        <w:t>Игра «Нос – нос».</w:t>
      </w:r>
      <w:bookmarkEnd w:id="783"/>
      <w:bookmarkEnd w:id="784"/>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 xml:space="preserve">Малыши, повторяют за взрослым. Показывает: нос – нос, нос – рот. Нос – уши, нос – руки, нос – живот. Как усложнение (если игра проводится повторно). Воспитатель начинает запутывать детей. Говорит «нос – рот», а показывает «нос – уши». Дети должны быть внимательными, чтобы не сбиться и показать то, что говорит воспитатель. </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 Ребята мы с вами поиграли, а теперь скажите, зачем нам руки? Зачем нам пальцы? Зачем нам глаза? Зачем нам нос? Зачем нам волосы? И так далее.</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 Вот видите, каждая часть тела зачем-то нам нужна и без неё нам трудно, жить. А все эти части вместе и составляют человека. Мы с вами живые, и нас нельзя разобрать по частям, как неживую игрушку, например машину или велосипед.</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 xml:space="preserve">- У каждого предмета есть свои части. А хотите поиграть (Да)? </w:t>
      </w:r>
    </w:p>
    <w:p w:rsidR="003113F8" w:rsidRPr="003113F8" w:rsidRDefault="003113F8" w:rsidP="003113F8">
      <w:pPr>
        <w:ind w:firstLine="709"/>
        <w:jc w:val="both"/>
        <w:outlineLvl w:val="0"/>
        <w:rPr>
          <w:rFonts w:ascii="Times New Roman" w:hAnsi="Times New Roman"/>
          <w:i/>
          <w:sz w:val="28"/>
          <w:szCs w:val="28"/>
        </w:rPr>
      </w:pPr>
      <w:bookmarkStart w:id="785" w:name="_Toc461980640"/>
      <w:bookmarkStart w:id="786" w:name="_Toc19978018"/>
      <w:r w:rsidRPr="003113F8">
        <w:rPr>
          <w:rFonts w:ascii="Times New Roman" w:hAnsi="Times New Roman"/>
          <w:i/>
          <w:sz w:val="28"/>
          <w:szCs w:val="28"/>
        </w:rPr>
        <w:t>Игра называется «Части и целое».</w:t>
      </w:r>
      <w:bookmarkEnd w:id="785"/>
      <w:bookmarkEnd w:id="786"/>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Проводится игра, в которой воспитатель называет какой-то предмет, а ребёнок – его части. Затем, наоборот, воспитатель называет части какого-либо задуманного им предмета, а ребёнок его отгадывает.</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 Молодцы, ребята вы правильно назвали части и целое. Занятия подошло к концу. Что мы с вами сегодня делали на занятии? В какие игры мы играли? Где вам было легко, а где трудно? Занятия закончено.</w:t>
      </w:r>
    </w:p>
    <w:p w:rsidR="003113F8" w:rsidRPr="003113F8" w:rsidRDefault="003113F8" w:rsidP="003113F8">
      <w:pPr>
        <w:ind w:firstLine="709"/>
        <w:rPr>
          <w:rFonts w:ascii="Times New Roman" w:hAnsi="Times New Roman"/>
          <w:sz w:val="28"/>
          <w:szCs w:val="28"/>
        </w:rPr>
      </w:pPr>
    </w:p>
    <w:p w:rsidR="003113F8" w:rsidRPr="003113F8" w:rsidRDefault="003113F8" w:rsidP="003113F8">
      <w:pPr>
        <w:ind w:firstLine="709"/>
        <w:rPr>
          <w:rFonts w:ascii="Times New Roman" w:hAnsi="Times New Roman"/>
          <w:sz w:val="28"/>
          <w:szCs w:val="28"/>
        </w:rPr>
      </w:pPr>
    </w:p>
    <w:p w:rsidR="003113F8" w:rsidRPr="003113F8" w:rsidRDefault="003113F8" w:rsidP="003113F8">
      <w:pPr>
        <w:ind w:firstLine="709"/>
        <w:jc w:val="both"/>
        <w:rPr>
          <w:rFonts w:ascii="Times New Roman" w:hAnsi="Times New Roman"/>
          <w:b/>
          <w:sz w:val="28"/>
          <w:szCs w:val="28"/>
        </w:rPr>
      </w:pPr>
      <w:r w:rsidRPr="003113F8">
        <w:rPr>
          <w:rFonts w:ascii="Times New Roman" w:hAnsi="Times New Roman"/>
          <w:b/>
          <w:sz w:val="28"/>
          <w:szCs w:val="28"/>
        </w:rPr>
        <w:t>Занятия 2. (Развитие речи).</w:t>
      </w:r>
    </w:p>
    <w:p w:rsidR="003113F8" w:rsidRPr="003113F8" w:rsidRDefault="003113F8" w:rsidP="003113F8">
      <w:pPr>
        <w:ind w:firstLine="709"/>
        <w:jc w:val="both"/>
        <w:outlineLvl w:val="0"/>
        <w:rPr>
          <w:rFonts w:ascii="Times New Roman" w:hAnsi="Times New Roman"/>
          <w:i/>
          <w:sz w:val="28"/>
          <w:szCs w:val="28"/>
        </w:rPr>
      </w:pPr>
      <w:bookmarkStart w:id="787" w:name="_Toc461980641"/>
      <w:bookmarkStart w:id="788" w:name="_Toc19978019"/>
      <w:r w:rsidRPr="003113F8">
        <w:rPr>
          <w:rFonts w:ascii="Times New Roman" w:hAnsi="Times New Roman"/>
          <w:i/>
          <w:sz w:val="28"/>
          <w:szCs w:val="28"/>
        </w:rPr>
        <w:lastRenderedPageBreak/>
        <w:t>Программное содержание:</w:t>
      </w:r>
      <w:bookmarkEnd w:id="787"/>
      <w:bookmarkEnd w:id="788"/>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1.Познакомить детей со свойствами камня: тяжёлый, лёгкий, большой – маленький; стучит громко, тихо; камни твёрдые.</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2.Развивать речь, внимание, любознательность.</w:t>
      </w:r>
    </w:p>
    <w:p w:rsidR="003113F8" w:rsidRPr="003113F8" w:rsidRDefault="003113F8" w:rsidP="003113F8">
      <w:pPr>
        <w:ind w:firstLine="709"/>
        <w:jc w:val="both"/>
        <w:outlineLvl w:val="0"/>
        <w:rPr>
          <w:rFonts w:ascii="Times New Roman" w:hAnsi="Times New Roman"/>
          <w:b/>
          <w:sz w:val="28"/>
          <w:szCs w:val="28"/>
        </w:rPr>
      </w:pPr>
      <w:bookmarkStart w:id="789" w:name="_Toc461980642"/>
      <w:bookmarkStart w:id="790" w:name="_Toc19978020"/>
      <w:r w:rsidRPr="003113F8">
        <w:rPr>
          <w:rFonts w:ascii="Times New Roman" w:hAnsi="Times New Roman"/>
          <w:sz w:val="28"/>
          <w:szCs w:val="28"/>
        </w:rPr>
        <w:t>3.Воспитывать бережное отношение к неживой природе.</w:t>
      </w:r>
      <w:bookmarkEnd w:id="789"/>
      <w:bookmarkEnd w:id="790"/>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i/>
          <w:sz w:val="28"/>
          <w:szCs w:val="28"/>
        </w:rPr>
        <w:t>Материал:</w:t>
      </w:r>
      <w:r w:rsidRPr="003113F8">
        <w:rPr>
          <w:rFonts w:ascii="Times New Roman" w:hAnsi="Times New Roman"/>
          <w:sz w:val="28"/>
          <w:szCs w:val="28"/>
        </w:rPr>
        <w:t xml:space="preserve"> камушки разной величины, два ведёрка жёлтого и синего цвета, нарисованный аквариум, бумажные камешки, клей, кисть</w:t>
      </w:r>
    </w:p>
    <w:p w:rsidR="003113F8" w:rsidRPr="003113F8" w:rsidRDefault="003113F8" w:rsidP="003113F8">
      <w:pPr>
        <w:ind w:firstLine="709"/>
        <w:jc w:val="both"/>
        <w:outlineLvl w:val="0"/>
        <w:rPr>
          <w:rFonts w:ascii="Times New Roman" w:hAnsi="Times New Roman"/>
          <w:i/>
          <w:sz w:val="28"/>
          <w:szCs w:val="28"/>
        </w:rPr>
      </w:pPr>
      <w:bookmarkStart w:id="791" w:name="_Toc461980643"/>
      <w:bookmarkStart w:id="792" w:name="_Toc19978021"/>
      <w:r w:rsidRPr="003113F8">
        <w:rPr>
          <w:rFonts w:ascii="Times New Roman" w:hAnsi="Times New Roman"/>
          <w:i/>
          <w:sz w:val="28"/>
          <w:szCs w:val="28"/>
        </w:rPr>
        <w:t>Ход занятия:</w:t>
      </w:r>
      <w:bookmarkEnd w:id="791"/>
      <w:bookmarkEnd w:id="792"/>
    </w:p>
    <w:p w:rsidR="003113F8" w:rsidRPr="003113F8" w:rsidRDefault="003113F8" w:rsidP="003113F8">
      <w:pPr>
        <w:ind w:firstLine="1701"/>
        <w:jc w:val="both"/>
        <w:rPr>
          <w:rFonts w:ascii="Times New Roman" w:hAnsi="Times New Roman"/>
          <w:sz w:val="28"/>
          <w:szCs w:val="28"/>
        </w:rPr>
      </w:pPr>
      <w:r w:rsidRPr="003113F8">
        <w:rPr>
          <w:rFonts w:ascii="Times New Roman" w:hAnsi="Times New Roman"/>
          <w:sz w:val="28"/>
          <w:szCs w:val="28"/>
        </w:rPr>
        <w:t>Все садитесь рядком,</w:t>
      </w:r>
    </w:p>
    <w:p w:rsidR="003113F8" w:rsidRPr="003113F8" w:rsidRDefault="003113F8" w:rsidP="003113F8">
      <w:pPr>
        <w:ind w:firstLine="1701"/>
        <w:jc w:val="both"/>
        <w:rPr>
          <w:rFonts w:ascii="Times New Roman" w:hAnsi="Times New Roman"/>
          <w:sz w:val="28"/>
          <w:szCs w:val="28"/>
        </w:rPr>
      </w:pPr>
      <w:r w:rsidRPr="003113F8">
        <w:rPr>
          <w:rFonts w:ascii="Times New Roman" w:hAnsi="Times New Roman"/>
          <w:sz w:val="28"/>
          <w:szCs w:val="28"/>
        </w:rPr>
        <w:t>Поиграем ладком.</w:t>
      </w:r>
    </w:p>
    <w:p w:rsidR="003113F8" w:rsidRPr="003113F8" w:rsidRDefault="003113F8" w:rsidP="003113F8">
      <w:pPr>
        <w:ind w:firstLine="1701"/>
        <w:jc w:val="both"/>
        <w:rPr>
          <w:rFonts w:ascii="Times New Roman" w:hAnsi="Times New Roman"/>
          <w:sz w:val="28"/>
          <w:szCs w:val="28"/>
        </w:rPr>
      </w:pPr>
      <w:r w:rsidRPr="003113F8">
        <w:rPr>
          <w:rFonts w:ascii="Times New Roman" w:hAnsi="Times New Roman"/>
          <w:sz w:val="28"/>
          <w:szCs w:val="28"/>
        </w:rPr>
        <w:t>Приготовьте ушки, глазки,</w:t>
      </w:r>
    </w:p>
    <w:p w:rsidR="003113F8" w:rsidRPr="003113F8" w:rsidRDefault="003113F8" w:rsidP="003113F8">
      <w:pPr>
        <w:ind w:firstLine="1701"/>
        <w:jc w:val="both"/>
        <w:rPr>
          <w:rFonts w:ascii="Times New Roman" w:hAnsi="Times New Roman"/>
          <w:sz w:val="28"/>
          <w:szCs w:val="28"/>
        </w:rPr>
      </w:pPr>
      <w:r w:rsidRPr="003113F8">
        <w:rPr>
          <w:rFonts w:ascii="Times New Roman" w:hAnsi="Times New Roman"/>
          <w:sz w:val="28"/>
          <w:szCs w:val="28"/>
        </w:rPr>
        <w:t>Начинаем нашу сказку.</w:t>
      </w:r>
    </w:p>
    <w:p w:rsidR="003113F8" w:rsidRPr="003113F8" w:rsidRDefault="003113F8" w:rsidP="003113F8">
      <w:pPr>
        <w:ind w:firstLine="1701"/>
        <w:jc w:val="both"/>
        <w:rPr>
          <w:rFonts w:ascii="Times New Roman" w:hAnsi="Times New Roman"/>
          <w:sz w:val="28"/>
          <w:szCs w:val="28"/>
        </w:rPr>
      </w:pPr>
      <w:r w:rsidRPr="003113F8">
        <w:rPr>
          <w:rFonts w:ascii="Times New Roman" w:hAnsi="Times New Roman"/>
          <w:sz w:val="28"/>
          <w:szCs w:val="28"/>
        </w:rPr>
        <w:t xml:space="preserve">Я сегодня в садик шла, </w:t>
      </w:r>
    </w:p>
    <w:p w:rsidR="003113F8" w:rsidRPr="003113F8" w:rsidRDefault="003113F8" w:rsidP="003113F8">
      <w:pPr>
        <w:ind w:firstLine="1701"/>
        <w:jc w:val="both"/>
        <w:rPr>
          <w:rFonts w:ascii="Times New Roman" w:hAnsi="Times New Roman"/>
          <w:sz w:val="28"/>
          <w:szCs w:val="28"/>
        </w:rPr>
      </w:pPr>
      <w:r w:rsidRPr="003113F8">
        <w:rPr>
          <w:rFonts w:ascii="Times New Roman" w:hAnsi="Times New Roman"/>
          <w:sz w:val="28"/>
          <w:szCs w:val="28"/>
        </w:rPr>
        <w:t>Чудо камешки нашла.</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 xml:space="preserve">- Посмотрите, ребята, сколько у меня камешков (Много; воспитатель берёт в руки большой и маленький камешки, показывает детям большой камешек)? Какой у меня камушек – большой или маленький (Большой)? Возьмите каждый по большому камешку и скажите, он тяжёлый или лёгкий (Тяжёлый)? </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 Правильно, ребята. Большой камешек, он тяжёлый. А этот камешек (Показывает маленький камешек, маленький)? Правильно. Теперь возьмите маленький камешек и скажите, он лёгкий или тяжёлый (Лёгкий)? Правильно. Большие камешки тяжёлые, а маленькие лёгкие. Возьмите два больших камешка и постучите ими друг о друга (Дети стучат). Большие камешки, как стучат громко или тихо (Громко)? Теперь возьмите маленькие камешки и то же постучите (Дети стучат).  Как стучат маленькие камешки тихо или громко (Тихо)? Правильно. А сейчас поиграем в игру «Разложи камешки».</w:t>
      </w:r>
    </w:p>
    <w:p w:rsidR="003113F8" w:rsidRPr="003113F8" w:rsidRDefault="003113F8" w:rsidP="003113F8">
      <w:pPr>
        <w:ind w:firstLine="709"/>
        <w:jc w:val="both"/>
        <w:outlineLvl w:val="0"/>
        <w:rPr>
          <w:rFonts w:ascii="Times New Roman" w:hAnsi="Times New Roman"/>
          <w:i/>
          <w:sz w:val="28"/>
          <w:szCs w:val="28"/>
        </w:rPr>
      </w:pPr>
      <w:bookmarkStart w:id="793" w:name="_Toc461980644"/>
      <w:bookmarkStart w:id="794" w:name="_Toc19978022"/>
      <w:r w:rsidRPr="003113F8">
        <w:rPr>
          <w:rFonts w:ascii="Times New Roman" w:hAnsi="Times New Roman"/>
          <w:i/>
          <w:sz w:val="28"/>
          <w:szCs w:val="28"/>
        </w:rPr>
        <w:t>Проводится игра «Разложи камешки».</w:t>
      </w:r>
      <w:bookmarkEnd w:id="793"/>
      <w:bookmarkEnd w:id="794"/>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 Давайте все маленькие камешки положим в жёлтое ведёрко, а  все большие – в синее (Дети выполняют задание). Молодцы. Ребята давайте вспомним, где мы видели камешки (На дороге, в аквариуме)?  И у нас есть аквариум. Давайте его рассмотрим (Все подходят к столу, на большом листе нарисован аквариум с рыбками).</w:t>
      </w:r>
    </w:p>
    <w:p w:rsidR="003113F8" w:rsidRPr="003113F8" w:rsidRDefault="003113F8" w:rsidP="003113F8">
      <w:pPr>
        <w:ind w:firstLine="709"/>
        <w:jc w:val="both"/>
        <w:outlineLvl w:val="0"/>
        <w:rPr>
          <w:rFonts w:ascii="Times New Roman" w:hAnsi="Times New Roman"/>
          <w:i/>
          <w:sz w:val="28"/>
          <w:szCs w:val="28"/>
        </w:rPr>
      </w:pPr>
      <w:bookmarkStart w:id="795" w:name="_Toc461980645"/>
      <w:bookmarkStart w:id="796" w:name="_Toc19978023"/>
      <w:r w:rsidRPr="003113F8">
        <w:rPr>
          <w:rFonts w:ascii="Times New Roman" w:hAnsi="Times New Roman"/>
          <w:i/>
          <w:sz w:val="28"/>
          <w:szCs w:val="28"/>
        </w:rPr>
        <w:t>Проводится коллективная работа картины «Аквариум».</w:t>
      </w:r>
      <w:bookmarkEnd w:id="795"/>
      <w:bookmarkEnd w:id="796"/>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lastRenderedPageBreak/>
        <w:t>- Посмотрите, что есть в аквариуме (Рыбки, вода, травка, водоросли)? Правильно, а чего не хватает (Камешков)? У меня есть бумажные камешки (Берет бумажные камешки и показывает детям). Давайте их приклеим на наш аквариум. Я буду намазывать камешки клеем, а вы приклеивать их в любое понравившееся  место (Дети самостоятельно приклеивают камешки, если у кого-то не получается воспитатель помогает).</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 Молодцы, хорошо поработали. У нас получился настоящий аквариум. Давайте  оставим его у нас в группе. И все будем им любоваться. Воспитатель подводит итог занятия.</w:t>
      </w:r>
    </w:p>
    <w:p w:rsidR="003113F8" w:rsidRPr="003113F8" w:rsidRDefault="003113F8" w:rsidP="003113F8">
      <w:pPr>
        <w:ind w:firstLine="709"/>
        <w:jc w:val="both"/>
        <w:rPr>
          <w:rFonts w:ascii="Times New Roman" w:hAnsi="Times New Roman"/>
          <w:sz w:val="28"/>
          <w:szCs w:val="28"/>
        </w:rPr>
      </w:pPr>
    </w:p>
    <w:p w:rsidR="003113F8" w:rsidRPr="003113F8" w:rsidRDefault="003113F8" w:rsidP="003113F8">
      <w:pPr>
        <w:ind w:firstLine="709"/>
        <w:jc w:val="both"/>
        <w:rPr>
          <w:rFonts w:ascii="Times New Roman" w:hAnsi="Times New Roman"/>
          <w:sz w:val="28"/>
          <w:szCs w:val="28"/>
        </w:rPr>
      </w:pPr>
    </w:p>
    <w:p w:rsidR="003113F8" w:rsidRPr="003113F8" w:rsidRDefault="003113F8" w:rsidP="003113F8">
      <w:pPr>
        <w:ind w:firstLine="709"/>
        <w:jc w:val="both"/>
        <w:outlineLvl w:val="0"/>
        <w:rPr>
          <w:rFonts w:ascii="Times New Roman" w:hAnsi="Times New Roman"/>
          <w:b/>
          <w:sz w:val="28"/>
          <w:szCs w:val="28"/>
        </w:rPr>
      </w:pPr>
      <w:bookmarkStart w:id="797" w:name="_Toc461980646"/>
      <w:bookmarkStart w:id="798" w:name="_Toc19978024"/>
      <w:r w:rsidRPr="003113F8">
        <w:rPr>
          <w:rFonts w:ascii="Times New Roman" w:hAnsi="Times New Roman"/>
          <w:b/>
          <w:sz w:val="28"/>
          <w:szCs w:val="28"/>
        </w:rPr>
        <w:t>Занятия 3. (Окружающий мир).</w:t>
      </w:r>
      <w:bookmarkEnd w:id="797"/>
      <w:bookmarkEnd w:id="798"/>
    </w:p>
    <w:p w:rsidR="003113F8" w:rsidRPr="003113F8" w:rsidRDefault="003113F8" w:rsidP="003113F8">
      <w:pPr>
        <w:ind w:firstLine="709"/>
        <w:jc w:val="both"/>
        <w:outlineLvl w:val="0"/>
        <w:rPr>
          <w:rFonts w:ascii="Times New Roman" w:hAnsi="Times New Roman"/>
          <w:i/>
          <w:sz w:val="28"/>
          <w:szCs w:val="28"/>
        </w:rPr>
      </w:pPr>
      <w:bookmarkStart w:id="799" w:name="_Toc461980647"/>
      <w:bookmarkStart w:id="800" w:name="_Toc19978025"/>
      <w:r w:rsidRPr="003113F8">
        <w:rPr>
          <w:rFonts w:ascii="Times New Roman" w:hAnsi="Times New Roman"/>
          <w:i/>
          <w:sz w:val="28"/>
          <w:szCs w:val="28"/>
        </w:rPr>
        <w:t>Программное содержание:</w:t>
      </w:r>
      <w:bookmarkEnd w:id="799"/>
      <w:bookmarkEnd w:id="800"/>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1.Познакомить  детей с понятием космос и космонавт, скафандр.</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2.Развивать речевую активность детей, память, мышление, побуждать их вступать в диалог.</w:t>
      </w:r>
    </w:p>
    <w:p w:rsidR="003113F8" w:rsidRPr="003113F8" w:rsidRDefault="003113F8" w:rsidP="003113F8">
      <w:pPr>
        <w:ind w:firstLine="709"/>
        <w:outlineLvl w:val="0"/>
        <w:rPr>
          <w:rFonts w:ascii="Times New Roman" w:hAnsi="Times New Roman"/>
          <w:sz w:val="28"/>
          <w:szCs w:val="28"/>
        </w:rPr>
      </w:pPr>
      <w:bookmarkStart w:id="801" w:name="_Toc461980648"/>
      <w:bookmarkStart w:id="802" w:name="_Toc19978026"/>
      <w:r w:rsidRPr="003113F8">
        <w:rPr>
          <w:rFonts w:ascii="Times New Roman" w:hAnsi="Times New Roman"/>
          <w:sz w:val="28"/>
          <w:szCs w:val="28"/>
        </w:rPr>
        <w:t>3.Воспитывать любовь к своей стране.</w:t>
      </w:r>
      <w:bookmarkEnd w:id="801"/>
      <w:bookmarkEnd w:id="802"/>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Материал: звёзды из картона, макет ракеты, космонавт из картона, макет солнечной системы.</w:t>
      </w:r>
    </w:p>
    <w:p w:rsidR="003113F8" w:rsidRPr="003113F8" w:rsidRDefault="003113F8" w:rsidP="003113F8">
      <w:pPr>
        <w:ind w:firstLine="709"/>
        <w:outlineLvl w:val="0"/>
        <w:rPr>
          <w:rFonts w:ascii="Times New Roman" w:hAnsi="Times New Roman"/>
          <w:i/>
          <w:sz w:val="28"/>
          <w:szCs w:val="28"/>
        </w:rPr>
      </w:pPr>
      <w:bookmarkStart w:id="803" w:name="_Toc461980649"/>
      <w:bookmarkStart w:id="804" w:name="_Toc19978027"/>
      <w:r w:rsidRPr="003113F8">
        <w:rPr>
          <w:rFonts w:ascii="Times New Roman" w:hAnsi="Times New Roman"/>
          <w:i/>
          <w:sz w:val="28"/>
          <w:szCs w:val="28"/>
        </w:rPr>
        <w:t>Ход занятия:</w:t>
      </w:r>
      <w:bookmarkEnd w:id="803"/>
      <w:bookmarkEnd w:id="804"/>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 Ребята, посмотрите, кто пришёл к нам в гости (Ответы детей)?</w:t>
      </w:r>
    </w:p>
    <w:p w:rsidR="003113F8" w:rsidRPr="003113F8" w:rsidRDefault="003113F8" w:rsidP="003113F8">
      <w:pPr>
        <w:ind w:firstLine="1701"/>
        <w:jc w:val="both"/>
        <w:rPr>
          <w:rFonts w:ascii="Times New Roman" w:hAnsi="Times New Roman"/>
          <w:sz w:val="28"/>
          <w:szCs w:val="28"/>
        </w:rPr>
      </w:pPr>
      <w:r w:rsidRPr="003113F8">
        <w:rPr>
          <w:rFonts w:ascii="Times New Roman" w:hAnsi="Times New Roman"/>
          <w:sz w:val="28"/>
          <w:szCs w:val="28"/>
        </w:rPr>
        <w:t xml:space="preserve">Он – пример для всех ребят,      День с зарядки начинать, </w:t>
      </w:r>
    </w:p>
    <w:p w:rsidR="003113F8" w:rsidRPr="003113F8" w:rsidRDefault="003113F8" w:rsidP="003113F8">
      <w:pPr>
        <w:ind w:firstLine="1701"/>
        <w:jc w:val="both"/>
        <w:rPr>
          <w:rFonts w:ascii="Times New Roman" w:hAnsi="Times New Roman"/>
          <w:sz w:val="28"/>
          <w:szCs w:val="28"/>
        </w:rPr>
      </w:pPr>
      <w:r w:rsidRPr="003113F8">
        <w:rPr>
          <w:rFonts w:ascii="Times New Roman" w:hAnsi="Times New Roman"/>
          <w:sz w:val="28"/>
          <w:szCs w:val="28"/>
        </w:rPr>
        <w:t>Его зовут героем.                        Хорошо учится</w:t>
      </w:r>
    </w:p>
    <w:p w:rsidR="003113F8" w:rsidRPr="003113F8" w:rsidRDefault="003113F8" w:rsidP="003113F8">
      <w:pPr>
        <w:ind w:firstLine="1701"/>
        <w:jc w:val="both"/>
        <w:rPr>
          <w:rFonts w:ascii="Times New Roman" w:hAnsi="Times New Roman"/>
          <w:sz w:val="28"/>
          <w:szCs w:val="28"/>
        </w:rPr>
      </w:pPr>
      <w:r w:rsidRPr="003113F8">
        <w:rPr>
          <w:rFonts w:ascii="Times New Roman" w:hAnsi="Times New Roman"/>
          <w:sz w:val="28"/>
          <w:szCs w:val="28"/>
        </w:rPr>
        <w:t>Гордо носит космонавт,              Показаться и врачу -</w:t>
      </w:r>
    </w:p>
    <w:p w:rsidR="003113F8" w:rsidRPr="003113F8" w:rsidRDefault="003113F8" w:rsidP="003113F8">
      <w:pPr>
        <w:ind w:firstLine="1701"/>
        <w:jc w:val="both"/>
        <w:rPr>
          <w:rFonts w:ascii="Times New Roman" w:hAnsi="Times New Roman"/>
          <w:sz w:val="28"/>
          <w:szCs w:val="28"/>
        </w:rPr>
      </w:pPr>
      <w:r w:rsidRPr="003113F8">
        <w:rPr>
          <w:rFonts w:ascii="Times New Roman" w:hAnsi="Times New Roman"/>
          <w:sz w:val="28"/>
          <w:szCs w:val="28"/>
        </w:rPr>
        <w:t>Звание такое.                               Здесь экзамен строгий.</w:t>
      </w:r>
    </w:p>
    <w:p w:rsidR="003113F8" w:rsidRPr="003113F8" w:rsidRDefault="003113F8" w:rsidP="003113F8">
      <w:pPr>
        <w:ind w:firstLine="1701"/>
        <w:jc w:val="both"/>
        <w:rPr>
          <w:rFonts w:ascii="Times New Roman" w:hAnsi="Times New Roman"/>
          <w:sz w:val="28"/>
          <w:szCs w:val="28"/>
        </w:rPr>
      </w:pPr>
      <w:r w:rsidRPr="003113F8">
        <w:rPr>
          <w:rFonts w:ascii="Times New Roman" w:hAnsi="Times New Roman"/>
          <w:sz w:val="28"/>
          <w:szCs w:val="28"/>
        </w:rPr>
        <w:t>Чтобы космонавтам стать,          Слабакам не по плечу,</w:t>
      </w:r>
    </w:p>
    <w:p w:rsidR="003113F8" w:rsidRPr="003113F8" w:rsidRDefault="003113F8" w:rsidP="003113F8">
      <w:pPr>
        <w:ind w:firstLine="1701"/>
        <w:jc w:val="both"/>
        <w:rPr>
          <w:rFonts w:ascii="Times New Roman" w:hAnsi="Times New Roman"/>
          <w:sz w:val="28"/>
          <w:szCs w:val="28"/>
        </w:rPr>
      </w:pPr>
      <w:r w:rsidRPr="003113F8">
        <w:rPr>
          <w:rFonts w:ascii="Times New Roman" w:hAnsi="Times New Roman"/>
          <w:sz w:val="28"/>
          <w:szCs w:val="28"/>
        </w:rPr>
        <w:t>Надо потрудиться:                      Звёздные дороги.     Астеров. В.</w:t>
      </w:r>
    </w:p>
    <w:p w:rsidR="003113F8" w:rsidRPr="003113F8" w:rsidRDefault="003113F8" w:rsidP="003113F8">
      <w:pPr>
        <w:ind w:firstLine="709"/>
        <w:jc w:val="both"/>
        <w:rPr>
          <w:rFonts w:ascii="Times New Roman" w:hAnsi="Times New Roman"/>
          <w:sz w:val="28"/>
          <w:szCs w:val="28"/>
        </w:rPr>
      </w:pP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 У нас в гостях космонавт.</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 xml:space="preserve">Космонавт: Привет ребята! я космонавт Юрик! А это – моя ракета! Я летаю на ней высоко к звёздам. Повторяйте за мной.  </w:t>
      </w:r>
    </w:p>
    <w:p w:rsidR="003113F8" w:rsidRPr="003113F8" w:rsidRDefault="003113F8" w:rsidP="003113F8">
      <w:pPr>
        <w:ind w:firstLine="709"/>
        <w:jc w:val="both"/>
        <w:rPr>
          <w:rFonts w:ascii="Times New Roman" w:hAnsi="Times New Roman"/>
          <w:i/>
          <w:sz w:val="28"/>
          <w:szCs w:val="28"/>
        </w:rPr>
      </w:pPr>
      <w:r w:rsidRPr="003113F8">
        <w:rPr>
          <w:rFonts w:ascii="Times New Roman" w:hAnsi="Times New Roman"/>
          <w:i/>
          <w:sz w:val="28"/>
          <w:szCs w:val="28"/>
        </w:rPr>
        <w:lastRenderedPageBreak/>
        <w:t>П/И «Космонавты».</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Запускаем мы ракету У-У-У (Руки над головой конусом).</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Завели моторы Р-Р-Р (Идут по кругу друг за другом).</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Загудели У-У-У (Руки расставляют в стороны).</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Полетели (Бежать по кругу).</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На заправку полетели, присели  (Руки вперёд и опустили).</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Космонавт: Ребята, я на ракете летаю в космос.</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 А вы знаете, что такое космос (Ответы детей)? Космос – такой большой кусочек неба, где прячутся небесные тела они маленькие это звёзды (Все очень любят смотреть на звёздное небо, но звёзды видны только вечером и ночью); кометы, планеты (Наша земля, солнце, луна, меркурий, Плутон, Венера, Марс, Юпитер, Сатурн, Нептун, Уран, кометы, метеориты). Все планеты круглой формы. Есть планеты большие и маленькие  (Дети повторяют, воспитатель показывает планеты на макете солнечной системе).</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 И вот однажды люди решили полетать в космосе и построили ракету. Посадили в неё космонавта. Но в космосе очень холодно. Если выйти в космос без специального костюма, то сразу замёрзнешь. В космосе очень мало воздуха и обычный человек не сможет дышать. Поэтому космонавт надевает специальный очень тяжёлый – скафандр. Это то, что человек видит из космоса. Если посмотреть на нашу планету – земля похожа на разноцветный мяч, где зелёный цвет – растения, синий, голубой – вода, коричневый – горы. Здесь можно увидеть, как расположены планеты вокруг солнца. Давайте отдохнем, а то ножки наши устали.</w:t>
      </w:r>
    </w:p>
    <w:p w:rsidR="003113F8" w:rsidRPr="003113F8" w:rsidRDefault="003113F8" w:rsidP="003113F8">
      <w:pPr>
        <w:ind w:firstLine="709"/>
        <w:jc w:val="both"/>
        <w:outlineLvl w:val="0"/>
        <w:rPr>
          <w:rFonts w:ascii="Times New Roman" w:hAnsi="Times New Roman"/>
          <w:i/>
          <w:sz w:val="28"/>
          <w:szCs w:val="28"/>
        </w:rPr>
      </w:pPr>
      <w:bookmarkStart w:id="805" w:name="_Toc461980650"/>
      <w:bookmarkStart w:id="806" w:name="_Toc19978028"/>
      <w:r w:rsidRPr="003113F8">
        <w:rPr>
          <w:rFonts w:ascii="Times New Roman" w:hAnsi="Times New Roman"/>
          <w:i/>
          <w:sz w:val="28"/>
          <w:szCs w:val="28"/>
        </w:rPr>
        <w:t>Физкультминутка «Космос».</w:t>
      </w:r>
      <w:bookmarkEnd w:id="805"/>
      <w:bookmarkEnd w:id="806"/>
    </w:p>
    <w:p w:rsidR="003113F8" w:rsidRPr="003113F8" w:rsidRDefault="003113F8" w:rsidP="003113F8">
      <w:pPr>
        <w:ind w:firstLine="1701"/>
        <w:jc w:val="both"/>
        <w:rPr>
          <w:rFonts w:ascii="Times New Roman" w:hAnsi="Times New Roman"/>
          <w:sz w:val="28"/>
          <w:szCs w:val="28"/>
        </w:rPr>
      </w:pPr>
      <w:r w:rsidRPr="003113F8">
        <w:rPr>
          <w:rFonts w:ascii="Times New Roman" w:hAnsi="Times New Roman"/>
          <w:sz w:val="28"/>
          <w:szCs w:val="28"/>
        </w:rPr>
        <w:t>Раз, два, три, четыре, пять   (Ходьба на месте).</w:t>
      </w:r>
    </w:p>
    <w:p w:rsidR="003113F8" w:rsidRPr="003113F8" w:rsidRDefault="003113F8" w:rsidP="003113F8">
      <w:pPr>
        <w:ind w:firstLine="1701"/>
        <w:jc w:val="both"/>
        <w:rPr>
          <w:rFonts w:ascii="Times New Roman" w:hAnsi="Times New Roman"/>
          <w:sz w:val="28"/>
          <w:szCs w:val="28"/>
        </w:rPr>
      </w:pPr>
      <w:r w:rsidRPr="003113F8">
        <w:rPr>
          <w:rFonts w:ascii="Times New Roman" w:hAnsi="Times New Roman"/>
          <w:sz w:val="28"/>
          <w:szCs w:val="28"/>
        </w:rPr>
        <w:t>В космос мы летим опять.    (Соединить руки над головой).</w:t>
      </w:r>
    </w:p>
    <w:p w:rsidR="003113F8" w:rsidRPr="003113F8" w:rsidRDefault="003113F8" w:rsidP="003113F8">
      <w:pPr>
        <w:ind w:firstLine="1701"/>
        <w:jc w:val="both"/>
        <w:rPr>
          <w:rFonts w:ascii="Times New Roman" w:hAnsi="Times New Roman"/>
          <w:sz w:val="28"/>
          <w:szCs w:val="28"/>
        </w:rPr>
      </w:pPr>
      <w:r w:rsidRPr="003113F8">
        <w:rPr>
          <w:rFonts w:ascii="Times New Roman" w:hAnsi="Times New Roman"/>
          <w:sz w:val="28"/>
          <w:szCs w:val="28"/>
        </w:rPr>
        <w:t>Отрываюсь от Земли,           (Подпрыгнуть).</w:t>
      </w:r>
    </w:p>
    <w:p w:rsidR="003113F8" w:rsidRPr="003113F8" w:rsidRDefault="003113F8" w:rsidP="003113F8">
      <w:pPr>
        <w:ind w:firstLine="1701"/>
        <w:jc w:val="both"/>
        <w:rPr>
          <w:rFonts w:ascii="Times New Roman" w:hAnsi="Times New Roman"/>
          <w:sz w:val="28"/>
          <w:szCs w:val="28"/>
        </w:rPr>
      </w:pPr>
      <w:r w:rsidRPr="003113F8">
        <w:rPr>
          <w:rFonts w:ascii="Times New Roman" w:hAnsi="Times New Roman"/>
          <w:sz w:val="28"/>
          <w:szCs w:val="28"/>
        </w:rPr>
        <w:t>Долетаем до Луны.               (Руки в стороны, покружится).</w:t>
      </w:r>
    </w:p>
    <w:p w:rsidR="003113F8" w:rsidRPr="003113F8" w:rsidRDefault="003113F8" w:rsidP="003113F8">
      <w:pPr>
        <w:ind w:firstLine="1701"/>
        <w:jc w:val="both"/>
        <w:rPr>
          <w:rFonts w:ascii="Times New Roman" w:hAnsi="Times New Roman"/>
          <w:sz w:val="28"/>
          <w:szCs w:val="28"/>
        </w:rPr>
      </w:pPr>
      <w:r w:rsidRPr="003113F8">
        <w:rPr>
          <w:rFonts w:ascii="Times New Roman" w:hAnsi="Times New Roman"/>
          <w:sz w:val="28"/>
          <w:szCs w:val="28"/>
        </w:rPr>
        <w:t>На орбите повесим,               (Покачать руками вперёд – назад).</w:t>
      </w:r>
    </w:p>
    <w:p w:rsidR="003113F8" w:rsidRPr="003113F8" w:rsidRDefault="003113F8" w:rsidP="003113F8">
      <w:pPr>
        <w:ind w:firstLine="1701"/>
        <w:jc w:val="both"/>
        <w:rPr>
          <w:rFonts w:ascii="Times New Roman" w:hAnsi="Times New Roman"/>
          <w:sz w:val="28"/>
          <w:szCs w:val="28"/>
        </w:rPr>
      </w:pPr>
      <w:r w:rsidRPr="003113F8">
        <w:rPr>
          <w:rFonts w:ascii="Times New Roman" w:hAnsi="Times New Roman"/>
          <w:sz w:val="28"/>
          <w:szCs w:val="28"/>
        </w:rPr>
        <w:t>И опять домой спешим.        (Ходьба на месте).</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i/>
          <w:sz w:val="28"/>
          <w:szCs w:val="28"/>
        </w:rPr>
        <w:t>Космонавт:</w:t>
      </w:r>
      <w:r w:rsidRPr="003113F8">
        <w:rPr>
          <w:rFonts w:ascii="Times New Roman" w:hAnsi="Times New Roman"/>
          <w:sz w:val="28"/>
          <w:szCs w:val="28"/>
        </w:rPr>
        <w:t xml:space="preserve"> молодцы, ребята, мне у вас очень понравилось. Но пора прощаться и в дорогу собираться. До свидания друзья,  до новых встреч! </w:t>
      </w:r>
    </w:p>
    <w:p w:rsidR="003113F8" w:rsidRPr="003113F8" w:rsidRDefault="003113F8" w:rsidP="003113F8">
      <w:pPr>
        <w:ind w:firstLine="709"/>
        <w:jc w:val="both"/>
        <w:outlineLvl w:val="0"/>
        <w:rPr>
          <w:rFonts w:ascii="Times New Roman" w:hAnsi="Times New Roman"/>
          <w:b/>
          <w:sz w:val="28"/>
          <w:szCs w:val="28"/>
        </w:rPr>
      </w:pPr>
    </w:p>
    <w:p w:rsidR="003113F8" w:rsidRPr="003113F8" w:rsidRDefault="003113F8" w:rsidP="003113F8">
      <w:pPr>
        <w:ind w:firstLine="709"/>
        <w:jc w:val="both"/>
        <w:outlineLvl w:val="0"/>
        <w:rPr>
          <w:rFonts w:ascii="Times New Roman" w:hAnsi="Times New Roman"/>
          <w:b/>
          <w:sz w:val="28"/>
          <w:szCs w:val="28"/>
        </w:rPr>
      </w:pPr>
    </w:p>
    <w:p w:rsidR="003113F8" w:rsidRPr="003113F8" w:rsidRDefault="003113F8" w:rsidP="003113F8">
      <w:pPr>
        <w:ind w:firstLine="709"/>
        <w:jc w:val="both"/>
        <w:rPr>
          <w:rFonts w:ascii="Times New Roman" w:hAnsi="Times New Roman"/>
          <w:b/>
          <w:sz w:val="28"/>
          <w:szCs w:val="28"/>
        </w:rPr>
      </w:pPr>
      <w:r w:rsidRPr="003113F8">
        <w:rPr>
          <w:rFonts w:ascii="Times New Roman" w:hAnsi="Times New Roman"/>
          <w:b/>
          <w:sz w:val="28"/>
          <w:szCs w:val="28"/>
        </w:rPr>
        <w:t>Занятия 4. (Развитие речи).</w:t>
      </w:r>
    </w:p>
    <w:p w:rsidR="003113F8" w:rsidRPr="003113F8" w:rsidRDefault="003113F8" w:rsidP="003113F8">
      <w:pPr>
        <w:ind w:firstLine="709"/>
        <w:jc w:val="both"/>
        <w:outlineLvl w:val="0"/>
        <w:rPr>
          <w:rFonts w:ascii="Times New Roman" w:hAnsi="Times New Roman"/>
          <w:i/>
          <w:sz w:val="28"/>
          <w:szCs w:val="28"/>
        </w:rPr>
      </w:pPr>
      <w:bookmarkStart w:id="807" w:name="_Toc461980651"/>
      <w:bookmarkStart w:id="808" w:name="_Toc19978029"/>
      <w:r w:rsidRPr="003113F8">
        <w:rPr>
          <w:rFonts w:ascii="Times New Roman" w:hAnsi="Times New Roman"/>
          <w:i/>
          <w:sz w:val="28"/>
          <w:szCs w:val="28"/>
        </w:rPr>
        <w:t>Программное содержание:</w:t>
      </w:r>
      <w:bookmarkEnd w:id="807"/>
      <w:bookmarkEnd w:id="808"/>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1.Формировать умение детей классифицировать предметы по цвету.</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2.Развивать психические процессы: зрительное и слуховое внимание, воображение.</w:t>
      </w:r>
    </w:p>
    <w:p w:rsidR="003113F8" w:rsidRPr="003113F8" w:rsidRDefault="003113F8" w:rsidP="003113F8">
      <w:pPr>
        <w:ind w:firstLine="709"/>
        <w:jc w:val="both"/>
        <w:outlineLvl w:val="0"/>
        <w:rPr>
          <w:rFonts w:ascii="Times New Roman" w:hAnsi="Times New Roman"/>
          <w:sz w:val="28"/>
          <w:szCs w:val="28"/>
        </w:rPr>
      </w:pPr>
      <w:bookmarkStart w:id="809" w:name="_Toc461980652"/>
      <w:bookmarkStart w:id="810" w:name="_Toc19978030"/>
      <w:r w:rsidRPr="003113F8">
        <w:rPr>
          <w:rFonts w:ascii="Times New Roman" w:hAnsi="Times New Roman"/>
          <w:sz w:val="28"/>
          <w:szCs w:val="28"/>
        </w:rPr>
        <w:t>3.Воспитывать чувство отзывчивости, желание помочь.</w:t>
      </w:r>
      <w:bookmarkEnd w:id="809"/>
      <w:bookmarkEnd w:id="810"/>
    </w:p>
    <w:p w:rsidR="003113F8" w:rsidRPr="003113F8" w:rsidRDefault="003113F8" w:rsidP="003113F8">
      <w:pPr>
        <w:ind w:firstLine="709"/>
        <w:jc w:val="both"/>
        <w:outlineLvl w:val="0"/>
        <w:rPr>
          <w:rFonts w:ascii="Times New Roman" w:hAnsi="Times New Roman"/>
          <w:sz w:val="28"/>
          <w:szCs w:val="28"/>
        </w:rPr>
      </w:pPr>
      <w:bookmarkStart w:id="811" w:name="_Toc461980653"/>
      <w:bookmarkStart w:id="812" w:name="_Toc19978031"/>
      <w:r w:rsidRPr="003113F8">
        <w:rPr>
          <w:rFonts w:ascii="Times New Roman" w:hAnsi="Times New Roman"/>
          <w:i/>
          <w:sz w:val="28"/>
          <w:szCs w:val="28"/>
        </w:rPr>
        <w:t>Материал:</w:t>
      </w:r>
      <w:r w:rsidRPr="003113F8">
        <w:rPr>
          <w:rFonts w:ascii="Times New Roman" w:hAnsi="Times New Roman"/>
          <w:sz w:val="28"/>
          <w:szCs w:val="28"/>
        </w:rPr>
        <w:t xml:space="preserve"> воздушный шарик, корзинка, тележка, ширма, картинка воздушного шарика, магнитофон, мячики разных размеров.</w:t>
      </w:r>
      <w:bookmarkEnd w:id="811"/>
      <w:bookmarkEnd w:id="812"/>
    </w:p>
    <w:p w:rsidR="003113F8" w:rsidRPr="003113F8" w:rsidRDefault="003113F8" w:rsidP="003113F8">
      <w:pPr>
        <w:ind w:firstLine="709"/>
        <w:outlineLvl w:val="0"/>
        <w:rPr>
          <w:rFonts w:ascii="Times New Roman" w:hAnsi="Times New Roman"/>
          <w:i/>
          <w:sz w:val="28"/>
          <w:szCs w:val="28"/>
        </w:rPr>
      </w:pPr>
      <w:bookmarkStart w:id="813" w:name="_Toc461980654"/>
      <w:bookmarkStart w:id="814" w:name="_Toc19978032"/>
      <w:r w:rsidRPr="003113F8">
        <w:rPr>
          <w:rFonts w:ascii="Times New Roman" w:hAnsi="Times New Roman"/>
          <w:i/>
          <w:sz w:val="28"/>
          <w:szCs w:val="28"/>
        </w:rPr>
        <w:t>Ход занятия:</w:t>
      </w:r>
      <w:bookmarkEnd w:id="813"/>
      <w:bookmarkEnd w:id="814"/>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Воспитатель рассаживает детей на стульчики перед ними стоит ширма, обращает внимание на их осанку.</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 Сидим красиво, спинки прямые, глазки смотрят на меня. Ребята, кто- то забыл красивую картину, что же на ней нарисовано? Что это (Шарик)? Правильно шарик!</w:t>
      </w:r>
    </w:p>
    <w:p w:rsidR="003113F8" w:rsidRPr="003113F8" w:rsidRDefault="003113F8" w:rsidP="003113F8">
      <w:pPr>
        <w:ind w:firstLine="1701"/>
        <w:jc w:val="both"/>
        <w:rPr>
          <w:rFonts w:ascii="Times New Roman" w:hAnsi="Times New Roman"/>
          <w:sz w:val="28"/>
          <w:szCs w:val="28"/>
        </w:rPr>
      </w:pPr>
      <w:r w:rsidRPr="003113F8">
        <w:rPr>
          <w:rFonts w:ascii="Times New Roman" w:hAnsi="Times New Roman"/>
          <w:sz w:val="28"/>
          <w:szCs w:val="28"/>
        </w:rPr>
        <w:t xml:space="preserve">На круглой сказочной поляне, </w:t>
      </w:r>
    </w:p>
    <w:p w:rsidR="003113F8" w:rsidRPr="003113F8" w:rsidRDefault="003113F8" w:rsidP="003113F8">
      <w:pPr>
        <w:ind w:firstLine="1701"/>
        <w:jc w:val="both"/>
        <w:rPr>
          <w:rFonts w:ascii="Times New Roman" w:hAnsi="Times New Roman"/>
          <w:sz w:val="28"/>
          <w:szCs w:val="28"/>
        </w:rPr>
      </w:pPr>
      <w:r w:rsidRPr="003113F8">
        <w:rPr>
          <w:rFonts w:ascii="Times New Roman" w:hAnsi="Times New Roman"/>
          <w:sz w:val="28"/>
          <w:szCs w:val="28"/>
        </w:rPr>
        <w:t>Они приходят к детям,</w:t>
      </w:r>
    </w:p>
    <w:p w:rsidR="003113F8" w:rsidRPr="003113F8" w:rsidRDefault="003113F8" w:rsidP="003113F8">
      <w:pPr>
        <w:ind w:firstLine="1701"/>
        <w:jc w:val="both"/>
        <w:rPr>
          <w:rFonts w:ascii="Times New Roman" w:hAnsi="Times New Roman"/>
          <w:sz w:val="28"/>
          <w:szCs w:val="28"/>
        </w:rPr>
      </w:pPr>
      <w:r w:rsidRPr="003113F8">
        <w:rPr>
          <w:rFonts w:ascii="Times New Roman" w:hAnsi="Times New Roman"/>
          <w:sz w:val="28"/>
          <w:szCs w:val="28"/>
        </w:rPr>
        <w:t xml:space="preserve">Ребята шарики живут. </w:t>
      </w:r>
    </w:p>
    <w:p w:rsidR="003113F8" w:rsidRPr="003113F8" w:rsidRDefault="003113F8" w:rsidP="003113F8">
      <w:pPr>
        <w:ind w:firstLine="1701"/>
        <w:jc w:val="both"/>
        <w:rPr>
          <w:rFonts w:ascii="Times New Roman" w:hAnsi="Times New Roman"/>
          <w:sz w:val="28"/>
          <w:szCs w:val="28"/>
        </w:rPr>
      </w:pPr>
      <w:r w:rsidRPr="003113F8">
        <w:rPr>
          <w:rFonts w:ascii="Times New Roman" w:hAnsi="Times New Roman"/>
          <w:sz w:val="28"/>
          <w:szCs w:val="28"/>
        </w:rPr>
        <w:t>Когда те их позовут.</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 xml:space="preserve">-Дети позовём шарик все вместе (Дети зовут). Шарик! Шарик! Шарик (Появляется шарик на ниточке из-за ширмы). Ребята посмотрите, шарик круглый! Какой шарик? Все вместе повторите (Дети повторяют хором – круглый, а какого он цвета – красный). Ещё раз скажем – круглый, красный. Теперь запомните шарик! И быстро глазки закрывайте! Все крепко глаза закрыли (Воспитатель прячет за ширму шарик)! </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 Ну-ка, глазки свои открыли. Какой наш шарик не забыли. Давайте вспомним. Какой формы шарик (Круглой)? Какого цвета (Красный)? Правильно, красный и круглый.</w:t>
      </w:r>
    </w:p>
    <w:p w:rsidR="003113F8" w:rsidRPr="003113F8" w:rsidRDefault="003113F8" w:rsidP="003113F8">
      <w:pPr>
        <w:ind w:firstLine="709"/>
        <w:jc w:val="both"/>
        <w:outlineLvl w:val="0"/>
        <w:rPr>
          <w:rFonts w:ascii="Times New Roman" w:hAnsi="Times New Roman"/>
          <w:i/>
          <w:sz w:val="28"/>
          <w:szCs w:val="28"/>
        </w:rPr>
      </w:pPr>
      <w:bookmarkStart w:id="815" w:name="_Toc461980655"/>
      <w:bookmarkStart w:id="816" w:name="_Toc19978033"/>
      <w:r w:rsidRPr="003113F8">
        <w:rPr>
          <w:rFonts w:ascii="Times New Roman" w:hAnsi="Times New Roman"/>
          <w:i/>
          <w:sz w:val="28"/>
          <w:szCs w:val="28"/>
        </w:rPr>
        <w:t>Проводится пальчиковая гимнастика «Игрушки».</w:t>
      </w:r>
      <w:bookmarkEnd w:id="815"/>
      <w:bookmarkEnd w:id="816"/>
    </w:p>
    <w:p w:rsidR="003113F8" w:rsidRPr="003113F8" w:rsidRDefault="003113F8" w:rsidP="003113F8">
      <w:pPr>
        <w:ind w:firstLine="1701"/>
        <w:jc w:val="both"/>
        <w:rPr>
          <w:rFonts w:ascii="Times New Roman" w:hAnsi="Times New Roman"/>
          <w:sz w:val="28"/>
          <w:szCs w:val="28"/>
        </w:rPr>
      </w:pPr>
      <w:r w:rsidRPr="003113F8">
        <w:rPr>
          <w:rFonts w:ascii="Times New Roman" w:hAnsi="Times New Roman"/>
          <w:sz w:val="28"/>
          <w:szCs w:val="28"/>
        </w:rPr>
        <w:t xml:space="preserve">Мой весёлый круглый мяч, </w:t>
      </w:r>
    </w:p>
    <w:p w:rsidR="003113F8" w:rsidRPr="003113F8" w:rsidRDefault="003113F8" w:rsidP="003113F8">
      <w:pPr>
        <w:ind w:firstLine="1701"/>
        <w:jc w:val="both"/>
        <w:rPr>
          <w:rFonts w:ascii="Times New Roman" w:hAnsi="Times New Roman"/>
          <w:sz w:val="28"/>
          <w:szCs w:val="28"/>
        </w:rPr>
      </w:pPr>
      <w:r w:rsidRPr="003113F8">
        <w:rPr>
          <w:rFonts w:ascii="Times New Roman" w:hAnsi="Times New Roman"/>
          <w:sz w:val="28"/>
          <w:szCs w:val="28"/>
        </w:rPr>
        <w:t>(Одной рукой бьём по воображаемому мячу).</w:t>
      </w:r>
    </w:p>
    <w:p w:rsidR="003113F8" w:rsidRPr="003113F8" w:rsidRDefault="003113F8" w:rsidP="003113F8">
      <w:pPr>
        <w:ind w:firstLine="1701"/>
        <w:jc w:val="both"/>
        <w:rPr>
          <w:rFonts w:ascii="Times New Roman" w:hAnsi="Times New Roman"/>
          <w:sz w:val="28"/>
          <w:szCs w:val="28"/>
        </w:rPr>
      </w:pPr>
      <w:r w:rsidRPr="003113F8">
        <w:rPr>
          <w:rFonts w:ascii="Times New Roman" w:hAnsi="Times New Roman"/>
          <w:sz w:val="28"/>
          <w:szCs w:val="28"/>
        </w:rPr>
        <w:t>Щёки круглые не прячь! (Смена рук).</w:t>
      </w:r>
    </w:p>
    <w:p w:rsidR="003113F8" w:rsidRPr="003113F8" w:rsidRDefault="003113F8" w:rsidP="003113F8">
      <w:pPr>
        <w:ind w:firstLine="1701"/>
        <w:jc w:val="both"/>
        <w:rPr>
          <w:rFonts w:ascii="Times New Roman" w:hAnsi="Times New Roman"/>
          <w:sz w:val="28"/>
          <w:szCs w:val="28"/>
        </w:rPr>
      </w:pPr>
      <w:r w:rsidRPr="003113F8">
        <w:rPr>
          <w:rFonts w:ascii="Times New Roman" w:hAnsi="Times New Roman"/>
          <w:sz w:val="28"/>
          <w:szCs w:val="28"/>
        </w:rPr>
        <w:lastRenderedPageBreak/>
        <w:t>Я тебя помою, (Двумя руками, соединив одноимённые пальцы, показывает).</w:t>
      </w:r>
    </w:p>
    <w:p w:rsidR="003113F8" w:rsidRPr="003113F8" w:rsidRDefault="003113F8" w:rsidP="003113F8">
      <w:pPr>
        <w:ind w:firstLine="1701"/>
        <w:jc w:val="both"/>
        <w:rPr>
          <w:rFonts w:ascii="Times New Roman" w:hAnsi="Times New Roman"/>
          <w:sz w:val="28"/>
          <w:szCs w:val="28"/>
        </w:rPr>
      </w:pPr>
      <w:r w:rsidRPr="003113F8">
        <w:rPr>
          <w:rFonts w:ascii="Times New Roman" w:hAnsi="Times New Roman"/>
          <w:sz w:val="28"/>
          <w:szCs w:val="28"/>
        </w:rPr>
        <w:t>В руках покатаю!  (Покатали воображаемый мяч между ладоней).       мяч).</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 xml:space="preserve">- Давайте – покажем руками большой, круглый шар. Ладонями покажем круглый маленький шар (Показывает вместе с детьми). Смотрите, шарик появляется, к вам ребята возвратился. А пришёл он не один, привёз с собой своих друзей (Ввозит тележку с шарами). </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 Вы с шариками познакомится, хотите (Да)? Тогда тихонечко сидите. Вот шарик – ёжик, возьмите такой в руки (Берут с подноса на столе). Потрогайте шарик руками. Какой шарик колючий или гладкий (Колючий)? Правильно колючий. А какого он цвета (Жёлтого)? Сожмите мячик и покатайте мячик по ладошке. Положите шарик в корзинку. Давайте, немного отдохнём и поиграем.</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i/>
          <w:sz w:val="28"/>
          <w:szCs w:val="28"/>
        </w:rPr>
        <w:t>Физкультминутка «Как мячики»</w:t>
      </w:r>
      <w:r w:rsidRPr="003113F8">
        <w:rPr>
          <w:rFonts w:ascii="Times New Roman" w:hAnsi="Times New Roman"/>
          <w:sz w:val="28"/>
          <w:szCs w:val="28"/>
        </w:rPr>
        <w:t xml:space="preserve"> (Движение выполняются по ходу стихотворения).</w:t>
      </w:r>
    </w:p>
    <w:p w:rsidR="003113F8" w:rsidRPr="003113F8" w:rsidRDefault="003113F8" w:rsidP="003113F8">
      <w:pPr>
        <w:ind w:firstLine="1701"/>
        <w:jc w:val="both"/>
        <w:rPr>
          <w:rFonts w:ascii="Times New Roman" w:hAnsi="Times New Roman"/>
          <w:sz w:val="28"/>
          <w:szCs w:val="28"/>
        </w:rPr>
      </w:pPr>
      <w:r w:rsidRPr="003113F8">
        <w:rPr>
          <w:rFonts w:ascii="Times New Roman" w:hAnsi="Times New Roman"/>
          <w:sz w:val="28"/>
          <w:szCs w:val="28"/>
        </w:rPr>
        <w:t>Девочки и мальчики,</w:t>
      </w:r>
    </w:p>
    <w:p w:rsidR="003113F8" w:rsidRPr="003113F8" w:rsidRDefault="003113F8" w:rsidP="003113F8">
      <w:pPr>
        <w:ind w:firstLine="1701"/>
        <w:jc w:val="both"/>
        <w:rPr>
          <w:rFonts w:ascii="Times New Roman" w:hAnsi="Times New Roman"/>
          <w:sz w:val="28"/>
          <w:szCs w:val="28"/>
        </w:rPr>
      </w:pPr>
      <w:r w:rsidRPr="003113F8">
        <w:rPr>
          <w:rFonts w:ascii="Times New Roman" w:hAnsi="Times New Roman"/>
          <w:sz w:val="28"/>
          <w:szCs w:val="28"/>
        </w:rPr>
        <w:t>Прыгают как мячики.</w:t>
      </w:r>
    </w:p>
    <w:p w:rsidR="003113F8" w:rsidRPr="003113F8" w:rsidRDefault="003113F8" w:rsidP="003113F8">
      <w:pPr>
        <w:ind w:firstLine="1701"/>
        <w:jc w:val="both"/>
        <w:rPr>
          <w:rFonts w:ascii="Times New Roman" w:hAnsi="Times New Roman"/>
          <w:sz w:val="28"/>
          <w:szCs w:val="28"/>
        </w:rPr>
      </w:pPr>
      <w:r w:rsidRPr="003113F8">
        <w:rPr>
          <w:rFonts w:ascii="Times New Roman" w:hAnsi="Times New Roman"/>
          <w:sz w:val="28"/>
          <w:szCs w:val="28"/>
        </w:rPr>
        <w:t>Головой кивают,</w:t>
      </w:r>
    </w:p>
    <w:p w:rsidR="003113F8" w:rsidRPr="003113F8" w:rsidRDefault="003113F8" w:rsidP="003113F8">
      <w:pPr>
        <w:ind w:firstLine="1701"/>
        <w:jc w:val="both"/>
        <w:rPr>
          <w:rFonts w:ascii="Times New Roman" w:hAnsi="Times New Roman"/>
          <w:sz w:val="28"/>
          <w:szCs w:val="28"/>
        </w:rPr>
      </w:pPr>
      <w:r w:rsidRPr="003113F8">
        <w:rPr>
          <w:rFonts w:ascii="Times New Roman" w:hAnsi="Times New Roman"/>
          <w:sz w:val="28"/>
          <w:szCs w:val="28"/>
        </w:rPr>
        <w:t xml:space="preserve">Ножками топают, </w:t>
      </w:r>
    </w:p>
    <w:p w:rsidR="003113F8" w:rsidRPr="003113F8" w:rsidRDefault="003113F8" w:rsidP="003113F8">
      <w:pPr>
        <w:ind w:firstLine="1701"/>
        <w:jc w:val="both"/>
        <w:rPr>
          <w:rFonts w:ascii="Times New Roman" w:hAnsi="Times New Roman"/>
          <w:sz w:val="28"/>
          <w:szCs w:val="28"/>
        </w:rPr>
      </w:pPr>
      <w:r w:rsidRPr="003113F8">
        <w:rPr>
          <w:rFonts w:ascii="Times New Roman" w:hAnsi="Times New Roman"/>
          <w:sz w:val="28"/>
          <w:szCs w:val="28"/>
        </w:rPr>
        <w:t>Ручками хлопают,</w:t>
      </w:r>
    </w:p>
    <w:p w:rsidR="003113F8" w:rsidRPr="003113F8" w:rsidRDefault="003113F8" w:rsidP="003113F8">
      <w:pPr>
        <w:ind w:firstLine="1701"/>
        <w:jc w:val="both"/>
        <w:rPr>
          <w:rFonts w:ascii="Times New Roman" w:hAnsi="Times New Roman"/>
          <w:sz w:val="28"/>
          <w:szCs w:val="28"/>
        </w:rPr>
      </w:pPr>
      <w:r w:rsidRPr="003113F8">
        <w:rPr>
          <w:rFonts w:ascii="Times New Roman" w:hAnsi="Times New Roman"/>
          <w:sz w:val="28"/>
          <w:szCs w:val="28"/>
        </w:rPr>
        <w:t>Все вместе отдыхают.</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 xml:space="preserve">- Возьмите в руки вот такого гостя (Показывает мяч из ткани). Вот этот мячик очень мягкий! Сожмите его в руках. Ребята, кто догадался, почему он мягкий (Он из ткани)? Подбросьте мяч вверх, он лёгкий. Повторите – лёгкий. А какого он цвета – синего. Положите мяч из ткани в корзинку. </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 А сейчас возьмите  вот такой шарик. Какой он, как вы думаете? Он деревянный, повторите все вместе – деревянный. Покатайте шарик в ладошках, шар катается – он гладкий. Повторите гладкий. Скажи Даша – гладкий. Какого он цвета – зелёного.</w:t>
      </w:r>
    </w:p>
    <w:p w:rsidR="003113F8" w:rsidRPr="003113F8" w:rsidRDefault="003113F8" w:rsidP="003113F8">
      <w:pPr>
        <w:ind w:firstLine="1701"/>
        <w:jc w:val="both"/>
        <w:rPr>
          <w:rFonts w:ascii="Times New Roman" w:hAnsi="Times New Roman"/>
          <w:sz w:val="28"/>
          <w:szCs w:val="28"/>
        </w:rPr>
      </w:pPr>
      <w:r w:rsidRPr="003113F8">
        <w:rPr>
          <w:rFonts w:ascii="Times New Roman" w:hAnsi="Times New Roman"/>
          <w:sz w:val="28"/>
          <w:szCs w:val="28"/>
        </w:rPr>
        <w:t>Вот шарик тверже всех,</w:t>
      </w:r>
    </w:p>
    <w:p w:rsidR="003113F8" w:rsidRPr="003113F8" w:rsidRDefault="003113F8" w:rsidP="003113F8">
      <w:pPr>
        <w:ind w:firstLine="1701"/>
        <w:jc w:val="both"/>
        <w:rPr>
          <w:rFonts w:ascii="Times New Roman" w:hAnsi="Times New Roman"/>
          <w:sz w:val="28"/>
          <w:szCs w:val="28"/>
        </w:rPr>
      </w:pPr>
      <w:r w:rsidRPr="003113F8">
        <w:rPr>
          <w:rFonts w:ascii="Times New Roman" w:hAnsi="Times New Roman"/>
          <w:sz w:val="28"/>
          <w:szCs w:val="28"/>
        </w:rPr>
        <w:t>Он деревянный – он орех.</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 xml:space="preserve">- Положите деревянный шарик в корзину. А сейчас возьмите резиновый мячик. Какие мячики возьмём в руки? Давайте скажем все вместе – резиновый мяч (Дети повторяют). </w:t>
      </w:r>
    </w:p>
    <w:p w:rsidR="003113F8" w:rsidRPr="003113F8" w:rsidRDefault="003113F8" w:rsidP="003113F8">
      <w:pPr>
        <w:ind w:firstLine="1701"/>
        <w:jc w:val="both"/>
        <w:rPr>
          <w:rFonts w:ascii="Times New Roman" w:hAnsi="Times New Roman"/>
          <w:sz w:val="28"/>
          <w:szCs w:val="28"/>
        </w:rPr>
      </w:pPr>
      <w:r w:rsidRPr="003113F8">
        <w:rPr>
          <w:rFonts w:ascii="Times New Roman" w:hAnsi="Times New Roman"/>
          <w:sz w:val="28"/>
          <w:szCs w:val="28"/>
        </w:rPr>
        <w:lastRenderedPageBreak/>
        <w:t xml:space="preserve">Если крепко мячик сжать, </w:t>
      </w:r>
    </w:p>
    <w:p w:rsidR="003113F8" w:rsidRPr="003113F8" w:rsidRDefault="003113F8" w:rsidP="003113F8">
      <w:pPr>
        <w:ind w:firstLine="1701"/>
        <w:jc w:val="both"/>
        <w:rPr>
          <w:rFonts w:ascii="Times New Roman" w:hAnsi="Times New Roman"/>
          <w:sz w:val="28"/>
          <w:szCs w:val="28"/>
        </w:rPr>
      </w:pPr>
      <w:r w:rsidRPr="003113F8">
        <w:rPr>
          <w:rFonts w:ascii="Times New Roman" w:hAnsi="Times New Roman"/>
          <w:sz w:val="28"/>
          <w:szCs w:val="28"/>
        </w:rPr>
        <w:t>То можно в кулачок убрать.</w:t>
      </w:r>
    </w:p>
    <w:p w:rsidR="003113F8" w:rsidRPr="003113F8" w:rsidRDefault="003113F8" w:rsidP="003113F8">
      <w:pPr>
        <w:ind w:firstLine="1701"/>
        <w:jc w:val="both"/>
        <w:rPr>
          <w:rFonts w:ascii="Times New Roman" w:hAnsi="Times New Roman"/>
          <w:sz w:val="28"/>
          <w:szCs w:val="28"/>
        </w:rPr>
      </w:pPr>
      <w:r w:rsidRPr="003113F8">
        <w:rPr>
          <w:rFonts w:ascii="Times New Roman" w:hAnsi="Times New Roman"/>
          <w:sz w:val="28"/>
          <w:szCs w:val="28"/>
        </w:rPr>
        <w:t>Уберём мячики в корзинку.</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 Ребята, подойдите, посмотрите, здесь ещё что-то есть? Посмотрите, какие большие мячи (На ковре разложены большие мячи, звучит тихая музыка).</w:t>
      </w:r>
    </w:p>
    <w:p w:rsidR="003113F8" w:rsidRPr="003113F8" w:rsidRDefault="003113F8" w:rsidP="003113F8">
      <w:pPr>
        <w:ind w:firstLine="1701"/>
        <w:jc w:val="both"/>
        <w:rPr>
          <w:rFonts w:ascii="Times New Roman" w:hAnsi="Times New Roman"/>
          <w:sz w:val="28"/>
          <w:szCs w:val="28"/>
        </w:rPr>
      </w:pPr>
      <w:r w:rsidRPr="003113F8">
        <w:rPr>
          <w:rFonts w:ascii="Times New Roman" w:hAnsi="Times New Roman"/>
          <w:sz w:val="28"/>
          <w:szCs w:val="28"/>
        </w:rPr>
        <w:t xml:space="preserve">Этот мяч большой и славный, </w:t>
      </w:r>
    </w:p>
    <w:p w:rsidR="003113F8" w:rsidRPr="003113F8" w:rsidRDefault="003113F8" w:rsidP="003113F8">
      <w:pPr>
        <w:ind w:firstLine="1701"/>
        <w:jc w:val="both"/>
        <w:rPr>
          <w:rFonts w:ascii="Times New Roman" w:hAnsi="Times New Roman"/>
          <w:sz w:val="28"/>
          <w:szCs w:val="28"/>
        </w:rPr>
      </w:pPr>
      <w:r w:rsidRPr="003113F8">
        <w:rPr>
          <w:rFonts w:ascii="Times New Roman" w:hAnsi="Times New Roman"/>
          <w:sz w:val="28"/>
          <w:szCs w:val="28"/>
        </w:rPr>
        <w:t>Мы отдохнём и покатаемся на нём.</w:t>
      </w:r>
    </w:p>
    <w:p w:rsidR="003113F8" w:rsidRPr="003113F8" w:rsidRDefault="003113F8" w:rsidP="003113F8">
      <w:pPr>
        <w:ind w:firstLine="1701"/>
        <w:jc w:val="both"/>
        <w:rPr>
          <w:rFonts w:ascii="Times New Roman" w:hAnsi="Times New Roman"/>
          <w:sz w:val="28"/>
          <w:szCs w:val="28"/>
        </w:rPr>
      </w:pPr>
      <w:r w:rsidRPr="003113F8">
        <w:rPr>
          <w:rFonts w:ascii="Times New Roman" w:hAnsi="Times New Roman"/>
          <w:sz w:val="28"/>
          <w:szCs w:val="28"/>
        </w:rPr>
        <w:t xml:space="preserve">Обхватим, ляжем животом, </w:t>
      </w:r>
    </w:p>
    <w:p w:rsidR="003113F8" w:rsidRPr="003113F8" w:rsidRDefault="003113F8" w:rsidP="003113F8">
      <w:pPr>
        <w:ind w:firstLine="1701"/>
        <w:jc w:val="both"/>
        <w:rPr>
          <w:rFonts w:ascii="Times New Roman" w:hAnsi="Times New Roman"/>
          <w:sz w:val="28"/>
          <w:szCs w:val="28"/>
        </w:rPr>
      </w:pPr>
      <w:r w:rsidRPr="003113F8">
        <w:rPr>
          <w:rFonts w:ascii="Times New Roman" w:hAnsi="Times New Roman"/>
          <w:sz w:val="28"/>
          <w:szCs w:val="28"/>
        </w:rPr>
        <w:t>Катать ребят согласен он.</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 А сейчас тихонько сели на свои стульчики. Мы с вами познакомились с шарами, все они такие разные. Кто догадался, а чем они похожи (Все они круглые)? Да, все шары и мячи круглые. А чем они отличаются (Цветом)? Правильно, все они разного цвета и красные, жёлтые, синие, зелёные. Какие вы молодцы. Всё знаете.</w:t>
      </w:r>
    </w:p>
    <w:p w:rsidR="003113F8" w:rsidRPr="003113F8" w:rsidRDefault="003113F8" w:rsidP="003113F8">
      <w:pPr>
        <w:ind w:firstLine="1701"/>
        <w:jc w:val="both"/>
        <w:rPr>
          <w:rFonts w:ascii="Times New Roman" w:hAnsi="Times New Roman"/>
          <w:sz w:val="28"/>
          <w:szCs w:val="28"/>
        </w:rPr>
      </w:pPr>
      <w:r w:rsidRPr="003113F8">
        <w:rPr>
          <w:rFonts w:ascii="Times New Roman" w:hAnsi="Times New Roman"/>
          <w:sz w:val="28"/>
          <w:szCs w:val="28"/>
        </w:rPr>
        <w:t xml:space="preserve">Шар остаться хотел, </w:t>
      </w:r>
    </w:p>
    <w:p w:rsidR="003113F8" w:rsidRPr="003113F8" w:rsidRDefault="003113F8" w:rsidP="003113F8">
      <w:pPr>
        <w:ind w:firstLine="1701"/>
        <w:jc w:val="both"/>
        <w:rPr>
          <w:rFonts w:ascii="Times New Roman" w:hAnsi="Times New Roman"/>
          <w:sz w:val="28"/>
          <w:szCs w:val="28"/>
        </w:rPr>
      </w:pPr>
      <w:r w:rsidRPr="003113F8">
        <w:rPr>
          <w:rFonts w:ascii="Times New Roman" w:hAnsi="Times New Roman"/>
          <w:sz w:val="28"/>
          <w:szCs w:val="28"/>
        </w:rPr>
        <w:t>Да время вышло, улетел.</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 Ребята не огорчайтесь, он обещал, вернутся и с нами поиграть.</w:t>
      </w:r>
    </w:p>
    <w:p w:rsidR="003113F8" w:rsidRPr="003113F8" w:rsidRDefault="003113F8" w:rsidP="003113F8">
      <w:pPr>
        <w:ind w:firstLine="709"/>
        <w:jc w:val="both"/>
        <w:rPr>
          <w:rFonts w:ascii="Times New Roman" w:hAnsi="Times New Roman"/>
          <w:sz w:val="28"/>
          <w:szCs w:val="28"/>
        </w:rPr>
      </w:pPr>
    </w:p>
    <w:p w:rsidR="003113F8" w:rsidRPr="003113F8" w:rsidRDefault="003113F8" w:rsidP="003113F8">
      <w:pPr>
        <w:ind w:firstLine="709"/>
        <w:jc w:val="both"/>
        <w:rPr>
          <w:rFonts w:ascii="Times New Roman" w:hAnsi="Times New Roman"/>
          <w:b/>
          <w:sz w:val="28"/>
          <w:szCs w:val="28"/>
        </w:rPr>
      </w:pPr>
      <w:r w:rsidRPr="003113F8">
        <w:rPr>
          <w:rFonts w:ascii="Times New Roman" w:hAnsi="Times New Roman"/>
          <w:sz w:val="28"/>
          <w:szCs w:val="28"/>
        </w:rPr>
        <w:br w:type="page"/>
      </w:r>
      <w:bookmarkStart w:id="817" w:name="_Toc461980656"/>
      <w:bookmarkStart w:id="818" w:name="_Toc19978034"/>
      <w:r w:rsidRPr="003113F8">
        <w:rPr>
          <w:rFonts w:ascii="Times New Roman" w:hAnsi="Times New Roman"/>
          <w:b/>
          <w:sz w:val="28"/>
          <w:szCs w:val="28"/>
        </w:rPr>
        <w:lastRenderedPageBreak/>
        <w:t>Занятия 5.  (Окружающий мир).</w:t>
      </w:r>
      <w:bookmarkEnd w:id="817"/>
      <w:bookmarkEnd w:id="818"/>
    </w:p>
    <w:p w:rsidR="003113F8" w:rsidRPr="003113F8" w:rsidRDefault="003113F8" w:rsidP="003113F8">
      <w:pPr>
        <w:ind w:firstLine="709"/>
        <w:jc w:val="both"/>
        <w:outlineLvl w:val="0"/>
        <w:rPr>
          <w:rFonts w:ascii="Times New Roman" w:hAnsi="Times New Roman"/>
          <w:i/>
          <w:sz w:val="28"/>
          <w:szCs w:val="28"/>
        </w:rPr>
      </w:pPr>
      <w:bookmarkStart w:id="819" w:name="_Toc461980657"/>
      <w:bookmarkStart w:id="820" w:name="_Toc19978035"/>
      <w:r w:rsidRPr="003113F8">
        <w:rPr>
          <w:rFonts w:ascii="Times New Roman" w:hAnsi="Times New Roman"/>
          <w:i/>
          <w:sz w:val="28"/>
          <w:szCs w:val="28"/>
        </w:rPr>
        <w:t>Программное содержание:</w:t>
      </w:r>
      <w:bookmarkEnd w:id="819"/>
      <w:bookmarkEnd w:id="820"/>
    </w:p>
    <w:p w:rsidR="003113F8" w:rsidRPr="003113F8" w:rsidRDefault="003113F8" w:rsidP="003113F8">
      <w:pPr>
        <w:jc w:val="both"/>
        <w:rPr>
          <w:rFonts w:ascii="Times New Roman" w:hAnsi="Times New Roman"/>
          <w:sz w:val="28"/>
          <w:szCs w:val="28"/>
        </w:rPr>
      </w:pPr>
      <w:r w:rsidRPr="003113F8">
        <w:rPr>
          <w:rFonts w:ascii="Times New Roman" w:hAnsi="Times New Roman"/>
          <w:sz w:val="28"/>
          <w:szCs w:val="28"/>
        </w:rPr>
        <w:t>1.Помочь детям правильно называть листья, ствол (у фикуса), широкий, большой, узкий, длинный лист.</w:t>
      </w:r>
    </w:p>
    <w:p w:rsidR="003113F8" w:rsidRPr="003113F8" w:rsidRDefault="003113F8" w:rsidP="003113F8">
      <w:pPr>
        <w:tabs>
          <w:tab w:val="left" w:pos="2640"/>
        </w:tabs>
        <w:jc w:val="both"/>
        <w:rPr>
          <w:rFonts w:ascii="Times New Roman" w:hAnsi="Times New Roman"/>
          <w:sz w:val="28"/>
          <w:szCs w:val="28"/>
        </w:rPr>
      </w:pPr>
      <w:r w:rsidRPr="003113F8">
        <w:rPr>
          <w:rFonts w:ascii="Times New Roman" w:hAnsi="Times New Roman"/>
          <w:sz w:val="28"/>
          <w:szCs w:val="28"/>
        </w:rPr>
        <w:t>2.Развивать познавательный интерес к окружающему миру.</w:t>
      </w:r>
    </w:p>
    <w:p w:rsidR="003113F8" w:rsidRPr="003113F8" w:rsidRDefault="003113F8" w:rsidP="003113F8">
      <w:pPr>
        <w:ind w:firstLine="709"/>
        <w:outlineLvl w:val="0"/>
        <w:rPr>
          <w:rFonts w:ascii="Times New Roman" w:hAnsi="Times New Roman"/>
          <w:b/>
          <w:sz w:val="28"/>
          <w:szCs w:val="28"/>
        </w:rPr>
      </w:pPr>
      <w:bookmarkStart w:id="821" w:name="_Toc461980658"/>
      <w:bookmarkStart w:id="822" w:name="_Toc19978036"/>
      <w:r w:rsidRPr="003113F8">
        <w:rPr>
          <w:rFonts w:ascii="Times New Roman" w:hAnsi="Times New Roman"/>
          <w:sz w:val="28"/>
          <w:szCs w:val="28"/>
        </w:rPr>
        <w:t>3.Воспитывать доброе отношения к растениям.</w:t>
      </w:r>
      <w:bookmarkEnd w:id="821"/>
      <w:bookmarkEnd w:id="822"/>
    </w:p>
    <w:p w:rsidR="003113F8" w:rsidRPr="003113F8" w:rsidRDefault="003113F8" w:rsidP="003113F8">
      <w:pPr>
        <w:ind w:firstLine="709"/>
        <w:rPr>
          <w:rFonts w:ascii="Times New Roman" w:hAnsi="Times New Roman"/>
          <w:sz w:val="28"/>
          <w:szCs w:val="28"/>
        </w:rPr>
      </w:pPr>
      <w:r w:rsidRPr="003113F8">
        <w:rPr>
          <w:rFonts w:ascii="Times New Roman" w:hAnsi="Times New Roman"/>
          <w:i/>
          <w:sz w:val="28"/>
          <w:szCs w:val="28"/>
        </w:rPr>
        <w:t>Материал:</w:t>
      </w:r>
      <w:r w:rsidRPr="003113F8">
        <w:rPr>
          <w:rFonts w:ascii="Times New Roman" w:hAnsi="Times New Roman"/>
          <w:sz w:val="28"/>
          <w:szCs w:val="28"/>
        </w:rPr>
        <w:t xml:space="preserve"> комнатные растения (фикус, травка), ветка дерева с почками, набор картинок с листьями, фланелеграф.</w:t>
      </w:r>
    </w:p>
    <w:p w:rsidR="003113F8" w:rsidRPr="003113F8" w:rsidRDefault="003113F8" w:rsidP="003113F8">
      <w:pPr>
        <w:ind w:firstLine="709"/>
        <w:jc w:val="center"/>
        <w:outlineLvl w:val="0"/>
        <w:rPr>
          <w:rFonts w:ascii="Times New Roman" w:hAnsi="Times New Roman"/>
          <w:i/>
          <w:sz w:val="28"/>
          <w:szCs w:val="28"/>
        </w:rPr>
      </w:pPr>
      <w:bookmarkStart w:id="823" w:name="_Toc461980659"/>
      <w:bookmarkStart w:id="824" w:name="_Toc19978037"/>
      <w:r w:rsidRPr="003113F8">
        <w:rPr>
          <w:rFonts w:ascii="Times New Roman" w:hAnsi="Times New Roman"/>
          <w:i/>
          <w:sz w:val="28"/>
          <w:szCs w:val="28"/>
        </w:rPr>
        <w:t>Ход занятия:</w:t>
      </w:r>
      <w:bookmarkEnd w:id="823"/>
      <w:bookmarkEnd w:id="824"/>
    </w:p>
    <w:p w:rsidR="003113F8" w:rsidRPr="003113F8" w:rsidRDefault="003113F8" w:rsidP="003113F8">
      <w:pPr>
        <w:ind w:firstLine="709"/>
        <w:outlineLvl w:val="0"/>
        <w:rPr>
          <w:rFonts w:ascii="Times New Roman" w:hAnsi="Times New Roman"/>
          <w:i/>
          <w:sz w:val="28"/>
          <w:szCs w:val="28"/>
        </w:rPr>
      </w:pPr>
      <w:bookmarkStart w:id="825" w:name="_Toc461980660"/>
      <w:bookmarkStart w:id="826" w:name="_Toc19978038"/>
      <w:r w:rsidRPr="003113F8">
        <w:rPr>
          <w:rFonts w:ascii="Times New Roman" w:hAnsi="Times New Roman"/>
          <w:i/>
          <w:sz w:val="28"/>
          <w:szCs w:val="28"/>
        </w:rPr>
        <w:t>Организационный момент.</w:t>
      </w:r>
      <w:bookmarkEnd w:id="825"/>
      <w:bookmarkEnd w:id="826"/>
      <w:r w:rsidRPr="003113F8">
        <w:rPr>
          <w:rFonts w:ascii="Times New Roman" w:hAnsi="Times New Roman"/>
          <w:i/>
          <w:sz w:val="28"/>
          <w:szCs w:val="28"/>
        </w:rPr>
        <w:t xml:space="preserve">  </w:t>
      </w:r>
    </w:p>
    <w:p w:rsidR="003113F8" w:rsidRPr="003113F8" w:rsidRDefault="003113F8" w:rsidP="003113F8">
      <w:pPr>
        <w:ind w:firstLine="709"/>
        <w:rPr>
          <w:rFonts w:ascii="Times New Roman" w:hAnsi="Times New Roman"/>
          <w:sz w:val="28"/>
          <w:szCs w:val="28"/>
        </w:rPr>
      </w:pPr>
      <w:r w:rsidRPr="003113F8">
        <w:rPr>
          <w:rFonts w:ascii="Times New Roman" w:hAnsi="Times New Roman"/>
          <w:sz w:val="28"/>
          <w:szCs w:val="28"/>
        </w:rPr>
        <w:t>- Ребята, мы уже с вами знакомились с некоторыми цветами, которые растут в нашей групп. А вы хотите познакомиться с другими цветами (Да)? Давайте пройдём поближе к уголку природы.</w:t>
      </w:r>
    </w:p>
    <w:p w:rsidR="003113F8" w:rsidRPr="003113F8" w:rsidRDefault="003113F8" w:rsidP="003113F8">
      <w:pPr>
        <w:ind w:firstLine="709"/>
        <w:outlineLvl w:val="0"/>
        <w:rPr>
          <w:rFonts w:ascii="Times New Roman" w:hAnsi="Times New Roman"/>
          <w:i/>
          <w:sz w:val="28"/>
          <w:szCs w:val="28"/>
        </w:rPr>
      </w:pPr>
      <w:bookmarkStart w:id="827" w:name="_Toc461980661"/>
      <w:bookmarkStart w:id="828" w:name="_Toc19978039"/>
      <w:r w:rsidRPr="003113F8">
        <w:rPr>
          <w:rFonts w:ascii="Times New Roman" w:hAnsi="Times New Roman"/>
          <w:i/>
          <w:sz w:val="28"/>
          <w:szCs w:val="28"/>
        </w:rPr>
        <w:t>Основная часть.</w:t>
      </w:r>
      <w:bookmarkEnd w:id="827"/>
      <w:bookmarkEnd w:id="828"/>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 (Воспитатель подводит детей к фикусу и китайской травке). Это фикус. Он похож на маленькое дерево. На что похож фикус (На маленькое дерево)? У фикуса большие и широкие листья (Показывает) и ствол (Показывает). Что есть у фикуса (Большие и широкие листья, ствол)? У травки нет ствола, у неё только маленькие листочки, их много, они длинные и узкие (Показывает). Есть у правки ствол (У травки нет ствола)? А какие листочки у травки (Маленькие, длинные, узкие)?</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 Даша покажи фикус, большой и широкий лист (Ребёнок показывает)? Саша покажи травку, длинный и узкий лист (Ребёнок показывает)? Анна назови части фикуса (Ребёнок называет)? Коля назови части травки (Ребёнок называет)? Молодцы! А теперь посмотрите как фикус и травка «пьют» воду.</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 У растений (у фикуса и травки) есть в земле корешки. Этими корешками они пьют воду (За несколько дней до занятия нужно посадить в банку с водой луковицу и показать корешки). Сейчас я полью фикус и травку (Поливает, ребята смотрят, как быстро впитывается (исчезает) вода). Ребята, что вы видите (Ответы детей)?</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 xml:space="preserve">- Посмотрите, ребята, как я влажной тряпочкой протираю листья фикуса и травки. Надо осторожно протирать листья, чтобы не сломать их. Ну вот мы и протёрли листья на цветочках. Дети посмотрите у меня в руках веточка тополь (Показывает). На веточки почки (Показывает). Почки – это «домики»,  в которых спят листочки. Листочки проснутся, высунут носики, чтобы </w:t>
      </w:r>
      <w:r w:rsidRPr="003113F8">
        <w:rPr>
          <w:rFonts w:ascii="Times New Roman" w:hAnsi="Times New Roman"/>
          <w:sz w:val="28"/>
          <w:szCs w:val="28"/>
        </w:rPr>
        <w:lastRenderedPageBreak/>
        <w:t>проверить, растаял ли снег, не очень ли холодно. И если на улице тепло, вылезут из почек (Ставит ветку в воду и помещает в уголок природы, в последующие дни воспитатель с детьми возвращается к рассматриванию веток с почками). Я смотрю, вы устали, сейчас отдохнём.</w:t>
      </w:r>
    </w:p>
    <w:p w:rsidR="003113F8" w:rsidRPr="003113F8" w:rsidRDefault="003113F8" w:rsidP="003113F8">
      <w:pPr>
        <w:ind w:firstLine="709"/>
        <w:jc w:val="both"/>
        <w:outlineLvl w:val="0"/>
        <w:rPr>
          <w:rFonts w:ascii="Times New Roman" w:hAnsi="Times New Roman"/>
          <w:i/>
          <w:sz w:val="28"/>
          <w:szCs w:val="28"/>
        </w:rPr>
      </w:pPr>
      <w:bookmarkStart w:id="829" w:name="_Toc461980662"/>
      <w:bookmarkStart w:id="830" w:name="_Toc19978040"/>
      <w:r w:rsidRPr="003113F8">
        <w:rPr>
          <w:rFonts w:ascii="Times New Roman" w:hAnsi="Times New Roman"/>
          <w:i/>
          <w:sz w:val="28"/>
          <w:szCs w:val="28"/>
        </w:rPr>
        <w:t>Физкультминутка «Наши алые цветочки».</w:t>
      </w:r>
      <w:bookmarkEnd w:id="829"/>
      <w:bookmarkEnd w:id="830"/>
    </w:p>
    <w:p w:rsidR="003113F8" w:rsidRPr="003113F8" w:rsidRDefault="003113F8" w:rsidP="003113F8">
      <w:pPr>
        <w:ind w:firstLine="1701"/>
        <w:jc w:val="both"/>
        <w:rPr>
          <w:rFonts w:ascii="Times New Roman" w:hAnsi="Times New Roman"/>
          <w:sz w:val="28"/>
          <w:szCs w:val="28"/>
        </w:rPr>
      </w:pPr>
      <w:r w:rsidRPr="003113F8">
        <w:rPr>
          <w:rFonts w:ascii="Times New Roman" w:hAnsi="Times New Roman"/>
          <w:sz w:val="28"/>
          <w:szCs w:val="28"/>
        </w:rPr>
        <w:t>Наши алые цветочки (ладони соединить лодочкой перед собой).</w:t>
      </w:r>
    </w:p>
    <w:p w:rsidR="003113F8" w:rsidRPr="003113F8" w:rsidRDefault="003113F8" w:rsidP="003113F8">
      <w:pPr>
        <w:ind w:firstLine="1701"/>
        <w:jc w:val="both"/>
        <w:rPr>
          <w:rFonts w:ascii="Times New Roman" w:hAnsi="Times New Roman"/>
          <w:sz w:val="28"/>
          <w:szCs w:val="28"/>
        </w:rPr>
      </w:pPr>
      <w:r w:rsidRPr="003113F8">
        <w:rPr>
          <w:rFonts w:ascii="Times New Roman" w:hAnsi="Times New Roman"/>
          <w:sz w:val="28"/>
          <w:szCs w:val="28"/>
        </w:rPr>
        <w:t>Распускают лепесточки, (по очереди, начиная с большого, развести пальцы в стороны, запястья оставить соединёнными).</w:t>
      </w:r>
    </w:p>
    <w:p w:rsidR="003113F8" w:rsidRPr="003113F8" w:rsidRDefault="003113F8" w:rsidP="003113F8">
      <w:pPr>
        <w:ind w:firstLine="1701"/>
        <w:jc w:val="both"/>
        <w:rPr>
          <w:rFonts w:ascii="Times New Roman" w:hAnsi="Times New Roman"/>
          <w:sz w:val="28"/>
          <w:szCs w:val="28"/>
        </w:rPr>
      </w:pPr>
      <w:r w:rsidRPr="003113F8">
        <w:rPr>
          <w:rFonts w:ascii="Times New Roman" w:hAnsi="Times New Roman"/>
          <w:sz w:val="28"/>
          <w:szCs w:val="28"/>
        </w:rPr>
        <w:t>Ветерок чуть дышит, (подуть на руки – «цветки»).</w:t>
      </w:r>
    </w:p>
    <w:p w:rsidR="003113F8" w:rsidRPr="003113F8" w:rsidRDefault="003113F8" w:rsidP="003113F8">
      <w:pPr>
        <w:ind w:firstLine="1701"/>
        <w:jc w:val="both"/>
        <w:rPr>
          <w:rFonts w:ascii="Times New Roman" w:hAnsi="Times New Roman"/>
          <w:sz w:val="28"/>
          <w:szCs w:val="28"/>
        </w:rPr>
      </w:pPr>
      <w:r w:rsidRPr="003113F8">
        <w:rPr>
          <w:rFonts w:ascii="Times New Roman" w:hAnsi="Times New Roman"/>
          <w:sz w:val="28"/>
          <w:szCs w:val="28"/>
        </w:rPr>
        <w:t xml:space="preserve">Лепестки колышет (подвигать пальцы вперёд и назад). </w:t>
      </w:r>
    </w:p>
    <w:p w:rsidR="003113F8" w:rsidRPr="003113F8" w:rsidRDefault="003113F8" w:rsidP="003113F8">
      <w:pPr>
        <w:ind w:firstLine="1701"/>
        <w:jc w:val="both"/>
        <w:rPr>
          <w:rFonts w:ascii="Times New Roman" w:hAnsi="Times New Roman"/>
          <w:sz w:val="28"/>
          <w:szCs w:val="28"/>
        </w:rPr>
      </w:pPr>
      <w:r w:rsidRPr="003113F8">
        <w:rPr>
          <w:rFonts w:ascii="Times New Roman" w:hAnsi="Times New Roman"/>
          <w:sz w:val="28"/>
          <w:szCs w:val="28"/>
        </w:rPr>
        <w:t>Наши алые цветочки, (по очереди сложить пальцы, соединив ладони)</w:t>
      </w:r>
    </w:p>
    <w:p w:rsidR="003113F8" w:rsidRPr="003113F8" w:rsidRDefault="003113F8" w:rsidP="003113F8">
      <w:pPr>
        <w:ind w:firstLine="1701"/>
        <w:jc w:val="both"/>
        <w:rPr>
          <w:rFonts w:ascii="Times New Roman" w:hAnsi="Times New Roman"/>
          <w:sz w:val="28"/>
          <w:szCs w:val="28"/>
        </w:rPr>
      </w:pPr>
      <w:r w:rsidRPr="003113F8">
        <w:rPr>
          <w:rFonts w:ascii="Times New Roman" w:hAnsi="Times New Roman"/>
          <w:sz w:val="28"/>
          <w:szCs w:val="28"/>
        </w:rPr>
        <w:t>Закрывают лепестки, (лодочкой («молитвенная» поза).</w:t>
      </w:r>
    </w:p>
    <w:p w:rsidR="003113F8" w:rsidRPr="003113F8" w:rsidRDefault="003113F8" w:rsidP="003113F8">
      <w:pPr>
        <w:ind w:firstLine="1701"/>
        <w:jc w:val="both"/>
        <w:rPr>
          <w:rFonts w:ascii="Times New Roman" w:hAnsi="Times New Roman"/>
          <w:sz w:val="28"/>
          <w:szCs w:val="28"/>
        </w:rPr>
      </w:pPr>
      <w:r w:rsidRPr="003113F8">
        <w:rPr>
          <w:rFonts w:ascii="Times New Roman" w:hAnsi="Times New Roman"/>
          <w:sz w:val="28"/>
          <w:szCs w:val="28"/>
        </w:rPr>
        <w:t>Головой кивают, (покачать ладонями вправо-влево).</w:t>
      </w:r>
    </w:p>
    <w:p w:rsidR="003113F8" w:rsidRPr="003113F8" w:rsidRDefault="003113F8" w:rsidP="003113F8">
      <w:pPr>
        <w:ind w:firstLine="1701"/>
        <w:jc w:val="both"/>
        <w:rPr>
          <w:rFonts w:ascii="Times New Roman" w:hAnsi="Times New Roman"/>
          <w:sz w:val="28"/>
          <w:szCs w:val="28"/>
        </w:rPr>
      </w:pPr>
      <w:r w:rsidRPr="003113F8">
        <w:rPr>
          <w:rFonts w:ascii="Times New Roman" w:hAnsi="Times New Roman"/>
          <w:sz w:val="28"/>
          <w:szCs w:val="28"/>
        </w:rPr>
        <w:t>Тихо засыпают (положить голову на сложенные ладони).</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 Молодцы, вот мы с вами и отдохнули, а сейчас поиграем в игру.</w:t>
      </w:r>
    </w:p>
    <w:p w:rsidR="003113F8" w:rsidRPr="003113F8" w:rsidRDefault="003113F8" w:rsidP="003113F8">
      <w:pPr>
        <w:ind w:firstLine="709"/>
        <w:jc w:val="both"/>
        <w:outlineLvl w:val="0"/>
        <w:rPr>
          <w:rFonts w:ascii="Times New Roman" w:hAnsi="Times New Roman"/>
          <w:i/>
          <w:sz w:val="28"/>
          <w:szCs w:val="28"/>
        </w:rPr>
      </w:pPr>
      <w:bookmarkStart w:id="831" w:name="_Toc461980663"/>
      <w:bookmarkStart w:id="832" w:name="_Toc19978041"/>
      <w:r w:rsidRPr="003113F8">
        <w:rPr>
          <w:rFonts w:ascii="Times New Roman" w:hAnsi="Times New Roman"/>
          <w:i/>
          <w:sz w:val="28"/>
          <w:szCs w:val="28"/>
        </w:rPr>
        <w:t>Проводится игра, «Какие бывают листья?»</w:t>
      </w:r>
      <w:bookmarkEnd w:id="831"/>
      <w:bookmarkEnd w:id="832"/>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Воспитатель выставляет на фланелеграфе картинки с разными по размеру и форме листьями. Предлагает найти среди них большие, широкие, затем длинные и узкие, и, наконец, маленькие листья. Задание выполняется коллективно, потом индивидуально.</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-Молодцы, ребята мы с вами узнали, какие бывают листья; рассматривали фикус и травку и сравнивали их; рассматривали веточку тополя; проводили физкультминутку «Наши алые цветочки». Вы, сегодня правильно отвечали на вопросы, были активные, любознательные и внимательные.</w:t>
      </w:r>
    </w:p>
    <w:p w:rsidR="003113F8" w:rsidRPr="003113F8" w:rsidRDefault="003113F8" w:rsidP="003113F8">
      <w:pPr>
        <w:ind w:firstLine="709"/>
        <w:jc w:val="both"/>
        <w:rPr>
          <w:rFonts w:ascii="Times New Roman" w:hAnsi="Times New Roman"/>
          <w:sz w:val="28"/>
          <w:szCs w:val="28"/>
        </w:rPr>
      </w:pPr>
    </w:p>
    <w:p w:rsidR="003113F8" w:rsidRPr="003113F8" w:rsidRDefault="003113F8" w:rsidP="003113F8">
      <w:pPr>
        <w:ind w:firstLine="709"/>
        <w:jc w:val="both"/>
        <w:rPr>
          <w:rFonts w:ascii="Times New Roman" w:hAnsi="Times New Roman"/>
          <w:sz w:val="28"/>
          <w:szCs w:val="28"/>
        </w:rPr>
      </w:pPr>
    </w:p>
    <w:p w:rsidR="003113F8" w:rsidRPr="003113F8" w:rsidRDefault="003113F8" w:rsidP="003113F8">
      <w:pPr>
        <w:ind w:firstLine="709"/>
        <w:jc w:val="both"/>
        <w:rPr>
          <w:rFonts w:ascii="Times New Roman" w:hAnsi="Times New Roman"/>
          <w:b/>
          <w:sz w:val="28"/>
          <w:szCs w:val="28"/>
        </w:rPr>
      </w:pPr>
      <w:r w:rsidRPr="003113F8">
        <w:rPr>
          <w:rFonts w:ascii="Times New Roman" w:hAnsi="Times New Roman"/>
          <w:b/>
          <w:sz w:val="28"/>
          <w:szCs w:val="28"/>
        </w:rPr>
        <w:t>Занятия 6. (Развитие речи).</w:t>
      </w:r>
    </w:p>
    <w:p w:rsidR="003113F8" w:rsidRPr="003113F8" w:rsidRDefault="003113F8" w:rsidP="003113F8">
      <w:pPr>
        <w:ind w:firstLine="709"/>
        <w:jc w:val="both"/>
        <w:outlineLvl w:val="0"/>
        <w:rPr>
          <w:rFonts w:ascii="Times New Roman" w:hAnsi="Times New Roman"/>
          <w:i/>
          <w:sz w:val="28"/>
          <w:szCs w:val="28"/>
        </w:rPr>
      </w:pPr>
      <w:bookmarkStart w:id="833" w:name="_Toc461980664"/>
      <w:bookmarkStart w:id="834" w:name="_Toc19978042"/>
      <w:r w:rsidRPr="003113F8">
        <w:rPr>
          <w:rFonts w:ascii="Times New Roman" w:hAnsi="Times New Roman"/>
          <w:i/>
          <w:sz w:val="28"/>
          <w:szCs w:val="28"/>
        </w:rPr>
        <w:t>Программное содержание:</w:t>
      </w:r>
      <w:bookmarkEnd w:id="833"/>
      <w:bookmarkEnd w:id="834"/>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1.Формировать элементарные представления о цвете, форме и размере предметов.</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2.Развивать внимание, интерес, мышление, эстетический вкус.</w:t>
      </w:r>
    </w:p>
    <w:p w:rsidR="003113F8" w:rsidRPr="003113F8" w:rsidRDefault="003113F8" w:rsidP="003113F8">
      <w:pPr>
        <w:ind w:firstLine="709"/>
        <w:jc w:val="both"/>
        <w:outlineLvl w:val="0"/>
        <w:rPr>
          <w:rFonts w:ascii="Times New Roman" w:hAnsi="Times New Roman"/>
          <w:b/>
          <w:sz w:val="28"/>
          <w:szCs w:val="28"/>
        </w:rPr>
      </w:pPr>
      <w:bookmarkStart w:id="835" w:name="_Toc461980665"/>
      <w:bookmarkStart w:id="836" w:name="_Toc19978043"/>
      <w:r w:rsidRPr="003113F8">
        <w:rPr>
          <w:rFonts w:ascii="Times New Roman" w:hAnsi="Times New Roman"/>
          <w:sz w:val="28"/>
          <w:szCs w:val="28"/>
        </w:rPr>
        <w:lastRenderedPageBreak/>
        <w:t>3.Воспитывать доброту, эмоционально – положительное отношение к персонажам.</w:t>
      </w:r>
      <w:bookmarkEnd w:id="835"/>
      <w:bookmarkEnd w:id="836"/>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i/>
          <w:sz w:val="28"/>
          <w:szCs w:val="28"/>
        </w:rPr>
        <w:t>Предварительная работа:</w:t>
      </w:r>
      <w:r w:rsidRPr="003113F8">
        <w:rPr>
          <w:rFonts w:ascii="Times New Roman" w:hAnsi="Times New Roman"/>
          <w:sz w:val="28"/>
          <w:szCs w:val="28"/>
        </w:rPr>
        <w:t xml:space="preserve"> чтение сказок о лисе и зайце.</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i/>
          <w:sz w:val="28"/>
          <w:szCs w:val="28"/>
        </w:rPr>
        <w:t>Материал:</w:t>
      </w:r>
      <w:r w:rsidRPr="003113F8">
        <w:rPr>
          <w:rFonts w:ascii="Times New Roman" w:hAnsi="Times New Roman"/>
          <w:sz w:val="28"/>
          <w:szCs w:val="28"/>
        </w:rPr>
        <w:t xml:space="preserve"> геометрические фигурки – человечки и домики для них; две реки (узкая и широкая из материала); объёмные геометрические фигуры; коврики, разные по величине; картинка с рисунками «на оборот»; коробочки с секретом; игрушка заяц; цветы шести цветов и трёх оттенков; три круга: зелёного, белого и оранжевого цвета; семь гелиевых цветных шаров.</w:t>
      </w:r>
    </w:p>
    <w:p w:rsidR="003113F8" w:rsidRPr="003113F8" w:rsidRDefault="003113F8" w:rsidP="003113F8">
      <w:pPr>
        <w:ind w:firstLine="709"/>
        <w:outlineLvl w:val="0"/>
        <w:rPr>
          <w:rFonts w:ascii="Times New Roman" w:hAnsi="Times New Roman"/>
          <w:i/>
          <w:sz w:val="28"/>
          <w:szCs w:val="28"/>
        </w:rPr>
      </w:pPr>
      <w:bookmarkStart w:id="837" w:name="_Toc461980666"/>
      <w:bookmarkStart w:id="838" w:name="_Toc19978044"/>
      <w:r w:rsidRPr="003113F8">
        <w:rPr>
          <w:rFonts w:ascii="Times New Roman" w:hAnsi="Times New Roman"/>
          <w:i/>
          <w:sz w:val="28"/>
          <w:szCs w:val="28"/>
        </w:rPr>
        <w:t>Ход занятия:</w:t>
      </w:r>
      <w:bookmarkEnd w:id="837"/>
      <w:bookmarkEnd w:id="838"/>
    </w:p>
    <w:p w:rsidR="003113F8" w:rsidRPr="003113F8" w:rsidRDefault="003113F8" w:rsidP="003113F8">
      <w:pPr>
        <w:ind w:firstLine="709"/>
        <w:outlineLvl w:val="0"/>
        <w:rPr>
          <w:rFonts w:ascii="Times New Roman" w:hAnsi="Times New Roman"/>
          <w:i/>
          <w:sz w:val="28"/>
          <w:szCs w:val="28"/>
        </w:rPr>
      </w:pPr>
      <w:bookmarkStart w:id="839" w:name="_Toc461980667"/>
      <w:bookmarkStart w:id="840" w:name="_Toc19978045"/>
      <w:r w:rsidRPr="003113F8">
        <w:rPr>
          <w:rFonts w:ascii="Times New Roman" w:hAnsi="Times New Roman"/>
          <w:i/>
          <w:sz w:val="28"/>
          <w:szCs w:val="28"/>
        </w:rPr>
        <w:t>Организационный момент.</w:t>
      </w:r>
      <w:bookmarkEnd w:id="839"/>
      <w:bookmarkEnd w:id="840"/>
      <w:r w:rsidRPr="003113F8">
        <w:rPr>
          <w:rFonts w:ascii="Times New Roman" w:hAnsi="Times New Roman"/>
          <w:i/>
          <w:sz w:val="28"/>
          <w:szCs w:val="28"/>
        </w:rPr>
        <w:t xml:space="preserve">  </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 xml:space="preserve">- Ребята, к нам прилетала «Жар птица» и оставила для вас (Показывает три круга – зелёный, белый и оранжевый). Как вы думаете зелёный круг это что (Лес)? Если зелёный это лес, то оранжевый и белый кем будут (Оранжевый – лиса, а белый заяц)? Посмотрите, на белом кружочке слёзка, зайчик плачет и просит вас помочь. Поможем зайчику (Да)? </w:t>
      </w:r>
    </w:p>
    <w:p w:rsidR="003113F8" w:rsidRPr="003113F8" w:rsidRDefault="003113F8" w:rsidP="003113F8">
      <w:pPr>
        <w:ind w:firstLine="709"/>
        <w:outlineLvl w:val="0"/>
        <w:rPr>
          <w:rFonts w:ascii="Times New Roman" w:hAnsi="Times New Roman"/>
          <w:i/>
          <w:sz w:val="28"/>
          <w:szCs w:val="28"/>
        </w:rPr>
      </w:pPr>
      <w:bookmarkStart w:id="841" w:name="_Toc461980668"/>
      <w:bookmarkStart w:id="842" w:name="_Toc19978046"/>
      <w:r w:rsidRPr="003113F8">
        <w:rPr>
          <w:rFonts w:ascii="Times New Roman" w:hAnsi="Times New Roman"/>
          <w:i/>
          <w:sz w:val="28"/>
          <w:szCs w:val="28"/>
        </w:rPr>
        <w:t>Основная часть.</w:t>
      </w:r>
      <w:bookmarkEnd w:id="841"/>
      <w:bookmarkEnd w:id="842"/>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-Как же мы его найдём? Ой, что это (Показывает перо Жар-птицы)? Жар-птица пёрышко потеряла.</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 Ребята, это она дорогу показывает. Посмотрите направо, там ещё одно перо на полянке. Только, как мы туда доберёмся, на пути у нас  две реки (Внимание на ширине рек не фиксируется, через одну дети перешагивают, а через другую перепрыгивают с помощью воспитателя).</w:t>
      </w:r>
    </w:p>
    <w:p w:rsidR="003113F8" w:rsidRPr="003113F8" w:rsidRDefault="003113F8" w:rsidP="003113F8">
      <w:pPr>
        <w:ind w:firstLine="709"/>
        <w:jc w:val="both"/>
        <w:outlineLvl w:val="0"/>
        <w:rPr>
          <w:rFonts w:ascii="Times New Roman" w:hAnsi="Times New Roman"/>
          <w:i/>
          <w:sz w:val="28"/>
          <w:szCs w:val="28"/>
        </w:rPr>
      </w:pPr>
      <w:bookmarkStart w:id="843" w:name="_Toc461980669"/>
      <w:bookmarkStart w:id="844" w:name="_Toc19978047"/>
      <w:r w:rsidRPr="003113F8">
        <w:rPr>
          <w:rFonts w:ascii="Times New Roman" w:hAnsi="Times New Roman"/>
          <w:i/>
          <w:sz w:val="28"/>
          <w:szCs w:val="28"/>
        </w:rPr>
        <w:t>Проводится игра «Собери цветы по цвету и по оттенкам».</w:t>
      </w:r>
      <w:bookmarkEnd w:id="843"/>
      <w:bookmarkEnd w:id="844"/>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Придя на  полянку, дети вместе с воспитателем находят ещё одно перо и цветы. Детям даётся задание: собрать цветы по цвету и разложить от самого тёмного к самому светлому (Оттенки).</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Следующие перо привело в царство «Королей фигур» и дети играют в игру «Кто в царстве живёт?» (Дети называют плоские геометрические фигуры).</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 Скучно им без друзей, давайте мы поможем фигурам.</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Проводится игра «На что это похоже?».</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Дети раскладывают картинки, соответствующие той или иной геометрической фигуре (Например: колесо – круг, дыня – овал, картина – квадрат и т. д.).</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lastRenderedPageBreak/>
        <w:t>- Молодцы! А вот и ещё одно перо, но чтобы до него добраться, нужно сложить коврики от самого большого к самому маленькому (Дети выполняют задание, но если дети затрудняются, воспитатель помогает).</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 А вот и заяц. Что же у него случилось? Как вы думаете, почему заинька плачет (Лиса его из дома выгнала, пришла весна, избушка растаяла)? Не переживай, заинька. Ребята тебе новую построят. Они даже на ощупь строительные детали смогут определить.</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Проводится игра «Найти то, не знаю что»</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 xml:space="preserve"> (На ощупь). Один ребёнок строит для зайчика домик.</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 Зайчик благодарит за построенный дом. Он приготовил для вас сюрприз и отдает его, если мы угадаем что в коробочке.</w:t>
      </w:r>
    </w:p>
    <w:p w:rsidR="003113F8" w:rsidRPr="003113F8" w:rsidRDefault="003113F8" w:rsidP="003113F8">
      <w:pPr>
        <w:ind w:firstLine="709"/>
        <w:jc w:val="both"/>
        <w:outlineLvl w:val="0"/>
        <w:rPr>
          <w:rFonts w:ascii="Times New Roman" w:hAnsi="Times New Roman"/>
          <w:i/>
          <w:sz w:val="28"/>
          <w:szCs w:val="28"/>
        </w:rPr>
      </w:pPr>
      <w:bookmarkStart w:id="845" w:name="_Toc461980670"/>
      <w:bookmarkStart w:id="846" w:name="_Toc19978048"/>
      <w:r w:rsidRPr="003113F8">
        <w:rPr>
          <w:rFonts w:ascii="Times New Roman" w:hAnsi="Times New Roman"/>
          <w:i/>
          <w:sz w:val="28"/>
          <w:szCs w:val="28"/>
        </w:rPr>
        <w:t>Проводится игра «Скажи наоборот».</w:t>
      </w:r>
      <w:bookmarkEnd w:id="845"/>
      <w:bookmarkEnd w:id="846"/>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Дети должны сказать наоборот. Например: высоко - низко, горький - сладкий, мягкий – жёсткий, толстый – тонкий.</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 Заинька говорит, что правильно угадали – сладкий. Спасибо тебе, зайка. Теперь нам пора возвращаться в детский сад. Но как, же мы туда попадём, далеко ведь ушли. Посмотрите наверх – там разноцветные шары. Вот на них мы и полетим, а спустимся по радуге.</w:t>
      </w:r>
    </w:p>
    <w:p w:rsidR="003113F8" w:rsidRPr="003113F8" w:rsidRDefault="003113F8" w:rsidP="003113F8">
      <w:pPr>
        <w:ind w:firstLine="709"/>
        <w:jc w:val="both"/>
        <w:outlineLvl w:val="0"/>
        <w:rPr>
          <w:rFonts w:ascii="Times New Roman" w:hAnsi="Times New Roman"/>
          <w:i/>
          <w:sz w:val="28"/>
          <w:szCs w:val="28"/>
        </w:rPr>
      </w:pPr>
      <w:bookmarkStart w:id="847" w:name="_Toc461980671"/>
      <w:bookmarkStart w:id="848" w:name="_Toc19978049"/>
      <w:r w:rsidRPr="003113F8">
        <w:rPr>
          <w:rFonts w:ascii="Times New Roman" w:hAnsi="Times New Roman"/>
          <w:i/>
          <w:sz w:val="28"/>
          <w:szCs w:val="28"/>
        </w:rPr>
        <w:t>Итог.</w:t>
      </w:r>
      <w:bookmarkEnd w:id="847"/>
      <w:bookmarkEnd w:id="848"/>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 Вот мы и в группе. А где же мы сегодня были (В лесу на полянке)? А какие речки переходили (Узкую и широкую)? А ещё мы вами цветы собирали, раскладывали от тёмного к самому светлому. Помогали фигуркам человечкам. Собирали коврики – от самого большого к самому маленькому. Зайчику построили новый дом. Поиграли в игры «Найти то, не знаю что»,</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«На что это похоже?», «Скажи наоборот».</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 Молодцы, а как же вернулись в детский сад (По радуге)? Вы сегодня были добрыми, внимательными, знающими и любознательными. В следующий раз мы отправимся в новое путешествие.</w:t>
      </w:r>
    </w:p>
    <w:p w:rsidR="003113F8" w:rsidRPr="003113F8" w:rsidRDefault="003113F8" w:rsidP="003113F8">
      <w:pPr>
        <w:ind w:firstLine="709"/>
        <w:jc w:val="both"/>
        <w:rPr>
          <w:rFonts w:ascii="Times New Roman" w:hAnsi="Times New Roman"/>
          <w:sz w:val="28"/>
          <w:szCs w:val="28"/>
        </w:rPr>
      </w:pPr>
    </w:p>
    <w:p w:rsidR="003113F8" w:rsidRPr="003113F8" w:rsidRDefault="003113F8" w:rsidP="003113F8">
      <w:pPr>
        <w:ind w:firstLine="709"/>
        <w:jc w:val="both"/>
        <w:rPr>
          <w:rFonts w:ascii="Times New Roman" w:hAnsi="Times New Roman"/>
          <w:b/>
          <w:sz w:val="28"/>
          <w:szCs w:val="28"/>
        </w:rPr>
      </w:pPr>
      <w:r w:rsidRPr="003113F8">
        <w:rPr>
          <w:rFonts w:ascii="Times New Roman" w:hAnsi="Times New Roman"/>
          <w:sz w:val="28"/>
          <w:szCs w:val="28"/>
        </w:rPr>
        <w:br w:type="page"/>
      </w:r>
      <w:bookmarkStart w:id="849" w:name="_Toc461980672"/>
      <w:bookmarkStart w:id="850" w:name="_Toc19978050"/>
      <w:r w:rsidRPr="003113F8">
        <w:rPr>
          <w:rFonts w:ascii="Times New Roman" w:hAnsi="Times New Roman"/>
          <w:b/>
          <w:sz w:val="28"/>
          <w:szCs w:val="28"/>
        </w:rPr>
        <w:lastRenderedPageBreak/>
        <w:t>Занятия 7. (Окружающий мир).</w:t>
      </w:r>
      <w:bookmarkEnd w:id="849"/>
      <w:bookmarkEnd w:id="850"/>
    </w:p>
    <w:p w:rsidR="003113F8" w:rsidRPr="003113F8" w:rsidRDefault="003113F8" w:rsidP="003113F8">
      <w:pPr>
        <w:ind w:firstLine="709"/>
        <w:jc w:val="both"/>
        <w:outlineLvl w:val="0"/>
        <w:rPr>
          <w:rFonts w:ascii="Times New Roman" w:hAnsi="Times New Roman"/>
          <w:i/>
          <w:sz w:val="28"/>
          <w:szCs w:val="28"/>
        </w:rPr>
      </w:pPr>
      <w:bookmarkStart w:id="851" w:name="_Toc461980673"/>
      <w:bookmarkStart w:id="852" w:name="_Toc19978051"/>
      <w:r w:rsidRPr="003113F8">
        <w:rPr>
          <w:rFonts w:ascii="Times New Roman" w:hAnsi="Times New Roman"/>
          <w:i/>
          <w:sz w:val="28"/>
          <w:szCs w:val="28"/>
        </w:rPr>
        <w:t>Программное содержание:</w:t>
      </w:r>
      <w:bookmarkEnd w:id="851"/>
      <w:bookmarkEnd w:id="852"/>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1.Познакомить детей с приёмами сравнения двух предметов по высоте.</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2.Развивать сообразительность, мышление.</w:t>
      </w:r>
    </w:p>
    <w:p w:rsidR="003113F8" w:rsidRPr="003113F8" w:rsidRDefault="003113F8" w:rsidP="003113F8">
      <w:pPr>
        <w:ind w:firstLine="709"/>
        <w:jc w:val="both"/>
        <w:outlineLvl w:val="0"/>
        <w:rPr>
          <w:rFonts w:ascii="Times New Roman" w:hAnsi="Times New Roman"/>
          <w:i/>
          <w:sz w:val="28"/>
          <w:szCs w:val="28"/>
        </w:rPr>
      </w:pPr>
      <w:bookmarkStart w:id="853" w:name="_Toc461980674"/>
      <w:bookmarkStart w:id="854" w:name="_Toc19978052"/>
      <w:r w:rsidRPr="003113F8">
        <w:rPr>
          <w:rFonts w:ascii="Times New Roman" w:hAnsi="Times New Roman"/>
          <w:sz w:val="28"/>
          <w:szCs w:val="28"/>
        </w:rPr>
        <w:t>3. Воспитывать эмоциональную отзывчивость.</w:t>
      </w:r>
      <w:bookmarkEnd w:id="853"/>
      <w:bookmarkEnd w:id="854"/>
    </w:p>
    <w:p w:rsidR="003113F8" w:rsidRPr="003113F8" w:rsidRDefault="003113F8" w:rsidP="003113F8">
      <w:pPr>
        <w:ind w:firstLine="709"/>
        <w:jc w:val="both"/>
        <w:outlineLvl w:val="0"/>
        <w:rPr>
          <w:rFonts w:ascii="Times New Roman" w:hAnsi="Times New Roman"/>
          <w:sz w:val="28"/>
          <w:szCs w:val="28"/>
        </w:rPr>
      </w:pPr>
      <w:bookmarkStart w:id="855" w:name="_Toc461980675"/>
      <w:bookmarkStart w:id="856" w:name="_Toc19978053"/>
      <w:r w:rsidRPr="003113F8">
        <w:rPr>
          <w:rFonts w:ascii="Times New Roman" w:hAnsi="Times New Roman"/>
          <w:i/>
          <w:sz w:val="28"/>
          <w:szCs w:val="28"/>
        </w:rPr>
        <w:t>Материал:</w:t>
      </w:r>
      <w:r w:rsidRPr="003113F8">
        <w:rPr>
          <w:rFonts w:ascii="Times New Roman" w:hAnsi="Times New Roman"/>
          <w:sz w:val="28"/>
          <w:szCs w:val="28"/>
        </w:rPr>
        <w:t xml:space="preserve"> игрушка – петушок, кубики, два кувшина, пшено.</w:t>
      </w:r>
      <w:bookmarkEnd w:id="855"/>
      <w:bookmarkEnd w:id="856"/>
    </w:p>
    <w:p w:rsidR="003113F8" w:rsidRPr="003113F8" w:rsidRDefault="003113F8" w:rsidP="003113F8">
      <w:pPr>
        <w:ind w:firstLine="709"/>
        <w:jc w:val="both"/>
        <w:outlineLvl w:val="0"/>
        <w:rPr>
          <w:rFonts w:ascii="Times New Roman" w:hAnsi="Times New Roman"/>
          <w:i/>
          <w:sz w:val="28"/>
          <w:szCs w:val="28"/>
        </w:rPr>
      </w:pPr>
      <w:bookmarkStart w:id="857" w:name="_Toc461980676"/>
      <w:bookmarkStart w:id="858" w:name="_Toc19978054"/>
      <w:r w:rsidRPr="003113F8">
        <w:rPr>
          <w:rFonts w:ascii="Times New Roman" w:hAnsi="Times New Roman"/>
          <w:i/>
          <w:sz w:val="28"/>
          <w:szCs w:val="28"/>
        </w:rPr>
        <w:t>Ход занятия:</w:t>
      </w:r>
      <w:bookmarkEnd w:id="857"/>
      <w:bookmarkEnd w:id="858"/>
    </w:p>
    <w:p w:rsidR="003113F8" w:rsidRPr="003113F8" w:rsidRDefault="003113F8" w:rsidP="003113F8">
      <w:pPr>
        <w:ind w:firstLine="709"/>
        <w:jc w:val="both"/>
        <w:outlineLvl w:val="0"/>
        <w:rPr>
          <w:rFonts w:ascii="Times New Roman" w:hAnsi="Times New Roman"/>
          <w:i/>
          <w:sz w:val="28"/>
          <w:szCs w:val="28"/>
        </w:rPr>
      </w:pPr>
      <w:bookmarkStart w:id="859" w:name="_Toc461980677"/>
      <w:bookmarkStart w:id="860" w:name="_Toc19978055"/>
      <w:r w:rsidRPr="003113F8">
        <w:rPr>
          <w:rFonts w:ascii="Times New Roman" w:hAnsi="Times New Roman"/>
          <w:i/>
          <w:sz w:val="28"/>
          <w:szCs w:val="28"/>
        </w:rPr>
        <w:t>Организационный момент.</w:t>
      </w:r>
      <w:bookmarkEnd w:id="859"/>
      <w:bookmarkEnd w:id="860"/>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 (Воспитатель вызывает двух детей одного роста , предлагает им встать на небольшом расстоянии друг от друга) Ребята как вы думаете, кто из них выше (Ответы детей)? Как узнать. кто выше (Детям нужно встать рядом)?  Какие мы по высоте (Одинаковые)? Кто выше, я или дети (Вы выше, а дети ниже)? А дети одинаковы по высоте (Да)?</w:t>
      </w:r>
    </w:p>
    <w:p w:rsidR="003113F8" w:rsidRPr="003113F8" w:rsidRDefault="003113F8" w:rsidP="003113F8">
      <w:pPr>
        <w:ind w:firstLine="709"/>
        <w:jc w:val="both"/>
        <w:outlineLvl w:val="0"/>
        <w:rPr>
          <w:rFonts w:ascii="Times New Roman" w:hAnsi="Times New Roman"/>
          <w:i/>
          <w:sz w:val="28"/>
          <w:szCs w:val="28"/>
        </w:rPr>
      </w:pPr>
      <w:bookmarkStart w:id="861" w:name="_Toc461980678"/>
      <w:bookmarkStart w:id="862" w:name="_Toc19978056"/>
      <w:r w:rsidRPr="003113F8">
        <w:rPr>
          <w:rFonts w:ascii="Times New Roman" w:hAnsi="Times New Roman"/>
          <w:i/>
          <w:sz w:val="28"/>
          <w:szCs w:val="28"/>
        </w:rPr>
        <w:t>Основная часть.</w:t>
      </w:r>
      <w:bookmarkEnd w:id="861"/>
      <w:bookmarkEnd w:id="862"/>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-Правильно, ребята, я выше, детей. А дети ниже меня и они одинаковы по высоте. А сейчас мы с вами поиграем в игру «Башня для петушка».</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Дидактическая игра «Башня для петушка».</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Воспитатель сторит из кубиков две башни одинаковой высоты, затем добавляет или убирает детали так, чтобы башни стали разные – высокая и низкая. Все действия комментирует. Вопросы: Какие две башни я сначала построила (Одинаковые)? Какая башня теперь снова выше (ниже)?</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 А теперь давайте все вместе построим самую высокую башенку, на которую и посадим петушка.</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Все по очереди ставят кубик на одну из башенок, построенных воспитателем (Сажает петушка на башенку).</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 xml:space="preserve">Петушок, петушок, золотой гребешок, </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 xml:space="preserve">Маслина головушка, шёлкова бородушка, </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Что ты рано встаёшь, голосисто поёшь,</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Ванне спать не даёшь.   (Дети повторяют)</w:t>
      </w:r>
    </w:p>
    <w:p w:rsidR="003113F8" w:rsidRPr="003113F8" w:rsidRDefault="003113F8" w:rsidP="003113F8">
      <w:pPr>
        <w:ind w:firstLine="709"/>
        <w:jc w:val="both"/>
        <w:outlineLvl w:val="0"/>
        <w:rPr>
          <w:rFonts w:ascii="Times New Roman" w:hAnsi="Times New Roman"/>
          <w:i/>
          <w:sz w:val="28"/>
          <w:szCs w:val="28"/>
        </w:rPr>
      </w:pPr>
      <w:bookmarkStart w:id="863" w:name="_Toc461980679"/>
      <w:bookmarkStart w:id="864" w:name="_Toc19978057"/>
      <w:r w:rsidRPr="003113F8">
        <w:rPr>
          <w:rFonts w:ascii="Times New Roman" w:hAnsi="Times New Roman"/>
          <w:i/>
          <w:sz w:val="28"/>
          <w:szCs w:val="28"/>
        </w:rPr>
        <w:t>Дидактическая игра «Угости петушка».</w:t>
      </w:r>
      <w:bookmarkEnd w:id="863"/>
      <w:bookmarkEnd w:id="864"/>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 xml:space="preserve">- Ребята, давайте угостим пшеном нашего гостя. У нас есть кувшин, давайте наполним его пшеном (Дети выполняют задание). Кувшин был пустой, </w:t>
      </w:r>
      <w:r w:rsidRPr="003113F8">
        <w:rPr>
          <w:rFonts w:ascii="Times New Roman" w:hAnsi="Times New Roman"/>
          <w:sz w:val="28"/>
          <w:szCs w:val="28"/>
        </w:rPr>
        <w:lastRenderedPageBreak/>
        <w:t>а теперь он полный. В нем много пшена (Предлагает оставшуюся часть пшена пересыпать в другой кувшин). Сколько пшена в этом кувшине (Мало)? А в каком много (Дети показывают)? В одном кувшине много пшена, а в другом мало (Дети угощают петушка).</w:t>
      </w:r>
    </w:p>
    <w:p w:rsidR="003113F8" w:rsidRPr="003113F8" w:rsidRDefault="003113F8" w:rsidP="003113F8">
      <w:pPr>
        <w:ind w:firstLine="709"/>
        <w:jc w:val="both"/>
        <w:outlineLvl w:val="0"/>
        <w:rPr>
          <w:rFonts w:ascii="Times New Roman" w:hAnsi="Times New Roman"/>
          <w:i/>
          <w:sz w:val="28"/>
          <w:szCs w:val="28"/>
        </w:rPr>
      </w:pPr>
      <w:bookmarkStart w:id="865" w:name="_Toc461980680"/>
      <w:bookmarkStart w:id="866" w:name="_Toc19978058"/>
      <w:r w:rsidRPr="003113F8">
        <w:rPr>
          <w:rFonts w:ascii="Times New Roman" w:hAnsi="Times New Roman"/>
          <w:i/>
          <w:sz w:val="28"/>
          <w:szCs w:val="28"/>
        </w:rPr>
        <w:t>Подвижная игра «Птички».</w:t>
      </w:r>
      <w:bookmarkEnd w:id="865"/>
      <w:bookmarkEnd w:id="866"/>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 xml:space="preserve">Дети сидят в обручах, лежат на полу в два ряда на небольшом расстоянии друг от друга. </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 Вы сейчас «птички». У каждой – своё «гнёздышко». Сколько «гнёздышек», столько и «птичек». Вылетели птички из гнездышек, летают, радуются солнышку, песни поют (Дети изображают птиц). Внезапно налетел ветер, погода испортилась, начался дождь. Птички спрятались в гнёздышки (Дети возвращаются в обручи – «гнёздышки»).</w:t>
      </w:r>
    </w:p>
    <w:p w:rsidR="003113F8" w:rsidRPr="003113F8" w:rsidRDefault="003113F8" w:rsidP="003113F8">
      <w:pPr>
        <w:ind w:firstLine="709"/>
        <w:jc w:val="both"/>
        <w:outlineLvl w:val="0"/>
        <w:rPr>
          <w:rFonts w:ascii="Times New Roman" w:hAnsi="Times New Roman"/>
          <w:i/>
          <w:sz w:val="28"/>
          <w:szCs w:val="28"/>
        </w:rPr>
      </w:pPr>
      <w:bookmarkStart w:id="867" w:name="_Toc461980681"/>
      <w:bookmarkStart w:id="868" w:name="_Toc19978059"/>
      <w:r w:rsidRPr="003113F8">
        <w:rPr>
          <w:rFonts w:ascii="Times New Roman" w:hAnsi="Times New Roman"/>
          <w:i/>
          <w:sz w:val="28"/>
          <w:szCs w:val="28"/>
        </w:rPr>
        <w:t>Итог.</w:t>
      </w:r>
      <w:bookmarkEnd w:id="867"/>
      <w:bookmarkEnd w:id="868"/>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 Ребята, мы кто сегодня с вами на занятии сравнивали два предмета по высоте (высокий – низкий). Строили башню для петушка, угощали его пшеном. Играли в подвижную игру «Птички». Вы сегодня молодцы!</w:t>
      </w:r>
    </w:p>
    <w:p w:rsidR="003113F8" w:rsidRPr="003113F8" w:rsidRDefault="003113F8" w:rsidP="003113F8">
      <w:pPr>
        <w:ind w:firstLine="709"/>
        <w:jc w:val="both"/>
        <w:rPr>
          <w:rFonts w:ascii="Times New Roman" w:hAnsi="Times New Roman"/>
          <w:sz w:val="28"/>
          <w:szCs w:val="28"/>
        </w:rPr>
      </w:pPr>
    </w:p>
    <w:p w:rsidR="003113F8" w:rsidRPr="003113F8" w:rsidRDefault="003113F8" w:rsidP="003113F8">
      <w:pPr>
        <w:ind w:firstLine="709"/>
        <w:jc w:val="both"/>
        <w:rPr>
          <w:rFonts w:ascii="Times New Roman" w:hAnsi="Times New Roman"/>
          <w:b/>
          <w:sz w:val="28"/>
          <w:szCs w:val="28"/>
        </w:rPr>
      </w:pPr>
    </w:p>
    <w:p w:rsidR="003113F8" w:rsidRPr="003113F8" w:rsidRDefault="003113F8" w:rsidP="003113F8">
      <w:pPr>
        <w:ind w:firstLine="709"/>
        <w:jc w:val="both"/>
        <w:rPr>
          <w:rFonts w:ascii="Times New Roman" w:hAnsi="Times New Roman"/>
          <w:b/>
          <w:sz w:val="28"/>
          <w:szCs w:val="28"/>
        </w:rPr>
      </w:pPr>
      <w:r w:rsidRPr="003113F8">
        <w:rPr>
          <w:rFonts w:ascii="Times New Roman" w:hAnsi="Times New Roman"/>
          <w:b/>
          <w:sz w:val="28"/>
          <w:szCs w:val="28"/>
        </w:rPr>
        <w:t>Занятия 8. (Развитие речи).</w:t>
      </w:r>
    </w:p>
    <w:p w:rsidR="003113F8" w:rsidRPr="003113F8" w:rsidRDefault="003113F8" w:rsidP="003113F8">
      <w:pPr>
        <w:ind w:firstLine="709"/>
        <w:jc w:val="both"/>
        <w:outlineLvl w:val="0"/>
        <w:rPr>
          <w:rFonts w:ascii="Times New Roman" w:hAnsi="Times New Roman"/>
          <w:i/>
          <w:sz w:val="28"/>
          <w:szCs w:val="28"/>
        </w:rPr>
      </w:pPr>
      <w:bookmarkStart w:id="869" w:name="_Toc461980682"/>
      <w:bookmarkStart w:id="870" w:name="_Toc19978060"/>
      <w:r w:rsidRPr="003113F8">
        <w:rPr>
          <w:rFonts w:ascii="Times New Roman" w:hAnsi="Times New Roman"/>
          <w:i/>
          <w:sz w:val="28"/>
          <w:szCs w:val="28"/>
        </w:rPr>
        <w:t>Программное содержание:</w:t>
      </w:r>
      <w:bookmarkEnd w:id="869"/>
      <w:bookmarkEnd w:id="870"/>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1.Формировать способность детей к диалогической речи; различать и называть цвета: красный, жёлтый.</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2.Обогощать и активизировать словарь по теме.</w:t>
      </w:r>
    </w:p>
    <w:p w:rsidR="003113F8" w:rsidRPr="003113F8" w:rsidRDefault="003113F8" w:rsidP="003113F8">
      <w:pPr>
        <w:ind w:firstLine="709"/>
        <w:jc w:val="both"/>
        <w:outlineLvl w:val="0"/>
        <w:rPr>
          <w:rFonts w:ascii="Times New Roman" w:hAnsi="Times New Roman"/>
          <w:sz w:val="28"/>
          <w:szCs w:val="28"/>
        </w:rPr>
      </w:pPr>
      <w:bookmarkStart w:id="871" w:name="_Toc461980683"/>
      <w:bookmarkStart w:id="872" w:name="_Toc19978061"/>
      <w:r w:rsidRPr="003113F8">
        <w:rPr>
          <w:rFonts w:ascii="Times New Roman" w:hAnsi="Times New Roman"/>
          <w:sz w:val="28"/>
          <w:szCs w:val="28"/>
        </w:rPr>
        <w:t>3.Воспитывать заботливое отношение к домашним птицам.</w:t>
      </w:r>
      <w:bookmarkEnd w:id="871"/>
      <w:bookmarkEnd w:id="872"/>
    </w:p>
    <w:p w:rsidR="003113F8" w:rsidRPr="003113F8" w:rsidRDefault="003113F8" w:rsidP="003113F8">
      <w:pPr>
        <w:ind w:firstLine="709"/>
        <w:rPr>
          <w:rFonts w:ascii="Times New Roman" w:hAnsi="Times New Roman"/>
          <w:sz w:val="28"/>
          <w:szCs w:val="28"/>
        </w:rPr>
      </w:pPr>
      <w:r w:rsidRPr="003113F8">
        <w:rPr>
          <w:rFonts w:ascii="Times New Roman" w:hAnsi="Times New Roman"/>
          <w:i/>
          <w:sz w:val="28"/>
          <w:szCs w:val="28"/>
        </w:rPr>
        <w:t>Материал:</w:t>
      </w:r>
      <w:r w:rsidRPr="003113F8">
        <w:rPr>
          <w:rFonts w:ascii="Times New Roman" w:hAnsi="Times New Roman"/>
          <w:sz w:val="28"/>
          <w:szCs w:val="28"/>
        </w:rPr>
        <w:t xml:space="preserve"> мольберт, игрушка или фигурка петуха, картина «Птичий двор», маски петухов (по количеству детей), поднос, перья (настоящие и бумажные: жёлтые, красные), пшено, платок.</w:t>
      </w:r>
    </w:p>
    <w:p w:rsidR="003113F8" w:rsidRPr="003113F8" w:rsidRDefault="003113F8" w:rsidP="003113F8">
      <w:pPr>
        <w:ind w:firstLine="709"/>
        <w:outlineLvl w:val="0"/>
        <w:rPr>
          <w:rFonts w:ascii="Times New Roman" w:hAnsi="Times New Roman"/>
          <w:i/>
          <w:sz w:val="28"/>
          <w:szCs w:val="28"/>
        </w:rPr>
      </w:pPr>
      <w:bookmarkStart w:id="873" w:name="_Toc461980684"/>
      <w:bookmarkStart w:id="874" w:name="_Toc19978062"/>
      <w:r w:rsidRPr="003113F8">
        <w:rPr>
          <w:rFonts w:ascii="Times New Roman" w:hAnsi="Times New Roman"/>
          <w:i/>
          <w:sz w:val="28"/>
          <w:szCs w:val="28"/>
        </w:rPr>
        <w:t>Ход занятия:</w:t>
      </w:r>
      <w:bookmarkEnd w:id="873"/>
      <w:bookmarkEnd w:id="874"/>
    </w:p>
    <w:p w:rsidR="003113F8" w:rsidRPr="003113F8" w:rsidRDefault="003113F8" w:rsidP="003113F8">
      <w:pPr>
        <w:ind w:firstLine="709"/>
        <w:outlineLvl w:val="0"/>
        <w:rPr>
          <w:rFonts w:ascii="Times New Roman" w:hAnsi="Times New Roman"/>
          <w:i/>
          <w:sz w:val="28"/>
          <w:szCs w:val="28"/>
        </w:rPr>
      </w:pPr>
      <w:bookmarkStart w:id="875" w:name="_Toc461980685"/>
      <w:bookmarkStart w:id="876" w:name="_Toc19978063"/>
      <w:r w:rsidRPr="003113F8">
        <w:rPr>
          <w:rFonts w:ascii="Times New Roman" w:hAnsi="Times New Roman"/>
          <w:i/>
          <w:sz w:val="28"/>
          <w:szCs w:val="28"/>
        </w:rPr>
        <w:t>Организационный момент.</w:t>
      </w:r>
      <w:bookmarkEnd w:id="875"/>
      <w:bookmarkEnd w:id="876"/>
      <w:r w:rsidRPr="003113F8">
        <w:rPr>
          <w:rFonts w:ascii="Times New Roman" w:hAnsi="Times New Roman"/>
          <w:i/>
          <w:sz w:val="28"/>
          <w:szCs w:val="28"/>
        </w:rPr>
        <w:t xml:space="preserve">  </w:t>
      </w:r>
    </w:p>
    <w:p w:rsidR="003113F8" w:rsidRPr="003113F8" w:rsidRDefault="003113F8" w:rsidP="003113F8">
      <w:pPr>
        <w:ind w:firstLine="709"/>
        <w:rPr>
          <w:rFonts w:ascii="Times New Roman" w:hAnsi="Times New Roman"/>
          <w:sz w:val="28"/>
          <w:szCs w:val="28"/>
        </w:rPr>
      </w:pPr>
      <w:r w:rsidRPr="003113F8">
        <w:rPr>
          <w:rFonts w:ascii="Times New Roman" w:hAnsi="Times New Roman"/>
          <w:sz w:val="28"/>
          <w:szCs w:val="28"/>
        </w:rPr>
        <w:t>- Ребята, вы хотите узнать, кто на птичьем дворе самый главный (Дети отвечают)?</w:t>
      </w:r>
    </w:p>
    <w:p w:rsidR="003113F8" w:rsidRPr="003113F8" w:rsidRDefault="003113F8" w:rsidP="003113F8">
      <w:pPr>
        <w:ind w:firstLine="709"/>
        <w:outlineLvl w:val="0"/>
        <w:rPr>
          <w:rFonts w:ascii="Times New Roman" w:hAnsi="Times New Roman"/>
          <w:i/>
          <w:sz w:val="28"/>
          <w:szCs w:val="28"/>
        </w:rPr>
      </w:pPr>
      <w:bookmarkStart w:id="877" w:name="_Toc461980686"/>
      <w:bookmarkStart w:id="878" w:name="_Toc19978064"/>
      <w:r w:rsidRPr="003113F8">
        <w:rPr>
          <w:rFonts w:ascii="Times New Roman" w:hAnsi="Times New Roman"/>
          <w:i/>
          <w:sz w:val="28"/>
          <w:szCs w:val="28"/>
        </w:rPr>
        <w:t>Основная часть.</w:t>
      </w:r>
      <w:bookmarkEnd w:id="877"/>
      <w:bookmarkEnd w:id="878"/>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lastRenderedPageBreak/>
        <w:t>- (Воспитатель показывает картину «Птичий двор»). Кто песенку поёт: «Ку-ка-ре-ку» (Петушок)? Правильно, петушок – золотой грешок. Покажите, где он (Дети показывают)? Давайте его позовём. Цып-цып-цып (Берёт игрушку или фигурку петуха). Кто услышал нас (Петушок)? Как поёт петушок (Ку-ка-ре-ку)? Это корм (пшено). Я беру зёрнышки (щепотку) и кормлю петушка (Ставит игрушку на поднос и сыплет пшено). Петушок клюёт зерно. Что делает петушок (Клюёт зерно)? Петушок ходит по двору, он ищет зёрнышки. Нашёл зёрнышко и зовёт курочку с цыплятами. Как петушок зовет курочку с цыплятами (Ко – ко - ко)? Посмотрите на петушка, вот его голова, хвост, лапки, крылышки. Как петушок машет крылышками (Дети показывают)? Покажите, где у него крылышки, хвост, клюв (Дети показывают)? Тело у петуха покрыто пёрышками, вот такими (показывает). Они мягкие, лёгкие (Даёт потрогать пёрышки, затем подбрасывает их, и дети смотрят, как они медленно падают). Вот я вам и рассказала о петушке. А сейчас мы отдохнём.</w:t>
      </w:r>
    </w:p>
    <w:p w:rsidR="003113F8" w:rsidRPr="003113F8" w:rsidRDefault="003113F8" w:rsidP="003113F8">
      <w:pPr>
        <w:ind w:firstLine="709"/>
        <w:rPr>
          <w:rFonts w:ascii="Times New Roman" w:hAnsi="Times New Roman"/>
          <w:sz w:val="28"/>
          <w:szCs w:val="28"/>
        </w:rPr>
      </w:pPr>
      <w:r w:rsidRPr="003113F8">
        <w:rPr>
          <w:rFonts w:ascii="Times New Roman" w:hAnsi="Times New Roman"/>
          <w:i/>
          <w:sz w:val="28"/>
          <w:szCs w:val="28"/>
        </w:rPr>
        <w:t>Физкультминутка «Петушки».</w:t>
      </w:r>
      <w:r w:rsidRPr="003113F8">
        <w:rPr>
          <w:rFonts w:ascii="Times New Roman" w:hAnsi="Times New Roman"/>
          <w:b/>
          <w:sz w:val="28"/>
          <w:szCs w:val="28"/>
        </w:rPr>
        <w:t xml:space="preserve"> </w:t>
      </w:r>
      <w:r w:rsidRPr="003113F8">
        <w:rPr>
          <w:rFonts w:ascii="Times New Roman" w:hAnsi="Times New Roman"/>
          <w:sz w:val="28"/>
          <w:szCs w:val="28"/>
        </w:rPr>
        <w:t>Воспитатель раздаёт детям маски петушков, а сама надевает на голову платок.</w:t>
      </w:r>
      <w:r w:rsidRPr="003113F8">
        <w:rPr>
          <w:rFonts w:ascii="Times New Roman" w:hAnsi="Times New Roman"/>
          <w:b/>
          <w:sz w:val="28"/>
          <w:szCs w:val="28"/>
        </w:rPr>
        <w:t xml:space="preserve"> </w:t>
      </w:r>
      <w:r w:rsidRPr="003113F8">
        <w:rPr>
          <w:rFonts w:ascii="Times New Roman" w:hAnsi="Times New Roman"/>
          <w:sz w:val="28"/>
          <w:szCs w:val="28"/>
        </w:rPr>
        <w:t xml:space="preserve">Воспитатель говорит, а дети выполняют движения. </w:t>
      </w:r>
    </w:p>
    <w:p w:rsidR="003113F8" w:rsidRPr="003113F8" w:rsidRDefault="003113F8" w:rsidP="003113F8">
      <w:pPr>
        <w:ind w:firstLine="709"/>
        <w:rPr>
          <w:rFonts w:ascii="Times New Roman" w:hAnsi="Times New Roman"/>
          <w:sz w:val="28"/>
          <w:szCs w:val="28"/>
        </w:rPr>
      </w:pPr>
      <w:r w:rsidRPr="003113F8">
        <w:rPr>
          <w:rFonts w:ascii="Times New Roman" w:hAnsi="Times New Roman"/>
          <w:sz w:val="28"/>
          <w:szCs w:val="28"/>
        </w:rPr>
        <w:t xml:space="preserve">- Молодцы, мы с вами отдохнули. </w:t>
      </w:r>
    </w:p>
    <w:p w:rsidR="003113F8" w:rsidRPr="003113F8" w:rsidRDefault="003113F8" w:rsidP="003113F8">
      <w:pPr>
        <w:ind w:firstLine="709"/>
        <w:rPr>
          <w:rFonts w:ascii="Times New Roman" w:hAnsi="Times New Roman"/>
          <w:i/>
          <w:sz w:val="28"/>
          <w:szCs w:val="28"/>
        </w:rPr>
      </w:pPr>
      <w:r w:rsidRPr="003113F8">
        <w:rPr>
          <w:rFonts w:ascii="Times New Roman" w:hAnsi="Times New Roman"/>
          <w:i/>
          <w:sz w:val="28"/>
          <w:szCs w:val="28"/>
        </w:rPr>
        <w:t>Игра «Подари петушку пёрышко».</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i/>
          <w:sz w:val="28"/>
          <w:szCs w:val="28"/>
        </w:rPr>
        <w:t>Первый вариант.</w:t>
      </w:r>
      <w:r w:rsidRPr="003113F8">
        <w:rPr>
          <w:rFonts w:ascii="Times New Roman" w:hAnsi="Times New Roman"/>
          <w:sz w:val="28"/>
          <w:szCs w:val="28"/>
        </w:rPr>
        <w:t xml:space="preserve">  На мольберте рисунок большого красивого петуха с пышным хвостом-контуром. В том месте, где начинаются перья, сделан прорези. Рядом с мольбертом на столе разложены перья двух цветов: красные и жёлтые. Воспитатель обращает внимание детей на петуха и показывает другого петуха (на картинке), с пышным хвостом. Поясняет, что другой петушок тоже хочет иметь красивый хвост, и просит подарить ему пёрышки, красные и жёлтые (показ).</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i/>
          <w:sz w:val="28"/>
          <w:szCs w:val="28"/>
        </w:rPr>
        <w:t>Другой вариант.</w:t>
      </w:r>
      <w:r w:rsidRPr="003113F8">
        <w:rPr>
          <w:rFonts w:ascii="Times New Roman" w:hAnsi="Times New Roman"/>
          <w:b/>
          <w:sz w:val="28"/>
          <w:szCs w:val="28"/>
        </w:rPr>
        <w:t xml:space="preserve"> </w:t>
      </w:r>
      <w:r w:rsidRPr="003113F8">
        <w:rPr>
          <w:rFonts w:ascii="Times New Roman" w:hAnsi="Times New Roman"/>
          <w:sz w:val="28"/>
          <w:szCs w:val="28"/>
        </w:rPr>
        <w:t xml:space="preserve">Ребёнок выбирает любое пёрышко, показывает его детям, называет цвет. Петушок просит его подарить пёрышко определённого цвета. Если ребёнок ошибается, петушок кукарекает: «Ку-ка-ре-ку! Хочу другое пёрышко, хочу красное пёрышко. В заключение дети любуются красивым петушиным хвостом. «Красивый у меня хвост!»- радуется петушок. «Очень-очень красивый!»- подтверждают дети (хоровые и индивидуальные высказывания). </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i/>
          <w:sz w:val="28"/>
          <w:szCs w:val="28"/>
        </w:rPr>
        <w:t>Итог.</w:t>
      </w:r>
      <w:r w:rsidRPr="003113F8">
        <w:rPr>
          <w:rFonts w:ascii="Times New Roman" w:hAnsi="Times New Roman"/>
          <w:b/>
          <w:sz w:val="28"/>
          <w:szCs w:val="28"/>
        </w:rPr>
        <w:t xml:space="preserve"> </w:t>
      </w:r>
      <w:r w:rsidRPr="003113F8">
        <w:rPr>
          <w:rFonts w:ascii="Times New Roman" w:hAnsi="Times New Roman"/>
          <w:sz w:val="28"/>
          <w:szCs w:val="28"/>
        </w:rPr>
        <w:t>– Ребята, я вам рассказала о петушке, мы подарили петушку красные и жёлтые пёрышки и были петушками.</w:t>
      </w:r>
    </w:p>
    <w:p w:rsidR="003113F8" w:rsidRPr="003113F8" w:rsidRDefault="003113F8" w:rsidP="003113F8">
      <w:pPr>
        <w:jc w:val="center"/>
        <w:rPr>
          <w:rFonts w:ascii="Times New Roman" w:hAnsi="Times New Roman"/>
          <w:sz w:val="28"/>
          <w:szCs w:val="28"/>
        </w:rPr>
      </w:pPr>
    </w:p>
    <w:p w:rsidR="003113F8" w:rsidRPr="003113F8" w:rsidRDefault="003113F8" w:rsidP="003113F8">
      <w:pPr>
        <w:jc w:val="center"/>
        <w:rPr>
          <w:rFonts w:ascii="Times New Roman" w:hAnsi="Times New Roman"/>
          <w:sz w:val="28"/>
          <w:szCs w:val="28"/>
        </w:rPr>
      </w:pPr>
    </w:p>
    <w:p w:rsidR="003113F8" w:rsidRPr="003113F8" w:rsidRDefault="003113F8" w:rsidP="003113F8">
      <w:pPr>
        <w:pStyle w:val="1"/>
        <w:spacing w:before="0" w:after="0"/>
        <w:ind w:firstLine="709"/>
        <w:rPr>
          <w:rFonts w:ascii="Times New Roman" w:hAnsi="Times New Roman" w:cs="Times New Roman"/>
          <w:sz w:val="28"/>
          <w:szCs w:val="28"/>
        </w:rPr>
      </w:pPr>
      <w:bookmarkStart w:id="879" w:name="_Toc461980687"/>
      <w:bookmarkStart w:id="880" w:name="_Toc19978065"/>
      <w:r w:rsidRPr="003113F8">
        <w:rPr>
          <w:rFonts w:ascii="Times New Roman" w:hAnsi="Times New Roman" w:cs="Times New Roman"/>
          <w:sz w:val="28"/>
          <w:szCs w:val="28"/>
        </w:rPr>
        <w:lastRenderedPageBreak/>
        <w:t>МАЙ</w:t>
      </w:r>
      <w:bookmarkEnd w:id="879"/>
      <w:bookmarkEnd w:id="880"/>
    </w:p>
    <w:p w:rsidR="003113F8" w:rsidRPr="003113F8" w:rsidRDefault="003113F8" w:rsidP="003113F8">
      <w:pPr>
        <w:ind w:firstLine="709"/>
        <w:jc w:val="center"/>
        <w:rPr>
          <w:rFonts w:ascii="Times New Roman" w:hAnsi="Times New Roman"/>
          <w:sz w:val="28"/>
          <w:szCs w:val="28"/>
        </w:rPr>
      </w:pPr>
    </w:p>
    <w:p w:rsidR="003113F8" w:rsidRPr="003113F8" w:rsidRDefault="003113F8" w:rsidP="003113F8">
      <w:pPr>
        <w:ind w:firstLine="709"/>
        <w:jc w:val="both"/>
        <w:outlineLvl w:val="0"/>
        <w:rPr>
          <w:rFonts w:ascii="Times New Roman" w:hAnsi="Times New Roman"/>
          <w:b/>
          <w:sz w:val="28"/>
          <w:szCs w:val="28"/>
        </w:rPr>
      </w:pPr>
      <w:bookmarkStart w:id="881" w:name="_Toc461980688"/>
      <w:bookmarkStart w:id="882" w:name="_Toc19978066"/>
      <w:r w:rsidRPr="003113F8">
        <w:rPr>
          <w:rFonts w:ascii="Times New Roman" w:hAnsi="Times New Roman"/>
          <w:b/>
          <w:sz w:val="28"/>
          <w:szCs w:val="28"/>
        </w:rPr>
        <w:t>Занятия 1. (Окружающий мир).</w:t>
      </w:r>
      <w:bookmarkEnd w:id="881"/>
      <w:bookmarkEnd w:id="882"/>
    </w:p>
    <w:p w:rsidR="003113F8" w:rsidRPr="003113F8" w:rsidRDefault="003113F8" w:rsidP="003113F8">
      <w:pPr>
        <w:ind w:firstLine="709"/>
        <w:jc w:val="both"/>
        <w:outlineLvl w:val="0"/>
        <w:rPr>
          <w:rFonts w:ascii="Times New Roman" w:hAnsi="Times New Roman"/>
          <w:i/>
          <w:sz w:val="28"/>
          <w:szCs w:val="28"/>
        </w:rPr>
      </w:pPr>
      <w:bookmarkStart w:id="883" w:name="_Toc461980689"/>
      <w:bookmarkStart w:id="884" w:name="_Toc19978067"/>
      <w:r w:rsidRPr="003113F8">
        <w:rPr>
          <w:rFonts w:ascii="Times New Roman" w:hAnsi="Times New Roman"/>
          <w:i/>
          <w:sz w:val="28"/>
          <w:szCs w:val="28"/>
        </w:rPr>
        <w:t>Программное содержание:</w:t>
      </w:r>
      <w:bookmarkEnd w:id="883"/>
      <w:bookmarkEnd w:id="884"/>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1. Закрепить умение детей находить нужный предмет по цвету (жёлтый, красный, синий, зелёный), по величине (большой, маленький).</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2.Развивать внимание, мышление.</w:t>
      </w:r>
    </w:p>
    <w:p w:rsidR="003113F8" w:rsidRPr="003113F8" w:rsidRDefault="003113F8" w:rsidP="003113F8">
      <w:pPr>
        <w:ind w:firstLine="709"/>
        <w:jc w:val="both"/>
        <w:outlineLvl w:val="0"/>
        <w:rPr>
          <w:rFonts w:ascii="Times New Roman" w:hAnsi="Times New Roman"/>
          <w:i/>
          <w:sz w:val="28"/>
          <w:szCs w:val="28"/>
        </w:rPr>
      </w:pPr>
      <w:bookmarkStart w:id="885" w:name="_Toc461980690"/>
      <w:bookmarkStart w:id="886" w:name="_Toc19978068"/>
      <w:r w:rsidRPr="003113F8">
        <w:rPr>
          <w:rFonts w:ascii="Times New Roman" w:hAnsi="Times New Roman"/>
          <w:sz w:val="28"/>
          <w:szCs w:val="28"/>
        </w:rPr>
        <w:t>3.Воспитывать интерес к занятию.</w:t>
      </w:r>
      <w:bookmarkEnd w:id="885"/>
      <w:bookmarkEnd w:id="886"/>
    </w:p>
    <w:p w:rsidR="003113F8" w:rsidRPr="003113F8" w:rsidRDefault="003113F8" w:rsidP="003113F8">
      <w:pPr>
        <w:ind w:firstLine="709"/>
        <w:jc w:val="both"/>
        <w:outlineLvl w:val="0"/>
        <w:rPr>
          <w:rFonts w:ascii="Times New Roman" w:hAnsi="Times New Roman"/>
          <w:sz w:val="28"/>
          <w:szCs w:val="28"/>
        </w:rPr>
      </w:pPr>
      <w:bookmarkStart w:id="887" w:name="_Toc461980691"/>
      <w:bookmarkStart w:id="888" w:name="_Toc19978069"/>
      <w:r w:rsidRPr="003113F8">
        <w:rPr>
          <w:rFonts w:ascii="Times New Roman" w:hAnsi="Times New Roman"/>
          <w:i/>
          <w:sz w:val="28"/>
          <w:szCs w:val="28"/>
        </w:rPr>
        <w:t>Материал:</w:t>
      </w:r>
      <w:r w:rsidRPr="003113F8">
        <w:rPr>
          <w:rFonts w:ascii="Times New Roman" w:hAnsi="Times New Roman"/>
          <w:sz w:val="28"/>
          <w:szCs w:val="28"/>
        </w:rPr>
        <w:t xml:space="preserve"> игрушка мышонок; мешочек; строительный материал (кубики или бруски, кирпичики) для воспитателя и на каждого ребёнка; фланелеграф; фигурки для фланелеграфа (мышонок, кроватки разного цвета и размера).</w:t>
      </w:r>
      <w:bookmarkEnd w:id="887"/>
      <w:bookmarkEnd w:id="888"/>
    </w:p>
    <w:p w:rsidR="003113F8" w:rsidRPr="003113F8" w:rsidRDefault="003113F8" w:rsidP="003113F8">
      <w:pPr>
        <w:ind w:firstLine="709"/>
        <w:jc w:val="both"/>
        <w:outlineLvl w:val="0"/>
        <w:rPr>
          <w:rFonts w:ascii="Times New Roman" w:hAnsi="Times New Roman"/>
          <w:i/>
          <w:sz w:val="28"/>
          <w:szCs w:val="28"/>
        </w:rPr>
      </w:pPr>
      <w:bookmarkStart w:id="889" w:name="_Toc461980692"/>
      <w:bookmarkStart w:id="890" w:name="_Toc19978070"/>
      <w:r w:rsidRPr="003113F8">
        <w:rPr>
          <w:rFonts w:ascii="Times New Roman" w:hAnsi="Times New Roman"/>
          <w:i/>
          <w:sz w:val="28"/>
          <w:szCs w:val="28"/>
        </w:rPr>
        <w:t>Ход занятия:</w:t>
      </w:r>
      <w:bookmarkEnd w:id="889"/>
      <w:bookmarkEnd w:id="890"/>
    </w:p>
    <w:p w:rsidR="003113F8" w:rsidRPr="003113F8" w:rsidRDefault="003113F8" w:rsidP="003113F8">
      <w:pPr>
        <w:ind w:firstLine="709"/>
        <w:jc w:val="both"/>
        <w:outlineLvl w:val="0"/>
        <w:rPr>
          <w:rFonts w:ascii="Times New Roman" w:hAnsi="Times New Roman"/>
          <w:i/>
          <w:sz w:val="28"/>
          <w:szCs w:val="28"/>
        </w:rPr>
      </w:pPr>
      <w:bookmarkStart w:id="891" w:name="_Toc461980693"/>
      <w:bookmarkStart w:id="892" w:name="_Toc19978071"/>
      <w:r w:rsidRPr="003113F8">
        <w:rPr>
          <w:rFonts w:ascii="Times New Roman" w:hAnsi="Times New Roman"/>
          <w:i/>
          <w:sz w:val="28"/>
          <w:szCs w:val="28"/>
        </w:rPr>
        <w:t>Организационный момент.</w:t>
      </w:r>
      <w:bookmarkEnd w:id="891"/>
      <w:bookmarkEnd w:id="892"/>
    </w:p>
    <w:p w:rsidR="003113F8" w:rsidRPr="003113F8" w:rsidRDefault="003113F8" w:rsidP="003113F8">
      <w:pPr>
        <w:ind w:firstLine="709"/>
        <w:jc w:val="both"/>
        <w:rPr>
          <w:rFonts w:ascii="Times New Roman" w:hAnsi="Times New Roman"/>
          <w:i/>
          <w:sz w:val="28"/>
          <w:szCs w:val="28"/>
        </w:rPr>
      </w:pPr>
      <w:r w:rsidRPr="003113F8">
        <w:rPr>
          <w:rFonts w:ascii="Times New Roman" w:hAnsi="Times New Roman"/>
          <w:sz w:val="28"/>
          <w:szCs w:val="28"/>
        </w:rPr>
        <w:t xml:space="preserve">- Ребята, скажите, что это (На столе лежит мешочек, мешочек)? Правильно, мешочек. У меня в мешочке спряталась игрушка. Вы не знаете, кто там? Я слышу, из мешочка доносится писк: «Пи-пи-пи!» Кто там пищит? Покажись нам (Достаёт игрушечного мышонка). Узнаёте? Это мышонок. От кого, мышонок, ты спрятался? Наверное, ты убегал от кошки. Давайте и мы поиграем в игру «Кошки-мышки».   </w:t>
      </w:r>
      <w:r w:rsidRPr="003113F8">
        <w:rPr>
          <w:rFonts w:ascii="Times New Roman" w:hAnsi="Times New Roman"/>
          <w:i/>
          <w:sz w:val="28"/>
          <w:szCs w:val="28"/>
        </w:rPr>
        <w:t>Подвижная игра «Кошки-мышки».</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Воспитатель играет роль кота, дети –мышек. Пока звучит музыка, кот спит, а мышки гуляют. Как только музыка замолкает, кот просыпается и ловит мышат. Мышки разбегаются. Пойманные мышки должны стоять в определенном месте.</w:t>
      </w:r>
    </w:p>
    <w:p w:rsidR="003113F8" w:rsidRPr="003113F8" w:rsidRDefault="003113F8" w:rsidP="003113F8">
      <w:pPr>
        <w:ind w:firstLine="709"/>
        <w:jc w:val="both"/>
        <w:outlineLvl w:val="0"/>
        <w:rPr>
          <w:rFonts w:ascii="Times New Roman" w:hAnsi="Times New Roman"/>
          <w:i/>
          <w:sz w:val="28"/>
          <w:szCs w:val="28"/>
        </w:rPr>
      </w:pPr>
      <w:bookmarkStart w:id="893" w:name="_Toc461980694"/>
      <w:bookmarkStart w:id="894" w:name="_Toc19978072"/>
      <w:r w:rsidRPr="003113F8">
        <w:rPr>
          <w:rFonts w:ascii="Times New Roman" w:hAnsi="Times New Roman"/>
          <w:i/>
          <w:sz w:val="28"/>
          <w:szCs w:val="28"/>
        </w:rPr>
        <w:t>Основная часть.</w:t>
      </w:r>
      <w:bookmarkEnd w:id="893"/>
      <w:bookmarkEnd w:id="894"/>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 Мышонок устал. Пора ему отдохнуть. Мышонок, иди, поспи. Что, мышонок, у тебя кроватки нет (Мышонок плачет)? Не плачь. Мы тебе поможем, сделаем кроватку. Посмотрите, у каждого из вас есть брусочки и кирпичики. Я сложу их вот таким образом, и у меня получится кроватка (Устанавливает два бруска рядом и к торцам приставляет кирпичики). А теперь и вы сделайте кроватки (Дети выполняют задание, воспитатель оказывает помощь детям, испытывающим затруднения). Сколько кроваток мы сделали!  Ложись, мышонок, проверь, удобные они или нет (Воспитатель кладет мышонка на свою кроватку). Уложите спать свои игрушки. (Дети укладывают игрушки на кроватки,  приговаривая: «Спи, мышонок, баю-бай!»; воспитатель прикладывает палец к губам «Тс-с-с; мышата спят).</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lastRenderedPageBreak/>
        <w:t>- Ну, молодцы кроватки мы с вами сделали и мышата спят. А вы проходите и садитесь за столы (Дети уходят из игровой зоны и рассаживаются за столы).</w:t>
      </w:r>
    </w:p>
    <w:p w:rsidR="003113F8" w:rsidRPr="003113F8" w:rsidRDefault="003113F8" w:rsidP="003113F8">
      <w:pPr>
        <w:ind w:firstLine="709"/>
        <w:jc w:val="both"/>
        <w:outlineLvl w:val="0"/>
        <w:rPr>
          <w:rFonts w:ascii="Times New Roman" w:hAnsi="Times New Roman"/>
          <w:i/>
          <w:sz w:val="28"/>
          <w:szCs w:val="28"/>
        </w:rPr>
      </w:pPr>
      <w:bookmarkStart w:id="895" w:name="_Toc461980695"/>
      <w:bookmarkStart w:id="896" w:name="_Toc19978073"/>
      <w:r w:rsidRPr="003113F8">
        <w:rPr>
          <w:rFonts w:ascii="Times New Roman" w:hAnsi="Times New Roman"/>
          <w:i/>
          <w:sz w:val="28"/>
          <w:szCs w:val="28"/>
        </w:rPr>
        <w:t>Дидактическая игра «Найди по описанию».</w:t>
      </w:r>
      <w:bookmarkEnd w:id="895"/>
      <w:bookmarkEnd w:id="896"/>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 А вот здесь у нас капризный мышонок (Прикрепляет к фланелеграфу фигурку мышонка и изображения кроваток). Я его хотела уложить спать вот на эту кроватку, а ему не понравилось. сейчас он хочет, чтобы его кроватка была большой и красного цвета. Найдите эту кроватку и предложите мышонку лечь спать (Дети должны прикрепить рядом с мышонком изображение описанной кроватки и сказать: «Ложись, мышонок стать»). Нет, и эта кроватка ему не понравилась. Теперь он хочет лечь на маленькую кроватку зелёного цвета (Игра продолжается до тех пор, пока дети не отыщут все имеющиеся изображения  кроваток).</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Итог: - Ну, вот, наконец, и наш мышонок-капризуля уснул. Пусть отдыхают мышата на новых красивых кроватках. Воспитатель подводит итог занятия. А у нас с вами есть другие дела.</w:t>
      </w:r>
    </w:p>
    <w:p w:rsidR="003113F8" w:rsidRPr="003113F8" w:rsidRDefault="003113F8" w:rsidP="003113F8">
      <w:pPr>
        <w:ind w:firstLine="709"/>
        <w:jc w:val="both"/>
        <w:rPr>
          <w:rFonts w:ascii="Times New Roman" w:hAnsi="Times New Roman"/>
          <w:sz w:val="28"/>
          <w:szCs w:val="28"/>
        </w:rPr>
      </w:pPr>
    </w:p>
    <w:p w:rsidR="003113F8" w:rsidRPr="003113F8" w:rsidRDefault="003113F8" w:rsidP="003113F8">
      <w:pPr>
        <w:ind w:firstLine="709"/>
        <w:jc w:val="both"/>
        <w:rPr>
          <w:rFonts w:ascii="Times New Roman" w:hAnsi="Times New Roman"/>
          <w:sz w:val="28"/>
          <w:szCs w:val="28"/>
        </w:rPr>
      </w:pPr>
    </w:p>
    <w:p w:rsidR="003113F8" w:rsidRPr="003113F8" w:rsidRDefault="003113F8" w:rsidP="003113F8">
      <w:pPr>
        <w:ind w:firstLine="709"/>
        <w:jc w:val="both"/>
        <w:rPr>
          <w:rFonts w:ascii="Times New Roman" w:hAnsi="Times New Roman"/>
          <w:b/>
          <w:sz w:val="28"/>
          <w:szCs w:val="28"/>
        </w:rPr>
      </w:pPr>
      <w:r w:rsidRPr="003113F8">
        <w:rPr>
          <w:rFonts w:ascii="Times New Roman" w:hAnsi="Times New Roman"/>
          <w:b/>
          <w:sz w:val="28"/>
          <w:szCs w:val="28"/>
        </w:rPr>
        <w:t>Занятия 2. (Развитие речи).</w:t>
      </w:r>
    </w:p>
    <w:p w:rsidR="003113F8" w:rsidRPr="003113F8" w:rsidRDefault="003113F8" w:rsidP="003113F8">
      <w:pPr>
        <w:ind w:firstLine="709"/>
        <w:jc w:val="both"/>
        <w:outlineLvl w:val="0"/>
        <w:rPr>
          <w:rFonts w:ascii="Times New Roman" w:hAnsi="Times New Roman"/>
          <w:i/>
          <w:sz w:val="28"/>
          <w:szCs w:val="28"/>
        </w:rPr>
      </w:pPr>
      <w:bookmarkStart w:id="897" w:name="_Toc461980696"/>
      <w:bookmarkStart w:id="898" w:name="_Toc19978074"/>
      <w:r w:rsidRPr="003113F8">
        <w:rPr>
          <w:rFonts w:ascii="Times New Roman" w:hAnsi="Times New Roman"/>
          <w:i/>
          <w:sz w:val="28"/>
          <w:szCs w:val="28"/>
        </w:rPr>
        <w:t>Программное содержание:</w:t>
      </w:r>
      <w:bookmarkEnd w:id="897"/>
      <w:bookmarkEnd w:id="898"/>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1.Закрепить знание детей о форме, величине, цвете; познакомить с цветочной поляной.</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2.Развивать навыки сравнение предметов.</w:t>
      </w:r>
    </w:p>
    <w:p w:rsidR="003113F8" w:rsidRPr="003113F8" w:rsidRDefault="003113F8" w:rsidP="003113F8">
      <w:pPr>
        <w:ind w:firstLine="709"/>
        <w:jc w:val="both"/>
        <w:outlineLvl w:val="0"/>
        <w:rPr>
          <w:rFonts w:ascii="Times New Roman" w:hAnsi="Times New Roman"/>
          <w:sz w:val="28"/>
          <w:szCs w:val="28"/>
        </w:rPr>
      </w:pPr>
      <w:bookmarkStart w:id="899" w:name="_Toc461980697"/>
      <w:bookmarkStart w:id="900" w:name="_Toc19978075"/>
      <w:r w:rsidRPr="003113F8">
        <w:rPr>
          <w:rFonts w:ascii="Times New Roman" w:hAnsi="Times New Roman"/>
          <w:sz w:val="28"/>
          <w:szCs w:val="28"/>
        </w:rPr>
        <w:t>3.Воспитывать бережное отношения к окружающему миру.</w:t>
      </w:r>
      <w:bookmarkEnd w:id="899"/>
      <w:bookmarkEnd w:id="900"/>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i/>
          <w:sz w:val="28"/>
          <w:szCs w:val="28"/>
        </w:rPr>
        <w:t>Материал:</w:t>
      </w:r>
      <w:r w:rsidRPr="003113F8">
        <w:rPr>
          <w:rFonts w:ascii="Times New Roman" w:hAnsi="Times New Roman"/>
          <w:sz w:val="28"/>
          <w:szCs w:val="28"/>
        </w:rPr>
        <w:t xml:space="preserve"> круглые лепестки цветов разного цвета, жёлтые серединки из плотной ткани, зелёная ткань (клеёнка, ковёр), плоские фигуры насекомых (жуки, бабочки, кузнечики).</w:t>
      </w:r>
    </w:p>
    <w:p w:rsidR="003113F8" w:rsidRPr="003113F8" w:rsidRDefault="003113F8" w:rsidP="003113F8">
      <w:pPr>
        <w:ind w:firstLine="709"/>
        <w:jc w:val="both"/>
        <w:outlineLvl w:val="0"/>
        <w:rPr>
          <w:rFonts w:ascii="Times New Roman" w:hAnsi="Times New Roman"/>
          <w:i/>
          <w:sz w:val="28"/>
          <w:szCs w:val="28"/>
        </w:rPr>
      </w:pPr>
      <w:bookmarkStart w:id="901" w:name="_Toc461980698"/>
      <w:bookmarkStart w:id="902" w:name="_Toc19978076"/>
      <w:r w:rsidRPr="003113F8">
        <w:rPr>
          <w:rFonts w:ascii="Times New Roman" w:hAnsi="Times New Roman"/>
          <w:i/>
          <w:sz w:val="28"/>
          <w:szCs w:val="28"/>
        </w:rPr>
        <w:t>Ход занятия:</w:t>
      </w:r>
      <w:bookmarkEnd w:id="901"/>
      <w:bookmarkEnd w:id="902"/>
    </w:p>
    <w:p w:rsidR="003113F8" w:rsidRPr="003113F8" w:rsidRDefault="003113F8" w:rsidP="003113F8">
      <w:pPr>
        <w:ind w:firstLine="709"/>
        <w:jc w:val="both"/>
        <w:outlineLvl w:val="0"/>
        <w:rPr>
          <w:rFonts w:ascii="Times New Roman" w:hAnsi="Times New Roman"/>
          <w:b/>
          <w:sz w:val="28"/>
          <w:szCs w:val="28"/>
        </w:rPr>
      </w:pPr>
      <w:bookmarkStart w:id="903" w:name="_Toc461980699"/>
      <w:bookmarkStart w:id="904" w:name="_Toc19978077"/>
      <w:r w:rsidRPr="003113F8">
        <w:rPr>
          <w:rFonts w:ascii="Times New Roman" w:hAnsi="Times New Roman"/>
          <w:i/>
          <w:sz w:val="28"/>
          <w:szCs w:val="28"/>
        </w:rPr>
        <w:t>Организационный момент</w:t>
      </w:r>
      <w:r w:rsidRPr="003113F8">
        <w:rPr>
          <w:rFonts w:ascii="Times New Roman" w:hAnsi="Times New Roman"/>
          <w:b/>
          <w:sz w:val="28"/>
          <w:szCs w:val="28"/>
        </w:rPr>
        <w:t>.</w:t>
      </w:r>
      <w:bookmarkEnd w:id="903"/>
      <w:bookmarkEnd w:id="904"/>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Воспитатель вносит игрушку Фенечку – персонаж, изображающий лесную жительницу; она одета в зелёное платье, на голове венок из цветов.</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 Лесная гостья Фенечка пришла к нам в детский сад, ребята, хотите с ней познакомиться (Да)?</w:t>
      </w:r>
    </w:p>
    <w:p w:rsidR="003113F8" w:rsidRPr="003113F8" w:rsidRDefault="003113F8" w:rsidP="003113F8">
      <w:pPr>
        <w:ind w:firstLine="709"/>
        <w:jc w:val="both"/>
        <w:outlineLvl w:val="0"/>
        <w:rPr>
          <w:rFonts w:ascii="Times New Roman" w:hAnsi="Times New Roman"/>
          <w:i/>
          <w:sz w:val="28"/>
          <w:szCs w:val="28"/>
        </w:rPr>
      </w:pPr>
      <w:bookmarkStart w:id="905" w:name="_Toc461980700"/>
      <w:bookmarkStart w:id="906" w:name="_Toc19978078"/>
      <w:r w:rsidRPr="003113F8">
        <w:rPr>
          <w:rFonts w:ascii="Times New Roman" w:hAnsi="Times New Roman"/>
          <w:i/>
          <w:sz w:val="28"/>
          <w:szCs w:val="28"/>
        </w:rPr>
        <w:t>Основная часть.</w:t>
      </w:r>
      <w:bookmarkEnd w:id="905"/>
      <w:bookmarkEnd w:id="906"/>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lastRenderedPageBreak/>
        <w:t>- Её зовут Фенечка. Во что она одета (В зелёное платья)? Что на её голове (Цветы)? Где ты живёшь, Фенечка (Игрушка «шепчет» воспитателю на ухо)?</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Фенечка говорит, что она живёт на цветной полянке (Показывает картину с изображением цветочной поляны). Дети, а что растёт на полянке (Цветы, травка)? Какие цветы на полянке (Жёлтые, красные, синие)? А какого цвета трава (Зелёная)? Ребята, Фенечка пришла, чтобы помочь нам сделать свою цветочную полянку. Сто будет на ней расти (Травка, цветы)?</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i/>
          <w:sz w:val="28"/>
          <w:szCs w:val="28"/>
        </w:rPr>
        <w:t>Физкультминутка</w:t>
      </w:r>
      <w:r w:rsidRPr="003113F8">
        <w:rPr>
          <w:rFonts w:ascii="Times New Roman" w:hAnsi="Times New Roman"/>
          <w:sz w:val="28"/>
          <w:szCs w:val="28"/>
        </w:rPr>
        <w:t>.</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 Ребята, давайте поиграем с Фенечкой. Я буду показывать движения, а вы повторяйте за мной.</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По полянке по лесной, (Медленная ходьба).</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 xml:space="preserve">Ползают жучки за мной      </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Вот кузнечик скачет, (Руки на поясе, прыжки на месте).</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Как зелёный мячик.</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 xml:space="preserve">А бабочки красавицы, </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Летают и всем нравятся. (Руки в стороны, медленные взмахи руками как крыльями)</w:t>
      </w:r>
    </w:p>
    <w:p w:rsidR="003113F8" w:rsidRPr="003113F8" w:rsidRDefault="003113F8" w:rsidP="003113F8">
      <w:pPr>
        <w:ind w:firstLine="709"/>
        <w:jc w:val="both"/>
        <w:rPr>
          <w:rFonts w:ascii="Times New Roman" w:hAnsi="Times New Roman"/>
          <w:b/>
          <w:sz w:val="28"/>
          <w:szCs w:val="28"/>
        </w:rPr>
      </w:pPr>
      <w:r w:rsidRPr="003113F8">
        <w:rPr>
          <w:rFonts w:ascii="Times New Roman" w:hAnsi="Times New Roman"/>
          <w:sz w:val="28"/>
          <w:szCs w:val="28"/>
        </w:rPr>
        <w:t xml:space="preserve">- Вот мы поиграли с Фенечкой. Она посидит на стульчики, а мы с ребятами поиграем </w:t>
      </w:r>
      <w:r w:rsidRPr="003113F8">
        <w:rPr>
          <w:rFonts w:ascii="Times New Roman" w:hAnsi="Times New Roman"/>
          <w:i/>
          <w:sz w:val="28"/>
          <w:szCs w:val="28"/>
        </w:rPr>
        <w:t>в игру «Цветочная поляна».</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 Смотрите, это зелёная полянка (показывает). На полянке мы посадим цветы (Затем демонстрирует, как из пяти лепестков одного цвета и жёлтого кружка собрать цветок на полянке). А теперь вы  посадите цветы (Дети повторяют действия воспитателя, используя свой набор и середины). Посмотрите, какая красивая получилась у нас цветочная поляна. Саша, какого цвета ты посадил цветок (Жёлтого)? А серединка, какого цвета (Красная)? Какая форма лепестков и серединки (Круглая)? Ребята возьмите насекомых и посадите на свой цветочек (Дети раскладывают плоскостные фигурки насекомых). Катя, ты кого посадила на свой цветочек (Бабочку и т. д., воспитатель отпрашивает несколько детей)?</w:t>
      </w:r>
    </w:p>
    <w:p w:rsidR="003113F8" w:rsidRPr="003113F8" w:rsidRDefault="003113F8" w:rsidP="003113F8">
      <w:pPr>
        <w:ind w:firstLine="709"/>
        <w:jc w:val="both"/>
        <w:outlineLvl w:val="0"/>
        <w:rPr>
          <w:rFonts w:ascii="Times New Roman" w:hAnsi="Times New Roman"/>
          <w:i/>
          <w:sz w:val="28"/>
          <w:szCs w:val="28"/>
        </w:rPr>
      </w:pPr>
      <w:bookmarkStart w:id="907" w:name="_Toc461980701"/>
      <w:bookmarkStart w:id="908" w:name="_Toc19978079"/>
      <w:r w:rsidRPr="003113F8">
        <w:rPr>
          <w:rFonts w:ascii="Times New Roman" w:hAnsi="Times New Roman"/>
          <w:i/>
          <w:sz w:val="28"/>
          <w:szCs w:val="28"/>
        </w:rPr>
        <w:t>Итог.</w:t>
      </w:r>
      <w:bookmarkEnd w:id="907"/>
      <w:bookmarkEnd w:id="908"/>
      <w:r w:rsidRPr="003113F8">
        <w:rPr>
          <w:rFonts w:ascii="Times New Roman" w:hAnsi="Times New Roman"/>
          <w:i/>
          <w:sz w:val="28"/>
          <w:szCs w:val="28"/>
        </w:rPr>
        <w:t xml:space="preserve"> </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 xml:space="preserve"> – Ребята Фенечки пора возвращаться в лес. Давайте с ней попрощаемся (Дети прощаются). Воспитатель подводит итог занятия.</w:t>
      </w:r>
    </w:p>
    <w:p w:rsidR="003113F8" w:rsidRPr="003113F8" w:rsidRDefault="003113F8" w:rsidP="003113F8">
      <w:pPr>
        <w:ind w:firstLine="709"/>
        <w:jc w:val="both"/>
        <w:rPr>
          <w:rFonts w:ascii="Times New Roman" w:hAnsi="Times New Roman"/>
          <w:sz w:val="28"/>
          <w:szCs w:val="28"/>
        </w:rPr>
      </w:pPr>
    </w:p>
    <w:p w:rsidR="003113F8" w:rsidRPr="003113F8" w:rsidRDefault="003113F8" w:rsidP="003113F8">
      <w:pPr>
        <w:ind w:firstLine="709"/>
        <w:jc w:val="both"/>
        <w:rPr>
          <w:rFonts w:ascii="Times New Roman" w:hAnsi="Times New Roman"/>
          <w:sz w:val="28"/>
          <w:szCs w:val="28"/>
        </w:rPr>
      </w:pPr>
    </w:p>
    <w:p w:rsidR="003113F8" w:rsidRPr="003113F8" w:rsidRDefault="003113F8" w:rsidP="003113F8">
      <w:pPr>
        <w:ind w:firstLine="709"/>
        <w:jc w:val="both"/>
        <w:outlineLvl w:val="0"/>
        <w:rPr>
          <w:rFonts w:ascii="Times New Roman" w:hAnsi="Times New Roman"/>
          <w:b/>
          <w:sz w:val="28"/>
          <w:szCs w:val="28"/>
        </w:rPr>
      </w:pPr>
      <w:bookmarkStart w:id="909" w:name="_Toc461980702"/>
      <w:bookmarkStart w:id="910" w:name="_Toc19978080"/>
      <w:r w:rsidRPr="003113F8">
        <w:rPr>
          <w:rFonts w:ascii="Times New Roman" w:hAnsi="Times New Roman"/>
          <w:b/>
          <w:sz w:val="28"/>
          <w:szCs w:val="28"/>
        </w:rPr>
        <w:lastRenderedPageBreak/>
        <w:t>Занятия 3. (Окружающий мир).</w:t>
      </w:r>
      <w:bookmarkEnd w:id="909"/>
      <w:bookmarkEnd w:id="910"/>
    </w:p>
    <w:p w:rsidR="003113F8" w:rsidRPr="003113F8" w:rsidRDefault="003113F8" w:rsidP="003113F8">
      <w:pPr>
        <w:ind w:firstLine="709"/>
        <w:jc w:val="both"/>
        <w:outlineLvl w:val="0"/>
        <w:rPr>
          <w:rFonts w:ascii="Times New Roman" w:hAnsi="Times New Roman"/>
          <w:i/>
          <w:sz w:val="28"/>
          <w:szCs w:val="28"/>
        </w:rPr>
      </w:pPr>
      <w:bookmarkStart w:id="911" w:name="_Toc461980703"/>
      <w:bookmarkStart w:id="912" w:name="_Toc19978081"/>
      <w:r w:rsidRPr="003113F8">
        <w:rPr>
          <w:rFonts w:ascii="Times New Roman" w:hAnsi="Times New Roman"/>
          <w:i/>
          <w:sz w:val="28"/>
          <w:szCs w:val="28"/>
        </w:rPr>
        <w:t>Программное содержание:</w:t>
      </w:r>
      <w:bookmarkEnd w:id="911"/>
      <w:bookmarkEnd w:id="912"/>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1.Формировать знание называть цвет, величину предметов, материал, из которого они сделаны.</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2.Способствовать развитию речи как средства общения.</w:t>
      </w:r>
    </w:p>
    <w:p w:rsidR="003113F8" w:rsidRPr="003113F8" w:rsidRDefault="003113F8" w:rsidP="003113F8">
      <w:pPr>
        <w:ind w:firstLine="709"/>
        <w:jc w:val="both"/>
        <w:outlineLvl w:val="0"/>
        <w:rPr>
          <w:rFonts w:ascii="Times New Roman" w:hAnsi="Times New Roman"/>
          <w:b/>
          <w:sz w:val="28"/>
          <w:szCs w:val="28"/>
        </w:rPr>
      </w:pPr>
      <w:bookmarkStart w:id="913" w:name="_Toc461980704"/>
      <w:bookmarkStart w:id="914" w:name="_Toc19978082"/>
      <w:r w:rsidRPr="003113F8">
        <w:rPr>
          <w:rFonts w:ascii="Times New Roman" w:hAnsi="Times New Roman"/>
          <w:sz w:val="28"/>
          <w:szCs w:val="28"/>
        </w:rPr>
        <w:t>3.Воспитывать эмоциональное отношение к результату своей деятельности.</w:t>
      </w:r>
      <w:bookmarkEnd w:id="913"/>
      <w:bookmarkEnd w:id="914"/>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i/>
          <w:sz w:val="28"/>
          <w:szCs w:val="28"/>
        </w:rPr>
        <w:t>Материал</w:t>
      </w:r>
      <w:r w:rsidRPr="003113F8">
        <w:rPr>
          <w:rFonts w:ascii="Times New Roman" w:hAnsi="Times New Roman"/>
          <w:sz w:val="28"/>
          <w:szCs w:val="28"/>
        </w:rPr>
        <w:t>: предметы в группе, детская мебель, карандаш.</w:t>
      </w:r>
    </w:p>
    <w:p w:rsidR="003113F8" w:rsidRPr="003113F8" w:rsidRDefault="003113F8" w:rsidP="003113F8">
      <w:pPr>
        <w:ind w:firstLine="709"/>
        <w:jc w:val="both"/>
        <w:outlineLvl w:val="0"/>
        <w:rPr>
          <w:rFonts w:ascii="Times New Roman" w:hAnsi="Times New Roman"/>
          <w:i/>
          <w:sz w:val="28"/>
          <w:szCs w:val="28"/>
        </w:rPr>
      </w:pPr>
      <w:bookmarkStart w:id="915" w:name="_Toc461980705"/>
      <w:bookmarkStart w:id="916" w:name="_Toc19978083"/>
      <w:r w:rsidRPr="003113F8">
        <w:rPr>
          <w:rFonts w:ascii="Times New Roman" w:hAnsi="Times New Roman"/>
          <w:i/>
          <w:sz w:val="28"/>
          <w:szCs w:val="28"/>
        </w:rPr>
        <w:t>Ход занятия:</w:t>
      </w:r>
      <w:bookmarkEnd w:id="915"/>
      <w:bookmarkEnd w:id="916"/>
    </w:p>
    <w:p w:rsidR="003113F8" w:rsidRPr="003113F8" w:rsidRDefault="003113F8" w:rsidP="003113F8">
      <w:pPr>
        <w:ind w:firstLine="709"/>
        <w:jc w:val="both"/>
        <w:outlineLvl w:val="0"/>
        <w:rPr>
          <w:rFonts w:ascii="Times New Roman" w:hAnsi="Times New Roman"/>
          <w:i/>
          <w:sz w:val="28"/>
          <w:szCs w:val="28"/>
        </w:rPr>
      </w:pPr>
      <w:bookmarkStart w:id="917" w:name="_Toc461980706"/>
      <w:bookmarkStart w:id="918" w:name="_Toc19978084"/>
      <w:r w:rsidRPr="003113F8">
        <w:rPr>
          <w:rFonts w:ascii="Times New Roman" w:hAnsi="Times New Roman"/>
          <w:i/>
          <w:sz w:val="28"/>
          <w:szCs w:val="28"/>
        </w:rPr>
        <w:t>Организационный момент.</w:t>
      </w:r>
      <w:bookmarkEnd w:id="917"/>
      <w:bookmarkEnd w:id="918"/>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(Воспитатель раскладывает перед детьми карандаши, краски, кисточки).</w:t>
      </w:r>
    </w:p>
    <w:p w:rsidR="003113F8" w:rsidRPr="003113F8" w:rsidRDefault="003113F8" w:rsidP="003113F8">
      <w:pPr>
        <w:ind w:firstLine="1701"/>
        <w:jc w:val="both"/>
        <w:rPr>
          <w:rFonts w:ascii="Times New Roman" w:hAnsi="Times New Roman"/>
          <w:sz w:val="28"/>
          <w:szCs w:val="28"/>
        </w:rPr>
      </w:pPr>
      <w:r w:rsidRPr="003113F8">
        <w:rPr>
          <w:rFonts w:ascii="Times New Roman" w:hAnsi="Times New Roman"/>
          <w:sz w:val="28"/>
          <w:szCs w:val="28"/>
        </w:rPr>
        <w:t xml:space="preserve">Раз, два, три –                     Три, два раз - </w:t>
      </w:r>
    </w:p>
    <w:p w:rsidR="003113F8" w:rsidRPr="003113F8" w:rsidRDefault="003113F8" w:rsidP="003113F8">
      <w:pPr>
        <w:ind w:firstLine="1701"/>
        <w:jc w:val="both"/>
        <w:rPr>
          <w:rFonts w:ascii="Times New Roman" w:hAnsi="Times New Roman"/>
          <w:sz w:val="28"/>
          <w:szCs w:val="28"/>
        </w:rPr>
      </w:pPr>
      <w:r w:rsidRPr="003113F8">
        <w:rPr>
          <w:rFonts w:ascii="Times New Roman" w:hAnsi="Times New Roman"/>
          <w:sz w:val="28"/>
          <w:szCs w:val="28"/>
        </w:rPr>
        <w:t>Слушай и смотри!               Мы начнём сейчас самое интересное занятие.</w:t>
      </w:r>
    </w:p>
    <w:p w:rsidR="003113F8" w:rsidRPr="003113F8" w:rsidRDefault="003113F8" w:rsidP="003113F8">
      <w:pPr>
        <w:ind w:firstLine="1701"/>
        <w:jc w:val="both"/>
        <w:rPr>
          <w:rFonts w:ascii="Times New Roman" w:hAnsi="Times New Roman"/>
          <w:sz w:val="28"/>
          <w:szCs w:val="28"/>
        </w:rPr>
      </w:pPr>
      <w:r w:rsidRPr="003113F8">
        <w:rPr>
          <w:rFonts w:ascii="Times New Roman" w:hAnsi="Times New Roman"/>
          <w:sz w:val="28"/>
          <w:szCs w:val="28"/>
        </w:rPr>
        <w:t>(Берёт в руки карандаш и читает стихотворение).</w:t>
      </w:r>
    </w:p>
    <w:p w:rsidR="003113F8" w:rsidRPr="003113F8" w:rsidRDefault="003113F8" w:rsidP="003113F8">
      <w:pPr>
        <w:ind w:firstLine="1701"/>
        <w:jc w:val="both"/>
        <w:rPr>
          <w:rFonts w:ascii="Times New Roman" w:hAnsi="Times New Roman"/>
          <w:sz w:val="28"/>
          <w:szCs w:val="28"/>
        </w:rPr>
      </w:pPr>
      <w:r w:rsidRPr="003113F8">
        <w:rPr>
          <w:rFonts w:ascii="Times New Roman" w:hAnsi="Times New Roman"/>
          <w:sz w:val="28"/>
          <w:szCs w:val="28"/>
        </w:rPr>
        <w:t>Если ты его отточишь –      Солнце, море, горы, пляж.</w:t>
      </w:r>
    </w:p>
    <w:p w:rsidR="003113F8" w:rsidRPr="003113F8" w:rsidRDefault="003113F8" w:rsidP="003113F8">
      <w:pPr>
        <w:ind w:firstLine="1701"/>
        <w:jc w:val="both"/>
        <w:rPr>
          <w:rFonts w:ascii="Times New Roman" w:hAnsi="Times New Roman"/>
          <w:sz w:val="28"/>
          <w:szCs w:val="28"/>
        </w:rPr>
      </w:pPr>
      <w:r w:rsidRPr="003113F8">
        <w:rPr>
          <w:rFonts w:ascii="Times New Roman" w:hAnsi="Times New Roman"/>
          <w:sz w:val="28"/>
          <w:szCs w:val="28"/>
        </w:rPr>
        <w:t>Нарисуешь всё что хочешь. Ведь это, ребята, карандаш.</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 Ребята, сегодня мы рассмотрим необычные предметы, которые нам с вами помогают рисовать, творить, лепить. С помощью них мы можем попасть в необычный сказочный мир. Кто знает, что ещё находится на столе у меня (Ответы детей)?</w:t>
      </w:r>
    </w:p>
    <w:p w:rsidR="003113F8" w:rsidRPr="003113F8" w:rsidRDefault="003113F8" w:rsidP="003113F8">
      <w:pPr>
        <w:ind w:firstLine="709"/>
        <w:jc w:val="both"/>
        <w:outlineLvl w:val="0"/>
        <w:rPr>
          <w:rFonts w:ascii="Times New Roman" w:hAnsi="Times New Roman"/>
          <w:i/>
          <w:sz w:val="28"/>
          <w:szCs w:val="28"/>
        </w:rPr>
      </w:pPr>
      <w:bookmarkStart w:id="919" w:name="_Toc461980707"/>
      <w:bookmarkStart w:id="920" w:name="_Toc19978085"/>
      <w:r w:rsidRPr="003113F8">
        <w:rPr>
          <w:rFonts w:ascii="Times New Roman" w:hAnsi="Times New Roman"/>
          <w:i/>
          <w:sz w:val="28"/>
          <w:szCs w:val="28"/>
        </w:rPr>
        <w:t>Основная часть.</w:t>
      </w:r>
      <w:bookmarkEnd w:id="919"/>
      <w:bookmarkEnd w:id="920"/>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(Воспитатель берёт коробку с пластилином).</w:t>
      </w:r>
    </w:p>
    <w:p w:rsidR="003113F8" w:rsidRPr="003113F8" w:rsidRDefault="003113F8" w:rsidP="003113F8">
      <w:pPr>
        <w:ind w:firstLine="1701"/>
        <w:jc w:val="both"/>
        <w:rPr>
          <w:rFonts w:ascii="Times New Roman" w:hAnsi="Times New Roman"/>
          <w:sz w:val="28"/>
          <w:szCs w:val="28"/>
        </w:rPr>
      </w:pPr>
      <w:r w:rsidRPr="003113F8">
        <w:rPr>
          <w:rFonts w:ascii="Times New Roman" w:hAnsi="Times New Roman"/>
          <w:sz w:val="28"/>
          <w:szCs w:val="28"/>
        </w:rPr>
        <w:t>Я весь мир слепить готов.             Я сегодня властелин.</w:t>
      </w:r>
    </w:p>
    <w:p w:rsidR="003113F8" w:rsidRPr="003113F8" w:rsidRDefault="003113F8" w:rsidP="003113F8">
      <w:pPr>
        <w:ind w:firstLine="1701"/>
        <w:jc w:val="both"/>
        <w:rPr>
          <w:rFonts w:ascii="Times New Roman" w:hAnsi="Times New Roman"/>
          <w:sz w:val="28"/>
          <w:szCs w:val="28"/>
        </w:rPr>
      </w:pPr>
      <w:r w:rsidRPr="003113F8">
        <w:rPr>
          <w:rFonts w:ascii="Times New Roman" w:hAnsi="Times New Roman"/>
          <w:sz w:val="28"/>
          <w:szCs w:val="28"/>
        </w:rPr>
        <w:t>Дом, машину, двух котов.             У меня есть…(пластилин).</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 С помощью пластилина можно слепить всё что нравиться. Он бывает разного цвета. А вот ещё загадка:</w:t>
      </w:r>
    </w:p>
    <w:p w:rsidR="003113F8" w:rsidRPr="003113F8" w:rsidRDefault="003113F8" w:rsidP="003113F8">
      <w:pPr>
        <w:ind w:firstLine="1701"/>
        <w:jc w:val="both"/>
        <w:rPr>
          <w:rFonts w:ascii="Times New Roman" w:hAnsi="Times New Roman"/>
          <w:sz w:val="28"/>
          <w:szCs w:val="28"/>
        </w:rPr>
      </w:pPr>
      <w:r w:rsidRPr="003113F8">
        <w:rPr>
          <w:rFonts w:ascii="Times New Roman" w:hAnsi="Times New Roman"/>
          <w:sz w:val="28"/>
          <w:szCs w:val="28"/>
        </w:rPr>
        <w:t>По бумаге я бегу,                               Хочешь ёлочку в снегу,</w:t>
      </w:r>
    </w:p>
    <w:p w:rsidR="003113F8" w:rsidRPr="003113F8" w:rsidRDefault="003113F8" w:rsidP="003113F8">
      <w:pPr>
        <w:ind w:firstLine="1701"/>
        <w:jc w:val="both"/>
        <w:rPr>
          <w:rFonts w:ascii="Times New Roman" w:hAnsi="Times New Roman"/>
          <w:sz w:val="28"/>
          <w:szCs w:val="28"/>
        </w:rPr>
      </w:pPr>
      <w:r w:rsidRPr="003113F8">
        <w:rPr>
          <w:rFonts w:ascii="Times New Roman" w:hAnsi="Times New Roman"/>
          <w:sz w:val="28"/>
          <w:szCs w:val="28"/>
        </w:rPr>
        <w:t>Всё умею, всё могу.                           Хочешь – дядю, хочешь – сад.</w:t>
      </w:r>
    </w:p>
    <w:p w:rsidR="003113F8" w:rsidRPr="003113F8" w:rsidRDefault="003113F8" w:rsidP="003113F8">
      <w:pPr>
        <w:ind w:firstLine="1701"/>
        <w:jc w:val="both"/>
        <w:rPr>
          <w:rFonts w:ascii="Times New Roman" w:hAnsi="Times New Roman"/>
          <w:sz w:val="28"/>
          <w:szCs w:val="28"/>
        </w:rPr>
      </w:pPr>
      <w:r w:rsidRPr="003113F8">
        <w:rPr>
          <w:rFonts w:ascii="Times New Roman" w:hAnsi="Times New Roman"/>
          <w:sz w:val="28"/>
          <w:szCs w:val="28"/>
        </w:rPr>
        <w:t>Хочешь – домик нарисую,                Мне любой ребёнок рад (Кисточка).</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lastRenderedPageBreak/>
        <w:t>- Молодцы, отгадали все загадки. А теперь мы отдохнём.</w:t>
      </w:r>
    </w:p>
    <w:p w:rsidR="003113F8" w:rsidRPr="003113F8" w:rsidRDefault="003113F8" w:rsidP="003113F8">
      <w:pPr>
        <w:ind w:firstLine="709"/>
        <w:jc w:val="both"/>
        <w:rPr>
          <w:rFonts w:ascii="Times New Roman" w:hAnsi="Times New Roman"/>
          <w:i/>
          <w:sz w:val="28"/>
          <w:szCs w:val="28"/>
        </w:rPr>
      </w:pPr>
      <w:r w:rsidRPr="003113F8">
        <w:rPr>
          <w:rFonts w:ascii="Times New Roman" w:hAnsi="Times New Roman"/>
          <w:i/>
          <w:sz w:val="28"/>
          <w:szCs w:val="28"/>
        </w:rPr>
        <w:t>Физкультминутка «Вороны».</w:t>
      </w:r>
    </w:p>
    <w:p w:rsidR="003113F8" w:rsidRPr="003113F8" w:rsidRDefault="003113F8" w:rsidP="003113F8">
      <w:pPr>
        <w:ind w:firstLine="1701"/>
        <w:jc w:val="both"/>
        <w:rPr>
          <w:rFonts w:ascii="Times New Roman" w:hAnsi="Times New Roman"/>
          <w:sz w:val="28"/>
          <w:szCs w:val="28"/>
        </w:rPr>
      </w:pPr>
      <w:r w:rsidRPr="003113F8">
        <w:rPr>
          <w:rFonts w:ascii="Times New Roman" w:hAnsi="Times New Roman"/>
          <w:sz w:val="28"/>
          <w:szCs w:val="28"/>
        </w:rPr>
        <w:t>Вот под ёлочкой зелёной,      Встали.</w:t>
      </w:r>
    </w:p>
    <w:p w:rsidR="003113F8" w:rsidRPr="003113F8" w:rsidRDefault="003113F8" w:rsidP="003113F8">
      <w:pPr>
        <w:ind w:firstLine="1701"/>
        <w:jc w:val="both"/>
        <w:rPr>
          <w:rFonts w:ascii="Times New Roman" w:hAnsi="Times New Roman"/>
          <w:sz w:val="28"/>
          <w:szCs w:val="28"/>
        </w:rPr>
      </w:pPr>
      <w:r w:rsidRPr="003113F8">
        <w:rPr>
          <w:rFonts w:ascii="Times New Roman" w:hAnsi="Times New Roman"/>
          <w:sz w:val="28"/>
          <w:szCs w:val="28"/>
        </w:rPr>
        <w:t>Скачут весело вороны:           Прыгают.</w:t>
      </w:r>
    </w:p>
    <w:p w:rsidR="003113F8" w:rsidRPr="003113F8" w:rsidRDefault="003113F8" w:rsidP="003113F8">
      <w:pPr>
        <w:ind w:firstLine="1701"/>
        <w:jc w:val="both"/>
        <w:rPr>
          <w:rFonts w:ascii="Times New Roman" w:hAnsi="Times New Roman"/>
          <w:sz w:val="28"/>
          <w:szCs w:val="28"/>
        </w:rPr>
      </w:pPr>
      <w:r w:rsidRPr="003113F8">
        <w:rPr>
          <w:rFonts w:ascii="Times New Roman" w:hAnsi="Times New Roman"/>
          <w:sz w:val="28"/>
          <w:szCs w:val="28"/>
        </w:rPr>
        <w:t>Кар – кар – кар!  (Громко).    Хлопки над головой в ладоши.</w:t>
      </w:r>
    </w:p>
    <w:p w:rsidR="003113F8" w:rsidRPr="003113F8" w:rsidRDefault="003113F8" w:rsidP="003113F8">
      <w:pPr>
        <w:ind w:firstLine="1701"/>
        <w:jc w:val="both"/>
        <w:rPr>
          <w:rFonts w:ascii="Times New Roman" w:hAnsi="Times New Roman"/>
          <w:sz w:val="28"/>
          <w:szCs w:val="28"/>
        </w:rPr>
      </w:pPr>
      <w:r w:rsidRPr="003113F8">
        <w:rPr>
          <w:rFonts w:ascii="Times New Roman" w:hAnsi="Times New Roman"/>
          <w:sz w:val="28"/>
          <w:szCs w:val="28"/>
        </w:rPr>
        <w:t>Целый день они кричали,      Повороты туловища влево - вправо.</w:t>
      </w:r>
    </w:p>
    <w:p w:rsidR="003113F8" w:rsidRPr="003113F8" w:rsidRDefault="003113F8" w:rsidP="003113F8">
      <w:pPr>
        <w:ind w:firstLine="1701"/>
        <w:jc w:val="both"/>
        <w:rPr>
          <w:rFonts w:ascii="Times New Roman" w:hAnsi="Times New Roman"/>
          <w:sz w:val="28"/>
          <w:szCs w:val="28"/>
        </w:rPr>
      </w:pPr>
      <w:r w:rsidRPr="003113F8">
        <w:rPr>
          <w:rFonts w:ascii="Times New Roman" w:hAnsi="Times New Roman"/>
          <w:sz w:val="28"/>
          <w:szCs w:val="28"/>
        </w:rPr>
        <w:t>Спать ребятам не давали:      Наклоны туловища влево - вправо.</w:t>
      </w:r>
    </w:p>
    <w:p w:rsidR="003113F8" w:rsidRPr="003113F8" w:rsidRDefault="003113F8" w:rsidP="003113F8">
      <w:pPr>
        <w:ind w:firstLine="1701"/>
        <w:jc w:val="both"/>
        <w:rPr>
          <w:rFonts w:ascii="Times New Roman" w:hAnsi="Times New Roman"/>
          <w:sz w:val="28"/>
          <w:szCs w:val="28"/>
        </w:rPr>
      </w:pPr>
      <w:r w:rsidRPr="003113F8">
        <w:rPr>
          <w:rFonts w:ascii="Times New Roman" w:hAnsi="Times New Roman"/>
          <w:sz w:val="28"/>
          <w:szCs w:val="28"/>
        </w:rPr>
        <w:t>Кар – кар – кар! (Громко).     Хлопки над головой в ладоши.</w:t>
      </w:r>
    </w:p>
    <w:p w:rsidR="003113F8" w:rsidRPr="003113F8" w:rsidRDefault="003113F8" w:rsidP="003113F8">
      <w:pPr>
        <w:ind w:firstLine="1701"/>
        <w:jc w:val="both"/>
        <w:rPr>
          <w:rFonts w:ascii="Times New Roman" w:hAnsi="Times New Roman"/>
          <w:sz w:val="28"/>
          <w:szCs w:val="28"/>
        </w:rPr>
      </w:pPr>
      <w:r w:rsidRPr="003113F8">
        <w:rPr>
          <w:rFonts w:ascii="Times New Roman" w:hAnsi="Times New Roman"/>
          <w:sz w:val="28"/>
          <w:szCs w:val="28"/>
        </w:rPr>
        <w:t>Только к ночи умолкают,      Машут руками как крыльями.</w:t>
      </w:r>
    </w:p>
    <w:p w:rsidR="003113F8" w:rsidRPr="003113F8" w:rsidRDefault="003113F8" w:rsidP="003113F8">
      <w:pPr>
        <w:ind w:firstLine="1701"/>
        <w:jc w:val="both"/>
        <w:rPr>
          <w:rFonts w:ascii="Times New Roman" w:hAnsi="Times New Roman"/>
          <w:sz w:val="28"/>
          <w:szCs w:val="28"/>
        </w:rPr>
      </w:pPr>
      <w:r w:rsidRPr="003113F8">
        <w:rPr>
          <w:rFonts w:ascii="Times New Roman" w:hAnsi="Times New Roman"/>
          <w:sz w:val="28"/>
          <w:szCs w:val="28"/>
        </w:rPr>
        <w:t>И все вместе засыпают:         Садятся на корточки, руки под щёку - засыпают.</w:t>
      </w:r>
    </w:p>
    <w:p w:rsidR="003113F8" w:rsidRPr="003113F8" w:rsidRDefault="003113F8" w:rsidP="003113F8">
      <w:pPr>
        <w:ind w:firstLine="1701"/>
        <w:jc w:val="both"/>
        <w:rPr>
          <w:rFonts w:ascii="Times New Roman" w:hAnsi="Times New Roman"/>
          <w:sz w:val="28"/>
          <w:szCs w:val="28"/>
        </w:rPr>
      </w:pPr>
      <w:r w:rsidRPr="003113F8">
        <w:rPr>
          <w:rFonts w:ascii="Times New Roman" w:hAnsi="Times New Roman"/>
          <w:sz w:val="28"/>
          <w:szCs w:val="28"/>
        </w:rPr>
        <w:t>Кар – кар – кар!  (Тихо).        Хлопки над головой в ладоши.</w:t>
      </w:r>
    </w:p>
    <w:p w:rsidR="003113F8" w:rsidRPr="003113F8" w:rsidRDefault="003113F8" w:rsidP="003113F8">
      <w:pPr>
        <w:ind w:firstLine="709"/>
        <w:jc w:val="both"/>
        <w:outlineLvl w:val="0"/>
        <w:rPr>
          <w:rFonts w:ascii="Times New Roman" w:hAnsi="Times New Roman"/>
          <w:i/>
          <w:sz w:val="28"/>
          <w:szCs w:val="28"/>
        </w:rPr>
      </w:pPr>
      <w:bookmarkStart w:id="921" w:name="_Toc461980708"/>
      <w:bookmarkStart w:id="922" w:name="_Toc19978086"/>
      <w:r w:rsidRPr="003113F8">
        <w:rPr>
          <w:rFonts w:ascii="Times New Roman" w:hAnsi="Times New Roman"/>
          <w:i/>
          <w:sz w:val="28"/>
          <w:szCs w:val="28"/>
        </w:rPr>
        <w:t>Игра «Угадай по описанию».</w:t>
      </w:r>
      <w:bookmarkEnd w:id="921"/>
      <w:bookmarkEnd w:id="922"/>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 Ребята поиграем в игру «Угадай по описанию»( Читает стихотворение, демонстрирует карандаш и лист бумаги, при этом рисует карандашом).</w:t>
      </w:r>
    </w:p>
    <w:p w:rsidR="003113F8" w:rsidRPr="003113F8" w:rsidRDefault="003113F8" w:rsidP="003113F8">
      <w:pPr>
        <w:ind w:firstLine="1701"/>
        <w:jc w:val="both"/>
        <w:rPr>
          <w:rFonts w:ascii="Times New Roman" w:hAnsi="Times New Roman"/>
          <w:sz w:val="28"/>
          <w:szCs w:val="28"/>
        </w:rPr>
      </w:pPr>
      <w:r w:rsidRPr="003113F8">
        <w:rPr>
          <w:rFonts w:ascii="Times New Roman" w:hAnsi="Times New Roman"/>
          <w:sz w:val="28"/>
          <w:szCs w:val="28"/>
        </w:rPr>
        <w:t>Черный Ивашка,                            Где носом ведёт,</w:t>
      </w:r>
    </w:p>
    <w:p w:rsidR="003113F8" w:rsidRPr="003113F8" w:rsidRDefault="003113F8" w:rsidP="003113F8">
      <w:pPr>
        <w:ind w:firstLine="1701"/>
        <w:jc w:val="both"/>
        <w:rPr>
          <w:rFonts w:ascii="Times New Roman" w:hAnsi="Times New Roman"/>
          <w:sz w:val="28"/>
          <w:szCs w:val="28"/>
        </w:rPr>
      </w:pPr>
      <w:r w:rsidRPr="003113F8">
        <w:rPr>
          <w:rFonts w:ascii="Times New Roman" w:hAnsi="Times New Roman"/>
          <w:sz w:val="28"/>
          <w:szCs w:val="28"/>
        </w:rPr>
        <w:t>Деревянная рубашка.                    Там заметку кладёт (Карандаш).</w:t>
      </w:r>
    </w:p>
    <w:p w:rsidR="003113F8" w:rsidRPr="003113F8" w:rsidRDefault="003113F8" w:rsidP="003113F8">
      <w:pPr>
        <w:ind w:firstLine="1701"/>
        <w:jc w:val="both"/>
        <w:rPr>
          <w:rFonts w:ascii="Times New Roman" w:hAnsi="Times New Roman"/>
          <w:sz w:val="28"/>
          <w:szCs w:val="28"/>
        </w:rPr>
      </w:pPr>
      <w:r w:rsidRPr="003113F8">
        <w:rPr>
          <w:rFonts w:ascii="Times New Roman" w:hAnsi="Times New Roman"/>
          <w:sz w:val="28"/>
          <w:szCs w:val="28"/>
        </w:rPr>
        <w:t>(При этом воспитатель показывает краски и кисть, при этом читает стихотворение и просит отгадать, о ком оно).</w:t>
      </w:r>
    </w:p>
    <w:p w:rsidR="003113F8" w:rsidRPr="003113F8" w:rsidRDefault="003113F8" w:rsidP="003113F8">
      <w:pPr>
        <w:ind w:firstLine="1701"/>
        <w:jc w:val="both"/>
        <w:rPr>
          <w:rFonts w:ascii="Times New Roman" w:hAnsi="Times New Roman"/>
          <w:sz w:val="28"/>
          <w:szCs w:val="28"/>
        </w:rPr>
      </w:pPr>
      <w:r w:rsidRPr="003113F8">
        <w:rPr>
          <w:rFonts w:ascii="Times New Roman" w:hAnsi="Times New Roman"/>
          <w:sz w:val="28"/>
          <w:szCs w:val="28"/>
        </w:rPr>
        <w:t>Разноцветные сестрицы,          Носит воду бородой.</w:t>
      </w:r>
    </w:p>
    <w:p w:rsidR="003113F8" w:rsidRPr="003113F8" w:rsidRDefault="003113F8" w:rsidP="003113F8">
      <w:pPr>
        <w:ind w:firstLine="1701"/>
        <w:jc w:val="both"/>
        <w:rPr>
          <w:rFonts w:ascii="Times New Roman" w:hAnsi="Times New Roman"/>
          <w:sz w:val="28"/>
          <w:szCs w:val="28"/>
        </w:rPr>
      </w:pPr>
      <w:r w:rsidRPr="003113F8">
        <w:rPr>
          <w:rFonts w:ascii="Times New Roman" w:hAnsi="Times New Roman"/>
          <w:sz w:val="28"/>
          <w:szCs w:val="28"/>
        </w:rPr>
        <w:t>Заскучали без водицы.             И сестрицы вместе с ним.</w:t>
      </w:r>
    </w:p>
    <w:p w:rsidR="003113F8" w:rsidRPr="003113F8" w:rsidRDefault="003113F8" w:rsidP="003113F8">
      <w:pPr>
        <w:ind w:firstLine="1701"/>
        <w:jc w:val="both"/>
        <w:rPr>
          <w:rFonts w:ascii="Times New Roman" w:hAnsi="Times New Roman"/>
          <w:sz w:val="28"/>
          <w:szCs w:val="28"/>
        </w:rPr>
      </w:pPr>
      <w:r w:rsidRPr="003113F8">
        <w:rPr>
          <w:rFonts w:ascii="Times New Roman" w:hAnsi="Times New Roman"/>
          <w:sz w:val="28"/>
          <w:szCs w:val="28"/>
        </w:rPr>
        <w:t>Дядя длинный и худой,            Нарисуют дом и дым (Кисточка и краски).</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Воспитатель подводит итог занятия.</w:t>
      </w:r>
    </w:p>
    <w:p w:rsidR="003113F8" w:rsidRPr="003113F8" w:rsidRDefault="003113F8" w:rsidP="003113F8">
      <w:pPr>
        <w:ind w:firstLine="709"/>
        <w:jc w:val="both"/>
        <w:outlineLvl w:val="0"/>
        <w:rPr>
          <w:rFonts w:ascii="Times New Roman" w:hAnsi="Times New Roman"/>
          <w:b/>
          <w:sz w:val="28"/>
          <w:szCs w:val="28"/>
        </w:rPr>
      </w:pPr>
    </w:p>
    <w:p w:rsidR="003113F8" w:rsidRPr="003113F8" w:rsidRDefault="003113F8" w:rsidP="003113F8">
      <w:pPr>
        <w:ind w:firstLine="709"/>
        <w:jc w:val="both"/>
        <w:rPr>
          <w:rFonts w:ascii="Times New Roman" w:hAnsi="Times New Roman"/>
          <w:b/>
          <w:sz w:val="28"/>
          <w:szCs w:val="28"/>
        </w:rPr>
      </w:pPr>
      <w:r w:rsidRPr="003113F8">
        <w:rPr>
          <w:rFonts w:ascii="Times New Roman" w:hAnsi="Times New Roman"/>
          <w:b/>
          <w:sz w:val="28"/>
          <w:szCs w:val="28"/>
        </w:rPr>
        <w:t>Занятия 4. (Развитие речи).</w:t>
      </w:r>
    </w:p>
    <w:p w:rsidR="003113F8" w:rsidRPr="003113F8" w:rsidRDefault="003113F8" w:rsidP="003113F8">
      <w:pPr>
        <w:ind w:firstLine="709"/>
        <w:jc w:val="both"/>
        <w:outlineLvl w:val="0"/>
        <w:rPr>
          <w:rFonts w:ascii="Times New Roman" w:hAnsi="Times New Roman"/>
          <w:i/>
          <w:sz w:val="28"/>
          <w:szCs w:val="28"/>
        </w:rPr>
      </w:pPr>
      <w:bookmarkStart w:id="923" w:name="_Toc461980709"/>
      <w:bookmarkStart w:id="924" w:name="_Toc19978087"/>
      <w:r w:rsidRPr="003113F8">
        <w:rPr>
          <w:rFonts w:ascii="Times New Roman" w:hAnsi="Times New Roman"/>
          <w:i/>
          <w:sz w:val="28"/>
          <w:szCs w:val="28"/>
        </w:rPr>
        <w:t>Программное содержание:</w:t>
      </w:r>
      <w:bookmarkEnd w:id="923"/>
      <w:bookmarkEnd w:id="924"/>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1.Формировать способность детей внимательно слушать и наблюдать.</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2.Развиваем активную речь у детей.</w:t>
      </w:r>
    </w:p>
    <w:p w:rsidR="003113F8" w:rsidRPr="003113F8" w:rsidRDefault="003113F8" w:rsidP="003113F8">
      <w:pPr>
        <w:ind w:firstLine="709"/>
        <w:jc w:val="both"/>
        <w:outlineLvl w:val="0"/>
        <w:rPr>
          <w:rFonts w:ascii="Times New Roman" w:hAnsi="Times New Roman"/>
          <w:sz w:val="28"/>
          <w:szCs w:val="28"/>
        </w:rPr>
      </w:pPr>
      <w:bookmarkStart w:id="925" w:name="_Toc461980710"/>
      <w:bookmarkStart w:id="926" w:name="_Toc19978088"/>
      <w:r w:rsidRPr="003113F8">
        <w:rPr>
          <w:rFonts w:ascii="Times New Roman" w:hAnsi="Times New Roman"/>
          <w:sz w:val="28"/>
          <w:szCs w:val="28"/>
        </w:rPr>
        <w:t>3.Воспитывать бережное отношение к растениям.</w:t>
      </w:r>
      <w:bookmarkEnd w:id="925"/>
      <w:bookmarkEnd w:id="926"/>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i/>
          <w:sz w:val="28"/>
          <w:szCs w:val="28"/>
        </w:rPr>
        <w:lastRenderedPageBreak/>
        <w:t>Материал:</w:t>
      </w:r>
      <w:r w:rsidRPr="003113F8">
        <w:rPr>
          <w:rFonts w:ascii="Times New Roman" w:hAnsi="Times New Roman"/>
          <w:sz w:val="28"/>
          <w:szCs w:val="28"/>
        </w:rPr>
        <w:t xml:space="preserve"> картина с берёзой, дубом, сосной, шишками, берёзовые серёжки, жёлуди, фланелеграф.</w:t>
      </w:r>
    </w:p>
    <w:p w:rsidR="003113F8" w:rsidRPr="003113F8" w:rsidRDefault="003113F8" w:rsidP="003113F8">
      <w:pPr>
        <w:ind w:firstLine="709"/>
        <w:jc w:val="both"/>
        <w:outlineLvl w:val="0"/>
        <w:rPr>
          <w:rFonts w:ascii="Times New Roman" w:hAnsi="Times New Roman"/>
          <w:i/>
          <w:sz w:val="28"/>
          <w:szCs w:val="28"/>
        </w:rPr>
      </w:pPr>
      <w:bookmarkStart w:id="927" w:name="_Toc461980711"/>
      <w:bookmarkStart w:id="928" w:name="_Toc19978089"/>
      <w:r w:rsidRPr="003113F8">
        <w:rPr>
          <w:rFonts w:ascii="Times New Roman" w:hAnsi="Times New Roman"/>
          <w:i/>
          <w:sz w:val="28"/>
          <w:szCs w:val="28"/>
        </w:rPr>
        <w:t>Ход занятия:</w:t>
      </w:r>
      <w:bookmarkEnd w:id="927"/>
      <w:bookmarkEnd w:id="928"/>
    </w:p>
    <w:p w:rsidR="003113F8" w:rsidRPr="003113F8" w:rsidRDefault="003113F8" w:rsidP="003113F8">
      <w:pPr>
        <w:ind w:firstLine="709"/>
        <w:jc w:val="both"/>
        <w:outlineLvl w:val="0"/>
        <w:rPr>
          <w:rFonts w:ascii="Times New Roman" w:hAnsi="Times New Roman"/>
          <w:i/>
          <w:sz w:val="28"/>
          <w:szCs w:val="28"/>
        </w:rPr>
      </w:pPr>
      <w:bookmarkStart w:id="929" w:name="_Toc461980712"/>
      <w:bookmarkStart w:id="930" w:name="_Toc19978090"/>
      <w:r w:rsidRPr="003113F8">
        <w:rPr>
          <w:rFonts w:ascii="Times New Roman" w:hAnsi="Times New Roman"/>
          <w:i/>
          <w:sz w:val="28"/>
          <w:szCs w:val="28"/>
        </w:rPr>
        <w:t>Организационный момент.</w:t>
      </w:r>
      <w:bookmarkEnd w:id="929"/>
      <w:bookmarkEnd w:id="930"/>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 А вы хотите посмотреть, что растёт за окном (Да)? Давайте подойдём и посмотрим, что растет за окном (Воспитатель и дети подходят к окну).</w:t>
      </w:r>
    </w:p>
    <w:p w:rsidR="003113F8" w:rsidRPr="003113F8" w:rsidRDefault="003113F8" w:rsidP="003113F8">
      <w:pPr>
        <w:ind w:firstLine="709"/>
        <w:jc w:val="both"/>
        <w:outlineLvl w:val="0"/>
        <w:rPr>
          <w:rFonts w:ascii="Times New Roman" w:hAnsi="Times New Roman"/>
          <w:i/>
          <w:sz w:val="28"/>
          <w:szCs w:val="28"/>
        </w:rPr>
      </w:pPr>
      <w:bookmarkStart w:id="931" w:name="_Toc461980713"/>
      <w:bookmarkStart w:id="932" w:name="_Toc19978091"/>
      <w:r w:rsidRPr="003113F8">
        <w:rPr>
          <w:rFonts w:ascii="Times New Roman" w:hAnsi="Times New Roman"/>
          <w:i/>
          <w:sz w:val="28"/>
          <w:szCs w:val="28"/>
        </w:rPr>
        <w:t>Основная часть.</w:t>
      </w:r>
      <w:bookmarkEnd w:id="931"/>
      <w:bookmarkEnd w:id="932"/>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 Ребята, посмотрите, что растёт за окном? (Дети смотрят и перечисляют то, что видят; дерево, цветы, траву, кусты). Какое дерево? (Большое, высокое). Сколько деревьев (Одно дерево)? Какие листочки на дереве (Зеленые)? Сколько листочков (Листочков много)? Сколько кустов растёт за окном (Много)? Дерево большое, высокое, а кусты (Низкие, меньше дерева)?  Какие листочки на кустах (Зелёные)? Какие красивые цветы растут за окном! Сколько цветов за окном (Много)? Какие цветы растут за окном (Красивые; красные, жёлтые, белые, синие)? Деревья большие, а цветы какие (Маленькие)? Что растёт рядом с цветами (Трава)? Какая трава (Зелёная, маленькая).</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-Ребята проходите, садитесь за столы (Дети садятся за столы). У вас на столах картинки с деревьями, кустарниками, цветами, травой, животными, домами, игрушками. Вам надо выбрать картинки с тем, что мы видели за окном (Дети выбирают, если кто-то ошибается, воспитатель помогает; выбранные картинки помещают на фланелеграфе). Дети в детском саду играли с игрушками, а потом подошли к окну и посмотрели, что растёт за окном. За окном росло большое, высокое дерево. На дереве было много-много зелёных листочков. Рядом с деревом ребята увидели много кустов. Кусты ниже дерева. Они тоже с зелёными листочками. А ешё дети увидели за окном цветы. Какие красивые цветы! Цветы красные, белые. Жёлтые, синие. Вокруг цветов растёт трава. Трава зелёная. Цветы и трава маленькие. Как красиво за окном! Ребята,  вы устали и мы сейчас с вами отдохнём (Дети встают и делают физкультминутку).</w:t>
      </w:r>
    </w:p>
    <w:p w:rsidR="003113F8" w:rsidRPr="003113F8" w:rsidRDefault="003113F8" w:rsidP="003113F8">
      <w:pPr>
        <w:ind w:firstLine="709"/>
        <w:jc w:val="both"/>
        <w:outlineLvl w:val="0"/>
        <w:rPr>
          <w:rFonts w:ascii="Times New Roman" w:hAnsi="Times New Roman"/>
          <w:i/>
          <w:sz w:val="28"/>
          <w:szCs w:val="28"/>
        </w:rPr>
      </w:pPr>
      <w:bookmarkStart w:id="933" w:name="_Toc461980714"/>
      <w:bookmarkStart w:id="934" w:name="_Toc19978092"/>
      <w:r w:rsidRPr="003113F8">
        <w:rPr>
          <w:rFonts w:ascii="Times New Roman" w:hAnsi="Times New Roman"/>
          <w:i/>
          <w:sz w:val="28"/>
          <w:szCs w:val="28"/>
        </w:rPr>
        <w:t>Физкультминутка.</w:t>
      </w:r>
      <w:bookmarkEnd w:id="933"/>
      <w:bookmarkEnd w:id="934"/>
    </w:p>
    <w:p w:rsidR="003113F8" w:rsidRPr="003113F8" w:rsidRDefault="003113F8" w:rsidP="003113F8">
      <w:pPr>
        <w:ind w:firstLine="1701"/>
        <w:jc w:val="both"/>
        <w:rPr>
          <w:rFonts w:ascii="Times New Roman" w:hAnsi="Times New Roman"/>
          <w:sz w:val="28"/>
          <w:szCs w:val="28"/>
        </w:rPr>
      </w:pPr>
      <w:r w:rsidRPr="003113F8">
        <w:rPr>
          <w:rFonts w:ascii="Times New Roman" w:hAnsi="Times New Roman"/>
          <w:sz w:val="28"/>
          <w:szCs w:val="28"/>
        </w:rPr>
        <w:t>Мы топаем ногами,                     Топают ногами.</w:t>
      </w:r>
    </w:p>
    <w:p w:rsidR="003113F8" w:rsidRPr="003113F8" w:rsidRDefault="003113F8" w:rsidP="003113F8">
      <w:pPr>
        <w:ind w:firstLine="1701"/>
        <w:jc w:val="both"/>
        <w:rPr>
          <w:rFonts w:ascii="Times New Roman" w:hAnsi="Times New Roman"/>
          <w:sz w:val="28"/>
          <w:szCs w:val="28"/>
        </w:rPr>
      </w:pPr>
      <w:r w:rsidRPr="003113F8">
        <w:rPr>
          <w:rFonts w:ascii="Times New Roman" w:hAnsi="Times New Roman"/>
          <w:sz w:val="28"/>
          <w:szCs w:val="28"/>
        </w:rPr>
        <w:t>Мы хлопаем руками,                   Хлопают руками.</w:t>
      </w:r>
    </w:p>
    <w:p w:rsidR="003113F8" w:rsidRPr="003113F8" w:rsidRDefault="003113F8" w:rsidP="003113F8">
      <w:pPr>
        <w:ind w:firstLine="1701"/>
        <w:jc w:val="both"/>
        <w:rPr>
          <w:rFonts w:ascii="Times New Roman" w:hAnsi="Times New Roman"/>
          <w:sz w:val="28"/>
          <w:szCs w:val="28"/>
        </w:rPr>
      </w:pPr>
      <w:r w:rsidRPr="003113F8">
        <w:rPr>
          <w:rFonts w:ascii="Times New Roman" w:hAnsi="Times New Roman"/>
          <w:sz w:val="28"/>
          <w:szCs w:val="28"/>
        </w:rPr>
        <w:t>Качаем головой.                           Качают головой.</w:t>
      </w:r>
    </w:p>
    <w:p w:rsidR="003113F8" w:rsidRPr="003113F8" w:rsidRDefault="003113F8" w:rsidP="003113F8">
      <w:pPr>
        <w:ind w:firstLine="1701"/>
        <w:jc w:val="both"/>
        <w:rPr>
          <w:rFonts w:ascii="Times New Roman" w:hAnsi="Times New Roman"/>
          <w:sz w:val="28"/>
          <w:szCs w:val="28"/>
        </w:rPr>
      </w:pPr>
      <w:r w:rsidRPr="003113F8">
        <w:rPr>
          <w:rFonts w:ascii="Times New Roman" w:hAnsi="Times New Roman"/>
          <w:sz w:val="28"/>
          <w:szCs w:val="28"/>
        </w:rPr>
        <w:t>Качаем головой.</w:t>
      </w:r>
    </w:p>
    <w:p w:rsidR="003113F8" w:rsidRPr="003113F8" w:rsidRDefault="003113F8" w:rsidP="003113F8">
      <w:pPr>
        <w:ind w:firstLine="1701"/>
        <w:jc w:val="both"/>
        <w:rPr>
          <w:rFonts w:ascii="Times New Roman" w:hAnsi="Times New Roman"/>
          <w:sz w:val="28"/>
          <w:szCs w:val="28"/>
        </w:rPr>
      </w:pPr>
      <w:r w:rsidRPr="003113F8">
        <w:rPr>
          <w:rFonts w:ascii="Times New Roman" w:hAnsi="Times New Roman"/>
          <w:sz w:val="28"/>
          <w:szCs w:val="28"/>
        </w:rPr>
        <w:t>Мы ручки поднимаем,                 Поднимают руки.</w:t>
      </w:r>
    </w:p>
    <w:p w:rsidR="003113F8" w:rsidRPr="003113F8" w:rsidRDefault="003113F8" w:rsidP="003113F8">
      <w:pPr>
        <w:ind w:firstLine="1701"/>
        <w:jc w:val="both"/>
        <w:rPr>
          <w:rFonts w:ascii="Times New Roman" w:hAnsi="Times New Roman"/>
          <w:sz w:val="28"/>
          <w:szCs w:val="28"/>
        </w:rPr>
      </w:pPr>
      <w:r w:rsidRPr="003113F8">
        <w:rPr>
          <w:rFonts w:ascii="Times New Roman" w:hAnsi="Times New Roman"/>
          <w:sz w:val="28"/>
          <w:szCs w:val="28"/>
        </w:rPr>
        <w:lastRenderedPageBreak/>
        <w:t>Мы ручки опускаем,                    Опускают руки.</w:t>
      </w:r>
    </w:p>
    <w:p w:rsidR="003113F8" w:rsidRPr="003113F8" w:rsidRDefault="003113F8" w:rsidP="003113F8">
      <w:pPr>
        <w:ind w:firstLine="1701"/>
        <w:jc w:val="both"/>
        <w:rPr>
          <w:rFonts w:ascii="Times New Roman" w:hAnsi="Times New Roman"/>
          <w:sz w:val="28"/>
          <w:szCs w:val="28"/>
        </w:rPr>
      </w:pPr>
      <w:r w:rsidRPr="003113F8">
        <w:rPr>
          <w:rFonts w:ascii="Times New Roman" w:hAnsi="Times New Roman"/>
          <w:sz w:val="28"/>
          <w:szCs w:val="28"/>
        </w:rPr>
        <w:t>Мы ручки подаём.                        Берутся за руки.</w:t>
      </w:r>
    </w:p>
    <w:p w:rsidR="003113F8" w:rsidRPr="003113F8" w:rsidRDefault="003113F8" w:rsidP="003113F8">
      <w:pPr>
        <w:ind w:firstLine="1701"/>
        <w:jc w:val="both"/>
        <w:rPr>
          <w:rFonts w:ascii="Times New Roman" w:hAnsi="Times New Roman"/>
          <w:sz w:val="28"/>
          <w:szCs w:val="28"/>
        </w:rPr>
      </w:pPr>
      <w:r w:rsidRPr="003113F8">
        <w:rPr>
          <w:rFonts w:ascii="Times New Roman" w:hAnsi="Times New Roman"/>
          <w:sz w:val="28"/>
          <w:szCs w:val="28"/>
        </w:rPr>
        <w:t>И бегаем кругом.                          Бегают по кругу.</w:t>
      </w:r>
    </w:p>
    <w:p w:rsidR="003113F8" w:rsidRPr="003113F8" w:rsidRDefault="003113F8" w:rsidP="003113F8">
      <w:pPr>
        <w:ind w:firstLine="709"/>
        <w:jc w:val="both"/>
        <w:rPr>
          <w:rFonts w:ascii="Times New Roman" w:hAnsi="Times New Roman"/>
          <w:sz w:val="28"/>
          <w:szCs w:val="28"/>
        </w:rPr>
      </w:pP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 Мы с вами отдохнули. Я ребята предлагаю вам поиграть в игру.</w:t>
      </w:r>
    </w:p>
    <w:p w:rsidR="003113F8" w:rsidRPr="003113F8" w:rsidRDefault="003113F8" w:rsidP="003113F8">
      <w:pPr>
        <w:ind w:firstLine="709"/>
        <w:jc w:val="both"/>
        <w:outlineLvl w:val="0"/>
        <w:rPr>
          <w:rFonts w:ascii="Times New Roman" w:hAnsi="Times New Roman"/>
          <w:i/>
          <w:sz w:val="28"/>
          <w:szCs w:val="28"/>
        </w:rPr>
      </w:pPr>
      <w:bookmarkStart w:id="935" w:name="_Toc461980715"/>
      <w:bookmarkStart w:id="936" w:name="_Toc19978093"/>
      <w:r w:rsidRPr="003113F8">
        <w:rPr>
          <w:rFonts w:ascii="Times New Roman" w:hAnsi="Times New Roman"/>
          <w:i/>
          <w:sz w:val="28"/>
          <w:szCs w:val="28"/>
        </w:rPr>
        <w:t>Игра, «Какие бывают деревья?».</w:t>
      </w:r>
      <w:bookmarkEnd w:id="935"/>
      <w:bookmarkEnd w:id="936"/>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 xml:space="preserve">- (воспитатель выставляет на фланелеграфе картинки с изображением берёзы, дуба, сосны). Это дуб, он большой. У него коричневый ствол. На ветках растут жёлуди. Как называется это дерево (Дуб)? Какой ствол у дуба (коричневый)? Что растёт на дубе (Жёлуди)? Покажите  дуб (Дети показывают). Это берёза. У берёзы белый ствол и серёжки. Как называется это дерево (Берёза)? Какой ствол у берёзы (Белый)? Покажите серёжки у берёзы (Дети показывают). Это сосна. У неё нет листочков. У сосны колючие иголки. У сосны есть шишки. Как называется это дерево (Сосна)? Что есть у сосны (Иголки и шишки)? Даша, покажи берёзу (Девочка показывает). Коля, покажи дуб (Мальчик показывает). Ранэль, покажи сосну (Мальчик показывает). Молодцы, вы правильно показали деревья и что у них есть. </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 Посмотрите у меня на столе лежат картинки с изображением берёзы, дуба, сосны, берёзовые серёжки, сосновые шишки, жёлуди дуба. Давайте, вместе соединим предметы с картинками (Дети выполняют задания под руководством воспитателя).  Ребята сядьте за столы (Дети садятся за столы, на столах лежат аналогичные наборы картинок).  А теперь вы самостоятельно соединить предметы с картинками (Дети выполняют задания).</w:t>
      </w:r>
    </w:p>
    <w:p w:rsidR="003113F8" w:rsidRPr="003113F8" w:rsidRDefault="003113F8" w:rsidP="003113F8">
      <w:pPr>
        <w:ind w:firstLine="709"/>
        <w:jc w:val="both"/>
        <w:outlineLvl w:val="0"/>
        <w:rPr>
          <w:rFonts w:ascii="Times New Roman" w:hAnsi="Times New Roman"/>
          <w:i/>
          <w:sz w:val="28"/>
          <w:szCs w:val="28"/>
        </w:rPr>
      </w:pPr>
      <w:bookmarkStart w:id="937" w:name="_Toc461980716"/>
      <w:bookmarkStart w:id="938" w:name="_Toc19978094"/>
      <w:r w:rsidRPr="003113F8">
        <w:rPr>
          <w:rFonts w:ascii="Times New Roman" w:hAnsi="Times New Roman"/>
          <w:i/>
          <w:sz w:val="28"/>
          <w:szCs w:val="28"/>
        </w:rPr>
        <w:t>Итог.</w:t>
      </w:r>
      <w:bookmarkEnd w:id="937"/>
      <w:bookmarkEnd w:id="938"/>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 Молодцы, вы всё выполнили правильно. Воспитатель подводит итог занятия.</w:t>
      </w:r>
    </w:p>
    <w:p w:rsidR="003113F8" w:rsidRPr="003113F8" w:rsidRDefault="003113F8" w:rsidP="003113F8">
      <w:pPr>
        <w:tabs>
          <w:tab w:val="left" w:pos="4125"/>
        </w:tabs>
        <w:ind w:firstLine="709"/>
        <w:jc w:val="both"/>
        <w:rPr>
          <w:rFonts w:ascii="Times New Roman" w:hAnsi="Times New Roman"/>
          <w:sz w:val="28"/>
          <w:szCs w:val="28"/>
        </w:rPr>
      </w:pPr>
    </w:p>
    <w:p w:rsidR="003113F8" w:rsidRPr="003113F8" w:rsidRDefault="003113F8" w:rsidP="003113F8">
      <w:pPr>
        <w:tabs>
          <w:tab w:val="left" w:pos="4125"/>
        </w:tabs>
        <w:ind w:firstLine="709"/>
        <w:jc w:val="both"/>
        <w:rPr>
          <w:rFonts w:ascii="Times New Roman" w:hAnsi="Times New Roman"/>
          <w:sz w:val="28"/>
          <w:szCs w:val="28"/>
        </w:rPr>
      </w:pPr>
    </w:p>
    <w:p w:rsidR="003113F8" w:rsidRPr="003113F8" w:rsidRDefault="003113F8" w:rsidP="003113F8">
      <w:pPr>
        <w:ind w:firstLine="709"/>
        <w:jc w:val="both"/>
        <w:outlineLvl w:val="0"/>
        <w:rPr>
          <w:rFonts w:ascii="Times New Roman" w:hAnsi="Times New Roman"/>
          <w:b/>
          <w:sz w:val="28"/>
          <w:szCs w:val="28"/>
        </w:rPr>
      </w:pPr>
      <w:bookmarkStart w:id="939" w:name="_Toc461980717"/>
      <w:bookmarkStart w:id="940" w:name="_Toc19978095"/>
      <w:r w:rsidRPr="003113F8">
        <w:rPr>
          <w:rFonts w:ascii="Times New Roman" w:hAnsi="Times New Roman"/>
          <w:b/>
          <w:sz w:val="28"/>
          <w:szCs w:val="28"/>
        </w:rPr>
        <w:t>Занятия 5. (Окружающий мир).</w:t>
      </w:r>
      <w:bookmarkEnd w:id="939"/>
      <w:bookmarkEnd w:id="940"/>
    </w:p>
    <w:p w:rsidR="003113F8" w:rsidRPr="003113F8" w:rsidRDefault="003113F8" w:rsidP="003113F8">
      <w:pPr>
        <w:ind w:firstLine="709"/>
        <w:jc w:val="both"/>
        <w:outlineLvl w:val="0"/>
        <w:rPr>
          <w:rFonts w:ascii="Times New Roman" w:hAnsi="Times New Roman"/>
          <w:i/>
          <w:sz w:val="28"/>
          <w:szCs w:val="28"/>
        </w:rPr>
      </w:pPr>
      <w:bookmarkStart w:id="941" w:name="_Toc461980718"/>
      <w:bookmarkStart w:id="942" w:name="_Toc19978096"/>
      <w:r w:rsidRPr="003113F8">
        <w:rPr>
          <w:rFonts w:ascii="Times New Roman" w:hAnsi="Times New Roman"/>
          <w:i/>
          <w:sz w:val="28"/>
          <w:szCs w:val="28"/>
        </w:rPr>
        <w:t>Программное содержание:</w:t>
      </w:r>
      <w:bookmarkEnd w:id="941"/>
      <w:bookmarkEnd w:id="942"/>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1.Закрепить знание детей распознавать предметы, имеющие круглую форму (плоские, объёмные), находить круг по описанию.</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2. Развивать память, воображения.</w:t>
      </w:r>
    </w:p>
    <w:p w:rsidR="003113F8" w:rsidRPr="003113F8" w:rsidRDefault="003113F8" w:rsidP="003113F8">
      <w:pPr>
        <w:ind w:firstLine="709"/>
        <w:jc w:val="both"/>
        <w:outlineLvl w:val="0"/>
        <w:rPr>
          <w:rFonts w:ascii="Times New Roman" w:hAnsi="Times New Roman"/>
          <w:b/>
          <w:sz w:val="28"/>
          <w:szCs w:val="28"/>
        </w:rPr>
      </w:pPr>
      <w:bookmarkStart w:id="943" w:name="_Toc461980719"/>
      <w:bookmarkStart w:id="944" w:name="_Toc19978097"/>
      <w:r w:rsidRPr="003113F8">
        <w:rPr>
          <w:rFonts w:ascii="Times New Roman" w:hAnsi="Times New Roman"/>
          <w:sz w:val="28"/>
          <w:szCs w:val="28"/>
        </w:rPr>
        <w:t>3. Воспитывать культуру общение со сверстниками.</w:t>
      </w:r>
      <w:bookmarkEnd w:id="943"/>
      <w:bookmarkEnd w:id="944"/>
    </w:p>
    <w:p w:rsidR="003113F8" w:rsidRPr="003113F8" w:rsidRDefault="003113F8" w:rsidP="003113F8">
      <w:pPr>
        <w:tabs>
          <w:tab w:val="left" w:pos="4125"/>
        </w:tabs>
        <w:ind w:firstLine="709"/>
        <w:jc w:val="both"/>
        <w:rPr>
          <w:rFonts w:ascii="Times New Roman" w:hAnsi="Times New Roman"/>
          <w:sz w:val="28"/>
          <w:szCs w:val="28"/>
        </w:rPr>
      </w:pPr>
      <w:r w:rsidRPr="003113F8">
        <w:rPr>
          <w:rFonts w:ascii="Times New Roman" w:hAnsi="Times New Roman"/>
          <w:i/>
          <w:sz w:val="28"/>
          <w:szCs w:val="28"/>
        </w:rPr>
        <w:lastRenderedPageBreak/>
        <w:t>Материал:</w:t>
      </w:r>
      <w:r w:rsidRPr="003113F8">
        <w:rPr>
          <w:rFonts w:ascii="Times New Roman" w:hAnsi="Times New Roman"/>
          <w:sz w:val="28"/>
          <w:szCs w:val="28"/>
        </w:rPr>
        <w:t xml:space="preserve"> коробка картонная, скотч, круги из цветной бумаги разного размера, клей, кисть, салфетка, игрушки (мячи, колечки и т. п.), ножницы.</w:t>
      </w:r>
    </w:p>
    <w:p w:rsidR="003113F8" w:rsidRPr="003113F8" w:rsidRDefault="003113F8" w:rsidP="003113F8">
      <w:pPr>
        <w:ind w:firstLine="709"/>
        <w:jc w:val="both"/>
        <w:outlineLvl w:val="0"/>
        <w:rPr>
          <w:rFonts w:ascii="Times New Roman" w:hAnsi="Times New Roman"/>
          <w:i/>
          <w:sz w:val="28"/>
          <w:szCs w:val="28"/>
        </w:rPr>
      </w:pPr>
      <w:bookmarkStart w:id="945" w:name="_Toc461980720"/>
      <w:bookmarkStart w:id="946" w:name="_Toc19978098"/>
      <w:r w:rsidRPr="003113F8">
        <w:rPr>
          <w:rFonts w:ascii="Times New Roman" w:hAnsi="Times New Roman"/>
          <w:i/>
          <w:sz w:val="28"/>
          <w:szCs w:val="28"/>
        </w:rPr>
        <w:t>Ход занятия:</w:t>
      </w:r>
      <w:bookmarkEnd w:id="945"/>
      <w:bookmarkEnd w:id="946"/>
    </w:p>
    <w:p w:rsidR="003113F8" w:rsidRPr="003113F8" w:rsidRDefault="003113F8" w:rsidP="003113F8">
      <w:pPr>
        <w:ind w:firstLine="709"/>
        <w:jc w:val="both"/>
        <w:outlineLvl w:val="0"/>
        <w:rPr>
          <w:rFonts w:ascii="Times New Roman" w:hAnsi="Times New Roman"/>
          <w:i/>
          <w:sz w:val="28"/>
          <w:szCs w:val="28"/>
        </w:rPr>
      </w:pPr>
      <w:bookmarkStart w:id="947" w:name="_Toc461980721"/>
      <w:bookmarkStart w:id="948" w:name="_Toc19978099"/>
      <w:r w:rsidRPr="003113F8">
        <w:rPr>
          <w:rFonts w:ascii="Times New Roman" w:hAnsi="Times New Roman"/>
          <w:i/>
          <w:sz w:val="28"/>
          <w:szCs w:val="28"/>
        </w:rPr>
        <w:t>Организационный момент.</w:t>
      </w:r>
      <w:bookmarkEnd w:id="947"/>
      <w:bookmarkEnd w:id="948"/>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 Посмотрите, как много у нас игрушек! И не все мы можем разместить на полочках. Вот мячи раскатились во все углы. Пирамидки тоже не поместились на полке. Что же мы можем сделать, чтобы навести порядок в группе? Куда можно складывать игрушки (Ответы детей)? Сделаем коробку для игрушек.</w:t>
      </w:r>
    </w:p>
    <w:p w:rsidR="003113F8" w:rsidRPr="003113F8" w:rsidRDefault="003113F8" w:rsidP="003113F8">
      <w:pPr>
        <w:ind w:firstLine="709"/>
        <w:jc w:val="both"/>
        <w:outlineLvl w:val="0"/>
        <w:rPr>
          <w:rFonts w:ascii="Times New Roman" w:hAnsi="Times New Roman"/>
          <w:i/>
          <w:sz w:val="28"/>
          <w:szCs w:val="28"/>
        </w:rPr>
      </w:pPr>
      <w:bookmarkStart w:id="949" w:name="_Toc461980722"/>
      <w:bookmarkStart w:id="950" w:name="_Toc19978100"/>
      <w:r w:rsidRPr="003113F8">
        <w:rPr>
          <w:rFonts w:ascii="Times New Roman" w:hAnsi="Times New Roman"/>
          <w:i/>
          <w:sz w:val="28"/>
          <w:szCs w:val="28"/>
        </w:rPr>
        <w:t>Основная часть.</w:t>
      </w:r>
      <w:bookmarkEnd w:id="949"/>
      <w:bookmarkEnd w:id="950"/>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 Посмотрите, у меня есть несколько коробок. Сейчас мы выберем коробку, в которой будем хранить игрушки круглой формы. Давайте посмотрим, много ли у нас таких игрушек, чтобы определить, какая коробка нам подойдёт.</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 xml:space="preserve">- Как мы будем искать игрушки круглой формы? Сначала вспомним, как рисуется круг (Дети повторяют за воспитателем: рисуют рукой по воздуху круг). А теперь поищем предметы, которые имеют такой контур. Принесите мне мяч. Обведите рукой его контур. Мяч круглый (Ответы детей)? </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 Какие ещё игрушки круглой формы (Дети выполняют задание, воспитатель наблюдает за действиями детей, привлекает их внимание, когда найдена игрушка круглой формы, чтобы все убедились в этом)?</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 xml:space="preserve">- Вот как много игрушек набралось! В какой коробке они все поместятся. В большой коробки или в маленькой (Ответы детей)? Да, нам нужна вот эта большая коробка. Конечно, в ней можно и сейчас сложить игрушки, но она некрасивая и неудобная. Сейчас мы отрежем лишние детали и украсим коробку (Отрезает крышку коробки, скрепляет, если необходимо, рёбра скотчем; дети наблюдают за работой воспитателя, помогая ей). </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 А как мы узнаем, что коробка для игрушек круглой формы? Давайте наклеим на её стенки разноцветные кружочки. Посмотрите, вот их, сколько у меня есть здесь и маленькие кружочки (покажите их), и большие (покажите). И цвет кружочков разный. Есть здесь круги красные, синие, жёлтые, зелёные</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(Дети показывают)? Помогите мне их наклеить на коробку (Называет цвет и величину круга «большой синий круг» и т. д. Дети находят нужный, воспитатель намазывает кружок клеем, дети помогают приклеивать его к коробке).</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 xml:space="preserve">- Полюбуйтесь, какая коробочка получилась у нас. Она и прочная и красивая, не правда ли (Да)? Теперь  можно сложить в неё все игрушки круглой </w:t>
      </w:r>
      <w:r w:rsidRPr="003113F8">
        <w:rPr>
          <w:rFonts w:ascii="Times New Roman" w:hAnsi="Times New Roman"/>
          <w:sz w:val="28"/>
          <w:szCs w:val="28"/>
        </w:rPr>
        <w:lastRenderedPageBreak/>
        <w:t>формы (Дети складывают игрушки). Все уместились (Да)? Вот теперь, когда мы сделали всю работу, можно поиграть этим игрушками.</w:t>
      </w:r>
    </w:p>
    <w:p w:rsidR="003113F8" w:rsidRPr="003113F8" w:rsidRDefault="003113F8" w:rsidP="003113F8">
      <w:pPr>
        <w:ind w:firstLine="709"/>
        <w:jc w:val="both"/>
        <w:outlineLvl w:val="0"/>
        <w:rPr>
          <w:rFonts w:ascii="Times New Roman" w:hAnsi="Times New Roman"/>
          <w:i/>
          <w:sz w:val="28"/>
          <w:szCs w:val="28"/>
        </w:rPr>
      </w:pPr>
      <w:bookmarkStart w:id="951" w:name="_Toc461980723"/>
      <w:bookmarkStart w:id="952" w:name="_Toc19978101"/>
      <w:r w:rsidRPr="003113F8">
        <w:rPr>
          <w:rFonts w:ascii="Times New Roman" w:hAnsi="Times New Roman"/>
          <w:i/>
          <w:sz w:val="28"/>
          <w:szCs w:val="28"/>
        </w:rPr>
        <w:t>Физкультминутка «Едет весело машина».</w:t>
      </w:r>
      <w:bookmarkEnd w:id="951"/>
      <w:bookmarkEnd w:id="952"/>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 xml:space="preserve">- Хотите прокатиться на машине (Да)? Пойдёмте в гараж. </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В руки руль скорей берите,     Дети берут разноцветные колечки, «рулят»,</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Да моторчик заводите,            ходьба по кругу.</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Накачаем дружно шины,         Бег по кругу.</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Едет весело машина.</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Стой, машина, стой мотор!</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Перед нами светофор.</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 xml:space="preserve">Загорелся красный свет, </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Значит, нам проезда нет.         Дети останавливаются.</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Зелёный свет для нас горит –</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Это значит, путь открыт.       Продолжить бег.</w:t>
      </w:r>
    </w:p>
    <w:p w:rsidR="003113F8" w:rsidRPr="003113F8" w:rsidRDefault="003113F8" w:rsidP="003113F8">
      <w:pPr>
        <w:ind w:firstLine="709"/>
        <w:jc w:val="both"/>
        <w:outlineLvl w:val="0"/>
        <w:rPr>
          <w:rFonts w:ascii="Times New Roman" w:hAnsi="Times New Roman"/>
          <w:i/>
          <w:sz w:val="28"/>
          <w:szCs w:val="28"/>
        </w:rPr>
      </w:pPr>
      <w:bookmarkStart w:id="953" w:name="_Toc461980724"/>
      <w:bookmarkStart w:id="954" w:name="_Toc19978102"/>
      <w:r w:rsidRPr="003113F8">
        <w:rPr>
          <w:rFonts w:ascii="Times New Roman" w:hAnsi="Times New Roman"/>
          <w:i/>
          <w:sz w:val="28"/>
          <w:szCs w:val="28"/>
        </w:rPr>
        <w:t>Итог.</w:t>
      </w:r>
      <w:bookmarkEnd w:id="953"/>
      <w:bookmarkEnd w:id="954"/>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 Вот как весело мы играли! А теперь игрушки нужно положить на место. Куда (Ответы детей)? А почему мы в эту коробочку их кладём (Ответы детей)? Правильно, потому что они круглой формы. Воспитатель подводит итог занятия.</w:t>
      </w:r>
    </w:p>
    <w:p w:rsidR="003113F8" w:rsidRPr="003113F8" w:rsidRDefault="003113F8" w:rsidP="003113F8">
      <w:pPr>
        <w:tabs>
          <w:tab w:val="left" w:pos="4125"/>
        </w:tabs>
        <w:ind w:firstLine="709"/>
        <w:jc w:val="both"/>
        <w:rPr>
          <w:rFonts w:ascii="Times New Roman" w:hAnsi="Times New Roman"/>
          <w:sz w:val="28"/>
          <w:szCs w:val="28"/>
        </w:rPr>
      </w:pPr>
    </w:p>
    <w:p w:rsidR="003113F8" w:rsidRPr="003113F8" w:rsidRDefault="003113F8" w:rsidP="003113F8">
      <w:pPr>
        <w:ind w:firstLine="709"/>
        <w:jc w:val="both"/>
        <w:rPr>
          <w:rFonts w:ascii="Times New Roman" w:hAnsi="Times New Roman"/>
          <w:b/>
          <w:sz w:val="28"/>
          <w:szCs w:val="28"/>
        </w:rPr>
      </w:pPr>
      <w:r w:rsidRPr="003113F8">
        <w:rPr>
          <w:rFonts w:ascii="Times New Roman" w:hAnsi="Times New Roman"/>
          <w:b/>
          <w:sz w:val="28"/>
          <w:szCs w:val="28"/>
        </w:rPr>
        <w:t>Занятия 6. (Развитие речи).</w:t>
      </w:r>
    </w:p>
    <w:p w:rsidR="003113F8" w:rsidRPr="003113F8" w:rsidRDefault="003113F8" w:rsidP="003113F8">
      <w:pPr>
        <w:ind w:firstLine="709"/>
        <w:jc w:val="both"/>
        <w:outlineLvl w:val="0"/>
        <w:rPr>
          <w:rFonts w:ascii="Times New Roman" w:hAnsi="Times New Roman"/>
          <w:i/>
          <w:sz w:val="28"/>
          <w:szCs w:val="28"/>
        </w:rPr>
      </w:pPr>
      <w:bookmarkStart w:id="955" w:name="_Toc461980725"/>
      <w:bookmarkStart w:id="956" w:name="_Toc19978103"/>
      <w:r w:rsidRPr="003113F8">
        <w:rPr>
          <w:rFonts w:ascii="Times New Roman" w:hAnsi="Times New Roman"/>
          <w:i/>
          <w:sz w:val="28"/>
          <w:szCs w:val="28"/>
        </w:rPr>
        <w:t>Программное содержание:</w:t>
      </w:r>
      <w:bookmarkEnd w:id="955"/>
      <w:bookmarkEnd w:id="956"/>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1.Формировать умение детей различать цвета, реагировать на обращение, используя доступные речевые средства.</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2.Развивать память, внимание, мелкую моторику.</w:t>
      </w:r>
    </w:p>
    <w:p w:rsidR="003113F8" w:rsidRPr="003113F8" w:rsidRDefault="003113F8" w:rsidP="003113F8">
      <w:pPr>
        <w:ind w:firstLine="709"/>
        <w:jc w:val="both"/>
        <w:outlineLvl w:val="0"/>
        <w:rPr>
          <w:rFonts w:ascii="Times New Roman" w:hAnsi="Times New Roman"/>
          <w:b/>
          <w:sz w:val="28"/>
          <w:szCs w:val="28"/>
        </w:rPr>
      </w:pPr>
      <w:bookmarkStart w:id="957" w:name="_Toc461980726"/>
      <w:bookmarkStart w:id="958" w:name="_Toc19978104"/>
      <w:r w:rsidRPr="003113F8">
        <w:rPr>
          <w:rFonts w:ascii="Times New Roman" w:hAnsi="Times New Roman"/>
          <w:sz w:val="28"/>
          <w:szCs w:val="28"/>
        </w:rPr>
        <w:t>3.Воспитывать чувство взаимопомощи, умение работать дружно.</w:t>
      </w:r>
      <w:bookmarkEnd w:id="957"/>
      <w:bookmarkEnd w:id="958"/>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i/>
          <w:sz w:val="28"/>
          <w:szCs w:val="28"/>
        </w:rPr>
        <w:t>Материал:</w:t>
      </w:r>
      <w:r w:rsidRPr="003113F8">
        <w:rPr>
          <w:rFonts w:ascii="Times New Roman" w:hAnsi="Times New Roman"/>
          <w:sz w:val="28"/>
          <w:szCs w:val="28"/>
        </w:rPr>
        <w:t xml:space="preserve">  сенсорный коврик с изображением травы, дерева, озера, облака, солнца и дополнительные детали: цветы, яблоки, рыбки, лучики, облачко маленькое.</w:t>
      </w:r>
    </w:p>
    <w:p w:rsidR="003113F8" w:rsidRPr="003113F8" w:rsidRDefault="003113F8" w:rsidP="003113F8">
      <w:pPr>
        <w:ind w:firstLine="709"/>
        <w:jc w:val="both"/>
        <w:outlineLvl w:val="0"/>
        <w:rPr>
          <w:rFonts w:ascii="Times New Roman" w:hAnsi="Times New Roman"/>
          <w:i/>
          <w:sz w:val="28"/>
          <w:szCs w:val="28"/>
        </w:rPr>
      </w:pPr>
      <w:bookmarkStart w:id="959" w:name="_Toc461980727"/>
      <w:bookmarkStart w:id="960" w:name="_Toc19978105"/>
      <w:r w:rsidRPr="003113F8">
        <w:rPr>
          <w:rFonts w:ascii="Times New Roman" w:hAnsi="Times New Roman"/>
          <w:i/>
          <w:sz w:val="28"/>
          <w:szCs w:val="28"/>
        </w:rPr>
        <w:t>Ход занятия:</w:t>
      </w:r>
      <w:bookmarkEnd w:id="959"/>
      <w:bookmarkEnd w:id="960"/>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lastRenderedPageBreak/>
        <w:t xml:space="preserve">- Ребята, я добрый художник, и нарисовал красивую картину и хочу вам её подарить (Обращает внимание детей на картину, которая лежит на столе). Ой, что случилось с моей картиной? Она была такая красивая, яркая. Я, наверное, всё растерял, пока её нёс? Ребята, а вы мне поможете сделать картину опять красивой (Да)? Давайте, внимательно посмотрим на неё (Предлагает детям рассмотреть картину). </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 Дети, что на ней изображено (Вот травка зелёная и пуговицы разноцветные). Для чего нужны пуговицы (Застёгивать, пристёгивать что-то)? Что же мы пристегнём на это пуговицы (Ответы детей, предлагает детям руками тактильно исследовать травку)?</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 Что же там лежит, такое мягкое? Даша, открой замок, пожалуйста! Ой, смотрите, что это (Цветы)? Правильно, молодцы! Какого они цвета (Синего, жёлтого, красного)? Правильно цветы: синие, жёлтые, красные. Что на цветочках (Петелька, предлагает, детям пристегнуть цветы на пуговицами)?</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i/>
          <w:sz w:val="28"/>
          <w:szCs w:val="28"/>
        </w:rPr>
        <w:t>Игра «Цветочки».</w:t>
      </w:r>
      <w:r w:rsidRPr="003113F8">
        <w:rPr>
          <w:rFonts w:ascii="Times New Roman" w:hAnsi="Times New Roman"/>
          <w:sz w:val="28"/>
          <w:szCs w:val="28"/>
        </w:rPr>
        <w:t xml:space="preserve"> Ведущий произносит слова: «Я хожу, хожу, хожу и цветов не нахожу, где же все цветочки? Где все цветочки (Дети сидят, на последние слова: «Где цветочки?» подпрыгивают и весело хлопают в ладоши)? Ой, какая красота! Какая красивая поляна с цветами у нас получилась! А на поляне ещё растёт деревце, какие-то застёжки на нём (Предлагает, детям расстегнуть молнию и посмотреть, что же там лежит)? Ой, да что же это (Яблоки)? Правильно молодцы! Это яблоки. Какого они цвета (Зелёные, жёлтые, красные)? Наши яблоки зелёные, жёлтые, красные, так хочется их скушать (Предлагает детям пристегнуть яблочки). Да, какое красивое деревце, яблоки на нём выросли. Посмотрите, какое большое озеро, а вода в нём чистая, синяя-синяя. А кто в озере живёт (Предлагает детям на ощупь определить, что там что-то лежит, затем дети расстёгивают молнию и достают рыбок)? Кто это (Рыбки)? Молодцы! А какого цвета рыбки (Зелёная, красная, жёлтая)? Какие красивые рыбки и зёлёная, и красная, и жёлтая (Предлагает детям пристегнуть рыбок). Вот как красиво! Рыбки у нас в озере плавают. А что-то солнышко, грустное, оно лучики свои потеряло, где же оно их потеряло? Ребята, смотрите какое облачко! Какого оно цвета (Белого)? Ой, а там застёжки значит, там что-то есть? Давайте поищем (Дети определяют на ощупь что-то лежит, расстегивают и пристёгивают лучики и маленькое облако). Это облако спрятало лучики у солнышка? Давайте же скорее пристегнём лучики к солнышку, и маленькое облачко.</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 xml:space="preserve">- Вот как стало ярко светить солнышко. Ну, теперь красивая картина получилась! Травка зеленеет, цветы красивые растут, на деревьях яблоки выросли, в синем озере рыбки плавают, солнышко ярко светит. Спасибо вам, </w:t>
      </w:r>
      <w:r w:rsidRPr="003113F8">
        <w:rPr>
          <w:rFonts w:ascii="Times New Roman" w:hAnsi="Times New Roman"/>
          <w:sz w:val="28"/>
          <w:szCs w:val="28"/>
        </w:rPr>
        <w:lastRenderedPageBreak/>
        <w:t>что мне помогли сделать картину опять красивой, теперь ею можно украсить группу.</w:t>
      </w:r>
    </w:p>
    <w:p w:rsidR="003113F8" w:rsidRPr="003113F8" w:rsidRDefault="003113F8" w:rsidP="003113F8">
      <w:pPr>
        <w:ind w:firstLine="709"/>
        <w:jc w:val="both"/>
        <w:rPr>
          <w:rFonts w:ascii="Times New Roman" w:hAnsi="Times New Roman"/>
          <w:sz w:val="28"/>
          <w:szCs w:val="28"/>
        </w:rPr>
      </w:pPr>
    </w:p>
    <w:p w:rsidR="003113F8" w:rsidRPr="003113F8" w:rsidRDefault="003113F8" w:rsidP="003113F8">
      <w:pPr>
        <w:ind w:firstLine="709"/>
        <w:jc w:val="both"/>
        <w:rPr>
          <w:rFonts w:ascii="Times New Roman" w:hAnsi="Times New Roman"/>
          <w:sz w:val="28"/>
          <w:szCs w:val="28"/>
        </w:rPr>
      </w:pPr>
    </w:p>
    <w:p w:rsidR="003113F8" w:rsidRPr="003113F8" w:rsidRDefault="003113F8" w:rsidP="003113F8">
      <w:pPr>
        <w:ind w:firstLine="709"/>
        <w:jc w:val="both"/>
        <w:outlineLvl w:val="0"/>
        <w:rPr>
          <w:rFonts w:ascii="Times New Roman" w:hAnsi="Times New Roman"/>
          <w:b/>
          <w:sz w:val="28"/>
          <w:szCs w:val="28"/>
        </w:rPr>
      </w:pPr>
      <w:bookmarkStart w:id="961" w:name="_Toc461980728"/>
      <w:bookmarkStart w:id="962" w:name="_Toc19978106"/>
      <w:r w:rsidRPr="003113F8">
        <w:rPr>
          <w:rFonts w:ascii="Times New Roman" w:hAnsi="Times New Roman"/>
          <w:b/>
          <w:sz w:val="28"/>
          <w:szCs w:val="28"/>
        </w:rPr>
        <w:t>Занятия 7. (Окружающий мир).</w:t>
      </w:r>
      <w:bookmarkEnd w:id="961"/>
      <w:bookmarkEnd w:id="962"/>
    </w:p>
    <w:p w:rsidR="003113F8" w:rsidRPr="003113F8" w:rsidRDefault="003113F8" w:rsidP="003113F8">
      <w:pPr>
        <w:ind w:firstLine="709"/>
        <w:jc w:val="both"/>
        <w:outlineLvl w:val="0"/>
        <w:rPr>
          <w:rFonts w:ascii="Times New Roman" w:hAnsi="Times New Roman"/>
          <w:i/>
          <w:sz w:val="28"/>
          <w:szCs w:val="28"/>
        </w:rPr>
      </w:pPr>
      <w:bookmarkStart w:id="963" w:name="_Toc461980729"/>
      <w:bookmarkStart w:id="964" w:name="_Toc19978107"/>
      <w:r w:rsidRPr="003113F8">
        <w:rPr>
          <w:rFonts w:ascii="Times New Roman" w:hAnsi="Times New Roman"/>
          <w:i/>
          <w:sz w:val="28"/>
          <w:szCs w:val="28"/>
        </w:rPr>
        <w:t>Программное содержание:</w:t>
      </w:r>
      <w:bookmarkEnd w:id="963"/>
      <w:bookmarkEnd w:id="964"/>
    </w:p>
    <w:p w:rsidR="003113F8" w:rsidRPr="003113F8" w:rsidRDefault="003113F8" w:rsidP="003113F8">
      <w:pPr>
        <w:jc w:val="both"/>
        <w:rPr>
          <w:rFonts w:ascii="Times New Roman" w:hAnsi="Times New Roman"/>
          <w:sz w:val="28"/>
          <w:szCs w:val="28"/>
        </w:rPr>
      </w:pPr>
      <w:r w:rsidRPr="003113F8">
        <w:rPr>
          <w:rFonts w:ascii="Times New Roman" w:hAnsi="Times New Roman"/>
          <w:sz w:val="28"/>
          <w:szCs w:val="28"/>
        </w:rPr>
        <w:t>1.Формировать умение узнавать и называть основные цвета, форму, величину (большой, маленький).</w:t>
      </w:r>
    </w:p>
    <w:p w:rsidR="003113F8" w:rsidRPr="003113F8" w:rsidRDefault="003113F8" w:rsidP="003113F8">
      <w:pPr>
        <w:jc w:val="both"/>
        <w:rPr>
          <w:rFonts w:ascii="Times New Roman" w:hAnsi="Times New Roman"/>
          <w:sz w:val="28"/>
          <w:szCs w:val="28"/>
        </w:rPr>
      </w:pPr>
      <w:r w:rsidRPr="003113F8">
        <w:rPr>
          <w:rFonts w:ascii="Times New Roman" w:hAnsi="Times New Roman"/>
          <w:sz w:val="28"/>
          <w:szCs w:val="28"/>
        </w:rPr>
        <w:t>2.Развивать общую и мелкую моторику.</w:t>
      </w:r>
    </w:p>
    <w:p w:rsidR="003113F8" w:rsidRPr="003113F8" w:rsidRDefault="003113F8" w:rsidP="003113F8">
      <w:pPr>
        <w:ind w:firstLine="709"/>
        <w:jc w:val="both"/>
        <w:outlineLvl w:val="0"/>
        <w:rPr>
          <w:rFonts w:ascii="Times New Roman" w:hAnsi="Times New Roman"/>
          <w:b/>
          <w:sz w:val="28"/>
          <w:szCs w:val="28"/>
        </w:rPr>
      </w:pPr>
      <w:bookmarkStart w:id="965" w:name="_Toc461980730"/>
      <w:bookmarkStart w:id="966" w:name="_Toc19978108"/>
      <w:r w:rsidRPr="003113F8">
        <w:rPr>
          <w:rFonts w:ascii="Times New Roman" w:hAnsi="Times New Roman"/>
          <w:sz w:val="28"/>
          <w:szCs w:val="28"/>
        </w:rPr>
        <w:t>3.Воспитывать самостоятельность, активность, умение работать в коллективе.</w:t>
      </w:r>
      <w:bookmarkEnd w:id="965"/>
      <w:bookmarkEnd w:id="966"/>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i/>
          <w:sz w:val="28"/>
          <w:szCs w:val="28"/>
        </w:rPr>
        <w:t>Предварительная работа:</w:t>
      </w:r>
      <w:r w:rsidRPr="003113F8">
        <w:rPr>
          <w:rFonts w:ascii="Times New Roman" w:hAnsi="Times New Roman"/>
          <w:sz w:val="28"/>
          <w:szCs w:val="28"/>
        </w:rPr>
        <w:t xml:space="preserve"> Д/И «Кто, что ест?», «Какая форма?», «Разноцветный ковёр», «Найди такой же?»; беседы с детьми; рассматривание картин и иллюстраций по теме.</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Материал: мышка (мама) – большая игрушка, мышата (маленькие) по количеству детей (разноцветные), корзиночки 4 штуки ( разноцветные); крупы: фасоль красная, горох жёлтый и зелёный, семечки белые; обручи разных цветов (большие и маленькие); тазик с сухим песком и 3 штуки с мокрым, тазик (синий) с холодной водой, красный – с тёплой, 2 лейки.</w:t>
      </w:r>
    </w:p>
    <w:p w:rsidR="003113F8" w:rsidRPr="003113F8" w:rsidRDefault="003113F8" w:rsidP="003113F8">
      <w:pPr>
        <w:ind w:firstLine="709"/>
        <w:jc w:val="both"/>
        <w:outlineLvl w:val="0"/>
        <w:rPr>
          <w:rFonts w:ascii="Times New Roman" w:hAnsi="Times New Roman"/>
          <w:i/>
          <w:sz w:val="28"/>
          <w:szCs w:val="28"/>
        </w:rPr>
      </w:pPr>
      <w:bookmarkStart w:id="967" w:name="_Toc461980731"/>
      <w:bookmarkStart w:id="968" w:name="_Toc19978109"/>
      <w:r w:rsidRPr="003113F8">
        <w:rPr>
          <w:rFonts w:ascii="Times New Roman" w:hAnsi="Times New Roman"/>
          <w:i/>
          <w:sz w:val="28"/>
          <w:szCs w:val="28"/>
        </w:rPr>
        <w:t>Ход занятия.</w:t>
      </w:r>
      <w:bookmarkEnd w:id="967"/>
      <w:bookmarkEnd w:id="968"/>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Стук в дверь, входит мама Мышка.</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 Ой, ребята, кто это к нам пришла (Мышка)? Да, мама Мышка. Давайте  с ней поздороваемся (Дети приветствуют маму Мышку).</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 xml:space="preserve">Мышка: Здравствуйте ребята! </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 Дети, мышата заболели. Мама Мышка просит нас принести чуть-чуть зерна. Поможем мышке (Да)? Давайте соберём «гостинцы», посмотрите, что я приготовила. Выкладываем в баночку зёрна. А теперь идём в гости к мышаткам.</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 xml:space="preserve"> «Покружились, покружились и в гостях мы очутились».</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 Мама Мышка, а где же твои мышата?</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Мышка: Разбежались все они, не могу никак найти.</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 Ребята давайте поможем найти мышат.</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lastRenderedPageBreak/>
        <w:t>Мышка: Мои мышата очень любят прятаться в разных корзинках.</w:t>
      </w:r>
    </w:p>
    <w:p w:rsidR="003113F8" w:rsidRPr="003113F8" w:rsidRDefault="003113F8" w:rsidP="003113F8">
      <w:pPr>
        <w:ind w:firstLine="709"/>
        <w:jc w:val="both"/>
        <w:outlineLvl w:val="0"/>
        <w:rPr>
          <w:rFonts w:ascii="Times New Roman" w:hAnsi="Times New Roman"/>
          <w:i/>
          <w:sz w:val="28"/>
          <w:szCs w:val="28"/>
        </w:rPr>
      </w:pPr>
      <w:bookmarkStart w:id="969" w:name="_Toc461980732"/>
      <w:bookmarkStart w:id="970" w:name="_Toc19978110"/>
      <w:r w:rsidRPr="003113F8">
        <w:rPr>
          <w:rFonts w:ascii="Times New Roman" w:hAnsi="Times New Roman"/>
          <w:i/>
          <w:sz w:val="28"/>
          <w:szCs w:val="28"/>
        </w:rPr>
        <w:t>Игра «Найди, мышат».</w:t>
      </w:r>
      <w:bookmarkEnd w:id="969"/>
      <w:bookmarkEnd w:id="970"/>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 xml:space="preserve">- Дети, давайте искать корзиночки (Дети ищут корзинки и находят там мышат). Несите мышат на стол. Посмотрите, какие они (По цвету, по величине)? </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 xml:space="preserve">Мышка мы мышат нашли, </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Вот гостинцы вам, бери!</w:t>
      </w:r>
    </w:p>
    <w:p w:rsidR="003113F8" w:rsidRPr="003113F8" w:rsidRDefault="003113F8" w:rsidP="003113F8">
      <w:pPr>
        <w:ind w:firstLine="709"/>
        <w:jc w:val="both"/>
        <w:outlineLvl w:val="0"/>
        <w:rPr>
          <w:rFonts w:ascii="Times New Roman" w:hAnsi="Times New Roman"/>
          <w:i/>
          <w:sz w:val="28"/>
          <w:szCs w:val="28"/>
        </w:rPr>
      </w:pPr>
      <w:bookmarkStart w:id="971" w:name="_Toc461980733"/>
      <w:bookmarkStart w:id="972" w:name="_Toc19978111"/>
      <w:r w:rsidRPr="003113F8">
        <w:rPr>
          <w:rFonts w:ascii="Times New Roman" w:hAnsi="Times New Roman"/>
          <w:i/>
          <w:sz w:val="28"/>
          <w:szCs w:val="28"/>
        </w:rPr>
        <w:t>Игра «Разложи зёрна по тарелочкам».</w:t>
      </w:r>
      <w:bookmarkEnd w:id="971"/>
      <w:bookmarkEnd w:id="972"/>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 Ой, здесь в баночке всё перемешалось! Давайте разберём зёрна по тарелочкам. Но раскладывать будем так.  Жёлтые зёрнышки на жёлтую тарелочку.  Белые на белую и т. д. (Дети выполняют задания).</w:t>
      </w:r>
    </w:p>
    <w:p w:rsidR="003113F8" w:rsidRPr="003113F8" w:rsidRDefault="003113F8" w:rsidP="003113F8">
      <w:pPr>
        <w:ind w:firstLine="1701"/>
        <w:jc w:val="both"/>
        <w:rPr>
          <w:rFonts w:ascii="Times New Roman" w:hAnsi="Times New Roman"/>
          <w:sz w:val="28"/>
          <w:szCs w:val="28"/>
        </w:rPr>
      </w:pPr>
      <w:r w:rsidRPr="003113F8">
        <w:rPr>
          <w:rFonts w:ascii="Times New Roman" w:hAnsi="Times New Roman"/>
          <w:sz w:val="28"/>
          <w:szCs w:val="28"/>
        </w:rPr>
        <w:t>Мы мышаток  накормили,     Семечки и зёрнышки,</w:t>
      </w:r>
    </w:p>
    <w:p w:rsidR="003113F8" w:rsidRPr="003113F8" w:rsidRDefault="003113F8" w:rsidP="003113F8">
      <w:pPr>
        <w:ind w:firstLine="1701"/>
        <w:jc w:val="both"/>
        <w:rPr>
          <w:rFonts w:ascii="Times New Roman" w:hAnsi="Times New Roman"/>
          <w:sz w:val="28"/>
          <w:szCs w:val="28"/>
        </w:rPr>
      </w:pPr>
      <w:r w:rsidRPr="003113F8">
        <w:rPr>
          <w:rFonts w:ascii="Times New Roman" w:hAnsi="Times New Roman"/>
          <w:sz w:val="28"/>
          <w:szCs w:val="28"/>
        </w:rPr>
        <w:t>Всё здесь приберём.               Вместе разберём.</w:t>
      </w:r>
    </w:p>
    <w:p w:rsidR="003113F8" w:rsidRPr="003113F8" w:rsidRDefault="003113F8" w:rsidP="003113F8">
      <w:pPr>
        <w:ind w:firstLine="1701"/>
        <w:jc w:val="both"/>
        <w:rPr>
          <w:rFonts w:ascii="Times New Roman" w:hAnsi="Times New Roman"/>
          <w:sz w:val="28"/>
          <w:szCs w:val="28"/>
        </w:rPr>
      </w:pPr>
      <w:r w:rsidRPr="003113F8">
        <w:rPr>
          <w:rFonts w:ascii="Times New Roman" w:hAnsi="Times New Roman"/>
          <w:sz w:val="28"/>
          <w:szCs w:val="28"/>
        </w:rPr>
        <w:t>При раскладывании дети проговаривают.</w:t>
      </w:r>
    </w:p>
    <w:p w:rsidR="003113F8" w:rsidRPr="003113F8" w:rsidRDefault="003113F8" w:rsidP="003113F8">
      <w:pPr>
        <w:ind w:firstLine="1701"/>
        <w:jc w:val="both"/>
        <w:rPr>
          <w:rFonts w:ascii="Times New Roman" w:hAnsi="Times New Roman"/>
          <w:sz w:val="28"/>
          <w:szCs w:val="28"/>
        </w:rPr>
      </w:pPr>
      <w:r w:rsidRPr="003113F8">
        <w:rPr>
          <w:rFonts w:ascii="Times New Roman" w:hAnsi="Times New Roman"/>
          <w:sz w:val="28"/>
          <w:szCs w:val="28"/>
        </w:rPr>
        <w:t>Мышка : Спасибо, ребята (Слышаться мяуканья)!</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 Ой, ребята, здесь ещё живёт серый кот. И он хочет с нами поиграть. А вы хотите (Да)? А где прячутся мышки от кошки (В норках)? Правильно! Вот норки для мышек (показывает на обручи разной величины и цветов). А какие по форме норки? По величине? По цвету?</w:t>
      </w:r>
    </w:p>
    <w:p w:rsidR="003113F8" w:rsidRPr="003113F8" w:rsidRDefault="003113F8" w:rsidP="003113F8">
      <w:pPr>
        <w:ind w:firstLine="709"/>
        <w:jc w:val="both"/>
        <w:outlineLvl w:val="0"/>
        <w:rPr>
          <w:rFonts w:ascii="Times New Roman" w:hAnsi="Times New Roman"/>
          <w:i/>
          <w:sz w:val="28"/>
          <w:szCs w:val="28"/>
        </w:rPr>
      </w:pPr>
      <w:bookmarkStart w:id="973" w:name="_Toc461980734"/>
      <w:bookmarkStart w:id="974" w:name="_Toc19978112"/>
      <w:r w:rsidRPr="003113F8">
        <w:rPr>
          <w:rFonts w:ascii="Times New Roman" w:hAnsi="Times New Roman"/>
          <w:i/>
          <w:sz w:val="28"/>
          <w:szCs w:val="28"/>
        </w:rPr>
        <w:t>Подвижная игра «Кот и мыши».</w:t>
      </w:r>
      <w:bookmarkEnd w:id="973"/>
      <w:bookmarkEnd w:id="974"/>
    </w:p>
    <w:p w:rsidR="003113F8" w:rsidRPr="003113F8" w:rsidRDefault="003113F8" w:rsidP="003113F8">
      <w:pPr>
        <w:ind w:firstLine="1701"/>
        <w:jc w:val="both"/>
        <w:rPr>
          <w:rFonts w:ascii="Times New Roman" w:hAnsi="Times New Roman"/>
          <w:sz w:val="28"/>
          <w:szCs w:val="28"/>
        </w:rPr>
      </w:pPr>
      <w:r w:rsidRPr="003113F8">
        <w:rPr>
          <w:rFonts w:ascii="Times New Roman" w:hAnsi="Times New Roman"/>
          <w:sz w:val="28"/>
          <w:szCs w:val="28"/>
        </w:rPr>
        <w:t xml:space="preserve">Мышки в норочках сидят,       Тише мыши, серый кот, </w:t>
      </w:r>
    </w:p>
    <w:p w:rsidR="003113F8" w:rsidRPr="003113F8" w:rsidRDefault="003113F8" w:rsidP="003113F8">
      <w:pPr>
        <w:ind w:firstLine="1701"/>
        <w:jc w:val="both"/>
        <w:rPr>
          <w:rFonts w:ascii="Times New Roman" w:hAnsi="Times New Roman"/>
          <w:sz w:val="28"/>
          <w:szCs w:val="28"/>
        </w:rPr>
      </w:pPr>
      <w:r w:rsidRPr="003113F8">
        <w:rPr>
          <w:rFonts w:ascii="Times New Roman" w:hAnsi="Times New Roman"/>
          <w:sz w:val="28"/>
          <w:szCs w:val="28"/>
        </w:rPr>
        <w:t>Мышки в щёлочки глядят,       Он вас всех подстережёт</w:t>
      </w:r>
    </w:p>
    <w:p w:rsidR="003113F8" w:rsidRPr="003113F8" w:rsidRDefault="003113F8" w:rsidP="003113F8">
      <w:pPr>
        <w:ind w:firstLine="1701"/>
        <w:jc w:val="both"/>
        <w:rPr>
          <w:rFonts w:ascii="Times New Roman" w:hAnsi="Times New Roman"/>
          <w:sz w:val="28"/>
          <w:szCs w:val="28"/>
        </w:rPr>
      </w:pPr>
      <w:r w:rsidRPr="003113F8">
        <w:rPr>
          <w:rFonts w:ascii="Times New Roman" w:hAnsi="Times New Roman"/>
          <w:sz w:val="28"/>
          <w:szCs w:val="28"/>
        </w:rPr>
        <w:t>Коготками пол скребут.           Серый кот гулять пошёл</w:t>
      </w:r>
    </w:p>
    <w:p w:rsidR="003113F8" w:rsidRPr="003113F8" w:rsidRDefault="003113F8" w:rsidP="003113F8">
      <w:pPr>
        <w:ind w:firstLine="1701"/>
        <w:jc w:val="both"/>
        <w:rPr>
          <w:rFonts w:ascii="Times New Roman" w:hAnsi="Times New Roman"/>
          <w:sz w:val="28"/>
          <w:szCs w:val="28"/>
        </w:rPr>
      </w:pPr>
      <w:r w:rsidRPr="003113F8">
        <w:rPr>
          <w:rFonts w:ascii="Times New Roman" w:hAnsi="Times New Roman"/>
          <w:sz w:val="28"/>
          <w:szCs w:val="28"/>
        </w:rPr>
        <w:t>И мышат он не нашёл.</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 Мышка, а где твои мышата? Где их норки?</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Мышка: Нет норок у моих мышат, помогите мне друзья.</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 xml:space="preserve">- Ребята, поможем (Да)? Сделаем мы мышатам норки? А где мы их будем делать (подводит детей к тазику с сухим песком)? Посмотрите, дети, какой у нас песок в тазике? А как вы определили, что он сухой? Давайте попробуем сделать из него норки? Почему? Из такого песка можно построить? Что нужно сделать, чтобы получился сырой песок (Ответы детей)? Коля и Даша, возьмите леечки и полейте песок, пожалуйста (Дети берут лейки и поливают песок). </w:t>
      </w:r>
      <w:r w:rsidRPr="003113F8">
        <w:rPr>
          <w:rFonts w:ascii="Times New Roman" w:hAnsi="Times New Roman"/>
          <w:sz w:val="28"/>
          <w:szCs w:val="28"/>
        </w:rPr>
        <w:lastRenderedPageBreak/>
        <w:t>Ребята, что произошло с песком? Какой он стал (Сырой)?  Давайте возьмём песок в ладошку, не сыпется. Почему? Из сырого песка можно строить норки (Строят в песке норки).</w:t>
      </w:r>
    </w:p>
    <w:p w:rsidR="003113F8" w:rsidRPr="003113F8" w:rsidRDefault="003113F8" w:rsidP="003113F8">
      <w:pPr>
        <w:ind w:firstLine="1701"/>
        <w:jc w:val="both"/>
        <w:rPr>
          <w:rFonts w:ascii="Times New Roman" w:hAnsi="Times New Roman"/>
          <w:sz w:val="28"/>
          <w:szCs w:val="28"/>
        </w:rPr>
      </w:pPr>
      <w:r w:rsidRPr="003113F8">
        <w:rPr>
          <w:rFonts w:ascii="Times New Roman" w:hAnsi="Times New Roman"/>
          <w:sz w:val="28"/>
          <w:szCs w:val="28"/>
        </w:rPr>
        <w:t xml:space="preserve">Мышке норку я построю,    И не будет котик знать, </w:t>
      </w:r>
    </w:p>
    <w:p w:rsidR="003113F8" w:rsidRPr="003113F8" w:rsidRDefault="003113F8" w:rsidP="003113F8">
      <w:pPr>
        <w:ind w:firstLine="1701"/>
        <w:jc w:val="both"/>
        <w:rPr>
          <w:rFonts w:ascii="Times New Roman" w:hAnsi="Times New Roman"/>
          <w:sz w:val="28"/>
          <w:szCs w:val="28"/>
        </w:rPr>
      </w:pPr>
      <w:r w:rsidRPr="003113F8">
        <w:rPr>
          <w:rFonts w:ascii="Times New Roman" w:hAnsi="Times New Roman"/>
          <w:sz w:val="28"/>
          <w:szCs w:val="28"/>
        </w:rPr>
        <w:t>Мышку в норке я укрою.     Где мышонок будет спать.</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 А теперь посадим наших мышат в норки.</w:t>
      </w:r>
    </w:p>
    <w:p w:rsidR="003113F8" w:rsidRPr="003113F8" w:rsidRDefault="003113F8" w:rsidP="003113F8">
      <w:pPr>
        <w:ind w:firstLine="1701"/>
        <w:jc w:val="both"/>
        <w:rPr>
          <w:rFonts w:ascii="Times New Roman" w:hAnsi="Times New Roman"/>
          <w:sz w:val="28"/>
          <w:szCs w:val="28"/>
        </w:rPr>
      </w:pPr>
      <w:r w:rsidRPr="003113F8">
        <w:rPr>
          <w:rFonts w:ascii="Times New Roman" w:hAnsi="Times New Roman"/>
          <w:sz w:val="28"/>
          <w:szCs w:val="28"/>
        </w:rPr>
        <w:t>Поработали на славу,      А теперь помоем дружно,</w:t>
      </w:r>
    </w:p>
    <w:p w:rsidR="003113F8" w:rsidRPr="003113F8" w:rsidRDefault="003113F8" w:rsidP="003113F8">
      <w:pPr>
        <w:ind w:firstLine="1701"/>
        <w:jc w:val="both"/>
        <w:rPr>
          <w:rFonts w:ascii="Times New Roman" w:hAnsi="Times New Roman"/>
          <w:sz w:val="28"/>
          <w:szCs w:val="28"/>
        </w:rPr>
      </w:pPr>
      <w:r w:rsidRPr="003113F8">
        <w:rPr>
          <w:rFonts w:ascii="Times New Roman" w:hAnsi="Times New Roman"/>
          <w:sz w:val="28"/>
          <w:szCs w:val="28"/>
        </w:rPr>
        <w:t>Постарались от души.     Свои ручки, малыши!</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 xml:space="preserve">- Ребята, какая вода в синем тазике (Ответы детей)? А какая в красном (Ответы детей)? </w:t>
      </w:r>
    </w:p>
    <w:p w:rsidR="003113F8" w:rsidRPr="003113F8" w:rsidRDefault="003113F8" w:rsidP="003113F8">
      <w:pPr>
        <w:ind w:firstLine="1701"/>
        <w:jc w:val="both"/>
        <w:rPr>
          <w:rFonts w:ascii="Times New Roman" w:hAnsi="Times New Roman"/>
          <w:sz w:val="28"/>
          <w:szCs w:val="28"/>
        </w:rPr>
      </w:pPr>
      <w:r w:rsidRPr="003113F8">
        <w:rPr>
          <w:rFonts w:ascii="Times New Roman" w:hAnsi="Times New Roman"/>
          <w:sz w:val="28"/>
          <w:szCs w:val="28"/>
        </w:rPr>
        <w:t>Раз, два, три, четыре, пять,   Пять, четыре, три, два, раз,</w:t>
      </w:r>
    </w:p>
    <w:p w:rsidR="003113F8" w:rsidRPr="003113F8" w:rsidRDefault="003113F8" w:rsidP="003113F8">
      <w:pPr>
        <w:ind w:firstLine="1701"/>
        <w:jc w:val="both"/>
        <w:rPr>
          <w:rFonts w:ascii="Times New Roman" w:hAnsi="Times New Roman"/>
          <w:sz w:val="28"/>
          <w:szCs w:val="28"/>
        </w:rPr>
      </w:pPr>
      <w:r w:rsidRPr="003113F8">
        <w:rPr>
          <w:rFonts w:ascii="Times New Roman" w:hAnsi="Times New Roman"/>
          <w:sz w:val="28"/>
          <w:szCs w:val="28"/>
        </w:rPr>
        <w:t>Моем ручки мы опять.           Ручки чистые у нас.</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 Ручки стали чистыми, но ещё не мокрыми. Давайте их просушим ветерком?</w:t>
      </w:r>
    </w:p>
    <w:p w:rsidR="003113F8" w:rsidRPr="003113F8" w:rsidRDefault="003113F8" w:rsidP="003113F8">
      <w:pPr>
        <w:ind w:firstLine="1701"/>
        <w:jc w:val="both"/>
        <w:rPr>
          <w:rFonts w:ascii="Times New Roman" w:hAnsi="Times New Roman"/>
          <w:sz w:val="28"/>
          <w:szCs w:val="28"/>
        </w:rPr>
      </w:pPr>
      <w:r w:rsidRPr="003113F8">
        <w:rPr>
          <w:rFonts w:ascii="Times New Roman" w:hAnsi="Times New Roman"/>
          <w:sz w:val="28"/>
          <w:szCs w:val="28"/>
        </w:rPr>
        <w:t xml:space="preserve">Ветер дует нам в лицо, </w:t>
      </w:r>
    </w:p>
    <w:p w:rsidR="003113F8" w:rsidRPr="003113F8" w:rsidRDefault="003113F8" w:rsidP="003113F8">
      <w:pPr>
        <w:ind w:firstLine="1701"/>
        <w:jc w:val="both"/>
        <w:rPr>
          <w:rFonts w:ascii="Times New Roman" w:hAnsi="Times New Roman"/>
          <w:sz w:val="28"/>
          <w:szCs w:val="28"/>
        </w:rPr>
      </w:pPr>
      <w:r w:rsidRPr="003113F8">
        <w:rPr>
          <w:rFonts w:ascii="Times New Roman" w:hAnsi="Times New Roman"/>
          <w:sz w:val="28"/>
          <w:szCs w:val="28"/>
        </w:rPr>
        <w:t>Закачалось деревцо.</w:t>
      </w:r>
    </w:p>
    <w:p w:rsidR="003113F8" w:rsidRPr="003113F8" w:rsidRDefault="003113F8" w:rsidP="003113F8">
      <w:pPr>
        <w:ind w:firstLine="1701"/>
        <w:jc w:val="both"/>
        <w:rPr>
          <w:rFonts w:ascii="Times New Roman" w:hAnsi="Times New Roman"/>
          <w:sz w:val="28"/>
          <w:szCs w:val="28"/>
        </w:rPr>
      </w:pPr>
      <w:r w:rsidRPr="003113F8">
        <w:rPr>
          <w:rFonts w:ascii="Times New Roman" w:hAnsi="Times New Roman"/>
          <w:sz w:val="28"/>
          <w:szCs w:val="28"/>
        </w:rPr>
        <w:t>Ветерок всё тише, тише.</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Мышка: Ребята, спасибо вам за обед и за норки. А у меня для вас тоже «гостинцы» есть (Мышка раздаёт подарки).</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 Дети, давайте скажем спасибо Мышке за «гостинцы» (Дети благодарят Мышку) и попрощаемся (Дети прощаются). Ну что ребята, нам пора возвращаться в детский сад.</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 xml:space="preserve">Покружились, покружились,  В детский садик возвратились. </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Воспитатель подводит итог занятия.</w:t>
      </w:r>
    </w:p>
    <w:p w:rsidR="003113F8" w:rsidRPr="003113F8" w:rsidRDefault="003113F8" w:rsidP="003113F8">
      <w:pPr>
        <w:ind w:firstLine="709"/>
        <w:jc w:val="both"/>
        <w:rPr>
          <w:rFonts w:ascii="Times New Roman" w:hAnsi="Times New Roman"/>
          <w:sz w:val="28"/>
          <w:szCs w:val="28"/>
        </w:rPr>
      </w:pPr>
    </w:p>
    <w:p w:rsidR="003113F8" w:rsidRPr="003113F8" w:rsidRDefault="003113F8" w:rsidP="003113F8">
      <w:pPr>
        <w:ind w:firstLine="709"/>
        <w:jc w:val="both"/>
        <w:rPr>
          <w:rFonts w:ascii="Times New Roman" w:hAnsi="Times New Roman"/>
          <w:sz w:val="28"/>
          <w:szCs w:val="28"/>
        </w:rPr>
      </w:pPr>
    </w:p>
    <w:p w:rsidR="003113F8" w:rsidRPr="003113F8" w:rsidRDefault="003113F8" w:rsidP="003113F8">
      <w:pPr>
        <w:ind w:firstLine="709"/>
        <w:jc w:val="both"/>
        <w:rPr>
          <w:rFonts w:ascii="Times New Roman" w:hAnsi="Times New Roman"/>
          <w:b/>
          <w:sz w:val="28"/>
          <w:szCs w:val="28"/>
        </w:rPr>
      </w:pPr>
      <w:r w:rsidRPr="003113F8">
        <w:rPr>
          <w:rFonts w:ascii="Times New Roman" w:hAnsi="Times New Roman"/>
          <w:b/>
          <w:sz w:val="28"/>
          <w:szCs w:val="28"/>
        </w:rPr>
        <w:t>Занятия 8. (Развитие речи).</w:t>
      </w:r>
    </w:p>
    <w:p w:rsidR="003113F8" w:rsidRPr="003113F8" w:rsidRDefault="003113F8" w:rsidP="003113F8">
      <w:pPr>
        <w:ind w:firstLine="709"/>
        <w:jc w:val="both"/>
        <w:outlineLvl w:val="0"/>
        <w:rPr>
          <w:rFonts w:ascii="Times New Roman" w:hAnsi="Times New Roman"/>
          <w:i/>
          <w:sz w:val="28"/>
          <w:szCs w:val="28"/>
        </w:rPr>
      </w:pPr>
      <w:bookmarkStart w:id="975" w:name="_Toc461980735"/>
      <w:bookmarkStart w:id="976" w:name="_Toc19978113"/>
      <w:r w:rsidRPr="003113F8">
        <w:rPr>
          <w:rFonts w:ascii="Times New Roman" w:hAnsi="Times New Roman"/>
          <w:i/>
          <w:sz w:val="28"/>
          <w:szCs w:val="28"/>
        </w:rPr>
        <w:t>Программное содержание:</w:t>
      </w:r>
      <w:bookmarkEnd w:id="975"/>
      <w:bookmarkEnd w:id="976"/>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1.Формировать действия подбора геометрических форм по образцу.</w:t>
      </w:r>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sz w:val="28"/>
          <w:szCs w:val="28"/>
        </w:rPr>
        <w:t>2.Развивать речевое внимание, тонкие движения мелкой моторики.</w:t>
      </w:r>
    </w:p>
    <w:p w:rsidR="003113F8" w:rsidRPr="003113F8" w:rsidRDefault="003113F8" w:rsidP="003113F8">
      <w:pPr>
        <w:ind w:firstLine="709"/>
        <w:jc w:val="both"/>
        <w:outlineLvl w:val="0"/>
        <w:rPr>
          <w:rFonts w:ascii="Times New Roman" w:hAnsi="Times New Roman"/>
          <w:sz w:val="28"/>
          <w:szCs w:val="28"/>
        </w:rPr>
      </w:pPr>
      <w:bookmarkStart w:id="977" w:name="_Toc461980736"/>
      <w:bookmarkStart w:id="978" w:name="_Toc19978114"/>
      <w:r w:rsidRPr="003113F8">
        <w:rPr>
          <w:rFonts w:ascii="Times New Roman" w:hAnsi="Times New Roman"/>
          <w:sz w:val="28"/>
          <w:szCs w:val="28"/>
        </w:rPr>
        <w:t>3.Воспитывать трудолюбие и партнерские отношения.</w:t>
      </w:r>
      <w:bookmarkEnd w:id="977"/>
      <w:bookmarkEnd w:id="978"/>
    </w:p>
    <w:p w:rsidR="003113F8" w:rsidRPr="003113F8" w:rsidRDefault="003113F8" w:rsidP="003113F8">
      <w:pPr>
        <w:ind w:firstLine="709"/>
        <w:jc w:val="both"/>
        <w:rPr>
          <w:rFonts w:ascii="Times New Roman" w:hAnsi="Times New Roman"/>
          <w:sz w:val="28"/>
          <w:szCs w:val="28"/>
        </w:rPr>
      </w:pPr>
      <w:r w:rsidRPr="003113F8">
        <w:rPr>
          <w:rFonts w:ascii="Times New Roman" w:hAnsi="Times New Roman"/>
          <w:i/>
          <w:sz w:val="28"/>
          <w:szCs w:val="28"/>
        </w:rPr>
        <w:lastRenderedPageBreak/>
        <w:t>Предварительная работа:</w:t>
      </w:r>
      <w:r w:rsidRPr="003113F8">
        <w:rPr>
          <w:rFonts w:ascii="Times New Roman" w:hAnsi="Times New Roman"/>
          <w:sz w:val="28"/>
          <w:szCs w:val="28"/>
        </w:rPr>
        <w:t xml:space="preserve"> Д/И «Чудесный мешочек» и «Найди свой домик».</w:t>
      </w:r>
    </w:p>
    <w:p w:rsidR="003113F8" w:rsidRPr="003113F8" w:rsidRDefault="003113F8" w:rsidP="003113F8">
      <w:pPr>
        <w:tabs>
          <w:tab w:val="left" w:pos="4125"/>
        </w:tabs>
        <w:ind w:firstLine="709"/>
        <w:jc w:val="both"/>
        <w:rPr>
          <w:rFonts w:ascii="Times New Roman" w:hAnsi="Times New Roman"/>
          <w:sz w:val="28"/>
          <w:szCs w:val="28"/>
        </w:rPr>
      </w:pPr>
      <w:r w:rsidRPr="003113F8">
        <w:rPr>
          <w:rFonts w:ascii="Times New Roman" w:hAnsi="Times New Roman"/>
          <w:i/>
          <w:sz w:val="28"/>
          <w:szCs w:val="28"/>
        </w:rPr>
        <w:t>Материал:</w:t>
      </w:r>
      <w:r w:rsidRPr="003113F8">
        <w:rPr>
          <w:rFonts w:ascii="Times New Roman" w:hAnsi="Times New Roman"/>
          <w:sz w:val="28"/>
          <w:szCs w:val="28"/>
        </w:rPr>
        <w:t xml:space="preserve">  демонстрационный - большой квадрат, треугольник, круг (фигурки человечки), игрушка медвежонок Миша, доска, 4 длинные верёвки обозначения ручейков (широкий и узкий); раздаточный – те же фигурки меньших размеров по одному набору на каждого ребёнка, карточки с контурными изображениями тех же фигур той же величины.</w:t>
      </w:r>
    </w:p>
    <w:p w:rsidR="003113F8" w:rsidRPr="003113F8" w:rsidRDefault="003113F8" w:rsidP="003113F8">
      <w:pPr>
        <w:ind w:firstLine="709"/>
        <w:jc w:val="both"/>
        <w:outlineLvl w:val="0"/>
        <w:rPr>
          <w:rFonts w:ascii="Times New Roman" w:hAnsi="Times New Roman"/>
          <w:i/>
          <w:sz w:val="28"/>
          <w:szCs w:val="28"/>
        </w:rPr>
      </w:pPr>
      <w:bookmarkStart w:id="979" w:name="_Toc461980737"/>
      <w:bookmarkStart w:id="980" w:name="_Toc19978115"/>
      <w:r w:rsidRPr="003113F8">
        <w:rPr>
          <w:rFonts w:ascii="Times New Roman" w:hAnsi="Times New Roman"/>
          <w:i/>
          <w:sz w:val="28"/>
          <w:szCs w:val="28"/>
        </w:rPr>
        <w:t>Ход занятия:</w:t>
      </w:r>
      <w:bookmarkEnd w:id="979"/>
      <w:bookmarkEnd w:id="980"/>
    </w:p>
    <w:p w:rsidR="003113F8" w:rsidRPr="003113F8" w:rsidRDefault="003113F8" w:rsidP="003113F8">
      <w:pPr>
        <w:tabs>
          <w:tab w:val="left" w:pos="4125"/>
        </w:tabs>
        <w:ind w:firstLine="709"/>
        <w:jc w:val="both"/>
        <w:rPr>
          <w:rFonts w:ascii="Times New Roman" w:hAnsi="Times New Roman"/>
          <w:sz w:val="28"/>
          <w:szCs w:val="28"/>
        </w:rPr>
      </w:pPr>
      <w:r w:rsidRPr="003113F8">
        <w:rPr>
          <w:rFonts w:ascii="Times New Roman" w:hAnsi="Times New Roman"/>
          <w:sz w:val="28"/>
          <w:szCs w:val="28"/>
        </w:rPr>
        <w:t>Стук в дверь. Воспитатель выходит и вносит мишку с рюкзаком за спиной. Мишка здоровается со всеми.</w:t>
      </w:r>
    </w:p>
    <w:p w:rsidR="003113F8" w:rsidRPr="003113F8" w:rsidRDefault="003113F8" w:rsidP="003113F8">
      <w:pPr>
        <w:tabs>
          <w:tab w:val="left" w:pos="4125"/>
        </w:tabs>
        <w:ind w:firstLine="709"/>
        <w:jc w:val="both"/>
        <w:rPr>
          <w:rFonts w:ascii="Times New Roman" w:hAnsi="Times New Roman"/>
          <w:sz w:val="28"/>
          <w:szCs w:val="28"/>
        </w:rPr>
      </w:pPr>
      <w:r w:rsidRPr="003113F8">
        <w:rPr>
          <w:rFonts w:ascii="Times New Roman" w:hAnsi="Times New Roman"/>
          <w:sz w:val="28"/>
          <w:szCs w:val="28"/>
        </w:rPr>
        <w:t>- Дети да это же наш старый знакомый Миша. Мне он сказал, что соскучился по нашему детскому саду и решил навестить нас. Проходи Миша к нам на занятия, посмотри, как ребята занимаются.</w:t>
      </w:r>
    </w:p>
    <w:p w:rsidR="003113F8" w:rsidRPr="003113F8" w:rsidRDefault="003113F8" w:rsidP="003113F8">
      <w:pPr>
        <w:tabs>
          <w:tab w:val="left" w:pos="4125"/>
        </w:tabs>
        <w:ind w:firstLine="709"/>
        <w:jc w:val="both"/>
        <w:rPr>
          <w:rFonts w:ascii="Times New Roman" w:hAnsi="Times New Roman"/>
          <w:sz w:val="28"/>
          <w:szCs w:val="28"/>
        </w:rPr>
      </w:pPr>
      <w:r w:rsidRPr="003113F8">
        <w:rPr>
          <w:rFonts w:ascii="Times New Roman" w:hAnsi="Times New Roman"/>
          <w:sz w:val="28"/>
          <w:szCs w:val="28"/>
        </w:rPr>
        <w:t>- Миша нам, что то, принес в рюкзачке. Сейчас…. (Достаёт поочерёдно геометрические фигуры – человечки). Ребята, как называется эта фигура - человечек (Показывает, круг)? Какого он цвета (Красного)? Да это круг, он красный, круглой формы.  У него нет углов. Дети давайте «нарисуем» контуры фигур в воздухе (Фигуры разложены на доске). Ребята, а Мишка хочет, знать умеете, ли вы находить домики, где живут фигурки – человечки (Достать из рюкзака карточки с контурным изображением геометрических фигур и раздать детям).</w:t>
      </w:r>
    </w:p>
    <w:p w:rsidR="003113F8" w:rsidRPr="003113F8" w:rsidRDefault="003113F8" w:rsidP="003113F8">
      <w:pPr>
        <w:tabs>
          <w:tab w:val="left" w:pos="4125"/>
        </w:tabs>
        <w:ind w:firstLine="709"/>
        <w:jc w:val="both"/>
        <w:rPr>
          <w:rFonts w:ascii="Times New Roman" w:hAnsi="Times New Roman"/>
          <w:i/>
          <w:sz w:val="28"/>
          <w:szCs w:val="28"/>
        </w:rPr>
      </w:pPr>
      <w:r w:rsidRPr="003113F8">
        <w:rPr>
          <w:rFonts w:ascii="Times New Roman" w:hAnsi="Times New Roman"/>
          <w:i/>
          <w:sz w:val="28"/>
          <w:szCs w:val="28"/>
        </w:rPr>
        <w:t>Д/И «Кто, где живёт?»</w:t>
      </w:r>
    </w:p>
    <w:p w:rsidR="003113F8" w:rsidRPr="003113F8" w:rsidRDefault="003113F8" w:rsidP="003113F8">
      <w:pPr>
        <w:tabs>
          <w:tab w:val="left" w:pos="4125"/>
        </w:tabs>
        <w:ind w:firstLine="709"/>
        <w:jc w:val="both"/>
        <w:rPr>
          <w:rFonts w:ascii="Times New Roman" w:hAnsi="Times New Roman"/>
          <w:sz w:val="28"/>
          <w:szCs w:val="28"/>
        </w:rPr>
      </w:pPr>
      <w:r w:rsidRPr="003113F8">
        <w:rPr>
          <w:rFonts w:ascii="Times New Roman" w:hAnsi="Times New Roman"/>
          <w:sz w:val="28"/>
          <w:szCs w:val="28"/>
        </w:rPr>
        <w:t>(Дети работают самостоятельно, но если дети затрудняются, воспитатель помогает).</w:t>
      </w:r>
    </w:p>
    <w:p w:rsidR="003113F8" w:rsidRPr="003113F8" w:rsidRDefault="003113F8" w:rsidP="003113F8">
      <w:pPr>
        <w:tabs>
          <w:tab w:val="left" w:pos="4125"/>
        </w:tabs>
        <w:ind w:firstLine="709"/>
        <w:jc w:val="both"/>
        <w:rPr>
          <w:rFonts w:ascii="Times New Roman" w:hAnsi="Times New Roman"/>
          <w:sz w:val="28"/>
          <w:szCs w:val="28"/>
        </w:rPr>
      </w:pPr>
      <w:r w:rsidRPr="003113F8">
        <w:rPr>
          <w:rFonts w:ascii="Times New Roman" w:hAnsi="Times New Roman"/>
          <w:sz w:val="28"/>
          <w:szCs w:val="28"/>
        </w:rPr>
        <w:t xml:space="preserve">- Молодцы, все справились с заданием. Ребята Мишка нас приглашает на «Лесную полянку» (Подходят к ручейкам). Какое сейчас время года (Весна)? Кругом пекут ручейки. Нам нужно перепрыгнуть через ручейки, не замочив ноги (Дети перепрыгивают через ручейки). Почему через один ручеёк удалось перейти легко, а через другой с большим трудом (Один шире, другой уже)?  Дети Мишка хочет с вами поиграть. Вы будете пчёлы, а он вас будет ловить. Сколько пчёл (Много)? А медведей (Один). Мальчики будут большие пчёлы, а девочки маленькими. Давайте сравним домики, где живут большие пчёлы и маленькие (Дети сравнивают). </w:t>
      </w:r>
    </w:p>
    <w:p w:rsidR="003113F8" w:rsidRPr="003113F8" w:rsidRDefault="003113F8" w:rsidP="003113F8">
      <w:pPr>
        <w:tabs>
          <w:tab w:val="left" w:pos="4125"/>
        </w:tabs>
        <w:ind w:firstLine="709"/>
        <w:jc w:val="both"/>
        <w:rPr>
          <w:rFonts w:ascii="Times New Roman" w:hAnsi="Times New Roman"/>
          <w:i/>
          <w:sz w:val="28"/>
          <w:szCs w:val="28"/>
        </w:rPr>
      </w:pPr>
      <w:r w:rsidRPr="003113F8">
        <w:rPr>
          <w:rFonts w:ascii="Times New Roman" w:hAnsi="Times New Roman"/>
          <w:i/>
          <w:sz w:val="28"/>
          <w:szCs w:val="28"/>
        </w:rPr>
        <w:t>Игра «Пчелы и медведь».</w:t>
      </w:r>
    </w:p>
    <w:p w:rsidR="003113F8" w:rsidRPr="003113F8" w:rsidRDefault="003113F8" w:rsidP="003113F8">
      <w:pPr>
        <w:tabs>
          <w:tab w:val="left" w:pos="4125"/>
        </w:tabs>
        <w:ind w:firstLine="709"/>
        <w:jc w:val="both"/>
        <w:rPr>
          <w:rFonts w:ascii="Times New Roman" w:hAnsi="Times New Roman"/>
          <w:sz w:val="28"/>
          <w:szCs w:val="28"/>
        </w:rPr>
      </w:pPr>
      <w:r w:rsidRPr="003113F8">
        <w:rPr>
          <w:rFonts w:ascii="Times New Roman" w:hAnsi="Times New Roman"/>
          <w:sz w:val="28"/>
          <w:szCs w:val="28"/>
        </w:rPr>
        <w:t xml:space="preserve"> Дети бегают по ковру и собирают мёд. После сигнала «Медведь» пчёлы летят в свои домики на свои места (Большие – на свои стулья, а маленькие – </w:t>
      </w:r>
      <w:r w:rsidRPr="003113F8">
        <w:rPr>
          <w:rFonts w:ascii="Times New Roman" w:hAnsi="Times New Roman"/>
          <w:sz w:val="28"/>
          <w:szCs w:val="28"/>
        </w:rPr>
        <w:lastRenderedPageBreak/>
        <w:t>другой стороне на свои стулья). А медведь догоняет пчёл, чтобы забрать мёд (Игра проводится 2 – 3 раза).</w:t>
      </w:r>
    </w:p>
    <w:p w:rsidR="003113F8" w:rsidRPr="003113F8" w:rsidRDefault="003113F8" w:rsidP="003113F8">
      <w:pPr>
        <w:tabs>
          <w:tab w:val="left" w:pos="4125"/>
        </w:tabs>
        <w:ind w:firstLine="709"/>
        <w:jc w:val="both"/>
        <w:rPr>
          <w:rFonts w:ascii="Times New Roman" w:hAnsi="Times New Roman"/>
          <w:sz w:val="28"/>
          <w:szCs w:val="28"/>
        </w:rPr>
      </w:pPr>
      <w:r w:rsidRPr="003113F8">
        <w:rPr>
          <w:rFonts w:ascii="Times New Roman" w:hAnsi="Times New Roman"/>
          <w:sz w:val="28"/>
          <w:szCs w:val="28"/>
        </w:rPr>
        <w:t>- Ребята, молодцы! Мне Мишка сказал, что ему очень понравилось у нас на занятии. А сейчас. Мишка хочет угостить вас геометрическими печеньями разной формы (Круглой, квадратной и треугольной; дети угощаются). Давайте скажем «спасибо» Мишке (Дети благодарят мишку). А Мишке пора возвращаться к себе домой (Дети прощаются с мишкой и медведь уходит). Ребята, а кто приходил к нам на занятие (Медвежонок Мишка)? Да, к нам приходил в гости медвежонок мишка мы с ним играли в игры «Кто, где живёт?» и «Пчёлы и медведь». Вы правильно отвечали на вопросы, были активны и послушны. Молодцы!</w:t>
      </w:r>
    </w:p>
    <w:p w:rsidR="003113F8" w:rsidRPr="003113F8" w:rsidRDefault="003113F8" w:rsidP="003113F8">
      <w:pPr>
        <w:tabs>
          <w:tab w:val="left" w:pos="4125"/>
        </w:tabs>
        <w:ind w:firstLine="709"/>
        <w:jc w:val="both"/>
        <w:outlineLvl w:val="0"/>
        <w:rPr>
          <w:rFonts w:ascii="Times New Roman" w:hAnsi="Times New Roman"/>
          <w:i/>
          <w:sz w:val="28"/>
          <w:szCs w:val="28"/>
        </w:rPr>
      </w:pPr>
      <w:bookmarkStart w:id="981" w:name="_Toc461980738"/>
      <w:bookmarkStart w:id="982" w:name="_Toc19978116"/>
      <w:r w:rsidRPr="003113F8">
        <w:rPr>
          <w:rFonts w:ascii="Times New Roman" w:hAnsi="Times New Roman"/>
          <w:i/>
          <w:sz w:val="28"/>
          <w:szCs w:val="28"/>
        </w:rPr>
        <w:t>Способы определения результатов обучения.</w:t>
      </w:r>
      <w:bookmarkEnd w:id="981"/>
      <w:bookmarkEnd w:id="982"/>
    </w:p>
    <w:p w:rsidR="003113F8" w:rsidRPr="003113F8" w:rsidRDefault="003113F8" w:rsidP="003113F8">
      <w:pPr>
        <w:tabs>
          <w:tab w:val="left" w:pos="4125"/>
        </w:tabs>
        <w:ind w:firstLine="709"/>
        <w:jc w:val="both"/>
        <w:rPr>
          <w:rFonts w:ascii="Times New Roman" w:hAnsi="Times New Roman"/>
          <w:sz w:val="28"/>
          <w:szCs w:val="28"/>
        </w:rPr>
      </w:pPr>
      <w:r w:rsidRPr="003113F8">
        <w:rPr>
          <w:rFonts w:ascii="Times New Roman" w:hAnsi="Times New Roman"/>
          <w:sz w:val="28"/>
          <w:szCs w:val="28"/>
        </w:rPr>
        <w:t>Педагогический анализ занятий и умений (диагностика) проводится  2 раза в год: вводная – в сентябре, итоговая – в мае.</w:t>
      </w:r>
    </w:p>
    <w:p w:rsidR="003113F8" w:rsidRPr="003113F8" w:rsidRDefault="003113F8" w:rsidP="003113F8">
      <w:pPr>
        <w:spacing w:after="0" w:line="200" w:lineRule="atLeast"/>
        <w:rPr>
          <w:rFonts w:ascii="Times New Roman" w:hAnsi="Times New Roman"/>
          <w:b/>
          <w:bCs/>
          <w:iCs/>
          <w:sz w:val="28"/>
          <w:szCs w:val="28"/>
        </w:rPr>
      </w:pPr>
    </w:p>
    <w:p w:rsidR="003113F8" w:rsidRDefault="003113F8" w:rsidP="00A70B65">
      <w:pPr>
        <w:spacing w:after="0" w:line="200" w:lineRule="atLeast"/>
        <w:jc w:val="center"/>
        <w:rPr>
          <w:rFonts w:ascii="Times New Roman" w:hAnsi="Times New Roman"/>
          <w:b/>
          <w:bCs/>
          <w:i/>
          <w:iCs/>
          <w:sz w:val="28"/>
          <w:szCs w:val="28"/>
        </w:rPr>
      </w:pPr>
    </w:p>
    <w:p w:rsidR="00A70B65" w:rsidRPr="009D688A" w:rsidRDefault="00A70B65" w:rsidP="00A70B65">
      <w:pPr>
        <w:spacing w:after="0" w:line="200" w:lineRule="atLeast"/>
        <w:jc w:val="center"/>
        <w:rPr>
          <w:rFonts w:ascii="Times New Roman" w:hAnsi="Times New Roman"/>
          <w:b/>
          <w:bCs/>
          <w:i/>
          <w:iCs/>
          <w:sz w:val="28"/>
          <w:szCs w:val="28"/>
        </w:rPr>
      </w:pPr>
      <w:r w:rsidRPr="009D688A">
        <w:rPr>
          <w:rFonts w:ascii="Times New Roman" w:hAnsi="Times New Roman"/>
          <w:b/>
          <w:bCs/>
          <w:i/>
          <w:iCs/>
          <w:sz w:val="28"/>
          <w:szCs w:val="28"/>
        </w:rPr>
        <w:t>Технологическая карта урока математики в 5 классе по теме «Порядок выполнения действий»</w:t>
      </w:r>
    </w:p>
    <w:p w:rsidR="00A70B65" w:rsidRPr="009D688A" w:rsidRDefault="00A70B65" w:rsidP="00A70B65">
      <w:pPr>
        <w:spacing w:after="0" w:line="200" w:lineRule="atLeast"/>
        <w:jc w:val="center"/>
        <w:rPr>
          <w:rFonts w:ascii="Times New Roman" w:hAnsi="Times New Roman"/>
          <w:b/>
          <w:bCs/>
          <w:i/>
          <w:iCs/>
          <w:sz w:val="28"/>
          <w:szCs w:val="28"/>
        </w:rPr>
      </w:pPr>
      <w:r w:rsidRPr="009D688A">
        <w:rPr>
          <w:rFonts w:ascii="Times New Roman" w:hAnsi="Times New Roman"/>
          <w:b/>
          <w:bCs/>
          <w:i/>
          <w:iCs/>
          <w:sz w:val="28"/>
          <w:szCs w:val="28"/>
        </w:rPr>
        <w:t>по учебнику Виленкина Н.Я.</w:t>
      </w:r>
    </w:p>
    <w:tbl>
      <w:tblPr>
        <w:tblW w:w="8505" w:type="dxa"/>
        <w:tblInd w:w="-459" w:type="dxa"/>
        <w:tblLayout w:type="fixed"/>
        <w:tblLook w:val="04A0"/>
      </w:tblPr>
      <w:tblGrid>
        <w:gridCol w:w="1134"/>
        <w:gridCol w:w="284"/>
        <w:gridCol w:w="2126"/>
        <w:gridCol w:w="284"/>
        <w:gridCol w:w="1984"/>
        <w:gridCol w:w="709"/>
        <w:gridCol w:w="1984"/>
      </w:tblGrid>
      <w:tr w:rsidR="00A70B65" w:rsidRPr="008524F5" w:rsidTr="009C6046">
        <w:trPr>
          <w:trHeight w:val="66"/>
        </w:trPr>
        <w:tc>
          <w:tcPr>
            <w:tcW w:w="1418" w:type="dxa"/>
            <w:gridSpan w:val="2"/>
            <w:tcBorders>
              <w:top w:val="single" w:sz="4" w:space="0" w:color="auto"/>
              <w:left w:val="single" w:sz="4" w:space="0" w:color="auto"/>
              <w:bottom w:val="single" w:sz="4" w:space="0" w:color="auto"/>
              <w:right w:val="single" w:sz="4" w:space="0" w:color="auto"/>
            </w:tcBorders>
            <w:hideMark/>
          </w:tcPr>
          <w:p w:rsidR="00A70B65" w:rsidRPr="008524F5" w:rsidRDefault="00A70B65" w:rsidP="009C6046">
            <w:pPr>
              <w:rPr>
                <w:sz w:val="28"/>
                <w:szCs w:val="28"/>
              </w:rPr>
            </w:pPr>
            <w:r w:rsidRPr="008524F5">
              <w:rPr>
                <w:sz w:val="28"/>
                <w:szCs w:val="28"/>
              </w:rPr>
              <w:t>ФИО</w:t>
            </w:r>
          </w:p>
        </w:tc>
        <w:tc>
          <w:tcPr>
            <w:tcW w:w="7087" w:type="dxa"/>
            <w:gridSpan w:val="5"/>
            <w:tcBorders>
              <w:top w:val="single" w:sz="4" w:space="0" w:color="auto"/>
              <w:left w:val="single" w:sz="4" w:space="0" w:color="auto"/>
              <w:bottom w:val="single" w:sz="4" w:space="0" w:color="auto"/>
              <w:right w:val="single" w:sz="4" w:space="0" w:color="auto"/>
            </w:tcBorders>
            <w:hideMark/>
          </w:tcPr>
          <w:p w:rsidR="00A70B65" w:rsidRPr="008524F5" w:rsidRDefault="00A70B65" w:rsidP="009C6046">
            <w:pPr>
              <w:rPr>
                <w:sz w:val="28"/>
                <w:szCs w:val="28"/>
              </w:rPr>
            </w:pPr>
            <w:r w:rsidRPr="008524F5">
              <w:rPr>
                <w:sz w:val="28"/>
                <w:szCs w:val="28"/>
              </w:rPr>
              <w:t>Ахмнтова Резеда Ильдусовна</w:t>
            </w:r>
          </w:p>
        </w:tc>
      </w:tr>
      <w:tr w:rsidR="00A70B65" w:rsidRPr="008524F5" w:rsidTr="009C6046">
        <w:trPr>
          <w:trHeight w:val="66"/>
        </w:trPr>
        <w:tc>
          <w:tcPr>
            <w:tcW w:w="1418" w:type="dxa"/>
            <w:gridSpan w:val="2"/>
            <w:tcBorders>
              <w:top w:val="single" w:sz="4" w:space="0" w:color="auto"/>
              <w:left w:val="single" w:sz="4" w:space="0" w:color="auto"/>
              <w:bottom w:val="single" w:sz="4" w:space="0" w:color="auto"/>
              <w:right w:val="single" w:sz="4" w:space="0" w:color="auto"/>
            </w:tcBorders>
            <w:hideMark/>
          </w:tcPr>
          <w:p w:rsidR="00A70B65" w:rsidRPr="008524F5" w:rsidRDefault="00A70B65" w:rsidP="009C6046">
            <w:pPr>
              <w:rPr>
                <w:sz w:val="28"/>
                <w:szCs w:val="28"/>
              </w:rPr>
            </w:pPr>
            <w:r w:rsidRPr="008524F5">
              <w:rPr>
                <w:sz w:val="28"/>
                <w:szCs w:val="28"/>
              </w:rPr>
              <w:t>Место работы</w:t>
            </w:r>
          </w:p>
        </w:tc>
        <w:tc>
          <w:tcPr>
            <w:tcW w:w="7087" w:type="dxa"/>
            <w:gridSpan w:val="5"/>
            <w:tcBorders>
              <w:top w:val="single" w:sz="4" w:space="0" w:color="auto"/>
              <w:left w:val="single" w:sz="4" w:space="0" w:color="auto"/>
              <w:bottom w:val="single" w:sz="4" w:space="0" w:color="auto"/>
              <w:right w:val="single" w:sz="4" w:space="0" w:color="auto"/>
            </w:tcBorders>
          </w:tcPr>
          <w:p w:rsidR="00A70B65" w:rsidRPr="008524F5" w:rsidRDefault="00A70B65" w:rsidP="009C6046">
            <w:pPr>
              <w:rPr>
                <w:sz w:val="28"/>
                <w:szCs w:val="28"/>
              </w:rPr>
            </w:pPr>
            <w:r w:rsidRPr="008524F5">
              <w:rPr>
                <w:sz w:val="28"/>
                <w:szCs w:val="28"/>
              </w:rPr>
              <w:t>МБОУ «СОШ №19» НМР РТ</w:t>
            </w:r>
          </w:p>
        </w:tc>
      </w:tr>
      <w:tr w:rsidR="00A70B65" w:rsidRPr="008524F5" w:rsidTr="009C6046">
        <w:trPr>
          <w:trHeight w:val="66"/>
        </w:trPr>
        <w:tc>
          <w:tcPr>
            <w:tcW w:w="1418" w:type="dxa"/>
            <w:gridSpan w:val="2"/>
            <w:tcBorders>
              <w:top w:val="single" w:sz="4" w:space="0" w:color="auto"/>
              <w:left w:val="single" w:sz="4" w:space="0" w:color="auto"/>
              <w:bottom w:val="single" w:sz="4" w:space="0" w:color="auto"/>
              <w:right w:val="single" w:sz="4" w:space="0" w:color="auto"/>
            </w:tcBorders>
            <w:hideMark/>
          </w:tcPr>
          <w:p w:rsidR="00A70B65" w:rsidRPr="008524F5" w:rsidRDefault="00A70B65" w:rsidP="009C6046">
            <w:pPr>
              <w:rPr>
                <w:sz w:val="28"/>
                <w:szCs w:val="28"/>
              </w:rPr>
            </w:pPr>
            <w:r w:rsidRPr="008524F5">
              <w:rPr>
                <w:sz w:val="28"/>
                <w:szCs w:val="28"/>
              </w:rPr>
              <w:t>Должность</w:t>
            </w:r>
          </w:p>
        </w:tc>
        <w:tc>
          <w:tcPr>
            <w:tcW w:w="7087" w:type="dxa"/>
            <w:gridSpan w:val="5"/>
            <w:tcBorders>
              <w:top w:val="single" w:sz="4" w:space="0" w:color="auto"/>
              <w:left w:val="single" w:sz="4" w:space="0" w:color="auto"/>
              <w:bottom w:val="single" w:sz="4" w:space="0" w:color="auto"/>
              <w:right w:val="single" w:sz="4" w:space="0" w:color="auto"/>
            </w:tcBorders>
            <w:hideMark/>
          </w:tcPr>
          <w:p w:rsidR="00A70B65" w:rsidRPr="008524F5" w:rsidRDefault="00A70B65" w:rsidP="009C6046">
            <w:pPr>
              <w:rPr>
                <w:sz w:val="28"/>
                <w:szCs w:val="28"/>
              </w:rPr>
            </w:pPr>
            <w:r w:rsidRPr="008524F5">
              <w:rPr>
                <w:sz w:val="28"/>
                <w:szCs w:val="28"/>
              </w:rPr>
              <w:t>Учитель математики</w:t>
            </w:r>
          </w:p>
        </w:tc>
      </w:tr>
      <w:tr w:rsidR="00A70B65" w:rsidRPr="008524F5" w:rsidTr="009C6046">
        <w:trPr>
          <w:trHeight w:val="66"/>
        </w:trPr>
        <w:tc>
          <w:tcPr>
            <w:tcW w:w="1418" w:type="dxa"/>
            <w:gridSpan w:val="2"/>
            <w:tcBorders>
              <w:top w:val="single" w:sz="4" w:space="0" w:color="auto"/>
              <w:left w:val="single" w:sz="4" w:space="0" w:color="auto"/>
              <w:bottom w:val="single" w:sz="4" w:space="0" w:color="auto"/>
              <w:right w:val="single" w:sz="4" w:space="0" w:color="auto"/>
            </w:tcBorders>
            <w:hideMark/>
          </w:tcPr>
          <w:p w:rsidR="00A70B65" w:rsidRPr="008524F5" w:rsidRDefault="00A70B65" w:rsidP="009C6046">
            <w:pPr>
              <w:rPr>
                <w:sz w:val="28"/>
                <w:szCs w:val="28"/>
              </w:rPr>
            </w:pPr>
            <w:r w:rsidRPr="008524F5">
              <w:rPr>
                <w:sz w:val="28"/>
                <w:szCs w:val="28"/>
              </w:rPr>
              <w:t>Предмет</w:t>
            </w:r>
          </w:p>
        </w:tc>
        <w:tc>
          <w:tcPr>
            <w:tcW w:w="7087" w:type="dxa"/>
            <w:gridSpan w:val="5"/>
            <w:tcBorders>
              <w:top w:val="single" w:sz="4" w:space="0" w:color="auto"/>
              <w:left w:val="single" w:sz="4" w:space="0" w:color="auto"/>
              <w:bottom w:val="single" w:sz="4" w:space="0" w:color="auto"/>
              <w:right w:val="single" w:sz="4" w:space="0" w:color="auto"/>
            </w:tcBorders>
            <w:hideMark/>
          </w:tcPr>
          <w:p w:rsidR="00A70B65" w:rsidRPr="008524F5" w:rsidRDefault="00A70B65" w:rsidP="009C6046">
            <w:pPr>
              <w:rPr>
                <w:sz w:val="28"/>
                <w:szCs w:val="28"/>
              </w:rPr>
            </w:pPr>
            <w:r w:rsidRPr="008524F5">
              <w:rPr>
                <w:sz w:val="28"/>
                <w:szCs w:val="28"/>
              </w:rPr>
              <w:t>Математика</w:t>
            </w:r>
          </w:p>
        </w:tc>
      </w:tr>
      <w:tr w:rsidR="00A70B65" w:rsidRPr="008524F5" w:rsidTr="009C6046">
        <w:tc>
          <w:tcPr>
            <w:tcW w:w="1418" w:type="dxa"/>
            <w:gridSpan w:val="2"/>
            <w:tcBorders>
              <w:top w:val="single" w:sz="4" w:space="0" w:color="auto"/>
              <w:left w:val="single" w:sz="4" w:space="0" w:color="auto"/>
              <w:bottom w:val="single" w:sz="4" w:space="0" w:color="auto"/>
              <w:right w:val="single" w:sz="4" w:space="0" w:color="auto"/>
            </w:tcBorders>
            <w:hideMark/>
          </w:tcPr>
          <w:p w:rsidR="00A70B65" w:rsidRPr="008524F5" w:rsidRDefault="00A70B65" w:rsidP="009C6046">
            <w:pPr>
              <w:rPr>
                <w:sz w:val="28"/>
                <w:szCs w:val="28"/>
              </w:rPr>
            </w:pPr>
            <w:r w:rsidRPr="008524F5">
              <w:rPr>
                <w:sz w:val="28"/>
                <w:szCs w:val="28"/>
              </w:rPr>
              <w:t>Класс</w:t>
            </w:r>
          </w:p>
        </w:tc>
        <w:tc>
          <w:tcPr>
            <w:tcW w:w="7087" w:type="dxa"/>
            <w:gridSpan w:val="5"/>
            <w:tcBorders>
              <w:top w:val="single" w:sz="4" w:space="0" w:color="auto"/>
              <w:left w:val="single" w:sz="4" w:space="0" w:color="auto"/>
              <w:bottom w:val="single" w:sz="4" w:space="0" w:color="auto"/>
              <w:right w:val="single" w:sz="4" w:space="0" w:color="auto"/>
            </w:tcBorders>
            <w:hideMark/>
          </w:tcPr>
          <w:p w:rsidR="00A70B65" w:rsidRPr="008524F5" w:rsidRDefault="00A70B65" w:rsidP="009C6046">
            <w:pPr>
              <w:rPr>
                <w:sz w:val="28"/>
                <w:szCs w:val="28"/>
              </w:rPr>
            </w:pPr>
            <w:r w:rsidRPr="008524F5">
              <w:rPr>
                <w:sz w:val="28"/>
                <w:szCs w:val="28"/>
              </w:rPr>
              <w:t>5</w:t>
            </w:r>
          </w:p>
        </w:tc>
      </w:tr>
      <w:tr w:rsidR="00A70B65" w:rsidRPr="008524F5" w:rsidTr="009C6046">
        <w:trPr>
          <w:trHeight w:val="132"/>
        </w:trPr>
        <w:tc>
          <w:tcPr>
            <w:tcW w:w="1418" w:type="dxa"/>
            <w:gridSpan w:val="2"/>
            <w:tcBorders>
              <w:top w:val="single" w:sz="4" w:space="0" w:color="auto"/>
              <w:left w:val="single" w:sz="4" w:space="0" w:color="auto"/>
              <w:bottom w:val="single" w:sz="4" w:space="0" w:color="auto"/>
              <w:right w:val="single" w:sz="4" w:space="0" w:color="auto"/>
            </w:tcBorders>
            <w:hideMark/>
          </w:tcPr>
          <w:p w:rsidR="00A70B65" w:rsidRPr="008524F5" w:rsidRDefault="00A70B65" w:rsidP="009C6046">
            <w:pPr>
              <w:rPr>
                <w:sz w:val="28"/>
                <w:szCs w:val="28"/>
              </w:rPr>
            </w:pPr>
            <w:r w:rsidRPr="008524F5">
              <w:rPr>
                <w:sz w:val="28"/>
                <w:szCs w:val="28"/>
              </w:rPr>
              <w:t>Базовый учебник</w:t>
            </w:r>
          </w:p>
        </w:tc>
        <w:tc>
          <w:tcPr>
            <w:tcW w:w="7087" w:type="dxa"/>
            <w:gridSpan w:val="5"/>
            <w:tcBorders>
              <w:top w:val="single" w:sz="4" w:space="0" w:color="auto"/>
              <w:left w:val="single" w:sz="4" w:space="0" w:color="auto"/>
              <w:bottom w:val="single" w:sz="4" w:space="0" w:color="auto"/>
              <w:right w:val="single" w:sz="4" w:space="0" w:color="auto"/>
            </w:tcBorders>
            <w:hideMark/>
          </w:tcPr>
          <w:p w:rsidR="00A70B65" w:rsidRPr="008524F5" w:rsidRDefault="00A70B65" w:rsidP="009C6046">
            <w:pPr>
              <w:rPr>
                <w:sz w:val="28"/>
                <w:szCs w:val="28"/>
              </w:rPr>
            </w:pPr>
            <w:r w:rsidRPr="008524F5">
              <w:rPr>
                <w:sz w:val="28"/>
                <w:szCs w:val="28"/>
              </w:rPr>
              <w:t>Виленкин Н.Я., Жохов В.И., Чесноков А.С., Шварцбурд С.И. Математика 5: учебник для учащихся общеобразовательных учреждений, 32 издание, стереотипное. – М. Мнемозина, 2020</w:t>
            </w:r>
          </w:p>
        </w:tc>
      </w:tr>
      <w:tr w:rsidR="00A70B65" w:rsidRPr="008524F5" w:rsidTr="009C6046">
        <w:trPr>
          <w:trHeight w:val="132"/>
        </w:trPr>
        <w:tc>
          <w:tcPr>
            <w:tcW w:w="1418" w:type="dxa"/>
            <w:gridSpan w:val="2"/>
            <w:tcBorders>
              <w:top w:val="single" w:sz="4" w:space="0" w:color="auto"/>
              <w:left w:val="single" w:sz="4" w:space="0" w:color="auto"/>
              <w:bottom w:val="single" w:sz="4" w:space="0" w:color="auto"/>
              <w:right w:val="single" w:sz="4" w:space="0" w:color="auto"/>
            </w:tcBorders>
            <w:hideMark/>
          </w:tcPr>
          <w:p w:rsidR="00A70B65" w:rsidRPr="008524F5" w:rsidRDefault="00A70B65" w:rsidP="009C6046">
            <w:pPr>
              <w:rPr>
                <w:sz w:val="28"/>
                <w:szCs w:val="28"/>
              </w:rPr>
            </w:pPr>
            <w:r w:rsidRPr="008524F5">
              <w:rPr>
                <w:sz w:val="28"/>
                <w:szCs w:val="28"/>
              </w:rPr>
              <w:t>Название урока</w:t>
            </w:r>
          </w:p>
        </w:tc>
        <w:tc>
          <w:tcPr>
            <w:tcW w:w="7087" w:type="dxa"/>
            <w:gridSpan w:val="5"/>
            <w:tcBorders>
              <w:top w:val="single" w:sz="4" w:space="0" w:color="auto"/>
              <w:left w:val="single" w:sz="4" w:space="0" w:color="auto"/>
              <w:bottom w:val="single" w:sz="4" w:space="0" w:color="auto"/>
              <w:right w:val="single" w:sz="4" w:space="0" w:color="auto"/>
            </w:tcBorders>
            <w:hideMark/>
          </w:tcPr>
          <w:p w:rsidR="00A70B65" w:rsidRPr="008524F5" w:rsidRDefault="00A70B65" w:rsidP="009C6046">
            <w:pPr>
              <w:rPr>
                <w:sz w:val="28"/>
                <w:szCs w:val="28"/>
              </w:rPr>
            </w:pPr>
            <w:r w:rsidRPr="008524F5">
              <w:rPr>
                <w:sz w:val="28"/>
                <w:szCs w:val="28"/>
              </w:rPr>
              <w:t>Порядок выполнения действий.</w:t>
            </w:r>
          </w:p>
        </w:tc>
      </w:tr>
      <w:tr w:rsidR="00A70B65" w:rsidRPr="008524F5" w:rsidTr="009C6046">
        <w:tc>
          <w:tcPr>
            <w:tcW w:w="1418" w:type="dxa"/>
            <w:gridSpan w:val="2"/>
            <w:tcBorders>
              <w:top w:val="single" w:sz="4" w:space="0" w:color="auto"/>
              <w:left w:val="single" w:sz="4" w:space="0" w:color="auto"/>
              <w:bottom w:val="single" w:sz="4" w:space="0" w:color="auto"/>
              <w:right w:val="single" w:sz="4" w:space="0" w:color="auto"/>
            </w:tcBorders>
            <w:hideMark/>
          </w:tcPr>
          <w:p w:rsidR="00A70B65" w:rsidRPr="008524F5" w:rsidRDefault="00A70B65" w:rsidP="009C6046">
            <w:pPr>
              <w:rPr>
                <w:sz w:val="28"/>
                <w:szCs w:val="28"/>
              </w:rPr>
            </w:pPr>
            <w:r w:rsidRPr="008524F5">
              <w:rPr>
                <w:sz w:val="28"/>
                <w:szCs w:val="28"/>
              </w:rPr>
              <w:t>Тип урока</w:t>
            </w:r>
          </w:p>
        </w:tc>
        <w:tc>
          <w:tcPr>
            <w:tcW w:w="7087" w:type="dxa"/>
            <w:gridSpan w:val="5"/>
            <w:tcBorders>
              <w:top w:val="single" w:sz="4" w:space="0" w:color="auto"/>
              <w:left w:val="single" w:sz="4" w:space="0" w:color="auto"/>
              <w:bottom w:val="single" w:sz="4" w:space="0" w:color="auto"/>
              <w:right w:val="single" w:sz="4" w:space="0" w:color="auto"/>
            </w:tcBorders>
            <w:hideMark/>
          </w:tcPr>
          <w:p w:rsidR="00A70B65" w:rsidRPr="008524F5" w:rsidRDefault="00A70B65" w:rsidP="009C6046">
            <w:pPr>
              <w:rPr>
                <w:sz w:val="28"/>
                <w:szCs w:val="28"/>
              </w:rPr>
            </w:pPr>
            <w:r w:rsidRPr="008524F5">
              <w:rPr>
                <w:sz w:val="28"/>
                <w:szCs w:val="28"/>
              </w:rPr>
              <w:t>Урок усвоения новых знаний.</w:t>
            </w:r>
          </w:p>
        </w:tc>
      </w:tr>
      <w:tr w:rsidR="00A70B65" w:rsidRPr="008524F5" w:rsidTr="009C6046">
        <w:trPr>
          <w:trHeight w:val="180"/>
        </w:trPr>
        <w:tc>
          <w:tcPr>
            <w:tcW w:w="1418" w:type="dxa"/>
            <w:gridSpan w:val="2"/>
            <w:tcBorders>
              <w:top w:val="single" w:sz="4" w:space="0" w:color="auto"/>
              <w:left w:val="single" w:sz="4" w:space="0" w:color="auto"/>
              <w:bottom w:val="single" w:sz="4" w:space="0" w:color="auto"/>
              <w:right w:val="single" w:sz="4" w:space="0" w:color="auto"/>
            </w:tcBorders>
            <w:hideMark/>
          </w:tcPr>
          <w:p w:rsidR="00A70B65" w:rsidRPr="008524F5" w:rsidRDefault="00A70B65" w:rsidP="009C6046">
            <w:pPr>
              <w:rPr>
                <w:sz w:val="28"/>
                <w:szCs w:val="28"/>
              </w:rPr>
            </w:pPr>
            <w:r w:rsidRPr="008524F5">
              <w:rPr>
                <w:sz w:val="28"/>
                <w:szCs w:val="28"/>
              </w:rPr>
              <w:t>Форма проведен</w:t>
            </w:r>
            <w:r w:rsidRPr="008524F5">
              <w:rPr>
                <w:sz w:val="28"/>
                <w:szCs w:val="28"/>
              </w:rPr>
              <w:lastRenderedPageBreak/>
              <w:t>ия урока</w:t>
            </w:r>
          </w:p>
        </w:tc>
        <w:tc>
          <w:tcPr>
            <w:tcW w:w="7087" w:type="dxa"/>
            <w:gridSpan w:val="5"/>
            <w:tcBorders>
              <w:top w:val="single" w:sz="4" w:space="0" w:color="auto"/>
              <w:left w:val="single" w:sz="4" w:space="0" w:color="auto"/>
              <w:bottom w:val="single" w:sz="4" w:space="0" w:color="auto"/>
              <w:right w:val="single" w:sz="4" w:space="0" w:color="auto"/>
            </w:tcBorders>
            <w:hideMark/>
          </w:tcPr>
          <w:p w:rsidR="00A70B65" w:rsidRPr="008524F5" w:rsidRDefault="00A70B65" w:rsidP="009C6046">
            <w:pPr>
              <w:rPr>
                <w:sz w:val="28"/>
                <w:szCs w:val="28"/>
              </w:rPr>
            </w:pPr>
            <w:r w:rsidRPr="008524F5">
              <w:rPr>
                <w:sz w:val="28"/>
                <w:szCs w:val="28"/>
              </w:rPr>
              <w:lastRenderedPageBreak/>
              <w:t>Традиционная</w:t>
            </w:r>
          </w:p>
        </w:tc>
      </w:tr>
      <w:tr w:rsidR="00A70B65" w:rsidRPr="008524F5" w:rsidTr="009C6046">
        <w:trPr>
          <w:trHeight w:val="180"/>
        </w:trPr>
        <w:tc>
          <w:tcPr>
            <w:tcW w:w="1418" w:type="dxa"/>
            <w:gridSpan w:val="2"/>
            <w:tcBorders>
              <w:top w:val="single" w:sz="4" w:space="0" w:color="auto"/>
              <w:left w:val="single" w:sz="4" w:space="0" w:color="auto"/>
              <w:bottom w:val="single" w:sz="4" w:space="0" w:color="auto"/>
              <w:right w:val="single" w:sz="4" w:space="0" w:color="auto"/>
            </w:tcBorders>
            <w:hideMark/>
          </w:tcPr>
          <w:p w:rsidR="00A70B65" w:rsidRPr="008524F5" w:rsidRDefault="00A70B65" w:rsidP="009C6046">
            <w:pPr>
              <w:rPr>
                <w:sz w:val="28"/>
                <w:szCs w:val="28"/>
              </w:rPr>
            </w:pPr>
            <w:r w:rsidRPr="008524F5">
              <w:rPr>
                <w:sz w:val="28"/>
                <w:szCs w:val="28"/>
              </w:rPr>
              <w:lastRenderedPageBreak/>
              <w:t>Образовательная среда урока</w:t>
            </w:r>
          </w:p>
        </w:tc>
        <w:tc>
          <w:tcPr>
            <w:tcW w:w="7087" w:type="dxa"/>
            <w:gridSpan w:val="5"/>
            <w:tcBorders>
              <w:top w:val="single" w:sz="4" w:space="0" w:color="auto"/>
              <w:left w:val="single" w:sz="4" w:space="0" w:color="auto"/>
              <w:bottom w:val="single" w:sz="4" w:space="0" w:color="auto"/>
              <w:right w:val="single" w:sz="4" w:space="0" w:color="auto"/>
            </w:tcBorders>
            <w:hideMark/>
          </w:tcPr>
          <w:p w:rsidR="00A70B65" w:rsidRPr="008524F5" w:rsidRDefault="00A70B65" w:rsidP="009C6046">
            <w:pPr>
              <w:rPr>
                <w:sz w:val="28"/>
                <w:szCs w:val="28"/>
              </w:rPr>
            </w:pPr>
            <w:r w:rsidRPr="008524F5">
              <w:rPr>
                <w:sz w:val="28"/>
                <w:szCs w:val="28"/>
              </w:rPr>
              <w:t xml:space="preserve">Компьютер, проектор, учебники по математике, раздаточный материал, индивидуальные карты оценки учеников,  презентация, интерактивная доска. </w:t>
            </w:r>
          </w:p>
        </w:tc>
      </w:tr>
      <w:tr w:rsidR="00A70B65" w:rsidRPr="008524F5" w:rsidTr="009C6046">
        <w:trPr>
          <w:trHeight w:val="180"/>
        </w:trPr>
        <w:tc>
          <w:tcPr>
            <w:tcW w:w="1418" w:type="dxa"/>
            <w:gridSpan w:val="2"/>
            <w:tcBorders>
              <w:top w:val="single" w:sz="4" w:space="0" w:color="auto"/>
              <w:left w:val="single" w:sz="4" w:space="0" w:color="auto"/>
              <w:bottom w:val="single" w:sz="4" w:space="0" w:color="auto"/>
              <w:right w:val="single" w:sz="4" w:space="0" w:color="auto"/>
            </w:tcBorders>
            <w:hideMark/>
          </w:tcPr>
          <w:p w:rsidR="00A70B65" w:rsidRPr="008524F5" w:rsidRDefault="00A70B65" w:rsidP="009C6046">
            <w:pPr>
              <w:rPr>
                <w:sz w:val="28"/>
                <w:szCs w:val="28"/>
              </w:rPr>
            </w:pPr>
            <w:r w:rsidRPr="008524F5">
              <w:rPr>
                <w:sz w:val="28"/>
                <w:szCs w:val="28"/>
              </w:rPr>
              <w:t>Формы работы учащихся</w:t>
            </w:r>
          </w:p>
        </w:tc>
        <w:tc>
          <w:tcPr>
            <w:tcW w:w="7087" w:type="dxa"/>
            <w:gridSpan w:val="5"/>
            <w:tcBorders>
              <w:top w:val="single" w:sz="4" w:space="0" w:color="auto"/>
              <w:left w:val="single" w:sz="4" w:space="0" w:color="auto"/>
              <w:bottom w:val="single" w:sz="4" w:space="0" w:color="auto"/>
              <w:right w:val="single" w:sz="4" w:space="0" w:color="auto"/>
            </w:tcBorders>
            <w:hideMark/>
          </w:tcPr>
          <w:p w:rsidR="00A70B65" w:rsidRPr="008524F5" w:rsidRDefault="00A70B65" w:rsidP="009C6046">
            <w:pPr>
              <w:rPr>
                <w:sz w:val="28"/>
                <w:szCs w:val="28"/>
              </w:rPr>
            </w:pPr>
            <w:r w:rsidRPr="008524F5">
              <w:rPr>
                <w:sz w:val="28"/>
                <w:szCs w:val="28"/>
              </w:rPr>
              <w:t>Фронтальная, парная, индивидуальная.</w:t>
            </w:r>
          </w:p>
        </w:tc>
      </w:tr>
      <w:tr w:rsidR="00A70B65" w:rsidRPr="008524F5" w:rsidTr="009C6046">
        <w:trPr>
          <w:trHeight w:val="103"/>
        </w:trPr>
        <w:tc>
          <w:tcPr>
            <w:tcW w:w="1418" w:type="dxa"/>
            <w:gridSpan w:val="2"/>
            <w:tcBorders>
              <w:top w:val="single" w:sz="4" w:space="0" w:color="auto"/>
              <w:left w:val="single" w:sz="4" w:space="0" w:color="auto"/>
              <w:bottom w:val="single" w:sz="4" w:space="0" w:color="auto"/>
              <w:right w:val="single" w:sz="4" w:space="0" w:color="auto"/>
            </w:tcBorders>
            <w:hideMark/>
          </w:tcPr>
          <w:p w:rsidR="00A70B65" w:rsidRPr="008524F5" w:rsidRDefault="00A70B65" w:rsidP="009C6046">
            <w:pPr>
              <w:rPr>
                <w:b/>
                <w:sz w:val="28"/>
                <w:szCs w:val="28"/>
              </w:rPr>
            </w:pPr>
            <w:r w:rsidRPr="008524F5">
              <w:rPr>
                <w:b/>
                <w:sz w:val="28"/>
                <w:szCs w:val="28"/>
              </w:rPr>
              <w:t>Цель урока</w:t>
            </w:r>
          </w:p>
        </w:tc>
        <w:tc>
          <w:tcPr>
            <w:tcW w:w="2410" w:type="dxa"/>
            <w:gridSpan w:val="2"/>
            <w:tcBorders>
              <w:top w:val="single" w:sz="4" w:space="0" w:color="auto"/>
              <w:left w:val="single" w:sz="4" w:space="0" w:color="auto"/>
              <w:bottom w:val="single" w:sz="4" w:space="0" w:color="auto"/>
              <w:right w:val="single" w:sz="4" w:space="0" w:color="auto"/>
            </w:tcBorders>
            <w:hideMark/>
          </w:tcPr>
          <w:p w:rsidR="00A70B65" w:rsidRPr="008524F5" w:rsidRDefault="00A70B65" w:rsidP="009C6046">
            <w:pPr>
              <w:rPr>
                <w:b/>
                <w:sz w:val="28"/>
                <w:szCs w:val="28"/>
              </w:rPr>
            </w:pPr>
            <w:r w:rsidRPr="008524F5">
              <w:rPr>
                <w:b/>
                <w:sz w:val="28"/>
                <w:szCs w:val="28"/>
              </w:rPr>
              <w:t>Для учителя</w:t>
            </w:r>
          </w:p>
        </w:tc>
        <w:tc>
          <w:tcPr>
            <w:tcW w:w="2693" w:type="dxa"/>
            <w:gridSpan w:val="2"/>
            <w:tcBorders>
              <w:top w:val="single" w:sz="4" w:space="0" w:color="auto"/>
              <w:left w:val="single" w:sz="4" w:space="0" w:color="auto"/>
              <w:bottom w:val="single" w:sz="4" w:space="0" w:color="auto"/>
              <w:right w:val="single" w:sz="4" w:space="0" w:color="auto"/>
            </w:tcBorders>
            <w:hideMark/>
          </w:tcPr>
          <w:p w:rsidR="00A70B65" w:rsidRPr="008524F5" w:rsidRDefault="00A70B65" w:rsidP="009C6046">
            <w:pPr>
              <w:rPr>
                <w:b/>
                <w:sz w:val="28"/>
                <w:szCs w:val="28"/>
              </w:rPr>
            </w:pPr>
            <w:r w:rsidRPr="008524F5">
              <w:rPr>
                <w:b/>
                <w:sz w:val="28"/>
                <w:szCs w:val="28"/>
              </w:rPr>
              <w:t>Для ученика</w:t>
            </w:r>
          </w:p>
        </w:tc>
        <w:tc>
          <w:tcPr>
            <w:tcW w:w="1984" w:type="dxa"/>
            <w:tcBorders>
              <w:top w:val="single" w:sz="4" w:space="0" w:color="auto"/>
              <w:left w:val="single" w:sz="4" w:space="0" w:color="auto"/>
              <w:bottom w:val="single" w:sz="4" w:space="0" w:color="auto"/>
              <w:right w:val="single" w:sz="4" w:space="0" w:color="auto"/>
            </w:tcBorders>
            <w:hideMark/>
          </w:tcPr>
          <w:p w:rsidR="00A70B65" w:rsidRPr="008524F5" w:rsidRDefault="00A70B65" w:rsidP="009C6046">
            <w:pPr>
              <w:rPr>
                <w:b/>
                <w:sz w:val="28"/>
                <w:szCs w:val="28"/>
              </w:rPr>
            </w:pPr>
            <w:r w:rsidRPr="008524F5">
              <w:rPr>
                <w:b/>
                <w:sz w:val="28"/>
                <w:szCs w:val="28"/>
              </w:rPr>
              <w:t>Метапредметные результаты</w:t>
            </w:r>
          </w:p>
        </w:tc>
      </w:tr>
      <w:tr w:rsidR="00A70B65" w:rsidRPr="008524F5" w:rsidTr="009C6046">
        <w:trPr>
          <w:trHeight w:val="680"/>
        </w:trPr>
        <w:tc>
          <w:tcPr>
            <w:tcW w:w="1418" w:type="dxa"/>
            <w:gridSpan w:val="2"/>
            <w:tcBorders>
              <w:top w:val="single" w:sz="4" w:space="0" w:color="auto"/>
              <w:left w:val="single" w:sz="4" w:space="0" w:color="auto"/>
              <w:bottom w:val="single" w:sz="4" w:space="0" w:color="auto"/>
              <w:right w:val="single" w:sz="4" w:space="0" w:color="auto"/>
            </w:tcBorders>
          </w:tcPr>
          <w:p w:rsidR="00A70B65" w:rsidRPr="008524F5" w:rsidRDefault="00A70B65" w:rsidP="009C6046">
            <w:pPr>
              <w:rPr>
                <w:sz w:val="28"/>
                <w:szCs w:val="28"/>
              </w:rPr>
            </w:pPr>
          </w:p>
        </w:tc>
        <w:tc>
          <w:tcPr>
            <w:tcW w:w="2410" w:type="dxa"/>
            <w:gridSpan w:val="2"/>
            <w:tcBorders>
              <w:top w:val="single" w:sz="4" w:space="0" w:color="auto"/>
              <w:left w:val="single" w:sz="4" w:space="0" w:color="auto"/>
              <w:bottom w:val="single" w:sz="4" w:space="0" w:color="auto"/>
              <w:right w:val="single" w:sz="4" w:space="0" w:color="auto"/>
            </w:tcBorders>
            <w:hideMark/>
          </w:tcPr>
          <w:p w:rsidR="00A70B65" w:rsidRPr="008524F5" w:rsidRDefault="00A70B65" w:rsidP="009C6046">
            <w:pPr>
              <w:rPr>
                <w:sz w:val="28"/>
                <w:szCs w:val="28"/>
                <w:shd w:val="clear" w:color="auto" w:fill="FFFFFF"/>
              </w:rPr>
            </w:pPr>
            <w:r w:rsidRPr="008524F5">
              <w:rPr>
                <w:sz w:val="28"/>
                <w:szCs w:val="28"/>
                <w:shd w:val="clear" w:color="auto" w:fill="FFFFFF"/>
              </w:rPr>
              <w:t>Закрепить  понятие о порядке действий;</w:t>
            </w:r>
          </w:p>
          <w:p w:rsidR="00A70B65" w:rsidRPr="008524F5" w:rsidRDefault="00A70B65" w:rsidP="009C6046">
            <w:pPr>
              <w:rPr>
                <w:sz w:val="28"/>
                <w:szCs w:val="28"/>
              </w:rPr>
            </w:pPr>
            <w:r w:rsidRPr="008524F5">
              <w:rPr>
                <w:sz w:val="28"/>
                <w:szCs w:val="28"/>
              </w:rPr>
              <w:t>отработать навыки выполнения вычислений по действиям.</w:t>
            </w:r>
          </w:p>
        </w:tc>
        <w:tc>
          <w:tcPr>
            <w:tcW w:w="2693" w:type="dxa"/>
            <w:gridSpan w:val="2"/>
            <w:tcBorders>
              <w:top w:val="single" w:sz="4" w:space="0" w:color="auto"/>
              <w:left w:val="single" w:sz="4" w:space="0" w:color="auto"/>
              <w:bottom w:val="single" w:sz="4" w:space="0" w:color="auto"/>
              <w:right w:val="single" w:sz="4" w:space="0" w:color="auto"/>
            </w:tcBorders>
            <w:hideMark/>
          </w:tcPr>
          <w:p w:rsidR="00A70B65" w:rsidRPr="008524F5" w:rsidRDefault="00A70B65" w:rsidP="009C6046">
            <w:pPr>
              <w:rPr>
                <w:sz w:val="28"/>
                <w:szCs w:val="28"/>
              </w:rPr>
            </w:pPr>
            <w:r w:rsidRPr="008524F5">
              <w:rPr>
                <w:sz w:val="28"/>
                <w:szCs w:val="28"/>
              </w:rPr>
              <w:t>Обобщить свои знания по теме. Выработать умение применять полученные знания на практике.</w:t>
            </w:r>
          </w:p>
        </w:tc>
        <w:tc>
          <w:tcPr>
            <w:tcW w:w="1984" w:type="dxa"/>
            <w:tcBorders>
              <w:top w:val="single" w:sz="4" w:space="0" w:color="auto"/>
              <w:left w:val="single" w:sz="4" w:space="0" w:color="auto"/>
              <w:bottom w:val="single" w:sz="4" w:space="0" w:color="auto"/>
              <w:right w:val="single" w:sz="4" w:space="0" w:color="auto"/>
            </w:tcBorders>
            <w:hideMark/>
          </w:tcPr>
          <w:p w:rsidR="00A70B65" w:rsidRPr="008524F5" w:rsidRDefault="00A70B65" w:rsidP="009C6046">
            <w:pPr>
              <w:rPr>
                <w:sz w:val="28"/>
                <w:szCs w:val="28"/>
              </w:rPr>
            </w:pPr>
            <w:r w:rsidRPr="008524F5">
              <w:rPr>
                <w:b/>
                <w:sz w:val="28"/>
                <w:szCs w:val="28"/>
              </w:rPr>
              <w:t>Регулятивные</w:t>
            </w:r>
            <w:r w:rsidRPr="008524F5">
              <w:rPr>
                <w:sz w:val="28"/>
                <w:szCs w:val="28"/>
              </w:rPr>
              <w:t>: совершенствовать критерии оценки и пользоваться ими в ходе оценки и самооценки.</w:t>
            </w:r>
          </w:p>
          <w:p w:rsidR="00A70B65" w:rsidRPr="008524F5" w:rsidRDefault="00A70B65" w:rsidP="009C6046">
            <w:pPr>
              <w:rPr>
                <w:sz w:val="28"/>
                <w:szCs w:val="28"/>
              </w:rPr>
            </w:pPr>
            <w:r w:rsidRPr="008524F5">
              <w:rPr>
                <w:b/>
                <w:sz w:val="28"/>
                <w:szCs w:val="28"/>
              </w:rPr>
              <w:t xml:space="preserve">Познавательные: </w:t>
            </w:r>
            <w:r w:rsidRPr="008524F5">
              <w:rPr>
                <w:sz w:val="28"/>
                <w:szCs w:val="28"/>
              </w:rPr>
              <w:t>проговаривать выводы в виде правил «если …, то …».</w:t>
            </w:r>
          </w:p>
          <w:p w:rsidR="00A70B65" w:rsidRPr="008524F5" w:rsidRDefault="00A70B65" w:rsidP="009C6046">
            <w:pPr>
              <w:rPr>
                <w:sz w:val="28"/>
                <w:szCs w:val="28"/>
              </w:rPr>
            </w:pPr>
            <w:r w:rsidRPr="008524F5">
              <w:rPr>
                <w:b/>
                <w:sz w:val="28"/>
                <w:szCs w:val="28"/>
              </w:rPr>
              <w:t xml:space="preserve">Коммуникативные </w:t>
            </w:r>
            <w:r w:rsidRPr="008524F5">
              <w:rPr>
                <w:sz w:val="28"/>
                <w:szCs w:val="28"/>
              </w:rPr>
              <w:t xml:space="preserve"> –  уметь оформлять свои мысли в устной и письменной речи с учётом речевых </w:t>
            </w:r>
            <w:r w:rsidRPr="008524F5">
              <w:rPr>
                <w:sz w:val="28"/>
                <w:szCs w:val="28"/>
              </w:rPr>
              <w:lastRenderedPageBreak/>
              <w:t xml:space="preserve">ситуаций.  </w:t>
            </w:r>
          </w:p>
          <w:p w:rsidR="00A70B65" w:rsidRPr="008524F5" w:rsidRDefault="00A70B65" w:rsidP="009C6046">
            <w:pPr>
              <w:rPr>
                <w:sz w:val="28"/>
                <w:szCs w:val="28"/>
              </w:rPr>
            </w:pPr>
            <w:r w:rsidRPr="008524F5">
              <w:rPr>
                <w:b/>
                <w:sz w:val="28"/>
                <w:szCs w:val="28"/>
              </w:rPr>
              <w:t>Личностные</w:t>
            </w:r>
            <w:r w:rsidRPr="008524F5">
              <w:rPr>
                <w:sz w:val="28"/>
                <w:szCs w:val="28"/>
              </w:rPr>
              <w:t xml:space="preserve">  - </w:t>
            </w:r>
          </w:p>
          <w:p w:rsidR="00A70B65" w:rsidRPr="008524F5" w:rsidRDefault="00A70B65" w:rsidP="009C6046">
            <w:pPr>
              <w:rPr>
                <w:sz w:val="28"/>
                <w:szCs w:val="28"/>
              </w:rPr>
            </w:pPr>
            <w:r w:rsidRPr="008524F5">
              <w:rPr>
                <w:sz w:val="28"/>
                <w:szCs w:val="28"/>
              </w:rPr>
              <w:t>адекватно оценивать результаты своей учебной деятельности</w:t>
            </w:r>
          </w:p>
        </w:tc>
      </w:tr>
      <w:tr w:rsidR="00A70B65" w:rsidRPr="008524F5" w:rsidTr="009C6046">
        <w:trPr>
          <w:trHeight w:val="680"/>
        </w:trPr>
        <w:tc>
          <w:tcPr>
            <w:tcW w:w="8505" w:type="dxa"/>
            <w:gridSpan w:val="7"/>
            <w:tcBorders>
              <w:top w:val="single" w:sz="4" w:space="0" w:color="auto"/>
              <w:left w:val="single" w:sz="4" w:space="0" w:color="auto"/>
              <w:bottom w:val="single" w:sz="4" w:space="0" w:color="auto"/>
              <w:right w:val="single" w:sz="4" w:space="0" w:color="auto"/>
            </w:tcBorders>
            <w:hideMark/>
          </w:tcPr>
          <w:p w:rsidR="00A70B65" w:rsidRPr="008524F5" w:rsidRDefault="00A70B65" w:rsidP="009C6046">
            <w:pPr>
              <w:rPr>
                <w:b/>
                <w:sz w:val="28"/>
                <w:szCs w:val="28"/>
              </w:rPr>
            </w:pPr>
            <w:r w:rsidRPr="008524F5">
              <w:rPr>
                <w:b/>
                <w:sz w:val="28"/>
                <w:szCs w:val="28"/>
              </w:rPr>
              <w:lastRenderedPageBreak/>
              <w:t>Задачи урока:</w:t>
            </w:r>
          </w:p>
          <w:p w:rsidR="00A70B65" w:rsidRPr="008524F5" w:rsidRDefault="00A70B65" w:rsidP="009C6046">
            <w:pPr>
              <w:rPr>
                <w:sz w:val="28"/>
                <w:szCs w:val="28"/>
              </w:rPr>
            </w:pPr>
            <w:r w:rsidRPr="008524F5">
              <w:rPr>
                <w:b/>
                <w:sz w:val="28"/>
                <w:szCs w:val="28"/>
              </w:rPr>
              <w:t>Обучающая</w:t>
            </w:r>
            <w:r w:rsidRPr="008524F5">
              <w:rPr>
                <w:sz w:val="28"/>
                <w:szCs w:val="28"/>
              </w:rPr>
              <w:t xml:space="preserve"> – проверка знаний учащимися фактического материала, умений применять знания при решении примеров и задач, совершенствование вычислительных навыков</w:t>
            </w:r>
          </w:p>
          <w:p w:rsidR="00A70B65" w:rsidRPr="008524F5" w:rsidRDefault="00A70B65" w:rsidP="009C6046">
            <w:pPr>
              <w:rPr>
                <w:sz w:val="28"/>
                <w:szCs w:val="28"/>
              </w:rPr>
            </w:pPr>
            <w:r w:rsidRPr="008524F5">
              <w:rPr>
                <w:b/>
                <w:sz w:val="28"/>
                <w:szCs w:val="28"/>
              </w:rPr>
              <w:t>Развивающая</w:t>
            </w:r>
            <w:r w:rsidRPr="008524F5">
              <w:rPr>
                <w:sz w:val="28"/>
                <w:szCs w:val="28"/>
              </w:rPr>
              <w:t xml:space="preserve"> – развитие интереса, познавательной активности, навыков самоконтроля, логики рассуждений, самостоятельности;</w:t>
            </w:r>
          </w:p>
          <w:p w:rsidR="00A70B65" w:rsidRPr="008524F5" w:rsidRDefault="00A70B65" w:rsidP="009C6046">
            <w:pPr>
              <w:rPr>
                <w:sz w:val="28"/>
                <w:szCs w:val="28"/>
              </w:rPr>
            </w:pPr>
            <w:r w:rsidRPr="008524F5">
              <w:rPr>
                <w:b/>
                <w:sz w:val="28"/>
                <w:szCs w:val="28"/>
              </w:rPr>
              <w:t>Воспитывающая</w:t>
            </w:r>
            <w:r w:rsidRPr="008524F5">
              <w:rPr>
                <w:sz w:val="28"/>
                <w:szCs w:val="28"/>
              </w:rPr>
              <w:t xml:space="preserve"> – воспитание у уч-ся навыков учебного труда, формирование ответственности за конечный результат, доброжелательного отношения друг к другу.</w:t>
            </w:r>
          </w:p>
        </w:tc>
      </w:tr>
      <w:tr w:rsidR="00A70B65" w:rsidRPr="008524F5" w:rsidTr="009C6046">
        <w:trPr>
          <w:trHeight w:val="26"/>
        </w:trPr>
        <w:tc>
          <w:tcPr>
            <w:tcW w:w="1134" w:type="dxa"/>
            <w:tcBorders>
              <w:top w:val="single" w:sz="4" w:space="0" w:color="auto"/>
              <w:left w:val="single" w:sz="4" w:space="0" w:color="auto"/>
              <w:bottom w:val="single" w:sz="4" w:space="0" w:color="auto"/>
              <w:right w:val="single" w:sz="4" w:space="0" w:color="auto"/>
            </w:tcBorders>
          </w:tcPr>
          <w:p w:rsidR="00A70B65" w:rsidRPr="008524F5" w:rsidRDefault="00A70B65" w:rsidP="009C6046">
            <w:pPr>
              <w:jc w:val="center"/>
              <w:rPr>
                <w:b/>
                <w:sz w:val="28"/>
                <w:szCs w:val="28"/>
              </w:rPr>
            </w:pPr>
            <w:r w:rsidRPr="008524F5">
              <w:rPr>
                <w:b/>
                <w:sz w:val="28"/>
                <w:szCs w:val="28"/>
              </w:rPr>
              <w:t>Этапы урока</w:t>
            </w:r>
          </w:p>
        </w:tc>
        <w:tc>
          <w:tcPr>
            <w:tcW w:w="2410" w:type="dxa"/>
            <w:gridSpan w:val="2"/>
            <w:tcBorders>
              <w:top w:val="single" w:sz="4" w:space="0" w:color="auto"/>
              <w:left w:val="single" w:sz="4" w:space="0" w:color="auto"/>
              <w:bottom w:val="single" w:sz="4" w:space="0" w:color="auto"/>
              <w:right w:val="single" w:sz="4" w:space="0" w:color="auto"/>
            </w:tcBorders>
          </w:tcPr>
          <w:p w:rsidR="00A70B65" w:rsidRPr="008524F5" w:rsidRDefault="00A70B65" w:rsidP="009C6046">
            <w:pPr>
              <w:jc w:val="center"/>
              <w:rPr>
                <w:b/>
                <w:sz w:val="28"/>
                <w:szCs w:val="28"/>
              </w:rPr>
            </w:pPr>
            <w:r w:rsidRPr="008524F5">
              <w:rPr>
                <w:b/>
                <w:sz w:val="28"/>
                <w:szCs w:val="28"/>
              </w:rPr>
              <w:t>Деятельность учителя</w:t>
            </w:r>
          </w:p>
        </w:tc>
        <w:tc>
          <w:tcPr>
            <w:tcW w:w="2268" w:type="dxa"/>
            <w:gridSpan w:val="2"/>
            <w:tcBorders>
              <w:top w:val="single" w:sz="4" w:space="0" w:color="auto"/>
              <w:left w:val="single" w:sz="4" w:space="0" w:color="auto"/>
              <w:bottom w:val="single" w:sz="4" w:space="0" w:color="auto"/>
              <w:right w:val="single" w:sz="4" w:space="0" w:color="auto"/>
            </w:tcBorders>
          </w:tcPr>
          <w:p w:rsidR="00A70B65" w:rsidRPr="008524F5" w:rsidRDefault="00A70B65" w:rsidP="009C6046">
            <w:pPr>
              <w:jc w:val="center"/>
              <w:rPr>
                <w:b/>
                <w:sz w:val="28"/>
                <w:szCs w:val="28"/>
              </w:rPr>
            </w:pPr>
            <w:r w:rsidRPr="008524F5">
              <w:rPr>
                <w:b/>
                <w:sz w:val="28"/>
                <w:szCs w:val="28"/>
              </w:rPr>
              <w:t>Деятельность ученика</w:t>
            </w:r>
          </w:p>
        </w:tc>
        <w:tc>
          <w:tcPr>
            <w:tcW w:w="2693" w:type="dxa"/>
            <w:gridSpan w:val="2"/>
            <w:tcBorders>
              <w:top w:val="single" w:sz="4" w:space="0" w:color="auto"/>
              <w:left w:val="single" w:sz="4" w:space="0" w:color="auto"/>
              <w:bottom w:val="single" w:sz="4" w:space="0" w:color="auto"/>
              <w:right w:val="single" w:sz="4" w:space="0" w:color="auto"/>
            </w:tcBorders>
          </w:tcPr>
          <w:p w:rsidR="00A70B65" w:rsidRPr="008524F5" w:rsidRDefault="00A70B65" w:rsidP="009C6046">
            <w:pPr>
              <w:jc w:val="center"/>
              <w:rPr>
                <w:b/>
                <w:sz w:val="28"/>
                <w:szCs w:val="28"/>
              </w:rPr>
            </w:pPr>
            <w:r w:rsidRPr="008524F5">
              <w:rPr>
                <w:b/>
                <w:sz w:val="28"/>
                <w:szCs w:val="28"/>
              </w:rPr>
              <w:t>Формируемые УУД</w:t>
            </w:r>
          </w:p>
        </w:tc>
      </w:tr>
      <w:tr w:rsidR="00A70B65" w:rsidRPr="008524F5" w:rsidTr="009C6046">
        <w:trPr>
          <w:trHeight w:val="26"/>
        </w:trPr>
        <w:tc>
          <w:tcPr>
            <w:tcW w:w="1134" w:type="dxa"/>
            <w:tcBorders>
              <w:top w:val="single" w:sz="4" w:space="0" w:color="auto"/>
              <w:left w:val="single" w:sz="4" w:space="0" w:color="auto"/>
              <w:bottom w:val="single" w:sz="4" w:space="0" w:color="auto"/>
              <w:right w:val="single" w:sz="4" w:space="0" w:color="auto"/>
            </w:tcBorders>
            <w:hideMark/>
          </w:tcPr>
          <w:p w:rsidR="00A70B65" w:rsidRPr="008524F5" w:rsidRDefault="00A70B65" w:rsidP="009C6046">
            <w:pPr>
              <w:rPr>
                <w:b/>
                <w:sz w:val="28"/>
                <w:szCs w:val="28"/>
              </w:rPr>
            </w:pPr>
            <w:r w:rsidRPr="008524F5">
              <w:rPr>
                <w:b/>
                <w:sz w:val="28"/>
                <w:szCs w:val="28"/>
              </w:rPr>
              <w:t>Организацион-ный</w:t>
            </w:r>
          </w:p>
          <w:p w:rsidR="00A70B65" w:rsidRPr="008524F5" w:rsidRDefault="00A70B65" w:rsidP="009C6046">
            <w:pPr>
              <w:rPr>
                <w:b/>
                <w:sz w:val="28"/>
                <w:szCs w:val="28"/>
              </w:rPr>
            </w:pPr>
            <w:r w:rsidRPr="008524F5">
              <w:rPr>
                <w:b/>
                <w:sz w:val="28"/>
                <w:szCs w:val="28"/>
              </w:rPr>
              <w:t>(1 минута)</w:t>
            </w:r>
          </w:p>
        </w:tc>
        <w:tc>
          <w:tcPr>
            <w:tcW w:w="2410" w:type="dxa"/>
            <w:gridSpan w:val="2"/>
            <w:tcBorders>
              <w:top w:val="single" w:sz="4" w:space="0" w:color="auto"/>
              <w:left w:val="single" w:sz="4" w:space="0" w:color="auto"/>
              <w:bottom w:val="single" w:sz="4" w:space="0" w:color="auto"/>
              <w:right w:val="single" w:sz="4" w:space="0" w:color="auto"/>
            </w:tcBorders>
          </w:tcPr>
          <w:p w:rsidR="00A70B65" w:rsidRPr="008524F5" w:rsidRDefault="00A70B65" w:rsidP="009C6046">
            <w:pPr>
              <w:tabs>
                <w:tab w:val="left" w:pos="272"/>
                <w:tab w:val="left" w:pos="300"/>
                <w:tab w:val="left" w:pos="442"/>
              </w:tabs>
              <w:rPr>
                <w:color w:val="000000"/>
                <w:sz w:val="28"/>
                <w:szCs w:val="28"/>
              </w:rPr>
            </w:pPr>
            <w:r w:rsidRPr="008524F5">
              <w:rPr>
                <w:color w:val="000000"/>
                <w:sz w:val="28"/>
                <w:szCs w:val="28"/>
              </w:rPr>
              <w:t>Приветствие  учащихся.  Проверка  учителем готовности класса  к уроку;  организация внимания</w:t>
            </w:r>
            <w:r w:rsidRPr="008524F5">
              <w:rPr>
                <w:sz w:val="28"/>
                <w:szCs w:val="28"/>
              </w:rPr>
              <w:t>.</w:t>
            </w:r>
          </w:p>
          <w:p w:rsidR="00A70B65" w:rsidRPr="008524F5" w:rsidRDefault="00A70B65" w:rsidP="009C6046">
            <w:pPr>
              <w:rPr>
                <w:sz w:val="28"/>
                <w:szCs w:val="28"/>
              </w:rPr>
            </w:pPr>
            <w:r w:rsidRPr="008524F5">
              <w:rPr>
                <w:sz w:val="28"/>
                <w:szCs w:val="28"/>
              </w:rPr>
              <w:t xml:space="preserve">- Здравствуйте, ребята! Я рада вас всех видеть! Вы готовы начать работать? Нам сегодня понадобятся тетрадь, дневник, учебник, ручка, </w:t>
            </w:r>
            <w:r w:rsidRPr="008524F5">
              <w:rPr>
                <w:sz w:val="28"/>
                <w:szCs w:val="28"/>
              </w:rPr>
              <w:lastRenderedPageBreak/>
              <w:t>линейка, карандаш. Проверьте, пожалуйста, у  всех на столе порядок? А что вы понимаете под понятием «порядок»?</w:t>
            </w:r>
          </w:p>
          <w:p w:rsidR="00A70B65" w:rsidRPr="008524F5" w:rsidRDefault="00A70B65" w:rsidP="009C6046">
            <w:pPr>
              <w:rPr>
                <w:sz w:val="28"/>
                <w:szCs w:val="28"/>
              </w:rPr>
            </w:pPr>
            <w:r w:rsidRPr="008524F5">
              <w:rPr>
                <w:sz w:val="28"/>
                <w:szCs w:val="28"/>
              </w:rPr>
              <w:t>Проверка домашнего задания (результаты на доске), (</w:t>
            </w:r>
            <w:r w:rsidRPr="008524F5">
              <w:rPr>
                <w:b/>
                <w:sz w:val="28"/>
                <w:szCs w:val="28"/>
              </w:rPr>
              <w:t>оценочный</w:t>
            </w:r>
            <w:r w:rsidRPr="008524F5">
              <w:rPr>
                <w:sz w:val="28"/>
                <w:szCs w:val="28"/>
              </w:rPr>
              <w:t xml:space="preserve"> </w:t>
            </w:r>
            <w:r w:rsidRPr="008524F5">
              <w:rPr>
                <w:b/>
                <w:sz w:val="28"/>
                <w:szCs w:val="28"/>
              </w:rPr>
              <w:t>лист</w:t>
            </w:r>
            <w:r w:rsidRPr="008524F5">
              <w:rPr>
                <w:sz w:val="28"/>
                <w:szCs w:val="28"/>
              </w:rPr>
              <w:t xml:space="preserve"> </w:t>
            </w:r>
            <w:r w:rsidRPr="008524F5">
              <w:rPr>
                <w:b/>
                <w:sz w:val="28"/>
                <w:szCs w:val="28"/>
              </w:rPr>
              <w:t>в</w:t>
            </w:r>
            <w:r w:rsidRPr="008524F5">
              <w:rPr>
                <w:sz w:val="28"/>
                <w:szCs w:val="28"/>
              </w:rPr>
              <w:t xml:space="preserve"> </w:t>
            </w:r>
            <w:r w:rsidRPr="008524F5">
              <w:rPr>
                <w:b/>
                <w:sz w:val="28"/>
                <w:szCs w:val="28"/>
              </w:rPr>
              <w:t>приложении</w:t>
            </w:r>
            <w:r w:rsidRPr="008524F5">
              <w:rPr>
                <w:sz w:val="28"/>
                <w:szCs w:val="28"/>
              </w:rPr>
              <w:t xml:space="preserve">, </w:t>
            </w:r>
            <w:r w:rsidRPr="008524F5">
              <w:rPr>
                <w:b/>
                <w:sz w:val="28"/>
                <w:szCs w:val="28"/>
              </w:rPr>
              <w:t>№</w:t>
            </w:r>
            <w:r w:rsidRPr="008524F5">
              <w:rPr>
                <w:sz w:val="28"/>
                <w:szCs w:val="28"/>
              </w:rPr>
              <w:t xml:space="preserve">1 </w:t>
            </w:r>
            <w:r w:rsidRPr="008524F5">
              <w:rPr>
                <w:b/>
                <w:sz w:val="28"/>
                <w:szCs w:val="28"/>
              </w:rPr>
              <w:t>0баллов</w:t>
            </w:r>
            <w:r w:rsidRPr="008524F5">
              <w:rPr>
                <w:sz w:val="28"/>
                <w:szCs w:val="28"/>
              </w:rPr>
              <w:t xml:space="preserve"> или </w:t>
            </w:r>
            <w:r w:rsidRPr="008524F5">
              <w:rPr>
                <w:b/>
                <w:sz w:val="28"/>
                <w:szCs w:val="28"/>
              </w:rPr>
              <w:t>2балла</w:t>
            </w:r>
            <w:r w:rsidRPr="008524F5">
              <w:rPr>
                <w:sz w:val="28"/>
                <w:szCs w:val="28"/>
              </w:rPr>
              <w:t>)</w:t>
            </w:r>
          </w:p>
        </w:tc>
        <w:tc>
          <w:tcPr>
            <w:tcW w:w="2268" w:type="dxa"/>
            <w:gridSpan w:val="2"/>
            <w:tcBorders>
              <w:top w:val="single" w:sz="4" w:space="0" w:color="auto"/>
              <w:left w:val="single" w:sz="4" w:space="0" w:color="auto"/>
              <w:bottom w:val="single" w:sz="4" w:space="0" w:color="auto"/>
              <w:right w:val="single" w:sz="4" w:space="0" w:color="auto"/>
            </w:tcBorders>
          </w:tcPr>
          <w:p w:rsidR="00A70B65" w:rsidRPr="008524F5" w:rsidRDefault="00A70B65" w:rsidP="009C6046">
            <w:pPr>
              <w:rPr>
                <w:sz w:val="28"/>
                <w:szCs w:val="28"/>
              </w:rPr>
            </w:pPr>
            <w:r w:rsidRPr="008524F5">
              <w:rPr>
                <w:sz w:val="28"/>
                <w:szCs w:val="28"/>
              </w:rPr>
              <w:lastRenderedPageBreak/>
              <w:t>Слушают учителя, настраиваются на работу.</w:t>
            </w:r>
          </w:p>
          <w:p w:rsidR="00A70B65" w:rsidRPr="008524F5" w:rsidRDefault="00A70B65" w:rsidP="009C6046">
            <w:pPr>
              <w:rPr>
                <w:sz w:val="28"/>
                <w:szCs w:val="28"/>
              </w:rPr>
            </w:pPr>
          </w:p>
        </w:tc>
        <w:tc>
          <w:tcPr>
            <w:tcW w:w="2693" w:type="dxa"/>
            <w:gridSpan w:val="2"/>
            <w:tcBorders>
              <w:top w:val="single" w:sz="4" w:space="0" w:color="auto"/>
              <w:left w:val="single" w:sz="4" w:space="0" w:color="auto"/>
              <w:bottom w:val="single" w:sz="4" w:space="0" w:color="auto"/>
              <w:right w:val="single" w:sz="4" w:space="0" w:color="auto"/>
            </w:tcBorders>
            <w:hideMark/>
          </w:tcPr>
          <w:p w:rsidR="00A70B65" w:rsidRPr="008524F5" w:rsidRDefault="00A70B65" w:rsidP="009C6046">
            <w:pPr>
              <w:rPr>
                <w:sz w:val="28"/>
                <w:szCs w:val="28"/>
              </w:rPr>
            </w:pPr>
            <w:r w:rsidRPr="008524F5">
              <w:rPr>
                <w:sz w:val="28"/>
                <w:szCs w:val="28"/>
              </w:rPr>
              <w:t>Умение слушать и вступать в диалог.</w:t>
            </w:r>
          </w:p>
          <w:p w:rsidR="00A70B65" w:rsidRPr="008524F5" w:rsidRDefault="00A70B65" w:rsidP="009C6046">
            <w:pPr>
              <w:rPr>
                <w:sz w:val="28"/>
                <w:szCs w:val="28"/>
              </w:rPr>
            </w:pPr>
            <w:r w:rsidRPr="008524F5">
              <w:rPr>
                <w:sz w:val="28"/>
                <w:szCs w:val="28"/>
              </w:rPr>
              <w:t>Умение  высказать собственное мнение.</w:t>
            </w:r>
          </w:p>
        </w:tc>
      </w:tr>
      <w:tr w:rsidR="00A70B65" w:rsidRPr="008524F5" w:rsidTr="009C6046">
        <w:trPr>
          <w:trHeight w:val="9063"/>
        </w:trPr>
        <w:tc>
          <w:tcPr>
            <w:tcW w:w="1134" w:type="dxa"/>
            <w:tcBorders>
              <w:top w:val="single" w:sz="4" w:space="0" w:color="auto"/>
              <w:left w:val="single" w:sz="4" w:space="0" w:color="auto"/>
              <w:bottom w:val="single" w:sz="4" w:space="0" w:color="auto"/>
              <w:right w:val="single" w:sz="4" w:space="0" w:color="auto"/>
            </w:tcBorders>
            <w:hideMark/>
          </w:tcPr>
          <w:p w:rsidR="00A70B65" w:rsidRPr="008524F5" w:rsidRDefault="00A70B65" w:rsidP="009C6046">
            <w:pPr>
              <w:rPr>
                <w:b/>
                <w:sz w:val="28"/>
                <w:szCs w:val="28"/>
              </w:rPr>
            </w:pPr>
            <w:r w:rsidRPr="008524F5">
              <w:rPr>
                <w:b/>
                <w:sz w:val="28"/>
                <w:szCs w:val="28"/>
              </w:rPr>
              <w:lastRenderedPageBreak/>
              <w:t>Постановка цели, задач, мотивация учебной деятельности.</w:t>
            </w:r>
          </w:p>
          <w:p w:rsidR="00A70B65" w:rsidRPr="008524F5" w:rsidRDefault="00A70B65" w:rsidP="009C6046">
            <w:pPr>
              <w:rPr>
                <w:b/>
                <w:sz w:val="28"/>
                <w:szCs w:val="28"/>
              </w:rPr>
            </w:pPr>
            <w:r w:rsidRPr="008524F5">
              <w:rPr>
                <w:b/>
                <w:sz w:val="28"/>
                <w:szCs w:val="28"/>
              </w:rPr>
              <w:t>(5 минут)</w:t>
            </w:r>
          </w:p>
          <w:p w:rsidR="00A70B65" w:rsidRPr="008524F5" w:rsidRDefault="00A70B65" w:rsidP="009C6046">
            <w:pPr>
              <w:rPr>
                <w:b/>
                <w:sz w:val="28"/>
                <w:szCs w:val="28"/>
              </w:rPr>
            </w:pPr>
          </w:p>
          <w:p w:rsidR="00A70B65" w:rsidRPr="008524F5" w:rsidRDefault="00A70B65" w:rsidP="009C6046">
            <w:pPr>
              <w:rPr>
                <w:b/>
                <w:sz w:val="28"/>
                <w:szCs w:val="28"/>
              </w:rPr>
            </w:pPr>
          </w:p>
          <w:p w:rsidR="00A70B65" w:rsidRPr="008524F5" w:rsidRDefault="00A70B65" w:rsidP="009C6046">
            <w:pPr>
              <w:rPr>
                <w:b/>
                <w:sz w:val="28"/>
                <w:szCs w:val="28"/>
              </w:rPr>
            </w:pPr>
          </w:p>
          <w:p w:rsidR="00A70B65" w:rsidRPr="008524F5" w:rsidRDefault="00A70B65" w:rsidP="009C6046">
            <w:pPr>
              <w:rPr>
                <w:b/>
                <w:sz w:val="28"/>
                <w:szCs w:val="28"/>
              </w:rPr>
            </w:pPr>
          </w:p>
          <w:p w:rsidR="00A70B65" w:rsidRPr="008524F5" w:rsidRDefault="00A70B65" w:rsidP="009C6046">
            <w:pPr>
              <w:rPr>
                <w:b/>
                <w:sz w:val="28"/>
                <w:szCs w:val="28"/>
              </w:rPr>
            </w:pPr>
          </w:p>
          <w:p w:rsidR="00A70B65" w:rsidRPr="008524F5" w:rsidRDefault="00A70B65" w:rsidP="009C6046">
            <w:pPr>
              <w:rPr>
                <w:b/>
                <w:sz w:val="28"/>
                <w:szCs w:val="28"/>
              </w:rPr>
            </w:pPr>
          </w:p>
          <w:p w:rsidR="00A70B65" w:rsidRPr="008524F5" w:rsidRDefault="00A70B65" w:rsidP="009C6046">
            <w:pPr>
              <w:rPr>
                <w:b/>
                <w:sz w:val="28"/>
                <w:szCs w:val="28"/>
              </w:rPr>
            </w:pPr>
          </w:p>
          <w:p w:rsidR="00A70B65" w:rsidRPr="008524F5" w:rsidRDefault="00A70B65" w:rsidP="009C6046">
            <w:pPr>
              <w:rPr>
                <w:b/>
                <w:sz w:val="28"/>
                <w:szCs w:val="28"/>
              </w:rPr>
            </w:pPr>
          </w:p>
          <w:p w:rsidR="00A70B65" w:rsidRPr="008524F5" w:rsidRDefault="00A70B65" w:rsidP="009C6046">
            <w:pPr>
              <w:rPr>
                <w:b/>
                <w:sz w:val="28"/>
                <w:szCs w:val="28"/>
              </w:rPr>
            </w:pPr>
          </w:p>
          <w:p w:rsidR="00A70B65" w:rsidRPr="008524F5" w:rsidRDefault="00A70B65" w:rsidP="009C6046">
            <w:pPr>
              <w:rPr>
                <w:b/>
                <w:sz w:val="28"/>
                <w:szCs w:val="28"/>
              </w:rPr>
            </w:pPr>
          </w:p>
          <w:p w:rsidR="00A70B65" w:rsidRPr="008524F5" w:rsidRDefault="00A70B65" w:rsidP="009C6046">
            <w:pPr>
              <w:rPr>
                <w:b/>
                <w:sz w:val="28"/>
                <w:szCs w:val="28"/>
              </w:rPr>
            </w:pPr>
          </w:p>
          <w:p w:rsidR="00A70B65" w:rsidRPr="008524F5" w:rsidRDefault="00A70B65" w:rsidP="009C6046">
            <w:pPr>
              <w:rPr>
                <w:b/>
                <w:sz w:val="28"/>
                <w:szCs w:val="28"/>
              </w:rPr>
            </w:pPr>
          </w:p>
          <w:p w:rsidR="00A70B65" w:rsidRPr="008524F5" w:rsidRDefault="00A70B65" w:rsidP="009C6046">
            <w:pPr>
              <w:rPr>
                <w:b/>
                <w:sz w:val="28"/>
                <w:szCs w:val="28"/>
              </w:rPr>
            </w:pPr>
          </w:p>
          <w:p w:rsidR="00A70B65" w:rsidRPr="008524F5" w:rsidRDefault="00A70B65" w:rsidP="009C6046">
            <w:pPr>
              <w:rPr>
                <w:b/>
                <w:sz w:val="28"/>
                <w:szCs w:val="28"/>
              </w:rPr>
            </w:pPr>
          </w:p>
          <w:p w:rsidR="00A70B65" w:rsidRPr="008524F5" w:rsidRDefault="00A70B65" w:rsidP="009C6046">
            <w:pPr>
              <w:rPr>
                <w:b/>
                <w:sz w:val="28"/>
                <w:szCs w:val="28"/>
              </w:rPr>
            </w:pPr>
          </w:p>
          <w:p w:rsidR="00A70B65" w:rsidRPr="008524F5" w:rsidRDefault="00A70B65" w:rsidP="009C6046">
            <w:pPr>
              <w:rPr>
                <w:b/>
                <w:sz w:val="28"/>
                <w:szCs w:val="28"/>
              </w:rPr>
            </w:pPr>
          </w:p>
          <w:p w:rsidR="00A70B65" w:rsidRPr="008524F5" w:rsidRDefault="00A70B65" w:rsidP="009C6046">
            <w:pPr>
              <w:rPr>
                <w:b/>
                <w:sz w:val="28"/>
                <w:szCs w:val="28"/>
              </w:rPr>
            </w:pPr>
          </w:p>
          <w:p w:rsidR="00A70B65" w:rsidRPr="008524F5" w:rsidRDefault="00A70B65" w:rsidP="009C6046">
            <w:pPr>
              <w:rPr>
                <w:b/>
                <w:sz w:val="28"/>
                <w:szCs w:val="28"/>
              </w:rPr>
            </w:pPr>
          </w:p>
          <w:p w:rsidR="00A70B65" w:rsidRPr="008524F5" w:rsidRDefault="00A70B65" w:rsidP="009C6046">
            <w:pPr>
              <w:rPr>
                <w:b/>
                <w:sz w:val="28"/>
                <w:szCs w:val="28"/>
              </w:rPr>
            </w:pPr>
          </w:p>
          <w:p w:rsidR="00A70B65" w:rsidRPr="008524F5" w:rsidRDefault="00A70B65" w:rsidP="009C6046">
            <w:pPr>
              <w:rPr>
                <w:b/>
                <w:sz w:val="28"/>
                <w:szCs w:val="28"/>
              </w:rPr>
            </w:pPr>
          </w:p>
          <w:p w:rsidR="00A70B65" w:rsidRPr="008524F5" w:rsidRDefault="00A70B65" w:rsidP="009C6046">
            <w:pPr>
              <w:rPr>
                <w:b/>
                <w:sz w:val="28"/>
                <w:szCs w:val="28"/>
              </w:rPr>
            </w:pPr>
          </w:p>
          <w:p w:rsidR="00A70B65" w:rsidRPr="008524F5" w:rsidRDefault="00A70B65" w:rsidP="009C6046">
            <w:pPr>
              <w:rPr>
                <w:b/>
                <w:sz w:val="28"/>
                <w:szCs w:val="28"/>
              </w:rPr>
            </w:pPr>
          </w:p>
          <w:p w:rsidR="00A70B65" w:rsidRPr="008524F5" w:rsidRDefault="00A70B65" w:rsidP="009C6046">
            <w:pPr>
              <w:rPr>
                <w:b/>
                <w:sz w:val="28"/>
                <w:szCs w:val="28"/>
              </w:rPr>
            </w:pPr>
          </w:p>
          <w:p w:rsidR="00A70B65" w:rsidRPr="008524F5" w:rsidRDefault="00A70B65" w:rsidP="009C6046">
            <w:pPr>
              <w:rPr>
                <w:b/>
                <w:sz w:val="28"/>
                <w:szCs w:val="28"/>
              </w:rPr>
            </w:pPr>
          </w:p>
          <w:p w:rsidR="00A70B65" w:rsidRPr="008524F5" w:rsidRDefault="00A70B65" w:rsidP="009C6046">
            <w:pPr>
              <w:rPr>
                <w:b/>
                <w:sz w:val="28"/>
                <w:szCs w:val="28"/>
              </w:rPr>
            </w:pPr>
          </w:p>
          <w:p w:rsidR="00A70B65" w:rsidRPr="008524F5" w:rsidRDefault="00A70B65" w:rsidP="009C6046">
            <w:pPr>
              <w:rPr>
                <w:b/>
                <w:sz w:val="28"/>
                <w:szCs w:val="28"/>
              </w:rPr>
            </w:pPr>
          </w:p>
          <w:p w:rsidR="00A70B65" w:rsidRPr="008524F5" w:rsidRDefault="00A70B65" w:rsidP="009C6046">
            <w:pPr>
              <w:rPr>
                <w:b/>
                <w:sz w:val="28"/>
                <w:szCs w:val="28"/>
              </w:rPr>
            </w:pPr>
          </w:p>
          <w:p w:rsidR="00A70B65" w:rsidRPr="008524F5" w:rsidRDefault="00A70B65" w:rsidP="009C6046">
            <w:pPr>
              <w:rPr>
                <w:b/>
                <w:sz w:val="28"/>
                <w:szCs w:val="28"/>
              </w:rPr>
            </w:pPr>
          </w:p>
          <w:p w:rsidR="00A70B65" w:rsidRPr="008524F5" w:rsidRDefault="00A70B65" w:rsidP="009C6046">
            <w:pPr>
              <w:rPr>
                <w:b/>
                <w:sz w:val="28"/>
                <w:szCs w:val="28"/>
              </w:rPr>
            </w:pPr>
          </w:p>
          <w:p w:rsidR="00A70B65" w:rsidRPr="008524F5" w:rsidRDefault="00A70B65" w:rsidP="009C6046">
            <w:pPr>
              <w:rPr>
                <w:b/>
                <w:sz w:val="28"/>
                <w:szCs w:val="28"/>
              </w:rPr>
            </w:pPr>
          </w:p>
          <w:p w:rsidR="00A70B65" w:rsidRPr="008524F5" w:rsidRDefault="00A70B65" w:rsidP="009C6046">
            <w:pPr>
              <w:rPr>
                <w:b/>
                <w:sz w:val="28"/>
                <w:szCs w:val="28"/>
              </w:rPr>
            </w:pPr>
          </w:p>
          <w:p w:rsidR="00A70B65" w:rsidRPr="008524F5" w:rsidRDefault="00A70B65" w:rsidP="009C6046">
            <w:pPr>
              <w:rPr>
                <w:b/>
                <w:sz w:val="28"/>
                <w:szCs w:val="28"/>
              </w:rPr>
            </w:pPr>
          </w:p>
          <w:p w:rsidR="00A70B65" w:rsidRPr="008524F5" w:rsidRDefault="00A70B65" w:rsidP="009C6046">
            <w:pPr>
              <w:rPr>
                <w:b/>
                <w:sz w:val="28"/>
                <w:szCs w:val="28"/>
              </w:rPr>
            </w:pPr>
          </w:p>
          <w:p w:rsidR="00A70B65" w:rsidRPr="008524F5" w:rsidRDefault="00A70B65" w:rsidP="009C6046">
            <w:pPr>
              <w:rPr>
                <w:b/>
                <w:sz w:val="28"/>
                <w:szCs w:val="28"/>
              </w:rPr>
            </w:pPr>
          </w:p>
          <w:p w:rsidR="00A70B65" w:rsidRPr="008524F5" w:rsidRDefault="00A70B65" w:rsidP="009C6046">
            <w:pPr>
              <w:rPr>
                <w:b/>
                <w:sz w:val="28"/>
                <w:szCs w:val="28"/>
              </w:rPr>
            </w:pPr>
          </w:p>
          <w:p w:rsidR="00A70B65" w:rsidRPr="008524F5" w:rsidRDefault="00A70B65" w:rsidP="009C6046">
            <w:pPr>
              <w:rPr>
                <w:b/>
                <w:sz w:val="28"/>
                <w:szCs w:val="28"/>
              </w:rPr>
            </w:pPr>
          </w:p>
          <w:p w:rsidR="00A70B65" w:rsidRPr="008524F5" w:rsidRDefault="00A70B65" w:rsidP="009C6046">
            <w:pPr>
              <w:rPr>
                <w:b/>
                <w:sz w:val="28"/>
                <w:szCs w:val="28"/>
              </w:rPr>
            </w:pPr>
          </w:p>
          <w:p w:rsidR="00A70B65" w:rsidRPr="008524F5" w:rsidRDefault="00A70B65" w:rsidP="009C6046">
            <w:pPr>
              <w:rPr>
                <w:b/>
                <w:sz w:val="28"/>
                <w:szCs w:val="28"/>
              </w:rPr>
            </w:pPr>
          </w:p>
          <w:p w:rsidR="00A70B65" w:rsidRPr="008524F5" w:rsidRDefault="00A70B65" w:rsidP="009C6046">
            <w:pPr>
              <w:rPr>
                <w:b/>
                <w:sz w:val="28"/>
                <w:szCs w:val="28"/>
              </w:rPr>
            </w:pPr>
          </w:p>
          <w:p w:rsidR="00A70B65" w:rsidRPr="008524F5" w:rsidRDefault="00A70B65" w:rsidP="009C6046">
            <w:pPr>
              <w:rPr>
                <w:b/>
                <w:sz w:val="28"/>
                <w:szCs w:val="28"/>
              </w:rPr>
            </w:pPr>
          </w:p>
          <w:p w:rsidR="00A70B65" w:rsidRPr="008524F5" w:rsidRDefault="00A70B65" w:rsidP="009C6046">
            <w:pPr>
              <w:rPr>
                <w:b/>
                <w:sz w:val="28"/>
                <w:szCs w:val="28"/>
              </w:rPr>
            </w:pPr>
          </w:p>
          <w:p w:rsidR="00A70B65" w:rsidRPr="008524F5" w:rsidRDefault="00A70B65" w:rsidP="009C6046">
            <w:pPr>
              <w:rPr>
                <w:b/>
                <w:sz w:val="28"/>
                <w:szCs w:val="28"/>
              </w:rPr>
            </w:pPr>
            <w:r w:rsidRPr="008524F5">
              <w:rPr>
                <w:b/>
                <w:sz w:val="28"/>
                <w:szCs w:val="28"/>
              </w:rPr>
              <w:t>Актуализация знаний</w:t>
            </w:r>
          </w:p>
          <w:p w:rsidR="00A70B65" w:rsidRPr="008524F5" w:rsidRDefault="00A70B65" w:rsidP="009C6046">
            <w:pPr>
              <w:rPr>
                <w:b/>
                <w:sz w:val="28"/>
                <w:szCs w:val="28"/>
              </w:rPr>
            </w:pPr>
            <w:r w:rsidRPr="008524F5">
              <w:rPr>
                <w:b/>
                <w:sz w:val="28"/>
                <w:szCs w:val="28"/>
              </w:rPr>
              <w:t>(12 минут)</w:t>
            </w:r>
          </w:p>
        </w:tc>
        <w:tc>
          <w:tcPr>
            <w:tcW w:w="2410" w:type="dxa"/>
            <w:gridSpan w:val="2"/>
            <w:tcBorders>
              <w:top w:val="single" w:sz="4" w:space="0" w:color="auto"/>
              <w:left w:val="single" w:sz="4" w:space="0" w:color="auto"/>
              <w:bottom w:val="single" w:sz="4" w:space="0" w:color="auto"/>
              <w:right w:val="single" w:sz="4" w:space="0" w:color="auto"/>
            </w:tcBorders>
          </w:tcPr>
          <w:p w:rsidR="00A70B65" w:rsidRPr="008524F5" w:rsidRDefault="00A70B65" w:rsidP="009C6046">
            <w:pPr>
              <w:tabs>
                <w:tab w:val="left" w:pos="272"/>
                <w:tab w:val="left" w:pos="300"/>
                <w:tab w:val="left" w:pos="442"/>
              </w:tabs>
              <w:rPr>
                <w:color w:val="000000"/>
                <w:sz w:val="28"/>
                <w:szCs w:val="28"/>
              </w:rPr>
            </w:pPr>
            <w:r w:rsidRPr="008524F5">
              <w:rPr>
                <w:color w:val="000000"/>
                <w:sz w:val="28"/>
                <w:szCs w:val="28"/>
              </w:rPr>
              <w:lastRenderedPageBreak/>
              <w:t>Вступительное слово учителя:</w:t>
            </w:r>
          </w:p>
          <w:p w:rsidR="00A70B65" w:rsidRPr="008524F5" w:rsidRDefault="00A70B65" w:rsidP="009C6046">
            <w:pPr>
              <w:tabs>
                <w:tab w:val="left" w:pos="272"/>
                <w:tab w:val="left" w:pos="300"/>
                <w:tab w:val="left" w:pos="442"/>
              </w:tabs>
              <w:rPr>
                <w:color w:val="000000"/>
                <w:sz w:val="28"/>
                <w:szCs w:val="28"/>
              </w:rPr>
            </w:pPr>
            <w:r w:rsidRPr="008524F5">
              <w:rPr>
                <w:color w:val="000000"/>
                <w:sz w:val="28"/>
                <w:szCs w:val="28"/>
              </w:rPr>
              <w:t>- Какие арифметические действия вы знаете?</w:t>
            </w:r>
          </w:p>
          <w:p w:rsidR="00A70B65" w:rsidRPr="008524F5" w:rsidRDefault="00A70B65" w:rsidP="009C6046">
            <w:pPr>
              <w:pStyle w:val="Standard"/>
              <w:rPr>
                <w:rFonts w:ascii="Times New Roman" w:hAnsi="Times New Roman" w:cs="Times New Roman"/>
                <w:sz w:val="28"/>
                <w:szCs w:val="28"/>
              </w:rPr>
            </w:pPr>
          </w:p>
          <w:p w:rsidR="00A70B65" w:rsidRPr="008524F5" w:rsidRDefault="00A70B65" w:rsidP="009C6046">
            <w:pPr>
              <w:pStyle w:val="Standard"/>
              <w:rPr>
                <w:rFonts w:ascii="Times New Roman" w:hAnsi="Times New Roman" w:cs="Times New Roman"/>
                <w:sz w:val="28"/>
                <w:szCs w:val="28"/>
              </w:rPr>
            </w:pPr>
            <w:r w:rsidRPr="008524F5">
              <w:rPr>
                <w:rFonts w:ascii="Times New Roman" w:hAnsi="Times New Roman" w:cs="Times New Roman"/>
                <w:sz w:val="28"/>
                <w:szCs w:val="28"/>
              </w:rPr>
              <w:t>В труде применяем сложение</w:t>
            </w:r>
          </w:p>
          <w:p w:rsidR="00A70B65" w:rsidRPr="008524F5" w:rsidRDefault="00A70B65" w:rsidP="009C6046">
            <w:pPr>
              <w:pStyle w:val="Standard"/>
              <w:rPr>
                <w:rFonts w:ascii="Times New Roman" w:hAnsi="Times New Roman" w:cs="Times New Roman"/>
                <w:sz w:val="28"/>
                <w:szCs w:val="28"/>
              </w:rPr>
            </w:pPr>
            <w:r w:rsidRPr="008524F5">
              <w:rPr>
                <w:rFonts w:ascii="Times New Roman" w:hAnsi="Times New Roman" w:cs="Times New Roman"/>
                <w:sz w:val="28"/>
                <w:szCs w:val="28"/>
              </w:rPr>
              <w:t>Сложению честь и почет!</w:t>
            </w:r>
          </w:p>
          <w:p w:rsidR="00A70B65" w:rsidRPr="008524F5" w:rsidRDefault="00A70B65" w:rsidP="009C6046">
            <w:pPr>
              <w:pStyle w:val="Standard"/>
              <w:rPr>
                <w:rFonts w:ascii="Times New Roman" w:hAnsi="Times New Roman" w:cs="Times New Roman"/>
                <w:sz w:val="28"/>
                <w:szCs w:val="28"/>
              </w:rPr>
            </w:pPr>
            <w:r w:rsidRPr="008524F5">
              <w:rPr>
                <w:rFonts w:ascii="Times New Roman" w:hAnsi="Times New Roman" w:cs="Times New Roman"/>
                <w:sz w:val="28"/>
                <w:szCs w:val="28"/>
              </w:rPr>
              <w:t>К умениям прибавим терпение,</w:t>
            </w:r>
          </w:p>
          <w:p w:rsidR="00A70B65" w:rsidRPr="008524F5" w:rsidRDefault="00A70B65" w:rsidP="009C6046">
            <w:pPr>
              <w:pStyle w:val="Standard"/>
              <w:rPr>
                <w:rFonts w:ascii="Times New Roman" w:hAnsi="Times New Roman" w:cs="Times New Roman"/>
                <w:sz w:val="28"/>
                <w:szCs w:val="28"/>
              </w:rPr>
            </w:pPr>
            <w:r w:rsidRPr="008524F5">
              <w:rPr>
                <w:rFonts w:ascii="Times New Roman" w:hAnsi="Times New Roman" w:cs="Times New Roman"/>
                <w:sz w:val="28"/>
                <w:szCs w:val="28"/>
              </w:rPr>
              <w:t>И сумма успех принесет.</w:t>
            </w:r>
          </w:p>
          <w:p w:rsidR="00A70B65" w:rsidRPr="008524F5" w:rsidRDefault="00A70B65" w:rsidP="009C6046">
            <w:pPr>
              <w:pStyle w:val="Standard"/>
              <w:ind w:left="708"/>
              <w:rPr>
                <w:rFonts w:ascii="Times New Roman" w:hAnsi="Times New Roman" w:cs="Times New Roman"/>
                <w:sz w:val="28"/>
                <w:szCs w:val="28"/>
              </w:rPr>
            </w:pPr>
            <w:r w:rsidRPr="008524F5">
              <w:rPr>
                <w:rFonts w:ascii="Times New Roman" w:hAnsi="Times New Roman" w:cs="Times New Roman"/>
                <w:sz w:val="28"/>
                <w:szCs w:val="28"/>
              </w:rPr>
              <w:t>Нельзя забывать вычитание.</w:t>
            </w:r>
          </w:p>
          <w:p w:rsidR="00A70B65" w:rsidRPr="008524F5" w:rsidRDefault="00A70B65" w:rsidP="009C6046">
            <w:pPr>
              <w:pStyle w:val="Standard"/>
              <w:ind w:left="708"/>
              <w:rPr>
                <w:rFonts w:ascii="Times New Roman" w:hAnsi="Times New Roman" w:cs="Times New Roman"/>
                <w:sz w:val="28"/>
                <w:szCs w:val="28"/>
              </w:rPr>
            </w:pPr>
            <w:r w:rsidRPr="008524F5">
              <w:rPr>
                <w:rFonts w:ascii="Times New Roman" w:hAnsi="Times New Roman" w:cs="Times New Roman"/>
                <w:sz w:val="28"/>
                <w:szCs w:val="28"/>
              </w:rPr>
              <w:t>Чтоб зря не потратился день,</w:t>
            </w:r>
          </w:p>
          <w:p w:rsidR="00A70B65" w:rsidRPr="008524F5" w:rsidRDefault="00A70B65" w:rsidP="009C6046">
            <w:pPr>
              <w:pStyle w:val="Standard"/>
              <w:ind w:left="708"/>
              <w:rPr>
                <w:rFonts w:ascii="Times New Roman" w:hAnsi="Times New Roman" w:cs="Times New Roman"/>
                <w:sz w:val="28"/>
                <w:szCs w:val="28"/>
              </w:rPr>
            </w:pPr>
            <w:r w:rsidRPr="008524F5">
              <w:rPr>
                <w:rFonts w:ascii="Times New Roman" w:hAnsi="Times New Roman" w:cs="Times New Roman"/>
                <w:sz w:val="28"/>
                <w:szCs w:val="28"/>
              </w:rPr>
              <w:t>Из суммы стараний и знаний</w:t>
            </w:r>
          </w:p>
          <w:p w:rsidR="00A70B65" w:rsidRPr="008524F5" w:rsidRDefault="00A70B65" w:rsidP="009C6046">
            <w:pPr>
              <w:pStyle w:val="Standard"/>
              <w:ind w:left="708"/>
              <w:rPr>
                <w:rFonts w:ascii="Times New Roman" w:hAnsi="Times New Roman" w:cs="Times New Roman"/>
                <w:sz w:val="28"/>
                <w:szCs w:val="28"/>
              </w:rPr>
            </w:pPr>
            <w:r w:rsidRPr="008524F5">
              <w:rPr>
                <w:rFonts w:ascii="Times New Roman" w:hAnsi="Times New Roman" w:cs="Times New Roman"/>
                <w:sz w:val="28"/>
                <w:szCs w:val="28"/>
              </w:rPr>
              <w:t>Мы вычтем безделье и лень!</w:t>
            </w:r>
          </w:p>
          <w:p w:rsidR="00A70B65" w:rsidRPr="008524F5" w:rsidRDefault="00A70B65" w:rsidP="009C6046">
            <w:pPr>
              <w:pStyle w:val="Standard"/>
              <w:rPr>
                <w:rFonts w:ascii="Times New Roman" w:hAnsi="Times New Roman" w:cs="Times New Roman"/>
                <w:sz w:val="28"/>
                <w:szCs w:val="28"/>
              </w:rPr>
            </w:pPr>
            <w:r w:rsidRPr="008524F5">
              <w:rPr>
                <w:rFonts w:ascii="Times New Roman" w:hAnsi="Times New Roman" w:cs="Times New Roman"/>
                <w:sz w:val="28"/>
                <w:szCs w:val="28"/>
              </w:rPr>
              <w:t>В труде умножение поможет,</w:t>
            </w:r>
          </w:p>
          <w:p w:rsidR="00A70B65" w:rsidRPr="008524F5" w:rsidRDefault="00A70B65" w:rsidP="009C6046">
            <w:pPr>
              <w:pStyle w:val="Standard"/>
              <w:rPr>
                <w:rFonts w:ascii="Times New Roman" w:hAnsi="Times New Roman" w:cs="Times New Roman"/>
                <w:sz w:val="28"/>
                <w:szCs w:val="28"/>
              </w:rPr>
            </w:pPr>
            <w:r w:rsidRPr="008524F5">
              <w:rPr>
                <w:rFonts w:ascii="Times New Roman" w:hAnsi="Times New Roman" w:cs="Times New Roman"/>
                <w:sz w:val="28"/>
                <w:szCs w:val="28"/>
              </w:rPr>
              <w:lastRenderedPageBreak/>
              <w:t>Чтобы полезной работа была,</w:t>
            </w:r>
          </w:p>
          <w:p w:rsidR="00A70B65" w:rsidRPr="008524F5" w:rsidRDefault="00A70B65" w:rsidP="009C6046">
            <w:pPr>
              <w:pStyle w:val="Standard"/>
              <w:rPr>
                <w:rFonts w:ascii="Times New Roman" w:hAnsi="Times New Roman" w:cs="Times New Roman"/>
                <w:sz w:val="28"/>
                <w:szCs w:val="28"/>
              </w:rPr>
            </w:pPr>
            <w:r w:rsidRPr="008524F5">
              <w:rPr>
                <w:rFonts w:ascii="Times New Roman" w:hAnsi="Times New Roman" w:cs="Times New Roman"/>
                <w:sz w:val="28"/>
                <w:szCs w:val="28"/>
              </w:rPr>
              <w:t>Стократ трудолюбие умножим-</w:t>
            </w:r>
          </w:p>
          <w:p w:rsidR="00A70B65" w:rsidRPr="008524F5" w:rsidRDefault="00A70B65" w:rsidP="009C6046">
            <w:pPr>
              <w:pStyle w:val="Standard"/>
              <w:rPr>
                <w:rFonts w:ascii="Times New Roman" w:hAnsi="Times New Roman" w:cs="Times New Roman"/>
                <w:sz w:val="28"/>
                <w:szCs w:val="28"/>
              </w:rPr>
            </w:pPr>
            <w:r w:rsidRPr="008524F5">
              <w:rPr>
                <w:rFonts w:ascii="Times New Roman" w:hAnsi="Times New Roman" w:cs="Times New Roman"/>
                <w:sz w:val="28"/>
                <w:szCs w:val="28"/>
              </w:rPr>
              <w:t>Умножатся наши дела.</w:t>
            </w:r>
          </w:p>
          <w:p w:rsidR="00A70B65" w:rsidRPr="008524F5" w:rsidRDefault="00A70B65" w:rsidP="009C6046">
            <w:pPr>
              <w:pStyle w:val="Standard"/>
              <w:ind w:left="708"/>
              <w:rPr>
                <w:rFonts w:ascii="Times New Roman" w:hAnsi="Times New Roman" w:cs="Times New Roman"/>
                <w:sz w:val="28"/>
                <w:szCs w:val="28"/>
              </w:rPr>
            </w:pPr>
            <w:r w:rsidRPr="008524F5">
              <w:rPr>
                <w:rFonts w:ascii="Times New Roman" w:hAnsi="Times New Roman" w:cs="Times New Roman"/>
                <w:sz w:val="28"/>
                <w:szCs w:val="28"/>
              </w:rPr>
              <w:t>Деление служит на деле,</w:t>
            </w:r>
          </w:p>
          <w:p w:rsidR="00A70B65" w:rsidRPr="008524F5" w:rsidRDefault="00A70B65" w:rsidP="009C6046">
            <w:pPr>
              <w:pStyle w:val="Standard"/>
              <w:ind w:left="708"/>
              <w:rPr>
                <w:rFonts w:ascii="Times New Roman" w:hAnsi="Times New Roman" w:cs="Times New Roman"/>
                <w:sz w:val="28"/>
                <w:szCs w:val="28"/>
              </w:rPr>
            </w:pPr>
            <w:r w:rsidRPr="008524F5">
              <w:rPr>
                <w:rFonts w:ascii="Times New Roman" w:hAnsi="Times New Roman" w:cs="Times New Roman"/>
                <w:sz w:val="28"/>
                <w:szCs w:val="28"/>
              </w:rPr>
              <w:t>Оно нам поможет всегда.</w:t>
            </w:r>
          </w:p>
          <w:p w:rsidR="00A70B65" w:rsidRPr="008524F5" w:rsidRDefault="00A70B65" w:rsidP="009C6046">
            <w:pPr>
              <w:pStyle w:val="Standard"/>
              <w:ind w:left="708"/>
              <w:rPr>
                <w:rFonts w:ascii="Times New Roman" w:hAnsi="Times New Roman" w:cs="Times New Roman"/>
                <w:sz w:val="28"/>
                <w:szCs w:val="28"/>
              </w:rPr>
            </w:pPr>
            <w:r w:rsidRPr="008524F5">
              <w:rPr>
                <w:rFonts w:ascii="Times New Roman" w:hAnsi="Times New Roman" w:cs="Times New Roman"/>
                <w:sz w:val="28"/>
                <w:szCs w:val="28"/>
              </w:rPr>
              <w:t>Кто трудности поровну делит-</w:t>
            </w:r>
          </w:p>
          <w:p w:rsidR="00A70B65" w:rsidRPr="008524F5" w:rsidRDefault="00A70B65" w:rsidP="009C6046">
            <w:pPr>
              <w:pStyle w:val="Standard"/>
              <w:ind w:left="708"/>
              <w:rPr>
                <w:rFonts w:ascii="Times New Roman" w:hAnsi="Times New Roman" w:cs="Times New Roman"/>
                <w:b/>
                <w:sz w:val="28"/>
                <w:szCs w:val="28"/>
              </w:rPr>
            </w:pPr>
            <w:r w:rsidRPr="008524F5">
              <w:rPr>
                <w:rFonts w:ascii="Times New Roman" w:hAnsi="Times New Roman" w:cs="Times New Roman"/>
                <w:sz w:val="28"/>
                <w:szCs w:val="28"/>
              </w:rPr>
              <w:t xml:space="preserve">Разделит успехи труда! </w:t>
            </w:r>
            <w:r w:rsidRPr="008524F5">
              <w:rPr>
                <w:rFonts w:ascii="Times New Roman" w:hAnsi="Times New Roman" w:cs="Times New Roman"/>
                <w:b/>
                <w:sz w:val="28"/>
                <w:szCs w:val="28"/>
              </w:rPr>
              <w:t>(слайд)</w:t>
            </w:r>
          </w:p>
          <w:p w:rsidR="00A70B65" w:rsidRPr="008524F5" w:rsidRDefault="00A70B65" w:rsidP="009C6046">
            <w:pPr>
              <w:pStyle w:val="Standard"/>
              <w:rPr>
                <w:rFonts w:ascii="Times New Roman" w:hAnsi="Times New Roman" w:cs="Times New Roman"/>
                <w:sz w:val="28"/>
                <w:szCs w:val="28"/>
              </w:rPr>
            </w:pPr>
          </w:p>
          <w:p w:rsidR="00A70B65" w:rsidRPr="008524F5" w:rsidRDefault="00A70B65" w:rsidP="009C6046">
            <w:pPr>
              <w:tabs>
                <w:tab w:val="left" w:pos="272"/>
                <w:tab w:val="left" w:pos="300"/>
                <w:tab w:val="left" w:pos="442"/>
              </w:tabs>
              <w:rPr>
                <w:color w:val="000000"/>
                <w:sz w:val="28"/>
                <w:szCs w:val="28"/>
              </w:rPr>
            </w:pPr>
            <w:r w:rsidRPr="008524F5">
              <w:rPr>
                <w:color w:val="000000"/>
                <w:sz w:val="28"/>
                <w:szCs w:val="28"/>
              </w:rPr>
              <w:t>Ребята, а как уживаются все действия в одном выражении? Необходим ли порядок выполнения действий?</w:t>
            </w:r>
          </w:p>
          <w:p w:rsidR="00A70B65" w:rsidRPr="008524F5" w:rsidRDefault="00A70B65" w:rsidP="009C6046">
            <w:pPr>
              <w:tabs>
                <w:tab w:val="left" w:pos="272"/>
                <w:tab w:val="left" w:pos="300"/>
                <w:tab w:val="left" w:pos="442"/>
              </w:tabs>
              <w:rPr>
                <w:color w:val="000000"/>
                <w:sz w:val="28"/>
                <w:szCs w:val="28"/>
              </w:rPr>
            </w:pPr>
            <w:r w:rsidRPr="008524F5">
              <w:rPr>
                <w:color w:val="000000"/>
                <w:sz w:val="28"/>
                <w:szCs w:val="28"/>
              </w:rPr>
              <w:t>А теперь  поработаем устно  (</w:t>
            </w:r>
            <w:r w:rsidRPr="008524F5">
              <w:rPr>
                <w:b/>
                <w:color w:val="000000"/>
                <w:sz w:val="28"/>
                <w:szCs w:val="28"/>
              </w:rPr>
              <w:t>слайд)</w:t>
            </w:r>
          </w:p>
          <w:p w:rsidR="00A70B65" w:rsidRPr="008524F5" w:rsidRDefault="00A70B65" w:rsidP="009C6046">
            <w:pPr>
              <w:tabs>
                <w:tab w:val="left" w:pos="272"/>
                <w:tab w:val="left" w:pos="300"/>
                <w:tab w:val="left" w:pos="442"/>
              </w:tabs>
              <w:rPr>
                <w:color w:val="000000"/>
                <w:sz w:val="28"/>
                <w:szCs w:val="28"/>
              </w:rPr>
            </w:pPr>
            <w:r w:rsidRPr="008524F5">
              <w:rPr>
                <w:b/>
                <w:color w:val="000000"/>
                <w:sz w:val="28"/>
                <w:szCs w:val="28"/>
              </w:rPr>
              <w:lastRenderedPageBreak/>
              <w:t xml:space="preserve"> 37 – 7 ∙ (18 – 6 ∙ 2) : 7 + 9  (=40)  (оценочный лист «№2 (5 верно, 2 неверно)</w:t>
            </w:r>
          </w:p>
          <w:p w:rsidR="00A70B65" w:rsidRPr="008524F5" w:rsidRDefault="00A70B65" w:rsidP="009C6046">
            <w:pPr>
              <w:rPr>
                <w:color w:val="000000"/>
                <w:sz w:val="28"/>
                <w:szCs w:val="28"/>
              </w:rPr>
            </w:pPr>
            <w:r w:rsidRPr="008524F5">
              <w:rPr>
                <w:color w:val="000000"/>
                <w:sz w:val="28"/>
                <w:szCs w:val="28"/>
              </w:rPr>
              <w:t>- Найдите значение этого выражения.</w:t>
            </w:r>
          </w:p>
          <w:p w:rsidR="00A70B65" w:rsidRPr="008524F5" w:rsidRDefault="00A70B65" w:rsidP="009C6046">
            <w:pPr>
              <w:rPr>
                <w:sz w:val="28"/>
                <w:szCs w:val="28"/>
              </w:rPr>
            </w:pPr>
            <w:r w:rsidRPr="008524F5">
              <w:rPr>
                <w:sz w:val="28"/>
                <w:szCs w:val="28"/>
              </w:rPr>
              <w:t xml:space="preserve"> - Давайте обсудим полученные результаты.</w:t>
            </w:r>
          </w:p>
          <w:p w:rsidR="00A70B65" w:rsidRPr="008524F5" w:rsidRDefault="00A70B65" w:rsidP="009C6046">
            <w:pPr>
              <w:rPr>
                <w:sz w:val="28"/>
                <w:szCs w:val="28"/>
              </w:rPr>
            </w:pPr>
            <w:r w:rsidRPr="008524F5">
              <w:rPr>
                <w:sz w:val="28"/>
                <w:szCs w:val="28"/>
              </w:rPr>
              <w:t>- Какую основную ошибку можно было допустить в этом примере?</w:t>
            </w:r>
          </w:p>
          <w:p w:rsidR="00A70B65" w:rsidRPr="008524F5" w:rsidRDefault="00A70B65" w:rsidP="009C6046">
            <w:pPr>
              <w:rPr>
                <w:sz w:val="28"/>
                <w:szCs w:val="28"/>
              </w:rPr>
            </w:pPr>
            <w:r w:rsidRPr="008524F5">
              <w:rPr>
                <w:color w:val="000000"/>
                <w:sz w:val="28"/>
                <w:szCs w:val="28"/>
              </w:rPr>
              <w:t xml:space="preserve"> - Что надо знать, чтобы выполнить это задание</w:t>
            </w:r>
            <w:r w:rsidRPr="008524F5">
              <w:rPr>
                <w:i/>
                <w:color w:val="000000"/>
                <w:sz w:val="28"/>
                <w:szCs w:val="28"/>
              </w:rPr>
              <w:t xml:space="preserve"> </w:t>
            </w:r>
            <w:r w:rsidRPr="008524F5">
              <w:rPr>
                <w:color w:val="000000"/>
                <w:sz w:val="28"/>
                <w:szCs w:val="28"/>
              </w:rPr>
              <w:t>без ошибок?</w:t>
            </w:r>
          </w:p>
          <w:p w:rsidR="00A70B65" w:rsidRPr="008524F5" w:rsidRDefault="00A70B65" w:rsidP="009C6046">
            <w:pPr>
              <w:rPr>
                <w:sz w:val="28"/>
                <w:szCs w:val="28"/>
              </w:rPr>
            </w:pPr>
            <w:r w:rsidRPr="008524F5">
              <w:rPr>
                <w:sz w:val="28"/>
                <w:szCs w:val="28"/>
              </w:rPr>
              <w:t>Верно, молодцы!</w:t>
            </w:r>
          </w:p>
          <w:p w:rsidR="00A70B65" w:rsidRPr="008524F5" w:rsidRDefault="00A70B65" w:rsidP="009C6046">
            <w:pPr>
              <w:rPr>
                <w:b/>
                <w:sz w:val="28"/>
                <w:szCs w:val="28"/>
              </w:rPr>
            </w:pPr>
            <w:r w:rsidRPr="008524F5">
              <w:rPr>
                <w:sz w:val="28"/>
                <w:szCs w:val="28"/>
              </w:rPr>
              <w:t xml:space="preserve">Давайте попробуем сформулировать тему нашего сегодняшнего урока. </w:t>
            </w:r>
            <w:r w:rsidRPr="008524F5">
              <w:rPr>
                <w:b/>
                <w:sz w:val="28"/>
                <w:szCs w:val="28"/>
              </w:rPr>
              <w:t>(слайд)</w:t>
            </w:r>
          </w:p>
          <w:p w:rsidR="00A70B65" w:rsidRPr="008524F5" w:rsidRDefault="00A70B65" w:rsidP="009C6046">
            <w:pPr>
              <w:rPr>
                <w:sz w:val="28"/>
                <w:szCs w:val="28"/>
              </w:rPr>
            </w:pPr>
            <w:r w:rsidRPr="008524F5">
              <w:rPr>
                <w:sz w:val="28"/>
                <w:szCs w:val="28"/>
              </w:rPr>
              <w:t xml:space="preserve">Итак, сегодня мы будем говорить о порядке выполнения действий, и наша цель – закрепить те знания, которые у вас уже есть и отработать </w:t>
            </w:r>
            <w:r w:rsidRPr="008524F5">
              <w:rPr>
                <w:sz w:val="28"/>
                <w:szCs w:val="28"/>
              </w:rPr>
              <w:lastRenderedPageBreak/>
              <w:t>их при решении примеров.</w:t>
            </w:r>
          </w:p>
          <w:p w:rsidR="00A70B65" w:rsidRPr="008524F5" w:rsidRDefault="00A70B65" w:rsidP="009C6046">
            <w:pPr>
              <w:tabs>
                <w:tab w:val="left" w:pos="272"/>
                <w:tab w:val="left" w:pos="300"/>
                <w:tab w:val="left" w:pos="442"/>
              </w:tabs>
              <w:rPr>
                <w:color w:val="000000"/>
                <w:sz w:val="28"/>
                <w:szCs w:val="28"/>
              </w:rPr>
            </w:pPr>
            <w:r w:rsidRPr="008524F5">
              <w:rPr>
                <w:color w:val="000000"/>
                <w:sz w:val="28"/>
                <w:szCs w:val="28"/>
              </w:rPr>
              <w:t>Что вы помните о порядке выполнения действий?</w:t>
            </w:r>
          </w:p>
          <w:p w:rsidR="00A70B65" w:rsidRPr="008524F5" w:rsidRDefault="00A70B65" w:rsidP="009C6046">
            <w:pPr>
              <w:tabs>
                <w:tab w:val="left" w:pos="272"/>
                <w:tab w:val="left" w:pos="300"/>
                <w:tab w:val="left" w:pos="442"/>
              </w:tabs>
              <w:rPr>
                <w:color w:val="000000"/>
                <w:sz w:val="28"/>
                <w:szCs w:val="28"/>
              </w:rPr>
            </w:pPr>
          </w:p>
          <w:p w:rsidR="00A70B65" w:rsidRPr="008524F5" w:rsidRDefault="00A70B65" w:rsidP="009C6046">
            <w:pPr>
              <w:rPr>
                <w:color w:val="000000"/>
                <w:sz w:val="28"/>
                <w:szCs w:val="28"/>
              </w:rPr>
            </w:pPr>
            <w:r w:rsidRPr="008524F5">
              <w:rPr>
                <w:color w:val="000000"/>
                <w:sz w:val="28"/>
                <w:szCs w:val="28"/>
              </w:rPr>
              <w:t>- Проверим наши знания. Прочитайте статью учебника, стр. 93-94 и приготовьтесь отвечать на вопросы:</w:t>
            </w:r>
          </w:p>
          <w:p w:rsidR="00A70B65" w:rsidRPr="008524F5" w:rsidRDefault="00A70B65" w:rsidP="009C6046">
            <w:pPr>
              <w:rPr>
                <w:color w:val="000000"/>
                <w:sz w:val="28"/>
                <w:szCs w:val="28"/>
              </w:rPr>
            </w:pPr>
            <w:r w:rsidRPr="008524F5">
              <w:rPr>
                <w:color w:val="000000"/>
                <w:sz w:val="28"/>
                <w:szCs w:val="28"/>
              </w:rPr>
              <w:t>- Какие действия относятся к действиям</w:t>
            </w:r>
          </w:p>
          <w:p w:rsidR="00A70B65" w:rsidRPr="008524F5" w:rsidRDefault="00A70B65" w:rsidP="009C6046">
            <w:pPr>
              <w:rPr>
                <w:color w:val="000000"/>
                <w:sz w:val="28"/>
                <w:szCs w:val="28"/>
              </w:rPr>
            </w:pPr>
            <w:r w:rsidRPr="008524F5">
              <w:rPr>
                <w:color w:val="000000"/>
                <w:sz w:val="28"/>
                <w:szCs w:val="28"/>
              </w:rPr>
              <w:t xml:space="preserve">первой ступени?  (ответ на </w:t>
            </w:r>
            <w:r w:rsidRPr="008524F5">
              <w:rPr>
                <w:b/>
                <w:color w:val="000000"/>
                <w:sz w:val="28"/>
                <w:szCs w:val="28"/>
              </w:rPr>
              <w:t>слайде</w:t>
            </w:r>
            <w:r w:rsidRPr="008524F5">
              <w:rPr>
                <w:color w:val="000000"/>
                <w:sz w:val="28"/>
                <w:szCs w:val="28"/>
              </w:rPr>
              <w:t>)</w:t>
            </w:r>
          </w:p>
          <w:p w:rsidR="00A70B65" w:rsidRPr="008524F5" w:rsidRDefault="00A70B65" w:rsidP="009C6046">
            <w:pPr>
              <w:rPr>
                <w:color w:val="000000"/>
                <w:sz w:val="28"/>
                <w:szCs w:val="28"/>
              </w:rPr>
            </w:pPr>
            <w:r w:rsidRPr="008524F5">
              <w:rPr>
                <w:color w:val="000000"/>
                <w:sz w:val="28"/>
                <w:szCs w:val="28"/>
              </w:rPr>
              <w:t>- Какие действия относятся к действиям</w:t>
            </w:r>
          </w:p>
          <w:p w:rsidR="00A70B65" w:rsidRPr="008524F5" w:rsidRDefault="00A70B65" w:rsidP="009C6046">
            <w:pPr>
              <w:rPr>
                <w:color w:val="000000"/>
                <w:sz w:val="28"/>
                <w:szCs w:val="28"/>
              </w:rPr>
            </w:pPr>
            <w:r w:rsidRPr="008524F5">
              <w:rPr>
                <w:color w:val="000000"/>
                <w:sz w:val="28"/>
                <w:szCs w:val="28"/>
              </w:rPr>
              <w:t>второй ступени?</w:t>
            </w:r>
          </w:p>
          <w:p w:rsidR="00A70B65" w:rsidRPr="008524F5" w:rsidRDefault="00A70B65" w:rsidP="009C6046">
            <w:pPr>
              <w:rPr>
                <w:color w:val="000000"/>
                <w:sz w:val="28"/>
                <w:szCs w:val="28"/>
              </w:rPr>
            </w:pPr>
            <w:r w:rsidRPr="008524F5">
              <w:rPr>
                <w:color w:val="000000"/>
                <w:sz w:val="28"/>
                <w:szCs w:val="28"/>
              </w:rPr>
              <w:t xml:space="preserve">- В каком порядке выполняются действия в выражениях без скобок? (ответ на </w:t>
            </w:r>
            <w:r w:rsidRPr="008524F5">
              <w:rPr>
                <w:b/>
                <w:color w:val="000000"/>
                <w:sz w:val="28"/>
                <w:szCs w:val="28"/>
              </w:rPr>
              <w:t>слайде</w:t>
            </w:r>
            <w:r w:rsidRPr="008524F5">
              <w:rPr>
                <w:color w:val="000000"/>
                <w:sz w:val="28"/>
                <w:szCs w:val="28"/>
              </w:rPr>
              <w:t>)</w:t>
            </w:r>
          </w:p>
          <w:p w:rsidR="00A70B65" w:rsidRPr="008524F5" w:rsidRDefault="00A70B65" w:rsidP="009C6046">
            <w:pPr>
              <w:rPr>
                <w:color w:val="000000"/>
                <w:sz w:val="28"/>
                <w:szCs w:val="28"/>
              </w:rPr>
            </w:pPr>
            <w:r w:rsidRPr="008524F5">
              <w:rPr>
                <w:color w:val="000000"/>
                <w:sz w:val="28"/>
                <w:szCs w:val="28"/>
              </w:rPr>
              <w:t xml:space="preserve">- В каком порядке выполняются действия в выражениях со  </w:t>
            </w:r>
            <w:r w:rsidRPr="008524F5">
              <w:rPr>
                <w:color w:val="000000"/>
                <w:sz w:val="28"/>
                <w:szCs w:val="28"/>
              </w:rPr>
              <w:lastRenderedPageBreak/>
              <w:t>скобками?</w:t>
            </w:r>
          </w:p>
          <w:p w:rsidR="00A70B65" w:rsidRPr="008524F5" w:rsidRDefault="00A70B65" w:rsidP="009C6046">
            <w:pPr>
              <w:rPr>
                <w:color w:val="000000"/>
                <w:sz w:val="28"/>
                <w:szCs w:val="28"/>
              </w:rPr>
            </w:pPr>
          </w:p>
          <w:p w:rsidR="00A70B65" w:rsidRPr="008524F5" w:rsidRDefault="00A70B65" w:rsidP="009C6046">
            <w:pPr>
              <w:rPr>
                <w:sz w:val="28"/>
                <w:szCs w:val="28"/>
              </w:rPr>
            </w:pPr>
            <w:r w:rsidRPr="008524F5">
              <w:rPr>
                <w:sz w:val="28"/>
                <w:szCs w:val="28"/>
              </w:rPr>
              <w:t>-Вы видите  4 арифметических примера, давайте попробуем разделить эти примеры на группы, соответствующие правилам порядка выполнения действий. (</w:t>
            </w:r>
            <w:r w:rsidRPr="008524F5">
              <w:rPr>
                <w:b/>
                <w:sz w:val="28"/>
                <w:szCs w:val="28"/>
              </w:rPr>
              <w:t>слайд</w:t>
            </w:r>
            <w:r w:rsidRPr="008524F5">
              <w:rPr>
                <w:sz w:val="28"/>
                <w:szCs w:val="28"/>
              </w:rPr>
              <w:t>)</w:t>
            </w:r>
          </w:p>
          <w:p w:rsidR="00A70B65" w:rsidRPr="008524F5" w:rsidRDefault="00A70B65" w:rsidP="009805BF">
            <w:pPr>
              <w:pStyle w:val="a5"/>
              <w:numPr>
                <w:ilvl w:val="0"/>
                <w:numId w:val="34"/>
              </w:numPr>
              <w:spacing w:after="0" w:line="240" w:lineRule="auto"/>
              <w:rPr>
                <w:rFonts w:ascii="Times New Roman" w:hAnsi="Times New Roman"/>
                <w:sz w:val="28"/>
                <w:szCs w:val="28"/>
              </w:rPr>
            </w:pPr>
            <w:r w:rsidRPr="008524F5">
              <w:rPr>
                <w:rFonts w:ascii="Times New Roman" w:hAnsi="Times New Roman"/>
                <w:sz w:val="28"/>
                <w:szCs w:val="28"/>
              </w:rPr>
              <w:t xml:space="preserve"> 25 + 35 – 40 + 10</w:t>
            </w:r>
          </w:p>
          <w:p w:rsidR="00A70B65" w:rsidRPr="008524F5" w:rsidRDefault="00A70B65" w:rsidP="009805BF">
            <w:pPr>
              <w:pStyle w:val="a5"/>
              <w:numPr>
                <w:ilvl w:val="0"/>
                <w:numId w:val="34"/>
              </w:numPr>
              <w:spacing w:after="0" w:line="240" w:lineRule="auto"/>
              <w:rPr>
                <w:rFonts w:ascii="Times New Roman" w:hAnsi="Times New Roman"/>
                <w:sz w:val="28"/>
                <w:szCs w:val="28"/>
              </w:rPr>
            </w:pPr>
            <w:r w:rsidRPr="008524F5">
              <w:rPr>
                <w:rFonts w:ascii="Times New Roman" w:hAnsi="Times New Roman"/>
                <w:sz w:val="28"/>
                <w:szCs w:val="28"/>
              </w:rPr>
              <w:t xml:space="preserve"> 36 – 3 · 2 + 4 · 8</w:t>
            </w:r>
          </w:p>
          <w:p w:rsidR="00A70B65" w:rsidRPr="008524F5" w:rsidRDefault="00A70B65" w:rsidP="009805BF">
            <w:pPr>
              <w:pStyle w:val="a5"/>
              <w:numPr>
                <w:ilvl w:val="0"/>
                <w:numId w:val="34"/>
              </w:numPr>
              <w:spacing w:after="0" w:line="240" w:lineRule="auto"/>
              <w:rPr>
                <w:rFonts w:ascii="Times New Roman" w:hAnsi="Times New Roman"/>
                <w:sz w:val="28"/>
                <w:szCs w:val="28"/>
              </w:rPr>
            </w:pPr>
            <w:r w:rsidRPr="008524F5">
              <w:rPr>
                <w:rFonts w:ascii="Times New Roman" w:hAnsi="Times New Roman"/>
                <w:sz w:val="28"/>
                <w:szCs w:val="28"/>
              </w:rPr>
              <w:t>25 · 4 : 10 · 7</w:t>
            </w:r>
          </w:p>
          <w:p w:rsidR="00A70B65" w:rsidRPr="008524F5" w:rsidRDefault="00A70B65" w:rsidP="009805BF">
            <w:pPr>
              <w:pStyle w:val="a5"/>
              <w:numPr>
                <w:ilvl w:val="0"/>
                <w:numId w:val="34"/>
              </w:numPr>
              <w:spacing w:after="0" w:line="240" w:lineRule="auto"/>
              <w:rPr>
                <w:rFonts w:ascii="Times New Roman" w:hAnsi="Times New Roman"/>
                <w:sz w:val="28"/>
                <w:szCs w:val="28"/>
              </w:rPr>
            </w:pPr>
            <w:r w:rsidRPr="008524F5">
              <w:rPr>
                <w:rFonts w:ascii="Times New Roman" w:hAnsi="Times New Roman"/>
                <w:sz w:val="28"/>
                <w:szCs w:val="28"/>
              </w:rPr>
              <w:t xml:space="preserve"> (25 + 15) – 17   (</w:t>
            </w:r>
            <w:r w:rsidRPr="008524F5">
              <w:rPr>
                <w:rFonts w:ascii="Times New Roman" w:hAnsi="Times New Roman"/>
                <w:b/>
                <w:sz w:val="28"/>
                <w:szCs w:val="28"/>
              </w:rPr>
              <w:t>оценочный лист №3 - 4,3,2,1 балл</w:t>
            </w:r>
            <w:r w:rsidRPr="008524F5">
              <w:rPr>
                <w:rFonts w:ascii="Times New Roman" w:hAnsi="Times New Roman"/>
                <w:sz w:val="28"/>
                <w:szCs w:val="28"/>
              </w:rPr>
              <w:t>)</w:t>
            </w:r>
          </w:p>
          <w:p w:rsidR="00A70B65" w:rsidRPr="008524F5" w:rsidRDefault="00A70B65" w:rsidP="009C6046">
            <w:pPr>
              <w:rPr>
                <w:b/>
                <w:sz w:val="28"/>
                <w:szCs w:val="28"/>
              </w:rPr>
            </w:pPr>
            <w:r w:rsidRPr="008524F5">
              <w:rPr>
                <w:sz w:val="28"/>
                <w:szCs w:val="28"/>
              </w:rPr>
              <w:t>Итак, мы выделили три группы, соответствующие трем правилам, давайте еще раз все повторим (</w:t>
            </w:r>
            <w:r w:rsidRPr="008524F5">
              <w:rPr>
                <w:b/>
                <w:sz w:val="28"/>
                <w:szCs w:val="28"/>
              </w:rPr>
              <w:t>слайд)</w:t>
            </w:r>
          </w:p>
          <w:p w:rsidR="00A70B65" w:rsidRPr="008524F5" w:rsidRDefault="00A70B65" w:rsidP="009C6046">
            <w:pPr>
              <w:rPr>
                <w:sz w:val="28"/>
                <w:szCs w:val="28"/>
              </w:rPr>
            </w:pPr>
            <w:r w:rsidRPr="008524F5">
              <w:rPr>
                <w:b/>
                <w:sz w:val="28"/>
                <w:szCs w:val="28"/>
              </w:rPr>
              <w:t>1</w:t>
            </w:r>
            <w:r w:rsidRPr="008524F5">
              <w:rPr>
                <w:sz w:val="28"/>
                <w:szCs w:val="28"/>
              </w:rPr>
              <w:t xml:space="preserve">.Если в примере содержатся действия только одной ступени, то </w:t>
            </w:r>
            <w:r w:rsidRPr="008524F5">
              <w:rPr>
                <w:sz w:val="28"/>
                <w:szCs w:val="28"/>
              </w:rPr>
              <w:lastRenderedPageBreak/>
              <w:t>… (они выполняются по порядку, слева направо.)</w:t>
            </w:r>
          </w:p>
          <w:p w:rsidR="00A70B65" w:rsidRPr="008524F5" w:rsidRDefault="00A70B65" w:rsidP="009C6046">
            <w:pPr>
              <w:rPr>
                <w:sz w:val="28"/>
                <w:szCs w:val="28"/>
              </w:rPr>
            </w:pPr>
            <w:r w:rsidRPr="008524F5">
              <w:rPr>
                <w:b/>
                <w:sz w:val="28"/>
                <w:szCs w:val="28"/>
              </w:rPr>
              <w:t>2</w:t>
            </w:r>
            <w:r w:rsidRPr="008524F5">
              <w:rPr>
                <w:sz w:val="28"/>
                <w:szCs w:val="28"/>
              </w:rPr>
              <w:t xml:space="preserve">.Если в примере содержатся действия первой и второй </w:t>
            </w:r>
            <w:r w:rsidRPr="008524F5">
              <w:rPr>
                <w:b/>
                <w:sz w:val="28"/>
                <w:szCs w:val="28"/>
              </w:rPr>
              <w:t>ступеней</w:t>
            </w:r>
            <w:r w:rsidRPr="008524F5">
              <w:rPr>
                <w:sz w:val="28"/>
                <w:szCs w:val="28"/>
              </w:rPr>
              <w:t>, то … (сначала выполняются действия второй ступени, а потом действия первой ступени.)</w:t>
            </w:r>
          </w:p>
          <w:p w:rsidR="00A70B65" w:rsidRPr="008524F5" w:rsidRDefault="00A70B65" w:rsidP="009C6046">
            <w:pPr>
              <w:tabs>
                <w:tab w:val="left" w:pos="317"/>
              </w:tabs>
              <w:rPr>
                <w:sz w:val="28"/>
                <w:szCs w:val="28"/>
              </w:rPr>
            </w:pPr>
            <w:r w:rsidRPr="008524F5">
              <w:rPr>
                <w:b/>
                <w:sz w:val="28"/>
                <w:szCs w:val="28"/>
              </w:rPr>
              <w:t>3</w:t>
            </w:r>
            <w:r w:rsidRPr="008524F5">
              <w:rPr>
                <w:sz w:val="28"/>
                <w:szCs w:val="28"/>
              </w:rPr>
              <w:t>.Если в выражении есть скобки, то …     (сначала выполняют действия в скобках учитывая при этом правила 1 и 2).</w:t>
            </w:r>
          </w:p>
          <w:p w:rsidR="00A70B65" w:rsidRPr="008524F5" w:rsidRDefault="00A70B65" w:rsidP="009C6046">
            <w:pPr>
              <w:rPr>
                <w:color w:val="000000"/>
                <w:sz w:val="28"/>
                <w:szCs w:val="28"/>
              </w:rPr>
            </w:pPr>
            <w:r w:rsidRPr="008524F5">
              <w:rPr>
                <w:color w:val="000000"/>
                <w:sz w:val="28"/>
                <w:szCs w:val="28"/>
              </w:rPr>
              <w:t xml:space="preserve">                     Физминутка </w:t>
            </w:r>
            <w:r w:rsidRPr="008524F5">
              <w:rPr>
                <w:b/>
                <w:color w:val="000000"/>
                <w:sz w:val="28"/>
                <w:szCs w:val="28"/>
              </w:rPr>
              <w:t>(слайд</w:t>
            </w:r>
            <w:r w:rsidRPr="008524F5">
              <w:rPr>
                <w:color w:val="000000"/>
                <w:sz w:val="28"/>
                <w:szCs w:val="28"/>
              </w:rPr>
              <w:t>)</w:t>
            </w:r>
          </w:p>
          <w:p w:rsidR="00A70B65" w:rsidRPr="008524F5" w:rsidRDefault="00A70B65" w:rsidP="009C6046">
            <w:pPr>
              <w:rPr>
                <w:color w:val="000000"/>
                <w:sz w:val="28"/>
                <w:szCs w:val="28"/>
              </w:rPr>
            </w:pPr>
            <w:r w:rsidRPr="008524F5">
              <w:rPr>
                <w:color w:val="000000"/>
                <w:sz w:val="28"/>
                <w:szCs w:val="28"/>
              </w:rPr>
              <w:t xml:space="preserve">      Быстро встали, улыбнулись</w:t>
            </w:r>
          </w:p>
          <w:p w:rsidR="00A70B65" w:rsidRPr="008524F5" w:rsidRDefault="00A70B65" w:rsidP="009C6046">
            <w:pPr>
              <w:rPr>
                <w:color w:val="000000"/>
                <w:sz w:val="28"/>
                <w:szCs w:val="28"/>
              </w:rPr>
            </w:pPr>
            <w:r w:rsidRPr="008524F5">
              <w:rPr>
                <w:color w:val="000000"/>
                <w:sz w:val="28"/>
                <w:szCs w:val="28"/>
              </w:rPr>
              <w:t xml:space="preserve">      Выше – выше потянулись.</w:t>
            </w:r>
          </w:p>
          <w:p w:rsidR="00A70B65" w:rsidRPr="008524F5" w:rsidRDefault="00A70B65" w:rsidP="009C6046">
            <w:pPr>
              <w:rPr>
                <w:color w:val="000000"/>
                <w:sz w:val="28"/>
                <w:szCs w:val="28"/>
              </w:rPr>
            </w:pPr>
            <w:r w:rsidRPr="008524F5">
              <w:rPr>
                <w:color w:val="000000"/>
                <w:sz w:val="28"/>
                <w:szCs w:val="28"/>
              </w:rPr>
              <w:t xml:space="preserve">      Ну-ка, плечи распрямите,</w:t>
            </w:r>
          </w:p>
          <w:p w:rsidR="00A70B65" w:rsidRPr="008524F5" w:rsidRDefault="00A70B65" w:rsidP="009C6046">
            <w:pPr>
              <w:rPr>
                <w:color w:val="000000"/>
                <w:sz w:val="28"/>
                <w:szCs w:val="28"/>
              </w:rPr>
            </w:pPr>
            <w:r w:rsidRPr="008524F5">
              <w:rPr>
                <w:color w:val="000000"/>
                <w:sz w:val="28"/>
                <w:szCs w:val="28"/>
              </w:rPr>
              <w:t xml:space="preserve">      Поднимите, опустите,</w:t>
            </w:r>
          </w:p>
          <w:p w:rsidR="00A70B65" w:rsidRPr="008524F5" w:rsidRDefault="00A70B65" w:rsidP="009C6046">
            <w:pPr>
              <w:rPr>
                <w:color w:val="000000"/>
                <w:sz w:val="28"/>
                <w:szCs w:val="28"/>
              </w:rPr>
            </w:pPr>
            <w:r w:rsidRPr="008524F5">
              <w:rPr>
                <w:color w:val="000000"/>
                <w:sz w:val="28"/>
                <w:szCs w:val="28"/>
              </w:rPr>
              <w:lastRenderedPageBreak/>
              <w:t xml:space="preserve">      Вправо, влево, повернитесь,</w:t>
            </w:r>
          </w:p>
          <w:p w:rsidR="00A70B65" w:rsidRPr="008524F5" w:rsidRDefault="00A70B65" w:rsidP="009C6046">
            <w:pPr>
              <w:rPr>
                <w:color w:val="000000"/>
                <w:sz w:val="28"/>
                <w:szCs w:val="28"/>
              </w:rPr>
            </w:pPr>
            <w:r w:rsidRPr="008524F5">
              <w:rPr>
                <w:color w:val="000000"/>
                <w:sz w:val="28"/>
                <w:szCs w:val="28"/>
              </w:rPr>
              <w:t xml:space="preserve">      Рук коленями коснитесь.</w:t>
            </w:r>
          </w:p>
          <w:p w:rsidR="00A70B65" w:rsidRPr="008524F5" w:rsidRDefault="00A70B65" w:rsidP="009C6046">
            <w:pPr>
              <w:rPr>
                <w:color w:val="000000"/>
                <w:sz w:val="28"/>
                <w:szCs w:val="28"/>
              </w:rPr>
            </w:pPr>
            <w:r w:rsidRPr="008524F5">
              <w:rPr>
                <w:color w:val="000000"/>
                <w:sz w:val="28"/>
                <w:szCs w:val="28"/>
              </w:rPr>
              <w:t xml:space="preserve">      Сели, встали. сели, встали</w:t>
            </w:r>
          </w:p>
          <w:p w:rsidR="00A70B65" w:rsidRPr="008524F5" w:rsidRDefault="00A70B65" w:rsidP="009C6046">
            <w:pPr>
              <w:rPr>
                <w:color w:val="000000"/>
                <w:sz w:val="28"/>
                <w:szCs w:val="28"/>
              </w:rPr>
            </w:pPr>
            <w:r w:rsidRPr="008524F5">
              <w:rPr>
                <w:color w:val="000000"/>
                <w:sz w:val="28"/>
                <w:szCs w:val="28"/>
              </w:rPr>
              <w:t xml:space="preserve">      И на месте побежали.</w:t>
            </w:r>
          </w:p>
        </w:tc>
        <w:tc>
          <w:tcPr>
            <w:tcW w:w="2268" w:type="dxa"/>
            <w:gridSpan w:val="2"/>
            <w:tcBorders>
              <w:top w:val="single" w:sz="4" w:space="0" w:color="auto"/>
              <w:left w:val="single" w:sz="4" w:space="0" w:color="auto"/>
              <w:bottom w:val="single" w:sz="4" w:space="0" w:color="auto"/>
              <w:right w:val="single" w:sz="4" w:space="0" w:color="auto"/>
            </w:tcBorders>
          </w:tcPr>
          <w:p w:rsidR="00A70B65" w:rsidRPr="008524F5" w:rsidRDefault="00A70B65" w:rsidP="009C6046">
            <w:pPr>
              <w:rPr>
                <w:sz w:val="28"/>
                <w:szCs w:val="28"/>
              </w:rPr>
            </w:pPr>
            <w:r w:rsidRPr="008524F5">
              <w:rPr>
                <w:sz w:val="28"/>
                <w:szCs w:val="28"/>
              </w:rPr>
              <w:lastRenderedPageBreak/>
              <w:t>Отвечают на вопрос учителя.</w:t>
            </w:r>
          </w:p>
          <w:p w:rsidR="00A70B65" w:rsidRPr="008524F5" w:rsidRDefault="00A70B65" w:rsidP="009C6046">
            <w:pPr>
              <w:rPr>
                <w:sz w:val="28"/>
                <w:szCs w:val="28"/>
              </w:rPr>
            </w:pPr>
          </w:p>
          <w:p w:rsidR="00A70B65" w:rsidRPr="008524F5" w:rsidRDefault="00A70B65" w:rsidP="009C6046">
            <w:pPr>
              <w:rPr>
                <w:sz w:val="28"/>
                <w:szCs w:val="28"/>
              </w:rPr>
            </w:pPr>
          </w:p>
          <w:p w:rsidR="00A70B65" w:rsidRPr="008524F5" w:rsidRDefault="00A70B65" w:rsidP="009C6046">
            <w:pPr>
              <w:rPr>
                <w:sz w:val="28"/>
                <w:szCs w:val="28"/>
              </w:rPr>
            </w:pPr>
          </w:p>
          <w:p w:rsidR="00A70B65" w:rsidRPr="008524F5" w:rsidRDefault="00A70B65" w:rsidP="009C6046">
            <w:pPr>
              <w:rPr>
                <w:sz w:val="28"/>
                <w:szCs w:val="28"/>
              </w:rPr>
            </w:pPr>
          </w:p>
          <w:p w:rsidR="00A70B65" w:rsidRPr="008524F5" w:rsidRDefault="00A70B65" w:rsidP="009C6046">
            <w:pPr>
              <w:rPr>
                <w:sz w:val="28"/>
                <w:szCs w:val="28"/>
              </w:rPr>
            </w:pPr>
          </w:p>
          <w:p w:rsidR="00A70B65" w:rsidRPr="008524F5" w:rsidRDefault="00A70B65" w:rsidP="009C6046">
            <w:pPr>
              <w:rPr>
                <w:sz w:val="28"/>
                <w:szCs w:val="28"/>
              </w:rPr>
            </w:pPr>
          </w:p>
          <w:p w:rsidR="00A70B65" w:rsidRPr="008524F5" w:rsidRDefault="00A70B65" w:rsidP="009C6046">
            <w:pPr>
              <w:rPr>
                <w:sz w:val="28"/>
                <w:szCs w:val="28"/>
              </w:rPr>
            </w:pPr>
          </w:p>
          <w:p w:rsidR="00A70B65" w:rsidRPr="008524F5" w:rsidRDefault="00A70B65" w:rsidP="009C6046">
            <w:pPr>
              <w:rPr>
                <w:sz w:val="28"/>
                <w:szCs w:val="28"/>
              </w:rPr>
            </w:pPr>
          </w:p>
          <w:p w:rsidR="00A70B65" w:rsidRPr="008524F5" w:rsidRDefault="00A70B65" w:rsidP="009C6046">
            <w:pPr>
              <w:rPr>
                <w:sz w:val="28"/>
                <w:szCs w:val="28"/>
              </w:rPr>
            </w:pPr>
          </w:p>
          <w:p w:rsidR="00A70B65" w:rsidRPr="008524F5" w:rsidRDefault="00A70B65" w:rsidP="009C6046">
            <w:pPr>
              <w:rPr>
                <w:sz w:val="28"/>
                <w:szCs w:val="28"/>
              </w:rPr>
            </w:pPr>
          </w:p>
          <w:p w:rsidR="00A70B65" w:rsidRPr="008524F5" w:rsidRDefault="00A70B65" w:rsidP="009C6046">
            <w:pPr>
              <w:rPr>
                <w:sz w:val="28"/>
                <w:szCs w:val="28"/>
              </w:rPr>
            </w:pPr>
          </w:p>
          <w:p w:rsidR="00A70B65" w:rsidRPr="008524F5" w:rsidRDefault="00A70B65" w:rsidP="009C6046">
            <w:pPr>
              <w:rPr>
                <w:sz w:val="28"/>
                <w:szCs w:val="28"/>
              </w:rPr>
            </w:pPr>
          </w:p>
          <w:p w:rsidR="00A70B65" w:rsidRPr="008524F5" w:rsidRDefault="00A70B65" w:rsidP="009C6046">
            <w:pPr>
              <w:rPr>
                <w:sz w:val="28"/>
                <w:szCs w:val="28"/>
              </w:rPr>
            </w:pPr>
          </w:p>
          <w:p w:rsidR="00A70B65" w:rsidRPr="008524F5" w:rsidRDefault="00A70B65" w:rsidP="009C6046">
            <w:pPr>
              <w:rPr>
                <w:sz w:val="28"/>
                <w:szCs w:val="28"/>
              </w:rPr>
            </w:pPr>
          </w:p>
          <w:p w:rsidR="00A70B65" w:rsidRPr="008524F5" w:rsidRDefault="00A70B65" w:rsidP="009C6046">
            <w:pPr>
              <w:rPr>
                <w:sz w:val="28"/>
                <w:szCs w:val="28"/>
              </w:rPr>
            </w:pPr>
          </w:p>
          <w:p w:rsidR="00A70B65" w:rsidRPr="008524F5" w:rsidRDefault="00A70B65" w:rsidP="009C6046">
            <w:pPr>
              <w:rPr>
                <w:sz w:val="28"/>
                <w:szCs w:val="28"/>
              </w:rPr>
            </w:pPr>
          </w:p>
          <w:p w:rsidR="00A70B65" w:rsidRPr="008524F5" w:rsidRDefault="00A70B65" w:rsidP="009C6046">
            <w:pPr>
              <w:rPr>
                <w:sz w:val="28"/>
                <w:szCs w:val="28"/>
              </w:rPr>
            </w:pPr>
          </w:p>
          <w:p w:rsidR="00A70B65" w:rsidRPr="008524F5" w:rsidRDefault="00A70B65" w:rsidP="009C6046">
            <w:pPr>
              <w:rPr>
                <w:sz w:val="28"/>
                <w:szCs w:val="28"/>
              </w:rPr>
            </w:pPr>
          </w:p>
          <w:p w:rsidR="00A70B65" w:rsidRPr="008524F5" w:rsidRDefault="00A70B65" w:rsidP="009C6046">
            <w:pPr>
              <w:rPr>
                <w:sz w:val="28"/>
                <w:szCs w:val="28"/>
              </w:rPr>
            </w:pPr>
          </w:p>
          <w:p w:rsidR="00A70B65" w:rsidRPr="008524F5" w:rsidRDefault="00A70B65" w:rsidP="009C6046">
            <w:pPr>
              <w:rPr>
                <w:sz w:val="28"/>
                <w:szCs w:val="28"/>
              </w:rPr>
            </w:pPr>
          </w:p>
          <w:p w:rsidR="00A70B65" w:rsidRPr="008524F5" w:rsidRDefault="00A70B65" w:rsidP="009C6046">
            <w:pPr>
              <w:rPr>
                <w:sz w:val="28"/>
                <w:szCs w:val="28"/>
              </w:rPr>
            </w:pPr>
          </w:p>
          <w:p w:rsidR="00A70B65" w:rsidRPr="008524F5" w:rsidRDefault="00A70B65" w:rsidP="009C6046">
            <w:pPr>
              <w:rPr>
                <w:sz w:val="28"/>
                <w:szCs w:val="28"/>
              </w:rPr>
            </w:pPr>
          </w:p>
          <w:p w:rsidR="00A70B65" w:rsidRPr="008524F5" w:rsidRDefault="00A70B65" w:rsidP="009C6046">
            <w:pPr>
              <w:rPr>
                <w:sz w:val="28"/>
                <w:szCs w:val="28"/>
              </w:rPr>
            </w:pPr>
            <w:r w:rsidRPr="008524F5">
              <w:rPr>
                <w:sz w:val="28"/>
                <w:szCs w:val="28"/>
              </w:rPr>
              <w:t xml:space="preserve">Вычисляют значение выражения, указывают возможные </w:t>
            </w:r>
            <w:r w:rsidRPr="008524F5">
              <w:rPr>
                <w:sz w:val="28"/>
                <w:szCs w:val="28"/>
              </w:rPr>
              <w:lastRenderedPageBreak/>
              <w:t>ошибки, указывают порядок действий на интерактивной доске.</w:t>
            </w:r>
          </w:p>
          <w:p w:rsidR="00A70B65" w:rsidRPr="008524F5" w:rsidRDefault="00A70B65" w:rsidP="009C6046">
            <w:pPr>
              <w:rPr>
                <w:sz w:val="28"/>
                <w:szCs w:val="28"/>
              </w:rPr>
            </w:pPr>
          </w:p>
          <w:p w:rsidR="00A70B65" w:rsidRPr="008524F5" w:rsidRDefault="00A70B65" w:rsidP="009C6046">
            <w:pPr>
              <w:rPr>
                <w:sz w:val="28"/>
                <w:szCs w:val="28"/>
              </w:rPr>
            </w:pPr>
          </w:p>
          <w:p w:rsidR="00A70B65" w:rsidRPr="008524F5" w:rsidRDefault="00A70B65" w:rsidP="009C6046">
            <w:pPr>
              <w:rPr>
                <w:sz w:val="28"/>
                <w:szCs w:val="28"/>
              </w:rPr>
            </w:pPr>
          </w:p>
          <w:p w:rsidR="00A70B65" w:rsidRPr="008524F5" w:rsidRDefault="00A70B65" w:rsidP="009C6046">
            <w:pPr>
              <w:rPr>
                <w:sz w:val="28"/>
                <w:szCs w:val="28"/>
              </w:rPr>
            </w:pPr>
          </w:p>
          <w:p w:rsidR="00A70B65" w:rsidRPr="008524F5" w:rsidRDefault="00A70B65" w:rsidP="009C6046">
            <w:pPr>
              <w:rPr>
                <w:sz w:val="28"/>
                <w:szCs w:val="28"/>
              </w:rPr>
            </w:pPr>
            <w:r w:rsidRPr="008524F5">
              <w:rPr>
                <w:sz w:val="28"/>
                <w:szCs w:val="28"/>
              </w:rPr>
              <w:t>Формулируют тему урока, цель, задачи.</w:t>
            </w:r>
          </w:p>
          <w:p w:rsidR="00A70B65" w:rsidRPr="008524F5" w:rsidRDefault="00A70B65" w:rsidP="009C6046">
            <w:pPr>
              <w:rPr>
                <w:sz w:val="28"/>
                <w:szCs w:val="28"/>
              </w:rPr>
            </w:pPr>
            <w:r w:rsidRPr="008524F5">
              <w:rPr>
                <w:sz w:val="28"/>
                <w:szCs w:val="28"/>
              </w:rPr>
              <w:t>Формулируют известные из начальной школы правила</w:t>
            </w:r>
          </w:p>
          <w:p w:rsidR="00A70B65" w:rsidRPr="008524F5" w:rsidRDefault="00A70B65" w:rsidP="009C6046">
            <w:pPr>
              <w:rPr>
                <w:sz w:val="28"/>
                <w:szCs w:val="28"/>
              </w:rPr>
            </w:pPr>
          </w:p>
          <w:p w:rsidR="00A70B65" w:rsidRDefault="00A70B65" w:rsidP="009C6046">
            <w:pPr>
              <w:rPr>
                <w:sz w:val="28"/>
                <w:szCs w:val="28"/>
              </w:rPr>
            </w:pPr>
          </w:p>
          <w:p w:rsidR="00A70B65" w:rsidRDefault="00A70B65" w:rsidP="009C6046">
            <w:pPr>
              <w:rPr>
                <w:sz w:val="28"/>
                <w:szCs w:val="28"/>
              </w:rPr>
            </w:pPr>
          </w:p>
          <w:p w:rsidR="00A70B65" w:rsidRPr="008524F5" w:rsidRDefault="00A70B65" w:rsidP="009C6046">
            <w:pPr>
              <w:rPr>
                <w:sz w:val="28"/>
                <w:szCs w:val="28"/>
              </w:rPr>
            </w:pPr>
            <w:r w:rsidRPr="008524F5">
              <w:rPr>
                <w:sz w:val="28"/>
                <w:szCs w:val="28"/>
              </w:rPr>
              <w:t>Работают с учебником</w:t>
            </w:r>
          </w:p>
          <w:p w:rsidR="00A70B65" w:rsidRPr="008524F5" w:rsidRDefault="00A70B65" w:rsidP="009C6046">
            <w:pPr>
              <w:rPr>
                <w:sz w:val="28"/>
                <w:szCs w:val="28"/>
              </w:rPr>
            </w:pPr>
          </w:p>
          <w:p w:rsidR="00A70B65" w:rsidRPr="008524F5" w:rsidRDefault="00A70B65" w:rsidP="009C6046">
            <w:pPr>
              <w:rPr>
                <w:sz w:val="28"/>
                <w:szCs w:val="28"/>
              </w:rPr>
            </w:pPr>
            <w:r w:rsidRPr="008524F5">
              <w:rPr>
                <w:sz w:val="28"/>
                <w:szCs w:val="28"/>
              </w:rPr>
              <w:t>Отвечают на вопросы</w:t>
            </w:r>
          </w:p>
          <w:p w:rsidR="00A70B65" w:rsidRPr="008524F5" w:rsidRDefault="00A70B65" w:rsidP="009C6046">
            <w:pPr>
              <w:rPr>
                <w:sz w:val="28"/>
                <w:szCs w:val="28"/>
              </w:rPr>
            </w:pPr>
          </w:p>
          <w:p w:rsidR="00A70B65" w:rsidRPr="008524F5" w:rsidRDefault="00A70B65" w:rsidP="009C6046">
            <w:pPr>
              <w:rPr>
                <w:sz w:val="28"/>
                <w:szCs w:val="28"/>
              </w:rPr>
            </w:pPr>
          </w:p>
          <w:p w:rsidR="00A70B65" w:rsidRPr="008524F5" w:rsidRDefault="00A70B65" w:rsidP="009C6046">
            <w:pPr>
              <w:rPr>
                <w:sz w:val="28"/>
                <w:szCs w:val="28"/>
              </w:rPr>
            </w:pPr>
          </w:p>
          <w:p w:rsidR="00A70B65" w:rsidRPr="008524F5" w:rsidRDefault="00A70B65" w:rsidP="009C6046">
            <w:pPr>
              <w:rPr>
                <w:sz w:val="28"/>
                <w:szCs w:val="28"/>
              </w:rPr>
            </w:pPr>
          </w:p>
          <w:p w:rsidR="00A70B65" w:rsidRPr="008524F5" w:rsidRDefault="00A70B65" w:rsidP="009C6046">
            <w:pPr>
              <w:rPr>
                <w:sz w:val="28"/>
                <w:szCs w:val="28"/>
              </w:rPr>
            </w:pPr>
          </w:p>
          <w:p w:rsidR="00A70B65" w:rsidRPr="008524F5" w:rsidRDefault="00A70B65" w:rsidP="009C6046">
            <w:pPr>
              <w:rPr>
                <w:sz w:val="28"/>
                <w:szCs w:val="28"/>
              </w:rPr>
            </w:pPr>
          </w:p>
          <w:p w:rsidR="00A70B65" w:rsidRPr="008524F5" w:rsidRDefault="00A70B65" w:rsidP="009C6046">
            <w:pPr>
              <w:rPr>
                <w:sz w:val="28"/>
                <w:szCs w:val="28"/>
              </w:rPr>
            </w:pPr>
          </w:p>
          <w:p w:rsidR="00A70B65" w:rsidRPr="008524F5" w:rsidRDefault="00A70B65" w:rsidP="009C6046">
            <w:pPr>
              <w:rPr>
                <w:sz w:val="28"/>
                <w:szCs w:val="28"/>
              </w:rPr>
            </w:pPr>
          </w:p>
          <w:p w:rsidR="00A70B65" w:rsidRDefault="00A70B65" w:rsidP="009C6046">
            <w:pPr>
              <w:rPr>
                <w:sz w:val="28"/>
                <w:szCs w:val="28"/>
              </w:rPr>
            </w:pPr>
          </w:p>
          <w:p w:rsidR="00A70B65" w:rsidRPr="008524F5" w:rsidRDefault="00A70B65" w:rsidP="009C6046">
            <w:pPr>
              <w:rPr>
                <w:sz w:val="28"/>
                <w:szCs w:val="28"/>
              </w:rPr>
            </w:pPr>
            <w:r w:rsidRPr="008524F5">
              <w:rPr>
                <w:sz w:val="28"/>
                <w:szCs w:val="28"/>
              </w:rPr>
              <w:t>Разбивают примеры на группы по определенному признаку, формулируют правило.</w:t>
            </w:r>
          </w:p>
          <w:p w:rsidR="00A70B65" w:rsidRPr="008524F5" w:rsidRDefault="00A70B65" w:rsidP="009C6046">
            <w:pPr>
              <w:rPr>
                <w:i/>
                <w:sz w:val="28"/>
                <w:szCs w:val="28"/>
              </w:rPr>
            </w:pPr>
          </w:p>
          <w:p w:rsidR="00A70B65" w:rsidRPr="008524F5" w:rsidRDefault="00A70B65" w:rsidP="009C6046">
            <w:pPr>
              <w:rPr>
                <w:sz w:val="28"/>
                <w:szCs w:val="28"/>
              </w:rPr>
            </w:pPr>
          </w:p>
          <w:p w:rsidR="00A70B65" w:rsidRPr="008524F5" w:rsidRDefault="00A70B65" w:rsidP="009C6046">
            <w:pPr>
              <w:rPr>
                <w:sz w:val="28"/>
                <w:szCs w:val="28"/>
              </w:rPr>
            </w:pPr>
          </w:p>
          <w:p w:rsidR="00A70B65" w:rsidRPr="008524F5" w:rsidRDefault="00A70B65" w:rsidP="009C6046">
            <w:pPr>
              <w:rPr>
                <w:sz w:val="28"/>
                <w:szCs w:val="28"/>
              </w:rPr>
            </w:pPr>
          </w:p>
          <w:p w:rsidR="00A70B65" w:rsidRPr="008524F5" w:rsidRDefault="00A70B65" w:rsidP="009C6046">
            <w:pPr>
              <w:rPr>
                <w:sz w:val="28"/>
                <w:szCs w:val="28"/>
              </w:rPr>
            </w:pPr>
          </w:p>
          <w:p w:rsidR="00A70B65" w:rsidRDefault="00A70B65" w:rsidP="009C6046">
            <w:pPr>
              <w:rPr>
                <w:sz w:val="28"/>
                <w:szCs w:val="28"/>
              </w:rPr>
            </w:pPr>
          </w:p>
          <w:p w:rsidR="00A70B65" w:rsidRDefault="00A70B65" w:rsidP="009C6046">
            <w:pPr>
              <w:rPr>
                <w:sz w:val="28"/>
                <w:szCs w:val="28"/>
              </w:rPr>
            </w:pPr>
          </w:p>
          <w:p w:rsidR="00A70B65" w:rsidRPr="008524F5" w:rsidRDefault="00A70B65" w:rsidP="009C6046">
            <w:r w:rsidRPr="008524F5">
              <w:t>Учащиеся заканчивают формулировку</w:t>
            </w:r>
          </w:p>
        </w:tc>
        <w:tc>
          <w:tcPr>
            <w:tcW w:w="2693" w:type="dxa"/>
            <w:gridSpan w:val="2"/>
            <w:tcBorders>
              <w:top w:val="single" w:sz="4" w:space="0" w:color="auto"/>
              <w:left w:val="single" w:sz="4" w:space="0" w:color="auto"/>
              <w:bottom w:val="single" w:sz="4" w:space="0" w:color="auto"/>
              <w:right w:val="single" w:sz="4" w:space="0" w:color="auto"/>
            </w:tcBorders>
            <w:hideMark/>
          </w:tcPr>
          <w:p w:rsidR="00A70B65" w:rsidRPr="008524F5" w:rsidRDefault="00A70B65" w:rsidP="009C6046">
            <w:pPr>
              <w:rPr>
                <w:b/>
                <w:sz w:val="28"/>
                <w:szCs w:val="28"/>
              </w:rPr>
            </w:pPr>
          </w:p>
          <w:p w:rsidR="00A70B65" w:rsidRPr="008524F5" w:rsidRDefault="00A70B65" w:rsidP="009C6046">
            <w:pPr>
              <w:rPr>
                <w:b/>
                <w:sz w:val="28"/>
                <w:szCs w:val="28"/>
              </w:rPr>
            </w:pPr>
          </w:p>
          <w:p w:rsidR="00A70B65" w:rsidRPr="008524F5" w:rsidRDefault="00A70B65" w:rsidP="009C6046">
            <w:pPr>
              <w:rPr>
                <w:b/>
                <w:sz w:val="28"/>
                <w:szCs w:val="28"/>
              </w:rPr>
            </w:pPr>
          </w:p>
          <w:p w:rsidR="00A70B65" w:rsidRPr="008524F5" w:rsidRDefault="00A70B65" w:rsidP="009C6046">
            <w:pPr>
              <w:rPr>
                <w:b/>
                <w:sz w:val="28"/>
                <w:szCs w:val="28"/>
              </w:rPr>
            </w:pPr>
          </w:p>
          <w:p w:rsidR="00A70B65" w:rsidRPr="008524F5" w:rsidRDefault="00A70B65" w:rsidP="009C6046">
            <w:pPr>
              <w:rPr>
                <w:b/>
                <w:sz w:val="28"/>
                <w:szCs w:val="28"/>
              </w:rPr>
            </w:pPr>
          </w:p>
          <w:p w:rsidR="00A70B65" w:rsidRPr="008524F5" w:rsidRDefault="00A70B65" w:rsidP="009C6046">
            <w:pPr>
              <w:rPr>
                <w:b/>
                <w:sz w:val="28"/>
                <w:szCs w:val="28"/>
              </w:rPr>
            </w:pPr>
          </w:p>
          <w:p w:rsidR="00A70B65" w:rsidRPr="008524F5" w:rsidRDefault="00A70B65" w:rsidP="009C6046">
            <w:pPr>
              <w:rPr>
                <w:b/>
                <w:sz w:val="28"/>
                <w:szCs w:val="28"/>
              </w:rPr>
            </w:pPr>
          </w:p>
          <w:p w:rsidR="00A70B65" w:rsidRPr="008524F5" w:rsidRDefault="00A70B65" w:rsidP="009C6046">
            <w:pPr>
              <w:rPr>
                <w:b/>
                <w:sz w:val="28"/>
                <w:szCs w:val="28"/>
              </w:rPr>
            </w:pPr>
          </w:p>
          <w:p w:rsidR="00A70B65" w:rsidRPr="008524F5" w:rsidRDefault="00A70B65" w:rsidP="009C6046">
            <w:pPr>
              <w:rPr>
                <w:b/>
                <w:sz w:val="28"/>
                <w:szCs w:val="28"/>
              </w:rPr>
            </w:pPr>
          </w:p>
          <w:p w:rsidR="00A70B65" w:rsidRPr="008524F5" w:rsidRDefault="00A70B65" w:rsidP="009C6046">
            <w:pPr>
              <w:rPr>
                <w:b/>
                <w:sz w:val="28"/>
                <w:szCs w:val="28"/>
              </w:rPr>
            </w:pPr>
          </w:p>
          <w:p w:rsidR="00A70B65" w:rsidRPr="008524F5" w:rsidRDefault="00A70B65" w:rsidP="009C6046">
            <w:pPr>
              <w:rPr>
                <w:b/>
                <w:sz w:val="28"/>
                <w:szCs w:val="28"/>
              </w:rPr>
            </w:pPr>
          </w:p>
          <w:p w:rsidR="00A70B65" w:rsidRPr="008524F5" w:rsidRDefault="00A70B65" w:rsidP="009C6046">
            <w:pPr>
              <w:rPr>
                <w:b/>
                <w:sz w:val="28"/>
                <w:szCs w:val="28"/>
              </w:rPr>
            </w:pPr>
          </w:p>
          <w:p w:rsidR="00A70B65" w:rsidRPr="008524F5" w:rsidRDefault="00A70B65" w:rsidP="009C6046">
            <w:pPr>
              <w:rPr>
                <w:b/>
                <w:sz w:val="28"/>
                <w:szCs w:val="28"/>
              </w:rPr>
            </w:pPr>
          </w:p>
          <w:p w:rsidR="00A70B65" w:rsidRPr="008524F5" w:rsidRDefault="00A70B65" w:rsidP="009C6046">
            <w:pPr>
              <w:rPr>
                <w:b/>
                <w:sz w:val="28"/>
                <w:szCs w:val="28"/>
              </w:rPr>
            </w:pPr>
          </w:p>
          <w:p w:rsidR="00A70B65" w:rsidRPr="008524F5" w:rsidRDefault="00A70B65" w:rsidP="009C6046">
            <w:pPr>
              <w:rPr>
                <w:b/>
                <w:sz w:val="28"/>
                <w:szCs w:val="28"/>
              </w:rPr>
            </w:pPr>
          </w:p>
          <w:p w:rsidR="00A70B65" w:rsidRPr="008524F5" w:rsidRDefault="00A70B65" w:rsidP="009C6046">
            <w:pPr>
              <w:rPr>
                <w:b/>
                <w:sz w:val="28"/>
                <w:szCs w:val="28"/>
              </w:rPr>
            </w:pPr>
          </w:p>
          <w:p w:rsidR="00A70B65" w:rsidRPr="008524F5" w:rsidRDefault="00A70B65" w:rsidP="009C6046">
            <w:pPr>
              <w:rPr>
                <w:b/>
                <w:sz w:val="28"/>
                <w:szCs w:val="28"/>
              </w:rPr>
            </w:pPr>
          </w:p>
          <w:p w:rsidR="00A70B65" w:rsidRPr="008524F5" w:rsidRDefault="00A70B65" w:rsidP="009C6046">
            <w:pPr>
              <w:rPr>
                <w:b/>
                <w:sz w:val="28"/>
                <w:szCs w:val="28"/>
              </w:rPr>
            </w:pPr>
          </w:p>
          <w:p w:rsidR="00A70B65" w:rsidRPr="008524F5" w:rsidRDefault="00A70B65" w:rsidP="009C6046">
            <w:pPr>
              <w:rPr>
                <w:b/>
                <w:sz w:val="28"/>
                <w:szCs w:val="28"/>
              </w:rPr>
            </w:pPr>
          </w:p>
          <w:p w:rsidR="00A70B65" w:rsidRPr="008524F5" w:rsidRDefault="00A70B65" w:rsidP="009C6046">
            <w:pPr>
              <w:rPr>
                <w:b/>
                <w:sz w:val="28"/>
                <w:szCs w:val="28"/>
              </w:rPr>
            </w:pPr>
          </w:p>
          <w:p w:rsidR="00A70B65" w:rsidRDefault="00A70B65" w:rsidP="009C6046">
            <w:pPr>
              <w:rPr>
                <w:b/>
                <w:sz w:val="28"/>
                <w:szCs w:val="28"/>
              </w:rPr>
            </w:pPr>
          </w:p>
          <w:p w:rsidR="00A70B65" w:rsidRPr="008524F5" w:rsidRDefault="00A70B65" w:rsidP="009C6046">
            <w:pPr>
              <w:rPr>
                <w:b/>
                <w:sz w:val="28"/>
                <w:szCs w:val="28"/>
              </w:rPr>
            </w:pPr>
            <w:r w:rsidRPr="008524F5">
              <w:rPr>
                <w:b/>
                <w:sz w:val="28"/>
                <w:szCs w:val="28"/>
              </w:rPr>
              <w:t>Познавательные:</w:t>
            </w:r>
          </w:p>
          <w:p w:rsidR="00A70B65" w:rsidRPr="008524F5" w:rsidRDefault="00A70B65" w:rsidP="009C6046">
            <w:pPr>
              <w:rPr>
                <w:sz w:val="28"/>
                <w:szCs w:val="28"/>
              </w:rPr>
            </w:pPr>
            <w:r w:rsidRPr="008524F5">
              <w:rPr>
                <w:sz w:val="28"/>
                <w:szCs w:val="28"/>
              </w:rPr>
              <w:t>применение предметных знаний;</w:t>
            </w:r>
          </w:p>
          <w:p w:rsidR="00A70B65" w:rsidRPr="008524F5" w:rsidRDefault="00A70B65" w:rsidP="009C6046">
            <w:pPr>
              <w:rPr>
                <w:sz w:val="28"/>
                <w:szCs w:val="28"/>
              </w:rPr>
            </w:pPr>
            <w:r w:rsidRPr="008524F5">
              <w:rPr>
                <w:sz w:val="28"/>
                <w:szCs w:val="28"/>
              </w:rPr>
              <w:t>выполнение учебных заданий.</w:t>
            </w:r>
          </w:p>
          <w:p w:rsidR="00A70B65" w:rsidRPr="008524F5" w:rsidRDefault="00A70B65" w:rsidP="009C6046">
            <w:pPr>
              <w:snapToGrid w:val="0"/>
              <w:spacing w:line="200" w:lineRule="atLeast"/>
              <w:rPr>
                <w:sz w:val="28"/>
                <w:szCs w:val="28"/>
              </w:rPr>
            </w:pPr>
            <w:r w:rsidRPr="008524F5">
              <w:rPr>
                <w:b/>
                <w:sz w:val="28"/>
                <w:szCs w:val="28"/>
              </w:rPr>
              <w:t>Регулятивные:</w:t>
            </w:r>
            <w:r w:rsidRPr="008524F5">
              <w:rPr>
                <w:sz w:val="28"/>
                <w:szCs w:val="28"/>
              </w:rPr>
              <w:t xml:space="preserve"> выделение и </w:t>
            </w:r>
            <w:r w:rsidRPr="008524F5">
              <w:rPr>
                <w:sz w:val="28"/>
                <w:szCs w:val="28"/>
              </w:rPr>
              <w:lastRenderedPageBreak/>
              <w:t>осознание того, что уже пройдено;</w:t>
            </w:r>
          </w:p>
          <w:p w:rsidR="00A70B65" w:rsidRPr="008524F5" w:rsidRDefault="00A70B65" w:rsidP="009C6046">
            <w:pPr>
              <w:rPr>
                <w:sz w:val="28"/>
                <w:szCs w:val="28"/>
              </w:rPr>
            </w:pPr>
            <w:r w:rsidRPr="008524F5">
              <w:rPr>
                <w:sz w:val="28"/>
                <w:szCs w:val="28"/>
              </w:rPr>
              <w:t>постановка учебной задачи на основе  известного;</w:t>
            </w:r>
          </w:p>
          <w:p w:rsidR="00A70B65" w:rsidRPr="008524F5" w:rsidRDefault="00A70B65" w:rsidP="009C6046">
            <w:pPr>
              <w:rPr>
                <w:b/>
                <w:sz w:val="28"/>
                <w:szCs w:val="28"/>
              </w:rPr>
            </w:pPr>
            <w:r w:rsidRPr="008524F5">
              <w:rPr>
                <w:sz w:val="28"/>
                <w:szCs w:val="28"/>
              </w:rPr>
              <w:t>умение распознавать на слух вопросы и отвечать на них.</w:t>
            </w:r>
          </w:p>
          <w:p w:rsidR="00A70B65" w:rsidRPr="008524F5" w:rsidRDefault="00A70B65" w:rsidP="009C6046">
            <w:pPr>
              <w:rPr>
                <w:b/>
                <w:sz w:val="28"/>
                <w:szCs w:val="28"/>
              </w:rPr>
            </w:pPr>
            <w:r w:rsidRPr="008524F5">
              <w:rPr>
                <w:b/>
                <w:sz w:val="28"/>
                <w:szCs w:val="28"/>
              </w:rPr>
              <w:t>Коммуникативные:</w:t>
            </w:r>
          </w:p>
          <w:p w:rsidR="00A70B65" w:rsidRPr="008524F5" w:rsidRDefault="00A70B65" w:rsidP="009C6046">
            <w:pPr>
              <w:rPr>
                <w:b/>
                <w:sz w:val="28"/>
                <w:szCs w:val="28"/>
              </w:rPr>
            </w:pPr>
            <w:r w:rsidRPr="008524F5">
              <w:rPr>
                <w:sz w:val="28"/>
                <w:szCs w:val="28"/>
              </w:rPr>
              <w:t>умение с достаточной полнотой и точностью выражать свои  мысли, слушать и вступать в диалог.</w:t>
            </w:r>
          </w:p>
          <w:p w:rsidR="00A70B65" w:rsidRPr="008524F5" w:rsidRDefault="00A70B65" w:rsidP="009C6046">
            <w:pPr>
              <w:rPr>
                <w:sz w:val="28"/>
                <w:szCs w:val="28"/>
              </w:rPr>
            </w:pPr>
          </w:p>
          <w:p w:rsidR="00A70B65" w:rsidRPr="008524F5" w:rsidRDefault="00A70B65" w:rsidP="009C6046">
            <w:pPr>
              <w:rPr>
                <w:sz w:val="28"/>
                <w:szCs w:val="28"/>
              </w:rPr>
            </w:pPr>
          </w:p>
          <w:p w:rsidR="00A70B65" w:rsidRPr="008524F5" w:rsidRDefault="00A70B65" w:rsidP="009C6046">
            <w:pPr>
              <w:rPr>
                <w:sz w:val="28"/>
                <w:szCs w:val="28"/>
              </w:rPr>
            </w:pPr>
          </w:p>
          <w:p w:rsidR="00A70B65" w:rsidRPr="008524F5" w:rsidRDefault="00A70B65" w:rsidP="009C6046">
            <w:pPr>
              <w:rPr>
                <w:sz w:val="28"/>
                <w:szCs w:val="28"/>
              </w:rPr>
            </w:pPr>
          </w:p>
          <w:p w:rsidR="00A70B65" w:rsidRPr="008524F5" w:rsidRDefault="00A70B65" w:rsidP="009C6046">
            <w:pPr>
              <w:rPr>
                <w:sz w:val="28"/>
                <w:szCs w:val="28"/>
              </w:rPr>
            </w:pPr>
          </w:p>
          <w:p w:rsidR="00A70B65" w:rsidRPr="008524F5" w:rsidRDefault="00A70B65" w:rsidP="009C6046">
            <w:pPr>
              <w:rPr>
                <w:sz w:val="28"/>
                <w:szCs w:val="28"/>
              </w:rPr>
            </w:pPr>
          </w:p>
          <w:p w:rsidR="00A70B65" w:rsidRDefault="00A70B65" w:rsidP="009C6046">
            <w:pPr>
              <w:rPr>
                <w:b/>
                <w:sz w:val="28"/>
                <w:szCs w:val="28"/>
              </w:rPr>
            </w:pPr>
          </w:p>
          <w:p w:rsidR="00A70B65" w:rsidRDefault="00A70B65" w:rsidP="009C6046">
            <w:pPr>
              <w:rPr>
                <w:b/>
                <w:sz w:val="28"/>
                <w:szCs w:val="28"/>
              </w:rPr>
            </w:pPr>
          </w:p>
          <w:p w:rsidR="00A70B65" w:rsidRDefault="00A70B65" w:rsidP="009C6046">
            <w:pPr>
              <w:rPr>
                <w:b/>
                <w:sz w:val="28"/>
                <w:szCs w:val="28"/>
              </w:rPr>
            </w:pPr>
          </w:p>
          <w:p w:rsidR="00A70B65" w:rsidRPr="008524F5" w:rsidRDefault="00A70B65" w:rsidP="009C6046">
            <w:pPr>
              <w:rPr>
                <w:sz w:val="28"/>
                <w:szCs w:val="28"/>
              </w:rPr>
            </w:pPr>
            <w:r w:rsidRPr="008524F5">
              <w:rPr>
                <w:b/>
                <w:sz w:val="28"/>
                <w:szCs w:val="28"/>
              </w:rPr>
              <w:t>Познавательные:</w:t>
            </w:r>
            <w:r w:rsidRPr="008524F5">
              <w:rPr>
                <w:sz w:val="28"/>
                <w:szCs w:val="28"/>
              </w:rPr>
              <w:t xml:space="preserve"> </w:t>
            </w:r>
          </w:p>
          <w:p w:rsidR="00A70B65" w:rsidRPr="008524F5" w:rsidRDefault="00A70B65" w:rsidP="009C6046">
            <w:pPr>
              <w:rPr>
                <w:b/>
                <w:sz w:val="28"/>
                <w:szCs w:val="28"/>
              </w:rPr>
            </w:pPr>
            <w:r w:rsidRPr="008524F5">
              <w:rPr>
                <w:sz w:val="28"/>
                <w:szCs w:val="28"/>
              </w:rPr>
              <w:t xml:space="preserve">извлечение из текстов математической информации, структурирование </w:t>
            </w:r>
            <w:r w:rsidRPr="008524F5">
              <w:rPr>
                <w:sz w:val="28"/>
                <w:szCs w:val="28"/>
              </w:rPr>
              <w:lastRenderedPageBreak/>
              <w:t>знаний, выбор способов решения задач, анализ объектов и синтез.</w:t>
            </w:r>
          </w:p>
          <w:p w:rsidR="00A70B65" w:rsidRPr="008524F5" w:rsidRDefault="00A70B65" w:rsidP="009C6046">
            <w:pPr>
              <w:rPr>
                <w:b/>
                <w:sz w:val="28"/>
                <w:szCs w:val="28"/>
              </w:rPr>
            </w:pPr>
            <w:r w:rsidRPr="008524F5">
              <w:rPr>
                <w:b/>
                <w:sz w:val="28"/>
                <w:szCs w:val="28"/>
              </w:rPr>
              <w:t>Регулятивные:</w:t>
            </w:r>
          </w:p>
          <w:p w:rsidR="00A70B65" w:rsidRPr="008524F5" w:rsidRDefault="00A70B65" w:rsidP="009C6046">
            <w:pPr>
              <w:rPr>
                <w:b/>
                <w:sz w:val="28"/>
                <w:szCs w:val="28"/>
              </w:rPr>
            </w:pPr>
            <w:r w:rsidRPr="008524F5">
              <w:rPr>
                <w:color w:val="170E02"/>
                <w:sz w:val="28"/>
                <w:szCs w:val="28"/>
                <w:shd w:val="clear" w:color="auto" w:fill="FFFFFF"/>
              </w:rPr>
              <w:t>умение оценивать правильность выполнения действия;</w:t>
            </w:r>
          </w:p>
          <w:p w:rsidR="00A70B65" w:rsidRPr="008524F5" w:rsidRDefault="00A70B65" w:rsidP="009C6046">
            <w:pPr>
              <w:rPr>
                <w:b/>
                <w:sz w:val="28"/>
                <w:szCs w:val="28"/>
              </w:rPr>
            </w:pPr>
            <w:r w:rsidRPr="008524F5">
              <w:rPr>
                <w:sz w:val="28"/>
                <w:szCs w:val="28"/>
              </w:rPr>
              <w:t>планирование пути достижения цели;</w:t>
            </w:r>
          </w:p>
          <w:p w:rsidR="00A70B65" w:rsidRPr="008524F5" w:rsidRDefault="00A70B65" w:rsidP="009C6046">
            <w:pPr>
              <w:rPr>
                <w:b/>
                <w:sz w:val="28"/>
                <w:szCs w:val="28"/>
              </w:rPr>
            </w:pPr>
            <w:r w:rsidRPr="008524F5">
              <w:rPr>
                <w:sz w:val="28"/>
                <w:szCs w:val="28"/>
              </w:rPr>
              <w:t>прогнозирование.</w:t>
            </w:r>
          </w:p>
          <w:p w:rsidR="00A70B65" w:rsidRPr="008524F5" w:rsidRDefault="00A70B65" w:rsidP="009C6046">
            <w:pPr>
              <w:rPr>
                <w:b/>
                <w:sz w:val="28"/>
                <w:szCs w:val="28"/>
              </w:rPr>
            </w:pPr>
            <w:r w:rsidRPr="008524F5">
              <w:rPr>
                <w:b/>
                <w:sz w:val="28"/>
                <w:szCs w:val="28"/>
              </w:rPr>
              <w:t>Коммуникативные:</w:t>
            </w:r>
            <w:r w:rsidRPr="008524F5">
              <w:rPr>
                <w:sz w:val="28"/>
                <w:szCs w:val="28"/>
              </w:rPr>
              <w:t xml:space="preserve"> развитие умения слушать и вступать в диалог, задавать вопросы.</w:t>
            </w:r>
          </w:p>
          <w:p w:rsidR="00A70B65" w:rsidRPr="008524F5" w:rsidRDefault="00A70B65" w:rsidP="009C6046">
            <w:pPr>
              <w:rPr>
                <w:sz w:val="28"/>
                <w:szCs w:val="28"/>
              </w:rPr>
            </w:pPr>
            <w:r w:rsidRPr="008524F5">
              <w:rPr>
                <w:b/>
                <w:sz w:val="28"/>
                <w:szCs w:val="28"/>
              </w:rPr>
              <w:t>Личностные:</w:t>
            </w:r>
            <w:r w:rsidRPr="008524F5">
              <w:rPr>
                <w:sz w:val="28"/>
                <w:szCs w:val="28"/>
              </w:rPr>
              <w:t xml:space="preserve"> </w:t>
            </w:r>
          </w:p>
          <w:p w:rsidR="00A70B65" w:rsidRPr="008524F5" w:rsidRDefault="00A70B65" w:rsidP="009C6046">
            <w:pPr>
              <w:rPr>
                <w:sz w:val="28"/>
                <w:szCs w:val="28"/>
              </w:rPr>
            </w:pPr>
            <w:r w:rsidRPr="008524F5">
              <w:rPr>
                <w:sz w:val="28"/>
                <w:szCs w:val="28"/>
              </w:rPr>
              <w:t>осознание ответственности за общее дело</w:t>
            </w:r>
          </w:p>
          <w:p w:rsidR="00A70B65" w:rsidRPr="008524F5" w:rsidRDefault="00A70B65" w:rsidP="009C6046">
            <w:pPr>
              <w:rPr>
                <w:b/>
                <w:sz w:val="28"/>
                <w:szCs w:val="28"/>
              </w:rPr>
            </w:pPr>
          </w:p>
          <w:p w:rsidR="00A70B65" w:rsidRPr="008524F5" w:rsidRDefault="00A70B65" w:rsidP="009C6046">
            <w:pPr>
              <w:rPr>
                <w:b/>
                <w:sz w:val="28"/>
                <w:szCs w:val="28"/>
              </w:rPr>
            </w:pPr>
          </w:p>
          <w:p w:rsidR="00A70B65" w:rsidRPr="008524F5" w:rsidRDefault="00A70B65" w:rsidP="009C6046">
            <w:pPr>
              <w:rPr>
                <w:b/>
                <w:sz w:val="28"/>
                <w:szCs w:val="28"/>
              </w:rPr>
            </w:pPr>
          </w:p>
          <w:p w:rsidR="00A70B65" w:rsidRPr="008524F5" w:rsidRDefault="00A70B65" w:rsidP="009C6046">
            <w:pPr>
              <w:rPr>
                <w:b/>
                <w:sz w:val="28"/>
                <w:szCs w:val="28"/>
              </w:rPr>
            </w:pPr>
          </w:p>
          <w:p w:rsidR="00A70B65" w:rsidRPr="008524F5" w:rsidRDefault="00A70B65" w:rsidP="009C6046">
            <w:pPr>
              <w:rPr>
                <w:b/>
                <w:sz w:val="28"/>
                <w:szCs w:val="28"/>
              </w:rPr>
            </w:pPr>
          </w:p>
          <w:p w:rsidR="00A70B65" w:rsidRDefault="00A70B65" w:rsidP="009C6046">
            <w:pPr>
              <w:rPr>
                <w:b/>
                <w:sz w:val="28"/>
                <w:szCs w:val="28"/>
              </w:rPr>
            </w:pPr>
          </w:p>
          <w:p w:rsidR="00A70B65" w:rsidRPr="008524F5" w:rsidRDefault="00A70B65" w:rsidP="009C6046">
            <w:pPr>
              <w:rPr>
                <w:b/>
                <w:sz w:val="28"/>
                <w:szCs w:val="28"/>
              </w:rPr>
            </w:pPr>
            <w:r w:rsidRPr="008524F5">
              <w:rPr>
                <w:b/>
                <w:sz w:val="28"/>
                <w:szCs w:val="28"/>
              </w:rPr>
              <w:t>Коммуникативные:</w:t>
            </w:r>
            <w:r w:rsidRPr="008524F5">
              <w:rPr>
                <w:sz w:val="28"/>
                <w:szCs w:val="28"/>
              </w:rPr>
              <w:t xml:space="preserve"> участие в коллективном обсуждении проблемы.</w:t>
            </w:r>
          </w:p>
        </w:tc>
      </w:tr>
      <w:tr w:rsidR="00A70B65" w:rsidRPr="008524F5" w:rsidTr="009C6046">
        <w:trPr>
          <w:trHeight w:val="26"/>
        </w:trPr>
        <w:tc>
          <w:tcPr>
            <w:tcW w:w="1134" w:type="dxa"/>
            <w:tcBorders>
              <w:top w:val="single" w:sz="4" w:space="0" w:color="auto"/>
              <w:left w:val="single" w:sz="4" w:space="0" w:color="auto"/>
              <w:bottom w:val="single" w:sz="4" w:space="0" w:color="auto"/>
              <w:right w:val="single" w:sz="4" w:space="0" w:color="auto"/>
            </w:tcBorders>
            <w:hideMark/>
          </w:tcPr>
          <w:p w:rsidR="00A70B65" w:rsidRPr="008524F5" w:rsidRDefault="00A70B65" w:rsidP="009C6046">
            <w:pPr>
              <w:rPr>
                <w:b/>
                <w:sz w:val="28"/>
                <w:szCs w:val="28"/>
              </w:rPr>
            </w:pPr>
            <w:r w:rsidRPr="008524F5">
              <w:rPr>
                <w:b/>
                <w:sz w:val="28"/>
                <w:szCs w:val="28"/>
              </w:rPr>
              <w:lastRenderedPageBreak/>
              <w:t xml:space="preserve">Первичное усвоение новых знаний </w:t>
            </w:r>
          </w:p>
          <w:p w:rsidR="00A70B65" w:rsidRPr="008524F5" w:rsidRDefault="00A70B65" w:rsidP="009C6046">
            <w:pPr>
              <w:rPr>
                <w:b/>
                <w:sz w:val="28"/>
                <w:szCs w:val="28"/>
              </w:rPr>
            </w:pPr>
            <w:r w:rsidRPr="008524F5">
              <w:rPr>
                <w:b/>
                <w:sz w:val="28"/>
                <w:szCs w:val="28"/>
              </w:rPr>
              <w:t>(3 минуты)</w:t>
            </w:r>
          </w:p>
          <w:p w:rsidR="00A70B65" w:rsidRPr="008524F5" w:rsidRDefault="00A70B65" w:rsidP="009C6046">
            <w:pPr>
              <w:rPr>
                <w:b/>
                <w:sz w:val="28"/>
                <w:szCs w:val="28"/>
              </w:rPr>
            </w:pPr>
          </w:p>
          <w:p w:rsidR="00A70B65" w:rsidRPr="008524F5" w:rsidRDefault="00A70B65" w:rsidP="009C6046">
            <w:pPr>
              <w:rPr>
                <w:b/>
                <w:sz w:val="28"/>
                <w:szCs w:val="28"/>
              </w:rPr>
            </w:pPr>
          </w:p>
          <w:p w:rsidR="00A70B65" w:rsidRPr="008524F5" w:rsidRDefault="00A70B65" w:rsidP="009C6046">
            <w:pPr>
              <w:rPr>
                <w:b/>
                <w:sz w:val="28"/>
                <w:szCs w:val="28"/>
              </w:rPr>
            </w:pPr>
          </w:p>
          <w:p w:rsidR="00A70B65" w:rsidRPr="008524F5" w:rsidRDefault="00A70B65" w:rsidP="009C6046">
            <w:pPr>
              <w:rPr>
                <w:b/>
                <w:sz w:val="28"/>
                <w:szCs w:val="28"/>
              </w:rPr>
            </w:pPr>
          </w:p>
          <w:p w:rsidR="00A70B65" w:rsidRPr="008524F5" w:rsidRDefault="00A70B65" w:rsidP="009C6046">
            <w:pPr>
              <w:rPr>
                <w:b/>
                <w:sz w:val="28"/>
                <w:szCs w:val="28"/>
              </w:rPr>
            </w:pPr>
          </w:p>
          <w:p w:rsidR="00A70B65" w:rsidRPr="008524F5" w:rsidRDefault="00A70B65" w:rsidP="009C6046">
            <w:pPr>
              <w:rPr>
                <w:b/>
                <w:sz w:val="28"/>
                <w:szCs w:val="28"/>
              </w:rPr>
            </w:pPr>
          </w:p>
          <w:p w:rsidR="00A70B65" w:rsidRPr="008524F5" w:rsidRDefault="00A70B65" w:rsidP="009C6046">
            <w:pPr>
              <w:rPr>
                <w:b/>
                <w:sz w:val="28"/>
                <w:szCs w:val="28"/>
              </w:rPr>
            </w:pPr>
          </w:p>
          <w:p w:rsidR="00A70B65" w:rsidRDefault="00A70B65" w:rsidP="009C6046">
            <w:pPr>
              <w:rPr>
                <w:b/>
                <w:sz w:val="28"/>
                <w:szCs w:val="28"/>
              </w:rPr>
            </w:pPr>
          </w:p>
          <w:p w:rsidR="00A70B65" w:rsidRDefault="00A70B65" w:rsidP="009C6046">
            <w:pPr>
              <w:rPr>
                <w:b/>
                <w:sz w:val="28"/>
                <w:szCs w:val="28"/>
              </w:rPr>
            </w:pPr>
          </w:p>
          <w:p w:rsidR="00A70B65" w:rsidRDefault="00A70B65" w:rsidP="009C6046">
            <w:pPr>
              <w:rPr>
                <w:b/>
                <w:sz w:val="28"/>
                <w:szCs w:val="28"/>
              </w:rPr>
            </w:pPr>
          </w:p>
          <w:p w:rsidR="00A70B65" w:rsidRPr="008524F5" w:rsidRDefault="00A70B65" w:rsidP="009C6046">
            <w:pPr>
              <w:rPr>
                <w:b/>
                <w:sz w:val="28"/>
                <w:szCs w:val="28"/>
              </w:rPr>
            </w:pPr>
            <w:r w:rsidRPr="008524F5">
              <w:rPr>
                <w:b/>
                <w:sz w:val="28"/>
                <w:szCs w:val="28"/>
              </w:rPr>
              <w:t>Первичная проверка понимания</w:t>
            </w:r>
          </w:p>
          <w:p w:rsidR="00A70B65" w:rsidRPr="008524F5" w:rsidRDefault="00A70B65" w:rsidP="009C6046">
            <w:pPr>
              <w:rPr>
                <w:b/>
                <w:sz w:val="28"/>
                <w:szCs w:val="28"/>
              </w:rPr>
            </w:pPr>
            <w:r w:rsidRPr="008524F5">
              <w:rPr>
                <w:b/>
                <w:sz w:val="28"/>
                <w:szCs w:val="28"/>
              </w:rPr>
              <w:t>(7+13 минут)</w:t>
            </w:r>
          </w:p>
        </w:tc>
        <w:tc>
          <w:tcPr>
            <w:tcW w:w="2410" w:type="dxa"/>
            <w:gridSpan w:val="2"/>
            <w:tcBorders>
              <w:top w:val="single" w:sz="4" w:space="0" w:color="auto"/>
              <w:left w:val="single" w:sz="4" w:space="0" w:color="auto"/>
              <w:bottom w:val="single" w:sz="4" w:space="0" w:color="auto"/>
              <w:right w:val="single" w:sz="4" w:space="0" w:color="auto"/>
            </w:tcBorders>
            <w:hideMark/>
          </w:tcPr>
          <w:p w:rsidR="00A70B65" w:rsidRPr="008524F5" w:rsidRDefault="00A70B65" w:rsidP="009C6046">
            <w:pPr>
              <w:rPr>
                <w:b/>
                <w:sz w:val="28"/>
                <w:szCs w:val="28"/>
              </w:rPr>
            </w:pPr>
            <w:r w:rsidRPr="008524F5">
              <w:rPr>
                <w:sz w:val="28"/>
                <w:szCs w:val="28"/>
              </w:rPr>
              <w:lastRenderedPageBreak/>
              <w:t xml:space="preserve">Проверим, все ли усвоили правило. Найдите в учебнике №627, стр. 94 или 4 примера </w:t>
            </w:r>
            <w:r w:rsidRPr="008524F5">
              <w:rPr>
                <w:b/>
                <w:sz w:val="28"/>
                <w:szCs w:val="28"/>
              </w:rPr>
              <w:t>на слайде.</w:t>
            </w:r>
          </w:p>
          <w:p w:rsidR="00A70B65" w:rsidRPr="008524F5" w:rsidRDefault="00A70B65" w:rsidP="009C6046">
            <w:pPr>
              <w:rPr>
                <w:sz w:val="28"/>
                <w:szCs w:val="28"/>
              </w:rPr>
            </w:pPr>
            <w:r w:rsidRPr="008524F5">
              <w:rPr>
                <w:sz w:val="28"/>
                <w:szCs w:val="28"/>
              </w:rPr>
              <w:t xml:space="preserve">Разберем примеры а, г, е, ж. Вычислять ничего не нужно, вы должны только проставить </w:t>
            </w:r>
            <w:r w:rsidRPr="008524F5">
              <w:rPr>
                <w:sz w:val="28"/>
                <w:szCs w:val="28"/>
              </w:rPr>
              <w:lastRenderedPageBreak/>
              <w:t xml:space="preserve">порядок действий. Вам минутка на это задание. (ответ на </w:t>
            </w:r>
            <w:r w:rsidRPr="008524F5">
              <w:rPr>
                <w:b/>
                <w:sz w:val="28"/>
                <w:szCs w:val="28"/>
              </w:rPr>
              <w:t>слайдах</w:t>
            </w:r>
            <w:r w:rsidRPr="008524F5">
              <w:rPr>
                <w:sz w:val="28"/>
                <w:szCs w:val="28"/>
              </w:rPr>
              <w:t>)</w:t>
            </w:r>
          </w:p>
          <w:p w:rsidR="00A70B65" w:rsidRPr="008524F5" w:rsidRDefault="00A70B65" w:rsidP="009C6046">
            <w:pPr>
              <w:rPr>
                <w:b/>
                <w:sz w:val="28"/>
                <w:szCs w:val="28"/>
              </w:rPr>
            </w:pPr>
            <w:r w:rsidRPr="008524F5">
              <w:rPr>
                <w:sz w:val="28"/>
                <w:szCs w:val="28"/>
              </w:rPr>
              <w:t>Проверим, верно ли вы расставили действия. Те, у кого во всех четырех примерах действия расставлены верно, ставят себе в оценочный лист «5». У кого ошибка в одном примере, ставят отметку «4», у кого верно сделаны только два примера, ставят себе «3» (</w:t>
            </w:r>
            <w:r w:rsidRPr="008524F5">
              <w:rPr>
                <w:b/>
                <w:sz w:val="28"/>
                <w:szCs w:val="28"/>
              </w:rPr>
              <w:t>оценочный лист №4)</w:t>
            </w:r>
          </w:p>
          <w:p w:rsidR="00A70B65" w:rsidRPr="008524F5" w:rsidRDefault="00A70B65" w:rsidP="009C6046">
            <w:pPr>
              <w:rPr>
                <w:b/>
                <w:sz w:val="28"/>
                <w:szCs w:val="28"/>
              </w:rPr>
            </w:pPr>
          </w:p>
          <w:p w:rsidR="00A70B65" w:rsidRPr="008524F5" w:rsidRDefault="00A70B65" w:rsidP="009C6046">
            <w:pPr>
              <w:rPr>
                <w:sz w:val="28"/>
                <w:szCs w:val="28"/>
              </w:rPr>
            </w:pPr>
            <w:r w:rsidRPr="008524F5">
              <w:rPr>
                <w:sz w:val="28"/>
                <w:szCs w:val="28"/>
              </w:rPr>
              <w:t>1.   А теперь письменно решим примеры з, и. Решать будем в парах.</w:t>
            </w:r>
          </w:p>
          <w:p w:rsidR="00A70B65" w:rsidRPr="008524F5" w:rsidRDefault="00A70B65" w:rsidP="009C6046">
            <w:pPr>
              <w:rPr>
                <w:b/>
                <w:sz w:val="28"/>
                <w:szCs w:val="28"/>
              </w:rPr>
            </w:pPr>
            <w:r w:rsidRPr="008524F5">
              <w:rPr>
                <w:sz w:val="28"/>
                <w:szCs w:val="28"/>
              </w:rPr>
              <w:t xml:space="preserve">Проверим результат. Если все решено верно, ставим себе отметку «5» в лист </w:t>
            </w:r>
            <w:r w:rsidRPr="008524F5">
              <w:rPr>
                <w:sz w:val="28"/>
                <w:szCs w:val="28"/>
              </w:rPr>
              <w:lastRenderedPageBreak/>
              <w:t>оценивания  (</w:t>
            </w:r>
            <w:r w:rsidRPr="008524F5">
              <w:rPr>
                <w:b/>
                <w:sz w:val="28"/>
                <w:szCs w:val="28"/>
              </w:rPr>
              <w:t>оценочный лист №5: 5или 2 балла)</w:t>
            </w:r>
          </w:p>
          <w:p w:rsidR="00A70B65" w:rsidRPr="008524F5" w:rsidRDefault="00A70B65" w:rsidP="009C6046">
            <w:pPr>
              <w:rPr>
                <w:sz w:val="28"/>
                <w:szCs w:val="28"/>
              </w:rPr>
            </w:pPr>
            <w:r w:rsidRPr="008524F5">
              <w:rPr>
                <w:sz w:val="28"/>
                <w:szCs w:val="28"/>
              </w:rPr>
              <w:t xml:space="preserve">2.   Самостоятельная работа (по карточкам из «Дидактических материалов» по вариантам </w:t>
            </w:r>
            <w:r w:rsidRPr="008524F5">
              <w:rPr>
                <w:b/>
                <w:sz w:val="28"/>
                <w:szCs w:val="28"/>
              </w:rPr>
              <w:t>в приложении 2</w:t>
            </w:r>
            <w:r w:rsidRPr="008524F5">
              <w:rPr>
                <w:sz w:val="28"/>
                <w:szCs w:val="28"/>
              </w:rPr>
              <w:t>)</w:t>
            </w:r>
          </w:p>
        </w:tc>
        <w:tc>
          <w:tcPr>
            <w:tcW w:w="2268" w:type="dxa"/>
            <w:gridSpan w:val="2"/>
            <w:tcBorders>
              <w:top w:val="single" w:sz="4" w:space="0" w:color="auto"/>
              <w:left w:val="single" w:sz="4" w:space="0" w:color="auto"/>
              <w:bottom w:val="single" w:sz="4" w:space="0" w:color="auto"/>
              <w:right w:val="single" w:sz="4" w:space="0" w:color="auto"/>
            </w:tcBorders>
          </w:tcPr>
          <w:p w:rsidR="00A70B65" w:rsidRPr="008524F5" w:rsidRDefault="00A70B65" w:rsidP="009C6046">
            <w:pPr>
              <w:rPr>
                <w:sz w:val="28"/>
                <w:szCs w:val="28"/>
              </w:rPr>
            </w:pPr>
            <w:r w:rsidRPr="008524F5">
              <w:rPr>
                <w:sz w:val="28"/>
                <w:szCs w:val="28"/>
              </w:rPr>
              <w:lastRenderedPageBreak/>
              <w:t>Расставляют прядок действий в указанных примерах, проверяют свою работу, оценивают себя и выставляют отметку в оценочный лист.</w:t>
            </w:r>
          </w:p>
          <w:p w:rsidR="00A70B65" w:rsidRPr="008524F5" w:rsidRDefault="00A70B65" w:rsidP="009C6046">
            <w:pPr>
              <w:rPr>
                <w:sz w:val="28"/>
                <w:szCs w:val="28"/>
              </w:rPr>
            </w:pPr>
          </w:p>
          <w:p w:rsidR="00A70B65" w:rsidRPr="008524F5" w:rsidRDefault="00A70B65" w:rsidP="009C6046">
            <w:pPr>
              <w:rPr>
                <w:sz w:val="28"/>
                <w:szCs w:val="28"/>
              </w:rPr>
            </w:pPr>
          </w:p>
          <w:p w:rsidR="00A70B65" w:rsidRPr="008524F5" w:rsidRDefault="00A70B65" w:rsidP="009C6046">
            <w:pPr>
              <w:rPr>
                <w:sz w:val="28"/>
                <w:szCs w:val="28"/>
              </w:rPr>
            </w:pPr>
          </w:p>
          <w:p w:rsidR="00A70B65" w:rsidRPr="008524F5" w:rsidRDefault="00A70B65" w:rsidP="009C6046">
            <w:pPr>
              <w:rPr>
                <w:sz w:val="28"/>
                <w:szCs w:val="28"/>
              </w:rPr>
            </w:pPr>
          </w:p>
          <w:p w:rsidR="00A70B65" w:rsidRPr="008524F5" w:rsidRDefault="00A70B65" w:rsidP="009C6046">
            <w:pPr>
              <w:rPr>
                <w:sz w:val="28"/>
                <w:szCs w:val="28"/>
              </w:rPr>
            </w:pPr>
          </w:p>
          <w:p w:rsidR="00A70B65" w:rsidRPr="008524F5" w:rsidRDefault="00A70B65" w:rsidP="009C6046">
            <w:pPr>
              <w:rPr>
                <w:sz w:val="28"/>
                <w:szCs w:val="28"/>
              </w:rPr>
            </w:pPr>
          </w:p>
          <w:p w:rsidR="00A70B65" w:rsidRDefault="00A70B65" w:rsidP="009C6046">
            <w:pPr>
              <w:rPr>
                <w:sz w:val="28"/>
                <w:szCs w:val="28"/>
              </w:rPr>
            </w:pPr>
          </w:p>
          <w:p w:rsidR="00A70B65" w:rsidRDefault="00A70B65" w:rsidP="009C6046">
            <w:pPr>
              <w:rPr>
                <w:sz w:val="28"/>
                <w:szCs w:val="28"/>
              </w:rPr>
            </w:pPr>
          </w:p>
          <w:p w:rsidR="00A70B65" w:rsidRPr="008524F5" w:rsidRDefault="00A70B65" w:rsidP="009C6046">
            <w:pPr>
              <w:rPr>
                <w:sz w:val="28"/>
                <w:szCs w:val="28"/>
              </w:rPr>
            </w:pPr>
            <w:r w:rsidRPr="008524F5">
              <w:rPr>
                <w:sz w:val="28"/>
                <w:szCs w:val="28"/>
              </w:rPr>
              <w:t>Решают примеры   самостоятельно в тетради, консультируются друг с другом.</w:t>
            </w:r>
          </w:p>
          <w:p w:rsidR="00A70B65" w:rsidRPr="008524F5" w:rsidRDefault="00A70B65" w:rsidP="009C6046">
            <w:pPr>
              <w:rPr>
                <w:sz w:val="28"/>
                <w:szCs w:val="28"/>
              </w:rPr>
            </w:pPr>
            <w:r w:rsidRPr="008524F5">
              <w:rPr>
                <w:sz w:val="28"/>
                <w:szCs w:val="28"/>
              </w:rPr>
              <w:t>Учащиеся проверяют свой результат, выставляют отметку в оценочный лист.</w:t>
            </w:r>
          </w:p>
        </w:tc>
        <w:tc>
          <w:tcPr>
            <w:tcW w:w="2693" w:type="dxa"/>
            <w:gridSpan w:val="2"/>
            <w:tcBorders>
              <w:top w:val="single" w:sz="4" w:space="0" w:color="auto"/>
              <w:left w:val="single" w:sz="4" w:space="0" w:color="auto"/>
              <w:bottom w:val="single" w:sz="4" w:space="0" w:color="auto"/>
              <w:right w:val="single" w:sz="4" w:space="0" w:color="auto"/>
            </w:tcBorders>
            <w:hideMark/>
          </w:tcPr>
          <w:p w:rsidR="00A70B65" w:rsidRPr="008524F5" w:rsidRDefault="00A70B65" w:rsidP="009C6046">
            <w:pPr>
              <w:rPr>
                <w:b/>
                <w:sz w:val="28"/>
                <w:szCs w:val="28"/>
              </w:rPr>
            </w:pPr>
            <w:r w:rsidRPr="008524F5">
              <w:rPr>
                <w:b/>
                <w:sz w:val="28"/>
                <w:szCs w:val="28"/>
              </w:rPr>
              <w:lastRenderedPageBreak/>
              <w:t>Познавательные:</w:t>
            </w:r>
          </w:p>
          <w:p w:rsidR="00A70B65" w:rsidRPr="008524F5" w:rsidRDefault="00A70B65" w:rsidP="009C6046">
            <w:pPr>
              <w:rPr>
                <w:b/>
                <w:sz w:val="28"/>
                <w:szCs w:val="28"/>
              </w:rPr>
            </w:pPr>
            <w:r w:rsidRPr="008524F5">
              <w:rPr>
                <w:color w:val="170E02"/>
                <w:sz w:val="28"/>
                <w:szCs w:val="28"/>
                <w:shd w:val="clear" w:color="auto" w:fill="FFFFFF"/>
              </w:rPr>
              <w:t>умение решать примеры (находить правильный порядок действий, в соответствии с правилом).</w:t>
            </w:r>
          </w:p>
          <w:p w:rsidR="00A70B65" w:rsidRPr="008524F5" w:rsidRDefault="00A70B65" w:rsidP="009C6046">
            <w:pPr>
              <w:rPr>
                <w:sz w:val="28"/>
                <w:szCs w:val="28"/>
              </w:rPr>
            </w:pPr>
            <w:r w:rsidRPr="008524F5">
              <w:rPr>
                <w:sz w:val="28"/>
                <w:szCs w:val="28"/>
              </w:rPr>
              <w:t>применение предметных знаний, выбор способов решения задач.</w:t>
            </w:r>
          </w:p>
          <w:p w:rsidR="00A70B65" w:rsidRPr="008524F5" w:rsidRDefault="00A70B65" w:rsidP="009C6046">
            <w:pPr>
              <w:rPr>
                <w:b/>
                <w:sz w:val="28"/>
                <w:szCs w:val="28"/>
              </w:rPr>
            </w:pPr>
            <w:r w:rsidRPr="008524F5">
              <w:rPr>
                <w:b/>
                <w:sz w:val="28"/>
                <w:szCs w:val="28"/>
              </w:rPr>
              <w:t xml:space="preserve">Регулятивные: </w:t>
            </w:r>
          </w:p>
          <w:p w:rsidR="00A70B65" w:rsidRPr="008524F5" w:rsidRDefault="00A70B65" w:rsidP="009C6046">
            <w:pPr>
              <w:shd w:val="clear" w:color="auto" w:fill="FFFFFF"/>
              <w:spacing w:after="0" w:line="288" w:lineRule="atLeast"/>
              <w:rPr>
                <w:color w:val="000000"/>
                <w:sz w:val="28"/>
                <w:szCs w:val="28"/>
                <w:lang w:eastAsia="en-US"/>
              </w:rPr>
            </w:pPr>
            <w:r w:rsidRPr="008524F5">
              <w:rPr>
                <w:color w:val="170E02"/>
                <w:lang w:eastAsia="en-US"/>
              </w:rPr>
              <w:lastRenderedPageBreak/>
              <w:t>умение проговаривать последовательность действий на уроке,</w:t>
            </w:r>
          </w:p>
          <w:p w:rsidR="00A70B65" w:rsidRPr="008524F5" w:rsidRDefault="00A70B65" w:rsidP="009C6046">
            <w:pPr>
              <w:shd w:val="clear" w:color="auto" w:fill="FFFFFF"/>
              <w:spacing w:after="0" w:line="288" w:lineRule="atLeast"/>
              <w:rPr>
                <w:sz w:val="28"/>
                <w:szCs w:val="28"/>
                <w:lang w:eastAsia="en-US"/>
              </w:rPr>
            </w:pPr>
            <w:r w:rsidRPr="008524F5">
              <w:rPr>
                <w:color w:val="170E02"/>
                <w:lang w:eastAsia="en-US"/>
              </w:rPr>
              <w:t>анализировать и оценивать результат работы;</w:t>
            </w:r>
          </w:p>
          <w:p w:rsidR="00A70B65" w:rsidRPr="008524F5" w:rsidRDefault="00A70B65" w:rsidP="009C6046">
            <w:pPr>
              <w:rPr>
                <w:b/>
                <w:sz w:val="28"/>
                <w:szCs w:val="28"/>
              </w:rPr>
            </w:pPr>
            <w:r w:rsidRPr="008524F5">
              <w:rPr>
                <w:b/>
                <w:sz w:val="28"/>
                <w:szCs w:val="28"/>
              </w:rPr>
              <w:t xml:space="preserve">Коммуникативные: </w:t>
            </w:r>
          </w:p>
          <w:p w:rsidR="00A70B65" w:rsidRPr="008524F5" w:rsidRDefault="00A70B65" w:rsidP="009C6046">
            <w:pPr>
              <w:rPr>
                <w:b/>
                <w:sz w:val="28"/>
                <w:szCs w:val="28"/>
              </w:rPr>
            </w:pPr>
            <w:r w:rsidRPr="008524F5">
              <w:rPr>
                <w:color w:val="170E02"/>
                <w:sz w:val="28"/>
                <w:szCs w:val="28"/>
                <w:shd w:val="clear" w:color="auto" w:fill="FFFFFF"/>
              </w:rPr>
              <w:t>умение слушать, обращаться с вопросом к учителю и сверстнику</w:t>
            </w:r>
            <w:r w:rsidRPr="008524F5">
              <w:rPr>
                <w:rStyle w:val="apple-converted-space"/>
                <w:color w:val="170E02"/>
                <w:sz w:val="28"/>
                <w:szCs w:val="28"/>
                <w:shd w:val="clear" w:color="auto" w:fill="FFFFFF"/>
              </w:rPr>
              <w:t> </w:t>
            </w:r>
          </w:p>
          <w:p w:rsidR="00A70B65" w:rsidRPr="008524F5" w:rsidRDefault="00A70B65" w:rsidP="009C6046">
            <w:pPr>
              <w:rPr>
                <w:sz w:val="28"/>
                <w:szCs w:val="28"/>
              </w:rPr>
            </w:pPr>
            <w:r w:rsidRPr="008524F5">
              <w:rPr>
                <w:b/>
                <w:sz w:val="28"/>
                <w:szCs w:val="28"/>
              </w:rPr>
              <w:t>Личностные:</w:t>
            </w:r>
            <w:r w:rsidRPr="008524F5">
              <w:rPr>
                <w:sz w:val="28"/>
                <w:szCs w:val="28"/>
              </w:rPr>
              <w:t xml:space="preserve"> </w:t>
            </w:r>
          </w:p>
          <w:p w:rsidR="00A70B65" w:rsidRPr="008524F5" w:rsidRDefault="00A70B65" w:rsidP="009C6046">
            <w:pPr>
              <w:rPr>
                <w:sz w:val="28"/>
                <w:szCs w:val="28"/>
              </w:rPr>
            </w:pPr>
            <w:r w:rsidRPr="008524F5">
              <w:rPr>
                <w:sz w:val="28"/>
                <w:szCs w:val="28"/>
              </w:rPr>
              <w:t>самооценка.</w:t>
            </w:r>
          </w:p>
        </w:tc>
      </w:tr>
      <w:tr w:rsidR="00A70B65" w:rsidRPr="008524F5" w:rsidTr="009C6046">
        <w:trPr>
          <w:trHeight w:val="26"/>
        </w:trPr>
        <w:tc>
          <w:tcPr>
            <w:tcW w:w="1134" w:type="dxa"/>
            <w:tcBorders>
              <w:top w:val="single" w:sz="4" w:space="0" w:color="auto"/>
              <w:left w:val="single" w:sz="4" w:space="0" w:color="auto"/>
              <w:bottom w:val="single" w:sz="4" w:space="0" w:color="auto"/>
              <w:right w:val="single" w:sz="4" w:space="0" w:color="auto"/>
            </w:tcBorders>
            <w:hideMark/>
          </w:tcPr>
          <w:p w:rsidR="00A70B65" w:rsidRPr="008524F5" w:rsidRDefault="00A70B65" w:rsidP="009C6046">
            <w:pPr>
              <w:rPr>
                <w:rFonts w:eastAsia="Times New Roman"/>
                <w:b/>
                <w:color w:val="000000"/>
                <w:sz w:val="28"/>
                <w:szCs w:val="28"/>
              </w:rPr>
            </w:pPr>
            <w:r w:rsidRPr="008524F5">
              <w:rPr>
                <w:rFonts w:eastAsia="Times New Roman"/>
                <w:b/>
                <w:color w:val="000000"/>
                <w:sz w:val="28"/>
                <w:szCs w:val="28"/>
              </w:rPr>
              <w:lastRenderedPageBreak/>
              <w:t xml:space="preserve">Подведение итогов урока. </w:t>
            </w:r>
          </w:p>
          <w:p w:rsidR="00A70B65" w:rsidRPr="008524F5" w:rsidRDefault="00A70B65" w:rsidP="009C6046">
            <w:pPr>
              <w:rPr>
                <w:b/>
                <w:sz w:val="28"/>
                <w:szCs w:val="28"/>
              </w:rPr>
            </w:pPr>
            <w:r w:rsidRPr="008524F5">
              <w:rPr>
                <w:b/>
                <w:sz w:val="28"/>
                <w:szCs w:val="28"/>
              </w:rPr>
              <w:t>(2минуты)</w:t>
            </w:r>
          </w:p>
          <w:p w:rsidR="00A70B65" w:rsidRPr="008524F5" w:rsidRDefault="00A70B65" w:rsidP="009C6046">
            <w:pPr>
              <w:rPr>
                <w:b/>
                <w:sz w:val="28"/>
                <w:szCs w:val="28"/>
              </w:rPr>
            </w:pPr>
          </w:p>
          <w:p w:rsidR="00A70B65" w:rsidRPr="008524F5" w:rsidRDefault="00A70B65" w:rsidP="009C6046">
            <w:pPr>
              <w:rPr>
                <w:b/>
                <w:sz w:val="28"/>
                <w:szCs w:val="28"/>
              </w:rPr>
            </w:pPr>
          </w:p>
          <w:p w:rsidR="00A70B65" w:rsidRPr="008524F5" w:rsidRDefault="00A70B65" w:rsidP="009C6046">
            <w:pPr>
              <w:rPr>
                <w:b/>
                <w:sz w:val="28"/>
                <w:szCs w:val="28"/>
              </w:rPr>
            </w:pPr>
          </w:p>
          <w:p w:rsidR="00A70B65" w:rsidRDefault="00A70B65" w:rsidP="009C6046">
            <w:pPr>
              <w:rPr>
                <w:b/>
                <w:sz w:val="28"/>
                <w:szCs w:val="28"/>
              </w:rPr>
            </w:pPr>
          </w:p>
          <w:p w:rsidR="00A70B65" w:rsidRDefault="00A70B65" w:rsidP="009C6046">
            <w:pPr>
              <w:rPr>
                <w:b/>
                <w:sz w:val="28"/>
                <w:szCs w:val="28"/>
              </w:rPr>
            </w:pPr>
          </w:p>
          <w:p w:rsidR="00A70B65" w:rsidRPr="008524F5" w:rsidRDefault="00A70B65" w:rsidP="009C6046">
            <w:pPr>
              <w:rPr>
                <w:b/>
                <w:sz w:val="28"/>
                <w:szCs w:val="28"/>
              </w:rPr>
            </w:pPr>
            <w:r w:rsidRPr="008524F5">
              <w:rPr>
                <w:b/>
                <w:sz w:val="28"/>
                <w:szCs w:val="28"/>
              </w:rPr>
              <w:t>Информация о домашнем задании</w:t>
            </w:r>
          </w:p>
          <w:p w:rsidR="00A70B65" w:rsidRPr="008524F5" w:rsidRDefault="00A70B65" w:rsidP="009C6046">
            <w:pPr>
              <w:rPr>
                <w:b/>
                <w:sz w:val="28"/>
                <w:szCs w:val="28"/>
              </w:rPr>
            </w:pPr>
            <w:r w:rsidRPr="008524F5">
              <w:rPr>
                <w:b/>
                <w:sz w:val="28"/>
                <w:szCs w:val="28"/>
              </w:rPr>
              <w:t>(1 минута)</w:t>
            </w:r>
          </w:p>
        </w:tc>
        <w:tc>
          <w:tcPr>
            <w:tcW w:w="2410" w:type="dxa"/>
            <w:gridSpan w:val="2"/>
            <w:tcBorders>
              <w:top w:val="single" w:sz="4" w:space="0" w:color="auto"/>
              <w:left w:val="single" w:sz="4" w:space="0" w:color="auto"/>
              <w:bottom w:val="single" w:sz="4" w:space="0" w:color="auto"/>
              <w:right w:val="single" w:sz="4" w:space="0" w:color="auto"/>
            </w:tcBorders>
            <w:hideMark/>
          </w:tcPr>
          <w:p w:rsidR="00A70B65" w:rsidRPr="008524F5" w:rsidRDefault="00A70B65" w:rsidP="009C6046">
            <w:pPr>
              <w:rPr>
                <w:sz w:val="28"/>
                <w:szCs w:val="28"/>
              </w:rPr>
            </w:pPr>
            <w:r w:rsidRPr="008524F5">
              <w:rPr>
                <w:sz w:val="28"/>
                <w:szCs w:val="28"/>
              </w:rPr>
              <w:t>Подходит к завершению наш урок, пора подвести итоги.</w:t>
            </w:r>
          </w:p>
          <w:p w:rsidR="00A70B65" w:rsidRPr="008524F5" w:rsidRDefault="00A70B65" w:rsidP="009C6046">
            <w:pPr>
              <w:rPr>
                <w:sz w:val="28"/>
                <w:szCs w:val="28"/>
              </w:rPr>
            </w:pPr>
            <w:r w:rsidRPr="008524F5">
              <w:rPr>
                <w:sz w:val="28"/>
                <w:szCs w:val="28"/>
              </w:rPr>
              <w:t>О чем мы сегодня говорили?</w:t>
            </w:r>
          </w:p>
          <w:p w:rsidR="00A70B65" w:rsidRPr="008524F5" w:rsidRDefault="00A70B65" w:rsidP="009C6046">
            <w:pPr>
              <w:rPr>
                <w:sz w:val="28"/>
                <w:szCs w:val="28"/>
              </w:rPr>
            </w:pPr>
            <w:r w:rsidRPr="008524F5">
              <w:rPr>
                <w:sz w:val="28"/>
                <w:szCs w:val="28"/>
              </w:rPr>
              <w:t>Что важное вы должны запомнить?</w:t>
            </w:r>
          </w:p>
          <w:p w:rsidR="00A70B65" w:rsidRPr="008524F5" w:rsidRDefault="00A70B65" w:rsidP="009C6046">
            <w:pPr>
              <w:rPr>
                <w:sz w:val="28"/>
                <w:szCs w:val="28"/>
              </w:rPr>
            </w:pPr>
            <w:r w:rsidRPr="008524F5">
              <w:rPr>
                <w:sz w:val="28"/>
                <w:szCs w:val="28"/>
              </w:rPr>
              <w:t>Сколько будет два плюс два умножить на два?</w:t>
            </w:r>
          </w:p>
          <w:p w:rsidR="00A70B65" w:rsidRPr="008524F5" w:rsidRDefault="00A70B65" w:rsidP="009C6046">
            <w:pPr>
              <w:rPr>
                <w:sz w:val="28"/>
                <w:szCs w:val="28"/>
              </w:rPr>
            </w:pPr>
            <w:r w:rsidRPr="008524F5">
              <w:rPr>
                <w:b/>
                <w:i/>
                <w:sz w:val="28"/>
                <w:szCs w:val="28"/>
              </w:rPr>
              <w:t>Молодцы!</w:t>
            </w:r>
            <w:r w:rsidRPr="008524F5">
              <w:rPr>
                <w:sz w:val="28"/>
                <w:szCs w:val="28"/>
              </w:rPr>
              <w:t xml:space="preserve"> Запишите домашнее задание </w:t>
            </w:r>
            <w:r w:rsidRPr="008524F5">
              <w:rPr>
                <w:b/>
                <w:sz w:val="28"/>
                <w:szCs w:val="28"/>
              </w:rPr>
              <w:t>(слайд</w:t>
            </w:r>
            <w:r w:rsidRPr="008524F5">
              <w:rPr>
                <w:sz w:val="28"/>
                <w:szCs w:val="28"/>
              </w:rPr>
              <w:t>)</w:t>
            </w:r>
          </w:p>
          <w:p w:rsidR="00A70B65" w:rsidRPr="008524F5" w:rsidRDefault="00A70B65" w:rsidP="009C6046">
            <w:pPr>
              <w:rPr>
                <w:sz w:val="28"/>
                <w:szCs w:val="28"/>
              </w:rPr>
            </w:pPr>
            <w:r w:rsidRPr="008524F5">
              <w:rPr>
                <w:sz w:val="28"/>
                <w:szCs w:val="28"/>
              </w:rPr>
              <w:t>№627( л) – пример по действиям, у кого «4» и «5» схема и программа, 639(а) – уравнение.</w:t>
            </w:r>
          </w:p>
          <w:p w:rsidR="00A70B65" w:rsidRPr="008524F5" w:rsidRDefault="00A70B65" w:rsidP="009C6046">
            <w:pPr>
              <w:rPr>
                <w:sz w:val="28"/>
                <w:szCs w:val="28"/>
              </w:rPr>
            </w:pPr>
            <w:r w:rsidRPr="008524F5">
              <w:rPr>
                <w:sz w:val="28"/>
                <w:szCs w:val="28"/>
              </w:rPr>
              <w:lastRenderedPageBreak/>
              <w:t>Подсчитайте общее количество баллов на вашем оценочном листе и впишите его в последнее пустое окошко.</w:t>
            </w:r>
          </w:p>
          <w:p w:rsidR="00A70B65" w:rsidRPr="008524F5" w:rsidRDefault="00A70B65" w:rsidP="009C6046">
            <w:pPr>
              <w:rPr>
                <w:sz w:val="28"/>
                <w:szCs w:val="28"/>
              </w:rPr>
            </w:pPr>
            <w:r w:rsidRPr="008524F5">
              <w:rPr>
                <w:sz w:val="28"/>
                <w:szCs w:val="28"/>
              </w:rPr>
              <w:t>Если вы набрали 16-19 балла, то за урок вы получаете отметку «5»;</w:t>
            </w:r>
          </w:p>
          <w:p w:rsidR="00A70B65" w:rsidRPr="008524F5" w:rsidRDefault="00A70B65" w:rsidP="009C6046">
            <w:pPr>
              <w:rPr>
                <w:sz w:val="28"/>
                <w:szCs w:val="28"/>
              </w:rPr>
            </w:pPr>
            <w:r w:rsidRPr="008524F5">
              <w:rPr>
                <w:sz w:val="28"/>
                <w:szCs w:val="28"/>
              </w:rPr>
              <w:t>13 – 15 -  получаете «4»;</w:t>
            </w:r>
          </w:p>
          <w:p w:rsidR="00A70B65" w:rsidRPr="008524F5" w:rsidRDefault="00A70B65" w:rsidP="009C6046">
            <w:pPr>
              <w:rPr>
                <w:sz w:val="28"/>
                <w:szCs w:val="28"/>
              </w:rPr>
            </w:pPr>
            <w:r w:rsidRPr="008524F5">
              <w:rPr>
                <w:sz w:val="28"/>
                <w:szCs w:val="28"/>
              </w:rPr>
              <w:t>10-12 – получаете «3».</w:t>
            </w:r>
          </w:p>
          <w:p w:rsidR="00A70B65" w:rsidRPr="008524F5" w:rsidRDefault="00A70B65" w:rsidP="009C6046">
            <w:pPr>
              <w:rPr>
                <w:sz w:val="28"/>
                <w:szCs w:val="28"/>
              </w:rPr>
            </w:pPr>
            <w:r w:rsidRPr="008524F5">
              <w:rPr>
                <w:sz w:val="28"/>
                <w:szCs w:val="28"/>
              </w:rPr>
              <w:t>Учащиеся, которые набрали менее 10 баллов, работали сегодня недостаточно, в следующий раз старайтесь лучше. (</w:t>
            </w:r>
            <w:r w:rsidRPr="008524F5">
              <w:rPr>
                <w:b/>
                <w:sz w:val="28"/>
                <w:szCs w:val="28"/>
              </w:rPr>
              <w:t>слайд</w:t>
            </w:r>
            <w:r w:rsidRPr="008524F5">
              <w:rPr>
                <w:sz w:val="28"/>
                <w:szCs w:val="28"/>
              </w:rPr>
              <w:t>)</w:t>
            </w:r>
          </w:p>
        </w:tc>
        <w:tc>
          <w:tcPr>
            <w:tcW w:w="2268" w:type="dxa"/>
            <w:gridSpan w:val="2"/>
            <w:tcBorders>
              <w:top w:val="single" w:sz="4" w:space="0" w:color="auto"/>
              <w:left w:val="single" w:sz="4" w:space="0" w:color="auto"/>
              <w:bottom w:val="single" w:sz="4" w:space="0" w:color="auto"/>
              <w:right w:val="single" w:sz="4" w:space="0" w:color="auto"/>
            </w:tcBorders>
          </w:tcPr>
          <w:p w:rsidR="00A70B65" w:rsidRPr="008524F5" w:rsidRDefault="00A70B65" w:rsidP="009C6046">
            <w:pPr>
              <w:rPr>
                <w:sz w:val="28"/>
                <w:szCs w:val="28"/>
              </w:rPr>
            </w:pPr>
            <w:r w:rsidRPr="008524F5">
              <w:rPr>
                <w:sz w:val="28"/>
                <w:szCs w:val="28"/>
              </w:rPr>
              <w:lastRenderedPageBreak/>
              <w:t>Отвечают на вопросы учителя.</w:t>
            </w:r>
          </w:p>
          <w:p w:rsidR="00A70B65" w:rsidRPr="008524F5" w:rsidRDefault="00A70B65" w:rsidP="009C6046">
            <w:pPr>
              <w:rPr>
                <w:sz w:val="28"/>
                <w:szCs w:val="28"/>
              </w:rPr>
            </w:pPr>
            <w:r w:rsidRPr="008524F5">
              <w:rPr>
                <w:sz w:val="28"/>
                <w:szCs w:val="28"/>
              </w:rPr>
              <w:t xml:space="preserve"> Записывают домашнее задание.</w:t>
            </w:r>
          </w:p>
          <w:p w:rsidR="00A70B65" w:rsidRPr="008524F5" w:rsidRDefault="00A70B65" w:rsidP="009C6046">
            <w:pPr>
              <w:rPr>
                <w:sz w:val="28"/>
                <w:szCs w:val="28"/>
              </w:rPr>
            </w:pPr>
            <w:r w:rsidRPr="008524F5">
              <w:rPr>
                <w:sz w:val="28"/>
                <w:szCs w:val="28"/>
              </w:rPr>
              <w:t>Подсчитывают общее количество баллов за урок и выставляют себе итоговую отметку.</w:t>
            </w:r>
          </w:p>
          <w:p w:rsidR="00A70B65" w:rsidRPr="008524F5" w:rsidRDefault="00A70B65" w:rsidP="009C6046">
            <w:pPr>
              <w:rPr>
                <w:sz w:val="28"/>
                <w:szCs w:val="28"/>
              </w:rPr>
            </w:pPr>
          </w:p>
          <w:p w:rsidR="00A70B65" w:rsidRPr="008524F5" w:rsidRDefault="00A70B65" w:rsidP="009C6046">
            <w:pPr>
              <w:rPr>
                <w:sz w:val="28"/>
                <w:szCs w:val="28"/>
              </w:rPr>
            </w:pPr>
          </w:p>
        </w:tc>
        <w:tc>
          <w:tcPr>
            <w:tcW w:w="2693" w:type="dxa"/>
            <w:gridSpan w:val="2"/>
            <w:tcBorders>
              <w:top w:val="single" w:sz="4" w:space="0" w:color="auto"/>
              <w:left w:val="single" w:sz="4" w:space="0" w:color="auto"/>
              <w:bottom w:val="single" w:sz="4" w:space="0" w:color="auto"/>
              <w:right w:val="single" w:sz="4" w:space="0" w:color="auto"/>
            </w:tcBorders>
            <w:hideMark/>
          </w:tcPr>
          <w:p w:rsidR="00A70B65" w:rsidRPr="008524F5" w:rsidRDefault="00A70B65" w:rsidP="009C6046">
            <w:pPr>
              <w:rPr>
                <w:b/>
                <w:sz w:val="28"/>
                <w:szCs w:val="28"/>
              </w:rPr>
            </w:pPr>
            <w:r w:rsidRPr="008524F5">
              <w:rPr>
                <w:b/>
                <w:sz w:val="28"/>
                <w:szCs w:val="28"/>
              </w:rPr>
              <w:t>Познавательные:</w:t>
            </w:r>
          </w:p>
          <w:p w:rsidR="00A70B65" w:rsidRPr="008524F5" w:rsidRDefault="00A70B65" w:rsidP="009C6046">
            <w:pPr>
              <w:snapToGrid w:val="0"/>
              <w:spacing w:line="200" w:lineRule="atLeast"/>
              <w:jc w:val="both"/>
              <w:rPr>
                <w:rFonts w:eastAsia="Calibri"/>
                <w:sz w:val="28"/>
                <w:szCs w:val="28"/>
              </w:rPr>
            </w:pPr>
            <w:r w:rsidRPr="008524F5">
              <w:rPr>
                <w:rFonts w:eastAsia="Calibri"/>
                <w:sz w:val="28"/>
                <w:szCs w:val="28"/>
              </w:rPr>
              <w:t>выделение и формулирование познавательной цели, рефлексия способов и условий действия.</w:t>
            </w:r>
          </w:p>
          <w:p w:rsidR="00A70B65" w:rsidRPr="008524F5" w:rsidRDefault="00A70B65" w:rsidP="009C6046">
            <w:pPr>
              <w:rPr>
                <w:b/>
                <w:sz w:val="28"/>
                <w:szCs w:val="28"/>
              </w:rPr>
            </w:pPr>
            <w:r w:rsidRPr="008524F5">
              <w:rPr>
                <w:rFonts w:eastAsia="Calibri"/>
                <w:sz w:val="28"/>
                <w:szCs w:val="28"/>
              </w:rPr>
              <w:t>анализ и синтез объектов.</w:t>
            </w:r>
          </w:p>
          <w:p w:rsidR="00A70B65" w:rsidRPr="008524F5" w:rsidRDefault="00A70B65" w:rsidP="009C6046">
            <w:pPr>
              <w:rPr>
                <w:b/>
                <w:sz w:val="28"/>
                <w:szCs w:val="28"/>
              </w:rPr>
            </w:pPr>
            <w:r w:rsidRPr="008524F5">
              <w:rPr>
                <w:b/>
                <w:sz w:val="28"/>
                <w:szCs w:val="28"/>
              </w:rPr>
              <w:t>Регулятивные:</w:t>
            </w:r>
          </w:p>
          <w:p w:rsidR="00A70B65" w:rsidRPr="008524F5" w:rsidRDefault="00A70B65" w:rsidP="009C6046">
            <w:pPr>
              <w:rPr>
                <w:b/>
                <w:sz w:val="28"/>
                <w:szCs w:val="28"/>
              </w:rPr>
            </w:pPr>
            <w:r w:rsidRPr="008524F5">
              <w:rPr>
                <w:sz w:val="28"/>
                <w:szCs w:val="28"/>
              </w:rPr>
              <w:t>оценка-осознание уровня и качества усвоения.</w:t>
            </w:r>
          </w:p>
          <w:p w:rsidR="00A70B65" w:rsidRPr="008524F5" w:rsidRDefault="00A70B65" w:rsidP="009C6046">
            <w:pPr>
              <w:rPr>
                <w:b/>
                <w:sz w:val="28"/>
                <w:szCs w:val="28"/>
              </w:rPr>
            </w:pPr>
            <w:r w:rsidRPr="008524F5">
              <w:rPr>
                <w:b/>
                <w:sz w:val="28"/>
                <w:szCs w:val="28"/>
              </w:rPr>
              <w:t>Коммуникативные:</w:t>
            </w:r>
          </w:p>
          <w:p w:rsidR="00A70B65" w:rsidRPr="008524F5" w:rsidRDefault="00A70B65" w:rsidP="009C6046">
            <w:pPr>
              <w:rPr>
                <w:sz w:val="28"/>
                <w:szCs w:val="28"/>
              </w:rPr>
            </w:pPr>
            <w:r w:rsidRPr="008524F5">
              <w:rPr>
                <w:sz w:val="28"/>
                <w:szCs w:val="28"/>
              </w:rPr>
              <w:t>участие в коллективном обсуждении проблем, умение с достаточной полнотой и точностью выражать свои мысли</w:t>
            </w:r>
          </w:p>
          <w:p w:rsidR="00A70B65" w:rsidRPr="008524F5" w:rsidRDefault="00A70B65" w:rsidP="009C6046">
            <w:pPr>
              <w:rPr>
                <w:b/>
                <w:sz w:val="28"/>
                <w:szCs w:val="28"/>
              </w:rPr>
            </w:pPr>
            <w:r w:rsidRPr="008524F5">
              <w:rPr>
                <w:b/>
                <w:sz w:val="28"/>
                <w:szCs w:val="28"/>
              </w:rPr>
              <w:lastRenderedPageBreak/>
              <w:t>Личностные:</w:t>
            </w:r>
          </w:p>
          <w:p w:rsidR="00A70B65" w:rsidRPr="008524F5" w:rsidRDefault="00A70B65" w:rsidP="009C6046">
            <w:pPr>
              <w:rPr>
                <w:sz w:val="28"/>
                <w:szCs w:val="28"/>
              </w:rPr>
            </w:pPr>
            <w:r w:rsidRPr="008524F5">
              <w:rPr>
                <w:sz w:val="28"/>
                <w:szCs w:val="28"/>
              </w:rPr>
              <w:t>жизненное самоопределение, ценносто-смысловая ориентация</w:t>
            </w:r>
          </w:p>
        </w:tc>
      </w:tr>
      <w:tr w:rsidR="00A70B65" w:rsidRPr="008524F5" w:rsidTr="009C6046">
        <w:trPr>
          <w:trHeight w:val="26"/>
        </w:trPr>
        <w:tc>
          <w:tcPr>
            <w:tcW w:w="1134" w:type="dxa"/>
            <w:tcBorders>
              <w:top w:val="single" w:sz="4" w:space="0" w:color="auto"/>
              <w:left w:val="single" w:sz="4" w:space="0" w:color="auto"/>
              <w:bottom w:val="single" w:sz="4" w:space="0" w:color="auto"/>
              <w:right w:val="single" w:sz="4" w:space="0" w:color="auto"/>
            </w:tcBorders>
            <w:hideMark/>
          </w:tcPr>
          <w:p w:rsidR="00A70B65" w:rsidRPr="008524F5" w:rsidRDefault="00A70B65" w:rsidP="009C6046">
            <w:pPr>
              <w:rPr>
                <w:b/>
                <w:sz w:val="28"/>
                <w:szCs w:val="28"/>
              </w:rPr>
            </w:pPr>
            <w:r w:rsidRPr="008524F5">
              <w:rPr>
                <w:b/>
                <w:sz w:val="28"/>
                <w:szCs w:val="28"/>
              </w:rPr>
              <w:lastRenderedPageBreak/>
              <w:t>Рефлексия.</w:t>
            </w:r>
          </w:p>
          <w:p w:rsidR="00A70B65" w:rsidRPr="008524F5" w:rsidRDefault="00A70B65" w:rsidP="009C6046">
            <w:pPr>
              <w:rPr>
                <w:b/>
                <w:sz w:val="28"/>
                <w:szCs w:val="28"/>
              </w:rPr>
            </w:pPr>
            <w:r w:rsidRPr="008524F5">
              <w:rPr>
                <w:b/>
                <w:sz w:val="28"/>
                <w:szCs w:val="28"/>
              </w:rPr>
              <w:t>(1 минута)</w:t>
            </w:r>
          </w:p>
        </w:tc>
        <w:tc>
          <w:tcPr>
            <w:tcW w:w="2410" w:type="dxa"/>
            <w:gridSpan w:val="2"/>
            <w:tcBorders>
              <w:top w:val="single" w:sz="4" w:space="0" w:color="auto"/>
              <w:left w:val="single" w:sz="4" w:space="0" w:color="auto"/>
              <w:bottom w:val="single" w:sz="4" w:space="0" w:color="auto"/>
              <w:right w:val="single" w:sz="4" w:space="0" w:color="auto"/>
            </w:tcBorders>
          </w:tcPr>
          <w:p w:rsidR="00A70B65" w:rsidRPr="008524F5" w:rsidRDefault="00A70B65" w:rsidP="009C6046">
            <w:pPr>
              <w:rPr>
                <w:rFonts w:eastAsia="Times New Roman"/>
                <w:color w:val="000000"/>
                <w:sz w:val="28"/>
                <w:szCs w:val="28"/>
              </w:rPr>
            </w:pPr>
            <w:r w:rsidRPr="008524F5">
              <w:rPr>
                <w:rFonts w:eastAsia="Times New Roman"/>
                <w:color w:val="000000"/>
                <w:sz w:val="28"/>
                <w:szCs w:val="28"/>
              </w:rPr>
              <w:t xml:space="preserve">Я попрошу вас на оценочном листе нарисовать один из трех смайликов, соответствующий вашей работе,  настроению на этом  уроке, а также настроению, с </w:t>
            </w:r>
            <w:r w:rsidRPr="008524F5">
              <w:rPr>
                <w:rFonts w:eastAsia="Times New Roman"/>
                <w:color w:val="000000"/>
                <w:sz w:val="28"/>
                <w:szCs w:val="28"/>
              </w:rPr>
              <w:lastRenderedPageBreak/>
              <w:t>которым вы уходите с урока. Сдайте мне, пожалуйста, Ваши оценочные листы.</w:t>
            </w:r>
          </w:p>
          <w:p w:rsidR="00A70B65" w:rsidRPr="008524F5" w:rsidRDefault="00A70B65" w:rsidP="009C6046">
            <w:pPr>
              <w:rPr>
                <w:sz w:val="28"/>
                <w:szCs w:val="28"/>
              </w:rPr>
            </w:pPr>
            <w:r w:rsidRPr="008524F5">
              <w:rPr>
                <w:rFonts w:eastAsia="Times New Roman"/>
                <w:color w:val="000000"/>
                <w:sz w:val="28"/>
                <w:szCs w:val="28"/>
              </w:rPr>
              <w:t xml:space="preserve"> </w:t>
            </w:r>
            <w:r w:rsidRPr="008524F5">
              <w:rPr>
                <w:sz w:val="28"/>
                <w:szCs w:val="28"/>
              </w:rPr>
              <w:t>Урок окончен! Вы все молодцы! Спасибо за работу!</w:t>
            </w:r>
          </w:p>
          <w:p w:rsidR="00A70B65" w:rsidRPr="008524F5" w:rsidRDefault="00A70B65" w:rsidP="009C6046">
            <w:pPr>
              <w:rPr>
                <w:sz w:val="28"/>
                <w:szCs w:val="28"/>
              </w:rPr>
            </w:pPr>
          </w:p>
        </w:tc>
        <w:tc>
          <w:tcPr>
            <w:tcW w:w="2268" w:type="dxa"/>
            <w:gridSpan w:val="2"/>
            <w:tcBorders>
              <w:top w:val="single" w:sz="4" w:space="0" w:color="auto"/>
              <w:left w:val="single" w:sz="4" w:space="0" w:color="auto"/>
              <w:bottom w:val="single" w:sz="4" w:space="0" w:color="auto"/>
              <w:right w:val="single" w:sz="4" w:space="0" w:color="auto"/>
            </w:tcBorders>
            <w:hideMark/>
          </w:tcPr>
          <w:p w:rsidR="00A70B65" w:rsidRPr="008524F5" w:rsidRDefault="00A70B65" w:rsidP="009C6046">
            <w:pPr>
              <w:rPr>
                <w:sz w:val="28"/>
                <w:szCs w:val="28"/>
              </w:rPr>
            </w:pPr>
            <w:r w:rsidRPr="008524F5">
              <w:rPr>
                <w:sz w:val="28"/>
                <w:szCs w:val="28"/>
              </w:rPr>
              <w:lastRenderedPageBreak/>
              <w:t>Рефлексия.</w:t>
            </w:r>
          </w:p>
        </w:tc>
        <w:tc>
          <w:tcPr>
            <w:tcW w:w="2693" w:type="dxa"/>
            <w:gridSpan w:val="2"/>
            <w:tcBorders>
              <w:top w:val="single" w:sz="4" w:space="0" w:color="auto"/>
              <w:left w:val="single" w:sz="4" w:space="0" w:color="auto"/>
              <w:bottom w:val="single" w:sz="4" w:space="0" w:color="auto"/>
              <w:right w:val="single" w:sz="4" w:space="0" w:color="auto"/>
            </w:tcBorders>
            <w:hideMark/>
          </w:tcPr>
          <w:p w:rsidR="00A70B65" w:rsidRPr="008524F5" w:rsidRDefault="00A70B65" w:rsidP="009C6046">
            <w:pPr>
              <w:rPr>
                <w:b/>
                <w:sz w:val="28"/>
                <w:szCs w:val="28"/>
              </w:rPr>
            </w:pPr>
            <w:r w:rsidRPr="008524F5">
              <w:rPr>
                <w:b/>
                <w:sz w:val="28"/>
                <w:szCs w:val="28"/>
              </w:rPr>
              <w:t xml:space="preserve">Познавательные: </w:t>
            </w:r>
            <w:r w:rsidRPr="008524F5">
              <w:rPr>
                <w:sz w:val="28"/>
                <w:szCs w:val="28"/>
              </w:rPr>
              <w:t>рефлексия</w:t>
            </w:r>
          </w:p>
          <w:p w:rsidR="00A70B65" w:rsidRPr="008524F5" w:rsidRDefault="00A70B65" w:rsidP="009C6046">
            <w:pPr>
              <w:rPr>
                <w:b/>
                <w:sz w:val="28"/>
                <w:szCs w:val="28"/>
              </w:rPr>
            </w:pPr>
            <w:r w:rsidRPr="008524F5">
              <w:rPr>
                <w:b/>
                <w:sz w:val="28"/>
                <w:szCs w:val="28"/>
              </w:rPr>
              <w:t>Регулятивные:</w:t>
            </w:r>
          </w:p>
          <w:p w:rsidR="00A70B65" w:rsidRPr="008524F5" w:rsidRDefault="00A70B65" w:rsidP="009C6046">
            <w:pPr>
              <w:rPr>
                <w:b/>
                <w:sz w:val="28"/>
                <w:szCs w:val="28"/>
              </w:rPr>
            </w:pPr>
            <w:r w:rsidRPr="008524F5">
              <w:rPr>
                <w:sz w:val="28"/>
                <w:szCs w:val="28"/>
              </w:rPr>
              <w:t>оценка своей деятельности и деятельности других людей</w:t>
            </w:r>
          </w:p>
          <w:p w:rsidR="00A70B65" w:rsidRPr="008524F5" w:rsidRDefault="00A70B65" w:rsidP="009C6046">
            <w:pPr>
              <w:rPr>
                <w:b/>
                <w:sz w:val="28"/>
                <w:szCs w:val="28"/>
              </w:rPr>
            </w:pPr>
            <w:r w:rsidRPr="008524F5">
              <w:rPr>
                <w:b/>
                <w:sz w:val="28"/>
                <w:szCs w:val="28"/>
              </w:rPr>
              <w:t>Коммуникативные:</w:t>
            </w:r>
          </w:p>
          <w:p w:rsidR="00A70B65" w:rsidRPr="008524F5" w:rsidRDefault="00A70B65" w:rsidP="009C6046">
            <w:pPr>
              <w:rPr>
                <w:b/>
                <w:sz w:val="28"/>
                <w:szCs w:val="28"/>
              </w:rPr>
            </w:pPr>
            <w:r w:rsidRPr="008524F5">
              <w:rPr>
                <w:sz w:val="28"/>
                <w:szCs w:val="28"/>
              </w:rPr>
              <w:t xml:space="preserve">умение с достаточной </w:t>
            </w:r>
            <w:r w:rsidRPr="008524F5">
              <w:rPr>
                <w:sz w:val="28"/>
                <w:szCs w:val="28"/>
              </w:rPr>
              <w:lastRenderedPageBreak/>
              <w:t>полнотой и точностью выражать свои мысли</w:t>
            </w:r>
          </w:p>
          <w:p w:rsidR="00A70B65" w:rsidRPr="008524F5" w:rsidRDefault="00A70B65" w:rsidP="009C6046">
            <w:pPr>
              <w:rPr>
                <w:b/>
                <w:sz w:val="28"/>
                <w:szCs w:val="28"/>
              </w:rPr>
            </w:pPr>
            <w:r w:rsidRPr="008524F5">
              <w:rPr>
                <w:b/>
                <w:sz w:val="28"/>
                <w:szCs w:val="28"/>
              </w:rPr>
              <w:t>Личностные:</w:t>
            </w:r>
          </w:p>
          <w:p w:rsidR="00A70B65" w:rsidRPr="008524F5" w:rsidRDefault="00A70B65" w:rsidP="009C6046">
            <w:pPr>
              <w:rPr>
                <w:sz w:val="28"/>
                <w:szCs w:val="28"/>
              </w:rPr>
            </w:pPr>
            <w:r w:rsidRPr="008524F5">
              <w:rPr>
                <w:sz w:val="28"/>
                <w:szCs w:val="28"/>
              </w:rPr>
              <w:t>самооценка на основе критерия успешности.</w:t>
            </w:r>
          </w:p>
        </w:tc>
      </w:tr>
    </w:tbl>
    <w:p w:rsidR="00A70B65" w:rsidRPr="002562BF" w:rsidRDefault="00A70B65" w:rsidP="00A70B65">
      <w:pPr>
        <w:rPr>
          <w:rFonts w:ascii="Times New Roman" w:hAnsi="Times New Roman"/>
          <w:sz w:val="28"/>
          <w:szCs w:val="28"/>
        </w:rPr>
      </w:pPr>
    </w:p>
    <w:p w:rsidR="00A70B65" w:rsidRPr="002562BF" w:rsidRDefault="00A70B65" w:rsidP="00A70B65">
      <w:pPr>
        <w:spacing w:after="0" w:line="240" w:lineRule="auto"/>
        <w:ind w:left="1701" w:right="624"/>
        <w:rPr>
          <w:rFonts w:ascii="Times New Roman" w:hAnsi="Times New Roman"/>
          <w:sz w:val="28"/>
          <w:szCs w:val="28"/>
        </w:rPr>
      </w:pPr>
      <w:r w:rsidRPr="002562BF">
        <w:rPr>
          <w:rFonts w:ascii="Times New Roman" w:hAnsi="Times New Roman"/>
          <w:sz w:val="28"/>
          <w:szCs w:val="28"/>
        </w:rPr>
        <w:t>Приложение 2.</w:t>
      </w:r>
    </w:p>
    <w:p w:rsidR="00A70B65" w:rsidRPr="002562BF" w:rsidRDefault="00A70B65" w:rsidP="00A70B65">
      <w:pPr>
        <w:spacing w:after="0" w:line="240" w:lineRule="auto"/>
        <w:rPr>
          <w:rFonts w:ascii="Times New Roman" w:hAnsi="Times New Roman"/>
          <w:sz w:val="28"/>
          <w:szCs w:val="28"/>
        </w:rPr>
      </w:pPr>
      <w:r w:rsidRPr="002562BF">
        <w:rPr>
          <w:rFonts w:ascii="Times New Roman" w:hAnsi="Times New Roman"/>
          <w:sz w:val="28"/>
          <w:szCs w:val="28"/>
        </w:rPr>
        <w:t xml:space="preserve">          Карточка 1 вариант</w:t>
      </w:r>
    </w:p>
    <w:p w:rsidR="00A70B65" w:rsidRPr="002562BF" w:rsidRDefault="00A70B65" w:rsidP="009805BF">
      <w:pPr>
        <w:pStyle w:val="a5"/>
        <w:numPr>
          <w:ilvl w:val="0"/>
          <w:numId w:val="35"/>
        </w:numPr>
        <w:rPr>
          <w:rFonts w:ascii="Times New Roman" w:hAnsi="Times New Roman"/>
          <w:sz w:val="28"/>
          <w:szCs w:val="28"/>
        </w:rPr>
      </w:pPr>
      <w:r w:rsidRPr="002562BF">
        <w:rPr>
          <w:rFonts w:ascii="Times New Roman" w:hAnsi="Times New Roman"/>
          <w:sz w:val="28"/>
          <w:szCs w:val="28"/>
        </w:rPr>
        <w:t>15*16+1584:18</w:t>
      </w:r>
    </w:p>
    <w:p w:rsidR="00A70B65" w:rsidRPr="002562BF" w:rsidRDefault="00A70B65" w:rsidP="009805BF">
      <w:pPr>
        <w:pStyle w:val="a5"/>
        <w:numPr>
          <w:ilvl w:val="0"/>
          <w:numId w:val="35"/>
        </w:numPr>
        <w:spacing w:after="0" w:line="240" w:lineRule="auto"/>
        <w:rPr>
          <w:rFonts w:ascii="Times New Roman" w:hAnsi="Times New Roman"/>
          <w:sz w:val="28"/>
          <w:szCs w:val="28"/>
        </w:rPr>
      </w:pPr>
      <w:r w:rsidRPr="002562BF">
        <w:rPr>
          <w:rFonts w:ascii="Times New Roman" w:hAnsi="Times New Roman"/>
          <w:sz w:val="28"/>
          <w:szCs w:val="28"/>
        </w:rPr>
        <w:t>(18+12*27):(327-156)</w:t>
      </w:r>
    </w:p>
    <w:p w:rsidR="00A70B65" w:rsidRPr="002562BF" w:rsidRDefault="00A70B65" w:rsidP="009805BF">
      <w:pPr>
        <w:pStyle w:val="a5"/>
        <w:numPr>
          <w:ilvl w:val="0"/>
          <w:numId w:val="35"/>
        </w:numPr>
        <w:spacing w:after="0" w:line="240" w:lineRule="auto"/>
        <w:rPr>
          <w:rFonts w:ascii="Times New Roman" w:hAnsi="Times New Roman"/>
          <w:sz w:val="28"/>
          <w:szCs w:val="28"/>
        </w:rPr>
      </w:pPr>
      <w:r w:rsidRPr="002562BF">
        <w:rPr>
          <w:rFonts w:ascii="Times New Roman" w:hAnsi="Times New Roman"/>
          <w:sz w:val="28"/>
          <w:szCs w:val="28"/>
        </w:rPr>
        <w:t>50*168*20</w:t>
      </w:r>
    </w:p>
    <w:p w:rsidR="00A70B65" w:rsidRPr="002562BF" w:rsidRDefault="00A70B65" w:rsidP="009805BF">
      <w:pPr>
        <w:pStyle w:val="a5"/>
        <w:numPr>
          <w:ilvl w:val="0"/>
          <w:numId w:val="35"/>
        </w:numPr>
        <w:spacing w:after="0" w:line="240" w:lineRule="auto"/>
        <w:rPr>
          <w:rFonts w:ascii="Times New Roman" w:hAnsi="Times New Roman"/>
          <w:sz w:val="28"/>
          <w:szCs w:val="28"/>
        </w:rPr>
      </w:pPr>
      <w:r w:rsidRPr="002562BF">
        <w:rPr>
          <w:rFonts w:ascii="Times New Roman" w:hAnsi="Times New Roman"/>
          <w:sz w:val="28"/>
          <w:szCs w:val="28"/>
        </w:rPr>
        <w:t>13*19-2345:35</w:t>
      </w:r>
    </w:p>
    <w:p w:rsidR="00A70B65" w:rsidRPr="002562BF" w:rsidRDefault="00A70B65" w:rsidP="00A70B65">
      <w:pPr>
        <w:pStyle w:val="a5"/>
        <w:rPr>
          <w:rFonts w:ascii="Times New Roman" w:hAnsi="Times New Roman"/>
          <w:sz w:val="28"/>
          <w:szCs w:val="28"/>
        </w:rPr>
      </w:pPr>
    </w:p>
    <w:p w:rsidR="00A70B65" w:rsidRPr="002562BF" w:rsidRDefault="00A70B65" w:rsidP="00A70B65">
      <w:pPr>
        <w:pStyle w:val="a5"/>
        <w:spacing w:after="0" w:line="240" w:lineRule="auto"/>
        <w:rPr>
          <w:rFonts w:ascii="Times New Roman" w:hAnsi="Times New Roman"/>
          <w:sz w:val="28"/>
          <w:szCs w:val="28"/>
        </w:rPr>
      </w:pPr>
      <w:r w:rsidRPr="002562BF">
        <w:rPr>
          <w:rFonts w:ascii="Times New Roman" w:hAnsi="Times New Roman"/>
          <w:sz w:val="28"/>
          <w:szCs w:val="28"/>
        </w:rPr>
        <w:t>Карточка 2 вариант</w:t>
      </w:r>
    </w:p>
    <w:p w:rsidR="00A70B65" w:rsidRPr="002562BF" w:rsidRDefault="00A70B65" w:rsidP="009805BF">
      <w:pPr>
        <w:pStyle w:val="a5"/>
        <w:numPr>
          <w:ilvl w:val="0"/>
          <w:numId w:val="36"/>
        </w:numPr>
        <w:spacing w:after="0" w:line="240" w:lineRule="auto"/>
        <w:rPr>
          <w:rFonts w:ascii="Times New Roman" w:hAnsi="Times New Roman"/>
          <w:sz w:val="28"/>
          <w:szCs w:val="28"/>
        </w:rPr>
      </w:pPr>
      <w:r w:rsidRPr="002562BF">
        <w:rPr>
          <w:rFonts w:ascii="Times New Roman" w:hAnsi="Times New Roman"/>
          <w:sz w:val="28"/>
          <w:szCs w:val="28"/>
        </w:rPr>
        <w:t>2128:76+24*18</w:t>
      </w:r>
    </w:p>
    <w:p w:rsidR="00A70B65" w:rsidRPr="002562BF" w:rsidRDefault="00A70B65" w:rsidP="009805BF">
      <w:pPr>
        <w:pStyle w:val="a5"/>
        <w:numPr>
          <w:ilvl w:val="0"/>
          <w:numId w:val="36"/>
        </w:numPr>
        <w:spacing w:after="0" w:line="240" w:lineRule="auto"/>
        <w:rPr>
          <w:rFonts w:ascii="Times New Roman" w:hAnsi="Times New Roman"/>
          <w:sz w:val="28"/>
          <w:szCs w:val="28"/>
        </w:rPr>
      </w:pPr>
      <w:r w:rsidRPr="002562BF">
        <w:rPr>
          <w:rFonts w:ascii="Times New Roman" w:hAnsi="Times New Roman"/>
          <w:sz w:val="28"/>
          <w:szCs w:val="28"/>
        </w:rPr>
        <w:t>(565-23*14):(316-289)</w:t>
      </w:r>
    </w:p>
    <w:p w:rsidR="00A70B65" w:rsidRPr="002562BF" w:rsidRDefault="00A70B65" w:rsidP="009805BF">
      <w:pPr>
        <w:pStyle w:val="a5"/>
        <w:numPr>
          <w:ilvl w:val="0"/>
          <w:numId w:val="36"/>
        </w:numPr>
        <w:spacing w:line="240" w:lineRule="auto"/>
        <w:rPr>
          <w:rFonts w:ascii="Times New Roman" w:hAnsi="Times New Roman"/>
          <w:sz w:val="28"/>
          <w:szCs w:val="28"/>
        </w:rPr>
      </w:pPr>
      <w:r w:rsidRPr="002562BF">
        <w:rPr>
          <w:rFonts w:ascii="Times New Roman" w:hAnsi="Times New Roman"/>
          <w:sz w:val="28"/>
          <w:szCs w:val="28"/>
        </w:rPr>
        <w:t>20*399*50</w:t>
      </w:r>
    </w:p>
    <w:p w:rsidR="00A70B65" w:rsidRPr="002562BF" w:rsidRDefault="00A70B65" w:rsidP="009805BF">
      <w:pPr>
        <w:pStyle w:val="a5"/>
        <w:numPr>
          <w:ilvl w:val="0"/>
          <w:numId w:val="36"/>
        </w:numPr>
        <w:spacing w:line="240" w:lineRule="auto"/>
        <w:rPr>
          <w:rFonts w:ascii="Times New Roman" w:hAnsi="Times New Roman"/>
          <w:sz w:val="28"/>
          <w:szCs w:val="28"/>
        </w:rPr>
      </w:pPr>
      <w:r w:rsidRPr="002562BF">
        <w:rPr>
          <w:rFonts w:ascii="Times New Roman" w:hAnsi="Times New Roman"/>
          <w:sz w:val="28"/>
          <w:szCs w:val="28"/>
        </w:rPr>
        <w:t>2345:35+12*10</w:t>
      </w:r>
    </w:p>
    <w:p w:rsidR="00A70B65" w:rsidRPr="002562BF" w:rsidRDefault="00A70B65" w:rsidP="00A70B65">
      <w:pPr>
        <w:pStyle w:val="a5"/>
        <w:ind w:left="1080"/>
        <w:rPr>
          <w:rFonts w:ascii="Times New Roman" w:hAnsi="Times New Roman"/>
          <w:sz w:val="28"/>
          <w:szCs w:val="28"/>
        </w:rPr>
      </w:pPr>
    </w:p>
    <w:p w:rsidR="00A70B65" w:rsidRPr="002562BF" w:rsidRDefault="00A70B65" w:rsidP="00A70B65">
      <w:pPr>
        <w:pStyle w:val="a5"/>
        <w:ind w:left="1080"/>
        <w:rPr>
          <w:rFonts w:ascii="Times New Roman" w:hAnsi="Times New Roman"/>
          <w:sz w:val="28"/>
          <w:szCs w:val="28"/>
        </w:rPr>
      </w:pPr>
      <w:r w:rsidRPr="002562BF">
        <w:rPr>
          <w:rFonts w:ascii="Times New Roman" w:hAnsi="Times New Roman"/>
          <w:sz w:val="28"/>
          <w:szCs w:val="28"/>
        </w:rPr>
        <w:t>Приложение 1.</w:t>
      </w:r>
    </w:p>
    <w:tbl>
      <w:tblPr>
        <w:tblW w:w="0" w:type="auto"/>
        <w:tblInd w:w="445" w:type="dxa"/>
        <w:tblLook w:val="04A0"/>
      </w:tblPr>
      <w:tblGrid>
        <w:gridCol w:w="484"/>
        <w:gridCol w:w="2723"/>
        <w:gridCol w:w="2552"/>
        <w:gridCol w:w="1782"/>
      </w:tblGrid>
      <w:tr w:rsidR="00A70B65" w:rsidRPr="002562BF" w:rsidTr="009C6046">
        <w:tc>
          <w:tcPr>
            <w:tcW w:w="7541" w:type="dxa"/>
            <w:gridSpan w:val="4"/>
          </w:tcPr>
          <w:p w:rsidR="00A70B65" w:rsidRPr="002562BF" w:rsidRDefault="00A70B65" w:rsidP="009C6046">
            <w:pPr>
              <w:pStyle w:val="a5"/>
              <w:ind w:left="0"/>
              <w:rPr>
                <w:rFonts w:ascii="Times New Roman" w:hAnsi="Times New Roman"/>
                <w:sz w:val="28"/>
                <w:szCs w:val="28"/>
              </w:rPr>
            </w:pPr>
            <w:r w:rsidRPr="002562BF">
              <w:rPr>
                <w:rFonts w:ascii="Times New Roman" w:hAnsi="Times New Roman"/>
                <w:sz w:val="28"/>
                <w:szCs w:val="28"/>
              </w:rPr>
              <w:t>Оценочный лист учащегося 5 класса _  ФИО</w:t>
            </w:r>
          </w:p>
        </w:tc>
      </w:tr>
      <w:tr w:rsidR="00A70B65" w:rsidRPr="002562BF" w:rsidTr="009C6046">
        <w:tc>
          <w:tcPr>
            <w:tcW w:w="484" w:type="dxa"/>
          </w:tcPr>
          <w:p w:rsidR="00A70B65" w:rsidRPr="002562BF" w:rsidRDefault="00A70B65" w:rsidP="009C6046">
            <w:pPr>
              <w:pStyle w:val="a5"/>
              <w:ind w:left="0"/>
              <w:rPr>
                <w:rFonts w:ascii="Times New Roman" w:hAnsi="Times New Roman"/>
                <w:sz w:val="28"/>
                <w:szCs w:val="28"/>
              </w:rPr>
            </w:pPr>
            <w:r w:rsidRPr="002562BF">
              <w:rPr>
                <w:rFonts w:ascii="Times New Roman" w:hAnsi="Times New Roman"/>
                <w:sz w:val="28"/>
                <w:szCs w:val="28"/>
              </w:rPr>
              <w:t>№</w:t>
            </w:r>
          </w:p>
        </w:tc>
        <w:tc>
          <w:tcPr>
            <w:tcW w:w="2723" w:type="dxa"/>
          </w:tcPr>
          <w:p w:rsidR="00A70B65" w:rsidRPr="002562BF" w:rsidRDefault="00A70B65" w:rsidP="009C6046">
            <w:pPr>
              <w:pStyle w:val="a5"/>
              <w:ind w:left="0"/>
              <w:rPr>
                <w:rFonts w:ascii="Times New Roman" w:hAnsi="Times New Roman"/>
                <w:sz w:val="28"/>
                <w:szCs w:val="28"/>
              </w:rPr>
            </w:pPr>
            <w:r w:rsidRPr="002562BF">
              <w:rPr>
                <w:rFonts w:ascii="Times New Roman" w:hAnsi="Times New Roman"/>
                <w:sz w:val="28"/>
                <w:szCs w:val="28"/>
              </w:rPr>
              <w:t>Задание</w:t>
            </w:r>
          </w:p>
        </w:tc>
        <w:tc>
          <w:tcPr>
            <w:tcW w:w="2552" w:type="dxa"/>
          </w:tcPr>
          <w:p w:rsidR="00A70B65" w:rsidRPr="002562BF" w:rsidRDefault="00A70B65" w:rsidP="009C6046">
            <w:pPr>
              <w:pStyle w:val="a5"/>
              <w:ind w:left="0"/>
              <w:rPr>
                <w:rFonts w:ascii="Times New Roman" w:hAnsi="Times New Roman"/>
                <w:sz w:val="28"/>
                <w:szCs w:val="28"/>
              </w:rPr>
            </w:pPr>
            <w:r w:rsidRPr="002562BF">
              <w:rPr>
                <w:rFonts w:ascii="Times New Roman" w:hAnsi="Times New Roman"/>
                <w:sz w:val="28"/>
                <w:szCs w:val="28"/>
              </w:rPr>
              <w:t>Распределение баллов</w:t>
            </w:r>
          </w:p>
        </w:tc>
        <w:tc>
          <w:tcPr>
            <w:tcW w:w="1782" w:type="dxa"/>
          </w:tcPr>
          <w:p w:rsidR="00A70B65" w:rsidRPr="002562BF" w:rsidRDefault="00A70B65" w:rsidP="009C6046">
            <w:pPr>
              <w:pStyle w:val="a5"/>
              <w:ind w:left="0"/>
              <w:rPr>
                <w:rFonts w:ascii="Times New Roman" w:hAnsi="Times New Roman"/>
                <w:sz w:val="28"/>
                <w:szCs w:val="28"/>
              </w:rPr>
            </w:pPr>
            <w:r w:rsidRPr="002562BF">
              <w:rPr>
                <w:rFonts w:ascii="Times New Roman" w:hAnsi="Times New Roman"/>
                <w:sz w:val="28"/>
                <w:szCs w:val="28"/>
              </w:rPr>
              <w:t>Выставление баллов</w:t>
            </w:r>
          </w:p>
        </w:tc>
      </w:tr>
      <w:tr w:rsidR="00A70B65" w:rsidRPr="002562BF" w:rsidTr="009C6046">
        <w:tc>
          <w:tcPr>
            <w:tcW w:w="484" w:type="dxa"/>
          </w:tcPr>
          <w:p w:rsidR="00A70B65" w:rsidRPr="002562BF" w:rsidRDefault="00A70B65" w:rsidP="009C6046">
            <w:pPr>
              <w:pStyle w:val="a5"/>
              <w:ind w:left="0"/>
              <w:rPr>
                <w:rFonts w:ascii="Times New Roman" w:hAnsi="Times New Roman"/>
                <w:sz w:val="28"/>
                <w:szCs w:val="28"/>
              </w:rPr>
            </w:pPr>
            <w:r w:rsidRPr="002562BF">
              <w:rPr>
                <w:rFonts w:ascii="Times New Roman" w:hAnsi="Times New Roman"/>
                <w:sz w:val="28"/>
                <w:szCs w:val="28"/>
              </w:rPr>
              <w:t>1</w:t>
            </w:r>
          </w:p>
        </w:tc>
        <w:tc>
          <w:tcPr>
            <w:tcW w:w="2723" w:type="dxa"/>
          </w:tcPr>
          <w:p w:rsidR="00A70B65" w:rsidRPr="002562BF" w:rsidRDefault="00A70B65" w:rsidP="009C6046">
            <w:pPr>
              <w:pStyle w:val="a5"/>
              <w:ind w:left="0"/>
              <w:rPr>
                <w:rFonts w:ascii="Times New Roman" w:hAnsi="Times New Roman"/>
                <w:sz w:val="28"/>
                <w:szCs w:val="28"/>
              </w:rPr>
            </w:pPr>
            <w:r w:rsidRPr="002562BF">
              <w:rPr>
                <w:rFonts w:ascii="Times New Roman" w:hAnsi="Times New Roman"/>
                <w:sz w:val="28"/>
                <w:szCs w:val="28"/>
              </w:rPr>
              <w:t>Проверка домашнего задания</w:t>
            </w:r>
          </w:p>
        </w:tc>
        <w:tc>
          <w:tcPr>
            <w:tcW w:w="2552" w:type="dxa"/>
          </w:tcPr>
          <w:p w:rsidR="00A70B65" w:rsidRPr="002562BF" w:rsidRDefault="00A70B65" w:rsidP="009C6046">
            <w:pPr>
              <w:pStyle w:val="a5"/>
              <w:ind w:left="0"/>
              <w:rPr>
                <w:rFonts w:ascii="Times New Roman" w:hAnsi="Times New Roman"/>
                <w:sz w:val="28"/>
                <w:szCs w:val="28"/>
              </w:rPr>
            </w:pPr>
            <w:r w:rsidRPr="002562BF">
              <w:rPr>
                <w:rFonts w:ascii="Times New Roman" w:hAnsi="Times New Roman"/>
                <w:sz w:val="28"/>
                <w:szCs w:val="28"/>
              </w:rPr>
              <w:t>Верно-2, неверно-0</w:t>
            </w:r>
          </w:p>
        </w:tc>
        <w:tc>
          <w:tcPr>
            <w:tcW w:w="1782" w:type="dxa"/>
          </w:tcPr>
          <w:p w:rsidR="00A70B65" w:rsidRPr="002562BF" w:rsidRDefault="00A70B65" w:rsidP="009C6046">
            <w:pPr>
              <w:pStyle w:val="a5"/>
              <w:ind w:left="0"/>
              <w:rPr>
                <w:rFonts w:ascii="Times New Roman" w:hAnsi="Times New Roman"/>
                <w:sz w:val="28"/>
                <w:szCs w:val="28"/>
              </w:rPr>
            </w:pPr>
          </w:p>
        </w:tc>
      </w:tr>
      <w:tr w:rsidR="00A70B65" w:rsidRPr="002562BF" w:rsidTr="009C6046">
        <w:tc>
          <w:tcPr>
            <w:tcW w:w="484" w:type="dxa"/>
          </w:tcPr>
          <w:p w:rsidR="00A70B65" w:rsidRPr="002562BF" w:rsidRDefault="00A70B65" w:rsidP="009C6046">
            <w:pPr>
              <w:pStyle w:val="a5"/>
              <w:ind w:left="0"/>
              <w:rPr>
                <w:rFonts w:ascii="Times New Roman" w:hAnsi="Times New Roman"/>
                <w:sz w:val="28"/>
                <w:szCs w:val="28"/>
              </w:rPr>
            </w:pPr>
            <w:r w:rsidRPr="002562BF">
              <w:rPr>
                <w:rFonts w:ascii="Times New Roman" w:hAnsi="Times New Roman"/>
                <w:sz w:val="28"/>
                <w:szCs w:val="28"/>
              </w:rPr>
              <w:t>2</w:t>
            </w:r>
          </w:p>
        </w:tc>
        <w:tc>
          <w:tcPr>
            <w:tcW w:w="2723" w:type="dxa"/>
          </w:tcPr>
          <w:p w:rsidR="00A70B65" w:rsidRPr="002562BF" w:rsidRDefault="00A70B65" w:rsidP="009C6046">
            <w:pPr>
              <w:pStyle w:val="a5"/>
              <w:ind w:left="0"/>
              <w:rPr>
                <w:rFonts w:ascii="Times New Roman" w:hAnsi="Times New Roman"/>
                <w:sz w:val="28"/>
                <w:szCs w:val="28"/>
              </w:rPr>
            </w:pPr>
            <w:r w:rsidRPr="002562BF">
              <w:rPr>
                <w:rFonts w:ascii="Times New Roman" w:hAnsi="Times New Roman"/>
                <w:sz w:val="28"/>
                <w:szCs w:val="28"/>
              </w:rPr>
              <w:t>Нахождение значения выражения</w:t>
            </w:r>
          </w:p>
        </w:tc>
        <w:tc>
          <w:tcPr>
            <w:tcW w:w="2552" w:type="dxa"/>
          </w:tcPr>
          <w:p w:rsidR="00A70B65" w:rsidRPr="002562BF" w:rsidRDefault="00A70B65" w:rsidP="009C6046">
            <w:pPr>
              <w:pStyle w:val="a5"/>
              <w:ind w:left="0"/>
              <w:rPr>
                <w:rFonts w:ascii="Times New Roman" w:hAnsi="Times New Roman"/>
                <w:sz w:val="28"/>
                <w:szCs w:val="28"/>
              </w:rPr>
            </w:pPr>
            <w:r w:rsidRPr="002562BF">
              <w:rPr>
                <w:rFonts w:ascii="Times New Roman" w:hAnsi="Times New Roman"/>
                <w:sz w:val="28"/>
                <w:szCs w:val="28"/>
              </w:rPr>
              <w:t>Верно-5, неверно-2</w:t>
            </w:r>
          </w:p>
        </w:tc>
        <w:tc>
          <w:tcPr>
            <w:tcW w:w="1782" w:type="dxa"/>
          </w:tcPr>
          <w:p w:rsidR="00A70B65" w:rsidRPr="002562BF" w:rsidRDefault="00A70B65" w:rsidP="009C6046">
            <w:pPr>
              <w:pStyle w:val="a5"/>
              <w:ind w:left="0"/>
              <w:rPr>
                <w:rFonts w:ascii="Times New Roman" w:hAnsi="Times New Roman"/>
                <w:sz w:val="28"/>
                <w:szCs w:val="28"/>
              </w:rPr>
            </w:pPr>
          </w:p>
        </w:tc>
      </w:tr>
      <w:tr w:rsidR="00A70B65" w:rsidRPr="002562BF" w:rsidTr="009C6046">
        <w:tc>
          <w:tcPr>
            <w:tcW w:w="484" w:type="dxa"/>
          </w:tcPr>
          <w:p w:rsidR="00A70B65" w:rsidRPr="002562BF" w:rsidRDefault="00A70B65" w:rsidP="009C6046">
            <w:pPr>
              <w:pStyle w:val="a5"/>
              <w:ind w:left="0"/>
              <w:rPr>
                <w:rFonts w:ascii="Times New Roman" w:hAnsi="Times New Roman"/>
                <w:sz w:val="28"/>
                <w:szCs w:val="28"/>
              </w:rPr>
            </w:pPr>
            <w:r w:rsidRPr="002562BF">
              <w:rPr>
                <w:rFonts w:ascii="Times New Roman" w:hAnsi="Times New Roman"/>
                <w:sz w:val="28"/>
                <w:szCs w:val="28"/>
              </w:rPr>
              <w:t>3</w:t>
            </w:r>
          </w:p>
        </w:tc>
        <w:tc>
          <w:tcPr>
            <w:tcW w:w="2723" w:type="dxa"/>
          </w:tcPr>
          <w:p w:rsidR="00A70B65" w:rsidRPr="002562BF" w:rsidRDefault="00A70B65" w:rsidP="009C6046">
            <w:pPr>
              <w:pStyle w:val="a5"/>
              <w:ind w:left="0"/>
              <w:rPr>
                <w:rFonts w:ascii="Times New Roman" w:hAnsi="Times New Roman"/>
                <w:sz w:val="28"/>
                <w:szCs w:val="28"/>
              </w:rPr>
            </w:pPr>
            <w:r w:rsidRPr="002562BF">
              <w:rPr>
                <w:rFonts w:ascii="Times New Roman" w:hAnsi="Times New Roman"/>
                <w:sz w:val="28"/>
                <w:szCs w:val="28"/>
              </w:rPr>
              <w:t>Распределение порядка выполнения действий по правилам</w:t>
            </w:r>
          </w:p>
        </w:tc>
        <w:tc>
          <w:tcPr>
            <w:tcW w:w="2552" w:type="dxa"/>
          </w:tcPr>
          <w:p w:rsidR="00A70B65" w:rsidRPr="002562BF" w:rsidRDefault="00A70B65" w:rsidP="009C6046">
            <w:pPr>
              <w:pStyle w:val="a5"/>
              <w:ind w:left="0"/>
              <w:rPr>
                <w:rFonts w:ascii="Times New Roman" w:hAnsi="Times New Roman"/>
                <w:sz w:val="28"/>
                <w:szCs w:val="28"/>
              </w:rPr>
            </w:pPr>
            <w:r w:rsidRPr="002562BF">
              <w:rPr>
                <w:rFonts w:ascii="Times New Roman" w:hAnsi="Times New Roman"/>
                <w:sz w:val="28"/>
                <w:szCs w:val="28"/>
              </w:rPr>
              <w:t>От 1 до 4 баллов</w:t>
            </w:r>
          </w:p>
        </w:tc>
        <w:tc>
          <w:tcPr>
            <w:tcW w:w="1782" w:type="dxa"/>
          </w:tcPr>
          <w:p w:rsidR="00A70B65" w:rsidRPr="002562BF" w:rsidRDefault="00A70B65" w:rsidP="009C6046">
            <w:pPr>
              <w:pStyle w:val="a5"/>
              <w:ind w:left="0"/>
              <w:rPr>
                <w:rFonts w:ascii="Times New Roman" w:hAnsi="Times New Roman"/>
                <w:sz w:val="28"/>
                <w:szCs w:val="28"/>
              </w:rPr>
            </w:pPr>
          </w:p>
        </w:tc>
      </w:tr>
      <w:tr w:rsidR="00A70B65" w:rsidRPr="002562BF" w:rsidTr="009C6046">
        <w:tc>
          <w:tcPr>
            <w:tcW w:w="484" w:type="dxa"/>
          </w:tcPr>
          <w:p w:rsidR="00A70B65" w:rsidRPr="002562BF" w:rsidRDefault="00A70B65" w:rsidP="009C6046">
            <w:pPr>
              <w:pStyle w:val="a5"/>
              <w:ind w:left="0"/>
              <w:rPr>
                <w:rFonts w:ascii="Times New Roman" w:hAnsi="Times New Roman"/>
                <w:sz w:val="28"/>
                <w:szCs w:val="28"/>
              </w:rPr>
            </w:pPr>
            <w:r w:rsidRPr="002562BF">
              <w:rPr>
                <w:rFonts w:ascii="Times New Roman" w:hAnsi="Times New Roman"/>
                <w:sz w:val="28"/>
                <w:szCs w:val="28"/>
              </w:rPr>
              <w:t>4</w:t>
            </w:r>
          </w:p>
        </w:tc>
        <w:tc>
          <w:tcPr>
            <w:tcW w:w="2723" w:type="dxa"/>
          </w:tcPr>
          <w:p w:rsidR="00A70B65" w:rsidRPr="002562BF" w:rsidRDefault="00A70B65" w:rsidP="009C6046">
            <w:pPr>
              <w:pStyle w:val="a5"/>
              <w:ind w:left="0"/>
              <w:rPr>
                <w:rFonts w:ascii="Times New Roman" w:hAnsi="Times New Roman"/>
                <w:sz w:val="28"/>
                <w:szCs w:val="28"/>
              </w:rPr>
            </w:pPr>
            <w:r w:rsidRPr="002562BF">
              <w:rPr>
                <w:rFonts w:ascii="Times New Roman" w:hAnsi="Times New Roman"/>
                <w:sz w:val="28"/>
                <w:szCs w:val="28"/>
              </w:rPr>
              <w:t xml:space="preserve">Расставление </w:t>
            </w:r>
            <w:r w:rsidRPr="002562BF">
              <w:rPr>
                <w:rFonts w:ascii="Times New Roman" w:hAnsi="Times New Roman"/>
                <w:sz w:val="28"/>
                <w:szCs w:val="28"/>
              </w:rPr>
              <w:lastRenderedPageBreak/>
              <w:t>порядка действий</w:t>
            </w:r>
          </w:p>
        </w:tc>
        <w:tc>
          <w:tcPr>
            <w:tcW w:w="2552" w:type="dxa"/>
          </w:tcPr>
          <w:p w:rsidR="00A70B65" w:rsidRPr="002562BF" w:rsidRDefault="00A70B65" w:rsidP="009C6046">
            <w:pPr>
              <w:pStyle w:val="a5"/>
              <w:ind w:left="0"/>
              <w:rPr>
                <w:rFonts w:ascii="Times New Roman" w:hAnsi="Times New Roman"/>
                <w:sz w:val="28"/>
                <w:szCs w:val="28"/>
              </w:rPr>
            </w:pPr>
            <w:r w:rsidRPr="002562BF">
              <w:rPr>
                <w:rFonts w:ascii="Times New Roman" w:hAnsi="Times New Roman"/>
                <w:sz w:val="28"/>
                <w:szCs w:val="28"/>
              </w:rPr>
              <w:lastRenderedPageBreak/>
              <w:t>От 0 до 5 баллов</w:t>
            </w:r>
          </w:p>
        </w:tc>
        <w:tc>
          <w:tcPr>
            <w:tcW w:w="1782" w:type="dxa"/>
          </w:tcPr>
          <w:p w:rsidR="00A70B65" w:rsidRPr="002562BF" w:rsidRDefault="00A70B65" w:rsidP="009C6046">
            <w:pPr>
              <w:pStyle w:val="a5"/>
              <w:ind w:left="0"/>
              <w:rPr>
                <w:rFonts w:ascii="Times New Roman" w:hAnsi="Times New Roman"/>
                <w:sz w:val="28"/>
                <w:szCs w:val="28"/>
              </w:rPr>
            </w:pPr>
          </w:p>
        </w:tc>
      </w:tr>
      <w:tr w:rsidR="00A70B65" w:rsidRPr="002562BF" w:rsidTr="009C6046">
        <w:tc>
          <w:tcPr>
            <w:tcW w:w="484" w:type="dxa"/>
          </w:tcPr>
          <w:p w:rsidR="00A70B65" w:rsidRPr="002562BF" w:rsidRDefault="00A70B65" w:rsidP="009C6046">
            <w:pPr>
              <w:pStyle w:val="a5"/>
              <w:ind w:left="0"/>
              <w:rPr>
                <w:rFonts w:ascii="Times New Roman" w:hAnsi="Times New Roman"/>
                <w:sz w:val="28"/>
                <w:szCs w:val="28"/>
              </w:rPr>
            </w:pPr>
            <w:r w:rsidRPr="002562BF">
              <w:rPr>
                <w:rFonts w:ascii="Times New Roman" w:hAnsi="Times New Roman"/>
                <w:sz w:val="28"/>
                <w:szCs w:val="28"/>
              </w:rPr>
              <w:lastRenderedPageBreak/>
              <w:t>5</w:t>
            </w:r>
          </w:p>
        </w:tc>
        <w:tc>
          <w:tcPr>
            <w:tcW w:w="2723" w:type="dxa"/>
          </w:tcPr>
          <w:p w:rsidR="00A70B65" w:rsidRPr="002562BF" w:rsidRDefault="00A70B65" w:rsidP="009C6046">
            <w:pPr>
              <w:pStyle w:val="a5"/>
              <w:ind w:left="0"/>
              <w:rPr>
                <w:rFonts w:ascii="Times New Roman" w:hAnsi="Times New Roman"/>
                <w:sz w:val="28"/>
                <w:szCs w:val="28"/>
              </w:rPr>
            </w:pPr>
            <w:r w:rsidRPr="002562BF">
              <w:rPr>
                <w:rFonts w:ascii="Times New Roman" w:hAnsi="Times New Roman"/>
                <w:sz w:val="28"/>
                <w:szCs w:val="28"/>
              </w:rPr>
              <w:t>Решение примеров</w:t>
            </w:r>
          </w:p>
        </w:tc>
        <w:tc>
          <w:tcPr>
            <w:tcW w:w="2552" w:type="dxa"/>
          </w:tcPr>
          <w:p w:rsidR="00A70B65" w:rsidRPr="002562BF" w:rsidRDefault="00A70B65" w:rsidP="009C6046">
            <w:pPr>
              <w:pStyle w:val="a5"/>
              <w:ind w:left="0"/>
              <w:rPr>
                <w:rFonts w:ascii="Times New Roman" w:hAnsi="Times New Roman"/>
                <w:sz w:val="28"/>
                <w:szCs w:val="28"/>
              </w:rPr>
            </w:pPr>
            <w:r w:rsidRPr="002562BF">
              <w:rPr>
                <w:rFonts w:ascii="Times New Roman" w:hAnsi="Times New Roman"/>
                <w:sz w:val="28"/>
                <w:szCs w:val="28"/>
              </w:rPr>
              <w:t>Верно-5, неверно-2</w:t>
            </w:r>
          </w:p>
        </w:tc>
        <w:tc>
          <w:tcPr>
            <w:tcW w:w="1782" w:type="dxa"/>
          </w:tcPr>
          <w:p w:rsidR="00A70B65" w:rsidRPr="002562BF" w:rsidRDefault="00A70B65" w:rsidP="009C6046">
            <w:pPr>
              <w:pStyle w:val="a5"/>
              <w:ind w:left="0"/>
              <w:rPr>
                <w:rFonts w:ascii="Times New Roman" w:hAnsi="Times New Roman"/>
                <w:sz w:val="28"/>
                <w:szCs w:val="28"/>
              </w:rPr>
            </w:pPr>
          </w:p>
        </w:tc>
      </w:tr>
    </w:tbl>
    <w:p w:rsidR="002807D5" w:rsidRPr="00F06723" w:rsidRDefault="002807D5" w:rsidP="005B6AAD">
      <w:pPr>
        <w:autoSpaceDE w:val="0"/>
        <w:spacing w:line="240" w:lineRule="auto"/>
        <w:contextualSpacing/>
        <w:rPr>
          <w:rFonts w:ascii="Times New Roman" w:eastAsia="Times New Roman" w:hAnsi="Times New Roman"/>
          <w:sz w:val="28"/>
          <w:szCs w:val="28"/>
          <w:lang w:val="en-US"/>
        </w:rPr>
      </w:pPr>
    </w:p>
    <w:p w:rsidR="002807D5" w:rsidRPr="00D00216" w:rsidRDefault="002807D5" w:rsidP="005B6AAD">
      <w:pPr>
        <w:autoSpaceDE w:val="0"/>
        <w:spacing w:line="240" w:lineRule="auto"/>
        <w:contextualSpacing/>
        <w:rPr>
          <w:rFonts w:ascii="Times New Roman" w:hAnsi="Times New Roman"/>
          <w:sz w:val="28"/>
          <w:szCs w:val="28"/>
        </w:rPr>
      </w:pPr>
    </w:p>
    <w:p w:rsidR="005B6AAD" w:rsidRPr="00D00216" w:rsidRDefault="005B6AAD" w:rsidP="005B6AAD">
      <w:pPr>
        <w:autoSpaceDE w:val="0"/>
        <w:spacing w:line="240" w:lineRule="auto"/>
        <w:contextualSpacing/>
        <w:rPr>
          <w:rFonts w:ascii="Times New Roman" w:hAnsi="Times New Roman"/>
          <w:sz w:val="28"/>
          <w:szCs w:val="28"/>
        </w:rPr>
      </w:pPr>
    </w:p>
    <w:p w:rsidR="002807D5" w:rsidRPr="002807D5" w:rsidRDefault="002807D5" w:rsidP="002807D5">
      <w:pPr>
        <w:spacing w:after="0" w:line="360" w:lineRule="auto"/>
        <w:jc w:val="center"/>
        <w:rPr>
          <w:rFonts w:ascii="Times New Roman" w:hAnsi="Times New Roman"/>
          <w:b/>
          <w:color w:val="000000"/>
          <w:sz w:val="28"/>
          <w:szCs w:val="28"/>
        </w:rPr>
      </w:pPr>
      <w:r w:rsidRPr="002807D5">
        <w:rPr>
          <w:rFonts w:ascii="Times New Roman" w:hAnsi="Times New Roman"/>
          <w:b/>
          <w:color w:val="000000"/>
          <w:sz w:val="28"/>
          <w:szCs w:val="28"/>
        </w:rPr>
        <w:t>Методическая разработка парламентского урока</w:t>
      </w:r>
    </w:p>
    <w:p w:rsidR="002807D5" w:rsidRPr="002807D5" w:rsidRDefault="002807D5" w:rsidP="002807D5">
      <w:pPr>
        <w:spacing w:after="0" w:line="360" w:lineRule="auto"/>
        <w:rPr>
          <w:rFonts w:ascii="Times New Roman" w:hAnsi="Times New Roman"/>
          <w:b/>
          <w:color w:val="000000"/>
          <w:sz w:val="28"/>
          <w:szCs w:val="28"/>
        </w:rPr>
      </w:pPr>
      <w:r w:rsidRPr="002807D5">
        <w:rPr>
          <w:rFonts w:ascii="Times New Roman" w:hAnsi="Times New Roman"/>
          <w:b/>
          <w:i/>
          <w:color w:val="000000"/>
          <w:sz w:val="28"/>
          <w:szCs w:val="28"/>
        </w:rPr>
        <w:t xml:space="preserve">          Учитель:</w:t>
      </w:r>
      <w:r w:rsidRPr="002807D5">
        <w:rPr>
          <w:rFonts w:ascii="Times New Roman" w:hAnsi="Times New Roman"/>
          <w:b/>
          <w:color w:val="000000"/>
          <w:sz w:val="28"/>
          <w:szCs w:val="28"/>
        </w:rPr>
        <w:t xml:space="preserve"> </w:t>
      </w:r>
      <w:r w:rsidRPr="002807D5">
        <w:rPr>
          <w:rFonts w:ascii="Times New Roman" w:hAnsi="Times New Roman"/>
          <w:color w:val="000000"/>
          <w:sz w:val="28"/>
          <w:szCs w:val="28"/>
        </w:rPr>
        <w:t>Маслова И.Е., МБОУ «СОШ № 19» НМР РТ</w:t>
      </w:r>
    </w:p>
    <w:p w:rsidR="002807D5" w:rsidRPr="002807D5" w:rsidRDefault="002807D5" w:rsidP="002807D5">
      <w:pPr>
        <w:spacing w:after="0" w:line="360" w:lineRule="auto"/>
        <w:ind w:firstLine="708"/>
        <w:jc w:val="both"/>
        <w:rPr>
          <w:rFonts w:ascii="Times New Roman" w:hAnsi="Times New Roman"/>
          <w:b/>
          <w:i/>
          <w:noProof/>
          <w:sz w:val="28"/>
          <w:szCs w:val="28"/>
        </w:rPr>
      </w:pPr>
      <w:r w:rsidRPr="002807D5">
        <w:rPr>
          <w:rFonts w:ascii="Times New Roman" w:hAnsi="Times New Roman"/>
          <w:b/>
          <w:i/>
          <w:noProof/>
          <w:sz w:val="28"/>
          <w:szCs w:val="28"/>
        </w:rPr>
        <w:t>Тема:</w:t>
      </w:r>
      <w:r w:rsidRPr="002807D5">
        <w:rPr>
          <w:rFonts w:ascii="Times New Roman" w:hAnsi="Times New Roman"/>
          <w:noProof/>
          <w:sz w:val="28"/>
          <w:szCs w:val="28"/>
        </w:rPr>
        <w:t xml:space="preserve"> Путешествие в страну «Закония».</w:t>
      </w:r>
    </w:p>
    <w:p w:rsidR="002807D5" w:rsidRPr="002807D5" w:rsidRDefault="002807D5" w:rsidP="002807D5">
      <w:pPr>
        <w:spacing w:after="0" w:line="360" w:lineRule="auto"/>
        <w:ind w:firstLine="708"/>
        <w:jc w:val="both"/>
        <w:rPr>
          <w:rFonts w:ascii="Times New Roman" w:hAnsi="Times New Roman"/>
          <w:noProof/>
          <w:sz w:val="28"/>
          <w:szCs w:val="28"/>
        </w:rPr>
      </w:pPr>
      <w:r w:rsidRPr="002807D5">
        <w:rPr>
          <w:rFonts w:ascii="Times New Roman" w:hAnsi="Times New Roman"/>
          <w:b/>
          <w:i/>
          <w:noProof/>
          <w:sz w:val="28"/>
          <w:szCs w:val="28"/>
        </w:rPr>
        <w:t>Класс:</w:t>
      </w:r>
      <w:r w:rsidRPr="002807D5">
        <w:rPr>
          <w:rFonts w:ascii="Times New Roman" w:hAnsi="Times New Roman"/>
          <w:noProof/>
          <w:sz w:val="28"/>
          <w:szCs w:val="28"/>
        </w:rPr>
        <w:t xml:space="preserve"> 9.</w:t>
      </w:r>
    </w:p>
    <w:p w:rsidR="002807D5" w:rsidRPr="002807D5" w:rsidRDefault="002807D5" w:rsidP="002807D5">
      <w:pPr>
        <w:spacing w:after="0" w:line="360" w:lineRule="auto"/>
        <w:rPr>
          <w:rFonts w:ascii="Times New Roman" w:hAnsi="Times New Roman"/>
          <w:sz w:val="28"/>
          <w:szCs w:val="28"/>
        </w:rPr>
      </w:pPr>
      <w:r w:rsidRPr="002807D5">
        <w:rPr>
          <w:rFonts w:ascii="Times New Roman" w:eastAsia="Times New Roman" w:hAnsi="Times New Roman"/>
          <w:b/>
          <w:bCs/>
          <w:sz w:val="28"/>
          <w:szCs w:val="28"/>
        </w:rPr>
        <w:t>Дидактический материал и оборудование:</w:t>
      </w:r>
      <w:r w:rsidRPr="002807D5">
        <w:rPr>
          <w:rFonts w:ascii="Times New Roman" w:eastAsia="Times New Roman" w:hAnsi="Times New Roman"/>
          <w:sz w:val="28"/>
          <w:szCs w:val="28"/>
        </w:rPr>
        <w:t xml:space="preserve"> Конституция Российской Федерации; Конституция Республики Татарстан, рабочая тетрадь, электронная слайдовая презентация, компьютер, </w:t>
      </w:r>
      <w:r w:rsidRPr="002807D5">
        <w:rPr>
          <w:rFonts w:ascii="Times New Roman" w:hAnsi="Times New Roman"/>
          <w:sz w:val="28"/>
          <w:szCs w:val="28"/>
        </w:rPr>
        <w:t xml:space="preserve">ИД  - </w:t>
      </w:r>
      <w:r w:rsidRPr="002807D5">
        <w:rPr>
          <w:rFonts w:ascii="Times New Roman" w:hAnsi="Times New Roman"/>
          <w:b/>
          <w:sz w:val="28"/>
          <w:szCs w:val="28"/>
          <w:lang w:val="en-US"/>
        </w:rPr>
        <w:t>elite</w:t>
      </w:r>
      <w:r w:rsidRPr="002807D5">
        <w:rPr>
          <w:rFonts w:ascii="Times New Roman" w:hAnsi="Times New Roman"/>
          <w:b/>
          <w:sz w:val="28"/>
          <w:szCs w:val="28"/>
        </w:rPr>
        <w:t xml:space="preserve"> </w:t>
      </w:r>
      <w:r w:rsidRPr="002807D5">
        <w:rPr>
          <w:rFonts w:ascii="Times New Roman" w:hAnsi="Times New Roman"/>
          <w:b/>
          <w:sz w:val="28"/>
          <w:szCs w:val="28"/>
          <w:lang w:val="en-US"/>
        </w:rPr>
        <w:t>Panaboard</w:t>
      </w:r>
      <w:r w:rsidRPr="002807D5">
        <w:rPr>
          <w:rFonts w:ascii="Times New Roman" w:hAnsi="Times New Roman"/>
          <w:b/>
          <w:sz w:val="28"/>
          <w:szCs w:val="28"/>
        </w:rPr>
        <w:t xml:space="preserve"> </w:t>
      </w:r>
      <w:r w:rsidRPr="002807D5">
        <w:rPr>
          <w:rFonts w:ascii="Times New Roman" w:hAnsi="Times New Roman"/>
          <w:b/>
          <w:sz w:val="28"/>
          <w:szCs w:val="28"/>
          <w:lang w:val="en-US"/>
        </w:rPr>
        <w:t>book</w:t>
      </w:r>
      <w:r w:rsidRPr="002807D5">
        <w:rPr>
          <w:rFonts w:ascii="Times New Roman" w:hAnsi="Times New Roman"/>
          <w:sz w:val="28"/>
          <w:szCs w:val="28"/>
        </w:rPr>
        <w:t xml:space="preserve">,  ПО - </w:t>
      </w:r>
      <w:r w:rsidRPr="002807D5">
        <w:rPr>
          <w:rFonts w:ascii="Times New Roman" w:hAnsi="Times New Roman"/>
          <w:b/>
          <w:sz w:val="28"/>
          <w:szCs w:val="28"/>
          <w:lang w:val="en-US"/>
        </w:rPr>
        <w:t>elite</w:t>
      </w:r>
      <w:r w:rsidRPr="002807D5">
        <w:rPr>
          <w:rFonts w:ascii="Times New Roman" w:hAnsi="Times New Roman"/>
          <w:b/>
          <w:sz w:val="28"/>
          <w:szCs w:val="28"/>
        </w:rPr>
        <w:t xml:space="preserve"> </w:t>
      </w:r>
      <w:r w:rsidRPr="002807D5">
        <w:rPr>
          <w:rFonts w:ascii="Times New Roman" w:hAnsi="Times New Roman"/>
          <w:b/>
          <w:sz w:val="28"/>
          <w:szCs w:val="28"/>
          <w:lang w:val="en-US"/>
        </w:rPr>
        <w:t>Panaboard</w:t>
      </w:r>
      <w:r w:rsidRPr="002807D5">
        <w:rPr>
          <w:rFonts w:ascii="Times New Roman" w:hAnsi="Times New Roman"/>
          <w:b/>
          <w:sz w:val="28"/>
          <w:szCs w:val="28"/>
        </w:rPr>
        <w:t xml:space="preserve"> </w:t>
      </w:r>
      <w:r w:rsidRPr="002807D5">
        <w:rPr>
          <w:rFonts w:ascii="Times New Roman" w:hAnsi="Times New Roman"/>
          <w:b/>
          <w:sz w:val="28"/>
          <w:szCs w:val="28"/>
          <w:lang w:val="en-US"/>
        </w:rPr>
        <w:t>book</w:t>
      </w:r>
    </w:p>
    <w:p w:rsidR="002807D5" w:rsidRPr="002807D5" w:rsidRDefault="002807D5" w:rsidP="002807D5">
      <w:pPr>
        <w:pStyle w:val="a3"/>
        <w:shd w:val="clear" w:color="auto" w:fill="FFFFFF"/>
        <w:spacing w:before="0" w:beforeAutospacing="0" w:after="0" w:afterAutospacing="0" w:line="360" w:lineRule="auto"/>
        <w:rPr>
          <w:b/>
          <w:bCs/>
          <w:color w:val="000000"/>
          <w:sz w:val="28"/>
          <w:szCs w:val="28"/>
        </w:rPr>
      </w:pPr>
      <w:r w:rsidRPr="002807D5">
        <w:rPr>
          <w:b/>
          <w:bCs/>
          <w:color w:val="000000"/>
          <w:sz w:val="28"/>
          <w:szCs w:val="28"/>
        </w:rPr>
        <w:t>Цели урока:</w:t>
      </w:r>
    </w:p>
    <w:p w:rsidR="002807D5" w:rsidRPr="002807D5" w:rsidRDefault="002807D5" w:rsidP="002807D5">
      <w:pPr>
        <w:pStyle w:val="a5"/>
        <w:spacing w:after="0" w:line="360" w:lineRule="auto"/>
        <w:ind w:left="0" w:firstLine="708"/>
        <w:rPr>
          <w:rFonts w:ascii="Times New Roman" w:eastAsia="Times New Roman" w:hAnsi="Times New Roman"/>
          <w:sz w:val="28"/>
          <w:szCs w:val="28"/>
          <w:lang w:eastAsia="ru-RU"/>
        </w:rPr>
      </w:pPr>
      <w:r w:rsidRPr="002807D5">
        <w:rPr>
          <w:rFonts w:ascii="Times New Roman" w:hAnsi="Times New Roman"/>
          <w:b/>
          <w:sz w:val="28"/>
          <w:szCs w:val="28"/>
        </w:rPr>
        <w:t>Образовательные </w:t>
      </w:r>
      <w:r w:rsidRPr="002807D5">
        <w:rPr>
          <w:rFonts w:ascii="Times New Roman" w:hAnsi="Times New Roman"/>
          <w:sz w:val="28"/>
          <w:szCs w:val="28"/>
        </w:rPr>
        <w:t>— получение и углубление учащимися знаний о структуре, составе и деятельности высших законодательных органов России и Татарстана;</w:t>
      </w:r>
      <w:r w:rsidRPr="002807D5">
        <w:rPr>
          <w:rFonts w:ascii="Times New Roman" w:eastAsia="Times New Roman" w:hAnsi="Times New Roman"/>
          <w:sz w:val="28"/>
          <w:szCs w:val="28"/>
          <w:lang w:eastAsia="ru-RU"/>
        </w:rPr>
        <w:t xml:space="preserve"> закрепление информационного материала, связанного с вопросами общей политико-правовой культуры учащегося; объяснение значение понятий: «Конституция», «Госсовет», «депутат»</w:t>
      </w:r>
      <w:r w:rsidRPr="002807D5">
        <w:rPr>
          <w:rFonts w:ascii="Times New Roman" w:hAnsi="Times New Roman"/>
          <w:sz w:val="28"/>
          <w:szCs w:val="28"/>
        </w:rPr>
        <w:t xml:space="preserve">; </w:t>
      </w:r>
      <w:r w:rsidRPr="002807D5">
        <w:rPr>
          <w:rFonts w:ascii="Times New Roman" w:eastAsia="Times New Roman" w:hAnsi="Times New Roman"/>
          <w:sz w:val="28"/>
          <w:szCs w:val="28"/>
          <w:lang w:eastAsia="ru-RU"/>
        </w:rPr>
        <w:t xml:space="preserve"> формирование у учащегося системы понятий, касающихся прав и полномочий регионального законодательного органа власти, его структуры и порядка функционирования;</w:t>
      </w:r>
    </w:p>
    <w:p w:rsidR="002807D5" w:rsidRPr="002807D5" w:rsidRDefault="002807D5" w:rsidP="002807D5">
      <w:pPr>
        <w:pStyle w:val="a5"/>
        <w:spacing w:after="0" w:line="360" w:lineRule="auto"/>
        <w:ind w:left="0" w:firstLine="708"/>
        <w:rPr>
          <w:rFonts w:ascii="Times New Roman" w:eastAsia="Times New Roman" w:hAnsi="Times New Roman"/>
          <w:sz w:val="28"/>
          <w:szCs w:val="28"/>
          <w:lang w:eastAsia="ru-RU"/>
        </w:rPr>
      </w:pPr>
      <w:r w:rsidRPr="002807D5">
        <w:rPr>
          <w:rFonts w:ascii="Times New Roman" w:hAnsi="Times New Roman"/>
          <w:b/>
          <w:sz w:val="28"/>
          <w:szCs w:val="28"/>
        </w:rPr>
        <w:t>Развивающие</w:t>
      </w:r>
      <w:r w:rsidRPr="002807D5">
        <w:rPr>
          <w:rFonts w:ascii="Times New Roman" w:hAnsi="Times New Roman"/>
          <w:sz w:val="28"/>
          <w:szCs w:val="28"/>
        </w:rPr>
        <w:t xml:space="preserve"> — создать учащимся условия для совершенствования коммуникативных умений деятельности в составе группы, во взаимодействии с классом и индивидуально; для закрепления умений работать с текстом, источниками политологической и социологической информации, применять компьютерные и интернет - технологии, делать анализ, сравнивать и обобщать; </w:t>
      </w:r>
      <w:r w:rsidRPr="002807D5">
        <w:rPr>
          <w:rFonts w:ascii="Times New Roman" w:eastAsia="Times New Roman" w:hAnsi="Times New Roman"/>
          <w:sz w:val="28"/>
          <w:szCs w:val="28"/>
          <w:lang w:eastAsia="ru-RU"/>
        </w:rPr>
        <w:t>развивать аналитические умения учащегося, умения строить рассуждения, делать выводы, анализировать;</w:t>
      </w:r>
    </w:p>
    <w:p w:rsidR="002807D5" w:rsidRPr="002807D5" w:rsidRDefault="002807D5" w:rsidP="002807D5">
      <w:pPr>
        <w:shd w:val="clear" w:color="auto" w:fill="FFFFFF"/>
        <w:spacing w:after="0" w:line="360" w:lineRule="auto"/>
        <w:ind w:firstLine="708"/>
        <w:rPr>
          <w:rFonts w:ascii="Times New Roman" w:hAnsi="Times New Roman"/>
          <w:sz w:val="28"/>
          <w:szCs w:val="28"/>
        </w:rPr>
      </w:pPr>
      <w:r w:rsidRPr="002807D5">
        <w:rPr>
          <w:rFonts w:ascii="Times New Roman" w:hAnsi="Times New Roman"/>
          <w:b/>
          <w:sz w:val="28"/>
          <w:szCs w:val="28"/>
        </w:rPr>
        <w:t>Воспитательные </w:t>
      </w:r>
      <w:r w:rsidRPr="002807D5">
        <w:rPr>
          <w:rFonts w:ascii="Times New Roman" w:hAnsi="Times New Roman"/>
          <w:sz w:val="28"/>
          <w:szCs w:val="28"/>
        </w:rPr>
        <w:t xml:space="preserve">— способствовать процессу формирования у учащихся активной гражданской позиции, убеждённости в необходимости и важности взаимодействия власти и общества в решении проблем страны, чувства </w:t>
      </w:r>
      <w:r w:rsidRPr="002807D5">
        <w:rPr>
          <w:rFonts w:ascii="Times New Roman" w:hAnsi="Times New Roman"/>
          <w:sz w:val="28"/>
          <w:szCs w:val="28"/>
        </w:rPr>
        <w:lastRenderedPageBreak/>
        <w:t>сопереживания за судьбу своей большой и малой Родины,  способствовать закреплению информационного материала, связанного с историей становления системы российского федерализма.</w:t>
      </w:r>
    </w:p>
    <w:p w:rsidR="002807D5" w:rsidRPr="002807D5" w:rsidRDefault="002807D5" w:rsidP="002807D5">
      <w:pPr>
        <w:shd w:val="clear" w:color="auto" w:fill="FFFFFF"/>
        <w:spacing w:after="0" w:line="360" w:lineRule="auto"/>
        <w:ind w:firstLine="708"/>
        <w:jc w:val="center"/>
        <w:rPr>
          <w:rFonts w:ascii="Times New Roman" w:hAnsi="Times New Roman"/>
          <w:b/>
          <w:sz w:val="28"/>
          <w:szCs w:val="28"/>
        </w:rPr>
      </w:pPr>
      <w:r w:rsidRPr="002807D5">
        <w:rPr>
          <w:rFonts w:ascii="Times New Roman" w:hAnsi="Times New Roman"/>
          <w:b/>
          <w:sz w:val="28"/>
          <w:szCs w:val="28"/>
        </w:rPr>
        <w:t>Планируемые результаты.</w:t>
      </w:r>
    </w:p>
    <w:p w:rsidR="002807D5" w:rsidRPr="002807D5" w:rsidRDefault="002807D5" w:rsidP="002807D5">
      <w:pPr>
        <w:shd w:val="clear" w:color="auto" w:fill="FFFFFF"/>
        <w:spacing w:after="0" w:line="360" w:lineRule="auto"/>
        <w:ind w:firstLine="708"/>
        <w:jc w:val="both"/>
        <w:rPr>
          <w:rFonts w:ascii="Times New Roman" w:hAnsi="Times New Roman"/>
          <w:sz w:val="28"/>
          <w:szCs w:val="28"/>
        </w:rPr>
      </w:pPr>
      <w:r w:rsidRPr="002807D5">
        <w:rPr>
          <w:rFonts w:ascii="Times New Roman" w:hAnsi="Times New Roman"/>
          <w:b/>
          <w:sz w:val="28"/>
          <w:szCs w:val="28"/>
        </w:rPr>
        <w:t xml:space="preserve">Предметные УУД - </w:t>
      </w:r>
      <w:r w:rsidRPr="002807D5">
        <w:rPr>
          <w:rFonts w:ascii="Times New Roman" w:hAnsi="Times New Roman"/>
          <w:sz w:val="28"/>
          <w:szCs w:val="28"/>
        </w:rPr>
        <w:t>получить новые знания об устройстве законодательной власти в РФ; показать на конкретных примерах законотворческий процесс в РФ.</w:t>
      </w:r>
    </w:p>
    <w:p w:rsidR="002807D5" w:rsidRPr="002807D5" w:rsidRDefault="002807D5" w:rsidP="002807D5">
      <w:pPr>
        <w:shd w:val="clear" w:color="auto" w:fill="FFFFFF"/>
        <w:spacing w:after="0" w:line="360" w:lineRule="auto"/>
        <w:ind w:firstLine="708"/>
        <w:jc w:val="both"/>
        <w:rPr>
          <w:rFonts w:ascii="Times New Roman" w:hAnsi="Times New Roman"/>
          <w:sz w:val="28"/>
          <w:szCs w:val="28"/>
        </w:rPr>
      </w:pPr>
      <w:r w:rsidRPr="002807D5">
        <w:rPr>
          <w:rFonts w:ascii="Times New Roman" w:hAnsi="Times New Roman"/>
          <w:b/>
          <w:sz w:val="28"/>
          <w:szCs w:val="28"/>
        </w:rPr>
        <w:t>Личностные УУД</w:t>
      </w:r>
      <w:r w:rsidRPr="002807D5">
        <w:rPr>
          <w:rFonts w:ascii="Times New Roman" w:hAnsi="Times New Roman"/>
          <w:sz w:val="28"/>
          <w:szCs w:val="28"/>
        </w:rPr>
        <w:t xml:space="preserve"> – аргументировано оценивать свои и чужие поступки, опираясь на общечеловеческие нравственные ценности, осознавать целостность мира и многообразие взглядов на него.  </w:t>
      </w:r>
    </w:p>
    <w:p w:rsidR="002807D5" w:rsidRPr="002807D5" w:rsidRDefault="002807D5" w:rsidP="002807D5">
      <w:pPr>
        <w:shd w:val="clear" w:color="auto" w:fill="FFFFFF"/>
        <w:spacing w:after="0" w:line="360" w:lineRule="auto"/>
        <w:ind w:firstLine="708"/>
        <w:jc w:val="center"/>
        <w:rPr>
          <w:rFonts w:ascii="Times New Roman" w:hAnsi="Times New Roman"/>
          <w:b/>
          <w:sz w:val="28"/>
          <w:szCs w:val="28"/>
        </w:rPr>
      </w:pPr>
      <w:r w:rsidRPr="002807D5">
        <w:rPr>
          <w:rFonts w:ascii="Times New Roman" w:hAnsi="Times New Roman"/>
          <w:b/>
          <w:sz w:val="28"/>
          <w:szCs w:val="28"/>
        </w:rPr>
        <w:t>Метапредметные УУД:</w:t>
      </w:r>
    </w:p>
    <w:p w:rsidR="002807D5" w:rsidRPr="002807D5" w:rsidRDefault="002807D5" w:rsidP="002807D5">
      <w:pPr>
        <w:shd w:val="clear" w:color="auto" w:fill="FFFFFF"/>
        <w:spacing w:after="0" w:line="360" w:lineRule="auto"/>
        <w:ind w:firstLine="708"/>
        <w:jc w:val="both"/>
        <w:rPr>
          <w:rFonts w:ascii="Times New Roman" w:hAnsi="Times New Roman"/>
          <w:sz w:val="28"/>
          <w:szCs w:val="28"/>
        </w:rPr>
      </w:pPr>
      <w:r w:rsidRPr="002807D5">
        <w:rPr>
          <w:rFonts w:ascii="Times New Roman" w:hAnsi="Times New Roman"/>
          <w:b/>
          <w:sz w:val="28"/>
          <w:szCs w:val="28"/>
        </w:rPr>
        <w:t>Познавательные</w:t>
      </w:r>
      <w:r w:rsidRPr="002807D5">
        <w:rPr>
          <w:rFonts w:ascii="Times New Roman" w:hAnsi="Times New Roman"/>
          <w:sz w:val="28"/>
          <w:szCs w:val="28"/>
        </w:rPr>
        <w:t xml:space="preserve"> – критически оценивать поступающую информацию, систематизировать ее.</w:t>
      </w:r>
    </w:p>
    <w:p w:rsidR="002807D5" w:rsidRPr="002807D5" w:rsidRDefault="002807D5" w:rsidP="002807D5">
      <w:pPr>
        <w:shd w:val="clear" w:color="auto" w:fill="FFFFFF"/>
        <w:spacing w:after="0" w:line="360" w:lineRule="auto"/>
        <w:ind w:firstLine="708"/>
        <w:jc w:val="both"/>
        <w:rPr>
          <w:rFonts w:ascii="Times New Roman" w:hAnsi="Times New Roman"/>
          <w:sz w:val="28"/>
          <w:szCs w:val="28"/>
        </w:rPr>
      </w:pPr>
      <w:r w:rsidRPr="002807D5">
        <w:rPr>
          <w:rFonts w:ascii="Times New Roman" w:hAnsi="Times New Roman"/>
          <w:b/>
          <w:sz w:val="28"/>
          <w:szCs w:val="28"/>
        </w:rPr>
        <w:t>Регулятивные</w:t>
      </w:r>
      <w:r w:rsidRPr="002807D5">
        <w:rPr>
          <w:rFonts w:ascii="Times New Roman" w:hAnsi="Times New Roman"/>
          <w:sz w:val="28"/>
          <w:szCs w:val="28"/>
        </w:rPr>
        <w:t xml:space="preserve"> – определять цель, проблему в деятельности: учебной и жизненно-практической ( в т.ч. в своих проектах); планировать деятельность в учебной и жизненной ситуации.</w:t>
      </w:r>
    </w:p>
    <w:p w:rsidR="002807D5" w:rsidRPr="002807D5" w:rsidRDefault="002807D5" w:rsidP="002807D5">
      <w:pPr>
        <w:shd w:val="clear" w:color="auto" w:fill="FFFFFF"/>
        <w:spacing w:after="0" w:line="360" w:lineRule="auto"/>
        <w:ind w:firstLine="708"/>
        <w:jc w:val="both"/>
        <w:rPr>
          <w:rFonts w:ascii="Times New Roman" w:hAnsi="Times New Roman"/>
          <w:sz w:val="28"/>
          <w:szCs w:val="28"/>
        </w:rPr>
      </w:pPr>
      <w:r w:rsidRPr="002807D5">
        <w:rPr>
          <w:rFonts w:ascii="Times New Roman" w:hAnsi="Times New Roman"/>
          <w:b/>
          <w:sz w:val="28"/>
          <w:szCs w:val="28"/>
        </w:rPr>
        <w:t xml:space="preserve">Коммуникативные </w:t>
      </w:r>
      <w:r w:rsidRPr="002807D5">
        <w:rPr>
          <w:rFonts w:ascii="Times New Roman" w:hAnsi="Times New Roman"/>
          <w:sz w:val="28"/>
          <w:szCs w:val="28"/>
        </w:rPr>
        <w:t>– излагать свое мнение, аргументируя его, подтверждая фактами, выдвигая контраргументы в дискуссии; организовывать работу в паре, группе, преодолевать конфликты, договариваться с людьми.</w:t>
      </w:r>
    </w:p>
    <w:p w:rsidR="002807D5" w:rsidRPr="002807D5" w:rsidRDefault="002807D5" w:rsidP="002807D5">
      <w:pPr>
        <w:spacing w:after="0" w:line="360" w:lineRule="auto"/>
        <w:ind w:firstLine="708"/>
        <w:jc w:val="both"/>
        <w:outlineLvl w:val="2"/>
        <w:rPr>
          <w:rFonts w:ascii="Times New Roman" w:eastAsia="Times New Roman" w:hAnsi="Times New Roman"/>
          <w:bCs/>
          <w:sz w:val="28"/>
          <w:szCs w:val="28"/>
        </w:rPr>
      </w:pPr>
      <w:r w:rsidRPr="002807D5">
        <w:rPr>
          <w:rFonts w:ascii="Times New Roman" w:eastAsia="Times New Roman" w:hAnsi="Times New Roman"/>
          <w:b/>
          <w:bCs/>
          <w:sz w:val="28"/>
          <w:szCs w:val="28"/>
        </w:rPr>
        <w:t xml:space="preserve">Форма урока - </w:t>
      </w:r>
      <w:r w:rsidRPr="002807D5">
        <w:rPr>
          <w:rFonts w:ascii="Times New Roman" w:eastAsia="Times New Roman" w:hAnsi="Times New Roman"/>
          <w:bCs/>
          <w:sz w:val="28"/>
          <w:szCs w:val="28"/>
        </w:rPr>
        <w:t>виртуальная экскурсия</w:t>
      </w:r>
      <w:r w:rsidRPr="002807D5">
        <w:rPr>
          <w:rFonts w:ascii="Times New Roman" w:eastAsia="Times New Roman" w:hAnsi="Times New Roman"/>
          <w:b/>
          <w:bCs/>
          <w:sz w:val="28"/>
          <w:szCs w:val="28"/>
        </w:rPr>
        <w:t xml:space="preserve"> </w:t>
      </w:r>
      <w:r w:rsidRPr="002807D5">
        <w:rPr>
          <w:rFonts w:ascii="Times New Roman" w:eastAsia="Times New Roman" w:hAnsi="Times New Roman"/>
          <w:bCs/>
          <w:sz w:val="28"/>
          <w:szCs w:val="28"/>
        </w:rPr>
        <w:t>(открытие нового знания)</w:t>
      </w:r>
    </w:p>
    <w:p w:rsidR="002807D5" w:rsidRPr="002807D5" w:rsidRDefault="002807D5" w:rsidP="002807D5">
      <w:pPr>
        <w:spacing w:after="0" w:line="360" w:lineRule="auto"/>
        <w:ind w:firstLine="708"/>
        <w:outlineLvl w:val="2"/>
        <w:rPr>
          <w:rFonts w:ascii="Times New Roman" w:eastAsia="Times New Roman" w:hAnsi="Times New Roman"/>
          <w:bCs/>
          <w:sz w:val="28"/>
          <w:szCs w:val="28"/>
        </w:rPr>
      </w:pPr>
      <w:r w:rsidRPr="002807D5">
        <w:rPr>
          <w:rFonts w:ascii="Times New Roman" w:eastAsia="Times New Roman" w:hAnsi="Times New Roman"/>
          <w:b/>
          <w:bCs/>
          <w:sz w:val="28"/>
          <w:szCs w:val="28"/>
        </w:rPr>
        <w:t>Форма работы учащихся:</w:t>
      </w:r>
      <w:r w:rsidRPr="002807D5">
        <w:rPr>
          <w:rFonts w:ascii="Times New Roman" w:eastAsia="Times New Roman" w:hAnsi="Times New Roman"/>
          <w:bCs/>
          <w:sz w:val="28"/>
          <w:szCs w:val="28"/>
        </w:rPr>
        <w:t xml:space="preserve"> коллективная, работа в парах.</w:t>
      </w:r>
    </w:p>
    <w:p w:rsidR="002807D5" w:rsidRPr="002807D5" w:rsidRDefault="002807D5" w:rsidP="002807D5">
      <w:pPr>
        <w:spacing w:after="0" w:line="360" w:lineRule="auto"/>
        <w:outlineLvl w:val="2"/>
        <w:rPr>
          <w:rFonts w:ascii="Times New Roman" w:eastAsia="Times New Roman" w:hAnsi="Times New Roman"/>
          <w:bCs/>
          <w:sz w:val="28"/>
          <w:szCs w:val="28"/>
        </w:rPr>
      </w:pPr>
      <w:r w:rsidRPr="002807D5">
        <w:rPr>
          <w:rFonts w:ascii="Times New Roman" w:eastAsia="Times New Roman" w:hAnsi="Times New Roman"/>
          <w:b/>
          <w:bCs/>
          <w:sz w:val="28"/>
          <w:szCs w:val="28"/>
        </w:rPr>
        <w:t>Методы обучения:</w:t>
      </w:r>
      <w:r w:rsidRPr="002807D5">
        <w:rPr>
          <w:rFonts w:ascii="Times New Roman" w:eastAsia="Times New Roman" w:hAnsi="Times New Roman"/>
          <w:bCs/>
          <w:sz w:val="28"/>
          <w:szCs w:val="28"/>
        </w:rPr>
        <w:t xml:space="preserve"> объяснительно-иллюстративный, проблемный.</w:t>
      </w:r>
    </w:p>
    <w:p w:rsidR="002807D5" w:rsidRPr="002807D5" w:rsidRDefault="002807D5" w:rsidP="002807D5">
      <w:pPr>
        <w:spacing w:after="0" w:line="360" w:lineRule="auto"/>
        <w:jc w:val="center"/>
        <w:outlineLvl w:val="2"/>
        <w:rPr>
          <w:rFonts w:ascii="Times New Roman" w:eastAsia="Times New Roman" w:hAnsi="Times New Roman"/>
          <w:b/>
          <w:bCs/>
          <w:sz w:val="28"/>
          <w:szCs w:val="28"/>
        </w:rPr>
      </w:pPr>
      <w:r w:rsidRPr="002807D5">
        <w:rPr>
          <w:rFonts w:ascii="Times New Roman" w:eastAsia="Times New Roman" w:hAnsi="Times New Roman"/>
          <w:b/>
          <w:bCs/>
          <w:sz w:val="28"/>
          <w:szCs w:val="28"/>
        </w:rPr>
        <w:t>План урока.</w:t>
      </w:r>
    </w:p>
    <w:p w:rsidR="002807D5" w:rsidRPr="002807D5" w:rsidRDefault="002807D5" w:rsidP="009805BF">
      <w:pPr>
        <w:numPr>
          <w:ilvl w:val="0"/>
          <w:numId w:val="27"/>
        </w:numPr>
        <w:spacing w:after="0" w:line="360" w:lineRule="auto"/>
        <w:ind w:left="0"/>
        <w:jc w:val="both"/>
        <w:rPr>
          <w:rFonts w:ascii="Times New Roman" w:eastAsia="Times New Roman" w:hAnsi="Times New Roman"/>
          <w:b/>
          <w:sz w:val="28"/>
          <w:szCs w:val="28"/>
        </w:rPr>
      </w:pPr>
      <w:r w:rsidRPr="002807D5">
        <w:rPr>
          <w:rFonts w:ascii="Times New Roman" w:eastAsia="Times New Roman" w:hAnsi="Times New Roman"/>
          <w:b/>
          <w:sz w:val="28"/>
          <w:szCs w:val="28"/>
        </w:rPr>
        <w:t>Организационный момент.</w:t>
      </w:r>
    </w:p>
    <w:p w:rsidR="002807D5" w:rsidRPr="002807D5" w:rsidRDefault="002807D5" w:rsidP="009805BF">
      <w:pPr>
        <w:numPr>
          <w:ilvl w:val="0"/>
          <w:numId w:val="27"/>
        </w:numPr>
        <w:spacing w:after="0" w:line="360" w:lineRule="auto"/>
        <w:ind w:left="0"/>
        <w:jc w:val="both"/>
        <w:rPr>
          <w:rFonts w:ascii="Times New Roman" w:eastAsia="Times New Roman" w:hAnsi="Times New Roman"/>
          <w:b/>
          <w:sz w:val="28"/>
          <w:szCs w:val="28"/>
        </w:rPr>
      </w:pPr>
      <w:r w:rsidRPr="002807D5">
        <w:rPr>
          <w:rFonts w:ascii="Times New Roman" w:eastAsia="Times New Roman" w:hAnsi="Times New Roman"/>
          <w:b/>
          <w:sz w:val="28"/>
          <w:szCs w:val="28"/>
        </w:rPr>
        <w:t>Изучение нового материала.</w:t>
      </w:r>
    </w:p>
    <w:p w:rsidR="002807D5" w:rsidRPr="002807D5" w:rsidRDefault="002807D5" w:rsidP="002807D5">
      <w:pPr>
        <w:spacing w:after="0" w:line="360" w:lineRule="auto"/>
        <w:jc w:val="both"/>
        <w:rPr>
          <w:rFonts w:ascii="Times New Roman" w:eastAsia="Times New Roman" w:hAnsi="Times New Roman"/>
          <w:sz w:val="28"/>
          <w:szCs w:val="28"/>
        </w:rPr>
      </w:pPr>
      <w:r w:rsidRPr="002807D5">
        <w:rPr>
          <w:rFonts w:ascii="Times New Roman" w:eastAsia="Times New Roman" w:hAnsi="Times New Roman"/>
          <w:sz w:val="28"/>
          <w:szCs w:val="28"/>
        </w:rPr>
        <w:t>– определение понятия «конституция»;</w:t>
      </w:r>
    </w:p>
    <w:p w:rsidR="002807D5" w:rsidRPr="002807D5" w:rsidRDefault="002807D5" w:rsidP="002807D5">
      <w:pPr>
        <w:spacing w:after="0" w:line="360" w:lineRule="auto"/>
        <w:jc w:val="both"/>
        <w:rPr>
          <w:rFonts w:ascii="Times New Roman" w:eastAsia="Times New Roman" w:hAnsi="Times New Roman"/>
          <w:sz w:val="28"/>
          <w:szCs w:val="28"/>
        </w:rPr>
      </w:pPr>
      <w:r w:rsidRPr="002807D5">
        <w:rPr>
          <w:rFonts w:ascii="Times New Roman" w:eastAsia="Times New Roman" w:hAnsi="Times New Roman"/>
          <w:sz w:val="28"/>
          <w:szCs w:val="28"/>
        </w:rPr>
        <w:t>- демонстрация видеофильма о Государственном Совете Республики Татарстан;</w:t>
      </w:r>
    </w:p>
    <w:p w:rsidR="002807D5" w:rsidRPr="002807D5" w:rsidRDefault="002807D5" w:rsidP="002807D5">
      <w:pPr>
        <w:spacing w:after="0" w:line="360" w:lineRule="auto"/>
        <w:rPr>
          <w:rFonts w:ascii="Times New Roman" w:eastAsia="Times New Roman" w:hAnsi="Times New Roman"/>
          <w:sz w:val="28"/>
          <w:szCs w:val="28"/>
        </w:rPr>
      </w:pPr>
      <w:r w:rsidRPr="002807D5">
        <w:rPr>
          <w:rFonts w:ascii="Times New Roman" w:eastAsia="Times New Roman" w:hAnsi="Times New Roman"/>
          <w:sz w:val="28"/>
          <w:szCs w:val="28"/>
        </w:rPr>
        <w:t>– о системе органов государственной власти в Российской Федерации и Республики         Татарстан;</w:t>
      </w:r>
    </w:p>
    <w:p w:rsidR="002807D5" w:rsidRPr="002807D5" w:rsidRDefault="002807D5" w:rsidP="002807D5">
      <w:pPr>
        <w:spacing w:after="0" w:line="360" w:lineRule="auto"/>
        <w:rPr>
          <w:rFonts w:ascii="Times New Roman" w:eastAsia="Times New Roman" w:hAnsi="Times New Roman"/>
          <w:sz w:val="28"/>
          <w:szCs w:val="28"/>
        </w:rPr>
      </w:pPr>
      <w:r w:rsidRPr="002807D5">
        <w:rPr>
          <w:rFonts w:ascii="Times New Roman" w:eastAsia="Times New Roman" w:hAnsi="Times New Roman"/>
          <w:sz w:val="28"/>
          <w:szCs w:val="28"/>
        </w:rPr>
        <w:t>–Где и как рождается закон?</w:t>
      </w:r>
    </w:p>
    <w:p w:rsidR="002807D5" w:rsidRPr="002807D5" w:rsidRDefault="002807D5" w:rsidP="002807D5">
      <w:pPr>
        <w:spacing w:after="0" w:line="360" w:lineRule="auto"/>
        <w:rPr>
          <w:rFonts w:ascii="Times New Roman" w:eastAsia="Times New Roman" w:hAnsi="Times New Roman"/>
          <w:sz w:val="28"/>
          <w:szCs w:val="28"/>
        </w:rPr>
      </w:pPr>
      <w:r w:rsidRPr="002807D5">
        <w:rPr>
          <w:rFonts w:ascii="Times New Roman" w:eastAsia="Times New Roman" w:hAnsi="Times New Roman"/>
          <w:sz w:val="28"/>
          <w:szCs w:val="28"/>
        </w:rPr>
        <w:lastRenderedPageBreak/>
        <w:t>–депутаты и  их роль в жизни общества.</w:t>
      </w:r>
    </w:p>
    <w:p w:rsidR="002807D5" w:rsidRPr="002807D5" w:rsidRDefault="002807D5" w:rsidP="009805BF">
      <w:pPr>
        <w:pStyle w:val="a5"/>
        <w:numPr>
          <w:ilvl w:val="0"/>
          <w:numId w:val="27"/>
        </w:numPr>
        <w:spacing w:after="0" w:line="360" w:lineRule="auto"/>
        <w:ind w:left="0"/>
        <w:rPr>
          <w:rFonts w:ascii="Times New Roman" w:eastAsia="Times New Roman" w:hAnsi="Times New Roman"/>
          <w:b/>
          <w:sz w:val="28"/>
          <w:szCs w:val="28"/>
          <w:lang w:eastAsia="ru-RU"/>
        </w:rPr>
      </w:pPr>
      <w:r w:rsidRPr="002807D5">
        <w:rPr>
          <w:rFonts w:ascii="Times New Roman" w:eastAsia="Times New Roman" w:hAnsi="Times New Roman"/>
          <w:b/>
          <w:sz w:val="28"/>
          <w:szCs w:val="28"/>
          <w:lang w:eastAsia="ru-RU"/>
        </w:rPr>
        <w:t>Подведение итогов.</w:t>
      </w:r>
    </w:p>
    <w:p w:rsidR="002807D5" w:rsidRPr="002807D5" w:rsidRDefault="002807D5" w:rsidP="009805BF">
      <w:pPr>
        <w:numPr>
          <w:ilvl w:val="0"/>
          <w:numId w:val="27"/>
        </w:numPr>
        <w:spacing w:after="0" w:line="360" w:lineRule="auto"/>
        <w:ind w:left="0"/>
        <w:rPr>
          <w:rFonts w:ascii="Times New Roman" w:eastAsia="Times New Roman" w:hAnsi="Times New Roman"/>
          <w:b/>
          <w:sz w:val="28"/>
          <w:szCs w:val="28"/>
        </w:rPr>
      </w:pPr>
      <w:r w:rsidRPr="002807D5">
        <w:rPr>
          <w:rFonts w:ascii="Times New Roman" w:eastAsia="Times New Roman" w:hAnsi="Times New Roman"/>
          <w:b/>
          <w:sz w:val="28"/>
          <w:szCs w:val="28"/>
        </w:rPr>
        <w:t>Организация домашнего задания.</w:t>
      </w:r>
    </w:p>
    <w:p w:rsidR="002807D5" w:rsidRPr="002807D5" w:rsidRDefault="002807D5" w:rsidP="002807D5">
      <w:pPr>
        <w:spacing w:after="0" w:line="360" w:lineRule="auto"/>
        <w:ind w:firstLine="708"/>
        <w:rPr>
          <w:rFonts w:ascii="Times New Roman" w:eastAsia="Times New Roman" w:hAnsi="Times New Roman"/>
          <w:sz w:val="28"/>
          <w:szCs w:val="28"/>
        </w:rPr>
      </w:pPr>
      <w:r w:rsidRPr="002807D5">
        <w:rPr>
          <w:rFonts w:ascii="Times New Roman" w:eastAsia="Times New Roman" w:hAnsi="Times New Roman"/>
          <w:b/>
          <w:bCs/>
          <w:sz w:val="28"/>
          <w:szCs w:val="28"/>
        </w:rPr>
        <w:t>Ключевые понятия и названия:</w:t>
      </w:r>
      <w:r w:rsidRPr="002807D5">
        <w:rPr>
          <w:rFonts w:ascii="Times New Roman" w:eastAsia="Times New Roman" w:hAnsi="Times New Roman"/>
          <w:sz w:val="28"/>
          <w:szCs w:val="28"/>
        </w:rPr>
        <w:t xml:space="preserve"> конституция, парламентаризм, федерация, субъект федерации, Государственный Совет, органы власти субъекта федерации, законотворчество, законодательная инициатива, принцип разделения властей, избирательная система.</w:t>
      </w:r>
    </w:p>
    <w:p w:rsidR="002807D5" w:rsidRPr="008D1B42" w:rsidRDefault="002807D5" w:rsidP="002807D5">
      <w:pPr>
        <w:spacing w:after="0" w:line="360" w:lineRule="auto"/>
        <w:ind w:firstLine="708"/>
        <w:jc w:val="both"/>
        <w:rPr>
          <w:rFonts w:ascii="Times New Roman" w:eastAsia="Times New Roman" w:hAnsi="Times New Roman"/>
          <w:b/>
          <w:sz w:val="28"/>
          <w:szCs w:val="28"/>
        </w:rPr>
      </w:pPr>
      <w:r w:rsidRPr="008D1B42">
        <w:rPr>
          <w:rFonts w:ascii="Times New Roman" w:eastAsia="Times New Roman" w:hAnsi="Times New Roman"/>
          <w:b/>
          <w:sz w:val="28"/>
          <w:szCs w:val="28"/>
        </w:rPr>
        <w:t xml:space="preserve">Ход урока: </w:t>
      </w:r>
    </w:p>
    <w:p w:rsidR="002807D5" w:rsidRDefault="002807D5" w:rsidP="009805BF">
      <w:pPr>
        <w:numPr>
          <w:ilvl w:val="0"/>
          <w:numId w:val="28"/>
        </w:numPr>
        <w:spacing w:after="0" w:line="360" w:lineRule="auto"/>
        <w:ind w:left="0"/>
        <w:jc w:val="both"/>
        <w:rPr>
          <w:rFonts w:ascii="Times New Roman" w:eastAsia="Times New Roman" w:hAnsi="Times New Roman"/>
          <w:sz w:val="28"/>
          <w:szCs w:val="28"/>
        </w:rPr>
      </w:pPr>
      <w:r w:rsidRPr="008D1B42">
        <w:rPr>
          <w:rFonts w:ascii="Times New Roman" w:eastAsia="Times New Roman" w:hAnsi="Times New Roman"/>
          <w:sz w:val="28"/>
          <w:szCs w:val="28"/>
        </w:rPr>
        <w:t>Организационный момент.</w:t>
      </w:r>
    </w:p>
    <w:p w:rsidR="002807D5" w:rsidRPr="008D1B42" w:rsidRDefault="002807D5" w:rsidP="009805BF">
      <w:pPr>
        <w:numPr>
          <w:ilvl w:val="0"/>
          <w:numId w:val="28"/>
        </w:numPr>
        <w:spacing w:after="0" w:line="360" w:lineRule="auto"/>
        <w:ind w:left="0"/>
        <w:jc w:val="both"/>
        <w:rPr>
          <w:rFonts w:ascii="Times New Roman" w:eastAsia="Times New Roman" w:hAnsi="Times New Roman"/>
          <w:sz w:val="28"/>
          <w:szCs w:val="28"/>
        </w:rPr>
      </w:pPr>
      <w:r>
        <w:rPr>
          <w:rFonts w:ascii="Times New Roman" w:eastAsia="Times New Roman" w:hAnsi="Times New Roman"/>
          <w:sz w:val="28"/>
          <w:szCs w:val="28"/>
        </w:rPr>
        <w:t xml:space="preserve">Объяснение новой темы урока: </w:t>
      </w:r>
    </w:p>
    <w:p w:rsidR="002807D5" w:rsidRDefault="002807D5" w:rsidP="002807D5">
      <w:pPr>
        <w:spacing w:after="0" w:line="360" w:lineRule="auto"/>
        <w:jc w:val="both"/>
        <w:rPr>
          <w:rFonts w:ascii="Times New Roman" w:eastAsia="Times New Roman" w:hAnsi="Times New Roman"/>
          <w:sz w:val="28"/>
          <w:szCs w:val="28"/>
        </w:rPr>
      </w:pPr>
      <w:r>
        <w:rPr>
          <w:rFonts w:ascii="Times New Roman" w:eastAsia="Times New Roman" w:hAnsi="Times New Roman"/>
          <w:sz w:val="28"/>
          <w:szCs w:val="28"/>
        </w:rPr>
        <w:t xml:space="preserve">Вступительное слово учителя: </w:t>
      </w:r>
      <w:r>
        <w:rPr>
          <w:rFonts w:ascii="Times New Roman" w:eastAsia="Times New Roman" w:hAnsi="Times New Roman"/>
          <w:b/>
          <w:sz w:val="28"/>
          <w:szCs w:val="28"/>
        </w:rPr>
        <w:t xml:space="preserve"> </w:t>
      </w:r>
      <w:r>
        <w:rPr>
          <w:rFonts w:ascii="Times New Roman" w:eastAsia="Times New Roman" w:hAnsi="Times New Roman"/>
          <w:sz w:val="28"/>
          <w:szCs w:val="28"/>
        </w:rPr>
        <w:t>Китайский философ 4 в. д</w:t>
      </w:r>
      <w:r w:rsidRPr="00355E4F">
        <w:rPr>
          <w:rFonts w:ascii="Times New Roman" w:eastAsia="Times New Roman" w:hAnsi="Times New Roman"/>
          <w:sz w:val="28"/>
          <w:szCs w:val="28"/>
        </w:rPr>
        <w:t>о н. э. Шан Ян, предвидя возможную реакцию на проводимые им реформы, издал специальный указ, направленный на то, чтобы рассеять всякие сомнения и заставить общинников поверить в силу государственных законов. Суть указов такова: каждого, кто перенесет бревно от северных ворот столицы к южным, обещали наградить 10 золотыми монетами. Цена неслыханная. Народ дивился, но не двигался. Тогда объявили на площади, что награда увеличиться  до 50 золотых. Наконец, нашелся человек, который взял на глазах толпы бревно, взвалил на плечи и перенес через весь город от одних ворот к другим. И ему, действительно, было вручено при всем народе 50 золотых монет. И все это было проделано для того, чтобы народ поверил, что законы не обманывают. На таких наглядных примерах Шан Ян учил общинников доверять законам</w:t>
      </w:r>
      <w:r>
        <w:rPr>
          <w:rFonts w:ascii="Times New Roman" w:eastAsia="Times New Roman" w:hAnsi="Times New Roman"/>
          <w:b/>
          <w:sz w:val="28"/>
          <w:szCs w:val="28"/>
        </w:rPr>
        <w:t>.</w:t>
      </w:r>
    </w:p>
    <w:p w:rsidR="002807D5" w:rsidRDefault="002807D5" w:rsidP="002807D5">
      <w:pPr>
        <w:spacing w:after="0" w:line="360" w:lineRule="auto"/>
        <w:ind w:hanging="578"/>
        <w:jc w:val="both"/>
        <w:rPr>
          <w:rFonts w:ascii="Times New Roman" w:eastAsia="Times New Roman" w:hAnsi="Times New Roman"/>
          <w:b/>
          <w:sz w:val="28"/>
          <w:szCs w:val="28"/>
        </w:rPr>
      </w:pPr>
      <w:r>
        <w:rPr>
          <w:rFonts w:ascii="Times New Roman" w:eastAsia="Times New Roman" w:hAnsi="Times New Roman"/>
          <w:b/>
          <w:sz w:val="28"/>
          <w:szCs w:val="28"/>
        </w:rPr>
        <w:t xml:space="preserve">       Соз</w:t>
      </w:r>
      <w:r w:rsidRPr="00355E4F">
        <w:rPr>
          <w:rFonts w:ascii="Times New Roman" w:eastAsia="Times New Roman" w:hAnsi="Times New Roman"/>
          <w:b/>
          <w:sz w:val="28"/>
          <w:szCs w:val="28"/>
        </w:rPr>
        <w:t xml:space="preserve">дание проблемной ситуации: </w:t>
      </w:r>
      <w:r w:rsidRPr="003C4B15">
        <w:rPr>
          <w:rFonts w:ascii="Times New Roman" w:eastAsia="Times New Roman" w:hAnsi="Times New Roman"/>
          <w:sz w:val="28"/>
          <w:szCs w:val="28"/>
        </w:rPr>
        <w:t>учитель задает вопросы классу:</w:t>
      </w:r>
    </w:p>
    <w:p w:rsidR="002807D5" w:rsidRPr="00E4068B" w:rsidRDefault="002807D5" w:rsidP="002807D5">
      <w:pPr>
        <w:spacing w:after="0" w:line="360" w:lineRule="auto"/>
        <w:ind w:hanging="578"/>
        <w:jc w:val="both"/>
        <w:rPr>
          <w:rFonts w:ascii="Times New Roman" w:eastAsia="Times New Roman" w:hAnsi="Times New Roman"/>
          <w:b/>
          <w:sz w:val="28"/>
          <w:szCs w:val="28"/>
        </w:rPr>
      </w:pPr>
      <w:r>
        <w:rPr>
          <w:rFonts w:ascii="Times New Roman" w:eastAsia="Times New Roman" w:hAnsi="Times New Roman"/>
          <w:b/>
          <w:sz w:val="28"/>
          <w:szCs w:val="28"/>
        </w:rPr>
        <w:t xml:space="preserve">        </w:t>
      </w:r>
      <w:r w:rsidRPr="00355E4F">
        <w:rPr>
          <w:rFonts w:ascii="Times New Roman" w:eastAsia="Times New Roman" w:hAnsi="Times New Roman"/>
          <w:sz w:val="28"/>
          <w:szCs w:val="28"/>
        </w:rPr>
        <w:t>О чем рассказывает эта притча?</w:t>
      </w:r>
    </w:p>
    <w:p w:rsidR="002807D5" w:rsidRPr="008D1B42" w:rsidRDefault="002807D5" w:rsidP="002807D5">
      <w:pPr>
        <w:spacing w:after="0" w:line="360" w:lineRule="auto"/>
        <w:jc w:val="both"/>
        <w:rPr>
          <w:rFonts w:ascii="Times New Roman" w:eastAsia="Times New Roman" w:hAnsi="Times New Roman"/>
          <w:sz w:val="28"/>
          <w:szCs w:val="28"/>
        </w:rPr>
      </w:pPr>
      <w:r w:rsidRPr="00355E4F">
        <w:rPr>
          <w:rFonts w:ascii="Times New Roman" w:eastAsia="Times New Roman" w:hAnsi="Times New Roman"/>
          <w:sz w:val="28"/>
          <w:szCs w:val="28"/>
        </w:rPr>
        <w:t>Назовите главную идею притчи?</w:t>
      </w:r>
      <w:r>
        <w:rPr>
          <w:rFonts w:ascii="Times New Roman" w:eastAsia="Times New Roman" w:hAnsi="Times New Roman"/>
          <w:sz w:val="28"/>
          <w:szCs w:val="28"/>
        </w:rPr>
        <w:t xml:space="preserve"> </w:t>
      </w:r>
      <w:r w:rsidRPr="00355E4F">
        <w:rPr>
          <w:rFonts w:ascii="Times New Roman" w:eastAsia="Times New Roman" w:hAnsi="Times New Roman"/>
          <w:b/>
          <w:sz w:val="28"/>
          <w:szCs w:val="28"/>
        </w:rPr>
        <w:t>(ответы учащихся, дискуссия)</w:t>
      </w:r>
    </w:p>
    <w:p w:rsidR="002807D5" w:rsidRDefault="002807D5" w:rsidP="002807D5">
      <w:pPr>
        <w:spacing w:after="0" w:line="360" w:lineRule="auto"/>
        <w:ind w:firstLine="708"/>
        <w:jc w:val="both"/>
        <w:rPr>
          <w:rFonts w:ascii="Times New Roman" w:eastAsia="Times New Roman" w:hAnsi="Times New Roman"/>
          <w:sz w:val="28"/>
          <w:szCs w:val="28"/>
        </w:rPr>
      </w:pPr>
      <w:r w:rsidRPr="00355E4F">
        <w:rPr>
          <w:rFonts w:ascii="Times New Roman" w:eastAsia="Times New Roman" w:hAnsi="Times New Roman"/>
          <w:sz w:val="28"/>
          <w:szCs w:val="28"/>
        </w:rPr>
        <w:t>Исходя из содержания притчи,  учащиеся д</w:t>
      </w:r>
      <w:r>
        <w:rPr>
          <w:rFonts w:ascii="Times New Roman" w:eastAsia="Times New Roman" w:hAnsi="Times New Roman"/>
          <w:sz w:val="28"/>
          <w:szCs w:val="28"/>
        </w:rPr>
        <w:t>олжны сформулировать тему урока.</w:t>
      </w:r>
    </w:p>
    <w:p w:rsidR="002807D5" w:rsidRPr="00E4068B" w:rsidRDefault="002807D5" w:rsidP="002807D5">
      <w:pPr>
        <w:spacing w:after="0" w:line="360" w:lineRule="auto"/>
        <w:ind w:firstLine="708"/>
        <w:jc w:val="both"/>
        <w:rPr>
          <w:rFonts w:ascii="Times New Roman" w:eastAsia="Times New Roman" w:hAnsi="Times New Roman"/>
          <w:sz w:val="28"/>
          <w:szCs w:val="28"/>
        </w:rPr>
      </w:pPr>
      <w:r w:rsidRPr="00355E4F">
        <w:rPr>
          <w:rFonts w:ascii="Times New Roman" w:eastAsia="Times New Roman" w:hAnsi="Times New Roman"/>
          <w:sz w:val="28"/>
          <w:szCs w:val="28"/>
        </w:rPr>
        <w:t>Учитель объявляет тему урока в соответствии с его формой проведения «</w:t>
      </w:r>
      <w:r w:rsidRPr="00355E4F">
        <w:rPr>
          <w:rFonts w:ascii="Times New Roman" w:eastAsia="Times New Roman" w:hAnsi="Times New Roman"/>
          <w:b/>
          <w:sz w:val="28"/>
          <w:szCs w:val="28"/>
        </w:rPr>
        <w:t>Путешествие в страну Закония».</w:t>
      </w:r>
    </w:p>
    <w:p w:rsidR="002807D5" w:rsidRDefault="002807D5" w:rsidP="002807D5">
      <w:pPr>
        <w:spacing w:line="360" w:lineRule="auto"/>
        <w:ind w:firstLine="708"/>
        <w:jc w:val="both"/>
        <w:rPr>
          <w:rFonts w:ascii="Times New Roman" w:eastAsia="Times New Roman" w:hAnsi="Times New Roman"/>
          <w:sz w:val="28"/>
          <w:szCs w:val="28"/>
        </w:rPr>
      </w:pPr>
      <w:r w:rsidRPr="00355E4F">
        <w:rPr>
          <w:rFonts w:ascii="Times New Roman" w:eastAsia="Times New Roman" w:hAnsi="Times New Roman"/>
          <w:sz w:val="28"/>
          <w:szCs w:val="28"/>
        </w:rPr>
        <w:lastRenderedPageBreak/>
        <w:t>Сегодня на уроке мы узнаем, где рождаются законы в нашей стране, выясним, кто такие депутаты и какова их роль в нашей жизни, рассмотрим систему государственной власти в России.</w:t>
      </w:r>
    </w:p>
    <w:p w:rsidR="002807D5" w:rsidRPr="00E4068B" w:rsidRDefault="002807D5" w:rsidP="002807D5">
      <w:pPr>
        <w:spacing w:after="0" w:line="360" w:lineRule="auto"/>
        <w:jc w:val="both"/>
        <w:rPr>
          <w:rFonts w:ascii="Times New Roman" w:eastAsia="Times New Roman" w:hAnsi="Times New Roman"/>
          <w:b/>
          <w:sz w:val="28"/>
          <w:szCs w:val="28"/>
        </w:rPr>
      </w:pPr>
      <w:r w:rsidRPr="00E4068B">
        <w:rPr>
          <w:rFonts w:ascii="Times New Roman" w:eastAsia="Times New Roman" w:hAnsi="Times New Roman"/>
          <w:b/>
          <w:sz w:val="28"/>
          <w:szCs w:val="28"/>
        </w:rPr>
        <w:t>Определение понятия «конституция»</w:t>
      </w:r>
      <w:r>
        <w:rPr>
          <w:rFonts w:ascii="Times New Roman" w:eastAsia="Times New Roman" w:hAnsi="Times New Roman"/>
          <w:b/>
          <w:sz w:val="28"/>
          <w:szCs w:val="28"/>
        </w:rPr>
        <w:t xml:space="preserve"> .</w:t>
      </w:r>
    </w:p>
    <w:p w:rsidR="002807D5" w:rsidRPr="00355E4F" w:rsidRDefault="002807D5" w:rsidP="002807D5">
      <w:pPr>
        <w:spacing w:after="0" w:line="360" w:lineRule="auto"/>
        <w:ind w:firstLine="708"/>
        <w:jc w:val="both"/>
        <w:rPr>
          <w:rFonts w:ascii="Times New Roman" w:eastAsia="Times New Roman" w:hAnsi="Times New Roman"/>
          <w:sz w:val="28"/>
          <w:szCs w:val="28"/>
        </w:rPr>
      </w:pPr>
      <w:r w:rsidRPr="00355E4F">
        <w:rPr>
          <w:rFonts w:ascii="Times New Roman" w:eastAsia="Times New Roman" w:hAnsi="Times New Roman"/>
          <w:b/>
          <w:sz w:val="28"/>
          <w:szCs w:val="28"/>
        </w:rPr>
        <w:t>Учитель:</w:t>
      </w:r>
      <w:r w:rsidRPr="00355E4F">
        <w:rPr>
          <w:rFonts w:ascii="Times New Roman" w:eastAsia="Times New Roman" w:hAnsi="Times New Roman"/>
          <w:sz w:val="28"/>
          <w:szCs w:val="28"/>
        </w:rPr>
        <w:t xml:space="preserve"> Ребята, для того чтобы разобраться в намеченных нами вопросах, давайте сначала выясним, что же такое «конституция». Для этого я предлагаю отправиться в увлекательную экскурсию и посетить станцию под названием «Конституция – основной закон страны».</w:t>
      </w:r>
    </w:p>
    <w:p w:rsidR="002807D5" w:rsidRPr="00355E4F" w:rsidRDefault="002807D5" w:rsidP="002807D5">
      <w:pPr>
        <w:spacing w:after="0" w:line="360" w:lineRule="auto"/>
        <w:ind w:firstLine="708"/>
        <w:jc w:val="both"/>
        <w:rPr>
          <w:rFonts w:ascii="Times New Roman" w:eastAsia="Times New Roman" w:hAnsi="Times New Roman"/>
          <w:sz w:val="28"/>
          <w:szCs w:val="28"/>
        </w:rPr>
      </w:pPr>
      <w:r w:rsidRPr="00355E4F">
        <w:rPr>
          <w:rFonts w:ascii="Times New Roman" w:eastAsia="Times New Roman" w:hAnsi="Times New Roman"/>
          <w:b/>
          <w:sz w:val="28"/>
          <w:szCs w:val="28"/>
        </w:rPr>
        <w:t>Учитель:</w:t>
      </w:r>
      <w:r w:rsidRPr="00355E4F">
        <w:rPr>
          <w:rFonts w:ascii="Times New Roman" w:eastAsia="Times New Roman" w:hAnsi="Times New Roman"/>
          <w:sz w:val="28"/>
          <w:szCs w:val="28"/>
        </w:rPr>
        <w:t xml:space="preserve"> ребята, как вы думаете, с чем связано  слово «конституция», какие ассоциации у вас возникают с данным словом?</w:t>
      </w:r>
    </w:p>
    <w:p w:rsidR="002807D5" w:rsidRPr="00355E4F" w:rsidRDefault="002807D5" w:rsidP="002807D5">
      <w:pPr>
        <w:spacing w:after="0" w:line="360" w:lineRule="auto"/>
        <w:jc w:val="both"/>
        <w:rPr>
          <w:rFonts w:ascii="Times New Roman" w:eastAsia="Times New Roman" w:hAnsi="Times New Roman"/>
          <w:sz w:val="28"/>
          <w:szCs w:val="28"/>
        </w:rPr>
      </w:pPr>
      <w:r w:rsidRPr="00355E4F">
        <w:rPr>
          <w:rFonts w:ascii="Times New Roman" w:eastAsia="Times New Roman" w:hAnsi="Times New Roman"/>
          <w:sz w:val="28"/>
          <w:szCs w:val="28"/>
        </w:rPr>
        <w:t>(выслушиваются мнения обучающихся, учитель записывает варианты ответов на доске)</w:t>
      </w:r>
    </w:p>
    <w:p w:rsidR="002807D5" w:rsidRDefault="002807D5" w:rsidP="002807D5">
      <w:pPr>
        <w:spacing w:after="0" w:line="360" w:lineRule="auto"/>
        <w:ind w:firstLine="708"/>
        <w:jc w:val="both"/>
        <w:rPr>
          <w:rFonts w:ascii="Times New Roman" w:eastAsia="Times New Roman" w:hAnsi="Times New Roman"/>
          <w:sz w:val="28"/>
          <w:szCs w:val="28"/>
        </w:rPr>
      </w:pPr>
      <w:r w:rsidRPr="00355E4F">
        <w:rPr>
          <w:rFonts w:ascii="Times New Roman" w:eastAsia="Times New Roman" w:hAnsi="Times New Roman"/>
          <w:b/>
          <w:sz w:val="28"/>
          <w:szCs w:val="28"/>
        </w:rPr>
        <w:t>Учитель:</w:t>
      </w:r>
      <w:r w:rsidRPr="00355E4F">
        <w:rPr>
          <w:rFonts w:ascii="Times New Roman" w:eastAsia="Times New Roman" w:hAnsi="Times New Roman"/>
          <w:sz w:val="28"/>
          <w:szCs w:val="28"/>
        </w:rPr>
        <w:t xml:space="preserve"> А теперь давайте проверим ваши ответы с определением «конституция». Термин «конституция» произошел от латинского слова constitution, что означает устройство, установление. Конституция определяет общественное и государственное устройство, порядок и принципы образования органов власти, избирательную систему, основные права и обязанности граждан. Учащимся раздаются экземпляры Конституции РФ</w:t>
      </w:r>
      <w:r>
        <w:rPr>
          <w:rFonts w:ascii="Times New Roman" w:eastAsia="Times New Roman" w:hAnsi="Times New Roman"/>
          <w:sz w:val="28"/>
          <w:szCs w:val="28"/>
        </w:rPr>
        <w:t>.</w:t>
      </w:r>
    </w:p>
    <w:p w:rsidR="002807D5" w:rsidRPr="00355E4F" w:rsidRDefault="002807D5" w:rsidP="002807D5">
      <w:pPr>
        <w:spacing w:after="0" w:line="360" w:lineRule="auto"/>
        <w:jc w:val="center"/>
        <w:rPr>
          <w:rFonts w:ascii="Times New Roman" w:eastAsia="Times New Roman" w:hAnsi="Times New Roman"/>
          <w:b/>
          <w:sz w:val="28"/>
          <w:szCs w:val="28"/>
        </w:rPr>
      </w:pPr>
      <w:r w:rsidRPr="00E4068B">
        <w:rPr>
          <w:rFonts w:ascii="Times New Roman" w:eastAsia="Times New Roman" w:hAnsi="Times New Roman"/>
          <w:b/>
          <w:sz w:val="28"/>
          <w:szCs w:val="28"/>
        </w:rPr>
        <w:t>Система органов Государственной власти в Российской Федерации.</w:t>
      </w:r>
    </w:p>
    <w:p w:rsidR="002807D5" w:rsidRPr="00355E4F" w:rsidRDefault="002807D5" w:rsidP="002807D5">
      <w:pPr>
        <w:pStyle w:val="a5"/>
        <w:spacing w:after="0" w:line="360" w:lineRule="auto"/>
        <w:ind w:left="0" w:firstLine="708"/>
        <w:jc w:val="both"/>
        <w:rPr>
          <w:rFonts w:ascii="Times New Roman" w:eastAsia="Times New Roman" w:hAnsi="Times New Roman"/>
          <w:b/>
          <w:sz w:val="28"/>
          <w:szCs w:val="28"/>
          <w:lang w:eastAsia="ru-RU"/>
        </w:rPr>
      </w:pPr>
      <w:r w:rsidRPr="00355E4F">
        <w:rPr>
          <w:rFonts w:ascii="Times New Roman" w:eastAsia="Times New Roman" w:hAnsi="Times New Roman"/>
          <w:b/>
          <w:sz w:val="28"/>
          <w:szCs w:val="28"/>
          <w:lang w:eastAsia="ru-RU"/>
        </w:rPr>
        <w:t>Учитель:</w:t>
      </w:r>
      <w:r w:rsidRPr="00355E4F">
        <w:rPr>
          <w:rFonts w:ascii="Times New Roman" w:eastAsia="Times New Roman" w:hAnsi="Times New Roman"/>
          <w:sz w:val="28"/>
          <w:szCs w:val="28"/>
          <w:lang w:eastAsia="ru-RU"/>
        </w:rPr>
        <w:t xml:space="preserve"> Продолжим наше путешествие и сойдем на остановке под названием «Система органов государственной власти в РФ». Давайте внимательно рассмотрим схему «Органов государственной власти Российской Федерации».</w:t>
      </w:r>
    </w:p>
    <w:p w:rsidR="002807D5" w:rsidRPr="008D1B42" w:rsidRDefault="002807D5" w:rsidP="002807D5">
      <w:pPr>
        <w:pStyle w:val="a5"/>
        <w:spacing w:after="0" w:line="360" w:lineRule="auto"/>
        <w:ind w:left="0" w:firstLine="708"/>
        <w:jc w:val="both"/>
        <w:rPr>
          <w:rFonts w:ascii="Times New Roman" w:eastAsia="Times New Roman" w:hAnsi="Times New Roman"/>
          <w:sz w:val="28"/>
          <w:szCs w:val="28"/>
          <w:lang w:eastAsia="ru-RU"/>
        </w:rPr>
      </w:pPr>
      <w:r w:rsidRPr="00355E4F">
        <w:rPr>
          <w:rFonts w:ascii="Times New Roman" w:eastAsia="Times New Roman" w:hAnsi="Times New Roman"/>
          <w:b/>
          <w:sz w:val="28"/>
          <w:szCs w:val="28"/>
          <w:lang w:eastAsia="ru-RU"/>
        </w:rPr>
        <w:t>Учитель:</w:t>
      </w:r>
      <w:r w:rsidRPr="00355E4F">
        <w:rPr>
          <w:rFonts w:ascii="Times New Roman" w:eastAsia="Times New Roman" w:hAnsi="Times New Roman"/>
          <w:sz w:val="28"/>
          <w:szCs w:val="28"/>
          <w:lang w:eastAsia="ru-RU"/>
        </w:rPr>
        <w:t xml:space="preserve"> Ребята, скажите, какие выводы можно сделать по данной схеме? (выслушиваются ответы). На ней хорошо видно, что в Конституции нашей страны закреплен принцип разделения властей. Обучающимся предлагается записать в тетрадь, что в Конституции нашей страны закреплен принцип разделения властей на законодательную, исполнительную, судебную.</w:t>
      </w:r>
      <w:r>
        <w:rPr>
          <w:rFonts w:ascii="Times New Roman" w:eastAsia="Times New Roman" w:hAnsi="Times New Roman"/>
          <w:b/>
          <w:bCs/>
          <w:sz w:val="28"/>
          <w:szCs w:val="28"/>
          <w:lang w:eastAsia="ru-RU"/>
        </w:rPr>
        <w:t xml:space="preserve">    </w:t>
      </w:r>
      <w:r w:rsidRPr="00355E4F">
        <w:rPr>
          <w:rFonts w:ascii="Times New Roman" w:eastAsia="Times New Roman" w:hAnsi="Times New Roman"/>
          <w:b/>
          <w:bCs/>
          <w:sz w:val="28"/>
          <w:szCs w:val="28"/>
          <w:lang w:eastAsia="ru-RU"/>
        </w:rPr>
        <w:t xml:space="preserve">Учитель: </w:t>
      </w:r>
      <w:r w:rsidRPr="00355E4F">
        <w:rPr>
          <w:rFonts w:ascii="Times New Roman" w:eastAsia="Times New Roman" w:hAnsi="Times New Roman"/>
          <w:bCs/>
          <w:sz w:val="28"/>
          <w:szCs w:val="28"/>
          <w:lang w:eastAsia="ru-RU"/>
        </w:rPr>
        <w:t>Ребята, определите,  на какие три ветви делится власть в РФ?</w:t>
      </w:r>
      <w:r>
        <w:rPr>
          <w:rFonts w:ascii="Times New Roman" w:eastAsia="Times New Roman" w:hAnsi="Times New Roman"/>
          <w:bCs/>
          <w:sz w:val="28"/>
          <w:szCs w:val="28"/>
          <w:lang w:eastAsia="ru-RU"/>
        </w:rPr>
        <w:t>(</w:t>
      </w:r>
      <w:r w:rsidRPr="003F137F">
        <w:rPr>
          <w:rFonts w:ascii="Times New Roman" w:eastAsia="Times New Roman" w:hAnsi="Times New Roman"/>
          <w:b/>
          <w:bCs/>
          <w:sz w:val="28"/>
          <w:szCs w:val="28"/>
          <w:lang w:eastAsia="ru-RU"/>
        </w:rPr>
        <w:t>Сл.6)</w:t>
      </w:r>
    </w:p>
    <w:p w:rsidR="002807D5" w:rsidRPr="00355E4F" w:rsidRDefault="002807D5" w:rsidP="002807D5">
      <w:pPr>
        <w:pStyle w:val="a5"/>
        <w:spacing w:after="0" w:line="360" w:lineRule="auto"/>
        <w:ind w:left="0"/>
        <w:jc w:val="both"/>
        <w:rPr>
          <w:rFonts w:ascii="Times New Roman" w:eastAsia="Times New Roman" w:hAnsi="Times New Roman"/>
          <w:sz w:val="28"/>
          <w:szCs w:val="28"/>
          <w:lang w:eastAsia="ru-RU"/>
        </w:rPr>
      </w:pPr>
      <w:r>
        <w:rPr>
          <w:rFonts w:ascii="Times New Roman" w:eastAsia="Times New Roman" w:hAnsi="Times New Roman"/>
          <w:b/>
          <w:sz w:val="28"/>
          <w:szCs w:val="28"/>
          <w:lang w:eastAsia="ru-RU"/>
        </w:rPr>
        <w:lastRenderedPageBreak/>
        <w:t xml:space="preserve">     </w:t>
      </w:r>
      <w:r w:rsidRPr="00355E4F">
        <w:rPr>
          <w:rFonts w:ascii="Times New Roman" w:eastAsia="Times New Roman" w:hAnsi="Times New Roman"/>
          <w:b/>
          <w:sz w:val="28"/>
          <w:szCs w:val="28"/>
          <w:lang w:eastAsia="ru-RU"/>
        </w:rPr>
        <w:t>Учитель:</w:t>
      </w:r>
      <w:r w:rsidRPr="00355E4F">
        <w:rPr>
          <w:rFonts w:ascii="Times New Roman" w:eastAsia="Times New Roman" w:hAnsi="Times New Roman"/>
          <w:sz w:val="28"/>
          <w:szCs w:val="28"/>
          <w:lang w:eastAsia="ru-RU"/>
        </w:rPr>
        <w:t xml:space="preserve"> Давайте продолжим нашу экскурсию по стране </w:t>
      </w:r>
      <w:r>
        <w:rPr>
          <w:rFonts w:ascii="Times New Roman" w:eastAsia="Times New Roman" w:hAnsi="Times New Roman"/>
          <w:sz w:val="28"/>
          <w:szCs w:val="28"/>
          <w:lang w:eastAsia="ru-RU"/>
        </w:rPr>
        <w:t>«</w:t>
      </w:r>
      <w:r w:rsidRPr="00355E4F">
        <w:rPr>
          <w:rFonts w:ascii="Times New Roman" w:eastAsia="Times New Roman" w:hAnsi="Times New Roman"/>
          <w:sz w:val="28"/>
          <w:szCs w:val="28"/>
          <w:lang w:eastAsia="ru-RU"/>
        </w:rPr>
        <w:t>Закония</w:t>
      </w:r>
      <w:r>
        <w:rPr>
          <w:rFonts w:ascii="Times New Roman" w:eastAsia="Times New Roman" w:hAnsi="Times New Roman"/>
          <w:sz w:val="28"/>
          <w:szCs w:val="28"/>
          <w:lang w:eastAsia="ru-RU"/>
        </w:rPr>
        <w:t>»</w:t>
      </w:r>
      <w:r w:rsidRPr="00355E4F">
        <w:rPr>
          <w:rFonts w:ascii="Times New Roman" w:eastAsia="Times New Roman" w:hAnsi="Times New Roman"/>
          <w:sz w:val="28"/>
          <w:szCs w:val="28"/>
          <w:lang w:eastAsia="ru-RU"/>
        </w:rPr>
        <w:t xml:space="preserve"> и остановимся на станции </w:t>
      </w:r>
      <w:r w:rsidRPr="00355E4F">
        <w:rPr>
          <w:rFonts w:ascii="Times New Roman" w:eastAsia="Times New Roman" w:hAnsi="Times New Roman"/>
          <w:b/>
          <w:sz w:val="28"/>
          <w:szCs w:val="28"/>
          <w:lang w:eastAsia="ru-RU"/>
        </w:rPr>
        <w:t>«Законодательная».</w:t>
      </w:r>
      <w:r w:rsidRPr="00355E4F">
        <w:rPr>
          <w:rFonts w:ascii="Times New Roman" w:eastAsia="Times New Roman" w:hAnsi="Times New Roman"/>
          <w:sz w:val="28"/>
          <w:szCs w:val="28"/>
          <w:lang w:eastAsia="ru-RU"/>
        </w:rPr>
        <w:t xml:space="preserve"> Ребята, как вы думаете, какой деятельностью занимаются люди на данной станции? Какую значимость она представляет для страны </w:t>
      </w:r>
      <w:r>
        <w:rPr>
          <w:rFonts w:ascii="Times New Roman" w:eastAsia="Times New Roman" w:hAnsi="Times New Roman"/>
          <w:sz w:val="28"/>
          <w:szCs w:val="28"/>
          <w:lang w:eastAsia="ru-RU"/>
        </w:rPr>
        <w:t>«</w:t>
      </w:r>
      <w:r w:rsidRPr="00355E4F">
        <w:rPr>
          <w:rFonts w:ascii="Times New Roman" w:eastAsia="Times New Roman" w:hAnsi="Times New Roman"/>
          <w:sz w:val="28"/>
          <w:szCs w:val="28"/>
          <w:lang w:eastAsia="ru-RU"/>
        </w:rPr>
        <w:t>Закония</w:t>
      </w:r>
      <w:r>
        <w:rPr>
          <w:rFonts w:ascii="Times New Roman" w:eastAsia="Times New Roman" w:hAnsi="Times New Roman"/>
          <w:sz w:val="28"/>
          <w:szCs w:val="28"/>
          <w:lang w:eastAsia="ru-RU"/>
        </w:rPr>
        <w:t>»</w:t>
      </w:r>
      <w:r w:rsidRPr="00355E4F">
        <w:rPr>
          <w:rFonts w:ascii="Times New Roman" w:eastAsia="Times New Roman" w:hAnsi="Times New Roman"/>
          <w:sz w:val="28"/>
          <w:szCs w:val="28"/>
          <w:lang w:eastAsia="ru-RU"/>
        </w:rPr>
        <w:t>? (выслушиваются ответы учеников)</w:t>
      </w:r>
    </w:p>
    <w:p w:rsidR="002807D5" w:rsidRPr="008D1B42" w:rsidRDefault="002807D5" w:rsidP="002807D5">
      <w:pPr>
        <w:spacing w:after="0" w:line="360" w:lineRule="auto"/>
        <w:jc w:val="both"/>
        <w:outlineLvl w:val="2"/>
        <w:rPr>
          <w:rFonts w:ascii="Times New Roman" w:hAnsi="Times New Roman"/>
          <w:sz w:val="28"/>
          <w:szCs w:val="28"/>
        </w:rPr>
      </w:pPr>
      <w:r w:rsidRPr="00355E4F">
        <w:rPr>
          <w:rFonts w:ascii="Times New Roman" w:eastAsia="Times New Roman" w:hAnsi="Times New Roman"/>
          <w:sz w:val="28"/>
          <w:szCs w:val="28"/>
        </w:rPr>
        <w:t xml:space="preserve">Ребята, вы правильно ответили, </w:t>
      </w:r>
      <w:r w:rsidRPr="00355E4F">
        <w:rPr>
          <w:rFonts w:ascii="Times New Roman" w:hAnsi="Times New Roman"/>
          <w:sz w:val="28"/>
          <w:szCs w:val="28"/>
        </w:rPr>
        <w:t>главной задачей парламента является принятие законов, т.е. именно там, в парламенте, рождаются законы</w:t>
      </w:r>
      <w:r>
        <w:rPr>
          <w:rFonts w:ascii="Times New Roman" w:hAnsi="Times New Roman"/>
          <w:sz w:val="28"/>
          <w:szCs w:val="28"/>
        </w:rPr>
        <w:t>.</w:t>
      </w:r>
      <w:r>
        <w:rPr>
          <w:rFonts w:ascii="Times New Roman" w:hAnsi="Times New Roman"/>
          <w:b/>
          <w:sz w:val="28"/>
          <w:szCs w:val="28"/>
        </w:rPr>
        <w:t xml:space="preserve"> </w:t>
      </w:r>
    </w:p>
    <w:p w:rsidR="002807D5" w:rsidRPr="00355E4F" w:rsidRDefault="002807D5" w:rsidP="002807D5">
      <w:pPr>
        <w:spacing w:after="0" w:line="360" w:lineRule="auto"/>
        <w:ind w:firstLine="708"/>
        <w:jc w:val="both"/>
        <w:rPr>
          <w:rFonts w:ascii="Times New Roman" w:hAnsi="Times New Roman"/>
          <w:sz w:val="28"/>
          <w:szCs w:val="28"/>
        </w:rPr>
      </w:pPr>
      <w:r w:rsidRPr="00355E4F">
        <w:rPr>
          <w:rFonts w:ascii="Times New Roman" w:eastAsia="Times New Roman" w:hAnsi="Times New Roman"/>
          <w:b/>
          <w:sz w:val="28"/>
          <w:szCs w:val="28"/>
        </w:rPr>
        <w:t>Учитель:</w:t>
      </w:r>
      <w:r w:rsidRPr="00355E4F">
        <w:rPr>
          <w:rFonts w:ascii="Times New Roman" w:eastAsia="Times New Roman" w:hAnsi="Times New Roman"/>
          <w:sz w:val="28"/>
          <w:szCs w:val="28"/>
        </w:rPr>
        <w:t xml:space="preserve"> Законодательная власть в РФ принадлежит парламенту (Федеральному собранию</w:t>
      </w:r>
      <w:r w:rsidRPr="003F137F">
        <w:rPr>
          <w:rFonts w:ascii="Times New Roman" w:eastAsia="Times New Roman" w:hAnsi="Times New Roman"/>
          <w:sz w:val="28"/>
          <w:szCs w:val="28"/>
        </w:rPr>
        <w:t>).</w:t>
      </w:r>
    </w:p>
    <w:p w:rsidR="002807D5" w:rsidRDefault="002807D5" w:rsidP="002807D5">
      <w:pPr>
        <w:spacing w:after="0" w:line="360" w:lineRule="auto"/>
        <w:jc w:val="both"/>
        <w:rPr>
          <w:rFonts w:ascii="Times New Roman" w:hAnsi="Times New Roman"/>
          <w:b/>
          <w:i/>
          <w:sz w:val="28"/>
          <w:szCs w:val="28"/>
        </w:rPr>
      </w:pPr>
      <w:r w:rsidRPr="00355E4F">
        <w:rPr>
          <w:rFonts w:ascii="Times New Roman" w:hAnsi="Times New Roman"/>
          <w:sz w:val="28"/>
          <w:szCs w:val="28"/>
        </w:rPr>
        <w:t xml:space="preserve">Определите название российского парламента. Какие функции он  выполняет? </w:t>
      </w:r>
      <w:r w:rsidRPr="00355E4F">
        <w:rPr>
          <w:rFonts w:ascii="Times New Roman" w:hAnsi="Times New Roman"/>
          <w:b/>
          <w:i/>
          <w:sz w:val="28"/>
          <w:szCs w:val="28"/>
        </w:rPr>
        <w:t>(извлечения из Конституции РФ)</w:t>
      </w:r>
    </w:p>
    <w:p w:rsidR="002807D5" w:rsidRDefault="002807D5" w:rsidP="002807D5">
      <w:pPr>
        <w:spacing w:after="0" w:line="360" w:lineRule="auto"/>
        <w:ind w:firstLine="708"/>
        <w:jc w:val="both"/>
        <w:rPr>
          <w:rFonts w:ascii="Times New Roman" w:hAnsi="Times New Roman"/>
          <w:sz w:val="28"/>
          <w:szCs w:val="28"/>
        </w:rPr>
      </w:pPr>
      <w:r w:rsidRPr="00355E4F">
        <w:rPr>
          <w:rFonts w:ascii="Times New Roman" w:hAnsi="Times New Roman"/>
          <w:b/>
          <w:sz w:val="28"/>
          <w:szCs w:val="28"/>
        </w:rPr>
        <w:t xml:space="preserve">Учитель. </w:t>
      </w:r>
      <w:r w:rsidRPr="00355E4F">
        <w:rPr>
          <w:rFonts w:ascii="Times New Roman" w:hAnsi="Times New Roman"/>
          <w:sz w:val="28"/>
          <w:szCs w:val="28"/>
        </w:rPr>
        <w:t>Структура, функции, деятельность парламента РФ достаточно широко раскрыта в учебниках по обществознанию, истории России, правоведению в профильных классах, кроме того, вопросы по этой теме включены в материал ЕГЭ, поэтому весьма глубоко рассматриваются на учебных занятиях</w:t>
      </w:r>
      <w:r>
        <w:rPr>
          <w:rFonts w:ascii="Times New Roman" w:hAnsi="Times New Roman"/>
          <w:sz w:val="28"/>
          <w:szCs w:val="28"/>
        </w:rPr>
        <w:t>.</w:t>
      </w:r>
    </w:p>
    <w:p w:rsidR="002807D5" w:rsidRDefault="002807D5" w:rsidP="002807D5">
      <w:pPr>
        <w:spacing w:after="0" w:line="360" w:lineRule="auto"/>
        <w:jc w:val="center"/>
        <w:rPr>
          <w:rFonts w:ascii="Times New Roman" w:hAnsi="Times New Roman"/>
          <w:b/>
          <w:sz w:val="28"/>
          <w:szCs w:val="28"/>
        </w:rPr>
      </w:pPr>
      <w:r w:rsidRPr="00355E4F">
        <w:rPr>
          <w:rFonts w:ascii="Times New Roman" w:hAnsi="Times New Roman"/>
          <w:b/>
          <w:sz w:val="28"/>
          <w:szCs w:val="28"/>
        </w:rPr>
        <w:t>Депутаты и их роль в жизни общества</w:t>
      </w:r>
      <w:r>
        <w:rPr>
          <w:rFonts w:ascii="Times New Roman" w:hAnsi="Times New Roman"/>
          <w:b/>
          <w:sz w:val="28"/>
          <w:szCs w:val="28"/>
        </w:rPr>
        <w:t>.</w:t>
      </w:r>
    </w:p>
    <w:p w:rsidR="002807D5" w:rsidRPr="008D1B42" w:rsidRDefault="002807D5" w:rsidP="002807D5">
      <w:pPr>
        <w:spacing w:after="0" w:line="360" w:lineRule="auto"/>
        <w:ind w:firstLine="708"/>
        <w:jc w:val="both"/>
        <w:rPr>
          <w:rFonts w:ascii="Times New Roman" w:hAnsi="Times New Roman"/>
          <w:b/>
          <w:sz w:val="28"/>
          <w:szCs w:val="28"/>
        </w:rPr>
      </w:pPr>
      <w:r w:rsidRPr="00355E4F">
        <w:rPr>
          <w:rFonts w:ascii="Times New Roman" w:hAnsi="Times New Roman"/>
          <w:b/>
          <w:sz w:val="28"/>
          <w:szCs w:val="28"/>
        </w:rPr>
        <w:t>Учитель:</w:t>
      </w:r>
      <w:r w:rsidRPr="00355E4F">
        <w:rPr>
          <w:rFonts w:ascii="Times New Roman" w:hAnsi="Times New Roman"/>
          <w:sz w:val="28"/>
          <w:szCs w:val="28"/>
        </w:rPr>
        <w:t xml:space="preserve"> Наше путешествие подходит к концу, и вот мы остановились на последней станции </w:t>
      </w:r>
      <w:r w:rsidRPr="00355E4F">
        <w:rPr>
          <w:rFonts w:ascii="Times New Roman" w:hAnsi="Times New Roman"/>
          <w:b/>
          <w:sz w:val="28"/>
          <w:szCs w:val="28"/>
        </w:rPr>
        <w:t xml:space="preserve"> </w:t>
      </w:r>
      <w:r w:rsidRPr="00355E4F">
        <w:rPr>
          <w:rFonts w:ascii="Times New Roman" w:hAnsi="Times New Roman"/>
          <w:sz w:val="28"/>
          <w:szCs w:val="28"/>
        </w:rPr>
        <w:t xml:space="preserve">страны </w:t>
      </w:r>
      <w:r>
        <w:rPr>
          <w:rFonts w:ascii="Times New Roman" w:hAnsi="Times New Roman"/>
          <w:sz w:val="28"/>
          <w:szCs w:val="28"/>
        </w:rPr>
        <w:t>«</w:t>
      </w:r>
      <w:r w:rsidRPr="00355E4F">
        <w:rPr>
          <w:rFonts w:ascii="Times New Roman" w:hAnsi="Times New Roman"/>
          <w:sz w:val="28"/>
          <w:szCs w:val="28"/>
        </w:rPr>
        <w:t>Закония</w:t>
      </w:r>
      <w:r>
        <w:rPr>
          <w:rFonts w:ascii="Times New Roman" w:hAnsi="Times New Roman"/>
          <w:sz w:val="28"/>
          <w:szCs w:val="28"/>
        </w:rPr>
        <w:t>»</w:t>
      </w:r>
      <w:r w:rsidRPr="00355E4F">
        <w:rPr>
          <w:rFonts w:ascii="Times New Roman" w:hAnsi="Times New Roman"/>
          <w:sz w:val="28"/>
          <w:szCs w:val="28"/>
        </w:rPr>
        <w:t>, которая называется «Депутатская».</w:t>
      </w:r>
    </w:p>
    <w:p w:rsidR="002807D5" w:rsidRPr="008D1B42" w:rsidRDefault="002807D5" w:rsidP="002807D5">
      <w:pPr>
        <w:spacing w:after="0" w:line="360" w:lineRule="auto"/>
        <w:jc w:val="both"/>
        <w:rPr>
          <w:rFonts w:ascii="Times New Roman" w:hAnsi="Times New Roman"/>
          <w:sz w:val="28"/>
          <w:szCs w:val="28"/>
        </w:rPr>
      </w:pPr>
      <w:r>
        <w:rPr>
          <w:rFonts w:ascii="Times New Roman" w:hAnsi="Times New Roman"/>
          <w:sz w:val="28"/>
          <w:szCs w:val="28"/>
        </w:rPr>
        <w:t xml:space="preserve">  </w:t>
      </w:r>
      <w:r>
        <w:rPr>
          <w:rFonts w:ascii="Times New Roman" w:hAnsi="Times New Roman"/>
          <w:sz w:val="28"/>
          <w:szCs w:val="28"/>
        </w:rPr>
        <w:tab/>
      </w:r>
      <w:r w:rsidRPr="00355E4F">
        <w:rPr>
          <w:rFonts w:ascii="Times New Roman" w:hAnsi="Times New Roman"/>
          <w:sz w:val="28"/>
          <w:szCs w:val="28"/>
        </w:rPr>
        <w:t xml:space="preserve">Итак, мы узнали, что собой представляет парламент  Российской Федерации и </w:t>
      </w:r>
      <w:r>
        <w:rPr>
          <w:rFonts w:ascii="Times New Roman" w:hAnsi="Times New Roman"/>
          <w:sz w:val="28"/>
          <w:szCs w:val="28"/>
        </w:rPr>
        <w:t xml:space="preserve">  </w:t>
      </w:r>
      <w:r w:rsidRPr="00355E4F">
        <w:rPr>
          <w:rFonts w:ascii="Times New Roman" w:hAnsi="Times New Roman"/>
          <w:sz w:val="28"/>
          <w:szCs w:val="28"/>
        </w:rPr>
        <w:t>Республики Татарстан— Государс</w:t>
      </w:r>
      <w:r>
        <w:rPr>
          <w:rFonts w:ascii="Times New Roman" w:hAnsi="Times New Roman"/>
          <w:sz w:val="28"/>
          <w:szCs w:val="28"/>
        </w:rPr>
        <w:t xml:space="preserve">твенный Совет, каковы его функции и полномочия, </w:t>
      </w:r>
      <w:r w:rsidRPr="00355E4F">
        <w:rPr>
          <w:rFonts w:ascii="Times New Roman" w:hAnsi="Times New Roman"/>
          <w:sz w:val="28"/>
          <w:szCs w:val="28"/>
        </w:rPr>
        <w:t xml:space="preserve"> где рождаются республиканские законы, но</w:t>
      </w:r>
      <w:r>
        <w:rPr>
          <w:rFonts w:ascii="Times New Roman" w:hAnsi="Times New Roman"/>
          <w:sz w:val="28"/>
          <w:szCs w:val="28"/>
        </w:rPr>
        <w:t xml:space="preserve"> теперь возникает другой вопрос - </w:t>
      </w:r>
      <w:r w:rsidRPr="003C4B15">
        <w:rPr>
          <w:rFonts w:ascii="Times New Roman" w:hAnsi="Times New Roman"/>
          <w:sz w:val="28"/>
          <w:szCs w:val="28"/>
        </w:rPr>
        <w:t>кто разрабатывает и принимает эти законы?</w:t>
      </w:r>
    </w:p>
    <w:p w:rsidR="002807D5" w:rsidRDefault="002807D5" w:rsidP="002807D5">
      <w:pPr>
        <w:spacing w:after="0" w:line="360" w:lineRule="auto"/>
        <w:ind w:firstLine="708"/>
        <w:jc w:val="both"/>
        <w:rPr>
          <w:rFonts w:ascii="Times New Roman" w:hAnsi="Times New Roman"/>
          <w:b/>
          <w:sz w:val="28"/>
          <w:szCs w:val="28"/>
        </w:rPr>
      </w:pPr>
      <w:r w:rsidRPr="00355E4F">
        <w:rPr>
          <w:rFonts w:ascii="Times New Roman" w:hAnsi="Times New Roman"/>
          <w:sz w:val="28"/>
          <w:szCs w:val="28"/>
        </w:rPr>
        <w:t>Выслушиваются ответы учащихся, которые определённо высказываются, что это делают парламентарии (</w:t>
      </w:r>
      <w:r w:rsidRPr="00355E4F">
        <w:rPr>
          <w:rFonts w:ascii="Times New Roman" w:hAnsi="Times New Roman"/>
          <w:b/>
          <w:sz w:val="28"/>
          <w:szCs w:val="28"/>
        </w:rPr>
        <w:t>депутаты).</w:t>
      </w:r>
    </w:p>
    <w:p w:rsidR="002807D5" w:rsidRPr="008D1B42" w:rsidRDefault="002807D5" w:rsidP="002807D5">
      <w:pPr>
        <w:spacing w:after="0" w:line="360" w:lineRule="auto"/>
        <w:ind w:firstLine="708"/>
        <w:jc w:val="both"/>
        <w:rPr>
          <w:rFonts w:ascii="Times New Roman" w:hAnsi="Times New Roman"/>
          <w:sz w:val="28"/>
          <w:szCs w:val="28"/>
        </w:rPr>
      </w:pPr>
      <w:r w:rsidRPr="00355E4F">
        <w:rPr>
          <w:rFonts w:ascii="Times New Roman" w:hAnsi="Times New Roman"/>
          <w:sz w:val="28"/>
          <w:szCs w:val="28"/>
        </w:rPr>
        <w:t xml:space="preserve">Ребята, а вы знаете, кто такие депутаты? </w:t>
      </w:r>
      <w:r>
        <w:rPr>
          <w:rFonts w:ascii="Times New Roman" w:hAnsi="Times New Roman"/>
          <w:sz w:val="28"/>
          <w:szCs w:val="28"/>
        </w:rPr>
        <w:t>(выслушиваются ответы)</w:t>
      </w:r>
    </w:p>
    <w:p w:rsidR="002807D5" w:rsidRPr="00355E4F" w:rsidRDefault="002807D5" w:rsidP="002807D5">
      <w:pPr>
        <w:spacing w:after="0" w:line="360" w:lineRule="auto"/>
        <w:jc w:val="both"/>
        <w:rPr>
          <w:rFonts w:ascii="Times New Roman" w:hAnsi="Times New Roman"/>
          <w:sz w:val="28"/>
          <w:szCs w:val="28"/>
        </w:rPr>
      </w:pPr>
      <w:r w:rsidRPr="00355E4F">
        <w:rPr>
          <w:rFonts w:ascii="Times New Roman" w:hAnsi="Times New Roman"/>
          <w:b/>
          <w:sz w:val="28"/>
          <w:szCs w:val="28"/>
        </w:rPr>
        <w:t>Депутат</w:t>
      </w:r>
      <w:r w:rsidRPr="00355E4F">
        <w:rPr>
          <w:rFonts w:ascii="Times New Roman" w:hAnsi="Times New Roman"/>
          <w:sz w:val="28"/>
          <w:szCs w:val="28"/>
        </w:rPr>
        <w:t xml:space="preserve"> (от лат. deputatus — посланный) — лицо, избранное в законодательный или представительный орган.</w:t>
      </w:r>
    </w:p>
    <w:p w:rsidR="002807D5" w:rsidRPr="008D1B42" w:rsidRDefault="002807D5" w:rsidP="002807D5">
      <w:pPr>
        <w:spacing w:after="0" w:line="360" w:lineRule="auto"/>
        <w:ind w:firstLine="708"/>
        <w:jc w:val="both"/>
        <w:rPr>
          <w:rFonts w:ascii="Times New Roman" w:hAnsi="Times New Roman"/>
          <w:sz w:val="28"/>
          <w:szCs w:val="28"/>
        </w:rPr>
      </w:pPr>
      <w:r w:rsidRPr="00355E4F">
        <w:rPr>
          <w:rFonts w:ascii="Times New Roman" w:hAnsi="Times New Roman"/>
          <w:sz w:val="28"/>
          <w:szCs w:val="28"/>
        </w:rPr>
        <w:t>Далее учитель спрашивает: «Как вы считаете, в чём заключается главная задача депутата?»</w:t>
      </w:r>
      <w:r>
        <w:rPr>
          <w:rFonts w:ascii="Times New Roman" w:hAnsi="Times New Roman"/>
          <w:sz w:val="28"/>
          <w:szCs w:val="28"/>
        </w:rPr>
        <w:t xml:space="preserve"> </w:t>
      </w:r>
      <w:r w:rsidRPr="00355E4F">
        <w:rPr>
          <w:rFonts w:ascii="Times New Roman" w:hAnsi="Times New Roman"/>
          <w:sz w:val="28"/>
          <w:szCs w:val="28"/>
        </w:rPr>
        <w:t xml:space="preserve">Ответы учащихся обычно показывают, что они верно её определяют </w:t>
      </w:r>
      <w:r>
        <w:rPr>
          <w:rFonts w:ascii="Times New Roman" w:hAnsi="Times New Roman"/>
          <w:sz w:val="28"/>
          <w:szCs w:val="28"/>
        </w:rPr>
        <w:t xml:space="preserve"> </w:t>
      </w:r>
      <w:r w:rsidRPr="00355E4F">
        <w:rPr>
          <w:rFonts w:ascii="Times New Roman" w:hAnsi="Times New Roman"/>
          <w:b/>
          <w:sz w:val="28"/>
          <w:szCs w:val="28"/>
        </w:rPr>
        <w:t>как разработку и принятие законов.</w:t>
      </w:r>
    </w:p>
    <w:p w:rsidR="002807D5" w:rsidRPr="00355E4F" w:rsidRDefault="002807D5" w:rsidP="002807D5">
      <w:pPr>
        <w:spacing w:after="0" w:line="360" w:lineRule="auto"/>
        <w:jc w:val="both"/>
        <w:rPr>
          <w:rFonts w:ascii="Times New Roman" w:hAnsi="Times New Roman"/>
          <w:b/>
          <w:sz w:val="28"/>
          <w:szCs w:val="28"/>
        </w:rPr>
      </w:pPr>
      <w:r>
        <w:rPr>
          <w:rFonts w:ascii="Times New Roman" w:hAnsi="Times New Roman"/>
          <w:b/>
          <w:sz w:val="28"/>
          <w:szCs w:val="28"/>
        </w:rPr>
        <w:lastRenderedPageBreak/>
        <w:t xml:space="preserve">          Учитель: </w:t>
      </w:r>
      <w:r w:rsidRPr="00355E4F">
        <w:rPr>
          <w:rFonts w:ascii="Times New Roman" w:hAnsi="Times New Roman"/>
          <w:sz w:val="28"/>
          <w:szCs w:val="28"/>
        </w:rPr>
        <w:t xml:space="preserve"> главная задача депутата — законотворческая деятельность, </w:t>
      </w:r>
      <w:r>
        <w:rPr>
          <w:rFonts w:ascii="Times New Roman" w:hAnsi="Times New Roman"/>
          <w:sz w:val="28"/>
          <w:szCs w:val="28"/>
        </w:rPr>
        <w:t xml:space="preserve">но </w:t>
      </w:r>
      <w:r w:rsidRPr="00355E4F">
        <w:rPr>
          <w:rFonts w:ascii="Times New Roman" w:hAnsi="Times New Roman"/>
          <w:sz w:val="28"/>
          <w:szCs w:val="28"/>
        </w:rPr>
        <w:t xml:space="preserve">его работа не ограничивается только этими рамками, она многообразна, важна и крайне ответственна. Каким же, по вашему мнению, должен быть настоящий парламентарий? </w:t>
      </w:r>
    </w:p>
    <w:p w:rsidR="002807D5" w:rsidRPr="00B67AE1" w:rsidRDefault="002807D5" w:rsidP="002807D5">
      <w:pPr>
        <w:spacing w:after="0" w:line="360" w:lineRule="auto"/>
        <w:ind w:firstLine="708"/>
        <w:jc w:val="both"/>
        <w:rPr>
          <w:rFonts w:ascii="Times New Roman" w:hAnsi="Times New Roman"/>
          <w:b/>
          <w:sz w:val="28"/>
          <w:szCs w:val="28"/>
        </w:rPr>
      </w:pPr>
      <w:r w:rsidRPr="00355E4F">
        <w:rPr>
          <w:rFonts w:ascii="Times New Roman" w:hAnsi="Times New Roman"/>
          <w:b/>
          <w:sz w:val="28"/>
          <w:szCs w:val="28"/>
        </w:rPr>
        <w:t>Организация работы в группах</w:t>
      </w:r>
      <w:r>
        <w:rPr>
          <w:rFonts w:ascii="Times New Roman" w:hAnsi="Times New Roman"/>
          <w:b/>
          <w:sz w:val="28"/>
          <w:szCs w:val="28"/>
        </w:rPr>
        <w:t>, поисковая деятельность.</w:t>
      </w:r>
    </w:p>
    <w:p w:rsidR="002807D5" w:rsidRPr="00355E4F" w:rsidRDefault="002807D5" w:rsidP="002807D5">
      <w:pPr>
        <w:spacing w:after="0" w:line="360" w:lineRule="auto"/>
        <w:ind w:firstLine="708"/>
        <w:jc w:val="both"/>
        <w:rPr>
          <w:rFonts w:ascii="Times New Roman" w:hAnsi="Times New Roman"/>
          <w:sz w:val="28"/>
          <w:szCs w:val="28"/>
        </w:rPr>
      </w:pPr>
      <w:r w:rsidRPr="00355E4F">
        <w:rPr>
          <w:rFonts w:ascii="Times New Roman" w:hAnsi="Times New Roman"/>
          <w:sz w:val="28"/>
          <w:szCs w:val="28"/>
        </w:rPr>
        <w:t xml:space="preserve">Давайте попробуем </w:t>
      </w:r>
      <w:r>
        <w:rPr>
          <w:rFonts w:ascii="Times New Roman" w:hAnsi="Times New Roman"/>
          <w:sz w:val="28"/>
          <w:szCs w:val="28"/>
        </w:rPr>
        <w:t xml:space="preserve">составить </w:t>
      </w:r>
      <w:r w:rsidRPr="00355E4F">
        <w:rPr>
          <w:rFonts w:ascii="Times New Roman" w:hAnsi="Times New Roman"/>
          <w:sz w:val="28"/>
          <w:szCs w:val="28"/>
        </w:rPr>
        <w:t>словесный</w:t>
      </w:r>
      <w:r>
        <w:rPr>
          <w:rFonts w:ascii="Times New Roman" w:hAnsi="Times New Roman"/>
          <w:sz w:val="28"/>
          <w:szCs w:val="28"/>
        </w:rPr>
        <w:t xml:space="preserve"> «портрет» идеального депутата.</w:t>
      </w:r>
    </w:p>
    <w:p w:rsidR="002807D5" w:rsidRPr="003C4B15" w:rsidRDefault="002807D5" w:rsidP="002807D5">
      <w:pPr>
        <w:spacing w:after="0" w:line="360" w:lineRule="auto"/>
        <w:jc w:val="both"/>
        <w:rPr>
          <w:rFonts w:ascii="Times New Roman" w:hAnsi="Times New Roman"/>
          <w:sz w:val="28"/>
          <w:szCs w:val="28"/>
        </w:rPr>
      </w:pPr>
      <w:r w:rsidRPr="003C4B15">
        <w:rPr>
          <w:rFonts w:ascii="Times New Roman" w:hAnsi="Times New Roman"/>
          <w:sz w:val="28"/>
          <w:szCs w:val="28"/>
        </w:rPr>
        <w:t xml:space="preserve">Первая группа  - «создаёт» обобщённый внешний облик (имидж); </w:t>
      </w:r>
    </w:p>
    <w:p w:rsidR="002807D5" w:rsidRPr="003C4B15" w:rsidRDefault="002807D5" w:rsidP="002807D5">
      <w:pPr>
        <w:spacing w:after="0" w:line="360" w:lineRule="auto"/>
        <w:jc w:val="both"/>
        <w:rPr>
          <w:rFonts w:ascii="Times New Roman" w:hAnsi="Times New Roman"/>
          <w:sz w:val="28"/>
          <w:szCs w:val="28"/>
        </w:rPr>
      </w:pPr>
      <w:r w:rsidRPr="003C4B15">
        <w:rPr>
          <w:rFonts w:ascii="Times New Roman" w:hAnsi="Times New Roman"/>
          <w:sz w:val="28"/>
          <w:szCs w:val="28"/>
        </w:rPr>
        <w:t xml:space="preserve">вторая группа -  описывает деловые, профессиональные качества; </w:t>
      </w:r>
    </w:p>
    <w:p w:rsidR="002807D5" w:rsidRPr="003C4B15" w:rsidRDefault="002807D5" w:rsidP="002807D5">
      <w:pPr>
        <w:spacing w:after="0" w:line="360" w:lineRule="auto"/>
        <w:jc w:val="both"/>
        <w:rPr>
          <w:rFonts w:ascii="Times New Roman" w:hAnsi="Times New Roman"/>
          <w:sz w:val="28"/>
          <w:szCs w:val="28"/>
        </w:rPr>
      </w:pPr>
      <w:r w:rsidRPr="003C4B15">
        <w:rPr>
          <w:rFonts w:ascii="Times New Roman" w:hAnsi="Times New Roman"/>
          <w:sz w:val="28"/>
          <w:szCs w:val="28"/>
        </w:rPr>
        <w:t>третья группа - приводит черты характера и моральные качества.</w:t>
      </w:r>
    </w:p>
    <w:p w:rsidR="002807D5" w:rsidRDefault="002807D5" w:rsidP="002807D5">
      <w:pPr>
        <w:spacing w:after="0" w:line="360" w:lineRule="auto"/>
        <w:ind w:firstLine="708"/>
        <w:jc w:val="both"/>
        <w:rPr>
          <w:rFonts w:ascii="Times New Roman" w:hAnsi="Times New Roman"/>
          <w:sz w:val="28"/>
          <w:szCs w:val="28"/>
        </w:rPr>
      </w:pPr>
      <w:r>
        <w:rPr>
          <w:rFonts w:ascii="Times New Roman" w:hAnsi="Times New Roman"/>
          <w:sz w:val="28"/>
          <w:szCs w:val="28"/>
        </w:rPr>
        <w:t>После проделанной работы</w:t>
      </w:r>
      <w:r w:rsidRPr="00355E4F">
        <w:rPr>
          <w:rFonts w:ascii="Times New Roman" w:hAnsi="Times New Roman"/>
          <w:sz w:val="28"/>
          <w:szCs w:val="28"/>
        </w:rPr>
        <w:t xml:space="preserve"> представители групп докладывают о результатах своей работы и записывают характеристики на классной доске, создавая в итоге «</w:t>
      </w:r>
      <w:r>
        <w:rPr>
          <w:rFonts w:ascii="Times New Roman" w:hAnsi="Times New Roman"/>
          <w:sz w:val="28"/>
          <w:szCs w:val="28"/>
        </w:rPr>
        <w:t xml:space="preserve">словестный </w:t>
      </w:r>
      <w:r w:rsidRPr="00355E4F">
        <w:rPr>
          <w:rFonts w:ascii="Times New Roman" w:hAnsi="Times New Roman"/>
          <w:sz w:val="28"/>
          <w:szCs w:val="28"/>
        </w:rPr>
        <w:t>портрет»</w:t>
      </w:r>
      <w:r>
        <w:rPr>
          <w:rFonts w:ascii="Times New Roman" w:hAnsi="Times New Roman"/>
          <w:sz w:val="28"/>
          <w:szCs w:val="28"/>
        </w:rPr>
        <w:t xml:space="preserve"> идеального депутата. </w:t>
      </w:r>
    </w:p>
    <w:p w:rsidR="002807D5" w:rsidRPr="008D1B42" w:rsidRDefault="002807D5" w:rsidP="002807D5">
      <w:pPr>
        <w:spacing w:after="0" w:line="360" w:lineRule="auto"/>
        <w:ind w:firstLine="708"/>
        <w:jc w:val="both"/>
        <w:rPr>
          <w:rFonts w:ascii="Times New Roman" w:hAnsi="Times New Roman"/>
          <w:b/>
          <w:sz w:val="28"/>
          <w:szCs w:val="28"/>
        </w:rPr>
      </w:pPr>
      <w:r>
        <w:rPr>
          <w:rFonts w:ascii="Times New Roman" w:hAnsi="Times New Roman"/>
          <w:b/>
          <w:sz w:val="28"/>
          <w:szCs w:val="28"/>
        </w:rPr>
        <w:t xml:space="preserve">Учитель: </w:t>
      </w:r>
      <w:r w:rsidRPr="00355E4F">
        <w:rPr>
          <w:rFonts w:ascii="Times New Roman" w:hAnsi="Times New Roman"/>
          <w:sz w:val="28"/>
          <w:szCs w:val="28"/>
        </w:rPr>
        <w:t xml:space="preserve">Мы видим, что общество, будущие избиратели очень требовательны к личности парламентария. Здесь, с нами, находится человек, который действительно отвечает всем этим условиям. </w:t>
      </w:r>
    </w:p>
    <w:p w:rsidR="002807D5" w:rsidRPr="00355E4F" w:rsidRDefault="002807D5" w:rsidP="002807D5">
      <w:pPr>
        <w:spacing w:after="0" w:line="360" w:lineRule="auto"/>
        <w:ind w:firstLine="708"/>
        <w:jc w:val="both"/>
        <w:rPr>
          <w:rFonts w:ascii="Times New Roman" w:hAnsi="Times New Roman"/>
          <w:sz w:val="28"/>
          <w:szCs w:val="28"/>
        </w:rPr>
      </w:pPr>
      <w:r w:rsidRPr="00355E4F">
        <w:rPr>
          <w:rFonts w:ascii="Times New Roman" w:hAnsi="Times New Roman"/>
          <w:sz w:val="28"/>
          <w:szCs w:val="28"/>
        </w:rPr>
        <w:t>Затем слово предоставляется депутату, но перед этим учебные группы и все присутствующие учащиеся получают опережающее задание: на основании полученной информации в ходе урока, вопросы депутату о деятельности   депутатов и, возможно, свои вопросы и предложения. Ниже приведены некоторые наиболее интересные из них:</w:t>
      </w:r>
    </w:p>
    <w:p w:rsidR="002807D5" w:rsidRPr="003C4B15" w:rsidRDefault="002807D5" w:rsidP="002807D5">
      <w:pPr>
        <w:spacing w:after="0" w:line="360" w:lineRule="auto"/>
        <w:jc w:val="both"/>
        <w:rPr>
          <w:rFonts w:ascii="Times New Roman" w:hAnsi="Times New Roman"/>
          <w:sz w:val="28"/>
          <w:szCs w:val="28"/>
        </w:rPr>
      </w:pPr>
      <w:r w:rsidRPr="003C4B15">
        <w:rPr>
          <w:rFonts w:ascii="Times New Roman" w:hAnsi="Times New Roman"/>
          <w:sz w:val="28"/>
          <w:szCs w:val="28"/>
        </w:rPr>
        <w:t>1. Трудно ли быть депутатом? Что вам нравится, а что не нравится в депутатской работе?</w:t>
      </w:r>
    </w:p>
    <w:p w:rsidR="002807D5" w:rsidRPr="003C4B15" w:rsidRDefault="002807D5" w:rsidP="002807D5">
      <w:pPr>
        <w:spacing w:after="0" w:line="360" w:lineRule="auto"/>
        <w:jc w:val="both"/>
        <w:rPr>
          <w:rFonts w:ascii="Times New Roman" w:hAnsi="Times New Roman"/>
          <w:sz w:val="28"/>
          <w:szCs w:val="28"/>
        </w:rPr>
      </w:pPr>
      <w:r w:rsidRPr="003C4B15">
        <w:rPr>
          <w:rFonts w:ascii="Times New Roman" w:hAnsi="Times New Roman"/>
          <w:sz w:val="28"/>
          <w:szCs w:val="28"/>
        </w:rPr>
        <w:t>2. Часто ли возникают разногласия по различным вопросам и как они разрешаются?</w:t>
      </w:r>
    </w:p>
    <w:p w:rsidR="002807D5" w:rsidRPr="003C4B15" w:rsidRDefault="002807D5" w:rsidP="002807D5">
      <w:pPr>
        <w:spacing w:after="0" w:line="360" w:lineRule="auto"/>
        <w:jc w:val="both"/>
        <w:rPr>
          <w:rFonts w:ascii="Times New Roman" w:hAnsi="Times New Roman"/>
          <w:sz w:val="28"/>
          <w:szCs w:val="28"/>
        </w:rPr>
      </w:pPr>
      <w:r w:rsidRPr="003C4B15">
        <w:rPr>
          <w:rFonts w:ascii="Times New Roman" w:hAnsi="Times New Roman"/>
          <w:sz w:val="28"/>
          <w:szCs w:val="28"/>
        </w:rPr>
        <w:t>3. Были ли вы инициатором каких-либо проектов, и какова их дальнейшая судьба?</w:t>
      </w:r>
    </w:p>
    <w:p w:rsidR="002807D5" w:rsidRPr="003C4B15" w:rsidRDefault="002807D5" w:rsidP="002807D5">
      <w:pPr>
        <w:spacing w:after="0" w:line="360" w:lineRule="auto"/>
        <w:jc w:val="both"/>
        <w:rPr>
          <w:rFonts w:ascii="Times New Roman" w:hAnsi="Times New Roman"/>
          <w:sz w:val="28"/>
          <w:szCs w:val="28"/>
        </w:rPr>
      </w:pPr>
      <w:r w:rsidRPr="003C4B15">
        <w:rPr>
          <w:rFonts w:ascii="Times New Roman" w:hAnsi="Times New Roman"/>
          <w:sz w:val="28"/>
          <w:szCs w:val="28"/>
        </w:rPr>
        <w:t>4. На заседаниях Государственной Думы РФ практически всегда отсутствует большое количество депутатов, а как с этим обстоят дела у Вас?</w:t>
      </w:r>
    </w:p>
    <w:p w:rsidR="002807D5" w:rsidRPr="008D1B42" w:rsidRDefault="002807D5" w:rsidP="002807D5">
      <w:pPr>
        <w:spacing w:after="0" w:line="360" w:lineRule="auto"/>
        <w:ind w:firstLine="708"/>
        <w:jc w:val="both"/>
        <w:rPr>
          <w:rFonts w:ascii="Times New Roman" w:hAnsi="Times New Roman"/>
          <w:sz w:val="28"/>
          <w:szCs w:val="28"/>
        </w:rPr>
      </w:pPr>
      <w:r w:rsidRPr="00355E4F">
        <w:rPr>
          <w:rFonts w:ascii="Times New Roman" w:hAnsi="Times New Roman"/>
          <w:sz w:val="28"/>
          <w:szCs w:val="28"/>
        </w:rPr>
        <w:t xml:space="preserve">Было вынесено также пожелание депутатам — регулярно встречаться и обсуждать проблемы не только с избирателями, но и теми, кто ещё не достиг </w:t>
      </w:r>
      <w:r w:rsidRPr="00355E4F">
        <w:rPr>
          <w:rFonts w:ascii="Times New Roman" w:hAnsi="Times New Roman"/>
          <w:sz w:val="28"/>
          <w:szCs w:val="28"/>
        </w:rPr>
        <w:lastRenderedPageBreak/>
        <w:t>избирательного возраста — будущим электоратом, школьниками, что способствовало бы формированию их правовой и политической культуры.</w:t>
      </w:r>
    </w:p>
    <w:p w:rsidR="002807D5" w:rsidRDefault="002807D5" w:rsidP="002807D5">
      <w:pPr>
        <w:spacing w:after="0" w:line="360" w:lineRule="auto"/>
        <w:ind w:firstLine="708"/>
        <w:jc w:val="center"/>
        <w:rPr>
          <w:rFonts w:ascii="Times New Roman" w:hAnsi="Times New Roman"/>
          <w:b/>
          <w:sz w:val="28"/>
          <w:szCs w:val="28"/>
        </w:rPr>
      </w:pPr>
    </w:p>
    <w:p w:rsidR="002807D5" w:rsidRDefault="002807D5" w:rsidP="002807D5">
      <w:pPr>
        <w:spacing w:after="0" w:line="360" w:lineRule="auto"/>
        <w:ind w:firstLine="708"/>
        <w:jc w:val="center"/>
        <w:rPr>
          <w:rFonts w:ascii="Times New Roman" w:hAnsi="Times New Roman"/>
          <w:b/>
          <w:sz w:val="28"/>
          <w:szCs w:val="28"/>
        </w:rPr>
      </w:pPr>
    </w:p>
    <w:p w:rsidR="002807D5" w:rsidRPr="00B67AE1" w:rsidRDefault="002807D5" w:rsidP="002807D5">
      <w:pPr>
        <w:spacing w:after="0" w:line="360" w:lineRule="auto"/>
        <w:ind w:firstLine="708"/>
        <w:jc w:val="center"/>
        <w:rPr>
          <w:rFonts w:ascii="Times New Roman" w:hAnsi="Times New Roman"/>
          <w:b/>
          <w:sz w:val="28"/>
          <w:szCs w:val="28"/>
        </w:rPr>
      </w:pPr>
      <w:r w:rsidRPr="00355E4F">
        <w:rPr>
          <w:rFonts w:ascii="Times New Roman" w:hAnsi="Times New Roman"/>
          <w:b/>
          <w:sz w:val="28"/>
          <w:szCs w:val="28"/>
        </w:rPr>
        <w:t>Организация самостоятельной поисковой деятельности</w:t>
      </w:r>
      <w:r>
        <w:rPr>
          <w:rFonts w:ascii="Times New Roman" w:hAnsi="Times New Roman"/>
          <w:b/>
          <w:sz w:val="28"/>
          <w:szCs w:val="28"/>
        </w:rPr>
        <w:t>.</w:t>
      </w:r>
    </w:p>
    <w:p w:rsidR="002807D5" w:rsidRDefault="002807D5" w:rsidP="002807D5">
      <w:pPr>
        <w:shd w:val="clear" w:color="auto" w:fill="FFFFFF"/>
        <w:spacing w:after="0" w:line="360" w:lineRule="auto"/>
        <w:ind w:firstLine="708"/>
        <w:jc w:val="both"/>
        <w:rPr>
          <w:rFonts w:ascii="Times New Roman" w:hAnsi="Times New Roman"/>
          <w:sz w:val="28"/>
          <w:szCs w:val="28"/>
        </w:rPr>
      </w:pPr>
      <w:r w:rsidRPr="00355E4F">
        <w:rPr>
          <w:rFonts w:ascii="Times New Roman" w:hAnsi="Times New Roman"/>
          <w:b/>
          <w:bCs/>
          <w:sz w:val="28"/>
          <w:szCs w:val="28"/>
        </w:rPr>
        <w:t>Ученики.</w:t>
      </w:r>
      <w:r w:rsidRPr="00355E4F">
        <w:rPr>
          <w:rFonts w:ascii="Times New Roman" w:hAnsi="Times New Roman"/>
          <w:sz w:val="28"/>
          <w:szCs w:val="28"/>
        </w:rPr>
        <w:t xml:space="preserve"> Нам было поручено найти и проанализировать информацию о составе парламента Респуб</w:t>
      </w:r>
      <w:r>
        <w:rPr>
          <w:rFonts w:ascii="Times New Roman" w:hAnsi="Times New Roman"/>
          <w:sz w:val="28"/>
          <w:szCs w:val="28"/>
        </w:rPr>
        <w:t>лики Татарстана</w:t>
      </w:r>
      <w:r w:rsidRPr="00355E4F">
        <w:rPr>
          <w:rFonts w:ascii="Times New Roman" w:hAnsi="Times New Roman"/>
          <w:sz w:val="28"/>
          <w:szCs w:val="28"/>
        </w:rPr>
        <w:t>, мы отыскали сведения о депутатском корпусе на официальном сайте Государственного Совета Республики Татарстан в Интернете, классифицировали и обобщили их, пре</w:t>
      </w:r>
      <w:r>
        <w:rPr>
          <w:rFonts w:ascii="Times New Roman" w:hAnsi="Times New Roman"/>
          <w:sz w:val="28"/>
          <w:szCs w:val="28"/>
        </w:rPr>
        <w:t xml:space="preserve">дставив данные в виде таблицы (Приложение 1) </w:t>
      </w:r>
    </w:p>
    <w:p w:rsidR="002807D5" w:rsidRPr="003C4B15" w:rsidRDefault="002807D5" w:rsidP="002807D5">
      <w:pPr>
        <w:shd w:val="clear" w:color="auto" w:fill="FFFFFF"/>
        <w:spacing w:after="0" w:line="360" w:lineRule="auto"/>
        <w:ind w:firstLine="708"/>
        <w:jc w:val="both"/>
        <w:rPr>
          <w:rFonts w:ascii="Times New Roman" w:hAnsi="Times New Roman"/>
          <w:sz w:val="28"/>
          <w:szCs w:val="28"/>
        </w:rPr>
      </w:pPr>
      <w:r w:rsidRPr="00355E4F">
        <w:rPr>
          <w:rFonts w:ascii="Times New Roman" w:hAnsi="Times New Roman"/>
          <w:b/>
          <w:sz w:val="28"/>
          <w:szCs w:val="28"/>
        </w:rPr>
        <w:t>По итогам изучения состава депутатского корпуса можно сделать следующие выводы</w:t>
      </w:r>
      <w:r w:rsidRPr="00355E4F">
        <w:rPr>
          <w:rFonts w:ascii="Times New Roman" w:hAnsi="Times New Roman"/>
          <w:sz w:val="28"/>
          <w:szCs w:val="28"/>
        </w:rPr>
        <w:t>: 1) только для пятой части депутатов парламент является постоянным местом работы, а парламентская деятельность — профессией; 2) в парламенте представлено очень мало молодёжи — всего 6%; 3) больше половины всех парламентариев имеют предпенсионный и пенсионный возраст — около 60%; 4) в парламенте очень мало женщин — менее 15%; 5) национальный состав депутатского корпуса недостаточно полно отражает национальную структуру населения Республики Татарстан; 6) более трёх четвертей депутатов относится к партии власти, а другие политические силы представлены в Государственном Совете недостаточно.</w:t>
      </w:r>
    </w:p>
    <w:p w:rsidR="002807D5" w:rsidRPr="00355E4F" w:rsidRDefault="002807D5" w:rsidP="002807D5">
      <w:pPr>
        <w:shd w:val="clear" w:color="auto" w:fill="FFFFFF"/>
        <w:spacing w:after="0" w:line="360" w:lineRule="auto"/>
        <w:ind w:firstLine="708"/>
        <w:jc w:val="both"/>
        <w:rPr>
          <w:rFonts w:ascii="Times New Roman" w:hAnsi="Times New Roman"/>
          <w:b/>
          <w:sz w:val="28"/>
          <w:szCs w:val="28"/>
        </w:rPr>
      </w:pPr>
      <w:r>
        <w:rPr>
          <w:rFonts w:ascii="Times New Roman" w:hAnsi="Times New Roman"/>
          <w:b/>
          <w:sz w:val="28"/>
          <w:szCs w:val="28"/>
        </w:rPr>
        <w:t>Проблемный вопрос.</w:t>
      </w:r>
    </w:p>
    <w:p w:rsidR="002807D5" w:rsidRPr="00B67AE1" w:rsidRDefault="002807D5" w:rsidP="002807D5">
      <w:pPr>
        <w:spacing w:after="0" w:line="360" w:lineRule="auto"/>
        <w:ind w:firstLine="708"/>
        <w:jc w:val="both"/>
        <w:rPr>
          <w:rFonts w:ascii="Times New Roman" w:hAnsi="Times New Roman"/>
          <w:iCs/>
          <w:sz w:val="28"/>
          <w:szCs w:val="28"/>
        </w:rPr>
      </w:pPr>
      <w:r w:rsidRPr="00355E4F">
        <w:rPr>
          <w:rFonts w:ascii="Times New Roman" w:hAnsi="Times New Roman"/>
          <w:iCs/>
          <w:sz w:val="28"/>
          <w:szCs w:val="28"/>
        </w:rPr>
        <w:t>Далее учитель спрашивает: «Как вы считаете, в чём заключается главная задача депутата?» Ответы учащихся обычно показывают, что они верно её определяют как разработку и принятие законов.</w:t>
      </w:r>
    </w:p>
    <w:p w:rsidR="002807D5" w:rsidRPr="008E2CF3" w:rsidRDefault="002807D5" w:rsidP="002807D5">
      <w:pPr>
        <w:spacing w:after="0" w:line="360" w:lineRule="auto"/>
        <w:ind w:firstLine="708"/>
        <w:jc w:val="both"/>
        <w:rPr>
          <w:rFonts w:ascii="Times New Roman" w:hAnsi="Times New Roman"/>
          <w:b/>
          <w:iCs/>
          <w:sz w:val="28"/>
          <w:szCs w:val="28"/>
        </w:rPr>
      </w:pPr>
      <w:r w:rsidRPr="00355E4F">
        <w:rPr>
          <w:rFonts w:ascii="Times New Roman" w:hAnsi="Times New Roman"/>
          <w:b/>
          <w:iCs/>
          <w:sz w:val="28"/>
          <w:szCs w:val="28"/>
        </w:rPr>
        <w:t>Рефлексия и самооценка учащимися с</w:t>
      </w:r>
      <w:r>
        <w:rPr>
          <w:rFonts w:ascii="Times New Roman" w:hAnsi="Times New Roman"/>
          <w:b/>
          <w:iCs/>
          <w:sz w:val="28"/>
          <w:szCs w:val="28"/>
        </w:rPr>
        <w:t>обственной учебной деятельности.</w:t>
      </w:r>
    </w:p>
    <w:p w:rsidR="002807D5" w:rsidRPr="00355E4F" w:rsidRDefault="002807D5" w:rsidP="002807D5">
      <w:pPr>
        <w:spacing w:after="0" w:line="360" w:lineRule="auto"/>
        <w:ind w:firstLine="708"/>
        <w:jc w:val="both"/>
        <w:rPr>
          <w:rFonts w:ascii="Times New Roman" w:hAnsi="Times New Roman"/>
          <w:iCs/>
          <w:sz w:val="28"/>
          <w:szCs w:val="28"/>
        </w:rPr>
      </w:pPr>
      <w:r w:rsidRPr="00355E4F">
        <w:rPr>
          <w:rFonts w:ascii="Times New Roman" w:hAnsi="Times New Roman"/>
          <w:iCs/>
          <w:sz w:val="28"/>
          <w:szCs w:val="28"/>
        </w:rPr>
        <w:t>Учитель устраивает блиц-опрос:</w:t>
      </w:r>
    </w:p>
    <w:p w:rsidR="002807D5" w:rsidRPr="00355E4F" w:rsidRDefault="002807D5" w:rsidP="002807D5">
      <w:pPr>
        <w:spacing w:after="0" w:line="360" w:lineRule="auto"/>
        <w:ind w:firstLine="708"/>
        <w:jc w:val="both"/>
        <w:rPr>
          <w:rFonts w:ascii="Times New Roman" w:hAnsi="Times New Roman"/>
          <w:iCs/>
          <w:sz w:val="28"/>
          <w:szCs w:val="28"/>
        </w:rPr>
      </w:pPr>
      <w:r w:rsidRPr="00355E4F">
        <w:rPr>
          <w:rFonts w:ascii="Times New Roman" w:hAnsi="Times New Roman"/>
          <w:iCs/>
          <w:sz w:val="28"/>
          <w:szCs w:val="28"/>
        </w:rPr>
        <w:t>-Чему вы научились сегодня на уроке?</w:t>
      </w:r>
    </w:p>
    <w:p w:rsidR="002807D5" w:rsidRPr="00355E4F" w:rsidRDefault="002807D5" w:rsidP="002807D5">
      <w:pPr>
        <w:spacing w:after="0" w:line="360" w:lineRule="auto"/>
        <w:ind w:firstLine="708"/>
        <w:jc w:val="both"/>
        <w:rPr>
          <w:rFonts w:ascii="Times New Roman" w:hAnsi="Times New Roman"/>
          <w:iCs/>
          <w:sz w:val="28"/>
          <w:szCs w:val="28"/>
        </w:rPr>
      </w:pPr>
      <w:r w:rsidRPr="00355E4F">
        <w:rPr>
          <w:rFonts w:ascii="Times New Roman" w:hAnsi="Times New Roman"/>
          <w:iCs/>
          <w:sz w:val="28"/>
          <w:szCs w:val="28"/>
        </w:rPr>
        <w:t>- Что нового узнали?</w:t>
      </w:r>
    </w:p>
    <w:p w:rsidR="002807D5" w:rsidRPr="00355E4F" w:rsidRDefault="002807D5" w:rsidP="002807D5">
      <w:pPr>
        <w:spacing w:after="0" w:line="360" w:lineRule="auto"/>
        <w:ind w:firstLine="708"/>
        <w:jc w:val="both"/>
        <w:rPr>
          <w:rFonts w:ascii="Times New Roman" w:hAnsi="Times New Roman"/>
          <w:iCs/>
          <w:sz w:val="28"/>
          <w:szCs w:val="28"/>
        </w:rPr>
      </w:pPr>
      <w:r w:rsidRPr="00355E4F">
        <w:rPr>
          <w:rFonts w:ascii="Times New Roman" w:hAnsi="Times New Roman"/>
          <w:iCs/>
          <w:sz w:val="28"/>
          <w:szCs w:val="28"/>
        </w:rPr>
        <w:t>- Что вам понравилось?</w:t>
      </w:r>
    </w:p>
    <w:p w:rsidR="002807D5" w:rsidRPr="008E2CF3" w:rsidRDefault="002807D5" w:rsidP="002807D5">
      <w:pPr>
        <w:spacing w:after="0" w:line="360" w:lineRule="auto"/>
        <w:ind w:firstLine="708"/>
        <w:jc w:val="both"/>
        <w:rPr>
          <w:rFonts w:ascii="Times New Roman" w:hAnsi="Times New Roman"/>
          <w:b/>
          <w:sz w:val="28"/>
          <w:szCs w:val="28"/>
        </w:rPr>
      </w:pPr>
      <w:r w:rsidRPr="00355E4F">
        <w:rPr>
          <w:rFonts w:ascii="Times New Roman" w:hAnsi="Times New Roman"/>
          <w:iCs/>
          <w:sz w:val="28"/>
          <w:szCs w:val="28"/>
        </w:rPr>
        <w:lastRenderedPageBreak/>
        <w:t>- Какую отметку вы бы поставили себе за работу на уроке?</w:t>
      </w:r>
    </w:p>
    <w:p w:rsidR="002807D5" w:rsidRPr="003F137F" w:rsidRDefault="002807D5" w:rsidP="002807D5">
      <w:pPr>
        <w:spacing w:after="0" w:line="360" w:lineRule="auto"/>
        <w:ind w:firstLine="708"/>
        <w:jc w:val="both"/>
        <w:rPr>
          <w:rFonts w:ascii="Times New Roman" w:hAnsi="Times New Roman"/>
          <w:b/>
          <w:sz w:val="28"/>
          <w:szCs w:val="28"/>
        </w:rPr>
      </w:pPr>
      <w:r w:rsidRPr="00355E4F">
        <w:rPr>
          <w:rFonts w:ascii="Times New Roman" w:hAnsi="Times New Roman"/>
          <w:sz w:val="28"/>
          <w:szCs w:val="28"/>
        </w:rPr>
        <w:t xml:space="preserve">Особо останавливается учитель на объяснении </w:t>
      </w:r>
      <w:r w:rsidRPr="00026FB5">
        <w:rPr>
          <w:rFonts w:ascii="Times New Roman" w:hAnsi="Times New Roman"/>
          <w:sz w:val="28"/>
          <w:szCs w:val="28"/>
        </w:rPr>
        <w:t>домашнего задания.</w:t>
      </w:r>
      <w:r>
        <w:rPr>
          <w:rFonts w:ascii="Times New Roman" w:hAnsi="Times New Roman"/>
          <w:b/>
          <w:sz w:val="28"/>
          <w:szCs w:val="28"/>
        </w:rPr>
        <w:t xml:space="preserve"> </w:t>
      </w:r>
      <w:r w:rsidRPr="00355E4F">
        <w:rPr>
          <w:rFonts w:ascii="Times New Roman" w:hAnsi="Times New Roman"/>
          <w:sz w:val="28"/>
          <w:szCs w:val="28"/>
        </w:rPr>
        <w:t xml:space="preserve">Оно имеет творческий характер. Каждая рабочая группа на основании полученной на занятии информации, а также работая с текстами Конституции РФ, Конституции РТ, Закона о статусе депутата, этического кодекса депутата, должна подготовить презентацию  Парламентского урока «Где рождаются законы» соответственно для  9-х классов. </w:t>
      </w:r>
    </w:p>
    <w:p w:rsidR="002807D5" w:rsidRPr="00355E4F" w:rsidRDefault="002807D5" w:rsidP="002807D5">
      <w:pPr>
        <w:spacing w:after="0" w:line="360" w:lineRule="auto"/>
        <w:ind w:firstLine="708"/>
        <w:jc w:val="both"/>
        <w:rPr>
          <w:rFonts w:ascii="Times New Roman" w:hAnsi="Times New Roman"/>
          <w:sz w:val="28"/>
          <w:szCs w:val="28"/>
        </w:rPr>
      </w:pPr>
      <w:r w:rsidRPr="00355E4F">
        <w:rPr>
          <w:rFonts w:ascii="Times New Roman" w:hAnsi="Times New Roman"/>
          <w:sz w:val="28"/>
          <w:szCs w:val="28"/>
        </w:rPr>
        <w:t xml:space="preserve">В завершении занятия учитель отмечает, что цели Парламентского урока созвучны с мыслями Президента Российской Федерации В.В. Путина, который в статье «Россия, вперёд!» отметил: </w:t>
      </w:r>
    </w:p>
    <w:p w:rsidR="002807D5" w:rsidRPr="007514A5" w:rsidRDefault="002807D5" w:rsidP="002807D5">
      <w:pPr>
        <w:spacing w:after="0" w:line="360" w:lineRule="auto"/>
        <w:ind w:firstLine="708"/>
        <w:jc w:val="both"/>
        <w:rPr>
          <w:rFonts w:ascii="Times New Roman" w:hAnsi="Times New Roman"/>
          <w:sz w:val="28"/>
          <w:szCs w:val="28"/>
        </w:rPr>
      </w:pPr>
      <w:r w:rsidRPr="00355E4F">
        <w:rPr>
          <w:rFonts w:ascii="Times New Roman" w:hAnsi="Times New Roman"/>
          <w:sz w:val="28"/>
          <w:szCs w:val="28"/>
        </w:rPr>
        <w:t>«Политическую культуру не переделать простым подражанием политическим обычаям передовых обществ. Эффективную судебную систему нельзя импортировать. Свободу невозможно выписать из книжки, даже если это очень умная книжка. Мы, безусловно, обязательно будем учиться у других народов. Будем перенимать их опыт, учитывать их успехи и просчёты в развитии демократических институтов. Но никто не проживёт нашу жизнь за нас. Никто не станет за нас свободными, успешными, ответственными. Только наш собственный опыт демократического строительства даст нам право утверждать: мы свободны, мы ответственны, мы успешны».</w:t>
      </w:r>
    </w:p>
    <w:p w:rsidR="002807D5" w:rsidRDefault="002807D5" w:rsidP="002807D5">
      <w:pPr>
        <w:spacing w:after="0" w:line="360" w:lineRule="auto"/>
        <w:jc w:val="both"/>
        <w:rPr>
          <w:rFonts w:ascii="Times New Roman" w:hAnsi="Times New Roman"/>
          <w:b/>
          <w:bCs/>
          <w:color w:val="000000"/>
          <w:sz w:val="28"/>
          <w:szCs w:val="28"/>
        </w:rPr>
      </w:pPr>
    </w:p>
    <w:p w:rsidR="002807D5" w:rsidRDefault="002807D5" w:rsidP="002807D5">
      <w:pPr>
        <w:shd w:val="clear" w:color="auto" w:fill="FFFFFF"/>
        <w:spacing w:after="0" w:line="360" w:lineRule="auto"/>
        <w:jc w:val="center"/>
        <w:rPr>
          <w:rFonts w:ascii="Times New Roman" w:hAnsi="Times New Roman"/>
          <w:b/>
          <w:bCs/>
          <w:color w:val="000000"/>
          <w:sz w:val="28"/>
          <w:szCs w:val="28"/>
        </w:rPr>
      </w:pPr>
    </w:p>
    <w:p w:rsidR="002807D5" w:rsidRDefault="002807D5" w:rsidP="002807D5">
      <w:pPr>
        <w:shd w:val="clear" w:color="auto" w:fill="FFFFFF"/>
        <w:spacing w:after="0" w:line="360" w:lineRule="auto"/>
        <w:jc w:val="center"/>
        <w:rPr>
          <w:rFonts w:ascii="Times New Roman" w:hAnsi="Times New Roman"/>
          <w:b/>
          <w:bCs/>
          <w:color w:val="000000"/>
          <w:sz w:val="28"/>
          <w:szCs w:val="28"/>
        </w:rPr>
      </w:pPr>
    </w:p>
    <w:p w:rsidR="002807D5" w:rsidRDefault="002807D5" w:rsidP="002807D5">
      <w:pPr>
        <w:shd w:val="clear" w:color="auto" w:fill="FFFFFF"/>
        <w:spacing w:after="0" w:line="360" w:lineRule="auto"/>
        <w:jc w:val="center"/>
        <w:rPr>
          <w:rFonts w:ascii="Times New Roman" w:hAnsi="Times New Roman"/>
          <w:b/>
          <w:bCs/>
          <w:color w:val="000000"/>
          <w:sz w:val="28"/>
          <w:szCs w:val="28"/>
        </w:rPr>
      </w:pPr>
    </w:p>
    <w:p w:rsidR="002807D5" w:rsidRDefault="002807D5" w:rsidP="002807D5">
      <w:pPr>
        <w:shd w:val="clear" w:color="auto" w:fill="FFFFFF"/>
        <w:spacing w:after="0" w:line="360" w:lineRule="auto"/>
        <w:jc w:val="center"/>
        <w:rPr>
          <w:rFonts w:ascii="Times New Roman" w:hAnsi="Times New Roman"/>
          <w:b/>
          <w:bCs/>
          <w:color w:val="000000"/>
          <w:sz w:val="28"/>
          <w:szCs w:val="28"/>
        </w:rPr>
      </w:pPr>
    </w:p>
    <w:p w:rsidR="002807D5" w:rsidRDefault="002807D5" w:rsidP="002807D5">
      <w:pPr>
        <w:shd w:val="clear" w:color="auto" w:fill="FFFFFF"/>
        <w:spacing w:after="0" w:line="360" w:lineRule="auto"/>
        <w:jc w:val="center"/>
        <w:rPr>
          <w:rFonts w:ascii="Times New Roman" w:hAnsi="Times New Roman"/>
          <w:b/>
          <w:bCs/>
          <w:color w:val="000000"/>
          <w:sz w:val="28"/>
          <w:szCs w:val="28"/>
        </w:rPr>
      </w:pPr>
    </w:p>
    <w:p w:rsidR="002807D5" w:rsidRDefault="002807D5" w:rsidP="002807D5">
      <w:pPr>
        <w:shd w:val="clear" w:color="auto" w:fill="FFFFFF"/>
        <w:spacing w:after="0" w:line="360" w:lineRule="auto"/>
        <w:jc w:val="center"/>
        <w:rPr>
          <w:rFonts w:ascii="Times New Roman" w:hAnsi="Times New Roman"/>
          <w:b/>
          <w:bCs/>
          <w:color w:val="000000"/>
          <w:sz w:val="28"/>
          <w:szCs w:val="28"/>
        </w:rPr>
      </w:pPr>
    </w:p>
    <w:p w:rsidR="002807D5" w:rsidRDefault="002807D5" w:rsidP="002807D5">
      <w:pPr>
        <w:shd w:val="clear" w:color="auto" w:fill="FFFFFF"/>
        <w:spacing w:after="0" w:line="360" w:lineRule="auto"/>
        <w:jc w:val="center"/>
        <w:rPr>
          <w:rFonts w:ascii="Times New Roman" w:hAnsi="Times New Roman"/>
          <w:b/>
          <w:bCs/>
          <w:color w:val="000000"/>
          <w:sz w:val="28"/>
          <w:szCs w:val="28"/>
        </w:rPr>
      </w:pPr>
    </w:p>
    <w:p w:rsidR="002807D5" w:rsidRDefault="002807D5" w:rsidP="002807D5">
      <w:pPr>
        <w:shd w:val="clear" w:color="auto" w:fill="FFFFFF"/>
        <w:spacing w:after="0" w:line="360" w:lineRule="auto"/>
        <w:jc w:val="center"/>
        <w:rPr>
          <w:rFonts w:ascii="Times New Roman" w:hAnsi="Times New Roman"/>
          <w:b/>
          <w:bCs/>
          <w:color w:val="000000"/>
          <w:sz w:val="28"/>
          <w:szCs w:val="28"/>
        </w:rPr>
      </w:pPr>
    </w:p>
    <w:p w:rsidR="002807D5" w:rsidRDefault="002807D5" w:rsidP="002807D5">
      <w:pPr>
        <w:shd w:val="clear" w:color="auto" w:fill="FFFFFF"/>
        <w:spacing w:after="0" w:line="360" w:lineRule="auto"/>
        <w:jc w:val="center"/>
        <w:rPr>
          <w:rFonts w:ascii="Times New Roman" w:hAnsi="Times New Roman"/>
          <w:b/>
          <w:bCs/>
          <w:color w:val="000000"/>
          <w:sz w:val="28"/>
          <w:szCs w:val="28"/>
        </w:rPr>
      </w:pPr>
    </w:p>
    <w:p w:rsidR="002807D5" w:rsidRDefault="002807D5" w:rsidP="002807D5">
      <w:pPr>
        <w:shd w:val="clear" w:color="auto" w:fill="FFFFFF"/>
        <w:spacing w:after="0" w:line="360" w:lineRule="auto"/>
        <w:jc w:val="center"/>
        <w:rPr>
          <w:rFonts w:ascii="Times New Roman" w:hAnsi="Times New Roman"/>
          <w:b/>
          <w:bCs/>
          <w:color w:val="000000"/>
          <w:sz w:val="28"/>
          <w:szCs w:val="28"/>
        </w:rPr>
      </w:pPr>
    </w:p>
    <w:p w:rsidR="002807D5" w:rsidRDefault="002807D5" w:rsidP="002807D5">
      <w:pPr>
        <w:shd w:val="clear" w:color="auto" w:fill="FFFFFF"/>
        <w:spacing w:after="0" w:line="360" w:lineRule="auto"/>
        <w:jc w:val="center"/>
        <w:rPr>
          <w:rFonts w:ascii="Times New Roman" w:hAnsi="Times New Roman"/>
          <w:b/>
          <w:bCs/>
          <w:color w:val="000000"/>
          <w:sz w:val="28"/>
          <w:szCs w:val="28"/>
        </w:rPr>
      </w:pPr>
    </w:p>
    <w:p w:rsidR="002807D5" w:rsidRDefault="002807D5" w:rsidP="002807D5">
      <w:pPr>
        <w:shd w:val="clear" w:color="auto" w:fill="FFFFFF"/>
        <w:spacing w:after="0" w:line="360" w:lineRule="auto"/>
        <w:jc w:val="center"/>
        <w:rPr>
          <w:rFonts w:ascii="Times New Roman" w:hAnsi="Times New Roman"/>
          <w:b/>
          <w:bCs/>
          <w:color w:val="000000"/>
          <w:sz w:val="28"/>
          <w:szCs w:val="28"/>
        </w:rPr>
      </w:pPr>
    </w:p>
    <w:p w:rsidR="002807D5" w:rsidRDefault="002807D5" w:rsidP="002807D5">
      <w:pPr>
        <w:shd w:val="clear" w:color="auto" w:fill="FFFFFF"/>
        <w:spacing w:after="0" w:line="360" w:lineRule="auto"/>
        <w:jc w:val="center"/>
        <w:rPr>
          <w:rFonts w:ascii="Times New Roman" w:hAnsi="Times New Roman"/>
          <w:b/>
          <w:bCs/>
          <w:color w:val="000000"/>
          <w:sz w:val="28"/>
          <w:szCs w:val="28"/>
        </w:rPr>
      </w:pPr>
    </w:p>
    <w:p w:rsidR="002807D5" w:rsidRDefault="002807D5" w:rsidP="002807D5">
      <w:pPr>
        <w:shd w:val="clear" w:color="auto" w:fill="FFFFFF"/>
        <w:spacing w:after="0" w:line="360" w:lineRule="auto"/>
        <w:jc w:val="center"/>
        <w:rPr>
          <w:rFonts w:ascii="Times New Roman" w:hAnsi="Times New Roman"/>
          <w:b/>
          <w:bCs/>
          <w:color w:val="000000"/>
          <w:sz w:val="28"/>
          <w:szCs w:val="28"/>
        </w:rPr>
      </w:pPr>
    </w:p>
    <w:p w:rsidR="002807D5" w:rsidRPr="00557EC9" w:rsidRDefault="002807D5" w:rsidP="002807D5">
      <w:pPr>
        <w:shd w:val="clear" w:color="auto" w:fill="FFFFFF"/>
        <w:spacing w:after="0" w:line="360" w:lineRule="auto"/>
        <w:jc w:val="center"/>
        <w:rPr>
          <w:rFonts w:ascii="Times New Roman" w:hAnsi="Times New Roman"/>
          <w:b/>
          <w:bCs/>
          <w:color w:val="000000"/>
          <w:sz w:val="28"/>
          <w:szCs w:val="28"/>
        </w:rPr>
      </w:pPr>
      <w:r w:rsidRPr="00557EC9">
        <w:rPr>
          <w:rFonts w:ascii="Times New Roman" w:hAnsi="Times New Roman"/>
          <w:b/>
          <w:bCs/>
          <w:color w:val="000000"/>
          <w:sz w:val="28"/>
          <w:szCs w:val="28"/>
        </w:rPr>
        <w:t>С</w:t>
      </w:r>
      <w:r>
        <w:rPr>
          <w:rFonts w:ascii="Times New Roman" w:hAnsi="Times New Roman"/>
          <w:b/>
          <w:bCs/>
          <w:color w:val="000000"/>
          <w:sz w:val="28"/>
          <w:szCs w:val="28"/>
        </w:rPr>
        <w:t>писок литературы, источников и И</w:t>
      </w:r>
      <w:r w:rsidRPr="00557EC9">
        <w:rPr>
          <w:rFonts w:ascii="Times New Roman" w:hAnsi="Times New Roman"/>
          <w:b/>
          <w:bCs/>
          <w:color w:val="000000"/>
          <w:sz w:val="28"/>
          <w:szCs w:val="28"/>
        </w:rPr>
        <w:t>нтернет</w:t>
      </w:r>
      <w:r>
        <w:rPr>
          <w:rFonts w:ascii="Times New Roman" w:hAnsi="Times New Roman"/>
          <w:b/>
          <w:bCs/>
          <w:color w:val="000000"/>
          <w:sz w:val="28"/>
          <w:szCs w:val="28"/>
        </w:rPr>
        <w:t xml:space="preserve"> </w:t>
      </w:r>
      <w:r w:rsidRPr="00557EC9">
        <w:rPr>
          <w:rFonts w:ascii="Times New Roman" w:hAnsi="Times New Roman"/>
          <w:b/>
          <w:bCs/>
          <w:color w:val="000000"/>
          <w:sz w:val="28"/>
          <w:szCs w:val="28"/>
        </w:rPr>
        <w:t>-</w:t>
      </w:r>
      <w:r>
        <w:rPr>
          <w:rFonts w:ascii="Times New Roman" w:hAnsi="Times New Roman"/>
          <w:b/>
          <w:bCs/>
          <w:color w:val="000000"/>
          <w:sz w:val="28"/>
          <w:szCs w:val="28"/>
        </w:rPr>
        <w:t xml:space="preserve"> </w:t>
      </w:r>
      <w:r w:rsidRPr="00557EC9">
        <w:rPr>
          <w:rFonts w:ascii="Times New Roman" w:hAnsi="Times New Roman"/>
          <w:b/>
          <w:bCs/>
          <w:color w:val="000000"/>
          <w:sz w:val="28"/>
          <w:szCs w:val="28"/>
        </w:rPr>
        <w:t>ресурсов.</w:t>
      </w:r>
    </w:p>
    <w:p w:rsidR="002807D5" w:rsidRPr="00557EC9" w:rsidRDefault="002807D5" w:rsidP="002807D5">
      <w:pPr>
        <w:shd w:val="clear" w:color="auto" w:fill="FFFFFF"/>
        <w:spacing w:after="0" w:line="360" w:lineRule="auto"/>
        <w:jc w:val="center"/>
        <w:rPr>
          <w:rFonts w:ascii="Times New Roman" w:hAnsi="Times New Roman"/>
          <w:b/>
          <w:color w:val="000000"/>
          <w:sz w:val="28"/>
          <w:szCs w:val="28"/>
        </w:rPr>
      </w:pPr>
      <w:r w:rsidRPr="00557EC9">
        <w:rPr>
          <w:rFonts w:ascii="Times New Roman" w:hAnsi="Times New Roman"/>
          <w:b/>
          <w:color w:val="000000"/>
          <w:sz w:val="28"/>
          <w:szCs w:val="28"/>
        </w:rPr>
        <w:t>Литература:</w:t>
      </w:r>
    </w:p>
    <w:p w:rsidR="002807D5" w:rsidRPr="00557EC9" w:rsidRDefault="002807D5" w:rsidP="002807D5">
      <w:pPr>
        <w:shd w:val="clear" w:color="auto" w:fill="FFFFFF"/>
        <w:spacing w:after="0" w:line="360" w:lineRule="auto"/>
        <w:rPr>
          <w:rFonts w:ascii="Times New Roman" w:hAnsi="Times New Roman"/>
          <w:color w:val="000000"/>
          <w:sz w:val="28"/>
          <w:szCs w:val="28"/>
        </w:rPr>
      </w:pPr>
      <w:r w:rsidRPr="00557EC9">
        <w:rPr>
          <w:rFonts w:ascii="Times New Roman" w:hAnsi="Times New Roman"/>
          <w:color w:val="000000"/>
          <w:sz w:val="28"/>
          <w:szCs w:val="28"/>
        </w:rPr>
        <w:t>- Отечественная история XX — начала XXI века</w:t>
      </w:r>
      <w:r>
        <w:rPr>
          <w:rFonts w:ascii="Times New Roman" w:hAnsi="Times New Roman"/>
          <w:color w:val="000000"/>
          <w:sz w:val="28"/>
          <w:szCs w:val="28"/>
        </w:rPr>
        <w:t xml:space="preserve">. Под ред. А.О.Чубарьяна. М., </w:t>
      </w:r>
      <w:r w:rsidRPr="00557EC9">
        <w:rPr>
          <w:rFonts w:ascii="Times New Roman" w:hAnsi="Times New Roman"/>
          <w:color w:val="000000"/>
          <w:sz w:val="28"/>
          <w:szCs w:val="28"/>
        </w:rPr>
        <w:t>2007.</w:t>
      </w:r>
      <w:r w:rsidRPr="00557EC9">
        <w:rPr>
          <w:rFonts w:ascii="Times New Roman" w:hAnsi="Times New Roman"/>
          <w:b/>
          <w:bCs/>
          <w:color w:val="000000"/>
          <w:sz w:val="28"/>
          <w:szCs w:val="28"/>
        </w:rPr>
        <w:t xml:space="preserve"> </w:t>
      </w:r>
    </w:p>
    <w:p w:rsidR="002807D5" w:rsidRPr="00557EC9" w:rsidRDefault="002807D5" w:rsidP="002807D5">
      <w:pPr>
        <w:shd w:val="clear" w:color="auto" w:fill="FFFFFF"/>
        <w:spacing w:after="0" w:line="360" w:lineRule="auto"/>
        <w:rPr>
          <w:rFonts w:ascii="Times New Roman" w:hAnsi="Times New Roman"/>
          <w:color w:val="000000"/>
          <w:sz w:val="28"/>
          <w:szCs w:val="28"/>
        </w:rPr>
      </w:pPr>
      <w:r w:rsidRPr="00557EC9">
        <w:rPr>
          <w:rFonts w:ascii="Times New Roman" w:hAnsi="Times New Roman"/>
          <w:color w:val="000000"/>
          <w:sz w:val="28"/>
          <w:szCs w:val="28"/>
        </w:rPr>
        <w:t>- Обществознание. Глобальный мир в XXI веке. Под ред. Л.В.Полякова. М., 2008.</w:t>
      </w:r>
    </w:p>
    <w:p w:rsidR="002807D5" w:rsidRPr="00557EC9" w:rsidRDefault="002807D5" w:rsidP="002807D5">
      <w:pPr>
        <w:shd w:val="clear" w:color="auto" w:fill="FFFFFF"/>
        <w:spacing w:after="0" w:line="360" w:lineRule="auto"/>
        <w:rPr>
          <w:rFonts w:ascii="Times New Roman" w:hAnsi="Times New Roman"/>
          <w:color w:val="000000"/>
          <w:sz w:val="28"/>
          <w:szCs w:val="28"/>
        </w:rPr>
      </w:pPr>
      <w:r w:rsidRPr="00557EC9">
        <w:rPr>
          <w:rFonts w:ascii="Times New Roman" w:hAnsi="Times New Roman"/>
          <w:color w:val="000000"/>
          <w:sz w:val="28"/>
          <w:szCs w:val="28"/>
        </w:rPr>
        <w:t>- Обществознание. 10—11 кл. Под ред. А.Ф.Никитина. М., 2004.</w:t>
      </w:r>
    </w:p>
    <w:p w:rsidR="002807D5" w:rsidRPr="00557EC9" w:rsidRDefault="002807D5" w:rsidP="002807D5">
      <w:pPr>
        <w:shd w:val="clear" w:color="auto" w:fill="FFFFFF"/>
        <w:spacing w:after="0" w:line="360" w:lineRule="auto"/>
        <w:rPr>
          <w:rFonts w:ascii="Times New Roman" w:hAnsi="Times New Roman"/>
          <w:color w:val="000000"/>
          <w:sz w:val="28"/>
          <w:szCs w:val="28"/>
        </w:rPr>
      </w:pPr>
      <w:r w:rsidRPr="00557EC9">
        <w:rPr>
          <w:rFonts w:ascii="Times New Roman" w:hAnsi="Times New Roman"/>
          <w:color w:val="000000"/>
          <w:sz w:val="28"/>
          <w:szCs w:val="28"/>
        </w:rPr>
        <w:t>- Обществознание. 8-9 кл. (базовый уровень). Под ред. Л.Н.Боголюбова. — М., 2009.</w:t>
      </w:r>
    </w:p>
    <w:p w:rsidR="002807D5" w:rsidRPr="00557EC9" w:rsidRDefault="002807D5" w:rsidP="002807D5">
      <w:pPr>
        <w:spacing w:after="0" w:line="360" w:lineRule="auto"/>
        <w:rPr>
          <w:rFonts w:ascii="Times New Roman" w:hAnsi="Times New Roman"/>
          <w:color w:val="000000"/>
          <w:sz w:val="28"/>
          <w:szCs w:val="28"/>
        </w:rPr>
      </w:pPr>
      <w:r w:rsidRPr="00557EC9">
        <w:rPr>
          <w:rFonts w:ascii="Times New Roman" w:hAnsi="Times New Roman"/>
          <w:iCs/>
          <w:color w:val="000000"/>
          <w:sz w:val="28"/>
          <w:szCs w:val="28"/>
        </w:rPr>
        <w:t>- Султанбеков Б.Ф., Иванов</w:t>
      </w:r>
      <w:r w:rsidRPr="00557EC9">
        <w:rPr>
          <w:rFonts w:ascii="Times New Roman" w:hAnsi="Times New Roman"/>
          <w:i/>
          <w:iCs/>
          <w:color w:val="000000"/>
          <w:sz w:val="28"/>
          <w:szCs w:val="28"/>
        </w:rPr>
        <w:t xml:space="preserve"> А.А.</w:t>
      </w:r>
      <w:r w:rsidRPr="00557EC9">
        <w:rPr>
          <w:rFonts w:ascii="Times New Roman" w:hAnsi="Times New Roman"/>
          <w:color w:val="000000"/>
          <w:sz w:val="28"/>
          <w:szCs w:val="28"/>
        </w:rPr>
        <w:t xml:space="preserve"> История Татарстана. XX — начало XXI века. 9 кл. Казань, 2006.</w:t>
      </w:r>
    </w:p>
    <w:p w:rsidR="002807D5" w:rsidRPr="00557EC9" w:rsidRDefault="002807D5" w:rsidP="002807D5">
      <w:pPr>
        <w:shd w:val="clear" w:color="auto" w:fill="FFFFFF"/>
        <w:spacing w:after="0" w:line="360" w:lineRule="auto"/>
        <w:rPr>
          <w:rFonts w:ascii="Times New Roman" w:hAnsi="Times New Roman"/>
          <w:color w:val="000000"/>
          <w:sz w:val="28"/>
          <w:szCs w:val="28"/>
        </w:rPr>
      </w:pPr>
      <w:r w:rsidRPr="00557EC9">
        <w:rPr>
          <w:rFonts w:ascii="Times New Roman" w:hAnsi="Times New Roman"/>
          <w:iCs/>
          <w:color w:val="000000"/>
          <w:sz w:val="28"/>
          <w:szCs w:val="28"/>
        </w:rPr>
        <w:t>- Иоффе А.Н</w:t>
      </w:r>
      <w:r w:rsidRPr="00557EC9">
        <w:rPr>
          <w:rFonts w:ascii="Times New Roman" w:hAnsi="Times New Roman"/>
          <w:i/>
          <w:iCs/>
          <w:color w:val="000000"/>
          <w:sz w:val="28"/>
          <w:szCs w:val="28"/>
        </w:rPr>
        <w:t>.</w:t>
      </w:r>
      <w:r w:rsidRPr="00557EC9">
        <w:rPr>
          <w:rFonts w:ascii="Times New Roman" w:hAnsi="Times New Roman"/>
          <w:color w:val="000000"/>
          <w:sz w:val="28"/>
          <w:szCs w:val="28"/>
        </w:rPr>
        <w:t xml:space="preserve"> Современные вызовы и риски развития гражданского образования в России//Преподавание истории и обществознания в школе. 2006. № 9.</w:t>
      </w:r>
    </w:p>
    <w:p w:rsidR="002807D5" w:rsidRPr="00557EC9" w:rsidRDefault="002807D5" w:rsidP="002807D5">
      <w:pPr>
        <w:shd w:val="clear" w:color="auto" w:fill="FFFFFF"/>
        <w:spacing w:after="0" w:line="360" w:lineRule="auto"/>
        <w:rPr>
          <w:rFonts w:ascii="Times New Roman" w:hAnsi="Times New Roman"/>
          <w:color w:val="000000"/>
          <w:sz w:val="28"/>
          <w:szCs w:val="28"/>
        </w:rPr>
      </w:pPr>
      <w:r w:rsidRPr="00557EC9">
        <w:rPr>
          <w:rFonts w:ascii="Times New Roman" w:hAnsi="Times New Roman"/>
          <w:iCs/>
          <w:color w:val="000000"/>
          <w:sz w:val="28"/>
          <w:szCs w:val="28"/>
        </w:rPr>
        <w:t xml:space="preserve"> -Мостяева Л.В., Мостяев Ю.Н.</w:t>
      </w:r>
      <w:r w:rsidRPr="00557EC9">
        <w:rPr>
          <w:rFonts w:ascii="Times New Roman" w:hAnsi="Times New Roman"/>
          <w:color w:val="000000"/>
          <w:sz w:val="28"/>
          <w:szCs w:val="28"/>
        </w:rPr>
        <w:t xml:space="preserve"> Современный российский парламентаризм//Преподавание истории и обществознания в школе. 2006. № 9.</w:t>
      </w:r>
    </w:p>
    <w:p w:rsidR="002807D5" w:rsidRPr="00557EC9" w:rsidRDefault="002807D5" w:rsidP="002807D5">
      <w:pPr>
        <w:shd w:val="clear" w:color="auto" w:fill="FFFFFF"/>
        <w:spacing w:after="0" w:line="360" w:lineRule="auto"/>
        <w:rPr>
          <w:rFonts w:ascii="Times New Roman" w:hAnsi="Times New Roman"/>
          <w:color w:val="000000"/>
          <w:sz w:val="28"/>
          <w:szCs w:val="28"/>
        </w:rPr>
      </w:pPr>
      <w:r w:rsidRPr="00557EC9">
        <w:rPr>
          <w:rFonts w:ascii="Times New Roman" w:hAnsi="Times New Roman"/>
          <w:i/>
          <w:iCs/>
          <w:color w:val="000000"/>
          <w:sz w:val="28"/>
          <w:szCs w:val="28"/>
        </w:rPr>
        <w:t xml:space="preserve"> - </w:t>
      </w:r>
      <w:r w:rsidRPr="00557EC9">
        <w:rPr>
          <w:rFonts w:ascii="Times New Roman" w:hAnsi="Times New Roman"/>
          <w:iCs/>
          <w:color w:val="000000"/>
          <w:sz w:val="28"/>
          <w:szCs w:val="28"/>
        </w:rPr>
        <w:t>Мухаметшин Ф.Х.</w:t>
      </w:r>
      <w:r w:rsidRPr="00557EC9">
        <w:rPr>
          <w:rFonts w:ascii="Times New Roman" w:hAnsi="Times New Roman"/>
          <w:color w:val="000000"/>
          <w:sz w:val="28"/>
          <w:szCs w:val="28"/>
        </w:rPr>
        <w:t xml:space="preserve"> Становление Парламентаризма в Татарстане//Казань. 2005. № 4.</w:t>
      </w:r>
    </w:p>
    <w:p w:rsidR="002807D5" w:rsidRPr="00557EC9" w:rsidRDefault="002807D5" w:rsidP="002807D5">
      <w:pPr>
        <w:shd w:val="clear" w:color="auto" w:fill="FFFFFF"/>
        <w:spacing w:after="0" w:line="360" w:lineRule="auto"/>
        <w:rPr>
          <w:rFonts w:ascii="Times New Roman" w:hAnsi="Times New Roman"/>
          <w:color w:val="000000"/>
          <w:sz w:val="28"/>
          <w:szCs w:val="28"/>
        </w:rPr>
      </w:pPr>
      <w:r w:rsidRPr="00557EC9">
        <w:rPr>
          <w:rFonts w:ascii="Times New Roman" w:hAnsi="Times New Roman"/>
          <w:color w:val="000000"/>
          <w:sz w:val="28"/>
          <w:szCs w:val="28"/>
        </w:rPr>
        <w:t xml:space="preserve"> - Республика Татарстан. Новейшая история. События. Комментарии. Оценки. Т. 1. Казань.</w:t>
      </w:r>
    </w:p>
    <w:p w:rsidR="002807D5" w:rsidRPr="00557EC9" w:rsidRDefault="002807D5" w:rsidP="002807D5">
      <w:pPr>
        <w:shd w:val="clear" w:color="auto" w:fill="FFFFFF"/>
        <w:spacing w:after="0" w:line="360" w:lineRule="auto"/>
        <w:jc w:val="center"/>
        <w:rPr>
          <w:rFonts w:ascii="Times New Roman" w:hAnsi="Times New Roman"/>
          <w:b/>
          <w:bCs/>
          <w:color w:val="000000"/>
          <w:sz w:val="28"/>
          <w:szCs w:val="28"/>
        </w:rPr>
      </w:pPr>
      <w:r w:rsidRPr="00557EC9">
        <w:rPr>
          <w:rFonts w:ascii="Times New Roman" w:hAnsi="Times New Roman"/>
          <w:b/>
          <w:bCs/>
          <w:color w:val="000000"/>
          <w:sz w:val="28"/>
          <w:szCs w:val="28"/>
        </w:rPr>
        <w:t>Источники:</w:t>
      </w:r>
    </w:p>
    <w:p w:rsidR="002807D5" w:rsidRPr="00557EC9" w:rsidRDefault="002807D5" w:rsidP="002807D5">
      <w:pPr>
        <w:shd w:val="clear" w:color="auto" w:fill="FFFFFF"/>
        <w:spacing w:after="0" w:line="360" w:lineRule="auto"/>
        <w:rPr>
          <w:rFonts w:ascii="Times New Roman" w:hAnsi="Times New Roman"/>
          <w:color w:val="000000"/>
          <w:sz w:val="28"/>
          <w:szCs w:val="28"/>
        </w:rPr>
      </w:pPr>
      <w:r w:rsidRPr="00557EC9">
        <w:rPr>
          <w:rFonts w:ascii="Times New Roman" w:hAnsi="Times New Roman"/>
          <w:color w:val="000000"/>
          <w:sz w:val="28"/>
          <w:szCs w:val="28"/>
        </w:rPr>
        <w:t>- Конституция Российской Федерации.</w:t>
      </w:r>
    </w:p>
    <w:p w:rsidR="002807D5" w:rsidRPr="00557EC9" w:rsidRDefault="002807D5" w:rsidP="002807D5">
      <w:pPr>
        <w:shd w:val="clear" w:color="auto" w:fill="FFFFFF"/>
        <w:spacing w:after="0" w:line="360" w:lineRule="auto"/>
        <w:rPr>
          <w:rFonts w:ascii="Times New Roman" w:hAnsi="Times New Roman"/>
          <w:color w:val="000000"/>
          <w:sz w:val="28"/>
          <w:szCs w:val="28"/>
        </w:rPr>
      </w:pPr>
      <w:r w:rsidRPr="00557EC9">
        <w:rPr>
          <w:rFonts w:ascii="Times New Roman" w:hAnsi="Times New Roman"/>
          <w:color w:val="000000"/>
          <w:sz w:val="28"/>
          <w:szCs w:val="28"/>
        </w:rPr>
        <w:t>- Конституция Республики Татарстан.</w:t>
      </w:r>
    </w:p>
    <w:p w:rsidR="002807D5" w:rsidRPr="00557EC9" w:rsidRDefault="002807D5" w:rsidP="002807D5">
      <w:pPr>
        <w:shd w:val="clear" w:color="auto" w:fill="FFFFFF"/>
        <w:spacing w:after="0" w:line="360" w:lineRule="auto"/>
        <w:rPr>
          <w:rFonts w:ascii="Times New Roman" w:hAnsi="Times New Roman"/>
          <w:color w:val="000000"/>
          <w:sz w:val="28"/>
          <w:szCs w:val="28"/>
        </w:rPr>
      </w:pPr>
      <w:r w:rsidRPr="00557EC9">
        <w:rPr>
          <w:rFonts w:ascii="Times New Roman" w:hAnsi="Times New Roman"/>
          <w:color w:val="000000"/>
          <w:sz w:val="28"/>
          <w:szCs w:val="28"/>
        </w:rPr>
        <w:t xml:space="preserve">- </w:t>
      </w:r>
      <w:r w:rsidRPr="00557EC9">
        <w:rPr>
          <w:rFonts w:ascii="Times New Roman" w:hAnsi="Times New Roman"/>
          <w:sz w:val="28"/>
          <w:szCs w:val="28"/>
        </w:rPr>
        <w:t>видеофильма о Государственном Совете Республики Татарстан.</w:t>
      </w:r>
    </w:p>
    <w:p w:rsidR="002807D5" w:rsidRPr="00557EC9" w:rsidRDefault="002807D5" w:rsidP="002807D5">
      <w:pPr>
        <w:shd w:val="clear" w:color="auto" w:fill="FFFFFF"/>
        <w:spacing w:after="0" w:line="360" w:lineRule="auto"/>
        <w:jc w:val="center"/>
        <w:rPr>
          <w:rFonts w:ascii="Times New Roman" w:hAnsi="Times New Roman"/>
          <w:b/>
          <w:color w:val="000000"/>
          <w:sz w:val="28"/>
          <w:szCs w:val="28"/>
        </w:rPr>
      </w:pPr>
      <w:r w:rsidRPr="00557EC9">
        <w:rPr>
          <w:rFonts w:ascii="Times New Roman" w:hAnsi="Times New Roman"/>
          <w:b/>
          <w:color w:val="000000"/>
          <w:sz w:val="28"/>
          <w:szCs w:val="28"/>
        </w:rPr>
        <w:t>Интернет - ресурсы</w:t>
      </w:r>
    </w:p>
    <w:p w:rsidR="002807D5" w:rsidRPr="00557EC9" w:rsidRDefault="00C65B50" w:rsidP="002807D5">
      <w:pPr>
        <w:shd w:val="clear" w:color="auto" w:fill="FFFFFF"/>
        <w:spacing w:after="0" w:line="360" w:lineRule="auto"/>
        <w:rPr>
          <w:rFonts w:ascii="Times New Roman" w:hAnsi="Times New Roman"/>
          <w:color w:val="000000"/>
          <w:sz w:val="28"/>
          <w:szCs w:val="28"/>
        </w:rPr>
      </w:pPr>
      <w:hyperlink r:id="rId42" w:history="1">
        <w:r w:rsidR="002807D5" w:rsidRPr="00557EC9">
          <w:rPr>
            <w:rFonts w:ascii="Times New Roman" w:hAnsi="Times New Roman"/>
            <w:color w:val="000000"/>
            <w:sz w:val="28"/>
            <w:szCs w:val="28"/>
            <w:u w:val="single"/>
          </w:rPr>
          <w:t>http://prm.ru</w:t>
        </w:r>
      </w:hyperlink>
      <w:r w:rsidR="002807D5" w:rsidRPr="00557EC9">
        <w:rPr>
          <w:rFonts w:ascii="Times New Roman" w:hAnsi="Times New Roman"/>
          <w:color w:val="000000"/>
          <w:sz w:val="28"/>
          <w:szCs w:val="28"/>
        </w:rPr>
        <w:t xml:space="preserve">; </w:t>
      </w:r>
      <w:hyperlink r:id="rId43" w:history="1">
        <w:r w:rsidR="002807D5" w:rsidRPr="00557EC9">
          <w:rPr>
            <w:rFonts w:ascii="Times New Roman" w:hAnsi="Times New Roman"/>
            <w:color w:val="000000"/>
            <w:sz w:val="28"/>
            <w:szCs w:val="28"/>
            <w:u w:val="single"/>
          </w:rPr>
          <w:t>http://www.gossov.tatarstan.ru</w:t>
        </w:r>
      </w:hyperlink>
      <w:r w:rsidR="002807D5" w:rsidRPr="00557EC9">
        <w:rPr>
          <w:rFonts w:ascii="Times New Roman" w:hAnsi="Times New Roman"/>
          <w:color w:val="000000"/>
          <w:sz w:val="28"/>
          <w:szCs w:val="28"/>
        </w:rPr>
        <w:t xml:space="preserve">; </w:t>
      </w:r>
    </w:p>
    <w:p w:rsidR="002807D5" w:rsidRPr="00557EC9" w:rsidRDefault="00C65B50" w:rsidP="002807D5">
      <w:pPr>
        <w:shd w:val="clear" w:color="auto" w:fill="FFFFFF"/>
        <w:spacing w:after="0" w:line="360" w:lineRule="auto"/>
        <w:rPr>
          <w:rFonts w:ascii="Times New Roman" w:hAnsi="Times New Roman"/>
          <w:color w:val="000000"/>
          <w:sz w:val="28"/>
          <w:szCs w:val="28"/>
        </w:rPr>
      </w:pPr>
      <w:hyperlink r:id="rId44" w:history="1">
        <w:r w:rsidR="002807D5" w:rsidRPr="00557EC9">
          <w:rPr>
            <w:rFonts w:ascii="Times New Roman" w:hAnsi="Times New Roman"/>
            <w:color w:val="000000"/>
            <w:sz w:val="28"/>
            <w:szCs w:val="28"/>
            <w:u w:val="single"/>
          </w:rPr>
          <w:t>http://www.gov.ru</w:t>
        </w:r>
      </w:hyperlink>
    </w:p>
    <w:p w:rsidR="002807D5" w:rsidRDefault="002807D5" w:rsidP="002807D5">
      <w:pPr>
        <w:spacing w:after="0" w:line="360" w:lineRule="auto"/>
        <w:jc w:val="both"/>
        <w:rPr>
          <w:rFonts w:ascii="Times New Roman" w:hAnsi="Times New Roman"/>
          <w:color w:val="000000"/>
          <w:sz w:val="28"/>
          <w:szCs w:val="28"/>
        </w:rPr>
      </w:pPr>
      <w:r w:rsidRPr="00557EC9">
        <w:rPr>
          <w:rFonts w:ascii="Times New Roman" w:hAnsi="Times New Roman"/>
          <w:color w:val="000000"/>
          <w:sz w:val="28"/>
          <w:szCs w:val="28"/>
        </w:rPr>
        <w:t xml:space="preserve"> - Мультимедийный учебно-методический комплекс для проведения парламентского урока в образовательных учреждениях Республики Татарстан. Казань, 2009.</w:t>
      </w:r>
    </w:p>
    <w:p w:rsidR="002807D5" w:rsidRPr="005646F0" w:rsidRDefault="002807D5" w:rsidP="002807D5">
      <w:pPr>
        <w:shd w:val="clear" w:color="auto" w:fill="FFFFFF"/>
        <w:spacing w:after="0" w:line="360" w:lineRule="auto"/>
        <w:jc w:val="both"/>
        <w:rPr>
          <w:rFonts w:ascii="Times New Roman" w:hAnsi="Times New Roman"/>
          <w:sz w:val="28"/>
          <w:szCs w:val="28"/>
        </w:rPr>
      </w:pPr>
      <w:r w:rsidRPr="005646F0">
        <w:rPr>
          <w:rFonts w:ascii="Times New Roman" w:hAnsi="Times New Roman"/>
          <w:iCs/>
          <w:sz w:val="28"/>
          <w:szCs w:val="28"/>
        </w:rPr>
        <w:t>Приложение 1.</w:t>
      </w:r>
    </w:p>
    <w:tbl>
      <w:tblPr>
        <w:tblpPr w:leftFromText="180" w:rightFromText="180" w:horzAnchor="margin" w:tblpY="510"/>
        <w:tblW w:w="0" w:type="auto"/>
        <w:tblCellSpacing w:w="0" w:type="dxa"/>
        <w:tblBorders>
          <w:top w:val="outset" w:sz="6" w:space="0" w:color="C0C0C0"/>
          <w:left w:val="outset" w:sz="6" w:space="0" w:color="C0C0C0"/>
          <w:bottom w:val="outset" w:sz="6" w:space="0" w:color="C0C0C0"/>
          <w:right w:val="outset" w:sz="6" w:space="0" w:color="C0C0C0"/>
        </w:tblBorders>
        <w:tblCellMar>
          <w:top w:w="45" w:type="dxa"/>
          <w:left w:w="45" w:type="dxa"/>
          <w:bottom w:w="45" w:type="dxa"/>
          <w:right w:w="45" w:type="dxa"/>
        </w:tblCellMar>
        <w:tblLook w:val="04A0"/>
      </w:tblPr>
      <w:tblGrid>
        <w:gridCol w:w="2469"/>
        <w:gridCol w:w="7289"/>
      </w:tblGrid>
      <w:tr w:rsidR="002807D5" w:rsidRPr="00026FB5" w:rsidTr="009C6046">
        <w:trPr>
          <w:tblCellSpacing w:w="0" w:type="dxa"/>
        </w:trPr>
        <w:tc>
          <w:tcPr>
            <w:tcW w:w="0" w:type="auto"/>
            <w:tcBorders>
              <w:top w:val="outset" w:sz="6" w:space="0" w:color="C0C0C0"/>
              <w:left w:val="outset" w:sz="6" w:space="0" w:color="C0C0C0"/>
              <w:bottom w:val="outset" w:sz="6" w:space="0" w:color="C0C0C0"/>
              <w:right w:val="outset" w:sz="6" w:space="0" w:color="C0C0C0"/>
            </w:tcBorders>
            <w:hideMark/>
          </w:tcPr>
          <w:p w:rsidR="002807D5" w:rsidRPr="00026FB5" w:rsidRDefault="002807D5" w:rsidP="009C6046">
            <w:pPr>
              <w:spacing w:after="0" w:line="360" w:lineRule="auto"/>
              <w:jc w:val="both"/>
              <w:rPr>
                <w:rFonts w:ascii="Times New Roman" w:hAnsi="Times New Roman"/>
                <w:sz w:val="24"/>
                <w:szCs w:val="24"/>
              </w:rPr>
            </w:pPr>
            <w:r w:rsidRPr="00026FB5">
              <w:rPr>
                <w:rFonts w:ascii="Times New Roman" w:hAnsi="Times New Roman"/>
                <w:sz w:val="24"/>
                <w:szCs w:val="24"/>
              </w:rPr>
              <w:t>Критерии</w:t>
            </w:r>
          </w:p>
        </w:tc>
        <w:tc>
          <w:tcPr>
            <w:tcW w:w="0" w:type="auto"/>
            <w:tcBorders>
              <w:top w:val="outset" w:sz="6" w:space="0" w:color="C0C0C0"/>
              <w:left w:val="outset" w:sz="6" w:space="0" w:color="C0C0C0"/>
              <w:bottom w:val="outset" w:sz="6" w:space="0" w:color="C0C0C0"/>
              <w:right w:val="outset" w:sz="6" w:space="0" w:color="C0C0C0"/>
            </w:tcBorders>
            <w:hideMark/>
          </w:tcPr>
          <w:p w:rsidR="002807D5" w:rsidRPr="00026FB5" w:rsidRDefault="002807D5" w:rsidP="009C6046">
            <w:pPr>
              <w:spacing w:after="0" w:line="360" w:lineRule="auto"/>
              <w:jc w:val="both"/>
              <w:rPr>
                <w:rFonts w:ascii="Times New Roman" w:hAnsi="Times New Roman"/>
                <w:sz w:val="24"/>
                <w:szCs w:val="24"/>
              </w:rPr>
            </w:pPr>
            <w:r w:rsidRPr="00026FB5">
              <w:rPr>
                <w:rFonts w:ascii="Times New Roman" w:hAnsi="Times New Roman"/>
                <w:sz w:val="24"/>
                <w:szCs w:val="24"/>
              </w:rPr>
              <w:t>Характеристика</w:t>
            </w:r>
          </w:p>
        </w:tc>
      </w:tr>
      <w:tr w:rsidR="002807D5" w:rsidRPr="00026FB5" w:rsidTr="009C6046">
        <w:trPr>
          <w:tblCellSpacing w:w="0" w:type="dxa"/>
        </w:trPr>
        <w:tc>
          <w:tcPr>
            <w:tcW w:w="0" w:type="auto"/>
            <w:tcBorders>
              <w:top w:val="outset" w:sz="6" w:space="0" w:color="C0C0C0"/>
              <w:left w:val="outset" w:sz="6" w:space="0" w:color="C0C0C0"/>
              <w:bottom w:val="outset" w:sz="6" w:space="0" w:color="C0C0C0"/>
              <w:right w:val="outset" w:sz="6" w:space="0" w:color="C0C0C0"/>
            </w:tcBorders>
            <w:hideMark/>
          </w:tcPr>
          <w:p w:rsidR="002807D5" w:rsidRPr="00026FB5" w:rsidRDefault="002807D5" w:rsidP="009C6046">
            <w:pPr>
              <w:spacing w:after="0" w:line="360" w:lineRule="auto"/>
              <w:jc w:val="both"/>
              <w:rPr>
                <w:rFonts w:ascii="Times New Roman" w:hAnsi="Times New Roman"/>
                <w:sz w:val="24"/>
                <w:szCs w:val="24"/>
              </w:rPr>
            </w:pPr>
            <w:r w:rsidRPr="00026FB5">
              <w:rPr>
                <w:rFonts w:ascii="Times New Roman" w:hAnsi="Times New Roman"/>
                <w:sz w:val="24"/>
                <w:szCs w:val="24"/>
              </w:rPr>
              <w:lastRenderedPageBreak/>
              <w:t>1. Количественный состав</w:t>
            </w:r>
          </w:p>
        </w:tc>
        <w:tc>
          <w:tcPr>
            <w:tcW w:w="0" w:type="auto"/>
            <w:tcBorders>
              <w:top w:val="outset" w:sz="6" w:space="0" w:color="C0C0C0"/>
              <w:left w:val="outset" w:sz="6" w:space="0" w:color="C0C0C0"/>
              <w:bottom w:val="outset" w:sz="6" w:space="0" w:color="C0C0C0"/>
              <w:right w:val="outset" w:sz="6" w:space="0" w:color="C0C0C0"/>
            </w:tcBorders>
            <w:hideMark/>
          </w:tcPr>
          <w:p w:rsidR="002807D5" w:rsidRPr="00026FB5" w:rsidRDefault="002807D5" w:rsidP="009C6046">
            <w:pPr>
              <w:spacing w:after="0" w:line="360" w:lineRule="auto"/>
              <w:jc w:val="both"/>
              <w:rPr>
                <w:rFonts w:ascii="Times New Roman" w:hAnsi="Times New Roman"/>
                <w:sz w:val="24"/>
                <w:szCs w:val="24"/>
              </w:rPr>
            </w:pPr>
            <w:r w:rsidRPr="00026FB5">
              <w:rPr>
                <w:rFonts w:ascii="Times New Roman" w:hAnsi="Times New Roman"/>
                <w:sz w:val="24"/>
                <w:szCs w:val="24"/>
              </w:rPr>
              <w:t>1) общее количество — 100 депутатов; 2) 50 депутатов — по партийным спискам, 50 — по одномандатным округам; 3) 20 депутатов работают в парламенте на постоянной основе, а остальные совмещают депутатские обязанности с основной работой.</w:t>
            </w:r>
          </w:p>
        </w:tc>
      </w:tr>
      <w:tr w:rsidR="002807D5" w:rsidRPr="00026FB5" w:rsidTr="009C6046">
        <w:trPr>
          <w:tblCellSpacing w:w="0" w:type="dxa"/>
        </w:trPr>
        <w:tc>
          <w:tcPr>
            <w:tcW w:w="0" w:type="auto"/>
            <w:tcBorders>
              <w:top w:val="outset" w:sz="6" w:space="0" w:color="C0C0C0"/>
              <w:left w:val="outset" w:sz="6" w:space="0" w:color="C0C0C0"/>
              <w:bottom w:val="outset" w:sz="6" w:space="0" w:color="C0C0C0"/>
              <w:right w:val="outset" w:sz="6" w:space="0" w:color="C0C0C0"/>
            </w:tcBorders>
            <w:hideMark/>
          </w:tcPr>
          <w:p w:rsidR="002807D5" w:rsidRPr="00026FB5" w:rsidRDefault="002807D5" w:rsidP="009C6046">
            <w:pPr>
              <w:spacing w:after="0" w:line="360" w:lineRule="auto"/>
              <w:jc w:val="both"/>
              <w:rPr>
                <w:rFonts w:ascii="Times New Roman" w:hAnsi="Times New Roman"/>
                <w:sz w:val="24"/>
                <w:szCs w:val="24"/>
              </w:rPr>
            </w:pPr>
            <w:r w:rsidRPr="00026FB5">
              <w:rPr>
                <w:rFonts w:ascii="Times New Roman" w:hAnsi="Times New Roman"/>
                <w:sz w:val="24"/>
                <w:szCs w:val="24"/>
              </w:rPr>
              <w:t>2. Срок полномочий</w:t>
            </w:r>
          </w:p>
        </w:tc>
        <w:tc>
          <w:tcPr>
            <w:tcW w:w="0" w:type="auto"/>
            <w:tcBorders>
              <w:top w:val="outset" w:sz="6" w:space="0" w:color="C0C0C0"/>
              <w:left w:val="outset" w:sz="6" w:space="0" w:color="C0C0C0"/>
              <w:bottom w:val="outset" w:sz="6" w:space="0" w:color="C0C0C0"/>
              <w:right w:val="outset" w:sz="6" w:space="0" w:color="C0C0C0"/>
            </w:tcBorders>
            <w:hideMark/>
          </w:tcPr>
          <w:p w:rsidR="002807D5" w:rsidRPr="00026FB5" w:rsidRDefault="002807D5" w:rsidP="009C6046">
            <w:pPr>
              <w:spacing w:after="0" w:line="360" w:lineRule="auto"/>
              <w:jc w:val="both"/>
              <w:rPr>
                <w:rFonts w:ascii="Times New Roman" w:hAnsi="Times New Roman"/>
                <w:sz w:val="24"/>
                <w:szCs w:val="24"/>
              </w:rPr>
            </w:pPr>
            <w:r w:rsidRPr="00026FB5">
              <w:rPr>
                <w:rFonts w:ascii="Times New Roman" w:hAnsi="Times New Roman"/>
                <w:sz w:val="24"/>
                <w:szCs w:val="24"/>
              </w:rPr>
              <w:t>5 лет</w:t>
            </w:r>
          </w:p>
        </w:tc>
      </w:tr>
      <w:tr w:rsidR="002807D5" w:rsidRPr="00026FB5" w:rsidTr="009C6046">
        <w:trPr>
          <w:tblCellSpacing w:w="0" w:type="dxa"/>
        </w:trPr>
        <w:tc>
          <w:tcPr>
            <w:tcW w:w="0" w:type="auto"/>
            <w:tcBorders>
              <w:top w:val="outset" w:sz="6" w:space="0" w:color="C0C0C0"/>
              <w:left w:val="outset" w:sz="6" w:space="0" w:color="C0C0C0"/>
              <w:bottom w:val="outset" w:sz="6" w:space="0" w:color="C0C0C0"/>
              <w:right w:val="outset" w:sz="6" w:space="0" w:color="C0C0C0"/>
            </w:tcBorders>
            <w:hideMark/>
          </w:tcPr>
          <w:p w:rsidR="002807D5" w:rsidRPr="00026FB5" w:rsidRDefault="002807D5" w:rsidP="009C6046">
            <w:pPr>
              <w:spacing w:after="0" w:line="360" w:lineRule="auto"/>
              <w:jc w:val="both"/>
              <w:rPr>
                <w:rFonts w:ascii="Times New Roman" w:hAnsi="Times New Roman"/>
                <w:sz w:val="24"/>
                <w:szCs w:val="24"/>
              </w:rPr>
            </w:pPr>
            <w:r w:rsidRPr="00026FB5">
              <w:rPr>
                <w:rFonts w:ascii="Times New Roman" w:hAnsi="Times New Roman"/>
                <w:sz w:val="24"/>
                <w:szCs w:val="24"/>
              </w:rPr>
              <w:t>3. Возрастной состав</w:t>
            </w:r>
          </w:p>
        </w:tc>
        <w:tc>
          <w:tcPr>
            <w:tcW w:w="0" w:type="auto"/>
            <w:tcBorders>
              <w:top w:val="outset" w:sz="6" w:space="0" w:color="C0C0C0"/>
              <w:left w:val="outset" w:sz="6" w:space="0" w:color="C0C0C0"/>
              <w:bottom w:val="outset" w:sz="6" w:space="0" w:color="C0C0C0"/>
              <w:right w:val="outset" w:sz="6" w:space="0" w:color="C0C0C0"/>
            </w:tcBorders>
            <w:hideMark/>
          </w:tcPr>
          <w:p w:rsidR="002807D5" w:rsidRPr="00026FB5" w:rsidRDefault="002807D5" w:rsidP="009C6046">
            <w:pPr>
              <w:spacing w:after="0" w:line="360" w:lineRule="auto"/>
              <w:jc w:val="both"/>
              <w:rPr>
                <w:rFonts w:ascii="Times New Roman" w:hAnsi="Times New Roman"/>
                <w:sz w:val="24"/>
                <w:szCs w:val="24"/>
              </w:rPr>
            </w:pPr>
            <w:r w:rsidRPr="00026FB5">
              <w:rPr>
                <w:rFonts w:ascii="Times New Roman" w:hAnsi="Times New Roman"/>
                <w:sz w:val="24"/>
                <w:szCs w:val="24"/>
              </w:rPr>
              <w:t>1) до 30 лет — 6 депутатов (6%); 2) от 30 до 40 лет — 8 депутатов (8%); 3) от 40 до 50 лет — 27 депутатов (27%); 4) от 50 до 60 лет — 37 депутатов (37%); 5) свыше 60 лет — 21 депутат (21%)</w:t>
            </w:r>
          </w:p>
        </w:tc>
      </w:tr>
      <w:tr w:rsidR="002807D5" w:rsidRPr="00026FB5" w:rsidTr="009C6046">
        <w:trPr>
          <w:tblCellSpacing w:w="0" w:type="dxa"/>
        </w:trPr>
        <w:tc>
          <w:tcPr>
            <w:tcW w:w="0" w:type="auto"/>
            <w:tcBorders>
              <w:top w:val="outset" w:sz="6" w:space="0" w:color="C0C0C0"/>
              <w:left w:val="outset" w:sz="6" w:space="0" w:color="C0C0C0"/>
              <w:bottom w:val="outset" w:sz="6" w:space="0" w:color="C0C0C0"/>
              <w:right w:val="outset" w:sz="6" w:space="0" w:color="C0C0C0"/>
            </w:tcBorders>
            <w:hideMark/>
          </w:tcPr>
          <w:p w:rsidR="002807D5" w:rsidRPr="00026FB5" w:rsidRDefault="002807D5" w:rsidP="009C6046">
            <w:pPr>
              <w:spacing w:after="0" w:line="360" w:lineRule="auto"/>
              <w:jc w:val="both"/>
              <w:rPr>
                <w:rFonts w:ascii="Times New Roman" w:hAnsi="Times New Roman"/>
                <w:sz w:val="24"/>
                <w:szCs w:val="24"/>
              </w:rPr>
            </w:pPr>
            <w:r w:rsidRPr="00026FB5">
              <w:rPr>
                <w:rFonts w:ascii="Times New Roman" w:hAnsi="Times New Roman"/>
                <w:sz w:val="24"/>
                <w:szCs w:val="24"/>
              </w:rPr>
              <w:t>4. Национальный состав</w:t>
            </w:r>
          </w:p>
        </w:tc>
        <w:tc>
          <w:tcPr>
            <w:tcW w:w="0" w:type="auto"/>
            <w:tcBorders>
              <w:top w:val="outset" w:sz="6" w:space="0" w:color="C0C0C0"/>
              <w:left w:val="outset" w:sz="6" w:space="0" w:color="C0C0C0"/>
              <w:bottom w:val="outset" w:sz="6" w:space="0" w:color="C0C0C0"/>
              <w:right w:val="outset" w:sz="6" w:space="0" w:color="C0C0C0"/>
            </w:tcBorders>
            <w:hideMark/>
          </w:tcPr>
          <w:p w:rsidR="002807D5" w:rsidRPr="00026FB5" w:rsidRDefault="002807D5" w:rsidP="009C6046">
            <w:pPr>
              <w:spacing w:after="0" w:line="360" w:lineRule="auto"/>
              <w:jc w:val="both"/>
              <w:rPr>
                <w:rFonts w:ascii="Times New Roman" w:hAnsi="Times New Roman"/>
                <w:sz w:val="24"/>
                <w:szCs w:val="24"/>
              </w:rPr>
            </w:pPr>
            <w:r w:rsidRPr="00026FB5">
              <w:rPr>
                <w:rFonts w:ascii="Times New Roman" w:hAnsi="Times New Roman"/>
                <w:sz w:val="24"/>
                <w:szCs w:val="24"/>
              </w:rPr>
              <w:t xml:space="preserve">1) татары — 65 депутатов (65%); 2) русские — 32 депутата (32%); </w:t>
            </w:r>
            <w:r w:rsidRPr="00026FB5">
              <w:rPr>
                <w:rFonts w:ascii="Times New Roman" w:hAnsi="Times New Roman"/>
                <w:sz w:val="24"/>
                <w:szCs w:val="24"/>
              </w:rPr>
              <w:br/>
              <w:t>3) мордва — 1 депутат (1%); 4) чуваши — 1 депутат (1%)</w:t>
            </w:r>
          </w:p>
        </w:tc>
      </w:tr>
      <w:tr w:rsidR="002807D5" w:rsidRPr="00026FB5" w:rsidTr="009C6046">
        <w:trPr>
          <w:tblCellSpacing w:w="0" w:type="dxa"/>
        </w:trPr>
        <w:tc>
          <w:tcPr>
            <w:tcW w:w="0" w:type="auto"/>
            <w:tcBorders>
              <w:top w:val="outset" w:sz="6" w:space="0" w:color="C0C0C0"/>
              <w:left w:val="outset" w:sz="6" w:space="0" w:color="C0C0C0"/>
              <w:bottom w:val="outset" w:sz="6" w:space="0" w:color="C0C0C0"/>
              <w:right w:val="outset" w:sz="6" w:space="0" w:color="C0C0C0"/>
            </w:tcBorders>
            <w:hideMark/>
          </w:tcPr>
          <w:p w:rsidR="002807D5" w:rsidRPr="00026FB5" w:rsidRDefault="002807D5" w:rsidP="009C6046">
            <w:pPr>
              <w:spacing w:after="0" w:line="360" w:lineRule="auto"/>
              <w:jc w:val="both"/>
              <w:rPr>
                <w:rFonts w:ascii="Times New Roman" w:hAnsi="Times New Roman"/>
                <w:sz w:val="24"/>
                <w:szCs w:val="24"/>
              </w:rPr>
            </w:pPr>
            <w:r w:rsidRPr="00026FB5">
              <w:rPr>
                <w:rFonts w:ascii="Times New Roman" w:hAnsi="Times New Roman"/>
                <w:sz w:val="24"/>
                <w:szCs w:val="24"/>
              </w:rPr>
              <w:t>5. Гендерный состав</w:t>
            </w:r>
          </w:p>
        </w:tc>
        <w:tc>
          <w:tcPr>
            <w:tcW w:w="0" w:type="auto"/>
            <w:tcBorders>
              <w:top w:val="outset" w:sz="6" w:space="0" w:color="C0C0C0"/>
              <w:left w:val="outset" w:sz="6" w:space="0" w:color="C0C0C0"/>
              <w:bottom w:val="outset" w:sz="6" w:space="0" w:color="C0C0C0"/>
              <w:right w:val="outset" w:sz="6" w:space="0" w:color="C0C0C0"/>
            </w:tcBorders>
            <w:hideMark/>
          </w:tcPr>
          <w:p w:rsidR="002807D5" w:rsidRPr="00026FB5" w:rsidRDefault="002807D5" w:rsidP="009C6046">
            <w:pPr>
              <w:spacing w:after="0" w:line="360" w:lineRule="auto"/>
              <w:jc w:val="both"/>
              <w:rPr>
                <w:rFonts w:ascii="Times New Roman" w:hAnsi="Times New Roman"/>
                <w:sz w:val="24"/>
                <w:szCs w:val="24"/>
              </w:rPr>
            </w:pPr>
            <w:r w:rsidRPr="00026FB5">
              <w:rPr>
                <w:rFonts w:ascii="Times New Roman" w:hAnsi="Times New Roman"/>
                <w:sz w:val="24"/>
                <w:szCs w:val="24"/>
              </w:rPr>
              <w:t>1) мужчины — 85 депутатов; 2) женщины — 14 депутатов;</w:t>
            </w:r>
          </w:p>
        </w:tc>
      </w:tr>
      <w:tr w:rsidR="002807D5" w:rsidRPr="00026FB5" w:rsidTr="009C6046">
        <w:trPr>
          <w:tblCellSpacing w:w="0" w:type="dxa"/>
        </w:trPr>
        <w:tc>
          <w:tcPr>
            <w:tcW w:w="0" w:type="auto"/>
            <w:tcBorders>
              <w:top w:val="outset" w:sz="6" w:space="0" w:color="C0C0C0"/>
              <w:left w:val="outset" w:sz="6" w:space="0" w:color="C0C0C0"/>
              <w:bottom w:val="outset" w:sz="6" w:space="0" w:color="C0C0C0"/>
              <w:right w:val="outset" w:sz="6" w:space="0" w:color="C0C0C0"/>
            </w:tcBorders>
            <w:hideMark/>
          </w:tcPr>
          <w:p w:rsidR="002807D5" w:rsidRPr="00026FB5" w:rsidRDefault="002807D5" w:rsidP="009C6046">
            <w:pPr>
              <w:spacing w:after="0" w:line="360" w:lineRule="auto"/>
              <w:jc w:val="both"/>
              <w:rPr>
                <w:rFonts w:ascii="Times New Roman" w:hAnsi="Times New Roman"/>
                <w:sz w:val="24"/>
                <w:szCs w:val="24"/>
              </w:rPr>
            </w:pPr>
            <w:r w:rsidRPr="00026FB5">
              <w:rPr>
                <w:rFonts w:ascii="Times New Roman" w:hAnsi="Times New Roman"/>
                <w:sz w:val="24"/>
                <w:szCs w:val="24"/>
              </w:rPr>
              <w:t>6. Образовательный уровень</w:t>
            </w:r>
          </w:p>
        </w:tc>
        <w:tc>
          <w:tcPr>
            <w:tcW w:w="0" w:type="auto"/>
            <w:tcBorders>
              <w:top w:val="outset" w:sz="6" w:space="0" w:color="C0C0C0"/>
              <w:left w:val="outset" w:sz="6" w:space="0" w:color="C0C0C0"/>
              <w:bottom w:val="outset" w:sz="6" w:space="0" w:color="C0C0C0"/>
              <w:right w:val="outset" w:sz="6" w:space="0" w:color="C0C0C0"/>
            </w:tcBorders>
            <w:hideMark/>
          </w:tcPr>
          <w:p w:rsidR="002807D5" w:rsidRPr="00026FB5" w:rsidRDefault="002807D5" w:rsidP="009C6046">
            <w:pPr>
              <w:spacing w:after="0" w:line="360" w:lineRule="auto"/>
              <w:jc w:val="both"/>
              <w:rPr>
                <w:rFonts w:ascii="Times New Roman" w:hAnsi="Times New Roman"/>
                <w:sz w:val="24"/>
                <w:szCs w:val="24"/>
              </w:rPr>
            </w:pPr>
            <w:r w:rsidRPr="00026FB5">
              <w:rPr>
                <w:rFonts w:ascii="Times New Roman" w:hAnsi="Times New Roman"/>
                <w:sz w:val="24"/>
                <w:szCs w:val="24"/>
              </w:rPr>
              <w:t xml:space="preserve">1) высшее образование — 98 депутатов; </w:t>
            </w:r>
            <w:r w:rsidRPr="00026FB5">
              <w:rPr>
                <w:rFonts w:ascii="Times New Roman" w:hAnsi="Times New Roman"/>
                <w:sz w:val="24"/>
                <w:szCs w:val="24"/>
              </w:rPr>
              <w:br/>
              <w:t>2) среднее специальное образование — 1 депутат</w:t>
            </w:r>
          </w:p>
        </w:tc>
      </w:tr>
      <w:tr w:rsidR="002807D5" w:rsidRPr="00026FB5" w:rsidTr="009C6046">
        <w:trPr>
          <w:tblCellSpacing w:w="0" w:type="dxa"/>
        </w:trPr>
        <w:tc>
          <w:tcPr>
            <w:tcW w:w="0" w:type="auto"/>
            <w:tcBorders>
              <w:top w:val="outset" w:sz="6" w:space="0" w:color="C0C0C0"/>
              <w:left w:val="outset" w:sz="6" w:space="0" w:color="C0C0C0"/>
              <w:bottom w:val="outset" w:sz="6" w:space="0" w:color="C0C0C0"/>
              <w:right w:val="outset" w:sz="6" w:space="0" w:color="C0C0C0"/>
            </w:tcBorders>
            <w:hideMark/>
          </w:tcPr>
          <w:p w:rsidR="002807D5" w:rsidRPr="00026FB5" w:rsidRDefault="002807D5" w:rsidP="009C6046">
            <w:pPr>
              <w:spacing w:after="0" w:line="360" w:lineRule="auto"/>
              <w:jc w:val="both"/>
              <w:rPr>
                <w:rFonts w:ascii="Times New Roman" w:hAnsi="Times New Roman"/>
                <w:sz w:val="24"/>
                <w:szCs w:val="24"/>
              </w:rPr>
            </w:pPr>
            <w:r w:rsidRPr="00026FB5">
              <w:rPr>
                <w:rFonts w:ascii="Times New Roman" w:hAnsi="Times New Roman"/>
                <w:sz w:val="24"/>
                <w:szCs w:val="24"/>
              </w:rPr>
              <w:t>7. Партийный состав</w:t>
            </w:r>
          </w:p>
        </w:tc>
        <w:tc>
          <w:tcPr>
            <w:tcW w:w="0" w:type="auto"/>
            <w:tcBorders>
              <w:top w:val="outset" w:sz="6" w:space="0" w:color="C0C0C0"/>
              <w:left w:val="outset" w:sz="6" w:space="0" w:color="C0C0C0"/>
              <w:bottom w:val="outset" w:sz="6" w:space="0" w:color="C0C0C0"/>
              <w:right w:val="outset" w:sz="6" w:space="0" w:color="C0C0C0"/>
            </w:tcBorders>
            <w:hideMark/>
          </w:tcPr>
          <w:p w:rsidR="002807D5" w:rsidRPr="00026FB5" w:rsidRDefault="002807D5" w:rsidP="009C6046">
            <w:pPr>
              <w:spacing w:after="0" w:line="360" w:lineRule="auto"/>
              <w:jc w:val="both"/>
              <w:rPr>
                <w:rFonts w:ascii="Times New Roman" w:hAnsi="Times New Roman"/>
                <w:sz w:val="24"/>
                <w:szCs w:val="24"/>
              </w:rPr>
            </w:pPr>
            <w:r w:rsidRPr="00026FB5">
              <w:rPr>
                <w:rFonts w:ascii="Times New Roman" w:hAnsi="Times New Roman"/>
                <w:sz w:val="24"/>
                <w:szCs w:val="24"/>
              </w:rPr>
              <w:t>1) фракция партии «Единая Россия» — 76 депутатов; 2) фракция КПРФ — 6 депутатов; 3) депутатская группа «Татарстан — Новый Век» — 15 депутатов</w:t>
            </w:r>
          </w:p>
        </w:tc>
      </w:tr>
      <w:tr w:rsidR="002807D5" w:rsidRPr="00026FB5" w:rsidTr="009C6046">
        <w:trPr>
          <w:trHeight w:val="2073"/>
          <w:tblCellSpacing w:w="0" w:type="dxa"/>
        </w:trPr>
        <w:tc>
          <w:tcPr>
            <w:tcW w:w="0" w:type="auto"/>
            <w:tcBorders>
              <w:top w:val="outset" w:sz="6" w:space="0" w:color="C0C0C0"/>
              <w:left w:val="outset" w:sz="6" w:space="0" w:color="C0C0C0"/>
              <w:bottom w:val="outset" w:sz="6" w:space="0" w:color="C0C0C0"/>
              <w:right w:val="outset" w:sz="6" w:space="0" w:color="C0C0C0"/>
            </w:tcBorders>
            <w:hideMark/>
          </w:tcPr>
          <w:p w:rsidR="002807D5" w:rsidRPr="00026FB5" w:rsidRDefault="002807D5" w:rsidP="009C6046">
            <w:pPr>
              <w:spacing w:after="0" w:line="360" w:lineRule="auto"/>
              <w:jc w:val="both"/>
              <w:rPr>
                <w:rFonts w:ascii="Times New Roman" w:hAnsi="Times New Roman"/>
                <w:sz w:val="24"/>
                <w:szCs w:val="24"/>
              </w:rPr>
            </w:pPr>
            <w:r w:rsidRPr="00026FB5">
              <w:rPr>
                <w:rFonts w:ascii="Times New Roman" w:hAnsi="Times New Roman"/>
                <w:sz w:val="24"/>
                <w:szCs w:val="24"/>
              </w:rPr>
              <w:t>8. Количественный состав профильных комитетов</w:t>
            </w:r>
          </w:p>
        </w:tc>
        <w:tc>
          <w:tcPr>
            <w:tcW w:w="0" w:type="auto"/>
            <w:tcBorders>
              <w:top w:val="outset" w:sz="6" w:space="0" w:color="C0C0C0"/>
              <w:left w:val="outset" w:sz="6" w:space="0" w:color="C0C0C0"/>
              <w:bottom w:val="outset" w:sz="6" w:space="0" w:color="C0C0C0"/>
              <w:right w:val="outset" w:sz="6" w:space="0" w:color="C0C0C0"/>
            </w:tcBorders>
            <w:hideMark/>
          </w:tcPr>
          <w:p w:rsidR="002807D5" w:rsidRPr="00026FB5" w:rsidRDefault="002807D5" w:rsidP="009C6046">
            <w:pPr>
              <w:spacing w:after="0" w:line="360" w:lineRule="auto"/>
              <w:jc w:val="both"/>
              <w:rPr>
                <w:rFonts w:ascii="Times New Roman" w:hAnsi="Times New Roman"/>
                <w:sz w:val="24"/>
                <w:szCs w:val="24"/>
              </w:rPr>
            </w:pPr>
            <w:r w:rsidRPr="00026FB5">
              <w:rPr>
                <w:rFonts w:ascii="Times New Roman" w:hAnsi="Times New Roman"/>
                <w:sz w:val="24"/>
                <w:szCs w:val="24"/>
              </w:rPr>
              <w:t>1) по государственному строительству и местному самоуправлению — 11 депутатов; 2) по законности и правопорядку — 10 депутатов; 3) по бюджету, налогам и финансам — 14 депутатов; 4) по экономике, инвестициям и предпринимательству — 15 депутатов; 5) по экологии, природопользованию и аграрным вопросам — 15 депутатов; 6) по социальной политике — 14 депутатов; 7) по культуре, науке, образованию и национальным вопросам — 15 депутатов</w:t>
            </w:r>
          </w:p>
        </w:tc>
      </w:tr>
    </w:tbl>
    <w:p w:rsidR="002807D5" w:rsidRDefault="002807D5" w:rsidP="002807D5">
      <w:pPr>
        <w:spacing w:after="0" w:line="360" w:lineRule="auto"/>
        <w:rPr>
          <w:rFonts w:ascii="Times New Roman" w:eastAsia="Times New Roman" w:hAnsi="Times New Roman"/>
          <w:sz w:val="28"/>
          <w:szCs w:val="28"/>
        </w:rPr>
      </w:pPr>
    </w:p>
    <w:tbl>
      <w:tblPr>
        <w:tblpPr w:leftFromText="180" w:rightFromText="180" w:vertAnchor="text" w:horzAnchor="margin" w:tblpY="-376"/>
        <w:tblW w:w="9758" w:type="dxa"/>
        <w:tblCellSpacing w:w="0" w:type="dxa"/>
        <w:tblBorders>
          <w:top w:val="outset" w:sz="6" w:space="0" w:color="C0C0C0"/>
          <w:left w:val="outset" w:sz="6" w:space="0" w:color="C0C0C0"/>
          <w:bottom w:val="outset" w:sz="6" w:space="0" w:color="C0C0C0"/>
          <w:right w:val="outset" w:sz="6" w:space="0" w:color="C0C0C0"/>
        </w:tblBorders>
        <w:tblCellMar>
          <w:top w:w="45" w:type="dxa"/>
          <w:left w:w="45" w:type="dxa"/>
          <w:bottom w:w="45" w:type="dxa"/>
          <w:right w:w="45" w:type="dxa"/>
        </w:tblCellMar>
        <w:tblLook w:val="04A0"/>
      </w:tblPr>
      <w:tblGrid>
        <w:gridCol w:w="2770"/>
        <w:gridCol w:w="6988"/>
      </w:tblGrid>
      <w:tr w:rsidR="002807D5" w:rsidRPr="00355E4F" w:rsidTr="009C6046">
        <w:trPr>
          <w:tblCellSpacing w:w="0" w:type="dxa"/>
        </w:trPr>
        <w:tc>
          <w:tcPr>
            <w:tcW w:w="0" w:type="auto"/>
            <w:tcBorders>
              <w:top w:val="outset" w:sz="6" w:space="0" w:color="C0C0C0"/>
              <w:left w:val="outset" w:sz="6" w:space="0" w:color="C0C0C0"/>
              <w:bottom w:val="outset" w:sz="6" w:space="0" w:color="C0C0C0"/>
              <w:right w:val="outset" w:sz="6" w:space="0" w:color="C0C0C0"/>
            </w:tcBorders>
            <w:hideMark/>
          </w:tcPr>
          <w:p w:rsidR="002807D5" w:rsidRPr="00355E4F" w:rsidRDefault="002807D5" w:rsidP="009C6046">
            <w:pPr>
              <w:spacing w:after="0" w:line="360" w:lineRule="auto"/>
              <w:jc w:val="both"/>
              <w:rPr>
                <w:rFonts w:ascii="Times New Roman" w:hAnsi="Times New Roman"/>
                <w:sz w:val="28"/>
                <w:szCs w:val="28"/>
              </w:rPr>
            </w:pPr>
            <w:r w:rsidRPr="00355E4F">
              <w:rPr>
                <w:rFonts w:ascii="Times New Roman" w:hAnsi="Times New Roman"/>
                <w:sz w:val="28"/>
                <w:szCs w:val="28"/>
              </w:rPr>
              <w:lastRenderedPageBreak/>
              <w:t>Критерии</w:t>
            </w:r>
          </w:p>
        </w:tc>
        <w:tc>
          <w:tcPr>
            <w:tcW w:w="0" w:type="auto"/>
            <w:tcBorders>
              <w:top w:val="outset" w:sz="6" w:space="0" w:color="C0C0C0"/>
              <w:left w:val="outset" w:sz="6" w:space="0" w:color="C0C0C0"/>
              <w:bottom w:val="outset" w:sz="6" w:space="0" w:color="C0C0C0"/>
              <w:right w:val="outset" w:sz="6" w:space="0" w:color="C0C0C0"/>
            </w:tcBorders>
            <w:hideMark/>
          </w:tcPr>
          <w:p w:rsidR="002807D5" w:rsidRPr="00355E4F" w:rsidRDefault="002807D5" w:rsidP="009C6046">
            <w:pPr>
              <w:spacing w:after="0" w:line="360" w:lineRule="auto"/>
              <w:jc w:val="both"/>
              <w:rPr>
                <w:rFonts w:ascii="Times New Roman" w:hAnsi="Times New Roman"/>
                <w:sz w:val="28"/>
                <w:szCs w:val="28"/>
              </w:rPr>
            </w:pPr>
            <w:r w:rsidRPr="00355E4F">
              <w:rPr>
                <w:rFonts w:ascii="Times New Roman" w:hAnsi="Times New Roman"/>
                <w:sz w:val="28"/>
                <w:szCs w:val="28"/>
              </w:rPr>
              <w:t>Характеристика</w:t>
            </w:r>
          </w:p>
        </w:tc>
      </w:tr>
      <w:tr w:rsidR="002807D5" w:rsidRPr="00355E4F" w:rsidTr="009C6046">
        <w:trPr>
          <w:tblCellSpacing w:w="0" w:type="dxa"/>
        </w:trPr>
        <w:tc>
          <w:tcPr>
            <w:tcW w:w="0" w:type="auto"/>
            <w:tcBorders>
              <w:top w:val="outset" w:sz="6" w:space="0" w:color="C0C0C0"/>
              <w:left w:val="outset" w:sz="6" w:space="0" w:color="C0C0C0"/>
              <w:bottom w:val="outset" w:sz="6" w:space="0" w:color="C0C0C0"/>
              <w:right w:val="outset" w:sz="6" w:space="0" w:color="C0C0C0"/>
            </w:tcBorders>
            <w:hideMark/>
          </w:tcPr>
          <w:p w:rsidR="002807D5" w:rsidRPr="00355E4F" w:rsidRDefault="002807D5" w:rsidP="009C6046">
            <w:pPr>
              <w:spacing w:after="0" w:line="360" w:lineRule="auto"/>
              <w:jc w:val="both"/>
              <w:rPr>
                <w:rFonts w:ascii="Times New Roman" w:hAnsi="Times New Roman"/>
                <w:sz w:val="28"/>
                <w:szCs w:val="28"/>
              </w:rPr>
            </w:pPr>
            <w:r w:rsidRPr="00355E4F">
              <w:rPr>
                <w:rFonts w:ascii="Times New Roman" w:hAnsi="Times New Roman"/>
                <w:sz w:val="28"/>
                <w:szCs w:val="28"/>
              </w:rPr>
              <w:t>1. Количественный состав</w:t>
            </w:r>
          </w:p>
        </w:tc>
        <w:tc>
          <w:tcPr>
            <w:tcW w:w="0" w:type="auto"/>
            <w:tcBorders>
              <w:top w:val="outset" w:sz="6" w:space="0" w:color="C0C0C0"/>
              <w:left w:val="outset" w:sz="6" w:space="0" w:color="C0C0C0"/>
              <w:bottom w:val="outset" w:sz="6" w:space="0" w:color="C0C0C0"/>
              <w:right w:val="outset" w:sz="6" w:space="0" w:color="C0C0C0"/>
            </w:tcBorders>
            <w:hideMark/>
          </w:tcPr>
          <w:p w:rsidR="002807D5" w:rsidRPr="00355E4F" w:rsidRDefault="002807D5" w:rsidP="009C6046">
            <w:pPr>
              <w:spacing w:after="0" w:line="360" w:lineRule="auto"/>
              <w:jc w:val="both"/>
              <w:rPr>
                <w:rFonts w:ascii="Times New Roman" w:hAnsi="Times New Roman"/>
                <w:sz w:val="28"/>
                <w:szCs w:val="28"/>
              </w:rPr>
            </w:pPr>
            <w:r w:rsidRPr="00355E4F">
              <w:rPr>
                <w:rFonts w:ascii="Times New Roman" w:hAnsi="Times New Roman"/>
                <w:sz w:val="28"/>
                <w:szCs w:val="28"/>
              </w:rPr>
              <w:t>1) общее количество — 100 депутатов; 2) 50 депутатов — по партийным спискам, 50 — по одномандатным округам; 3) 20 депутатов работают в парламенте на постоянной основе, а остальные совмещают депутатские обязанности с основной работой.</w:t>
            </w:r>
          </w:p>
        </w:tc>
      </w:tr>
      <w:tr w:rsidR="002807D5" w:rsidRPr="00355E4F" w:rsidTr="009C6046">
        <w:trPr>
          <w:tblCellSpacing w:w="0" w:type="dxa"/>
        </w:trPr>
        <w:tc>
          <w:tcPr>
            <w:tcW w:w="0" w:type="auto"/>
            <w:tcBorders>
              <w:top w:val="outset" w:sz="6" w:space="0" w:color="C0C0C0"/>
              <w:left w:val="outset" w:sz="6" w:space="0" w:color="C0C0C0"/>
              <w:bottom w:val="outset" w:sz="6" w:space="0" w:color="C0C0C0"/>
              <w:right w:val="outset" w:sz="6" w:space="0" w:color="C0C0C0"/>
            </w:tcBorders>
            <w:hideMark/>
          </w:tcPr>
          <w:p w:rsidR="002807D5" w:rsidRPr="00355E4F" w:rsidRDefault="002807D5" w:rsidP="009C6046">
            <w:pPr>
              <w:spacing w:after="0" w:line="360" w:lineRule="auto"/>
              <w:jc w:val="both"/>
              <w:rPr>
                <w:rFonts w:ascii="Times New Roman" w:hAnsi="Times New Roman"/>
                <w:sz w:val="28"/>
                <w:szCs w:val="28"/>
              </w:rPr>
            </w:pPr>
            <w:r w:rsidRPr="00355E4F">
              <w:rPr>
                <w:rFonts w:ascii="Times New Roman" w:hAnsi="Times New Roman"/>
                <w:sz w:val="28"/>
                <w:szCs w:val="28"/>
              </w:rPr>
              <w:t>2. Срок полномочий</w:t>
            </w:r>
          </w:p>
        </w:tc>
        <w:tc>
          <w:tcPr>
            <w:tcW w:w="0" w:type="auto"/>
            <w:tcBorders>
              <w:top w:val="outset" w:sz="6" w:space="0" w:color="C0C0C0"/>
              <w:left w:val="outset" w:sz="6" w:space="0" w:color="C0C0C0"/>
              <w:bottom w:val="outset" w:sz="6" w:space="0" w:color="C0C0C0"/>
              <w:right w:val="outset" w:sz="6" w:space="0" w:color="C0C0C0"/>
            </w:tcBorders>
            <w:hideMark/>
          </w:tcPr>
          <w:p w:rsidR="002807D5" w:rsidRPr="00355E4F" w:rsidRDefault="002807D5" w:rsidP="009C6046">
            <w:pPr>
              <w:spacing w:after="0" w:line="360" w:lineRule="auto"/>
              <w:jc w:val="both"/>
              <w:rPr>
                <w:rFonts w:ascii="Times New Roman" w:hAnsi="Times New Roman"/>
                <w:sz w:val="28"/>
                <w:szCs w:val="28"/>
              </w:rPr>
            </w:pPr>
            <w:r w:rsidRPr="00355E4F">
              <w:rPr>
                <w:rFonts w:ascii="Times New Roman" w:hAnsi="Times New Roman"/>
                <w:sz w:val="28"/>
                <w:szCs w:val="28"/>
              </w:rPr>
              <w:t>5 лет</w:t>
            </w:r>
          </w:p>
        </w:tc>
      </w:tr>
      <w:tr w:rsidR="002807D5" w:rsidRPr="00355E4F" w:rsidTr="009C6046">
        <w:trPr>
          <w:tblCellSpacing w:w="0" w:type="dxa"/>
        </w:trPr>
        <w:tc>
          <w:tcPr>
            <w:tcW w:w="0" w:type="auto"/>
            <w:tcBorders>
              <w:top w:val="outset" w:sz="6" w:space="0" w:color="C0C0C0"/>
              <w:left w:val="outset" w:sz="6" w:space="0" w:color="C0C0C0"/>
              <w:bottom w:val="outset" w:sz="6" w:space="0" w:color="C0C0C0"/>
              <w:right w:val="outset" w:sz="6" w:space="0" w:color="C0C0C0"/>
            </w:tcBorders>
            <w:hideMark/>
          </w:tcPr>
          <w:p w:rsidR="002807D5" w:rsidRPr="00355E4F" w:rsidRDefault="002807D5" w:rsidP="009C6046">
            <w:pPr>
              <w:spacing w:after="0" w:line="360" w:lineRule="auto"/>
              <w:jc w:val="both"/>
              <w:rPr>
                <w:rFonts w:ascii="Times New Roman" w:hAnsi="Times New Roman"/>
                <w:sz w:val="28"/>
                <w:szCs w:val="28"/>
              </w:rPr>
            </w:pPr>
            <w:r w:rsidRPr="00355E4F">
              <w:rPr>
                <w:rFonts w:ascii="Times New Roman" w:hAnsi="Times New Roman"/>
                <w:sz w:val="28"/>
                <w:szCs w:val="28"/>
              </w:rPr>
              <w:t>3. Возрастной состав</w:t>
            </w:r>
          </w:p>
        </w:tc>
        <w:tc>
          <w:tcPr>
            <w:tcW w:w="0" w:type="auto"/>
            <w:tcBorders>
              <w:top w:val="outset" w:sz="6" w:space="0" w:color="C0C0C0"/>
              <w:left w:val="outset" w:sz="6" w:space="0" w:color="C0C0C0"/>
              <w:bottom w:val="outset" w:sz="6" w:space="0" w:color="C0C0C0"/>
              <w:right w:val="outset" w:sz="6" w:space="0" w:color="C0C0C0"/>
            </w:tcBorders>
            <w:hideMark/>
          </w:tcPr>
          <w:p w:rsidR="002807D5" w:rsidRPr="00355E4F" w:rsidRDefault="002807D5" w:rsidP="009C6046">
            <w:pPr>
              <w:spacing w:after="0" w:line="360" w:lineRule="auto"/>
              <w:jc w:val="both"/>
              <w:rPr>
                <w:rFonts w:ascii="Times New Roman" w:hAnsi="Times New Roman"/>
                <w:sz w:val="28"/>
                <w:szCs w:val="28"/>
              </w:rPr>
            </w:pPr>
            <w:r w:rsidRPr="00355E4F">
              <w:rPr>
                <w:rFonts w:ascii="Times New Roman" w:hAnsi="Times New Roman"/>
                <w:sz w:val="28"/>
                <w:szCs w:val="28"/>
              </w:rPr>
              <w:t>1) до 30 лет — 6 депутатов (6%); 2) от 30 до 40 лет — 8 депутатов (8%); 3) от 40 до 50 лет — 27 депутатов (27%); 4) от 50 до 60 лет — 37 депутатов (37%); 5) свыше 60 лет — 21 депутат (21%)</w:t>
            </w:r>
          </w:p>
        </w:tc>
      </w:tr>
      <w:tr w:rsidR="002807D5" w:rsidRPr="00355E4F" w:rsidTr="009C6046">
        <w:trPr>
          <w:tblCellSpacing w:w="0" w:type="dxa"/>
        </w:trPr>
        <w:tc>
          <w:tcPr>
            <w:tcW w:w="0" w:type="auto"/>
            <w:tcBorders>
              <w:top w:val="outset" w:sz="6" w:space="0" w:color="C0C0C0"/>
              <w:left w:val="outset" w:sz="6" w:space="0" w:color="C0C0C0"/>
              <w:bottom w:val="outset" w:sz="6" w:space="0" w:color="C0C0C0"/>
              <w:right w:val="outset" w:sz="6" w:space="0" w:color="C0C0C0"/>
            </w:tcBorders>
            <w:hideMark/>
          </w:tcPr>
          <w:p w:rsidR="002807D5" w:rsidRPr="00355E4F" w:rsidRDefault="002807D5" w:rsidP="009C6046">
            <w:pPr>
              <w:spacing w:after="0" w:line="360" w:lineRule="auto"/>
              <w:jc w:val="both"/>
              <w:rPr>
                <w:rFonts w:ascii="Times New Roman" w:hAnsi="Times New Roman"/>
                <w:sz w:val="28"/>
                <w:szCs w:val="28"/>
              </w:rPr>
            </w:pPr>
            <w:r w:rsidRPr="00355E4F">
              <w:rPr>
                <w:rFonts w:ascii="Times New Roman" w:hAnsi="Times New Roman"/>
                <w:sz w:val="28"/>
                <w:szCs w:val="28"/>
              </w:rPr>
              <w:t>4. Национальный состав</w:t>
            </w:r>
          </w:p>
        </w:tc>
        <w:tc>
          <w:tcPr>
            <w:tcW w:w="0" w:type="auto"/>
            <w:tcBorders>
              <w:top w:val="outset" w:sz="6" w:space="0" w:color="C0C0C0"/>
              <w:left w:val="outset" w:sz="6" w:space="0" w:color="C0C0C0"/>
              <w:bottom w:val="outset" w:sz="6" w:space="0" w:color="C0C0C0"/>
              <w:right w:val="outset" w:sz="6" w:space="0" w:color="C0C0C0"/>
            </w:tcBorders>
            <w:hideMark/>
          </w:tcPr>
          <w:p w:rsidR="002807D5" w:rsidRPr="00355E4F" w:rsidRDefault="002807D5" w:rsidP="009C6046">
            <w:pPr>
              <w:spacing w:after="0" w:line="360" w:lineRule="auto"/>
              <w:jc w:val="both"/>
              <w:rPr>
                <w:rFonts w:ascii="Times New Roman" w:hAnsi="Times New Roman"/>
                <w:sz w:val="28"/>
                <w:szCs w:val="28"/>
              </w:rPr>
            </w:pPr>
            <w:r w:rsidRPr="00355E4F">
              <w:rPr>
                <w:rFonts w:ascii="Times New Roman" w:hAnsi="Times New Roman"/>
                <w:sz w:val="28"/>
                <w:szCs w:val="28"/>
              </w:rPr>
              <w:t xml:space="preserve">1) татары — 65 депутатов (65%); 2) русские — 32 депутата (32%); </w:t>
            </w:r>
            <w:r w:rsidRPr="00355E4F">
              <w:rPr>
                <w:rFonts w:ascii="Times New Roman" w:hAnsi="Times New Roman"/>
                <w:sz w:val="28"/>
                <w:szCs w:val="28"/>
              </w:rPr>
              <w:br/>
              <w:t>3) мордва — 1 депутат (1%); 4) чуваши — 1 депутат (1%)</w:t>
            </w:r>
          </w:p>
        </w:tc>
      </w:tr>
      <w:tr w:rsidR="002807D5" w:rsidRPr="00355E4F" w:rsidTr="009C6046">
        <w:trPr>
          <w:tblCellSpacing w:w="0" w:type="dxa"/>
        </w:trPr>
        <w:tc>
          <w:tcPr>
            <w:tcW w:w="0" w:type="auto"/>
            <w:tcBorders>
              <w:top w:val="outset" w:sz="6" w:space="0" w:color="C0C0C0"/>
              <w:left w:val="outset" w:sz="6" w:space="0" w:color="C0C0C0"/>
              <w:bottom w:val="outset" w:sz="6" w:space="0" w:color="C0C0C0"/>
              <w:right w:val="outset" w:sz="6" w:space="0" w:color="C0C0C0"/>
            </w:tcBorders>
            <w:hideMark/>
          </w:tcPr>
          <w:p w:rsidR="002807D5" w:rsidRPr="00355E4F" w:rsidRDefault="002807D5" w:rsidP="009C6046">
            <w:pPr>
              <w:spacing w:after="0" w:line="360" w:lineRule="auto"/>
              <w:jc w:val="both"/>
              <w:rPr>
                <w:rFonts w:ascii="Times New Roman" w:hAnsi="Times New Roman"/>
                <w:sz w:val="28"/>
                <w:szCs w:val="28"/>
              </w:rPr>
            </w:pPr>
            <w:r w:rsidRPr="00355E4F">
              <w:rPr>
                <w:rFonts w:ascii="Times New Roman" w:hAnsi="Times New Roman"/>
                <w:sz w:val="28"/>
                <w:szCs w:val="28"/>
              </w:rPr>
              <w:t>5. Гендерный состав</w:t>
            </w:r>
          </w:p>
        </w:tc>
        <w:tc>
          <w:tcPr>
            <w:tcW w:w="0" w:type="auto"/>
            <w:tcBorders>
              <w:top w:val="outset" w:sz="6" w:space="0" w:color="C0C0C0"/>
              <w:left w:val="outset" w:sz="6" w:space="0" w:color="C0C0C0"/>
              <w:bottom w:val="outset" w:sz="6" w:space="0" w:color="C0C0C0"/>
              <w:right w:val="outset" w:sz="6" w:space="0" w:color="C0C0C0"/>
            </w:tcBorders>
            <w:hideMark/>
          </w:tcPr>
          <w:p w:rsidR="002807D5" w:rsidRPr="00355E4F" w:rsidRDefault="002807D5" w:rsidP="009C6046">
            <w:pPr>
              <w:spacing w:after="0" w:line="360" w:lineRule="auto"/>
              <w:jc w:val="both"/>
              <w:rPr>
                <w:rFonts w:ascii="Times New Roman" w:hAnsi="Times New Roman"/>
                <w:sz w:val="28"/>
                <w:szCs w:val="28"/>
              </w:rPr>
            </w:pPr>
            <w:r w:rsidRPr="00355E4F">
              <w:rPr>
                <w:rFonts w:ascii="Times New Roman" w:hAnsi="Times New Roman"/>
                <w:sz w:val="28"/>
                <w:szCs w:val="28"/>
              </w:rPr>
              <w:t>1) мужчины — 85 депутатов; 2) женщины — 14 депутатов;</w:t>
            </w:r>
          </w:p>
        </w:tc>
      </w:tr>
      <w:tr w:rsidR="002807D5" w:rsidRPr="00355E4F" w:rsidTr="009C6046">
        <w:trPr>
          <w:tblCellSpacing w:w="0" w:type="dxa"/>
        </w:trPr>
        <w:tc>
          <w:tcPr>
            <w:tcW w:w="0" w:type="auto"/>
            <w:tcBorders>
              <w:top w:val="outset" w:sz="6" w:space="0" w:color="C0C0C0"/>
              <w:left w:val="outset" w:sz="6" w:space="0" w:color="C0C0C0"/>
              <w:bottom w:val="outset" w:sz="6" w:space="0" w:color="C0C0C0"/>
              <w:right w:val="outset" w:sz="6" w:space="0" w:color="C0C0C0"/>
            </w:tcBorders>
            <w:hideMark/>
          </w:tcPr>
          <w:p w:rsidR="002807D5" w:rsidRPr="00355E4F" w:rsidRDefault="002807D5" w:rsidP="009C6046">
            <w:pPr>
              <w:spacing w:after="0" w:line="360" w:lineRule="auto"/>
              <w:jc w:val="both"/>
              <w:rPr>
                <w:rFonts w:ascii="Times New Roman" w:hAnsi="Times New Roman"/>
                <w:sz w:val="28"/>
                <w:szCs w:val="28"/>
              </w:rPr>
            </w:pPr>
            <w:r w:rsidRPr="00355E4F">
              <w:rPr>
                <w:rFonts w:ascii="Times New Roman" w:hAnsi="Times New Roman"/>
                <w:sz w:val="28"/>
                <w:szCs w:val="28"/>
              </w:rPr>
              <w:t>6. Образовательный уровень</w:t>
            </w:r>
          </w:p>
        </w:tc>
        <w:tc>
          <w:tcPr>
            <w:tcW w:w="0" w:type="auto"/>
            <w:tcBorders>
              <w:top w:val="outset" w:sz="6" w:space="0" w:color="C0C0C0"/>
              <w:left w:val="outset" w:sz="6" w:space="0" w:color="C0C0C0"/>
              <w:bottom w:val="outset" w:sz="6" w:space="0" w:color="C0C0C0"/>
              <w:right w:val="outset" w:sz="6" w:space="0" w:color="C0C0C0"/>
            </w:tcBorders>
            <w:hideMark/>
          </w:tcPr>
          <w:p w:rsidR="002807D5" w:rsidRPr="00355E4F" w:rsidRDefault="002807D5" w:rsidP="009C6046">
            <w:pPr>
              <w:spacing w:after="0" w:line="360" w:lineRule="auto"/>
              <w:jc w:val="both"/>
              <w:rPr>
                <w:rFonts w:ascii="Times New Roman" w:hAnsi="Times New Roman"/>
                <w:sz w:val="28"/>
                <w:szCs w:val="28"/>
              </w:rPr>
            </w:pPr>
            <w:r w:rsidRPr="00355E4F">
              <w:rPr>
                <w:rFonts w:ascii="Times New Roman" w:hAnsi="Times New Roman"/>
                <w:sz w:val="28"/>
                <w:szCs w:val="28"/>
              </w:rPr>
              <w:t xml:space="preserve">1) высшее образование — 98 депутатов; </w:t>
            </w:r>
            <w:r w:rsidRPr="00355E4F">
              <w:rPr>
                <w:rFonts w:ascii="Times New Roman" w:hAnsi="Times New Roman"/>
                <w:sz w:val="28"/>
                <w:szCs w:val="28"/>
              </w:rPr>
              <w:br/>
              <w:t>2) среднее специальное образование — 1 депутат</w:t>
            </w:r>
          </w:p>
        </w:tc>
      </w:tr>
      <w:tr w:rsidR="002807D5" w:rsidRPr="00355E4F" w:rsidTr="009C6046">
        <w:trPr>
          <w:tblCellSpacing w:w="0" w:type="dxa"/>
        </w:trPr>
        <w:tc>
          <w:tcPr>
            <w:tcW w:w="0" w:type="auto"/>
            <w:tcBorders>
              <w:top w:val="outset" w:sz="6" w:space="0" w:color="C0C0C0"/>
              <w:left w:val="outset" w:sz="6" w:space="0" w:color="C0C0C0"/>
              <w:bottom w:val="outset" w:sz="6" w:space="0" w:color="C0C0C0"/>
              <w:right w:val="outset" w:sz="6" w:space="0" w:color="C0C0C0"/>
            </w:tcBorders>
            <w:hideMark/>
          </w:tcPr>
          <w:p w:rsidR="002807D5" w:rsidRPr="00355E4F" w:rsidRDefault="002807D5" w:rsidP="009C6046">
            <w:pPr>
              <w:spacing w:after="0" w:line="360" w:lineRule="auto"/>
              <w:jc w:val="both"/>
              <w:rPr>
                <w:rFonts w:ascii="Times New Roman" w:hAnsi="Times New Roman"/>
                <w:sz w:val="28"/>
                <w:szCs w:val="28"/>
              </w:rPr>
            </w:pPr>
            <w:r w:rsidRPr="00355E4F">
              <w:rPr>
                <w:rFonts w:ascii="Times New Roman" w:hAnsi="Times New Roman"/>
                <w:sz w:val="28"/>
                <w:szCs w:val="28"/>
              </w:rPr>
              <w:t>7. Партийный состав</w:t>
            </w:r>
          </w:p>
        </w:tc>
        <w:tc>
          <w:tcPr>
            <w:tcW w:w="0" w:type="auto"/>
            <w:tcBorders>
              <w:top w:val="outset" w:sz="6" w:space="0" w:color="C0C0C0"/>
              <w:left w:val="outset" w:sz="6" w:space="0" w:color="C0C0C0"/>
              <w:bottom w:val="outset" w:sz="6" w:space="0" w:color="C0C0C0"/>
              <w:right w:val="outset" w:sz="6" w:space="0" w:color="C0C0C0"/>
            </w:tcBorders>
            <w:hideMark/>
          </w:tcPr>
          <w:p w:rsidR="002807D5" w:rsidRPr="00355E4F" w:rsidRDefault="002807D5" w:rsidP="009C6046">
            <w:pPr>
              <w:spacing w:after="0" w:line="360" w:lineRule="auto"/>
              <w:jc w:val="both"/>
              <w:rPr>
                <w:rFonts w:ascii="Times New Roman" w:hAnsi="Times New Roman"/>
                <w:sz w:val="28"/>
                <w:szCs w:val="28"/>
              </w:rPr>
            </w:pPr>
            <w:r w:rsidRPr="00355E4F">
              <w:rPr>
                <w:rFonts w:ascii="Times New Roman" w:hAnsi="Times New Roman"/>
                <w:sz w:val="28"/>
                <w:szCs w:val="28"/>
              </w:rPr>
              <w:t>1) фракция партии «Единая Россия» — 76 депутатов; 2) фракция КПРФ — 6 депутатов; 3) депутатская группа «Татарстан — Новый Век» — 15 депутатов</w:t>
            </w:r>
          </w:p>
        </w:tc>
      </w:tr>
      <w:tr w:rsidR="002807D5" w:rsidRPr="00355E4F" w:rsidTr="009C6046">
        <w:trPr>
          <w:tblCellSpacing w:w="0" w:type="dxa"/>
        </w:trPr>
        <w:tc>
          <w:tcPr>
            <w:tcW w:w="0" w:type="auto"/>
            <w:tcBorders>
              <w:top w:val="outset" w:sz="6" w:space="0" w:color="C0C0C0"/>
              <w:left w:val="outset" w:sz="6" w:space="0" w:color="C0C0C0"/>
              <w:bottom w:val="outset" w:sz="6" w:space="0" w:color="C0C0C0"/>
              <w:right w:val="outset" w:sz="6" w:space="0" w:color="C0C0C0"/>
            </w:tcBorders>
            <w:hideMark/>
          </w:tcPr>
          <w:p w:rsidR="002807D5" w:rsidRPr="00355E4F" w:rsidRDefault="002807D5" w:rsidP="009C6046">
            <w:pPr>
              <w:spacing w:after="0" w:line="360" w:lineRule="auto"/>
              <w:jc w:val="both"/>
              <w:rPr>
                <w:rFonts w:ascii="Times New Roman" w:hAnsi="Times New Roman"/>
                <w:sz w:val="28"/>
                <w:szCs w:val="28"/>
              </w:rPr>
            </w:pPr>
            <w:r w:rsidRPr="00355E4F">
              <w:rPr>
                <w:rFonts w:ascii="Times New Roman" w:hAnsi="Times New Roman"/>
                <w:sz w:val="28"/>
                <w:szCs w:val="28"/>
              </w:rPr>
              <w:t>8. Количественный состав профильных комитетов</w:t>
            </w:r>
          </w:p>
        </w:tc>
        <w:tc>
          <w:tcPr>
            <w:tcW w:w="0" w:type="auto"/>
            <w:tcBorders>
              <w:top w:val="outset" w:sz="6" w:space="0" w:color="C0C0C0"/>
              <w:left w:val="outset" w:sz="6" w:space="0" w:color="C0C0C0"/>
              <w:bottom w:val="outset" w:sz="6" w:space="0" w:color="C0C0C0"/>
              <w:right w:val="outset" w:sz="6" w:space="0" w:color="C0C0C0"/>
            </w:tcBorders>
            <w:hideMark/>
          </w:tcPr>
          <w:p w:rsidR="002807D5" w:rsidRPr="00355E4F" w:rsidRDefault="002807D5" w:rsidP="009C6046">
            <w:pPr>
              <w:spacing w:after="0" w:line="360" w:lineRule="auto"/>
              <w:jc w:val="both"/>
              <w:rPr>
                <w:rFonts w:ascii="Times New Roman" w:hAnsi="Times New Roman"/>
                <w:sz w:val="28"/>
                <w:szCs w:val="28"/>
              </w:rPr>
            </w:pPr>
            <w:r w:rsidRPr="00355E4F">
              <w:rPr>
                <w:rFonts w:ascii="Times New Roman" w:hAnsi="Times New Roman"/>
                <w:sz w:val="28"/>
                <w:szCs w:val="28"/>
              </w:rPr>
              <w:t xml:space="preserve">1) по государственному строительству и местному самоуправлению — 11 депутатов; 2) по законности и правопорядку — 10 депутатов; 3) по бюджету, налогам и финансам — 14 депутатов; 4) по экономике, инвестициям и предпринимательству — 15 депутатов; 5) по экологии, природопользованию и аграрным вопросам </w:t>
            </w:r>
            <w:r w:rsidRPr="00355E4F">
              <w:rPr>
                <w:rFonts w:ascii="Times New Roman" w:hAnsi="Times New Roman"/>
                <w:sz w:val="28"/>
                <w:szCs w:val="28"/>
              </w:rPr>
              <w:lastRenderedPageBreak/>
              <w:t>— 15 депутатов; 6) по социальной политике — 14 депутатов; 7) по культуре, науке, образованию и национальным вопросам — 15 депутатов</w:t>
            </w:r>
          </w:p>
        </w:tc>
      </w:tr>
    </w:tbl>
    <w:p w:rsidR="005B6AAD" w:rsidRPr="00D4390E" w:rsidRDefault="005B6AAD" w:rsidP="005B6AAD">
      <w:pPr>
        <w:autoSpaceDE w:val="0"/>
        <w:spacing w:line="240" w:lineRule="auto"/>
        <w:contextualSpacing/>
        <w:rPr>
          <w:rFonts w:ascii="Times New Roman" w:hAnsi="Times New Roman"/>
          <w:sz w:val="28"/>
          <w:szCs w:val="28"/>
        </w:rPr>
      </w:pPr>
    </w:p>
    <w:p w:rsidR="005B6AAD" w:rsidRPr="005B6AAD" w:rsidRDefault="005B6AAD" w:rsidP="005B6AAD">
      <w:pPr>
        <w:spacing w:line="240" w:lineRule="auto"/>
        <w:ind w:firstLine="567"/>
        <w:contextualSpacing/>
        <w:jc w:val="both"/>
        <w:rPr>
          <w:rFonts w:ascii="Times New Roman" w:eastAsia="Times New Roman" w:hAnsi="Times New Roman"/>
          <w:sz w:val="28"/>
          <w:szCs w:val="28"/>
        </w:rPr>
      </w:pPr>
    </w:p>
    <w:p w:rsidR="005B6AAD" w:rsidRPr="005B6AAD" w:rsidRDefault="005B6AAD" w:rsidP="005B6AAD">
      <w:pPr>
        <w:spacing w:line="240" w:lineRule="auto"/>
        <w:contextualSpacing/>
        <w:jc w:val="both"/>
        <w:rPr>
          <w:rFonts w:ascii="Times New Roman" w:eastAsia="Times New Roman" w:hAnsi="Times New Roman"/>
          <w:sz w:val="28"/>
          <w:szCs w:val="28"/>
        </w:rPr>
      </w:pPr>
    </w:p>
    <w:p w:rsidR="005B6AAD" w:rsidRPr="005B6AAD" w:rsidRDefault="005B6AAD" w:rsidP="005B6AAD">
      <w:pPr>
        <w:spacing w:line="240" w:lineRule="auto"/>
        <w:ind w:firstLine="567"/>
        <w:contextualSpacing/>
        <w:jc w:val="both"/>
        <w:rPr>
          <w:rFonts w:ascii="Times New Roman" w:eastAsia="Times New Roman" w:hAnsi="Times New Roman"/>
          <w:sz w:val="28"/>
          <w:szCs w:val="28"/>
        </w:rPr>
      </w:pPr>
    </w:p>
    <w:p w:rsidR="00D371C2" w:rsidRPr="003A1F53" w:rsidRDefault="00D371C2" w:rsidP="008032FE">
      <w:pPr>
        <w:pStyle w:val="a3"/>
        <w:spacing w:before="0" w:beforeAutospacing="0" w:after="0" w:afterAutospacing="0"/>
        <w:contextualSpacing/>
        <w:rPr>
          <w:color w:val="000000" w:themeColor="text1"/>
          <w:sz w:val="28"/>
          <w:szCs w:val="28"/>
        </w:rPr>
      </w:pPr>
    </w:p>
    <w:p w:rsidR="00B9560A" w:rsidRPr="008032FE" w:rsidRDefault="00B9560A" w:rsidP="008032FE">
      <w:pPr>
        <w:pStyle w:val="a3"/>
        <w:spacing w:before="0" w:beforeAutospacing="0" w:after="0" w:afterAutospacing="0"/>
        <w:contextualSpacing/>
        <w:rPr>
          <w:color w:val="000000" w:themeColor="text1"/>
          <w:sz w:val="28"/>
          <w:szCs w:val="28"/>
        </w:rPr>
      </w:pPr>
    </w:p>
    <w:p w:rsidR="00B9560A" w:rsidRPr="008032FE" w:rsidRDefault="00B9560A" w:rsidP="008032FE">
      <w:pPr>
        <w:pStyle w:val="a3"/>
        <w:spacing w:before="0" w:beforeAutospacing="0" w:after="0" w:afterAutospacing="0"/>
        <w:contextualSpacing/>
        <w:rPr>
          <w:color w:val="000000" w:themeColor="text1"/>
          <w:sz w:val="28"/>
          <w:szCs w:val="28"/>
        </w:rPr>
      </w:pPr>
    </w:p>
    <w:p w:rsidR="00B23C3B" w:rsidRDefault="00B23C3B" w:rsidP="008032FE">
      <w:pPr>
        <w:spacing w:after="0" w:line="240" w:lineRule="auto"/>
        <w:ind w:left="-284" w:right="-284"/>
        <w:contextualSpacing/>
        <w:rPr>
          <w:rFonts w:ascii="Times New Roman" w:hAnsi="Times New Roman"/>
          <w:b/>
          <w:sz w:val="28"/>
          <w:szCs w:val="28"/>
          <w:u w:val="single"/>
        </w:rPr>
      </w:pPr>
    </w:p>
    <w:p w:rsidR="002807D5" w:rsidRDefault="002807D5" w:rsidP="008032FE">
      <w:pPr>
        <w:spacing w:after="0" w:line="240" w:lineRule="auto"/>
        <w:ind w:left="-284" w:right="-284"/>
        <w:contextualSpacing/>
        <w:rPr>
          <w:rFonts w:ascii="Times New Roman" w:hAnsi="Times New Roman"/>
          <w:b/>
          <w:sz w:val="28"/>
          <w:szCs w:val="28"/>
          <w:u w:val="single"/>
        </w:rPr>
      </w:pPr>
    </w:p>
    <w:p w:rsidR="002807D5" w:rsidRPr="008032FE" w:rsidRDefault="002807D5" w:rsidP="008032FE">
      <w:pPr>
        <w:spacing w:after="0" w:line="240" w:lineRule="auto"/>
        <w:ind w:left="-284" w:right="-284"/>
        <w:contextualSpacing/>
        <w:rPr>
          <w:rFonts w:ascii="Times New Roman" w:hAnsi="Times New Roman"/>
          <w:b/>
          <w:sz w:val="28"/>
          <w:szCs w:val="28"/>
          <w:u w:val="single"/>
        </w:rPr>
      </w:pPr>
    </w:p>
    <w:p w:rsidR="003E568F" w:rsidRDefault="003E568F" w:rsidP="006A2953">
      <w:pPr>
        <w:ind w:left="-284"/>
      </w:pPr>
    </w:p>
    <w:p w:rsidR="003E568F" w:rsidRPr="003E568F" w:rsidRDefault="003E568F" w:rsidP="003E568F"/>
    <w:p w:rsidR="003E568F" w:rsidRDefault="003E568F" w:rsidP="003E568F"/>
    <w:sectPr w:rsidR="003E568F" w:rsidSect="005611EE">
      <w:pgSz w:w="11906" w:h="16838"/>
      <w:pgMar w:top="1134" w:right="1134" w:bottom="1134" w:left="1134" w:header="709" w:footer="709"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0E2FDB" w:rsidRDefault="000E2FDB" w:rsidP="003F11B7">
      <w:pPr>
        <w:spacing w:after="0" w:line="240" w:lineRule="auto"/>
      </w:pPr>
      <w:r>
        <w:separator/>
      </w:r>
    </w:p>
  </w:endnote>
  <w:endnote w:type="continuationSeparator" w:id="0">
    <w:p w:rsidR="000E2FDB" w:rsidRDefault="000E2FDB" w:rsidP="003F11B7">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10002FF" w:usb1="4000ACFF" w:usb2="00000009" w:usb3="00000000" w:csb0="0000019F" w:csb1="00000000"/>
  </w:font>
  <w:font w:name="Arial">
    <w:panose1 w:val="020B0604020202020204"/>
    <w:charset w:val="CC"/>
    <w:family w:val="swiss"/>
    <w:pitch w:val="variable"/>
    <w:sig w:usb0="E0002AFF" w:usb1="C0007843" w:usb2="00000009" w:usb3="00000000" w:csb0="000001FF" w:csb1="00000000"/>
  </w:font>
  <w:font w:name="Andale Sans UI">
    <w:altName w:val="Microsoft YaHei"/>
    <w:charset w:val="CC"/>
    <w:family w:val="auto"/>
    <w:pitch w:val="default"/>
    <w:sig w:usb0="00000000" w:usb1="00000000" w:usb2="00000000" w:usb3="00000000" w:csb0="00040001" w:csb1="00000000"/>
  </w:font>
  <w:font w:name="Cambria">
    <w:panose1 w:val="02040503050406030204"/>
    <w:charset w:val="CC"/>
    <w:family w:val="roman"/>
    <w:pitch w:val="variable"/>
    <w:sig w:usb0="E00002FF" w:usb1="400004FF" w:usb2="00000000" w:usb3="00000000" w:csb0="0000019F" w:csb1="00000000"/>
  </w:font>
  <w:font w:name="DejaVu Sans">
    <w:altName w:val="Times New Roman"/>
    <w:charset w:val="00"/>
    <w:family w:val="roman"/>
    <w:pitch w:val="variable"/>
    <w:sig w:usb0="00000000" w:usb1="00000000" w:usb2="00000000" w:usb3="00000000" w:csb0="00000000" w:csb1="00000000"/>
  </w:font>
  <w:font w:name="Tahoma">
    <w:panose1 w:val="020B0604030504040204"/>
    <w:charset w:val="CC"/>
    <w:family w:val="swiss"/>
    <w:pitch w:val="variable"/>
    <w:sig w:usb0="E1002EFF" w:usb1="C000605B" w:usb2="00000029" w:usb3="00000000" w:csb0="000101FF" w:csb1="00000000"/>
  </w:font>
  <w:font w:name="SimSun">
    <w:altName w:val="宋体"/>
    <w:panose1 w:val="02010600030101010101"/>
    <w:charset w:val="86"/>
    <w:family w:val="auto"/>
    <w:pitch w:val="variable"/>
    <w:sig w:usb0="00000003" w:usb1="288F0000" w:usb2="00000016" w:usb3="00000000" w:csb0="00040001" w:csb1="00000000"/>
  </w:font>
  <w:font w:name="font479">
    <w:charset w:val="CC"/>
    <w:family w:val="auto"/>
    <w:pitch w:val="variable"/>
    <w:sig w:usb0="00000000" w:usb1="00000000" w:usb2="00000000" w:usb3="00000000" w:csb0="00000000" w:csb1="00000000"/>
  </w:font>
  <w:font w:name="Segoe UI">
    <w:panose1 w:val="020B0502040204020203"/>
    <w:charset w:val="CC"/>
    <w:family w:val="swiss"/>
    <w:pitch w:val="variable"/>
    <w:sig w:usb0="E10022FF" w:usb1="C000E47F" w:usb2="00000029" w:usb3="00000000" w:csb0="000001DF" w:csb1="00000000"/>
  </w:font>
  <w:font w:name="ヒラギノ角ゴ Pro W3">
    <w:altName w:val="Times New Roman"/>
    <w:charset w:val="00"/>
    <w:family w:val="roman"/>
    <w:pitch w:val="default"/>
    <w:sig w:usb0="00000000" w:usb1="00000000" w:usb2="00000000" w:usb3="00000000" w:csb0="00000000" w:csb1="00000000"/>
  </w:font>
  <w:font w:name="MS Reference Sans Serif">
    <w:panose1 w:val="020B0604030504040204"/>
    <w:charset w:val="CC"/>
    <w:family w:val="swiss"/>
    <w:pitch w:val="variable"/>
    <w:sig w:usb0="20000287" w:usb1="00000000" w:usb2="00000000" w:usb3="00000000" w:csb0="0000019F" w:csb1="00000000"/>
  </w:font>
  <w:font w:name="Sylfaen">
    <w:panose1 w:val="010A0502050306030303"/>
    <w:charset w:val="CC"/>
    <w:family w:val="roman"/>
    <w:pitch w:val="variable"/>
    <w:sig w:usb0="04000687" w:usb1="00000000" w:usb2="00000000" w:usb3="00000000" w:csb0="0000009F" w:csb1="00000000"/>
  </w:font>
  <w:font w:name="CordiaUPC">
    <w:panose1 w:val="020B0304020202020204"/>
    <w:charset w:val="00"/>
    <w:family w:val="swiss"/>
    <w:pitch w:val="variable"/>
    <w:sig w:usb0="81000003" w:usb1="00000000" w:usb2="00000000" w:usb3="00000000" w:csb0="00010001" w:csb1="00000000"/>
  </w:font>
  <w:font w:name="Verdana">
    <w:panose1 w:val="020B0604030504040204"/>
    <w:charset w:val="CC"/>
    <w:family w:val="swiss"/>
    <w:pitch w:val="variable"/>
    <w:sig w:usb0="A10006FF" w:usb1="4000205B" w:usb2="0000001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D3F05" w:rsidRDefault="008D3F05">
    <w:pPr>
      <w:pStyle w:val="af3"/>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6745125"/>
      <w:docPartObj>
        <w:docPartGallery w:val="Page Numbers (Bottom of Page)"/>
        <w:docPartUnique/>
      </w:docPartObj>
    </w:sdtPr>
    <w:sdtContent>
      <w:p w:rsidR="008D3F05" w:rsidRDefault="00C65B50">
        <w:pPr>
          <w:pStyle w:val="af3"/>
          <w:jc w:val="center"/>
        </w:pPr>
        <w:fldSimple w:instr=" PAGE   \* MERGEFORMAT ">
          <w:r w:rsidR="005611EE">
            <w:rPr>
              <w:noProof/>
            </w:rPr>
            <w:t>1</w:t>
          </w:r>
        </w:fldSimple>
      </w:p>
    </w:sdtContent>
  </w:sdt>
  <w:p w:rsidR="008D3F05" w:rsidRDefault="008D3F05">
    <w:pPr>
      <w:pStyle w:val="af3"/>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D3F05" w:rsidRDefault="008D3F05">
    <w:pPr>
      <w:pStyle w:val="af3"/>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0E2FDB" w:rsidRDefault="000E2FDB" w:rsidP="003F11B7">
      <w:pPr>
        <w:spacing w:after="0" w:line="240" w:lineRule="auto"/>
      </w:pPr>
      <w:r>
        <w:separator/>
      </w:r>
    </w:p>
  </w:footnote>
  <w:footnote w:type="continuationSeparator" w:id="0">
    <w:p w:rsidR="000E2FDB" w:rsidRDefault="000E2FDB" w:rsidP="003F11B7">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D3F05" w:rsidRDefault="008D3F05">
    <w:pPr>
      <w:pStyle w:val="af1"/>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D3F05" w:rsidRDefault="008D3F05">
    <w:pPr>
      <w:pStyle w:val="af1"/>
    </w:pP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D3F05" w:rsidRDefault="008D3F05">
    <w:pPr>
      <w:pStyle w:val="af1"/>
    </w:pPr>
  </w:p>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D010F" w:rsidRPr="00377018" w:rsidRDefault="00C65B50">
    <w:pPr>
      <w:pStyle w:val="af1"/>
      <w:jc w:val="right"/>
      <w:rPr>
        <w:sz w:val="20"/>
        <w:szCs w:val="20"/>
      </w:rPr>
    </w:pPr>
    <w:r w:rsidRPr="00377018">
      <w:rPr>
        <w:sz w:val="20"/>
        <w:szCs w:val="20"/>
      </w:rPr>
      <w:fldChar w:fldCharType="begin"/>
    </w:r>
    <w:r w:rsidR="00ED010F" w:rsidRPr="00377018">
      <w:rPr>
        <w:sz w:val="20"/>
        <w:szCs w:val="20"/>
      </w:rPr>
      <w:instrText xml:space="preserve"> PAGE   \* MERGEFORMAT </w:instrText>
    </w:r>
    <w:r w:rsidRPr="00377018">
      <w:rPr>
        <w:sz w:val="20"/>
        <w:szCs w:val="20"/>
      </w:rPr>
      <w:fldChar w:fldCharType="separate"/>
    </w:r>
    <w:r w:rsidR="005611EE">
      <w:rPr>
        <w:noProof/>
        <w:sz w:val="20"/>
        <w:szCs w:val="20"/>
      </w:rPr>
      <w:t>19</w:t>
    </w:r>
    <w:r w:rsidRPr="00377018">
      <w:rPr>
        <w:sz w:val="20"/>
        <w:szCs w:val="20"/>
      </w:rPr>
      <w:fldChar w:fldCharType="end"/>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000001"/>
    <w:multiLevelType w:val="singleLevel"/>
    <w:tmpl w:val="00000001"/>
    <w:name w:val="WW8Num1"/>
    <w:lvl w:ilvl="0">
      <w:start w:val="1"/>
      <w:numFmt w:val="none"/>
      <w:suff w:val="nothing"/>
      <w:lvlText w:val="·"/>
      <w:lvlJc w:val="left"/>
      <w:pPr>
        <w:tabs>
          <w:tab w:val="num" w:pos="0"/>
        </w:tabs>
        <w:ind w:left="360" w:hanging="360"/>
      </w:pPr>
      <w:rPr>
        <w:rFonts w:ascii="Symbol" w:hAnsi="Symbol"/>
      </w:rPr>
    </w:lvl>
  </w:abstractNum>
  <w:abstractNum w:abstractNumId="1">
    <w:nsid w:val="00000004"/>
    <w:multiLevelType w:val="singleLevel"/>
    <w:tmpl w:val="00000004"/>
    <w:name w:val="WW8Num21"/>
    <w:lvl w:ilvl="0">
      <w:start w:val="1"/>
      <w:numFmt w:val="bullet"/>
      <w:lvlText w:val=""/>
      <w:lvlJc w:val="left"/>
      <w:pPr>
        <w:tabs>
          <w:tab w:val="num" w:pos="1440"/>
        </w:tabs>
        <w:ind w:left="1440" w:hanging="360"/>
      </w:pPr>
      <w:rPr>
        <w:rFonts w:ascii="Symbol" w:hAnsi="Symbol"/>
      </w:rPr>
    </w:lvl>
  </w:abstractNum>
  <w:abstractNum w:abstractNumId="2">
    <w:nsid w:val="0000000B"/>
    <w:multiLevelType w:val="singleLevel"/>
    <w:tmpl w:val="0000000B"/>
    <w:name w:val="WW8Num18"/>
    <w:lvl w:ilvl="0">
      <w:start w:val="1"/>
      <w:numFmt w:val="bullet"/>
      <w:lvlText w:val=""/>
      <w:lvlJc w:val="left"/>
      <w:pPr>
        <w:tabs>
          <w:tab w:val="num" w:pos="1440"/>
        </w:tabs>
        <w:ind w:left="1440" w:hanging="360"/>
      </w:pPr>
      <w:rPr>
        <w:rFonts w:ascii="Symbol" w:hAnsi="Symbol"/>
      </w:rPr>
    </w:lvl>
  </w:abstractNum>
  <w:abstractNum w:abstractNumId="3">
    <w:nsid w:val="01CD553D"/>
    <w:multiLevelType w:val="multilevel"/>
    <w:tmpl w:val="A1EC609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nsid w:val="02411611"/>
    <w:multiLevelType w:val="hybridMultilevel"/>
    <w:tmpl w:val="D2C8F60C"/>
    <w:lvl w:ilvl="0" w:tplc="803CE9F4">
      <w:start w:val="1"/>
      <w:numFmt w:val="decimal"/>
      <w:lvlText w:val="%1."/>
      <w:lvlJc w:val="left"/>
      <w:pPr>
        <w:ind w:left="1069" w:hanging="360"/>
      </w:pPr>
      <w:rPr>
        <w:rFonts w:cs="Times New Roman" w:hint="default"/>
      </w:rPr>
    </w:lvl>
    <w:lvl w:ilvl="1" w:tplc="04190019">
      <w:start w:val="1"/>
      <w:numFmt w:val="lowerLetter"/>
      <w:lvlText w:val="%2."/>
      <w:lvlJc w:val="left"/>
      <w:pPr>
        <w:ind w:left="1789" w:hanging="360"/>
      </w:pPr>
      <w:rPr>
        <w:rFonts w:cs="Times New Roman"/>
      </w:rPr>
    </w:lvl>
    <w:lvl w:ilvl="2" w:tplc="0419001B">
      <w:start w:val="1"/>
      <w:numFmt w:val="lowerRoman"/>
      <w:lvlText w:val="%3."/>
      <w:lvlJc w:val="right"/>
      <w:pPr>
        <w:ind w:left="2509" w:hanging="180"/>
      </w:pPr>
      <w:rPr>
        <w:rFonts w:cs="Times New Roman"/>
      </w:rPr>
    </w:lvl>
    <w:lvl w:ilvl="3" w:tplc="0419000F">
      <w:start w:val="1"/>
      <w:numFmt w:val="decimal"/>
      <w:lvlText w:val="%4."/>
      <w:lvlJc w:val="left"/>
      <w:pPr>
        <w:ind w:left="3229" w:hanging="360"/>
      </w:pPr>
      <w:rPr>
        <w:rFonts w:cs="Times New Roman"/>
      </w:rPr>
    </w:lvl>
    <w:lvl w:ilvl="4" w:tplc="04190019">
      <w:start w:val="1"/>
      <w:numFmt w:val="lowerLetter"/>
      <w:lvlText w:val="%5."/>
      <w:lvlJc w:val="left"/>
      <w:pPr>
        <w:ind w:left="3949" w:hanging="360"/>
      </w:pPr>
      <w:rPr>
        <w:rFonts w:cs="Times New Roman"/>
      </w:rPr>
    </w:lvl>
    <w:lvl w:ilvl="5" w:tplc="0419001B">
      <w:start w:val="1"/>
      <w:numFmt w:val="lowerRoman"/>
      <w:lvlText w:val="%6."/>
      <w:lvlJc w:val="right"/>
      <w:pPr>
        <w:ind w:left="4669" w:hanging="180"/>
      </w:pPr>
      <w:rPr>
        <w:rFonts w:cs="Times New Roman"/>
      </w:rPr>
    </w:lvl>
    <w:lvl w:ilvl="6" w:tplc="0419000F">
      <w:start w:val="1"/>
      <w:numFmt w:val="decimal"/>
      <w:lvlText w:val="%7."/>
      <w:lvlJc w:val="left"/>
      <w:pPr>
        <w:ind w:left="5389" w:hanging="360"/>
      </w:pPr>
      <w:rPr>
        <w:rFonts w:cs="Times New Roman"/>
      </w:rPr>
    </w:lvl>
    <w:lvl w:ilvl="7" w:tplc="04190019">
      <w:start w:val="1"/>
      <w:numFmt w:val="lowerLetter"/>
      <w:lvlText w:val="%8."/>
      <w:lvlJc w:val="left"/>
      <w:pPr>
        <w:ind w:left="6109" w:hanging="360"/>
      </w:pPr>
      <w:rPr>
        <w:rFonts w:cs="Times New Roman"/>
      </w:rPr>
    </w:lvl>
    <w:lvl w:ilvl="8" w:tplc="0419001B">
      <w:start w:val="1"/>
      <w:numFmt w:val="lowerRoman"/>
      <w:lvlText w:val="%9."/>
      <w:lvlJc w:val="right"/>
      <w:pPr>
        <w:ind w:left="6829" w:hanging="180"/>
      </w:pPr>
      <w:rPr>
        <w:rFonts w:cs="Times New Roman"/>
      </w:rPr>
    </w:lvl>
  </w:abstractNum>
  <w:abstractNum w:abstractNumId="5">
    <w:nsid w:val="037830D0"/>
    <w:multiLevelType w:val="hybridMultilevel"/>
    <w:tmpl w:val="45229AAE"/>
    <w:lvl w:ilvl="0" w:tplc="04190001">
      <w:start w:val="1"/>
      <w:numFmt w:val="bullet"/>
      <w:lvlText w:val=""/>
      <w:lvlJc w:val="left"/>
      <w:pPr>
        <w:ind w:left="1146" w:hanging="360"/>
      </w:pPr>
      <w:rPr>
        <w:rFonts w:ascii="Symbol" w:hAnsi="Symbol" w:hint="default"/>
      </w:rPr>
    </w:lvl>
    <w:lvl w:ilvl="1" w:tplc="04190003" w:tentative="1">
      <w:start w:val="1"/>
      <w:numFmt w:val="bullet"/>
      <w:lvlText w:val="o"/>
      <w:lvlJc w:val="left"/>
      <w:pPr>
        <w:ind w:left="1866" w:hanging="360"/>
      </w:pPr>
      <w:rPr>
        <w:rFonts w:ascii="Courier New" w:hAnsi="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6">
    <w:nsid w:val="03B857EC"/>
    <w:multiLevelType w:val="multilevel"/>
    <w:tmpl w:val="03B857EC"/>
    <w:lvl w:ilvl="0">
      <w:start w:val="1"/>
      <w:numFmt w:val="bullet"/>
      <w:lvlText w:val=""/>
      <w:lvlJc w:val="left"/>
      <w:pPr>
        <w:tabs>
          <w:tab w:val="left" w:pos="720"/>
        </w:tabs>
        <w:ind w:left="720" w:hanging="360"/>
      </w:pPr>
      <w:rPr>
        <w:rFonts w:ascii="Symbol" w:hAnsi="Symbol" w:hint="default"/>
        <w:sz w:val="20"/>
      </w:rPr>
    </w:lvl>
    <w:lvl w:ilvl="1">
      <w:start w:val="1"/>
      <w:numFmt w:val="bullet"/>
      <w:lvlText w:val="o"/>
      <w:lvlJc w:val="left"/>
      <w:pPr>
        <w:tabs>
          <w:tab w:val="left" w:pos="1440"/>
        </w:tabs>
        <w:ind w:left="1440" w:hanging="360"/>
      </w:pPr>
      <w:rPr>
        <w:rFonts w:ascii="Courier New" w:hAnsi="Courier New" w:hint="default"/>
        <w:sz w:val="20"/>
      </w:rPr>
    </w:lvl>
    <w:lvl w:ilvl="2">
      <w:start w:val="1"/>
      <w:numFmt w:val="bullet"/>
      <w:lvlText w:val=""/>
      <w:lvlJc w:val="left"/>
      <w:pPr>
        <w:tabs>
          <w:tab w:val="left" w:pos="2160"/>
        </w:tabs>
        <w:ind w:left="2160" w:hanging="360"/>
      </w:pPr>
      <w:rPr>
        <w:rFonts w:ascii="Wingdings" w:hAnsi="Wingdings" w:hint="default"/>
        <w:sz w:val="20"/>
      </w:rPr>
    </w:lvl>
    <w:lvl w:ilvl="3">
      <w:start w:val="1"/>
      <w:numFmt w:val="bullet"/>
      <w:lvlText w:val=""/>
      <w:lvlJc w:val="left"/>
      <w:pPr>
        <w:tabs>
          <w:tab w:val="left" w:pos="2880"/>
        </w:tabs>
        <w:ind w:left="2880" w:hanging="360"/>
      </w:pPr>
      <w:rPr>
        <w:rFonts w:ascii="Wingdings" w:hAnsi="Wingdings" w:hint="default"/>
        <w:sz w:val="20"/>
      </w:rPr>
    </w:lvl>
    <w:lvl w:ilvl="4">
      <w:start w:val="1"/>
      <w:numFmt w:val="bullet"/>
      <w:lvlText w:val=""/>
      <w:lvlJc w:val="left"/>
      <w:pPr>
        <w:tabs>
          <w:tab w:val="left" w:pos="3600"/>
        </w:tabs>
        <w:ind w:left="3600" w:hanging="360"/>
      </w:pPr>
      <w:rPr>
        <w:rFonts w:ascii="Wingdings" w:hAnsi="Wingdings" w:hint="default"/>
        <w:sz w:val="20"/>
      </w:rPr>
    </w:lvl>
    <w:lvl w:ilvl="5">
      <w:start w:val="1"/>
      <w:numFmt w:val="bullet"/>
      <w:lvlText w:val=""/>
      <w:lvlJc w:val="left"/>
      <w:pPr>
        <w:tabs>
          <w:tab w:val="left" w:pos="4320"/>
        </w:tabs>
        <w:ind w:left="4320" w:hanging="360"/>
      </w:pPr>
      <w:rPr>
        <w:rFonts w:ascii="Wingdings" w:hAnsi="Wingdings" w:hint="default"/>
        <w:sz w:val="20"/>
      </w:rPr>
    </w:lvl>
    <w:lvl w:ilvl="6">
      <w:start w:val="1"/>
      <w:numFmt w:val="bullet"/>
      <w:lvlText w:val=""/>
      <w:lvlJc w:val="left"/>
      <w:pPr>
        <w:tabs>
          <w:tab w:val="left" w:pos="5040"/>
        </w:tabs>
        <w:ind w:left="5040" w:hanging="360"/>
      </w:pPr>
      <w:rPr>
        <w:rFonts w:ascii="Wingdings" w:hAnsi="Wingdings" w:hint="default"/>
        <w:sz w:val="20"/>
      </w:rPr>
    </w:lvl>
    <w:lvl w:ilvl="7">
      <w:start w:val="1"/>
      <w:numFmt w:val="bullet"/>
      <w:lvlText w:val=""/>
      <w:lvlJc w:val="left"/>
      <w:pPr>
        <w:tabs>
          <w:tab w:val="left" w:pos="5760"/>
        </w:tabs>
        <w:ind w:left="5760" w:hanging="360"/>
      </w:pPr>
      <w:rPr>
        <w:rFonts w:ascii="Wingdings" w:hAnsi="Wingdings" w:hint="default"/>
        <w:sz w:val="20"/>
      </w:rPr>
    </w:lvl>
    <w:lvl w:ilvl="8">
      <w:start w:val="1"/>
      <w:numFmt w:val="bullet"/>
      <w:lvlText w:val=""/>
      <w:lvlJc w:val="left"/>
      <w:pPr>
        <w:tabs>
          <w:tab w:val="left" w:pos="6480"/>
        </w:tabs>
        <w:ind w:left="6480" w:hanging="360"/>
      </w:pPr>
      <w:rPr>
        <w:rFonts w:ascii="Wingdings" w:hAnsi="Wingdings" w:hint="default"/>
        <w:sz w:val="20"/>
      </w:rPr>
    </w:lvl>
  </w:abstractNum>
  <w:abstractNum w:abstractNumId="7">
    <w:nsid w:val="03DB0E7A"/>
    <w:multiLevelType w:val="hybridMultilevel"/>
    <w:tmpl w:val="9E9E964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nsid w:val="05110AF5"/>
    <w:multiLevelType w:val="hybridMultilevel"/>
    <w:tmpl w:val="4AE23B6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nsid w:val="05DB49D3"/>
    <w:multiLevelType w:val="hybridMultilevel"/>
    <w:tmpl w:val="C9EE6506"/>
    <w:lvl w:ilvl="0" w:tplc="675A54C6">
      <w:start w:val="1"/>
      <w:numFmt w:val="decimal"/>
      <w:lvlText w:val="%1."/>
      <w:lvlJc w:val="left"/>
      <w:pPr>
        <w:ind w:left="-491" w:hanging="360"/>
      </w:pPr>
      <w:rPr>
        <w:rFonts w:hint="default"/>
      </w:rPr>
    </w:lvl>
    <w:lvl w:ilvl="1" w:tplc="04190019" w:tentative="1">
      <w:start w:val="1"/>
      <w:numFmt w:val="lowerLetter"/>
      <w:lvlText w:val="%2."/>
      <w:lvlJc w:val="left"/>
      <w:pPr>
        <w:ind w:left="229" w:hanging="360"/>
      </w:pPr>
    </w:lvl>
    <w:lvl w:ilvl="2" w:tplc="0419001B" w:tentative="1">
      <w:start w:val="1"/>
      <w:numFmt w:val="lowerRoman"/>
      <w:lvlText w:val="%3."/>
      <w:lvlJc w:val="right"/>
      <w:pPr>
        <w:ind w:left="949" w:hanging="180"/>
      </w:pPr>
    </w:lvl>
    <w:lvl w:ilvl="3" w:tplc="0419000F" w:tentative="1">
      <w:start w:val="1"/>
      <w:numFmt w:val="decimal"/>
      <w:lvlText w:val="%4."/>
      <w:lvlJc w:val="left"/>
      <w:pPr>
        <w:ind w:left="1669" w:hanging="360"/>
      </w:pPr>
    </w:lvl>
    <w:lvl w:ilvl="4" w:tplc="04190019" w:tentative="1">
      <w:start w:val="1"/>
      <w:numFmt w:val="lowerLetter"/>
      <w:lvlText w:val="%5."/>
      <w:lvlJc w:val="left"/>
      <w:pPr>
        <w:ind w:left="2389" w:hanging="360"/>
      </w:pPr>
    </w:lvl>
    <w:lvl w:ilvl="5" w:tplc="0419001B" w:tentative="1">
      <w:start w:val="1"/>
      <w:numFmt w:val="lowerRoman"/>
      <w:lvlText w:val="%6."/>
      <w:lvlJc w:val="right"/>
      <w:pPr>
        <w:ind w:left="3109" w:hanging="180"/>
      </w:pPr>
    </w:lvl>
    <w:lvl w:ilvl="6" w:tplc="0419000F" w:tentative="1">
      <w:start w:val="1"/>
      <w:numFmt w:val="decimal"/>
      <w:lvlText w:val="%7."/>
      <w:lvlJc w:val="left"/>
      <w:pPr>
        <w:ind w:left="3829" w:hanging="360"/>
      </w:pPr>
    </w:lvl>
    <w:lvl w:ilvl="7" w:tplc="04190019" w:tentative="1">
      <w:start w:val="1"/>
      <w:numFmt w:val="lowerLetter"/>
      <w:lvlText w:val="%8."/>
      <w:lvlJc w:val="left"/>
      <w:pPr>
        <w:ind w:left="4549" w:hanging="360"/>
      </w:pPr>
    </w:lvl>
    <w:lvl w:ilvl="8" w:tplc="0419001B" w:tentative="1">
      <w:start w:val="1"/>
      <w:numFmt w:val="lowerRoman"/>
      <w:lvlText w:val="%9."/>
      <w:lvlJc w:val="right"/>
      <w:pPr>
        <w:ind w:left="5269" w:hanging="180"/>
      </w:pPr>
    </w:lvl>
  </w:abstractNum>
  <w:abstractNum w:abstractNumId="10">
    <w:nsid w:val="06941B54"/>
    <w:multiLevelType w:val="hybridMultilevel"/>
    <w:tmpl w:val="88686CCA"/>
    <w:lvl w:ilvl="0" w:tplc="58C2A268">
      <w:start w:val="1"/>
      <w:numFmt w:val="upperRoman"/>
      <w:lvlText w:val="%1."/>
      <w:lvlJc w:val="left"/>
      <w:pPr>
        <w:ind w:left="1080" w:hanging="72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nsid w:val="074D4A90"/>
    <w:multiLevelType w:val="hybridMultilevel"/>
    <w:tmpl w:val="606ED06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nsid w:val="076566CF"/>
    <w:multiLevelType w:val="hybridMultilevel"/>
    <w:tmpl w:val="A9C8FE42"/>
    <w:lvl w:ilvl="0" w:tplc="DE10A7A6">
      <w:start w:val="1"/>
      <w:numFmt w:val="bullet"/>
      <w:lvlText w:val=""/>
      <w:lvlJc w:val="left"/>
      <w:pPr>
        <w:ind w:left="1080" w:hanging="360"/>
      </w:pPr>
      <w:rPr>
        <w:rFonts w:ascii="Symbol" w:hAnsi="Symbol"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13">
    <w:nsid w:val="0815439B"/>
    <w:multiLevelType w:val="hybridMultilevel"/>
    <w:tmpl w:val="14206BC6"/>
    <w:lvl w:ilvl="0" w:tplc="0419000F">
      <w:start w:val="1"/>
      <w:numFmt w:val="decimal"/>
      <w:lvlText w:val="%1."/>
      <w:lvlJc w:val="left"/>
      <w:pPr>
        <w:tabs>
          <w:tab w:val="num" w:pos="720"/>
        </w:tabs>
        <w:ind w:left="720" w:hanging="360"/>
      </w:pPr>
      <w:rPr>
        <w:rFonts w:hint="default"/>
        <w:b w:val="0"/>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4">
    <w:nsid w:val="09355BF4"/>
    <w:multiLevelType w:val="hybridMultilevel"/>
    <w:tmpl w:val="EBCA4E6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nsid w:val="096C20B8"/>
    <w:multiLevelType w:val="multilevel"/>
    <w:tmpl w:val="CC1254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nsid w:val="09827DBC"/>
    <w:multiLevelType w:val="hybridMultilevel"/>
    <w:tmpl w:val="35D8243E"/>
    <w:lvl w:ilvl="0" w:tplc="0FF21BD6">
      <w:start w:val="3"/>
      <w:numFmt w:val="bullet"/>
      <w:lvlText w:val="-"/>
      <w:lvlJc w:val="left"/>
      <w:pPr>
        <w:ind w:left="535" w:hanging="360"/>
      </w:pPr>
      <w:rPr>
        <w:rFonts w:ascii="Times New Roman" w:eastAsia="Times New Roman" w:hAnsi="Times New Roman" w:hint="default"/>
      </w:rPr>
    </w:lvl>
    <w:lvl w:ilvl="1" w:tplc="04190003" w:tentative="1">
      <w:start w:val="1"/>
      <w:numFmt w:val="bullet"/>
      <w:lvlText w:val="o"/>
      <w:lvlJc w:val="left"/>
      <w:pPr>
        <w:ind w:left="1255" w:hanging="360"/>
      </w:pPr>
      <w:rPr>
        <w:rFonts w:ascii="Courier New" w:hAnsi="Courier New" w:hint="default"/>
      </w:rPr>
    </w:lvl>
    <w:lvl w:ilvl="2" w:tplc="04190005" w:tentative="1">
      <w:start w:val="1"/>
      <w:numFmt w:val="bullet"/>
      <w:lvlText w:val=""/>
      <w:lvlJc w:val="left"/>
      <w:pPr>
        <w:ind w:left="1975" w:hanging="360"/>
      </w:pPr>
      <w:rPr>
        <w:rFonts w:ascii="Wingdings" w:hAnsi="Wingdings" w:hint="default"/>
      </w:rPr>
    </w:lvl>
    <w:lvl w:ilvl="3" w:tplc="04190001" w:tentative="1">
      <w:start w:val="1"/>
      <w:numFmt w:val="bullet"/>
      <w:lvlText w:val=""/>
      <w:lvlJc w:val="left"/>
      <w:pPr>
        <w:ind w:left="2695" w:hanging="360"/>
      </w:pPr>
      <w:rPr>
        <w:rFonts w:ascii="Symbol" w:hAnsi="Symbol" w:hint="default"/>
      </w:rPr>
    </w:lvl>
    <w:lvl w:ilvl="4" w:tplc="04190003" w:tentative="1">
      <w:start w:val="1"/>
      <w:numFmt w:val="bullet"/>
      <w:lvlText w:val="o"/>
      <w:lvlJc w:val="left"/>
      <w:pPr>
        <w:ind w:left="3415" w:hanging="360"/>
      </w:pPr>
      <w:rPr>
        <w:rFonts w:ascii="Courier New" w:hAnsi="Courier New" w:hint="default"/>
      </w:rPr>
    </w:lvl>
    <w:lvl w:ilvl="5" w:tplc="04190005" w:tentative="1">
      <w:start w:val="1"/>
      <w:numFmt w:val="bullet"/>
      <w:lvlText w:val=""/>
      <w:lvlJc w:val="left"/>
      <w:pPr>
        <w:ind w:left="4135" w:hanging="360"/>
      </w:pPr>
      <w:rPr>
        <w:rFonts w:ascii="Wingdings" w:hAnsi="Wingdings" w:hint="default"/>
      </w:rPr>
    </w:lvl>
    <w:lvl w:ilvl="6" w:tplc="04190001" w:tentative="1">
      <w:start w:val="1"/>
      <w:numFmt w:val="bullet"/>
      <w:lvlText w:val=""/>
      <w:lvlJc w:val="left"/>
      <w:pPr>
        <w:ind w:left="4855" w:hanging="360"/>
      </w:pPr>
      <w:rPr>
        <w:rFonts w:ascii="Symbol" w:hAnsi="Symbol" w:hint="default"/>
      </w:rPr>
    </w:lvl>
    <w:lvl w:ilvl="7" w:tplc="04190003" w:tentative="1">
      <w:start w:val="1"/>
      <w:numFmt w:val="bullet"/>
      <w:lvlText w:val="o"/>
      <w:lvlJc w:val="left"/>
      <w:pPr>
        <w:ind w:left="5575" w:hanging="360"/>
      </w:pPr>
      <w:rPr>
        <w:rFonts w:ascii="Courier New" w:hAnsi="Courier New" w:hint="default"/>
      </w:rPr>
    </w:lvl>
    <w:lvl w:ilvl="8" w:tplc="04190005" w:tentative="1">
      <w:start w:val="1"/>
      <w:numFmt w:val="bullet"/>
      <w:lvlText w:val=""/>
      <w:lvlJc w:val="left"/>
      <w:pPr>
        <w:ind w:left="6295" w:hanging="360"/>
      </w:pPr>
      <w:rPr>
        <w:rFonts w:ascii="Wingdings" w:hAnsi="Wingdings" w:hint="default"/>
      </w:rPr>
    </w:lvl>
  </w:abstractNum>
  <w:abstractNum w:abstractNumId="17">
    <w:nsid w:val="09B63278"/>
    <w:multiLevelType w:val="multilevel"/>
    <w:tmpl w:val="ED129016"/>
    <w:lvl w:ilvl="0">
      <w:start w:val="1"/>
      <w:numFmt w:val="decimal"/>
      <w:lvlText w:val="%1."/>
      <w:lvlJc w:val="left"/>
      <w:pPr>
        <w:tabs>
          <w:tab w:val="num" w:pos="720"/>
        </w:tabs>
        <w:ind w:left="720" w:hanging="360"/>
      </w:pPr>
      <w:rPr>
        <w:rFonts w:ascii="Times New Roman" w:eastAsia="Times New Roman" w:hAnsi="Times New Roman" w:cs="Times New Roman"/>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
    <w:nsid w:val="0A5A3E70"/>
    <w:multiLevelType w:val="hybridMultilevel"/>
    <w:tmpl w:val="E9B0B886"/>
    <w:lvl w:ilvl="0" w:tplc="75829028">
      <w:start w:val="1"/>
      <w:numFmt w:val="decimal"/>
      <w:lvlText w:val="%1."/>
      <w:lvlJc w:val="left"/>
      <w:pPr>
        <w:ind w:left="470" w:hanging="360"/>
      </w:pPr>
      <w:rPr>
        <w:rFonts w:hint="default"/>
      </w:rPr>
    </w:lvl>
    <w:lvl w:ilvl="1" w:tplc="04190019" w:tentative="1">
      <w:start w:val="1"/>
      <w:numFmt w:val="lowerLetter"/>
      <w:lvlText w:val="%2."/>
      <w:lvlJc w:val="left"/>
      <w:pPr>
        <w:ind w:left="1190" w:hanging="360"/>
      </w:pPr>
    </w:lvl>
    <w:lvl w:ilvl="2" w:tplc="0419001B" w:tentative="1">
      <w:start w:val="1"/>
      <w:numFmt w:val="lowerRoman"/>
      <w:lvlText w:val="%3."/>
      <w:lvlJc w:val="right"/>
      <w:pPr>
        <w:ind w:left="1910" w:hanging="180"/>
      </w:pPr>
    </w:lvl>
    <w:lvl w:ilvl="3" w:tplc="0419000F" w:tentative="1">
      <w:start w:val="1"/>
      <w:numFmt w:val="decimal"/>
      <w:lvlText w:val="%4."/>
      <w:lvlJc w:val="left"/>
      <w:pPr>
        <w:ind w:left="2630" w:hanging="360"/>
      </w:pPr>
    </w:lvl>
    <w:lvl w:ilvl="4" w:tplc="04190019" w:tentative="1">
      <w:start w:val="1"/>
      <w:numFmt w:val="lowerLetter"/>
      <w:lvlText w:val="%5."/>
      <w:lvlJc w:val="left"/>
      <w:pPr>
        <w:ind w:left="3350" w:hanging="360"/>
      </w:pPr>
    </w:lvl>
    <w:lvl w:ilvl="5" w:tplc="0419001B" w:tentative="1">
      <w:start w:val="1"/>
      <w:numFmt w:val="lowerRoman"/>
      <w:lvlText w:val="%6."/>
      <w:lvlJc w:val="right"/>
      <w:pPr>
        <w:ind w:left="4070" w:hanging="180"/>
      </w:pPr>
    </w:lvl>
    <w:lvl w:ilvl="6" w:tplc="0419000F" w:tentative="1">
      <w:start w:val="1"/>
      <w:numFmt w:val="decimal"/>
      <w:lvlText w:val="%7."/>
      <w:lvlJc w:val="left"/>
      <w:pPr>
        <w:ind w:left="4790" w:hanging="360"/>
      </w:pPr>
    </w:lvl>
    <w:lvl w:ilvl="7" w:tplc="04190019" w:tentative="1">
      <w:start w:val="1"/>
      <w:numFmt w:val="lowerLetter"/>
      <w:lvlText w:val="%8."/>
      <w:lvlJc w:val="left"/>
      <w:pPr>
        <w:ind w:left="5510" w:hanging="360"/>
      </w:pPr>
    </w:lvl>
    <w:lvl w:ilvl="8" w:tplc="0419001B" w:tentative="1">
      <w:start w:val="1"/>
      <w:numFmt w:val="lowerRoman"/>
      <w:lvlText w:val="%9."/>
      <w:lvlJc w:val="right"/>
      <w:pPr>
        <w:ind w:left="6230" w:hanging="180"/>
      </w:pPr>
    </w:lvl>
  </w:abstractNum>
  <w:abstractNum w:abstractNumId="19">
    <w:nsid w:val="0A8E162D"/>
    <w:multiLevelType w:val="hybridMultilevel"/>
    <w:tmpl w:val="FA32EF88"/>
    <w:lvl w:ilvl="0" w:tplc="B5DA08DA">
      <w:start w:val="1"/>
      <w:numFmt w:val="upperRoman"/>
      <w:lvlText w:val="%1."/>
      <w:lvlJc w:val="left"/>
      <w:pPr>
        <w:ind w:left="1080" w:hanging="72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nsid w:val="0ADA0AC5"/>
    <w:multiLevelType w:val="hybridMultilevel"/>
    <w:tmpl w:val="C4F6A81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
    <w:nsid w:val="0AF16189"/>
    <w:multiLevelType w:val="hybridMultilevel"/>
    <w:tmpl w:val="9C48E1D6"/>
    <w:lvl w:ilvl="0" w:tplc="4128F87E">
      <w:start w:val="1"/>
      <w:numFmt w:val="decimal"/>
      <w:lvlText w:val="%1."/>
      <w:lvlJc w:val="left"/>
      <w:pPr>
        <w:tabs>
          <w:tab w:val="num" w:pos="434"/>
        </w:tabs>
        <w:ind w:left="434" w:hanging="360"/>
      </w:pPr>
      <w:rPr>
        <w:rFonts w:cs="Times New Roman" w:hint="default"/>
      </w:rPr>
    </w:lvl>
    <w:lvl w:ilvl="1" w:tplc="04190019" w:tentative="1">
      <w:start w:val="1"/>
      <w:numFmt w:val="lowerLetter"/>
      <w:lvlText w:val="%2."/>
      <w:lvlJc w:val="left"/>
      <w:pPr>
        <w:tabs>
          <w:tab w:val="num" w:pos="1154"/>
        </w:tabs>
        <w:ind w:left="1154" w:hanging="360"/>
      </w:pPr>
      <w:rPr>
        <w:rFonts w:cs="Times New Roman"/>
      </w:rPr>
    </w:lvl>
    <w:lvl w:ilvl="2" w:tplc="0419001B" w:tentative="1">
      <w:start w:val="1"/>
      <w:numFmt w:val="lowerRoman"/>
      <w:lvlText w:val="%3."/>
      <w:lvlJc w:val="right"/>
      <w:pPr>
        <w:tabs>
          <w:tab w:val="num" w:pos="1874"/>
        </w:tabs>
        <w:ind w:left="1874" w:hanging="180"/>
      </w:pPr>
      <w:rPr>
        <w:rFonts w:cs="Times New Roman"/>
      </w:rPr>
    </w:lvl>
    <w:lvl w:ilvl="3" w:tplc="0419000F" w:tentative="1">
      <w:start w:val="1"/>
      <w:numFmt w:val="decimal"/>
      <w:lvlText w:val="%4."/>
      <w:lvlJc w:val="left"/>
      <w:pPr>
        <w:tabs>
          <w:tab w:val="num" w:pos="2594"/>
        </w:tabs>
        <w:ind w:left="2594" w:hanging="360"/>
      </w:pPr>
      <w:rPr>
        <w:rFonts w:cs="Times New Roman"/>
      </w:rPr>
    </w:lvl>
    <w:lvl w:ilvl="4" w:tplc="04190019" w:tentative="1">
      <w:start w:val="1"/>
      <w:numFmt w:val="lowerLetter"/>
      <w:lvlText w:val="%5."/>
      <w:lvlJc w:val="left"/>
      <w:pPr>
        <w:tabs>
          <w:tab w:val="num" w:pos="3314"/>
        </w:tabs>
        <w:ind w:left="3314" w:hanging="360"/>
      </w:pPr>
      <w:rPr>
        <w:rFonts w:cs="Times New Roman"/>
      </w:rPr>
    </w:lvl>
    <w:lvl w:ilvl="5" w:tplc="0419001B" w:tentative="1">
      <w:start w:val="1"/>
      <w:numFmt w:val="lowerRoman"/>
      <w:lvlText w:val="%6."/>
      <w:lvlJc w:val="right"/>
      <w:pPr>
        <w:tabs>
          <w:tab w:val="num" w:pos="4034"/>
        </w:tabs>
        <w:ind w:left="4034" w:hanging="180"/>
      </w:pPr>
      <w:rPr>
        <w:rFonts w:cs="Times New Roman"/>
      </w:rPr>
    </w:lvl>
    <w:lvl w:ilvl="6" w:tplc="0419000F" w:tentative="1">
      <w:start w:val="1"/>
      <w:numFmt w:val="decimal"/>
      <w:lvlText w:val="%7."/>
      <w:lvlJc w:val="left"/>
      <w:pPr>
        <w:tabs>
          <w:tab w:val="num" w:pos="4754"/>
        </w:tabs>
        <w:ind w:left="4754" w:hanging="360"/>
      </w:pPr>
      <w:rPr>
        <w:rFonts w:cs="Times New Roman"/>
      </w:rPr>
    </w:lvl>
    <w:lvl w:ilvl="7" w:tplc="04190019" w:tentative="1">
      <w:start w:val="1"/>
      <w:numFmt w:val="lowerLetter"/>
      <w:lvlText w:val="%8."/>
      <w:lvlJc w:val="left"/>
      <w:pPr>
        <w:tabs>
          <w:tab w:val="num" w:pos="5474"/>
        </w:tabs>
        <w:ind w:left="5474" w:hanging="360"/>
      </w:pPr>
      <w:rPr>
        <w:rFonts w:cs="Times New Roman"/>
      </w:rPr>
    </w:lvl>
    <w:lvl w:ilvl="8" w:tplc="0419001B" w:tentative="1">
      <w:start w:val="1"/>
      <w:numFmt w:val="lowerRoman"/>
      <w:lvlText w:val="%9."/>
      <w:lvlJc w:val="right"/>
      <w:pPr>
        <w:tabs>
          <w:tab w:val="num" w:pos="6194"/>
        </w:tabs>
        <w:ind w:left="6194" w:hanging="180"/>
      </w:pPr>
      <w:rPr>
        <w:rFonts w:cs="Times New Roman"/>
      </w:rPr>
    </w:lvl>
  </w:abstractNum>
  <w:abstractNum w:abstractNumId="22">
    <w:nsid w:val="0BBF5E62"/>
    <w:multiLevelType w:val="multilevel"/>
    <w:tmpl w:val="45507F92"/>
    <w:lvl w:ilvl="0">
      <w:start w:val="3"/>
      <w:numFmt w:val="decimal"/>
      <w:lvlText w:val="%1"/>
      <w:lvlJc w:val="left"/>
      <w:pPr>
        <w:ind w:left="360" w:hanging="360"/>
      </w:pPr>
      <w:rPr>
        <w:rFonts w:hint="default"/>
      </w:rPr>
    </w:lvl>
    <w:lvl w:ilvl="1">
      <w:start w:val="2"/>
      <w:numFmt w:val="decimal"/>
      <w:lvlText w:val="%1.%2"/>
      <w:lvlJc w:val="left"/>
      <w:pPr>
        <w:ind w:left="786" w:hanging="360"/>
      </w:pPr>
      <w:rPr>
        <w:rFonts w:hint="default"/>
      </w:rPr>
    </w:lvl>
    <w:lvl w:ilvl="2">
      <w:start w:val="1"/>
      <w:numFmt w:val="decimal"/>
      <w:lvlText w:val="%1.%2.%3"/>
      <w:lvlJc w:val="left"/>
      <w:pPr>
        <w:ind w:left="1572" w:hanging="720"/>
      </w:pPr>
      <w:rPr>
        <w:rFonts w:hint="default"/>
      </w:rPr>
    </w:lvl>
    <w:lvl w:ilvl="3">
      <w:start w:val="1"/>
      <w:numFmt w:val="decimal"/>
      <w:lvlText w:val="%1.%2.%3.%4"/>
      <w:lvlJc w:val="left"/>
      <w:pPr>
        <w:ind w:left="1998" w:hanging="720"/>
      </w:pPr>
      <w:rPr>
        <w:rFonts w:hint="default"/>
      </w:rPr>
    </w:lvl>
    <w:lvl w:ilvl="4">
      <w:start w:val="1"/>
      <w:numFmt w:val="decimal"/>
      <w:lvlText w:val="%1.%2.%3.%4.%5"/>
      <w:lvlJc w:val="left"/>
      <w:pPr>
        <w:ind w:left="2784" w:hanging="1080"/>
      </w:pPr>
      <w:rPr>
        <w:rFonts w:hint="default"/>
      </w:rPr>
    </w:lvl>
    <w:lvl w:ilvl="5">
      <w:start w:val="1"/>
      <w:numFmt w:val="decimal"/>
      <w:lvlText w:val="%1.%2.%3.%4.%5.%6"/>
      <w:lvlJc w:val="left"/>
      <w:pPr>
        <w:ind w:left="3210" w:hanging="1080"/>
      </w:pPr>
      <w:rPr>
        <w:rFonts w:hint="default"/>
      </w:rPr>
    </w:lvl>
    <w:lvl w:ilvl="6">
      <w:start w:val="1"/>
      <w:numFmt w:val="decimal"/>
      <w:lvlText w:val="%1.%2.%3.%4.%5.%6.%7"/>
      <w:lvlJc w:val="left"/>
      <w:pPr>
        <w:ind w:left="3996" w:hanging="1440"/>
      </w:pPr>
      <w:rPr>
        <w:rFonts w:hint="default"/>
      </w:rPr>
    </w:lvl>
    <w:lvl w:ilvl="7">
      <w:start w:val="1"/>
      <w:numFmt w:val="decimal"/>
      <w:lvlText w:val="%1.%2.%3.%4.%5.%6.%7.%8"/>
      <w:lvlJc w:val="left"/>
      <w:pPr>
        <w:ind w:left="4422" w:hanging="1440"/>
      </w:pPr>
      <w:rPr>
        <w:rFonts w:hint="default"/>
      </w:rPr>
    </w:lvl>
    <w:lvl w:ilvl="8">
      <w:start w:val="1"/>
      <w:numFmt w:val="decimal"/>
      <w:lvlText w:val="%1.%2.%3.%4.%5.%6.%7.%8.%9"/>
      <w:lvlJc w:val="left"/>
      <w:pPr>
        <w:ind w:left="5208" w:hanging="1800"/>
      </w:pPr>
      <w:rPr>
        <w:rFonts w:hint="default"/>
      </w:rPr>
    </w:lvl>
  </w:abstractNum>
  <w:abstractNum w:abstractNumId="23">
    <w:nsid w:val="0BCC3017"/>
    <w:multiLevelType w:val="hybridMultilevel"/>
    <w:tmpl w:val="1D9E8718"/>
    <w:lvl w:ilvl="0" w:tplc="AF82C072">
      <w:start w:val="2"/>
      <w:numFmt w:val="upperRoman"/>
      <w:lvlText w:val="%1."/>
      <w:lvlJc w:val="left"/>
      <w:pPr>
        <w:tabs>
          <w:tab w:val="num" w:pos="1080"/>
        </w:tabs>
        <w:ind w:left="1080" w:hanging="720"/>
      </w:pPr>
      <w:rPr>
        <w:rFonts w:hint="default"/>
        <w:b/>
      </w:rPr>
    </w:lvl>
    <w:lvl w:ilvl="1" w:tplc="77BE290C">
      <w:start w:val="1"/>
      <w:numFmt w:val="decimal"/>
      <w:lvlText w:val="%2)"/>
      <w:lvlJc w:val="left"/>
      <w:pPr>
        <w:tabs>
          <w:tab w:val="num" w:pos="1440"/>
        </w:tabs>
        <w:ind w:left="1440" w:hanging="360"/>
      </w:pPr>
      <w:rPr>
        <w:rFonts w:hint="default"/>
      </w:rPr>
    </w:lvl>
    <w:lvl w:ilvl="2" w:tplc="097E9696">
      <w:start w:val="1"/>
      <w:numFmt w:val="decimal"/>
      <w:lvlText w:val="%3)"/>
      <w:lvlJc w:val="right"/>
      <w:pPr>
        <w:tabs>
          <w:tab w:val="num" w:pos="2160"/>
        </w:tabs>
        <w:ind w:left="2160" w:hanging="180"/>
      </w:pPr>
      <w:rPr>
        <w:rFonts w:ascii="Times New Roman" w:eastAsia="Times New Roman" w:hAnsi="Times New Roman" w:cs="Times New Roman"/>
      </w:r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4">
    <w:nsid w:val="0BDC370F"/>
    <w:multiLevelType w:val="hybridMultilevel"/>
    <w:tmpl w:val="F0163536"/>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5">
    <w:nsid w:val="0C000EB2"/>
    <w:multiLevelType w:val="singleLevel"/>
    <w:tmpl w:val="0419000F"/>
    <w:lvl w:ilvl="0">
      <w:start w:val="1"/>
      <w:numFmt w:val="decimal"/>
      <w:lvlText w:val="%1."/>
      <w:lvlJc w:val="left"/>
      <w:pPr>
        <w:tabs>
          <w:tab w:val="num" w:pos="360"/>
        </w:tabs>
        <w:ind w:left="360" w:hanging="360"/>
      </w:pPr>
      <w:rPr>
        <w:rFonts w:hint="default"/>
      </w:rPr>
    </w:lvl>
  </w:abstractNum>
  <w:abstractNum w:abstractNumId="26">
    <w:nsid w:val="0D007B05"/>
    <w:multiLevelType w:val="multilevel"/>
    <w:tmpl w:val="A5262A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nsid w:val="0D134F5F"/>
    <w:multiLevelType w:val="hybridMultilevel"/>
    <w:tmpl w:val="F11432F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8">
    <w:nsid w:val="0D1F0FB5"/>
    <w:multiLevelType w:val="hybridMultilevel"/>
    <w:tmpl w:val="B95EEA28"/>
    <w:lvl w:ilvl="0" w:tplc="AB12759E">
      <w:start w:val="1"/>
      <w:numFmt w:val="decimal"/>
      <w:lvlText w:val="%1)"/>
      <w:lvlJc w:val="left"/>
      <w:pPr>
        <w:ind w:left="786"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29">
    <w:nsid w:val="0D3974CB"/>
    <w:multiLevelType w:val="hybridMultilevel"/>
    <w:tmpl w:val="3E9C3AA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0">
    <w:nsid w:val="0D6505C2"/>
    <w:multiLevelType w:val="multilevel"/>
    <w:tmpl w:val="30AECA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nsid w:val="0D7855F9"/>
    <w:multiLevelType w:val="hybridMultilevel"/>
    <w:tmpl w:val="152805C2"/>
    <w:lvl w:ilvl="0" w:tplc="D29E86B4">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32">
    <w:nsid w:val="0D8B50D1"/>
    <w:multiLevelType w:val="hybridMultilevel"/>
    <w:tmpl w:val="53A8BE9E"/>
    <w:lvl w:ilvl="0" w:tplc="DE10A7A6">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3">
    <w:nsid w:val="0D971845"/>
    <w:multiLevelType w:val="hybridMultilevel"/>
    <w:tmpl w:val="CE646F1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4">
    <w:nsid w:val="0E2D0A51"/>
    <w:multiLevelType w:val="hybridMultilevel"/>
    <w:tmpl w:val="242E3A02"/>
    <w:lvl w:ilvl="0" w:tplc="2200C340">
      <w:start w:val="3"/>
      <w:numFmt w:val="upperRoman"/>
      <w:lvlText w:val="%1."/>
      <w:lvlJc w:val="left"/>
      <w:pPr>
        <w:ind w:left="1004" w:hanging="720"/>
      </w:pPr>
      <w:rPr>
        <w:rFonts w:hint="default"/>
      </w:r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35">
    <w:nsid w:val="0EC41C93"/>
    <w:multiLevelType w:val="hybridMultilevel"/>
    <w:tmpl w:val="6D581FEC"/>
    <w:lvl w:ilvl="0" w:tplc="1B6A13F8">
      <w:start w:val="1"/>
      <w:numFmt w:val="decimal"/>
      <w:lvlText w:val="%1."/>
      <w:lvlJc w:val="left"/>
      <w:pPr>
        <w:ind w:left="1440" w:hanging="360"/>
      </w:pPr>
      <w:rPr>
        <w:rFonts w:hint="default"/>
      </w:r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36">
    <w:nsid w:val="0F67163E"/>
    <w:multiLevelType w:val="hybridMultilevel"/>
    <w:tmpl w:val="F5DED416"/>
    <w:lvl w:ilvl="0" w:tplc="AB7ADDC8">
      <w:start w:val="1"/>
      <w:numFmt w:val="decimal"/>
      <w:lvlText w:val="%1."/>
      <w:lvlJc w:val="left"/>
      <w:pPr>
        <w:ind w:left="4065" w:hanging="360"/>
      </w:pPr>
      <w:rPr>
        <w:rFonts w:hint="default"/>
        <w:i w:val="0"/>
      </w:rPr>
    </w:lvl>
    <w:lvl w:ilvl="1" w:tplc="04190019" w:tentative="1">
      <w:start w:val="1"/>
      <w:numFmt w:val="lowerLetter"/>
      <w:lvlText w:val="%2."/>
      <w:lvlJc w:val="left"/>
      <w:pPr>
        <w:ind w:left="4785" w:hanging="360"/>
      </w:pPr>
    </w:lvl>
    <w:lvl w:ilvl="2" w:tplc="0419001B" w:tentative="1">
      <w:start w:val="1"/>
      <w:numFmt w:val="lowerRoman"/>
      <w:lvlText w:val="%3."/>
      <w:lvlJc w:val="right"/>
      <w:pPr>
        <w:ind w:left="5505" w:hanging="180"/>
      </w:pPr>
    </w:lvl>
    <w:lvl w:ilvl="3" w:tplc="0419000F" w:tentative="1">
      <w:start w:val="1"/>
      <w:numFmt w:val="decimal"/>
      <w:lvlText w:val="%4."/>
      <w:lvlJc w:val="left"/>
      <w:pPr>
        <w:ind w:left="6225" w:hanging="360"/>
      </w:pPr>
    </w:lvl>
    <w:lvl w:ilvl="4" w:tplc="04190019" w:tentative="1">
      <w:start w:val="1"/>
      <w:numFmt w:val="lowerLetter"/>
      <w:lvlText w:val="%5."/>
      <w:lvlJc w:val="left"/>
      <w:pPr>
        <w:ind w:left="6945" w:hanging="360"/>
      </w:pPr>
    </w:lvl>
    <w:lvl w:ilvl="5" w:tplc="0419001B" w:tentative="1">
      <w:start w:val="1"/>
      <w:numFmt w:val="lowerRoman"/>
      <w:lvlText w:val="%6."/>
      <w:lvlJc w:val="right"/>
      <w:pPr>
        <w:ind w:left="7665" w:hanging="180"/>
      </w:pPr>
    </w:lvl>
    <w:lvl w:ilvl="6" w:tplc="0419000F" w:tentative="1">
      <w:start w:val="1"/>
      <w:numFmt w:val="decimal"/>
      <w:lvlText w:val="%7."/>
      <w:lvlJc w:val="left"/>
      <w:pPr>
        <w:ind w:left="8385" w:hanging="360"/>
      </w:pPr>
    </w:lvl>
    <w:lvl w:ilvl="7" w:tplc="04190019" w:tentative="1">
      <w:start w:val="1"/>
      <w:numFmt w:val="lowerLetter"/>
      <w:lvlText w:val="%8."/>
      <w:lvlJc w:val="left"/>
      <w:pPr>
        <w:ind w:left="9105" w:hanging="360"/>
      </w:pPr>
    </w:lvl>
    <w:lvl w:ilvl="8" w:tplc="0419001B" w:tentative="1">
      <w:start w:val="1"/>
      <w:numFmt w:val="lowerRoman"/>
      <w:lvlText w:val="%9."/>
      <w:lvlJc w:val="right"/>
      <w:pPr>
        <w:ind w:left="9825" w:hanging="180"/>
      </w:pPr>
    </w:lvl>
  </w:abstractNum>
  <w:abstractNum w:abstractNumId="37">
    <w:nsid w:val="0FDF0601"/>
    <w:multiLevelType w:val="hybridMultilevel"/>
    <w:tmpl w:val="316E93D6"/>
    <w:lvl w:ilvl="0" w:tplc="5E4A94DC">
      <w:start w:val="1"/>
      <w:numFmt w:val="decimal"/>
      <w:lvlText w:val="%1."/>
      <w:lvlJc w:val="left"/>
      <w:pPr>
        <w:ind w:left="720" w:hanging="360"/>
      </w:pPr>
      <w:rPr>
        <w:rFonts w:hint="default"/>
        <w: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8">
    <w:nsid w:val="10485551"/>
    <w:multiLevelType w:val="hybridMultilevel"/>
    <w:tmpl w:val="578611FC"/>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39">
    <w:nsid w:val="104965C0"/>
    <w:multiLevelType w:val="multilevel"/>
    <w:tmpl w:val="9E30303A"/>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
    <w:nsid w:val="105126C2"/>
    <w:multiLevelType w:val="hybridMultilevel"/>
    <w:tmpl w:val="3C84E3A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1">
    <w:nsid w:val="11023619"/>
    <w:multiLevelType w:val="hybridMultilevel"/>
    <w:tmpl w:val="C45EDEEE"/>
    <w:lvl w:ilvl="0" w:tplc="0419000F">
      <w:start w:val="1"/>
      <w:numFmt w:val="decimal"/>
      <w:lvlText w:val="%1."/>
      <w:lvlJc w:val="left"/>
      <w:pPr>
        <w:ind w:left="928"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42">
    <w:nsid w:val="11C84ACD"/>
    <w:multiLevelType w:val="hybridMultilevel"/>
    <w:tmpl w:val="03A8A90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3">
    <w:nsid w:val="11DF4A39"/>
    <w:multiLevelType w:val="hybridMultilevel"/>
    <w:tmpl w:val="DBD6446E"/>
    <w:lvl w:ilvl="0" w:tplc="0419000F">
      <w:start w:val="1"/>
      <w:numFmt w:val="decimal"/>
      <w:lvlText w:val="%1."/>
      <w:lvlJc w:val="left"/>
      <w:pPr>
        <w:tabs>
          <w:tab w:val="num" w:pos="720"/>
        </w:tabs>
        <w:ind w:left="720" w:hanging="360"/>
      </w:pPr>
      <w:rPr>
        <w:rFonts w:cs="Times New Roman" w:hint="default"/>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44">
    <w:nsid w:val="125045A2"/>
    <w:multiLevelType w:val="hybridMultilevel"/>
    <w:tmpl w:val="146A89C8"/>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5">
    <w:nsid w:val="12685791"/>
    <w:multiLevelType w:val="hybridMultilevel"/>
    <w:tmpl w:val="367C7E82"/>
    <w:lvl w:ilvl="0" w:tplc="4C109078">
      <w:start w:val="1"/>
      <w:numFmt w:val="decimal"/>
      <w:lvlText w:val="%1."/>
      <w:lvlJc w:val="left"/>
      <w:pPr>
        <w:ind w:left="720" w:hanging="360"/>
      </w:pPr>
      <w:rPr>
        <w:rFonts w:asciiTheme="minorHAnsi" w:hAnsiTheme="minorHAnsi" w:cstheme="minorBidi" w:hint="default"/>
        <w:sz w:val="27"/>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6">
    <w:nsid w:val="12AC0339"/>
    <w:multiLevelType w:val="hybridMultilevel"/>
    <w:tmpl w:val="4B5C7DA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7">
    <w:nsid w:val="130C64D8"/>
    <w:multiLevelType w:val="hybridMultilevel"/>
    <w:tmpl w:val="1DA4709A"/>
    <w:lvl w:ilvl="0" w:tplc="2E2468C0">
      <w:start w:val="1"/>
      <w:numFmt w:val="decimal"/>
      <w:lvlText w:val="%1."/>
      <w:lvlJc w:val="left"/>
      <w:pPr>
        <w:ind w:left="720" w:hanging="360"/>
      </w:pPr>
      <w:rPr>
        <w:rFonts w:ascii="Times New Roman" w:hAnsi="Times New Roman" w:cs="Times New Roman" w:hint="default"/>
        <w:color w:val="auto"/>
        <w:sz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8">
    <w:nsid w:val="139C7BF1"/>
    <w:multiLevelType w:val="multilevel"/>
    <w:tmpl w:val="28A47D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9">
    <w:nsid w:val="14040DD2"/>
    <w:multiLevelType w:val="hybridMultilevel"/>
    <w:tmpl w:val="CC2E75F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0">
    <w:nsid w:val="14D2746C"/>
    <w:multiLevelType w:val="hybridMultilevel"/>
    <w:tmpl w:val="5044A4D6"/>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51">
    <w:nsid w:val="15103760"/>
    <w:multiLevelType w:val="hybridMultilevel"/>
    <w:tmpl w:val="13E4655A"/>
    <w:lvl w:ilvl="0" w:tplc="84CCF770">
      <w:start w:val="2"/>
      <w:numFmt w:val="decimal"/>
      <w:lvlText w:val="%1)"/>
      <w:lvlJc w:val="left"/>
      <w:pPr>
        <w:tabs>
          <w:tab w:val="num" w:pos="735"/>
        </w:tabs>
        <w:ind w:left="735" w:hanging="375"/>
      </w:pPr>
      <w:rPr>
        <w:rFonts w:hint="default"/>
        <w:b/>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52">
    <w:nsid w:val="16241B54"/>
    <w:multiLevelType w:val="hybridMultilevel"/>
    <w:tmpl w:val="F5EC1E56"/>
    <w:lvl w:ilvl="0" w:tplc="0419000F">
      <w:start w:val="1"/>
      <w:numFmt w:val="decimal"/>
      <w:lvlText w:val="%1."/>
      <w:lvlJc w:val="left"/>
      <w:pPr>
        <w:ind w:left="360" w:hanging="36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53">
    <w:nsid w:val="163A64F5"/>
    <w:multiLevelType w:val="hybridMultilevel"/>
    <w:tmpl w:val="3F6467DE"/>
    <w:lvl w:ilvl="0" w:tplc="152C896E">
      <w:start w:val="1"/>
      <w:numFmt w:val="decimal"/>
      <w:lvlText w:val="%1."/>
      <w:lvlJc w:val="left"/>
      <w:pPr>
        <w:ind w:left="1069" w:hanging="360"/>
      </w:pPr>
      <w:rPr>
        <w:rFonts w:hint="default"/>
        <w:sz w:val="28"/>
      </w:rPr>
    </w:lvl>
    <w:lvl w:ilvl="1" w:tplc="04190019">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54">
    <w:nsid w:val="16641D38"/>
    <w:multiLevelType w:val="multilevel"/>
    <w:tmpl w:val="5FA0E4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5">
    <w:nsid w:val="17BD5CBB"/>
    <w:multiLevelType w:val="hybridMultilevel"/>
    <w:tmpl w:val="5FCCB02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6">
    <w:nsid w:val="192C71DF"/>
    <w:multiLevelType w:val="hybridMultilevel"/>
    <w:tmpl w:val="ECDEC552"/>
    <w:lvl w:ilvl="0" w:tplc="04190001">
      <w:numFmt w:val="bullet"/>
      <w:lvlText w:val=""/>
      <w:lvlJc w:val="left"/>
      <w:pPr>
        <w:tabs>
          <w:tab w:val="num" w:pos="720"/>
        </w:tabs>
        <w:ind w:left="720" w:hanging="360"/>
      </w:pPr>
      <w:rPr>
        <w:rFonts w:ascii="Symbol" w:eastAsia="Times New Roman" w:hAnsi="Symbol" w:cs="Times New Roman"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57">
    <w:nsid w:val="199E7C02"/>
    <w:multiLevelType w:val="multilevel"/>
    <w:tmpl w:val="51709D3C"/>
    <w:lvl w:ilvl="0">
      <w:start w:val="3"/>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8"/>
        <w:szCs w:val="28"/>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8">
    <w:nsid w:val="19DE0530"/>
    <w:multiLevelType w:val="hybridMultilevel"/>
    <w:tmpl w:val="2550C21A"/>
    <w:lvl w:ilvl="0" w:tplc="D5D01B20">
      <w:start w:val="1"/>
      <w:numFmt w:val="decimal"/>
      <w:lvlText w:val="%1."/>
      <w:lvlJc w:val="left"/>
      <w:pPr>
        <w:tabs>
          <w:tab w:val="num" w:pos="720"/>
        </w:tabs>
        <w:ind w:left="720" w:hanging="360"/>
      </w:pPr>
    </w:lvl>
    <w:lvl w:ilvl="1" w:tplc="E0DC0554" w:tentative="1">
      <w:start w:val="1"/>
      <w:numFmt w:val="decimal"/>
      <w:lvlText w:val="%2."/>
      <w:lvlJc w:val="left"/>
      <w:pPr>
        <w:tabs>
          <w:tab w:val="num" w:pos="1440"/>
        </w:tabs>
        <w:ind w:left="1440" w:hanging="360"/>
      </w:pPr>
    </w:lvl>
    <w:lvl w:ilvl="2" w:tplc="EA3A3CCA" w:tentative="1">
      <w:start w:val="1"/>
      <w:numFmt w:val="decimal"/>
      <w:lvlText w:val="%3."/>
      <w:lvlJc w:val="left"/>
      <w:pPr>
        <w:tabs>
          <w:tab w:val="num" w:pos="2160"/>
        </w:tabs>
        <w:ind w:left="2160" w:hanging="360"/>
      </w:pPr>
    </w:lvl>
    <w:lvl w:ilvl="3" w:tplc="772E9CF0" w:tentative="1">
      <w:start w:val="1"/>
      <w:numFmt w:val="decimal"/>
      <w:lvlText w:val="%4."/>
      <w:lvlJc w:val="left"/>
      <w:pPr>
        <w:tabs>
          <w:tab w:val="num" w:pos="2880"/>
        </w:tabs>
        <w:ind w:left="2880" w:hanging="360"/>
      </w:pPr>
    </w:lvl>
    <w:lvl w:ilvl="4" w:tplc="2AB819E2" w:tentative="1">
      <w:start w:val="1"/>
      <w:numFmt w:val="decimal"/>
      <w:lvlText w:val="%5."/>
      <w:lvlJc w:val="left"/>
      <w:pPr>
        <w:tabs>
          <w:tab w:val="num" w:pos="3600"/>
        </w:tabs>
        <w:ind w:left="3600" w:hanging="360"/>
      </w:pPr>
    </w:lvl>
    <w:lvl w:ilvl="5" w:tplc="3AAAFAC6" w:tentative="1">
      <w:start w:val="1"/>
      <w:numFmt w:val="decimal"/>
      <w:lvlText w:val="%6."/>
      <w:lvlJc w:val="left"/>
      <w:pPr>
        <w:tabs>
          <w:tab w:val="num" w:pos="4320"/>
        </w:tabs>
        <w:ind w:left="4320" w:hanging="360"/>
      </w:pPr>
    </w:lvl>
    <w:lvl w:ilvl="6" w:tplc="25CC639C" w:tentative="1">
      <w:start w:val="1"/>
      <w:numFmt w:val="decimal"/>
      <w:lvlText w:val="%7."/>
      <w:lvlJc w:val="left"/>
      <w:pPr>
        <w:tabs>
          <w:tab w:val="num" w:pos="5040"/>
        </w:tabs>
        <w:ind w:left="5040" w:hanging="360"/>
      </w:pPr>
    </w:lvl>
    <w:lvl w:ilvl="7" w:tplc="EB04A498" w:tentative="1">
      <w:start w:val="1"/>
      <w:numFmt w:val="decimal"/>
      <w:lvlText w:val="%8."/>
      <w:lvlJc w:val="left"/>
      <w:pPr>
        <w:tabs>
          <w:tab w:val="num" w:pos="5760"/>
        </w:tabs>
        <w:ind w:left="5760" w:hanging="360"/>
      </w:pPr>
    </w:lvl>
    <w:lvl w:ilvl="8" w:tplc="D0DE4D84" w:tentative="1">
      <w:start w:val="1"/>
      <w:numFmt w:val="decimal"/>
      <w:lvlText w:val="%9."/>
      <w:lvlJc w:val="left"/>
      <w:pPr>
        <w:tabs>
          <w:tab w:val="num" w:pos="6480"/>
        </w:tabs>
        <w:ind w:left="6480" w:hanging="360"/>
      </w:pPr>
    </w:lvl>
  </w:abstractNum>
  <w:abstractNum w:abstractNumId="59">
    <w:nsid w:val="1A2648A1"/>
    <w:multiLevelType w:val="multilevel"/>
    <w:tmpl w:val="037AA3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0">
    <w:nsid w:val="1E013A1D"/>
    <w:multiLevelType w:val="hybridMultilevel"/>
    <w:tmpl w:val="73E6C49E"/>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61">
    <w:nsid w:val="1E083FE4"/>
    <w:multiLevelType w:val="hybridMultilevel"/>
    <w:tmpl w:val="82C2AE6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2">
    <w:nsid w:val="1E0C5DC4"/>
    <w:multiLevelType w:val="hybridMultilevel"/>
    <w:tmpl w:val="B78E60E2"/>
    <w:lvl w:ilvl="0" w:tplc="4B8ED390">
      <w:start w:val="1"/>
      <w:numFmt w:val="decimal"/>
      <w:lvlText w:val="%1."/>
      <w:lvlJc w:val="left"/>
      <w:pPr>
        <w:ind w:left="1080" w:hanging="360"/>
      </w:pPr>
      <w:rPr>
        <w:rFonts w:ascii="Times New Roman" w:eastAsiaTheme="minorHAnsi" w:hAnsi="Times New Roman" w:cs="Times New Roman"/>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63">
    <w:nsid w:val="1E37512A"/>
    <w:multiLevelType w:val="hybridMultilevel"/>
    <w:tmpl w:val="82C8CC22"/>
    <w:lvl w:ilvl="0" w:tplc="04190001">
      <w:start w:val="1"/>
      <w:numFmt w:val="bullet"/>
      <w:lvlText w:val=""/>
      <w:lvlJc w:val="left"/>
      <w:pPr>
        <w:ind w:left="720" w:hanging="360"/>
      </w:pPr>
      <w:rPr>
        <w:rFonts w:ascii="Symbol" w:hAnsi="Symbol"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64">
    <w:nsid w:val="1E474274"/>
    <w:multiLevelType w:val="multilevel"/>
    <w:tmpl w:val="A1EC609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5">
    <w:nsid w:val="1E851CA7"/>
    <w:multiLevelType w:val="hybridMultilevel"/>
    <w:tmpl w:val="98A8E99A"/>
    <w:lvl w:ilvl="0" w:tplc="9ED04090">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66">
    <w:nsid w:val="1EF43595"/>
    <w:multiLevelType w:val="multilevel"/>
    <w:tmpl w:val="E39C8FA2"/>
    <w:lvl w:ilvl="0">
      <w:start w:val="1"/>
      <w:numFmt w:val="decimal"/>
      <w:lvlText w:val="%1."/>
      <w:lvlJc w:val="left"/>
      <w:pPr>
        <w:tabs>
          <w:tab w:val="num" w:pos="720"/>
        </w:tabs>
        <w:ind w:left="720" w:hanging="360"/>
      </w:pPr>
      <w:rPr>
        <w:color w:val="auto"/>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7">
    <w:nsid w:val="1FFC4B9D"/>
    <w:multiLevelType w:val="hybridMultilevel"/>
    <w:tmpl w:val="242293C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8">
    <w:nsid w:val="204356E6"/>
    <w:multiLevelType w:val="multilevel"/>
    <w:tmpl w:val="E744A8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9">
    <w:nsid w:val="20772DB8"/>
    <w:multiLevelType w:val="multilevel"/>
    <w:tmpl w:val="5FE6507E"/>
    <w:lvl w:ilvl="0">
      <w:start w:val="2"/>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6"/>
        <w:szCs w:val="26"/>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0">
    <w:nsid w:val="209C2D31"/>
    <w:multiLevelType w:val="hybridMultilevel"/>
    <w:tmpl w:val="C358C1C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1">
    <w:nsid w:val="20B331AD"/>
    <w:multiLevelType w:val="multilevel"/>
    <w:tmpl w:val="DB40D9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2">
    <w:nsid w:val="219A517E"/>
    <w:multiLevelType w:val="hybridMultilevel"/>
    <w:tmpl w:val="131C576C"/>
    <w:lvl w:ilvl="0" w:tplc="DE10A7A6">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73">
    <w:nsid w:val="21B31A0C"/>
    <w:multiLevelType w:val="hybridMultilevel"/>
    <w:tmpl w:val="ABD22E9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4">
    <w:nsid w:val="21D948F4"/>
    <w:multiLevelType w:val="multilevel"/>
    <w:tmpl w:val="04190021"/>
    <w:lvl w:ilvl="0">
      <w:start w:val="1"/>
      <w:numFmt w:val="bullet"/>
      <w:lvlText w:val=""/>
      <w:lvlJc w:val="left"/>
      <w:pPr>
        <w:ind w:left="360" w:hanging="360"/>
      </w:pPr>
      <w:rPr>
        <w:rFonts w:ascii="Wingdings" w:hAnsi="Wingdings" w:hint="default"/>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75">
    <w:nsid w:val="22A8486B"/>
    <w:multiLevelType w:val="multilevel"/>
    <w:tmpl w:val="478660E6"/>
    <w:lvl w:ilvl="0">
      <w:start w:val="1"/>
      <w:numFmt w:val="bullet"/>
      <w:lvlText w:val=""/>
      <w:lvlJc w:val="left"/>
      <w:pPr>
        <w:tabs>
          <w:tab w:val="num" w:pos="720"/>
        </w:tabs>
        <w:ind w:left="720" w:hanging="360"/>
      </w:pPr>
      <w:rPr>
        <w:rFonts w:ascii="Wingdings" w:hAnsi="Wingdings" w:hint="default"/>
        <w:sz w:val="20"/>
      </w:rPr>
    </w:lvl>
    <w:lvl w:ilvl="1">
      <w:start w:val="1"/>
      <w:numFmt w:val="decimal"/>
      <w:lvlText w:val="%2."/>
      <w:lvlJc w:val="left"/>
      <w:pPr>
        <w:ind w:left="1440" w:hanging="360"/>
      </w:pPr>
      <w:rPr>
        <w:rFonts w:hint="default"/>
        <w:sz w:val="28"/>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6">
    <w:nsid w:val="22D44FB8"/>
    <w:multiLevelType w:val="hybridMultilevel"/>
    <w:tmpl w:val="A9106CB2"/>
    <w:lvl w:ilvl="0" w:tplc="24A415A4">
      <w:start w:val="1"/>
      <w:numFmt w:val="decimal"/>
      <w:lvlText w:val="%1."/>
      <w:lvlJc w:val="left"/>
      <w:pPr>
        <w:tabs>
          <w:tab w:val="num" w:pos="1860"/>
        </w:tabs>
        <w:ind w:left="1860" w:hanging="780"/>
      </w:pPr>
      <w:rPr>
        <w:rFonts w:cs="Times New Roman" w:hint="default"/>
      </w:rPr>
    </w:lvl>
    <w:lvl w:ilvl="1" w:tplc="04190019" w:tentative="1">
      <w:start w:val="1"/>
      <w:numFmt w:val="lowerLetter"/>
      <w:lvlText w:val="%2."/>
      <w:lvlJc w:val="left"/>
      <w:pPr>
        <w:tabs>
          <w:tab w:val="num" w:pos="2160"/>
        </w:tabs>
        <w:ind w:left="2160" w:hanging="360"/>
      </w:pPr>
      <w:rPr>
        <w:rFonts w:cs="Times New Roman"/>
      </w:rPr>
    </w:lvl>
    <w:lvl w:ilvl="2" w:tplc="0419001B" w:tentative="1">
      <w:start w:val="1"/>
      <w:numFmt w:val="lowerRoman"/>
      <w:lvlText w:val="%3."/>
      <w:lvlJc w:val="right"/>
      <w:pPr>
        <w:tabs>
          <w:tab w:val="num" w:pos="2880"/>
        </w:tabs>
        <w:ind w:left="2880" w:hanging="180"/>
      </w:pPr>
      <w:rPr>
        <w:rFonts w:cs="Times New Roman"/>
      </w:rPr>
    </w:lvl>
    <w:lvl w:ilvl="3" w:tplc="0419000F" w:tentative="1">
      <w:start w:val="1"/>
      <w:numFmt w:val="decimal"/>
      <w:lvlText w:val="%4."/>
      <w:lvlJc w:val="left"/>
      <w:pPr>
        <w:tabs>
          <w:tab w:val="num" w:pos="3600"/>
        </w:tabs>
        <w:ind w:left="3600" w:hanging="360"/>
      </w:pPr>
      <w:rPr>
        <w:rFonts w:cs="Times New Roman"/>
      </w:rPr>
    </w:lvl>
    <w:lvl w:ilvl="4" w:tplc="04190019" w:tentative="1">
      <w:start w:val="1"/>
      <w:numFmt w:val="lowerLetter"/>
      <w:lvlText w:val="%5."/>
      <w:lvlJc w:val="left"/>
      <w:pPr>
        <w:tabs>
          <w:tab w:val="num" w:pos="4320"/>
        </w:tabs>
        <w:ind w:left="4320" w:hanging="360"/>
      </w:pPr>
      <w:rPr>
        <w:rFonts w:cs="Times New Roman"/>
      </w:rPr>
    </w:lvl>
    <w:lvl w:ilvl="5" w:tplc="0419001B" w:tentative="1">
      <w:start w:val="1"/>
      <w:numFmt w:val="lowerRoman"/>
      <w:lvlText w:val="%6."/>
      <w:lvlJc w:val="right"/>
      <w:pPr>
        <w:tabs>
          <w:tab w:val="num" w:pos="5040"/>
        </w:tabs>
        <w:ind w:left="5040" w:hanging="180"/>
      </w:pPr>
      <w:rPr>
        <w:rFonts w:cs="Times New Roman"/>
      </w:rPr>
    </w:lvl>
    <w:lvl w:ilvl="6" w:tplc="0419000F" w:tentative="1">
      <w:start w:val="1"/>
      <w:numFmt w:val="decimal"/>
      <w:lvlText w:val="%7."/>
      <w:lvlJc w:val="left"/>
      <w:pPr>
        <w:tabs>
          <w:tab w:val="num" w:pos="5760"/>
        </w:tabs>
        <w:ind w:left="5760" w:hanging="360"/>
      </w:pPr>
      <w:rPr>
        <w:rFonts w:cs="Times New Roman"/>
      </w:rPr>
    </w:lvl>
    <w:lvl w:ilvl="7" w:tplc="04190019" w:tentative="1">
      <w:start w:val="1"/>
      <w:numFmt w:val="lowerLetter"/>
      <w:lvlText w:val="%8."/>
      <w:lvlJc w:val="left"/>
      <w:pPr>
        <w:tabs>
          <w:tab w:val="num" w:pos="6480"/>
        </w:tabs>
        <w:ind w:left="6480" w:hanging="360"/>
      </w:pPr>
      <w:rPr>
        <w:rFonts w:cs="Times New Roman"/>
      </w:rPr>
    </w:lvl>
    <w:lvl w:ilvl="8" w:tplc="0419001B" w:tentative="1">
      <w:start w:val="1"/>
      <w:numFmt w:val="lowerRoman"/>
      <w:lvlText w:val="%9."/>
      <w:lvlJc w:val="right"/>
      <w:pPr>
        <w:tabs>
          <w:tab w:val="num" w:pos="7200"/>
        </w:tabs>
        <w:ind w:left="7200" w:hanging="180"/>
      </w:pPr>
      <w:rPr>
        <w:rFonts w:cs="Times New Roman"/>
      </w:rPr>
    </w:lvl>
  </w:abstractNum>
  <w:abstractNum w:abstractNumId="77">
    <w:nsid w:val="23327D58"/>
    <w:multiLevelType w:val="hybridMultilevel"/>
    <w:tmpl w:val="D4A68D2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8">
    <w:nsid w:val="234249E6"/>
    <w:multiLevelType w:val="hybridMultilevel"/>
    <w:tmpl w:val="73E0ED0C"/>
    <w:lvl w:ilvl="0" w:tplc="6EAA0AF4">
      <w:start w:val="1"/>
      <w:numFmt w:val="decimal"/>
      <w:lvlText w:val="%1."/>
      <w:lvlJc w:val="left"/>
      <w:pPr>
        <w:ind w:left="720" w:hanging="360"/>
      </w:pPr>
      <w:rPr>
        <w:rFonts w:ascii="Times New Roman" w:eastAsia="Times New Roman" w:hAnsi="Times New Roman" w:cs="Times New Roman"/>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9">
    <w:nsid w:val="23594ED3"/>
    <w:multiLevelType w:val="hybridMultilevel"/>
    <w:tmpl w:val="567097EA"/>
    <w:lvl w:ilvl="0" w:tplc="0419000F">
      <w:start w:val="1"/>
      <w:numFmt w:val="decimal"/>
      <w:lvlText w:val="%1."/>
      <w:lvlJc w:val="left"/>
      <w:pPr>
        <w:ind w:left="107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0">
    <w:nsid w:val="249B05B5"/>
    <w:multiLevelType w:val="hybridMultilevel"/>
    <w:tmpl w:val="C63ED27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1">
    <w:nsid w:val="25490B90"/>
    <w:multiLevelType w:val="hybridMultilevel"/>
    <w:tmpl w:val="68BA29F2"/>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2">
    <w:nsid w:val="25FA18E8"/>
    <w:multiLevelType w:val="multilevel"/>
    <w:tmpl w:val="705E4C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3">
    <w:nsid w:val="26F2536E"/>
    <w:multiLevelType w:val="multilevel"/>
    <w:tmpl w:val="B3EE62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4">
    <w:nsid w:val="27D00714"/>
    <w:multiLevelType w:val="multilevel"/>
    <w:tmpl w:val="7B2CC42C"/>
    <w:lvl w:ilvl="0">
      <w:start w:val="1"/>
      <w:numFmt w:val="decimal"/>
      <w:lvlText w:val="%1."/>
      <w:lvlJc w:val="left"/>
      <w:pPr>
        <w:tabs>
          <w:tab w:val="num" w:pos="360"/>
        </w:tabs>
        <w:ind w:left="36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5">
    <w:nsid w:val="29834937"/>
    <w:multiLevelType w:val="multilevel"/>
    <w:tmpl w:val="1312EA42"/>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8"/>
        <w:szCs w:val="28"/>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6">
    <w:nsid w:val="298E78B1"/>
    <w:multiLevelType w:val="multilevel"/>
    <w:tmpl w:val="F41A21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7">
    <w:nsid w:val="29AB303F"/>
    <w:multiLevelType w:val="hybridMultilevel"/>
    <w:tmpl w:val="553431FA"/>
    <w:lvl w:ilvl="0" w:tplc="DE10A7A6">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8">
    <w:nsid w:val="2A3918BE"/>
    <w:multiLevelType w:val="hybridMultilevel"/>
    <w:tmpl w:val="1CD4311E"/>
    <w:lvl w:ilvl="0" w:tplc="B7444E80">
      <w:start w:val="3"/>
      <w:numFmt w:val="decimal"/>
      <w:lvlText w:val="%1."/>
      <w:lvlJc w:val="left"/>
      <w:pPr>
        <w:ind w:left="1080" w:hanging="360"/>
      </w:pPr>
      <w:rPr>
        <w:rFonts w:ascii="Times New Roman" w:hAnsi="Times New Roman" w:hint="default"/>
        <w:sz w:val="27"/>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89">
    <w:nsid w:val="2A81614D"/>
    <w:multiLevelType w:val="multilevel"/>
    <w:tmpl w:val="096E30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0">
    <w:nsid w:val="2B016EFE"/>
    <w:multiLevelType w:val="multilevel"/>
    <w:tmpl w:val="C902011E"/>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eastAsia="Calibri" w:hint="default"/>
        <w:color w:val="auto"/>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1">
    <w:nsid w:val="2B1613F8"/>
    <w:multiLevelType w:val="hybridMultilevel"/>
    <w:tmpl w:val="AA8C6346"/>
    <w:lvl w:ilvl="0" w:tplc="EC2C1142">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92">
    <w:nsid w:val="2C597C5C"/>
    <w:multiLevelType w:val="hybridMultilevel"/>
    <w:tmpl w:val="FED6243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3">
    <w:nsid w:val="2CEB5CF5"/>
    <w:multiLevelType w:val="multilevel"/>
    <w:tmpl w:val="FF82E2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4">
    <w:nsid w:val="2D08412D"/>
    <w:multiLevelType w:val="hybridMultilevel"/>
    <w:tmpl w:val="4198BCD0"/>
    <w:lvl w:ilvl="0" w:tplc="04190001">
      <w:start w:val="1"/>
      <w:numFmt w:val="bullet"/>
      <w:lvlText w:val=""/>
      <w:lvlJc w:val="left"/>
      <w:pPr>
        <w:tabs>
          <w:tab w:val="num" w:pos="780"/>
        </w:tabs>
        <w:ind w:left="780" w:hanging="360"/>
      </w:pPr>
      <w:rPr>
        <w:rFonts w:ascii="Symbol" w:hAnsi="Symbol" w:hint="default"/>
      </w:rPr>
    </w:lvl>
    <w:lvl w:ilvl="1" w:tplc="04190003" w:tentative="1">
      <w:start w:val="1"/>
      <w:numFmt w:val="bullet"/>
      <w:lvlText w:val="o"/>
      <w:lvlJc w:val="left"/>
      <w:pPr>
        <w:tabs>
          <w:tab w:val="num" w:pos="1500"/>
        </w:tabs>
        <w:ind w:left="1500" w:hanging="360"/>
      </w:pPr>
      <w:rPr>
        <w:rFonts w:ascii="Courier New" w:hAnsi="Courier New" w:cs="Courier New" w:hint="default"/>
      </w:rPr>
    </w:lvl>
    <w:lvl w:ilvl="2" w:tplc="04190005" w:tentative="1">
      <w:start w:val="1"/>
      <w:numFmt w:val="bullet"/>
      <w:lvlText w:val=""/>
      <w:lvlJc w:val="left"/>
      <w:pPr>
        <w:tabs>
          <w:tab w:val="num" w:pos="2220"/>
        </w:tabs>
        <w:ind w:left="2220" w:hanging="360"/>
      </w:pPr>
      <w:rPr>
        <w:rFonts w:ascii="Wingdings" w:hAnsi="Wingdings" w:hint="default"/>
      </w:rPr>
    </w:lvl>
    <w:lvl w:ilvl="3" w:tplc="04190001" w:tentative="1">
      <w:start w:val="1"/>
      <w:numFmt w:val="bullet"/>
      <w:lvlText w:val=""/>
      <w:lvlJc w:val="left"/>
      <w:pPr>
        <w:tabs>
          <w:tab w:val="num" w:pos="2940"/>
        </w:tabs>
        <w:ind w:left="2940" w:hanging="360"/>
      </w:pPr>
      <w:rPr>
        <w:rFonts w:ascii="Symbol" w:hAnsi="Symbol" w:hint="default"/>
      </w:rPr>
    </w:lvl>
    <w:lvl w:ilvl="4" w:tplc="04190003" w:tentative="1">
      <w:start w:val="1"/>
      <w:numFmt w:val="bullet"/>
      <w:lvlText w:val="o"/>
      <w:lvlJc w:val="left"/>
      <w:pPr>
        <w:tabs>
          <w:tab w:val="num" w:pos="3660"/>
        </w:tabs>
        <w:ind w:left="3660" w:hanging="360"/>
      </w:pPr>
      <w:rPr>
        <w:rFonts w:ascii="Courier New" w:hAnsi="Courier New" w:cs="Courier New" w:hint="default"/>
      </w:rPr>
    </w:lvl>
    <w:lvl w:ilvl="5" w:tplc="04190005" w:tentative="1">
      <w:start w:val="1"/>
      <w:numFmt w:val="bullet"/>
      <w:lvlText w:val=""/>
      <w:lvlJc w:val="left"/>
      <w:pPr>
        <w:tabs>
          <w:tab w:val="num" w:pos="4380"/>
        </w:tabs>
        <w:ind w:left="4380" w:hanging="360"/>
      </w:pPr>
      <w:rPr>
        <w:rFonts w:ascii="Wingdings" w:hAnsi="Wingdings" w:hint="default"/>
      </w:rPr>
    </w:lvl>
    <w:lvl w:ilvl="6" w:tplc="04190001" w:tentative="1">
      <w:start w:val="1"/>
      <w:numFmt w:val="bullet"/>
      <w:lvlText w:val=""/>
      <w:lvlJc w:val="left"/>
      <w:pPr>
        <w:tabs>
          <w:tab w:val="num" w:pos="5100"/>
        </w:tabs>
        <w:ind w:left="5100" w:hanging="360"/>
      </w:pPr>
      <w:rPr>
        <w:rFonts w:ascii="Symbol" w:hAnsi="Symbol" w:hint="default"/>
      </w:rPr>
    </w:lvl>
    <w:lvl w:ilvl="7" w:tplc="04190003" w:tentative="1">
      <w:start w:val="1"/>
      <w:numFmt w:val="bullet"/>
      <w:lvlText w:val="o"/>
      <w:lvlJc w:val="left"/>
      <w:pPr>
        <w:tabs>
          <w:tab w:val="num" w:pos="5820"/>
        </w:tabs>
        <w:ind w:left="5820" w:hanging="360"/>
      </w:pPr>
      <w:rPr>
        <w:rFonts w:ascii="Courier New" w:hAnsi="Courier New" w:cs="Courier New" w:hint="default"/>
      </w:rPr>
    </w:lvl>
    <w:lvl w:ilvl="8" w:tplc="04190005" w:tentative="1">
      <w:start w:val="1"/>
      <w:numFmt w:val="bullet"/>
      <w:lvlText w:val=""/>
      <w:lvlJc w:val="left"/>
      <w:pPr>
        <w:tabs>
          <w:tab w:val="num" w:pos="6540"/>
        </w:tabs>
        <w:ind w:left="6540" w:hanging="360"/>
      </w:pPr>
      <w:rPr>
        <w:rFonts w:ascii="Wingdings" w:hAnsi="Wingdings" w:hint="default"/>
      </w:rPr>
    </w:lvl>
  </w:abstractNum>
  <w:abstractNum w:abstractNumId="95">
    <w:nsid w:val="2D5372BE"/>
    <w:multiLevelType w:val="multilevel"/>
    <w:tmpl w:val="47E482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6">
    <w:nsid w:val="2D682C98"/>
    <w:multiLevelType w:val="hybridMultilevel"/>
    <w:tmpl w:val="4734F272"/>
    <w:lvl w:ilvl="0" w:tplc="04190001">
      <w:start w:val="1"/>
      <w:numFmt w:val="bullet"/>
      <w:lvlText w:val=""/>
      <w:lvlJc w:val="left"/>
      <w:pPr>
        <w:ind w:left="107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7">
    <w:nsid w:val="2E4720BB"/>
    <w:multiLevelType w:val="multilevel"/>
    <w:tmpl w:val="9B5A6A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8">
    <w:nsid w:val="2EEB3666"/>
    <w:multiLevelType w:val="hybridMultilevel"/>
    <w:tmpl w:val="0A6E6EDC"/>
    <w:lvl w:ilvl="0" w:tplc="04190011">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99">
    <w:nsid w:val="2F02152D"/>
    <w:multiLevelType w:val="hybridMultilevel"/>
    <w:tmpl w:val="3E2C7586"/>
    <w:lvl w:ilvl="0" w:tplc="DE10A7A6">
      <w:start w:val="1"/>
      <w:numFmt w:val="bullet"/>
      <w:lvlText w:val=""/>
      <w:lvlJc w:val="left"/>
      <w:pPr>
        <w:ind w:left="1800" w:hanging="360"/>
      </w:pPr>
      <w:rPr>
        <w:rFonts w:ascii="Symbol" w:hAnsi="Symbol" w:hint="default"/>
      </w:rPr>
    </w:lvl>
    <w:lvl w:ilvl="1" w:tplc="04190003" w:tentative="1">
      <w:start w:val="1"/>
      <w:numFmt w:val="bullet"/>
      <w:lvlText w:val="o"/>
      <w:lvlJc w:val="left"/>
      <w:pPr>
        <w:ind w:left="2520" w:hanging="360"/>
      </w:pPr>
      <w:rPr>
        <w:rFonts w:ascii="Courier New" w:hAnsi="Courier New" w:cs="Courier New" w:hint="default"/>
      </w:rPr>
    </w:lvl>
    <w:lvl w:ilvl="2" w:tplc="04190005" w:tentative="1">
      <w:start w:val="1"/>
      <w:numFmt w:val="bullet"/>
      <w:lvlText w:val=""/>
      <w:lvlJc w:val="left"/>
      <w:pPr>
        <w:ind w:left="3240" w:hanging="360"/>
      </w:pPr>
      <w:rPr>
        <w:rFonts w:ascii="Wingdings" w:hAnsi="Wingdings" w:hint="default"/>
      </w:rPr>
    </w:lvl>
    <w:lvl w:ilvl="3" w:tplc="04190001" w:tentative="1">
      <w:start w:val="1"/>
      <w:numFmt w:val="bullet"/>
      <w:lvlText w:val=""/>
      <w:lvlJc w:val="left"/>
      <w:pPr>
        <w:ind w:left="3960" w:hanging="360"/>
      </w:pPr>
      <w:rPr>
        <w:rFonts w:ascii="Symbol" w:hAnsi="Symbol" w:hint="default"/>
      </w:rPr>
    </w:lvl>
    <w:lvl w:ilvl="4" w:tplc="04190003" w:tentative="1">
      <w:start w:val="1"/>
      <w:numFmt w:val="bullet"/>
      <w:lvlText w:val="o"/>
      <w:lvlJc w:val="left"/>
      <w:pPr>
        <w:ind w:left="4680" w:hanging="360"/>
      </w:pPr>
      <w:rPr>
        <w:rFonts w:ascii="Courier New" w:hAnsi="Courier New" w:cs="Courier New" w:hint="default"/>
      </w:rPr>
    </w:lvl>
    <w:lvl w:ilvl="5" w:tplc="04190005" w:tentative="1">
      <w:start w:val="1"/>
      <w:numFmt w:val="bullet"/>
      <w:lvlText w:val=""/>
      <w:lvlJc w:val="left"/>
      <w:pPr>
        <w:ind w:left="5400" w:hanging="360"/>
      </w:pPr>
      <w:rPr>
        <w:rFonts w:ascii="Wingdings" w:hAnsi="Wingdings" w:hint="default"/>
      </w:rPr>
    </w:lvl>
    <w:lvl w:ilvl="6" w:tplc="04190001" w:tentative="1">
      <w:start w:val="1"/>
      <w:numFmt w:val="bullet"/>
      <w:lvlText w:val=""/>
      <w:lvlJc w:val="left"/>
      <w:pPr>
        <w:ind w:left="6120" w:hanging="360"/>
      </w:pPr>
      <w:rPr>
        <w:rFonts w:ascii="Symbol" w:hAnsi="Symbol" w:hint="default"/>
      </w:rPr>
    </w:lvl>
    <w:lvl w:ilvl="7" w:tplc="04190003" w:tentative="1">
      <w:start w:val="1"/>
      <w:numFmt w:val="bullet"/>
      <w:lvlText w:val="o"/>
      <w:lvlJc w:val="left"/>
      <w:pPr>
        <w:ind w:left="6840" w:hanging="360"/>
      </w:pPr>
      <w:rPr>
        <w:rFonts w:ascii="Courier New" w:hAnsi="Courier New" w:cs="Courier New" w:hint="default"/>
      </w:rPr>
    </w:lvl>
    <w:lvl w:ilvl="8" w:tplc="04190005" w:tentative="1">
      <w:start w:val="1"/>
      <w:numFmt w:val="bullet"/>
      <w:lvlText w:val=""/>
      <w:lvlJc w:val="left"/>
      <w:pPr>
        <w:ind w:left="7560" w:hanging="360"/>
      </w:pPr>
      <w:rPr>
        <w:rFonts w:ascii="Wingdings" w:hAnsi="Wingdings" w:hint="default"/>
      </w:rPr>
    </w:lvl>
  </w:abstractNum>
  <w:abstractNum w:abstractNumId="100">
    <w:nsid w:val="2FE6521D"/>
    <w:multiLevelType w:val="hybridMultilevel"/>
    <w:tmpl w:val="EDA8CC6E"/>
    <w:lvl w:ilvl="0" w:tplc="DE10A7A6">
      <w:start w:val="1"/>
      <w:numFmt w:val="bullet"/>
      <w:lvlText w:val=""/>
      <w:lvlJc w:val="left"/>
      <w:pPr>
        <w:ind w:left="1080" w:hanging="360"/>
      </w:pPr>
      <w:rPr>
        <w:rFonts w:ascii="Symbol" w:hAnsi="Symbol"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101">
    <w:nsid w:val="30E02D01"/>
    <w:multiLevelType w:val="hybridMultilevel"/>
    <w:tmpl w:val="60E6DA28"/>
    <w:lvl w:ilvl="0" w:tplc="04190001">
      <w:start w:val="1"/>
      <w:numFmt w:val="bullet"/>
      <w:lvlText w:val=""/>
      <w:lvlJc w:val="left"/>
      <w:pPr>
        <w:ind w:left="1080" w:hanging="360"/>
      </w:pPr>
      <w:rPr>
        <w:rFonts w:ascii="Symbol" w:hAnsi="Symbol"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102">
    <w:nsid w:val="30F735C8"/>
    <w:multiLevelType w:val="hybridMultilevel"/>
    <w:tmpl w:val="1584B5F8"/>
    <w:lvl w:ilvl="0" w:tplc="BE8EEBB4">
      <w:start w:val="1"/>
      <w:numFmt w:val="decimal"/>
      <w:lvlText w:val="%1."/>
      <w:lvlJc w:val="left"/>
      <w:pPr>
        <w:ind w:left="720" w:hanging="360"/>
      </w:pPr>
      <w:rPr>
        <w:rFonts w:ascii="Times New Roman" w:hAnsi="Times New Roman" w:cs="Times New Roman" w:hint="default"/>
        <w:b/>
        <w:sz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3">
    <w:nsid w:val="313D40A2"/>
    <w:multiLevelType w:val="hybridMultilevel"/>
    <w:tmpl w:val="8D2A0592"/>
    <w:lvl w:ilvl="0" w:tplc="EC2C1142">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104">
    <w:nsid w:val="32791BC0"/>
    <w:multiLevelType w:val="hybridMultilevel"/>
    <w:tmpl w:val="CB40119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5">
    <w:nsid w:val="32A40B30"/>
    <w:multiLevelType w:val="singleLevel"/>
    <w:tmpl w:val="8C08B2CE"/>
    <w:lvl w:ilvl="0">
      <w:start w:val="1"/>
      <w:numFmt w:val="decimal"/>
      <w:lvlText w:val="%1."/>
      <w:lvlJc w:val="left"/>
      <w:pPr>
        <w:tabs>
          <w:tab w:val="num" w:pos="1440"/>
        </w:tabs>
        <w:ind w:left="1440" w:hanging="720"/>
      </w:pPr>
      <w:rPr>
        <w:rFonts w:ascii="Times New Roman" w:eastAsia="Times New Roman" w:hAnsi="Times New Roman" w:cs="Times New Roman"/>
      </w:rPr>
    </w:lvl>
  </w:abstractNum>
  <w:abstractNum w:abstractNumId="106">
    <w:nsid w:val="33993457"/>
    <w:multiLevelType w:val="multilevel"/>
    <w:tmpl w:val="4290DD7E"/>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8"/>
        <w:szCs w:val="28"/>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7">
    <w:nsid w:val="34137EB7"/>
    <w:multiLevelType w:val="multilevel"/>
    <w:tmpl w:val="1AD858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8">
    <w:nsid w:val="341955B0"/>
    <w:multiLevelType w:val="hybridMultilevel"/>
    <w:tmpl w:val="8C7E3F92"/>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09">
    <w:nsid w:val="34210B31"/>
    <w:multiLevelType w:val="hybridMultilevel"/>
    <w:tmpl w:val="2A7E753E"/>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10">
    <w:nsid w:val="347C4058"/>
    <w:multiLevelType w:val="multilevel"/>
    <w:tmpl w:val="3F0293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1">
    <w:nsid w:val="34BA725E"/>
    <w:multiLevelType w:val="multilevel"/>
    <w:tmpl w:val="82B27BE6"/>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112">
    <w:nsid w:val="35CE66F2"/>
    <w:multiLevelType w:val="multilevel"/>
    <w:tmpl w:val="1D98C6B8"/>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3">
    <w:nsid w:val="36EF3A8E"/>
    <w:multiLevelType w:val="hybridMultilevel"/>
    <w:tmpl w:val="E92E429E"/>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114">
    <w:nsid w:val="371E4619"/>
    <w:multiLevelType w:val="hybridMultilevel"/>
    <w:tmpl w:val="F80A565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5">
    <w:nsid w:val="379165B0"/>
    <w:multiLevelType w:val="multilevel"/>
    <w:tmpl w:val="053AD352"/>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6">
    <w:nsid w:val="37B027B7"/>
    <w:multiLevelType w:val="hybridMultilevel"/>
    <w:tmpl w:val="1A8852B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7">
    <w:nsid w:val="382C34A8"/>
    <w:multiLevelType w:val="hybridMultilevel"/>
    <w:tmpl w:val="C2B08210"/>
    <w:lvl w:ilvl="0" w:tplc="04190001">
      <w:start w:val="1"/>
      <w:numFmt w:val="bullet"/>
      <w:lvlText w:val=""/>
      <w:lvlJc w:val="left"/>
      <w:pPr>
        <w:ind w:left="1080" w:hanging="360"/>
      </w:pPr>
      <w:rPr>
        <w:rFonts w:ascii="Symbol" w:hAnsi="Symbol"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118">
    <w:nsid w:val="392037D6"/>
    <w:multiLevelType w:val="hybridMultilevel"/>
    <w:tmpl w:val="F8347C74"/>
    <w:lvl w:ilvl="0" w:tplc="F4E45D58">
      <w:start w:val="1"/>
      <w:numFmt w:val="bullet"/>
      <w:lvlText w:val=""/>
      <w:lvlJc w:val="left"/>
      <w:pPr>
        <w:tabs>
          <w:tab w:val="num" w:pos="720"/>
        </w:tabs>
        <w:ind w:left="720" w:hanging="360"/>
      </w:pPr>
      <w:rPr>
        <w:rFonts w:ascii="Symbol" w:hAnsi="Symbol" w:hint="default"/>
        <w:sz w:val="22"/>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19">
    <w:nsid w:val="392504DF"/>
    <w:multiLevelType w:val="hybridMultilevel"/>
    <w:tmpl w:val="1A8EFCCC"/>
    <w:lvl w:ilvl="0" w:tplc="A3AEFB6E">
      <w:start w:val="1"/>
      <w:numFmt w:val="decimal"/>
      <w:lvlText w:val="%1."/>
      <w:lvlJc w:val="left"/>
      <w:pPr>
        <w:ind w:left="720" w:hanging="360"/>
      </w:pPr>
      <w:rPr>
        <w:rFonts w:ascii="Times New Roman" w:eastAsia="Calibri" w:hAnsi="Times New Roman" w:cs="Times New Roman"/>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0">
    <w:nsid w:val="3995507E"/>
    <w:multiLevelType w:val="multilevel"/>
    <w:tmpl w:val="6B30A3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1">
    <w:nsid w:val="39FF1FD5"/>
    <w:multiLevelType w:val="hybridMultilevel"/>
    <w:tmpl w:val="E8DE269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2">
    <w:nsid w:val="3A8C5A70"/>
    <w:multiLevelType w:val="hybridMultilevel"/>
    <w:tmpl w:val="6D00FBB4"/>
    <w:lvl w:ilvl="0" w:tplc="D952AEE8">
      <w:start w:val="6"/>
      <w:numFmt w:val="decimal"/>
      <w:lvlText w:val="%1."/>
      <w:lvlJc w:val="left"/>
      <w:pPr>
        <w:ind w:left="1004" w:hanging="360"/>
      </w:pPr>
      <w:rPr>
        <w:rFonts w:hint="default"/>
      </w:rPr>
    </w:lvl>
    <w:lvl w:ilvl="1" w:tplc="04190019" w:tentative="1">
      <w:start w:val="1"/>
      <w:numFmt w:val="lowerLetter"/>
      <w:lvlText w:val="%2."/>
      <w:lvlJc w:val="left"/>
      <w:pPr>
        <w:ind w:left="1724" w:hanging="360"/>
      </w:pPr>
    </w:lvl>
    <w:lvl w:ilvl="2" w:tplc="0419001B" w:tentative="1">
      <w:start w:val="1"/>
      <w:numFmt w:val="lowerRoman"/>
      <w:lvlText w:val="%3."/>
      <w:lvlJc w:val="right"/>
      <w:pPr>
        <w:ind w:left="2444" w:hanging="180"/>
      </w:pPr>
    </w:lvl>
    <w:lvl w:ilvl="3" w:tplc="0419000F" w:tentative="1">
      <w:start w:val="1"/>
      <w:numFmt w:val="decimal"/>
      <w:lvlText w:val="%4."/>
      <w:lvlJc w:val="left"/>
      <w:pPr>
        <w:ind w:left="3164" w:hanging="360"/>
      </w:pPr>
    </w:lvl>
    <w:lvl w:ilvl="4" w:tplc="04190019" w:tentative="1">
      <w:start w:val="1"/>
      <w:numFmt w:val="lowerLetter"/>
      <w:lvlText w:val="%5."/>
      <w:lvlJc w:val="left"/>
      <w:pPr>
        <w:ind w:left="3884" w:hanging="360"/>
      </w:pPr>
    </w:lvl>
    <w:lvl w:ilvl="5" w:tplc="0419001B" w:tentative="1">
      <w:start w:val="1"/>
      <w:numFmt w:val="lowerRoman"/>
      <w:lvlText w:val="%6."/>
      <w:lvlJc w:val="right"/>
      <w:pPr>
        <w:ind w:left="4604" w:hanging="180"/>
      </w:pPr>
    </w:lvl>
    <w:lvl w:ilvl="6" w:tplc="0419000F" w:tentative="1">
      <w:start w:val="1"/>
      <w:numFmt w:val="decimal"/>
      <w:lvlText w:val="%7."/>
      <w:lvlJc w:val="left"/>
      <w:pPr>
        <w:ind w:left="5324" w:hanging="360"/>
      </w:pPr>
    </w:lvl>
    <w:lvl w:ilvl="7" w:tplc="04190019" w:tentative="1">
      <w:start w:val="1"/>
      <w:numFmt w:val="lowerLetter"/>
      <w:lvlText w:val="%8."/>
      <w:lvlJc w:val="left"/>
      <w:pPr>
        <w:ind w:left="6044" w:hanging="360"/>
      </w:pPr>
    </w:lvl>
    <w:lvl w:ilvl="8" w:tplc="0419001B" w:tentative="1">
      <w:start w:val="1"/>
      <w:numFmt w:val="lowerRoman"/>
      <w:lvlText w:val="%9."/>
      <w:lvlJc w:val="right"/>
      <w:pPr>
        <w:ind w:left="6764" w:hanging="180"/>
      </w:pPr>
    </w:lvl>
  </w:abstractNum>
  <w:abstractNum w:abstractNumId="123">
    <w:nsid w:val="3C0842F8"/>
    <w:multiLevelType w:val="hybridMultilevel"/>
    <w:tmpl w:val="4B92AAAE"/>
    <w:lvl w:ilvl="0" w:tplc="DC2C3868">
      <w:start w:val="5"/>
      <w:numFmt w:val="upperRoman"/>
      <w:lvlText w:val="%1."/>
      <w:lvlJc w:val="left"/>
      <w:pPr>
        <w:ind w:left="1724" w:hanging="720"/>
      </w:pPr>
      <w:rPr>
        <w:rFonts w:hint="default"/>
      </w:rPr>
    </w:lvl>
    <w:lvl w:ilvl="1" w:tplc="04190019" w:tentative="1">
      <w:start w:val="1"/>
      <w:numFmt w:val="lowerLetter"/>
      <w:lvlText w:val="%2."/>
      <w:lvlJc w:val="left"/>
      <w:pPr>
        <w:ind w:left="2084" w:hanging="360"/>
      </w:pPr>
    </w:lvl>
    <w:lvl w:ilvl="2" w:tplc="0419001B" w:tentative="1">
      <w:start w:val="1"/>
      <w:numFmt w:val="lowerRoman"/>
      <w:lvlText w:val="%3."/>
      <w:lvlJc w:val="right"/>
      <w:pPr>
        <w:ind w:left="2804" w:hanging="180"/>
      </w:pPr>
    </w:lvl>
    <w:lvl w:ilvl="3" w:tplc="0419000F" w:tentative="1">
      <w:start w:val="1"/>
      <w:numFmt w:val="decimal"/>
      <w:lvlText w:val="%4."/>
      <w:lvlJc w:val="left"/>
      <w:pPr>
        <w:ind w:left="3524" w:hanging="360"/>
      </w:pPr>
    </w:lvl>
    <w:lvl w:ilvl="4" w:tplc="04190019" w:tentative="1">
      <w:start w:val="1"/>
      <w:numFmt w:val="lowerLetter"/>
      <w:lvlText w:val="%5."/>
      <w:lvlJc w:val="left"/>
      <w:pPr>
        <w:ind w:left="4244" w:hanging="360"/>
      </w:pPr>
    </w:lvl>
    <w:lvl w:ilvl="5" w:tplc="0419001B" w:tentative="1">
      <w:start w:val="1"/>
      <w:numFmt w:val="lowerRoman"/>
      <w:lvlText w:val="%6."/>
      <w:lvlJc w:val="right"/>
      <w:pPr>
        <w:ind w:left="4964" w:hanging="180"/>
      </w:pPr>
    </w:lvl>
    <w:lvl w:ilvl="6" w:tplc="0419000F" w:tentative="1">
      <w:start w:val="1"/>
      <w:numFmt w:val="decimal"/>
      <w:lvlText w:val="%7."/>
      <w:lvlJc w:val="left"/>
      <w:pPr>
        <w:ind w:left="5684" w:hanging="360"/>
      </w:pPr>
    </w:lvl>
    <w:lvl w:ilvl="7" w:tplc="04190019" w:tentative="1">
      <w:start w:val="1"/>
      <w:numFmt w:val="lowerLetter"/>
      <w:lvlText w:val="%8."/>
      <w:lvlJc w:val="left"/>
      <w:pPr>
        <w:ind w:left="6404" w:hanging="360"/>
      </w:pPr>
    </w:lvl>
    <w:lvl w:ilvl="8" w:tplc="0419001B" w:tentative="1">
      <w:start w:val="1"/>
      <w:numFmt w:val="lowerRoman"/>
      <w:lvlText w:val="%9."/>
      <w:lvlJc w:val="right"/>
      <w:pPr>
        <w:ind w:left="7124" w:hanging="180"/>
      </w:pPr>
    </w:lvl>
  </w:abstractNum>
  <w:abstractNum w:abstractNumId="124">
    <w:nsid w:val="3C217F15"/>
    <w:multiLevelType w:val="hybridMultilevel"/>
    <w:tmpl w:val="D8BC41D8"/>
    <w:lvl w:ilvl="0" w:tplc="0419000F">
      <w:start w:val="3"/>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25">
    <w:nsid w:val="3C6E17BD"/>
    <w:multiLevelType w:val="multilevel"/>
    <w:tmpl w:val="B7A489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6">
    <w:nsid w:val="3C710298"/>
    <w:multiLevelType w:val="hybridMultilevel"/>
    <w:tmpl w:val="B7AAA97A"/>
    <w:lvl w:ilvl="0" w:tplc="49F6B4C6">
      <w:start w:val="3"/>
      <w:numFmt w:val="decimal"/>
      <w:lvlText w:val="%1"/>
      <w:lvlJc w:val="left"/>
      <w:pPr>
        <w:ind w:left="470" w:hanging="360"/>
      </w:pPr>
      <w:rPr>
        <w:rFonts w:hint="default"/>
      </w:rPr>
    </w:lvl>
    <w:lvl w:ilvl="1" w:tplc="04190019" w:tentative="1">
      <w:start w:val="1"/>
      <w:numFmt w:val="lowerLetter"/>
      <w:lvlText w:val="%2."/>
      <w:lvlJc w:val="left"/>
      <w:pPr>
        <w:ind w:left="1190" w:hanging="360"/>
      </w:pPr>
    </w:lvl>
    <w:lvl w:ilvl="2" w:tplc="0419001B" w:tentative="1">
      <w:start w:val="1"/>
      <w:numFmt w:val="lowerRoman"/>
      <w:lvlText w:val="%3."/>
      <w:lvlJc w:val="right"/>
      <w:pPr>
        <w:ind w:left="1910" w:hanging="180"/>
      </w:pPr>
    </w:lvl>
    <w:lvl w:ilvl="3" w:tplc="0419000F" w:tentative="1">
      <w:start w:val="1"/>
      <w:numFmt w:val="decimal"/>
      <w:lvlText w:val="%4."/>
      <w:lvlJc w:val="left"/>
      <w:pPr>
        <w:ind w:left="2630" w:hanging="360"/>
      </w:pPr>
    </w:lvl>
    <w:lvl w:ilvl="4" w:tplc="04190019" w:tentative="1">
      <w:start w:val="1"/>
      <w:numFmt w:val="lowerLetter"/>
      <w:lvlText w:val="%5."/>
      <w:lvlJc w:val="left"/>
      <w:pPr>
        <w:ind w:left="3350" w:hanging="360"/>
      </w:pPr>
    </w:lvl>
    <w:lvl w:ilvl="5" w:tplc="0419001B" w:tentative="1">
      <w:start w:val="1"/>
      <w:numFmt w:val="lowerRoman"/>
      <w:lvlText w:val="%6."/>
      <w:lvlJc w:val="right"/>
      <w:pPr>
        <w:ind w:left="4070" w:hanging="180"/>
      </w:pPr>
    </w:lvl>
    <w:lvl w:ilvl="6" w:tplc="0419000F" w:tentative="1">
      <w:start w:val="1"/>
      <w:numFmt w:val="decimal"/>
      <w:lvlText w:val="%7."/>
      <w:lvlJc w:val="left"/>
      <w:pPr>
        <w:ind w:left="4790" w:hanging="360"/>
      </w:pPr>
    </w:lvl>
    <w:lvl w:ilvl="7" w:tplc="04190019" w:tentative="1">
      <w:start w:val="1"/>
      <w:numFmt w:val="lowerLetter"/>
      <w:lvlText w:val="%8."/>
      <w:lvlJc w:val="left"/>
      <w:pPr>
        <w:ind w:left="5510" w:hanging="360"/>
      </w:pPr>
    </w:lvl>
    <w:lvl w:ilvl="8" w:tplc="0419001B" w:tentative="1">
      <w:start w:val="1"/>
      <w:numFmt w:val="lowerRoman"/>
      <w:lvlText w:val="%9."/>
      <w:lvlJc w:val="right"/>
      <w:pPr>
        <w:ind w:left="6230" w:hanging="180"/>
      </w:pPr>
    </w:lvl>
  </w:abstractNum>
  <w:abstractNum w:abstractNumId="127">
    <w:nsid w:val="3CBA61D3"/>
    <w:multiLevelType w:val="hybridMultilevel"/>
    <w:tmpl w:val="6EEE2760"/>
    <w:lvl w:ilvl="0" w:tplc="0419000F">
      <w:start w:val="1"/>
      <w:numFmt w:val="decimal"/>
      <w:lvlText w:val="%1."/>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128">
    <w:nsid w:val="3D8F69AE"/>
    <w:multiLevelType w:val="multilevel"/>
    <w:tmpl w:val="07D0FCE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29">
    <w:nsid w:val="3DD72CAD"/>
    <w:multiLevelType w:val="hybridMultilevel"/>
    <w:tmpl w:val="33906AF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0">
    <w:nsid w:val="3F0E2D43"/>
    <w:multiLevelType w:val="hybridMultilevel"/>
    <w:tmpl w:val="55448A4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1">
    <w:nsid w:val="3F3760C4"/>
    <w:multiLevelType w:val="multilevel"/>
    <w:tmpl w:val="30102E5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2">
    <w:nsid w:val="40321127"/>
    <w:multiLevelType w:val="hybridMultilevel"/>
    <w:tmpl w:val="BC5834F0"/>
    <w:lvl w:ilvl="0" w:tplc="1C766298">
      <w:start w:val="1"/>
      <w:numFmt w:val="decimal"/>
      <w:lvlText w:val="%1."/>
      <w:lvlJc w:val="left"/>
      <w:pPr>
        <w:ind w:left="405" w:hanging="360"/>
      </w:pPr>
      <w:rPr>
        <w:rFonts w:hint="default"/>
        <w:color w:val="000000"/>
      </w:rPr>
    </w:lvl>
    <w:lvl w:ilvl="1" w:tplc="04190019" w:tentative="1">
      <w:start w:val="1"/>
      <w:numFmt w:val="lowerLetter"/>
      <w:lvlText w:val="%2."/>
      <w:lvlJc w:val="left"/>
      <w:pPr>
        <w:ind w:left="1125" w:hanging="360"/>
      </w:pPr>
    </w:lvl>
    <w:lvl w:ilvl="2" w:tplc="0419001B" w:tentative="1">
      <w:start w:val="1"/>
      <w:numFmt w:val="lowerRoman"/>
      <w:lvlText w:val="%3."/>
      <w:lvlJc w:val="right"/>
      <w:pPr>
        <w:ind w:left="1845" w:hanging="180"/>
      </w:pPr>
    </w:lvl>
    <w:lvl w:ilvl="3" w:tplc="0419000F" w:tentative="1">
      <w:start w:val="1"/>
      <w:numFmt w:val="decimal"/>
      <w:lvlText w:val="%4."/>
      <w:lvlJc w:val="left"/>
      <w:pPr>
        <w:ind w:left="2565" w:hanging="360"/>
      </w:pPr>
    </w:lvl>
    <w:lvl w:ilvl="4" w:tplc="04190019" w:tentative="1">
      <w:start w:val="1"/>
      <w:numFmt w:val="lowerLetter"/>
      <w:lvlText w:val="%5."/>
      <w:lvlJc w:val="left"/>
      <w:pPr>
        <w:ind w:left="3285" w:hanging="360"/>
      </w:pPr>
    </w:lvl>
    <w:lvl w:ilvl="5" w:tplc="0419001B" w:tentative="1">
      <w:start w:val="1"/>
      <w:numFmt w:val="lowerRoman"/>
      <w:lvlText w:val="%6."/>
      <w:lvlJc w:val="right"/>
      <w:pPr>
        <w:ind w:left="4005" w:hanging="180"/>
      </w:pPr>
    </w:lvl>
    <w:lvl w:ilvl="6" w:tplc="0419000F" w:tentative="1">
      <w:start w:val="1"/>
      <w:numFmt w:val="decimal"/>
      <w:lvlText w:val="%7."/>
      <w:lvlJc w:val="left"/>
      <w:pPr>
        <w:ind w:left="4725" w:hanging="360"/>
      </w:pPr>
    </w:lvl>
    <w:lvl w:ilvl="7" w:tplc="04190019" w:tentative="1">
      <w:start w:val="1"/>
      <w:numFmt w:val="lowerLetter"/>
      <w:lvlText w:val="%8."/>
      <w:lvlJc w:val="left"/>
      <w:pPr>
        <w:ind w:left="5445" w:hanging="360"/>
      </w:pPr>
    </w:lvl>
    <w:lvl w:ilvl="8" w:tplc="0419001B" w:tentative="1">
      <w:start w:val="1"/>
      <w:numFmt w:val="lowerRoman"/>
      <w:lvlText w:val="%9."/>
      <w:lvlJc w:val="right"/>
      <w:pPr>
        <w:ind w:left="6165" w:hanging="180"/>
      </w:pPr>
    </w:lvl>
  </w:abstractNum>
  <w:abstractNum w:abstractNumId="133">
    <w:nsid w:val="40901E41"/>
    <w:multiLevelType w:val="hybridMultilevel"/>
    <w:tmpl w:val="D7C89038"/>
    <w:lvl w:ilvl="0" w:tplc="46B28D12">
      <w:start w:val="1"/>
      <w:numFmt w:val="decimal"/>
      <w:lvlText w:val="%1."/>
      <w:lvlJc w:val="left"/>
      <w:pPr>
        <w:tabs>
          <w:tab w:val="num" w:pos="720"/>
        </w:tabs>
        <w:ind w:left="720" w:hanging="360"/>
      </w:pPr>
    </w:lvl>
    <w:lvl w:ilvl="1" w:tplc="7DF8FF1E" w:tentative="1">
      <w:start w:val="1"/>
      <w:numFmt w:val="decimal"/>
      <w:lvlText w:val="%2."/>
      <w:lvlJc w:val="left"/>
      <w:pPr>
        <w:tabs>
          <w:tab w:val="num" w:pos="1440"/>
        </w:tabs>
        <w:ind w:left="1440" w:hanging="360"/>
      </w:pPr>
    </w:lvl>
    <w:lvl w:ilvl="2" w:tplc="E4EE2778" w:tentative="1">
      <w:start w:val="1"/>
      <w:numFmt w:val="decimal"/>
      <w:lvlText w:val="%3."/>
      <w:lvlJc w:val="left"/>
      <w:pPr>
        <w:tabs>
          <w:tab w:val="num" w:pos="2160"/>
        </w:tabs>
        <w:ind w:left="2160" w:hanging="360"/>
      </w:pPr>
    </w:lvl>
    <w:lvl w:ilvl="3" w:tplc="99F8323C" w:tentative="1">
      <w:start w:val="1"/>
      <w:numFmt w:val="decimal"/>
      <w:lvlText w:val="%4."/>
      <w:lvlJc w:val="left"/>
      <w:pPr>
        <w:tabs>
          <w:tab w:val="num" w:pos="2880"/>
        </w:tabs>
        <w:ind w:left="2880" w:hanging="360"/>
      </w:pPr>
    </w:lvl>
    <w:lvl w:ilvl="4" w:tplc="71BA4FF6" w:tentative="1">
      <w:start w:val="1"/>
      <w:numFmt w:val="decimal"/>
      <w:lvlText w:val="%5."/>
      <w:lvlJc w:val="left"/>
      <w:pPr>
        <w:tabs>
          <w:tab w:val="num" w:pos="3600"/>
        </w:tabs>
        <w:ind w:left="3600" w:hanging="360"/>
      </w:pPr>
    </w:lvl>
    <w:lvl w:ilvl="5" w:tplc="016247E4" w:tentative="1">
      <w:start w:val="1"/>
      <w:numFmt w:val="decimal"/>
      <w:lvlText w:val="%6."/>
      <w:lvlJc w:val="left"/>
      <w:pPr>
        <w:tabs>
          <w:tab w:val="num" w:pos="4320"/>
        </w:tabs>
        <w:ind w:left="4320" w:hanging="360"/>
      </w:pPr>
    </w:lvl>
    <w:lvl w:ilvl="6" w:tplc="8D00E1A6" w:tentative="1">
      <w:start w:val="1"/>
      <w:numFmt w:val="decimal"/>
      <w:lvlText w:val="%7."/>
      <w:lvlJc w:val="left"/>
      <w:pPr>
        <w:tabs>
          <w:tab w:val="num" w:pos="5040"/>
        </w:tabs>
        <w:ind w:left="5040" w:hanging="360"/>
      </w:pPr>
    </w:lvl>
    <w:lvl w:ilvl="7" w:tplc="607E4AF6" w:tentative="1">
      <w:start w:val="1"/>
      <w:numFmt w:val="decimal"/>
      <w:lvlText w:val="%8."/>
      <w:lvlJc w:val="left"/>
      <w:pPr>
        <w:tabs>
          <w:tab w:val="num" w:pos="5760"/>
        </w:tabs>
        <w:ind w:left="5760" w:hanging="360"/>
      </w:pPr>
    </w:lvl>
    <w:lvl w:ilvl="8" w:tplc="2506E058" w:tentative="1">
      <w:start w:val="1"/>
      <w:numFmt w:val="decimal"/>
      <w:lvlText w:val="%9."/>
      <w:lvlJc w:val="left"/>
      <w:pPr>
        <w:tabs>
          <w:tab w:val="num" w:pos="6480"/>
        </w:tabs>
        <w:ind w:left="6480" w:hanging="360"/>
      </w:pPr>
    </w:lvl>
  </w:abstractNum>
  <w:abstractNum w:abstractNumId="134">
    <w:nsid w:val="40F10FB6"/>
    <w:multiLevelType w:val="multilevel"/>
    <w:tmpl w:val="FA74B9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5">
    <w:nsid w:val="413A13FD"/>
    <w:multiLevelType w:val="multilevel"/>
    <w:tmpl w:val="0C9657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6">
    <w:nsid w:val="41A8065B"/>
    <w:multiLevelType w:val="hybridMultilevel"/>
    <w:tmpl w:val="FACCF7D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7">
    <w:nsid w:val="41D1350E"/>
    <w:multiLevelType w:val="hybridMultilevel"/>
    <w:tmpl w:val="50BEDE4C"/>
    <w:lvl w:ilvl="0" w:tplc="CB30733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38">
    <w:nsid w:val="41E05D73"/>
    <w:multiLevelType w:val="hybridMultilevel"/>
    <w:tmpl w:val="9B78E7D6"/>
    <w:lvl w:ilvl="0" w:tplc="AECC7C64">
      <w:start w:val="1"/>
      <w:numFmt w:val="decimal"/>
      <w:lvlText w:val="%1."/>
      <w:lvlJc w:val="left"/>
      <w:pPr>
        <w:ind w:left="1065" w:hanging="360"/>
      </w:pPr>
      <w:rPr>
        <w:rFonts w:hint="default"/>
      </w:rPr>
    </w:lvl>
    <w:lvl w:ilvl="1" w:tplc="04190019" w:tentative="1">
      <w:start w:val="1"/>
      <w:numFmt w:val="lowerLetter"/>
      <w:lvlText w:val="%2."/>
      <w:lvlJc w:val="left"/>
      <w:pPr>
        <w:ind w:left="1785" w:hanging="360"/>
      </w:pPr>
    </w:lvl>
    <w:lvl w:ilvl="2" w:tplc="0419001B" w:tentative="1">
      <w:start w:val="1"/>
      <w:numFmt w:val="lowerRoman"/>
      <w:lvlText w:val="%3."/>
      <w:lvlJc w:val="right"/>
      <w:pPr>
        <w:ind w:left="2505" w:hanging="180"/>
      </w:pPr>
    </w:lvl>
    <w:lvl w:ilvl="3" w:tplc="0419000F" w:tentative="1">
      <w:start w:val="1"/>
      <w:numFmt w:val="decimal"/>
      <w:lvlText w:val="%4."/>
      <w:lvlJc w:val="left"/>
      <w:pPr>
        <w:ind w:left="3225" w:hanging="360"/>
      </w:pPr>
    </w:lvl>
    <w:lvl w:ilvl="4" w:tplc="04190019" w:tentative="1">
      <w:start w:val="1"/>
      <w:numFmt w:val="lowerLetter"/>
      <w:lvlText w:val="%5."/>
      <w:lvlJc w:val="left"/>
      <w:pPr>
        <w:ind w:left="3945" w:hanging="360"/>
      </w:pPr>
    </w:lvl>
    <w:lvl w:ilvl="5" w:tplc="0419001B" w:tentative="1">
      <w:start w:val="1"/>
      <w:numFmt w:val="lowerRoman"/>
      <w:lvlText w:val="%6."/>
      <w:lvlJc w:val="right"/>
      <w:pPr>
        <w:ind w:left="4665" w:hanging="180"/>
      </w:pPr>
    </w:lvl>
    <w:lvl w:ilvl="6" w:tplc="0419000F" w:tentative="1">
      <w:start w:val="1"/>
      <w:numFmt w:val="decimal"/>
      <w:lvlText w:val="%7."/>
      <w:lvlJc w:val="left"/>
      <w:pPr>
        <w:ind w:left="5385" w:hanging="360"/>
      </w:pPr>
    </w:lvl>
    <w:lvl w:ilvl="7" w:tplc="04190019" w:tentative="1">
      <w:start w:val="1"/>
      <w:numFmt w:val="lowerLetter"/>
      <w:lvlText w:val="%8."/>
      <w:lvlJc w:val="left"/>
      <w:pPr>
        <w:ind w:left="6105" w:hanging="360"/>
      </w:pPr>
    </w:lvl>
    <w:lvl w:ilvl="8" w:tplc="0419001B" w:tentative="1">
      <w:start w:val="1"/>
      <w:numFmt w:val="lowerRoman"/>
      <w:lvlText w:val="%9."/>
      <w:lvlJc w:val="right"/>
      <w:pPr>
        <w:ind w:left="6825" w:hanging="180"/>
      </w:pPr>
    </w:lvl>
  </w:abstractNum>
  <w:abstractNum w:abstractNumId="139">
    <w:nsid w:val="438B65CA"/>
    <w:multiLevelType w:val="multilevel"/>
    <w:tmpl w:val="8C9CD0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0">
    <w:nsid w:val="440073CC"/>
    <w:multiLevelType w:val="hybridMultilevel"/>
    <w:tmpl w:val="789A3C82"/>
    <w:lvl w:ilvl="0" w:tplc="DE10A7A6">
      <w:start w:val="1"/>
      <w:numFmt w:val="bullet"/>
      <w:lvlText w:val=""/>
      <w:lvlJc w:val="left"/>
      <w:pPr>
        <w:ind w:left="1080" w:hanging="360"/>
      </w:pPr>
      <w:rPr>
        <w:rFonts w:ascii="Symbol" w:hAnsi="Symbol"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141">
    <w:nsid w:val="44CB71BE"/>
    <w:multiLevelType w:val="multilevel"/>
    <w:tmpl w:val="A0CC5BF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42">
    <w:nsid w:val="46EF034D"/>
    <w:multiLevelType w:val="hybridMultilevel"/>
    <w:tmpl w:val="88F82C1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3">
    <w:nsid w:val="47C75A9D"/>
    <w:multiLevelType w:val="hybridMultilevel"/>
    <w:tmpl w:val="5D469EA6"/>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44">
    <w:nsid w:val="481D51D2"/>
    <w:multiLevelType w:val="multilevel"/>
    <w:tmpl w:val="407C4180"/>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8"/>
        <w:szCs w:val="28"/>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45">
    <w:nsid w:val="487E4968"/>
    <w:multiLevelType w:val="hybridMultilevel"/>
    <w:tmpl w:val="61D0FEBE"/>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146">
    <w:nsid w:val="49963AA0"/>
    <w:multiLevelType w:val="multilevel"/>
    <w:tmpl w:val="9D6A76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7">
    <w:nsid w:val="49CD04A0"/>
    <w:multiLevelType w:val="hybridMultilevel"/>
    <w:tmpl w:val="9C0CE5A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8">
    <w:nsid w:val="4A5676A8"/>
    <w:multiLevelType w:val="hybridMultilevel"/>
    <w:tmpl w:val="B284078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9">
    <w:nsid w:val="4AEF6FCB"/>
    <w:multiLevelType w:val="hybridMultilevel"/>
    <w:tmpl w:val="03B0EFAE"/>
    <w:lvl w:ilvl="0" w:tplc="0419000F">
      <w:start w:val="1"/>
      <w:numFmt w:val="decimal"/>
      <w:lvlText w:val="%1."/>
      <w:lvlJc w:val="left"/>
      <w:pPr>
        <w:ind w:left="971" w:hanging="360"/>
      </w:pPr>
    </w:lvl>
    <w:lvl w:ilvl="1" w:tplc="04190019" w:tentative="1">
      <w:start w:val="1"/>
      <w:numFmt w:val="lowerLetter"/>
      <w:lvlText w:val="%2."/>
      <w:lvlJc w:val="left"/>
      <w:pPr>
        <w:ind w:left="1691" w:hanging="360"/>
      </w:pPr>
    </w:lvl>
    <w:lvl w:ilvl="2" w:tplc="0419001B" w:tentative="1">
      <w:start w:val="1"/>
      <w:numFmt w:val="lowerRoman"/>
      <w:lvlText w:val="%3."/>
      <w:lvlJc w:val="right"/>
      <w:pPr>
        <w:ind w:left="2411" w:hanging="180"/>
      </w:pPr>
    </w:lvl>
    <w:lvl w:ilvl="3" w:tplc="0419000F" w:tentative="1">
      <w:start w:val="1"/>
      <w:numFmt w:val="decimal"/>
      <w:lvlText w:val="%4."/>
      <w:lvlJc w:val="left"/>
      <w:pPr>
        <w:ind w:left="3131" w:hanging="360"/>
      </w:pPr>
    </w:lvl>
    <w:lvl w:ilvl="4" w:tplc="04190019" w:tentative="1">
      <w:start w:val="1"/>
      <w:numFmt w:val="lowerLetter"/>
      <w:lvlText w:val="%5."/>
      <w:lvlJc w:val="left"/>
      <w:pPr>
        <w:ind w:left="3851" w:hanging="360"/>
      </w:pPr>
    </w:lvl>
    <w:lvl w:ilvl="5" w:tplc="0419001B" w:tentative="1">
      <w:start w:val="1"/>
      <w:numFmt w:val="lowerRoman"/>
      <w:lvlText w:val="%6."/>
      <w:lvlJc w:val="right"/>
      <w:pPr>
        <w:ind w:left="4571" w:hanging="180"/>
      </w:pPr>
    </w:lvl>
    <w:lvl w:ilvl="6" w:tplc="0419000F" w:tentative="1">
      <w:start w:val="1"/>
      <w:numFmt w:val="decimal"/>
      <w:lvlText w:val="%7."/>
      <w:lvlJc w:val="left"/>
      <w:pPr>
        <w:ind w:left="5291" w:hanging="360"/>
      </w:pPr>
    </w:lvl>
    <w:lvl w:ilvl="7" w:tplc="04190019" w:tentative="1">
      <w:start w:val="1"/>
      <w:numFmt w:val="lowerLetter"/>
      <w:lvlText w:val="%8."/>
      <w:lvlJc w:val="left"/>
      <w:pPr>
        <w:ind w:left="6011" w:hanging="360"/>
      </w:pPr>
    </w:lvl>
    <w:lvl w:ilvl="8" w:tplc="0419001B" w:tentative="1">
      <w:start w:val="1"/>
      <w:numFmt w:val="lowerRoman"/>
      <w:lvlText w:val="%9."/>
      <w:lvlJc w:val="right"/>
      <w:pPr>
        <w:ind w:left="6731" w:hanging="180"/>
      </w:pPr>
    </w:lvl>
  </w:abstractNum>
  <w:abstractNum w:abstractNumId="150">
    <w:nsid w:val="4D9769DB"/>
    <w:multiLevelType w:val="hybridMultilevel"/>
    <w:tmpl w:val="8B78EA14"/>
    <w:lvl w:ilvl="0" w:tplc="0419000F">
      <w:start w:val="1"/>
      <w:numFmt w:val="decimal"/>
      <w:lvlText w:val="%1."/>
      <w:lvlJc w:val="left"/>
      <w:pPr>
        <w:ind w:left="720" w:hanging="360"/>
      </w:pPr>
      <w:rPr>
        <w:rFonts w:cs="Times New Roman"/>
      </w:rPr>
    </w:lvl>
    <w:lvl w:ilvl="1" w:tplc="04190019">
      <w:start w:val="1"/>
      <w:numFmt w:val="lowerLetter"/>
      <w:lvlText w:val="%2."/>
      <w:lvlJc w:val="left"/>
      <w:pPr>
        <w:ind w:left="1440" w:hanging="360"/>
      </w:pPr>
      <w:rPr>
        <w:rFonts w:cs="Times New Roman"/>
      </w:rPr>
    </w:lvl>
    <w:lvl w:ilvl="2" w:tplc="0419001B">
      <w:start w:val="1"/>
      <w:numFmt w:val="lowerRoman"/>
      <w:lvlText w:val="%3."/>
      <w:lvlJc w:val="right"/>
      <w:pPr>
        <w:ind w:left="2160" w:hanging="180"/>
      </w:pPr>
      <w:rPr>
        <w:rFonts w:cs="Times New Roman"/>
      </w:rPr>
    </w:lvl>
    <w:lvl w:ilvl="3" w:tplc="0419000F">
      <w:start w:val="1"/>
      <w:numFmt w:val="decimal"/>
      <w:lvlText w:val="%4."/>
      <w:lvlJc w:val="left"/>
      <w:pPr>
        <w:ind w:left="2880" w:hanging="360"/>
      </w:pPr>
      <w:rPr>
        <w:rFonts w:cs="Times New Roman"/>
      </w:rPr>
    </w:lvl>
    <w:lvl w:ilvl="4" w:tplc="04190019">
      <w:start w:val="1"/>
      <w:numFmt w:val="lowerLetter"/>
      <w:lvlText w:val="%5."/>
      <w:lvlJc w:val="left"/>
      <w:pPr>
        <w:ind w:left="3600" w:hanging="360"/>
      </w:pPr>
      <w:rPr>
        <w:rFonts w:cs="Times New Roman"/>
      </w:rPr>
    </w:lvl>
    <w:lvl w:ilvl="5" w:tplc="0419001B">
      <w:start w:val="1"/>
      <w:numFmt w:val="lowerRoman"/>
      <w:lvlText w:val="%6."/>
      <w:lvlJc w:val="right"/>
      <w:pPr>
        <w:ind w:left="4320" w:hanging="180"/>
      </w:pPr>
      <w:rPr>
        <w:rFonts w:cs="Times New Roman"/>
      </w:rPr>
    </w:lvl>
    <w:lvl w:ilvl="6" w:tplc="0419000F">
      <w:start w:val="1"/>
      <w:numFmt w:val="decimal"/>
      <w:lvlText w:val="%7."/>
      <w:lvlJc w:val="left"/>
      <w:pPr>
        <w:ind w:left="5040" w:hanging="360"/>
      </w:pPr>
      <w:rPr>
        <w:rFonts w:cs="Times New Roman"/>
      </w:rPr>
    </w:lvl>
    <w:lvl w:ilvl="7" w:tplc="04190019">
      <w:start w:val="1"/>
      <w:numFmt w:val="lowerLetter"/>
      <w:lvlText w:val="%8."/>
      <w:lvlJc w:val="left"/>
      <w:pPr>
        <w:ind w:left="5760" w:hanging="360"/>
      </w:pPr>
      <w:rPr>
        <w:rFonts w:cs="Times New Roman"/>
      </w:rPr>
    </w:lvl>
    <w:lvl w:ilvl="8" w:tplc="0419001B">
      <w:start w:val="1"/>
      <w:numFmt w:val="lowerRoman"/>
      <w:lvlText w:val="%9."/>
      <w:lvlJc w:val="right"/>
      <w:pPr>
        <w:ind w:left="6480" w:hanging="180"/>
      </w:pPr>
      <w:rPr>
        <w:rFonts w:cs="Times New Roman"/>
      </w:rPr>
    </w:lvl>
  </w:abstractNum>
  <w:abstractNum w:abstractNumId="151">
    <w:nsid w:val="4DD95041"/>
    <w:multiLevelType w:val="hybridMultilevel"/>
    <w:tmpl w:val="4BE0478A"/>
    <w:lvl w:ilvl="0" w:tplc="EC2C1142">
      <w:start w:val="1"/>
      <w:numFmt w:val="bullet"/>
      <w:lvlText w:val=""/>
      <w:lvlJc w:val="left"/>
      <w:pPr>
        <w:ind w:left="360" w:hanging="360"/>
      </w:pPr>
      <w:rPr>
        <w:rFonts w:ascii="Symbol" w:hAnsi="Symbol" w:hint="default"/>
        <w:b/>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152">
    <w:nsid w:val="4F972327"/>
    <w:multiLevelType w:val="hybridMultilevel"/>
    <w:tmpl w:val="D416CF9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3">
    <w:nsid w:val="4FD30EC0"/>
    <w:multiLevelType w:val="multilevel"/>
    <w:tmpl w:val="F81A9B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4">
    <w:nsid w:val="50422D98"/>
    <w:multiLevelType w:val="multilevel"/>
    <w:tmpl w:val="92D8167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55">
    <w:nsid w:val="51101FCA"/>
    <w:multiLevelType w:val="hybridMultilevel"/>
    <w:tmpl w:val="8BAE27B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6">
    <w:nsid w:val="51376123"/>
    <w:multiLevelType w:val="multilevel"/>
    <w:tmpl w:val="8CE0D6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7">
    <w:nsid w:val="519F12E2"/>
    <w:multiLevelType w:val="hybridMultilevel"/>
    <w:tmpl w:val="12A0073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8">
    <w:nsid w:val="52235ED8"/>
    <w:multiLevelType w:val="hybridMultilevel"/>
    <w:tmpl w:val="C8F02056"/>
    <w:lvl w:ilvl="0" w:tplc="4C109078">
      <w:start w:val="1"/>
      <w:numFmt w:val="decimal"/>
      <w:lvlText w:val="%1."/>
      <w:lvlJc w:val="left"/>
      <w:pPr>
        <w:ind w:left="720" w:hanging="360"/>
      </w:pPr>
      <w:rPr>
        <w:rFonts w:asciiTheme="minorHAnsi" w:hAnsiTheme="minorHAnsi" w:cstheme="minorBidi" w:hint="default"/>
        <w:sz w:val="27"/>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9">
    <w:nsid w:val="527F2410"/>
    <w:multiLevelType w:val="multilevel"/>
    <w:tmpl w:val="8BB8A7EE"/>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8"/>
        <w:szCs w:val="28"/>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60">
    <w:nsid w:val="529307F0"/>
    <w:multiLevelType w:val="hybridMultilevel"/>
    <w:tmpl w:val="2530E510"/>
    <w:lvl w:ilvl="0" w:tplc="5A2EFB24">
      <w:start w:val="1"/>
      <w:numFmt w:val="decimal"/>
      <w:lvlText w:val="%1."/>
      <w:lvlJc w:val="left"/>
      <w:pPr>
        <w:ind w:left="720" w:hanging="360"/>
      </w:pPr>
      <w:rPr>
        <w:rFonts w:hint="default"/>
        <w:b w:val="0"/>
        <w:sz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1">
    <w:nsid w:val="53A94CD1"/>
    <w:multiLevelType w:val="hybridMultilevel"/>
    <w:tmpl w:val="C748CB18"/>
    <w:lvl w:ilvl="0" w:tplc="327897F2">
      <w:start w:val="5"/>
      <w:numFmt w:val="bullet"/>
      <w:lvlText w:val="-"/>
      <w:lvlJc w:val="left"/>
      <w:pPr>
        <w:ind w:left="720" w:hanging="360"/>
      </w:pPr>
      <w:rPr>
        <w:rFonts w:ascii="Times New Roman" w:eastAsia="Calibr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2">
    <w:nsid w:val="548F395C"/>
    <w:multiLevelType w:val="hybridMultilevel"/>
    <w:tmpl w:val="628272D6"/>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3">
    <w:nsid w:val="54BD1047"/>
    <w:multiLevelType w:val="hybridMultilevel"/>
    <w:tmpl w:val="56E63B3E"/>
    <w:lvl w:ilvl="0" w:tplc="0419000F">
      <w:start w:val="1"/>
      <w:numFmt w:val="decimal"/>
      <w:lvlText w:val="%1."/>
      <w:lvlJc w:val="left"/>
      <w:pPr>
        <w:ind w:left="1826" w:hanging="360"/>
      </w:pPr>
    </w:lvl>
    <w:lvl w:ilvl="1" w:tplc="04190019" w:tentative="1">
      <w:start w:val="1"/>
      <w:numFmt w:val="lowerLetter"/>
      <w:lvlText w:val="%2."/>
      <w:lvlJc w:val="left"/>
      <w:pPr>
        <w:ind w:left="2546" w:hanging="360"/>
      </w:pPr>
    </w:lvl>
    <w:lvl w:ilvl="2" w:tplc="0419001B" w:tentative="1">
      <w:start w:val="1"/>
      <w:numFmt w:val="lowerRoman"/>
      <w:lvlText w:val="%3."/>
      <w:lvlJc w:val="right"/>
      <w:pPr>
        <w:ind w:left="3266" w:hanging="180"/>
      </w:pPr>
    </w:lvl>
    <w:lvl w:ilvl="3" w:tplc="0419000F" w:tentative="1">
      <w:start w:val="1"/>
      <w:numFmt w:val="decimal"/>
      <w:lvlText w:val="%4."/>
      <w:lvlJc w:val="left"/>
      <w:pPr>
        <w:ind w:left="3986" w:hanging="360"/>
      </w:pPr>
    </w:lvl>
    <w:lvl w:ilvl="4" w:tplc="04190019" w:tentative="1">
      <w:start w:val="1"/>
      <w:numFmt w:val="lowerLetter"/>
      <w:lvlText w:val="%5."/>
      <w:lvlJc w:val="left"/>
      <w:pPr>
        <w:ind w:left="4706" w:hanging="360"/>
      </w:pPr>
    </w:lvl>
    <w:lvl w:ilvl="5" w:tplc="0419001B" w:tentative="1">
      <w:start w:val="1"/>
      <w:numFmt w:val="lowerRoman"/>
      <w:lvlText w:val="%6."/>
      <w:lvlJc w:val="right"/>
      <w:pPr>
        <w:ind w:left="5426" w:hanging="180"/>
      </w:pPr>
    </w:lvl>
    <w:lvl w:ilvl="6" w:tplc="0419000F" w:tentative="1">
      <w:start w:val="1"/>
      <w:numFmt w:val="decimal"/>
      <w:lvlText w:val="%7."/>
      <w:lvlJc w:val="left"/>
      <w:pPr>
        <w:ind w:left="6146" w:hanging="360"/>
      </w:pPr>
    </w:lvl>
    <w:lvl w:ilvl="7" w:tplc="04190019" w:tentative="1">
      <w:start w:val="1"/>
      <w:numFmt w:val="lowerLetter"/>
      <w:lvlText w:val="%8."/>
      <w:lvlJc w:val="left"/>
      <w:pPr>
        <w:ind w:left="6866" w:hanging="360"/>
      </w:pPr>
    </w:lvl>
    <w:lvl w:ilvl="8" w:tplc="0419001B" w:tentative="1">
      <w:start w:val="1"/>
      <w:numFmt w:val="lowerRoman"/>
      <w:lvlText w:val="%9."/>
      <w:lvlJc w:val="right"/>
      <w:pPr>
        <w:ind w:left="7586" w:hanging="180"/>
      </w:pPr>
    </w:lvl>
  </w:abstractNum>
  <w:abstractNum w:abstractNumId="164">
    <w:nsid w:val="54D11806"/>
    <w:multiLevelType w:val="multilevel"/>
    <w:tmpl w:val="BAEEF3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5">
    <w:nsid w:val="55C665B4"/>
    <w:multiLevelType w:val="multilevel"/>
    <w:tmpl w:val="12B634A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6">
    <w:nsid w:val="56623A60"/>
    <w:multiLevelType w:val="multilevel"/>
    <w:tmpl w:val="5B4498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7">
    <w:nsid w:val="56C33FAC"/>
    <w:multiLevelType w:val="multilevel"/>
    <w:tmpl w:val="E4344036"/>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8"/>
        <w:szCs w:val="28"/>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68">
    <w:nsid w:val="56C76249"/>
    <w:multiLevelType w:val="multilevel"/>
    <w:tmpl w:val="A9943B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9">
    <w:nsid w:val="573B3948"/>
    <w:multiLevelType w:val="multilevel"/>
    <w:tmpl w:val="5768BA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0">
    <w:nsid w:val="58D70A6E"/>
    <w:multiLevelType w:val="hybridMultilevel"/>
    <w:tmpl w:val="A7B41CBA"/>
    <w:lvl w:ilvl="0" w:tplc="0419000F">
      <w:start w:val="1"/>
      <w:numFmt w:val="decimal"/>
      <w:lvlText w:val="%1."/>
      <w:lvlJc w:val="left"/>
      <w:pPr>
        <w:tabs>
          <w:tab w:val="num" w:pos="720"/>
        </w:tabs>
        <w:ind w:left="720" w:hanging="360"/>
      </w:pPr>
      <w:rPr>
        <w:rFonts w:cs="Times New Roman" w:hint="default"/>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171">
    <w:nsid w:val="59393846"/>
    <w:multiLevelType w:val="multilevel"/>
    <w:tmpl w:val="3642DC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2">
    <w:nsid w:val="59597D8E"/>
    <w:multiLevelType w:val="multilevel"/>
    <w:tmpl w:val="FCF868EE"/>
    <w:lvl w:ilvl="0">
      <w:start w:val="1"/>
      <w:numFmt w:val="decimal"/>
      <w:lvlText w:val="%1."/>
      <w:lvlJc w:val="left"/>
      <w:pPr>
        <w:ind w:left="644" w:hanging="360"/>
      </w:pPr>
      <w:rPr>
        <w:rFonts w:hint="default"/>
      </w:rPr>
    </w:lvl>
    <w:lvl w:ilvl="1">
      <w:start w:val="1"/>
      <w:numFmt w:val="decimal"/>
      <w:isLgl/>
      <w:lvlText w:val="%1.%2"/>
      <w:lvlJc w:val="left"/>
      <w:pPr>
        <w:ind w:left="810" w:hanging="45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173">
    <w:nsid w:val="59A96AA6"/>
    <w:multiLevelType w:val="hybridMultilevel"/>
    <w:tmpl w:val="3B383DAC"/>
    <w:lvl w:ilvl="0" w:tplc="6CB4D1D4">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74">
    <w:nsid w:val="5A843E7E"/>
    <w:multiLevelType w:val="hybridMultilevel"/>
    <w:tmpl w:val="2F8C8C1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5">
    <w:nsid w:val="5BD00849"/>
    <w:multiLevelType w:val="multilevel"/>
    <w:tmpl w:val="A1EC609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6">
    <w:nsid w:val="5C090383"/>
    <w:multiLevelType w:val="hybridMultilevel"/>
    <w:tmpl w:val="CE0E9070"/>
    <w:lvl w:ilvl="0" w:tplc="27125B10">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77">
    <w:nsid w:val="5C64218A"/>
    <w:multiLevelType w:val="hybridMultilevel"/>
    <w:tmpl w:val="B95EF95A"/>
    <w:lvl w:ilvl="0" w:tplc="0419000F">
      <w:start w:val="1"/>
      <w:numFmt w:val="decimal"/>
      <w:lvlText w:val="%1."/>
      <w:lvlJc w:val="left"/>
      <w:pPr>
        <w:ind w:left="795" w:hanging="360"/>
      </w:pPr>
    </w:lvl>
    <w:lvl w:ilvl="1" w:tplc="04190019" w:tentative="1">
      <w:start w:val="1"/>
      <w:numFmt w:val="lowerLetter"/>
      <w:lvlText w:val="%2."/>
      <w:lvlJc w:val="left"/>
      <w:pPr>
        <w:ind w:left="1515" w:hanging="360"/>
      </w:pPr>
    </w:lvl>
    <w:lvl w:ilvl="2" w:tplc="0419001B" w:tentative="1">
      <w:start w:val="1"/>
      <w:numFmt w:val="lowerRoman"/>
      <w:lvlText w:val="%3."/>
      <w:lvlJc w:val="right"/>
      <w:pPr>
        <w:ind w:left="2235" w:hanging="180"/>
      </w:pPr>
    </w:lvl>
    <w:lvl w:ilvl="3" w:tplc="0419000F" w:tentative="1">
      <w:start w:val="1"/>
      <w:numFmt w:val="decimal"/>
      <w:lvlText w:val="%4."/>
      <w:lvlJc w:val="left"/>
      <w:pPr>
        <w:ind w:left="2955" w:hanging="360"/>
      </w:pPr>
    </w:lvl>
    <w:lvl w:ilvl="4" w:tplc="04190019" w:tentative="1">
      <w:start w:val="1"/>
      <w:numFmt w:val="lowerLetter"/>
      <w:lvlText w:val="%5."/>
      <w:lvlJc w:val="left"/>
      <w:pPr>
        <w:ind w:left="3675" w:hanging="360"/>
      </w:pPr>
    </w:lvl>
    <w:lvl w:ilvl="5" w:tplc="0419001B" w:tentative="1">
      <w:start w:val="1"/>
      <w:numFmt w:val="lowerRoman"/>
      <w:lvlText w:val="%6."/>
      <w:lvlJc w:val="right"/>
      <w:pPr>
        <w:ind w:left="4395" w:hanging="180"/>
      </w:pPr>
    </w:lvl>
    <w:lvl w:ilvl="6" w:tplc="0419000F" w:tentative="1">
      <w:start w:val="1"/>
      <w:numFmt w:val="decimal"/>
      <w:lvlText w:val="%7."/>
      <w:lvlJc w:val="left"/>
      <w:pPr>
        <w:ind w:left="5115" w:hanging="360"/>
      </w:pPr>
    </w:lvl>
    <w:lvl w:ilvl="7" w:tplc="04190019" w:tentative="1">
      <w:start w:val="1"/>
      <w:numFmt w:val="lowerLetter"/>
      <w:lvlText w:val="%8."/>
      <w:lvlJc w:val="left"/>
      <w:pPr>
        <w:ind w:left="5835" w:hanging="360"/>
      </w:pPr>
    </w:lvl>
    <w:lvl w:ilvl="8" w:tplc="0419001B" w:tentative="1">
      <w:start w:val="1"/>
      <w:numFmt w:val="lowerRoman"/>
      <w:lvlText w:val="%9."/>
      <w:lvlJc w:val="right"/>
      <w:pPr>
        <w:ind w:left="6555" w:hanging="180"/>
      </w:pPr>
    </w:lvl>
  </w:abstractNum>
  <w:abstractNum w:abstractNumId="178">
    <w:nsid w:val="5D82108B"/>
    <w:multiLevelType w:val="multilevel"/>
    <w:tmpl w:val="BE6A8324"/>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8"/>
        <w:szCs w:val="28"/>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79">
    <w:nsid w:val="5ECF7B36"/>
    <w:multiLevelType w:val="hybridMultilevel"/>
    <w:tmpl w:val="AF12B11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0">
    <w:nsid w:val="603650FD"/>
    <w:multiLevelType w:val="multilevel"/>
    <w:tmpl w:val="5AB076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1">
    <w:nsid w:val="60990B05"/>
    <w:multiLevelType w:val="hybridMultilevel"/>
    <w:tmpl w:val="F0FC7A0E"/>
    <w:lvl w:ilvl="0" w:tplc="B2DC4184">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82">
    <w:nsid w:val="61CF0895"/>
    <w:multiLevelType w:val="hybridMultilevel"/>
    <w:tmpl w:val="DB10827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83">
    <w:nsid w:val="62117167"/>
    <w:multiLevelType w:val="hybridMultilevel"/>
    <w:tmpl w:val="D6CCCCE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4">
    <w:nsid w:val="62232A40"/>
    <w:multiLevelType w:val="hybridMultilevel"/>
    <w:tmpl w:val="1674D198"/>
    <w:lvl w:ilvl="0" w:tplc="DE10A7A6">
      <w:start w:val="1"/>
      <w:numFmt w:val="bullet"/>
      <w:lvlText w:val=""/>
      <w:lvlJc w:val="left"/>
      <w:pPr>
        <w:ind w:left="1070"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85">
    <w:nsid w:val="629402BF"/>
    <w:multiLevelType w:val="hybridMultilevel"/>
    <w:tmpl w:val="8DB03D42"/>
    <w:lvl w:ilvl="0" w:tplc="36F0152C">
      <w:start w:val="1"/>
      <w:numFmt w:val="bullet"/>
      <w:lvlText w:val=""/>
      <w:lvlJc w:val="left"/>
      <w:pPr>
        <w:ind w:left="644" w:hanging="360"/>
      </w:pPr>
      <w:rPr>
        <w:rFonts w:ascii="Symbol" w:eastAsiaTheme="minorEastAsia" w:hAnsi="Symbol"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86">
    <w:nsid w:val="630169C4"/>
    <w:multiLevelType w:val="hybridMultilevel"/>
    <w:tmpl w:val="A8D46C50"/>
    <w:lvl w:ilvl="0" w:tplc="DE10A7A6">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87">
    <w:nsid w:val="65E021F4"/>
    <w:multiLevelType w:val="hybridMultilevel"/>
    <w:tmpl w:val="839C5B94"/>
    <w:lvl w:ilvl="0" w:tplc="04190001">
      <w:start w:val="1"/>
      <w:numFmt w:val="bullet"/>
      <w:lvlText w:val=""/>
      <w:lvlJc w:val="left"/>
      <w:pPr>
        <w:ind w:left="780" w:hanging="360"/>
      </w:pPr>
      <w:rPr>
        <w:rFonts w:ascii="Symbol" w:hAnsi="Symbol" w:hint="default"/>
      </w:rPr>
    </w:lvl>
    <w:lvl w:ilvl="1" w:tplc="04190003" w:tentative="1">
      <w:start w:val="1"/>
      <w:numFmt w:val="bullet"/>
      <w:lvlText w:val="o"/>
      <w:lvlJc w:val="left"/>
      <w:pPr>
        <w:ind w:left="1500" w:hanging="360"/>
      </w:pPr>
      <w:rPr>
        <w:rFonts w:ascii="Courier New" w:hAnsi="Courier New" w:cs="Courier New" w:hint="default"/>
      </w:rPr>
    </w:lvl>
    <w:lvl w:ilvl="2" w:tplc="04190005" w:tentative="1">
      <w:start w:val="1"/>
      <w:numFmt w:val="bullet"/>
      <w:lvlText w:val=""/>
      <w:lvlJc w:val="left"/>
      <w:pPr>
        <w:ind w:left="2220" w:hanging="360"/>
      </w:pPr>
      <w:rPr>
        <w:rFonts w:ascii="Wingdings" w:hAnsi="Wingdings" w:hint="default"/>
      </w:rPr>
    </w:lvl>
    <w:lvl w:ilvl="3" w:tplc="04190001" w:tentative="1">
      <w:start w:val="1"/>
      <w:numFmt w:val="bullet"/>
      <w:lvlText w:val=""/>
      <w:lvlJc w:val="left"/>
      <w:pPr>
        <w:ind w:left="2940" w:hanging="360"/>
      </w:pPr>
      <w:rPr>
        <w:rFonts w:ascii="Symbol" w:hAnsi="Symbol" w:hint="default"/>
      </w:rPr>
    </w:lvl>
    <w:lvl w:ilvl="4" w:tplc="04190003" w:tentative="1">
      <w:start w:val="1"/>
      <w:numFmt w:val="bullet"/>
      <w:lvlText w:val="o"/>
      <w:lvlJc w:val="left"/>
      <w:pPr>
        <w:ind w:left="3660" w:hanging="360"/>
      </w:pPr>
      <w:rPr>
        <w:rFonts w:ascii="Courier New" w:hAnsi="Courier New" w:cs="Courier New" w:hint="default"/>
      </w:rPr>
    </w:lvl>
    <w:lvl w:ilvl="5" w:tplc="04190005" w:tentative="1">
      <w:start w:val="1"/>
      <w:numFmt w:val="bullet"/>
      <w:lvlText w:val=""/>
      <w:lvlJc w:val="left"/>
      <w:pPr>
        <w:ind w:left="4380" w:hanging="360"/>
      </w:pPr>
      <w:rPr>
        <w:rFonts w:ascii="Wingdings" w:hAnsi="Wingdings" w:hint="default"/>
      </w:rPr>
    </w:lvl>
    <w:lvl w:ilvl="6" w:tplc="04190001" w:tentative="1">
      <w:start w:val="1"/>
      <w:numFmt w:val="bullet"/>
      <w:lvlText w:val=""/>
      <w:lvlJc w:val="left"/>
      <w:pPr>
        <w:ind w:left="5100" w:hanging="360"/>
      </w:pPr>
      <w:rPr>
        <w:rFonts w:ascii="Symbol" w:hAnsi="Symbol" w:hint="default"/>
      </w:rPr>
    </w:lvl>
    <w:lvl w:ilvl="7" w:tplc="04190003" w:tentative="1">
      <w:start w:val="1"/>
      <w:numFmt w:val="bullet"/>
      <w:lvlText w:val="o"/>
      <w:lvlJc w:val="left"/>
      <w:pPr>
        <w:ind w:left="5820" w:hanging="360"/>
      </w:pPr>
      <w:rPr>
        <w:rFonts w:ascii="Courier New" w:hAnsi="Courier New" w:cs="Courier New" w:hint="default"/>
      </w:rPr>
    </w:lvl>
    <w:lvl w:ilvl="8" w:tplc="04190005" w:tentative="1">
      <w:start w:val="1"/>
      <w:numFmt w:val="bullet"/>
      <w:lvlText w:val=""/>
      <w:lvlJc w:val="left"/>
      <w:pPr>
        <w:ind w:left="6540" w:hanging="360"/>
      </w:pPr>
      <w:rPr>
        <w:rFonts w:ascii="Wingdings" w:hAnsi="Wingdings" w:hint="default"/>
      </w:rPr>
    </w:lvl>
  </w:abstractNum>
  <w:abstractNum w:abstractNumId="188">
    <w:nsid w:val="67197993"/>
    <w:multiLevelType w:val="hybridMultilevel"/>
    <w:tmpl w:val="535E9AB6"/>
    <w:lvl w:ilvl="0" w:tplc="0D4CA124">
      <w:start w:val="1"/>
      <w:numFmt w:val="upperRoman"/>
      <w:lvlText w:val="%1."/>
      <w:lvlJc w:val="left"/>
      <w:pPr>
        <w:ind w:left="1004" w:hanging="720"/>
      </w:pPr>
      <w:rPr>
        <w:rFonts w:hint="default"/>
      </w:r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189">
    <w:nsid w:val="67B01218"/>
    <w:multiLevelType w:val="hybridMultilevel"/>
    <w:tmpl w:val="BE3C8D2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0">
    <w:nsid w:val="67BD0A04"/>
    <w:multiLevelType w:val="hybridMultilevel"/>
    <w:tmpl w:val="F2AEBC10"/>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91">
    <w:nsid w:val="68037A74"/>
    <w:multiLevelType w:val="hybridMultilevel"/>
    <w:tmpl w:val="43741CE8"/>
    <w:lvl w:ilvl="0" w:tplc="E9AE4714">
      <w:start w:val="1"/>
      <w:numFmt w:val="decimal"/>
      <w:lvlText w:val="%1."/>
      <w:lvlJc w:val="left"/>
      <w:pPr>
        <w:ind w:left="1065" w:hanging="360"/>
      </w:pPr>
      <w:rPr>
        <w:rFonts w:hint="default"/>
      </w:rPr>
    </w:lvl>
    <w:lvl w:ilvl="1" w:tplc="04190019" w:tentative="1">
      <w:start w:val="1"/>
      <w:numFmt w:val="lowerLetter"/>
      <w:lvlText w:val="%2."/>
      <w:lvlJc w:val="left"/>
      <w:pPr>
        <w:ind w:left="1785" w:hanging="360"/>
      </w:pPr>
    </w:lvl>
    <w:lvl w:ilvl="2" w:tplc="0419001B" w:tentative="1">
      <w:start w:val="1"/>
      <w:numFmt w:val="lowerRoman"/>
      <w:lvlText w:val="%3."/>
      <w:lvlJc w:val="right"/>
      <w:pPr>
        <w:ind w:left="2505" w:hanging="180"/>
      </w:pPr>
    </w:lvl>
    <w:lvl w:ilvl="3" w:tplc="0419000F" w:tentative="1">
      <w:start w:val="1"/>
      <w:numFmt w:val="decimal"/>
      <w:lvlText w:val="%4."/>
      <w:lvlJc w:val="left"/>
      <w:pPr>
        <w:ind w:left="3225" w:hanging="360"/>
      </w:pPr>
    </w:lvl>
    <w:lvl w:ilvl="4" w:tplc="04190019" w:tentative="1">
      <w:start w:val="1"/>
      <w:numFmt w:val="lowerLetter"/>
      <w:lvlText w:val="%5."/>
      <w:lvlJc w:val="left"/>
      <w:pPr>
        <w:ind w:left="3945" w:hanging="360"/>
      </w:pPr>
    </w:lvl>
    <w:lvl w:ilvl="5" w:tplc="0419001B" w:tentative="1">
      <w:start w:val="1"/>
      <w:numFmt w:val="lowerRoman"/>
      <w:lvlText w:val="%6."/>
      <w:lvlJc w:val="right"/>
      <w:pPr>
        <w:ind w:left="4665" w:hanging="180"/>
      </w:pPr>
    </w:lvl>
    <w:lvl w:ilvl="6" w:tplc="0419000F" w:tentative="1">
      <w:start w:val="1"/>
      <w:numFmt w:val="decimal"/>
      <w:lvlText w:val="%7."/>
      <w:lvlJc w:val="left"/>
      <w:pPr>
        <w:ind w:left="5385" w:hanging="360"/>
      </w:pPr>
    </w:lvl>
    <w:lvl w:ilvl="7" w:tplc="04190019" w:tentative="1">
      <w:start w:val="1"/>
      <w:numFmt w:val="lowerLetter"/>
      <w:lvlText w:val="%8."/>
      <w:lvlJc w:val="left"/>
      <w:pPr>
        <w:ind w:left="6105" w:hanging="360"/>
      </w:pPr>
    </w:lvl>
    <w:lvl w:ilvl="8" w:tplc="0419001B" w:tentative="1">
      <w:start w:val="1"/>
      <w:numFmt w:val="lowerRoman"/>
      <w:lvlText w:val="%9."/>
      <w:lvlJc w:val="right"/>
      <w:pPr>
        <w:ind w:left="6825" w:hanging="180"/>
      </w:pPr>
    </w:lvl>
  </w:abstractNum>
  <w:abstractNum w:abstractNumId="192">
    <w:nsid w:val="681422B6"/>
    <w:multiLevelType w:val="hybridMultilevel"/>
    <w:tmpl w:val="911EB39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3">
    <w:nsid w:val="682A5606"/>
    <w:multiLevelType w:val="hybridMultilevel"/>
    <w:tmpl w:val="FE1881E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4">
    <w:nsid w:val="68F370EE"/>
    <w:multiLevelType w:val="hybridMultilevel"/>
    <w:tmpl w:val="42EA97BC"/>
    <w:lvl w:ilvl="0" w:tplc="B2DC4184">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95">
    <w:nsid w:val="69290DED"/>
    <w:multiLevelType w:val="hybridMultilevel"/>
    <w:tmpl w:val="A360165C"/>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96">
    <w:nsid w:val="694536AC"/>
    <w:multiLevelType w:val="multilevel"/>
    <w:tmpl w:val="650AC50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7">
    <w:nsid w:val="699E267F"/>
    <w:multiLevelType w:val="multilevel"/>
    <w:tmpl w:val="0BF28B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8">
    <w:nsid w:val="6AE77A88"/>
    <w:multiLevelType w:val="multilevel"/>
    <w:tmpl w:val="ED28E05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99">
    <w:nsid w:val="6B1969FA"/>
    <w:multiLevelType w:val="multilevel"/>
    <w:tmpl w:val="D6727F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0">
    <w:nsid w:val="6B61313A"/>
    <w:multiLevelType w:val="multilevel"/>
    <w:tmpl w:val="8FC869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1">
    <w:nsid w:val="6BF60342"/>
    <w:multiLevelType w:val="hybridMultilevel"/>
    <w:tmpl w:val="10A87D3E"/>
    <w:lvl w:ilvl="0" w:tplc="27520160">
      <w:start w:val="1"/>
      <w:numFmt w:val="decimal"/>
      <w:lvlText w:val="%1."/>
      <w:lvlJc w:val="left"/>
      <w:pPr>
        <w:tabs>
          <w:tab w:val="num" w:pos="1440"/>
        </w:tabs>
        <w:ind w:left="1440" w:hanging="360"/>
      </w:pPr>
      <w:rPr>
        <w:rFonts w:hint="default"/>
      </w:rPr>
    </w:lvl>
    <w:lvl w:ilvl="1" w:tplc="F3BC1FD2">
      <w:start w:val="2"/>
      <w:numFmt w:val="lowerLetter"/>
      <w:lvlText w:val="%2)"/>
      <w:lvlJc w:val="left"/>
      <w:pPr>
        <w:tabs>
          <w:tab w:val="num" w:pos="2160"/>
        </w:tabs>
        <w:ind w:left="2160" w:hanging="360"/>
      </w:pPr>
      <w:rPr>
        <w:rFonts w:hint="default"/>
      </w:rPr>
    </w:lvl>
    <w:lvl w:ilvl="2" w:tplc="192E5648">
      <w:start w:val="1"/>
      <w:numFmt w:val="decimal"/>
      <w:lvlText w:val="%3)"/>
      <w:lvlJc w:val="left"/>
      <w:pPr>
        <w:tabs>
          <w:tab w:val="num" w:pos="3060"/>
        </w:tabs>
        <w:ind w:left="3060" w:hanging="360"/>
      </w:pPr>
      <w:rPr>
        <w:rFonts w:hint="default"/>
      </w:rPr>
    </w:lvl>
    <w:lvl w:ilvl="3" w:tplc="0419000F" w:tentative="1">
      <w:start w:val="1"/>
      <w:numFmt w:val="decimal"/>
      <w:lvlText w:val="%4."/>
      <w:lvlJc w:val="left"/>
      <w:pPr>
        <w:tabs>
          <w:tab w:val="num" w:pos="3600"/>
        </w:tabs>
        <w:ind w:left="3600" w:hanging="360"/>
      </w:pPr>
    </w:lvl>
    <w:lvl w:ilvl="4" w:tplc="04190019" w:tentative="1">
      <w:start w:val="1"/>
      <w:numFmt w:val="lowerLetter"/>
      <w:lvlText w:val="%5."/>
      <w:lvlJc w:val="left"/>
      <w:pPr>
        <w:tabs>
          <w:tab w:val="num" w:pos="4320"/>
        </w:tabs>
        <w:ind w:left="4320" w:hanging="360"/>
      </w:pPr>
    </w:lvl>
    <w:lvl w:ilvl="5" w:tplc="0419001B" w:tentative="1">
      <w:start w:val="1"/>
      <w:numFmt w:val="lowerRoman"/>
      <w:lvlText w:val="%6."/>
      <w:lvlJc w:val="right"/>
      <w:pPr>
        <w:tabs>
          <w:tab w:val="num" w:pos="5040"/>
        </w:tabs>
        <w:ind w:left="5040" w:hanging="180"/>
      </w:pPr>
    </w:lvl>
    <w:lvl w:ilvl="6" w:tplc="0419000F" w:tentative="1">
      <w:start w:val="1"/>
      <w:numFmt w:val="decimal"/>
      <w:lvlText w:val="%7."/>
      <w:lvlJc w:val="left"/>
      <w:pPr>
        <w:tabs>
          <w:tab w:val="num" w:pos="5760"/>
        </w:tabs>
        <w:ind w:left="5760" w:hanging="360"/>
      </w:pPr>
    </w:lvl>
    <w:lvl w:ilvl="7" w:tplc="04190019" w:tentative="1">
      <w:start w:val="1"/>
      <w:numFmt w:val="lowerLetter"/>
      <w:lvlText w:val="%8."/>
      <w:lvlJc w:val="left"/>
      <w:pPr>
        <w:tabs>
          <w:tab w:val="num" w:pos="6480"/>
        </w:tabs>
        <w:ind w:left="6480" w:hanging="360"/>
      </w:pPr>
    </w:lvl>
    <w:lvl w:ilvl="8" w:tplc="0419001B" w:tentative="1">
      <w:start w:val="1"/>
      <w:numFmt w:val="lowerRoman"/>
      <w:lvlText w:val="%9."/>
      <w:lvlJc w:val="right"/>
      <w:pPr>
        <w:tabs>
          <w:tab w:val="num" w:pos="7200"/>
        </w:tabs>
        <w:ind w:left="7200" w:hanging="180"/>
      </w:pPr>
    </w:lvl>
  </w:abstractNum>
  <w:abstractNum w:abstractNumId="202">
    <w:nsid w:val="6C1D51BC"/>
    <w:multiLevelType w:val="hybridMultilevel"/>
    <w:tmpl w:val="780E276C"/>
    <w:lvl w:ilvl="0" w:tplc="F7A079D6">
      <w:start w:val="1"/>
      <w:numFmt w:val="decimal"/>
      <w:lvlText w:val="%1."/>
      <w:lvlJc w:val="left"/>
      <w:pPr>
        <w:ind w:left="720" w:hanging="360"/>
      </w:pPr>
      <w:rPr>
        <w:rFonts w:ascii="Times New Roman" w:hAnsi="Times New Roman" w:cs="Times New Roman" w:hint="default"/>
        <w:b/>
        <w:sz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3">
    <w:nsid w:val="6C2C2F0F"/>
    <w:multiLevelType w:val="hybridMultilevel"/>
    <w:tmpl w:val="EE2E07AA"/>
    <w:lvl w:ilvl="0" w:tplc="04190001">
      <w:start w:val="1"/>
      <w:numFmt w:val="bullet"/>
      <w:lvlText w:val=""/>
      <w:lvlJc w:val="left"/>
      <w:pPr>
        <w:ind w:left="1080" w:hanging="360"/>
      </w:pPr>
      <w:rPr>
        <w:rFonts w:ascii="Symbol" w:hAnsi="Symbol"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204">
    <w:nsid w:val="6D467406"/>
    <w:multiLevelType w:val="multilevel"/>
    <w:tmpl w:val="91A874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5">
    <w:nsid w:val="6DA82589"/>
    <w:multiLevelType w:val="multilevel"/>
    <w:tmpl w:val="6748AB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6">
    <w:nsid w:val="6DD60371"/>
    <w:multiLevelType w:val="multilevel"/>
    <w:tmpl w:val="8DA0D35E"/>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8"/>
        <w:szCs w:val="28"/>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07">
    <w:nsid w:val="6E3F33B7"/>
    <w:multiLevelType w:val="multilevel"/>
    <w:tmpl w:val="6B0ABB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8">
    <w:nsid w:val="6EE11050"/>
    <w:multiLevelType w:val="multilevel"/>
    <w:tmpl w:val="18E0C2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9">
    <w:nsid w:val="6F252697"/>
    <w:multiLevelType w:val="multilevel"/>
    <w:tmpl w:val="740C79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0">
    <w:nsid w:val="7194183E"/>
    <w:multiLevelType w:val="multilevel"/>
    <w:tmpl w:val="D6FC16C8"/>
    <w:lvl w:ilvl="0">
      <w:start w:val="5"/>
      <w:numFmt w:val="decimal"/>
      <w:lvlText w:val="%1."/>
      <w:lvlJc w:val="left"/>
      <w:pPr>
        <w:tabs>
          <w:tab w:val="num" w:pos="720"/>
        </w:tabs>
        <w:ind w:left="720" w:hanging="360"/>
      </w:pPr>
    </w:lvl>
    <w:lvl w:ilvl="1">
      <w:start w:val="3"/>
      <w:numFmt w:val="upperRoman"/>
      <w:lvlText w:val="%2."/>
      <w:lvlJc w:val="left"/>
      <w:pPr>
        <w:ind w:left="1800" w:hanging="720"/>
      </w:pPr>
      <w:rPr>
        <w:rFonts w:hint="default"/>
        <w:b/>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11">
    <w:nsid w:val="72493550"/>
    <w:multiLevelType w:val="hybridMultilevel"/>
    <w:tmpl w:val="038C50FA"/>
    <w:lvl w:ilvl="0" w:tplc="04190001">
      <w:start w:val="1"/>
      <w:numFmt w:val="bullet"/>
      <w:lvlText w:val=""/>
      <w:lvlJc w:val="left"/>
      <w:pPr>
        <w:ind w:left="1004" w:hanging="360"/>
      </w:pPr>
      <w:rPr>
        <w:rFonts w:ascii="Symbol" w:hAnsi="Symbol" w:hint="default"/>
      </w:rPr>
    </w:lvl>
    <w:lvl w:ilvl="1" w:tplc="04190003" w:tentative="1">
      <w:start w:val="1"/>
      <w:numFmt w:val="bullet"/>
      <w:lvlText w:val="o"/>
      <w:lvlJc w:val="left"/>
      <w:pPr>
        <w:ind w:left="1724" w:hanging="360"/>
      </w:pPr>
      <w:rPr>
        <w:rFonts w:ascii="Courier New" w:hAnsi="Courier New" w:cs="Courier New" w:hint="default"/>
      </w:rPr>
    </w:lvl>
    <w:lvl w:ilvl="2" w:tplc="04190005" w:tentative="1">
      <w:start w:val="1"/>
      <w:numFmt w:val="bullet"/>
      <w:lvlText w:val=""/>
      <w:lvlJc w:val="left"/>
      <w:pPr>
        <w:ind w:left="2444" w:hanging="360"/>
      </w:pPr>
      <w:rPr>
        <w:rFonts w:ascii="Wingdings" w:hAnsi="Wingdings" w:hint="default"/>
      </w:rPr>
    </w:lvl>
    <w:lvl w:ilvl="3" w:tplc="04190001" w:tentative="1">
      <w:start w:val="1"/>
      <w:numFmt w:val="bullet"/>
      <w:lvlText w:val=""/>
      <w:lvlJc w:val="left"/>
      <w:pPr>
        <w:ind w:left="3164" w:hanging="360"/>
      </w:pPr>
      <w:rPr>
        <w:rFonts w:ascii="Symbol" w:hAnsi="Symbol" w:hint="default"/>
      </w:rPr>
    </w:lvl>
    <w:lvl w:ilvl="4" w:tplc="04190003" w:tentative="1">
      <w:start w:val="1"/>
      <w:numFmt w:val="bullet"/>
      <w:lvlText w:val="o"/>
      <w:lvlJc w:val="left"/>
      <w:pPr>
        <w:ind w:left="3884" w:hanging="360"/>
      </w:pPr>
      <w:rPr>
        <w:rFonts w:ascii="Courier New" w:hAnsi="Courier New" w:cs="Courier New" w:hint="default"/>
      </w:rPr>
    </w:lvl>
    <w:lvl w:ilvl="5" w:tplc="04190005" w:tentative="1">
      <w:start w:val="1"/>
      <w:numFmt w:val="bullet"/>
      <w:lvlText w:val=""/>
      <w:lvlJc w:val="left"/>
      <w:pPr>
        <w:ind w:left="4604" w:hanging="360"/>
      </w:pPr>
      <w:rPr>
        <w:rFonts w:ascii="Wingdings" w:hAnsi="Wingdings" w:hint="default"/>
      </w:rPr>
    </w:lvl>
    <w:lvl w:ilvl="6" w:tplc="04190001" w:tentative="1">
      <w:start w:val="1"/>
      <w:numFmt w:val="bullet"/>
      <w:lvlText w:val=""/>
      <w:lvlJc w:val="left"/>
      <w:pPr>
        <w:ind w:left="5324" w:hanging="360"/>
      </w:pPr>
      <w:rPr>
        <w:rFonts w:ascii="Symbol" w:hAnsi="Symbol" w:hint="default"/>
      </w:rPr>
    </w:lvl>
    <w:lvl w:ilvl="7" w:tplc="04190003" w:tentative="1">
      <w:start w:val="1"/>
      <w:numFmt w:val="bullet"/>
      <w:lvlText w:val="o"/>
      <w:lvlJc w:val="left"/>
      <w:pPr>
        <w:ind w:left="6044" w:hanging="360"/>
      </w:pPr>
      <w:rPr>
        <w:rFonts w:ascii="Courier New" w:hAnsi="Courier New" w:cs="Courier New" w:hint="default"/>
      </w:rPr>
    </w:lvl>
    <w:lvl w:ilvl="8" w:tplc="04190005" w:tentative="1">
      <w:start w:val="1"/>
      <w:numFmt w:val="bullet"/>
      <w:lvlText w:val=""/>
      <w:lvlJc w:val="left"/>
      <w:pPr>
        <w:ind w:left="6764" w:hanging="360"/>
      </w:pPr>
      <w:rPr>
        <w:rFonts w:ascii="Wingdings" w:hAnsi="Wingdings" w:hint="default"/>
      </w:rPr>
    </w:lvl>
  </w:abstractNum>
  <w:abstractNum w:abstractNumId="212">
    <w:nsid w:val="724B7675"/>
    <w:multiLevelType w:val="hybridMultilevel"/>
    <w:tmpl w:val="6E807F90"/>
    <w:lvl w:ilvl="0" w:tplc="DE10A7A6">
      <w:start w:val="1"/>
      <w:numFmt w:val="bullet"/>
      <w:lvlText w:val=""/>
      <w:lvlJc w:val="left"/>
      <w:pPr>
        <w:ind w:left="1080" w:hanging="360"/>
      </w:pPr>
      <w:rPr>
        <w:rFonts w:ascii="Symbol" w:hAnsi="Symbol"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213">
    <w:nsid w:val="72EC0D4E"/>
    <w:multiLevelType w:val="multilevel"/>
    <w:tmpl w:val="AFACF974"/>
    <w:lvl w:ilvl="0">
      <w:start w:val="1"/>
      <w:numFmt w:val="bullet"/>
      <w:lvlText w:val=""/>
      <w:lvlJc w:val="left"/>
      <w:pPr>
        <w:tabs>
          <w:tab w:val="num" w:pos="720"/>
        </w:tabs>
        <w:ind w:left="720" w:hanging="360"/>
      </w:pPr>
      <w:rPr>
        <w:rFonts w:ascii="Symbol" w:hAnsi="Symbol" w:hint="default"/>
        <w:sz w:val="20"/>
      </w:rPr>
    </w:lvl>
    <w:lvl w:ilvl="1">
      <w:start w:val="2"/>
      <w:numFmt w:val="decimal"/>
      <w:lvlText w:val="%2."/>
      <w:lvlJc w:val="left"/>
      <w:pPr>
        <w:ind w:left="36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4">
    <w:nsid w:val="737B75F9"/>
    <w:multiLevelType w:val="hybridMultilevel"/>
    <w:tmpl w:val="31F4BFC2"/>
    <w:lvl w:ilvl="0" w:tplc="DE10A7A6">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15">
    <w:nsid w:val="75273938"/>
    <w:multiLevelType w:val="hybridMultilevel"/>
    <w:tmpl w:val="B706D1BA"/>
    <w:lvl w:ilvl="0" w:tplc="6CA21688">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216">
    <w:nsid w:val="753E2950"/>
    <w:multiLevelType w:val="hybridMultilevel"/>
    <w:tmpl w:val="A0A67F7C"/>
    <w:lvl w:ilvl="0" w:tplc="2A14C842">
      <w:start w:val="1"/>
      <w:numFmt w:val="decimal"/>
      <w:lvlText w:val="%1."/>
      <w:lvlJc w:val="left"/>
      <w:pPr>
        <w:ind w:left="643" w:hanging="360"/>
      </w:pPr>
      <w:rPr>
        <w:rFonts w:hint="default"/>
        <w:sz w:val="24"/>
        <w:szCs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7">
    <w:nsid w:val="75BB5330"/>
    <w:multiLevelType w:val="multilevel"/>
    <w:tmpl w:val="3FCE26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8">
    <w:nsid w:val="7636531C"/>
    <w:multiLevelType w:val="multilevel"/>
    <w:tmpl w:val="D34CB4BC"/>
    <w:lvl w:ilvl="0">
      <w:start w:val="1"/>
      <w:numFmt w:val="upperRoman"/>
      <w:lvlText w:val="%1."/>
      <w:lvlJc w:val="left"/>
      <w:pPr>
        <w:ind w:left="3414" w:hanging="720"/>
      </w:pPr>
      <w:rPr>
        <w:rFonts w:hint="default"/>
      </w:rPr>
    </w:lvl>
    <w:lvl w:ilvl="1">
      <w:start w:val="3"/>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219">
    <w:nsid w:val="76CE0EA3"/>
    <w:multiLevelType w:val="multilevel"/>
    <w:tmpl w:val="4E3493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0">
    <w:nsid w:val="77BD5C99"/>
    <w:multiLevelType w:val="multilevel"/>
    <w:tmpl w:val="59B00CA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1">
    <w:nsid w:val="78FE72F5"/>
    <w:multiLevelType w:val="hybridMultilevel"/>
    <w:tmpl w:val="CC045BC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2">
    <w:nsid w:val="791F7840"/>
    <w:multiLevelType w:val="hybridMultilevel"/>
    <w:tmpl w:val="8F762B6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3">
    <w:nsid w:val="79807AC9"/>
    <w:multiLevelType w:val="hybridMultilevel"/>
    <w:tmpl w:val="9196B67A"/>
    <w:lvl w:ilvl="0" w:tplc="DE10A7A6">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24">
    <w:nsid w:val="79DF3FC2"/>
    <w:multiLevelType w:val="hybridMultilevel"/>
    <w:tmpl w:val="6F26A492"/>
    <w:lvl w:ilvl="0" w:tplc="04190001">
      <w:start w:val="1"/>
      <w:numFmt w:val="bullet"/>
      <w:lvlText w:val=""/>
      <w:lvlJc w:val="left"/>
      <w:pPr>
        <w:ind w:left="1080" w:hanging="360"/>
      </w:pPr>
      <w:rPr>
        <w:rFonts w:ascii="Symbol" w:hAnsi="Symbol"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225">
    <w:nsid w:val="7A167C55"/>
    <w:multiLevelType w:val="multilevel"/>
    <w:tmpl w:val="2A10FD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6">
    <w:nsid w:val="7A1C67D5"/>
    <w:multiLevelType w:val="hybridMultilevel"/>
    <w:tmpl w:val="61CA116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27">
    <w:nsid w:val="7B0135E8"/>
    <w:multiLevelType w:val="hybridMultilevel"/>
    <w:tmpl w:val="9A3EA20E"/>
    <w:lvl w:ilvl="0" w:tplc="0419000F">
      <w:start w:val="1"/>
      <w:numFmt w:val="decimal"/>
      <w:lvlText w:val="%1."/>
      <w:lvlJc w:val="left"/>
      <w:pPr>
        <w:tabs>
          <w:tab w:val="num" w:pos="1287"/>
        </w:tabs>
        <w:ind w:left="1287" w:hanging="360"/>
      </w:pPr>
      <w:rPr>
        <w:rFonts w:hint="default"/>
      </w:rPr>
    </w:lvl>
    <w:lvl w:ilvl="1" w:tplc="0419000F">
      <w:start w:val="1"/>
      <w:numFmt w:val="decimal"/>
      <w:lvlText w:val="%2."/>
      <w:lvlJc w:val="left"/>
      <w:pPr>
        <w:tabs>
          <w:tab w:val="num" w:pos="2007"/>
        </w:tabs>
        <w:ind w:left="2007" w:hanging="360"/>
      </w:pPr>
      <w:rPr>
        <w:rFonts w:hint="default"/>
      </w:rPr>
    </w:lvl>
    <w:lvl w:ilvl="2" w:tplc="04190005" w:tentative="1">
      <w:start w:val="1"/>
      <w:numFmt w:val="bullet"/>
      <w:lvlText w:val=""/>
      <w:lvlJc w:val="left"/>
      <w:pPr>
        <w:tabs>
          <w:tab w:val="num" w:pos="2727"/>
        </w:tabs>
        <w:ind w:left="2727" w:hanging="360"/>
      </w:pPr>
      <w:rPr>
        <w:rFonts w:ascii="Wingdings" w:hAnsi="Wingdings" w:hint="default"/>
      </w:rPr>
    </w:lvl>
    <w:lvl w:ilvl="3" w:tplc="04190001" w:tentative="1">
      <w:start w:val="1"/>
      <w:numFmt w:val="bullet"/>
      <w:lvlText w:val=""/>
      <w:lvlJc w:val="left"/>
      <w:pPr>
        <w:tabs>
          <w:tab w:val="num" w:pos="3447"/>
        </w:tabs>
        <w:ind w:left="3447" w:hanging="360"/>
      </w:pPr>
      <w:rPr>
        <w:rFonts w:ascii="Symbol" w:hAnsi="Symbol" w:hint="default"/>
      </w:rPr>
    </w:lvl>
    <w:lvl w:ilvl="4" w:tplc="04190003" w:tentative="1">
      <w:start w:val="1"/>
      <w:numFmt w:val="bullet"/>
      <w:lvlText w:val="o"/>
      <w:lvlJc w:val="left"/>
      <w:pPr>
        <w:tabs>
          <w:tab w:val="num" w:pos="4167"/>
        </w:tabs>
        <w:ind w:left="4167" w:hanging="360"/>
      </w:pPr>
      <w:rPr>
        <w:rFonts w:ascii="Courier New" w:hAnsi="Courier New" w:cs="Courier New" w:hint="default"/>
      </w:rPr>
    </w:lvl>
    <w:lvl w:ilvl="5" w:tplc="04190005" w:tentative="1">
      <w:start w:val="1"/>
      <w:numFmt w:val="bullet"/>
      <w:lvlText w:val=""/>
      <w:lvlJc w:val="left"/>
      <w:pPr>
        <w:tabs>
          <w:tab w:val="num" w:pos="4887"/>
        </w:tabs>
        <w:ind w:left="4887" w:hanging="360"/>
      </w:pPr>
      <w:rPr>
        <w:rFonts w:ascii="Wingdings" w:hAnsi="Wingdings" w:hint="default"/>
      </w:rPr>
    </w:lvl>
    <w:lvl w:ilvl="6" w:tplc="04190001" w:tentative="1">
      <w:start w:val="1"/>
      <w:numFmt w:val="bullet"/>
      <w:lvlText w:val=""/>
      <w:lvlJc w:val="left"/>
      <w:pPr>
        <w:tabs>
          <w:tab w:val="num" w:pos="5607"/>
        </w:tabs>
        <w:ind w:left="5607" w:hanging="360"/>
      </w:pPr>
      <w:rPr>
        <w:rFonts w:ascii="Symbol" w:hAnsi="Symbol" w:hint="default"/>
      </w:rPr>
    </w:lvl>
    <w:lvl w:ilvl="7" w:tplc="04190003" w:tentative="1">
      <w:start w:val="1"/>
      <w:numFmt w:val="bullet"/>
      <w:lvlText w:val="o"/>
      <w:lvlJc w:val="left"/>
      <w:pPr>
        <w:tabs>
          <w:tab w:val="num" w:pos="6327"/>
        </w:tabs>
        <w:ind w:left="6327" w:hanging="360"/>
      </w:pPr>
      <w:rPr>
        <w:rFonts w:ascii="Courier New" w:hAnsi="Courier New" w:cs="Courier New" w:hint="default"/>
      </w:rPr>
    </w:lvl>
    <w:lvl w:ilvl="8" w:tplc="04190005" w:tentative="1">
      <w:start w:val="1"/>
      <w:numFmt w:val="bullet"/>
      <w:lvlText w:val=""/>
      <w:lvlJc w:val="left"/>
      <w:pPr>
        <w:tabs>
          <w:tab w:val="num" w:pos="7047"/>
        </w:tabs>
        <w:ind w:left="7047" w:hanging="360"/>
      </w:pPr>
      <w:rPr>
        <w:rFonts w:ascii="Wingdings" w:hAnsi="Wingdings" w:hint="default"/>
      </w:rPr>
    </w:lvl>
  </w:abstractNum>
  <w:abstractNum w:abstractNumId="228">
    <w:nsid w:val="7D8246C5"/>
    <w:multiLevelType w:val="multilevel"/>
    <w:tmpl w:val="842C0F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9">
    <w:nsid w:val="7DD537A9"/>
    <w:multiLevelType w:val="multilevel"/>
    <w:tmpl w:val="06541D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0">
    <w:nsid w:val="7E902E16"/>
    <w:multiLevelType w:val="multilevel"/>
    <w:tmpl w:val="8BF0D9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1">
    <w:nsid w:val="7EAE2B36"/>
    <w:multiLevelType w:val="hybridMultilevel"/>
    <w:tmpl w:val="47F02D48"/>
    <w:lvl w:ilvl="0" w:tplc="9A76178A">
      <w:start w:val="1"/>
      <w:numFmt w:val="decimal"/>
      <w:lvlText w:val="%1."/>
      <w:lvlJc w:val="left"/>
      <w:pPr>
        <w:ind w:left="720" w:hanging="360"/>
      </w:pPr>
      <w:rPr>
        <w:rFonts w:hint="default"/>
        <w:b/>
        <w:color w:val="1A1A1A"/>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2">
    <w:nsid w:val="7F6649E4"/>
    <w:multiLevelType w:val="hybridMultilevel"/>
    <w:tmpl w:val="7370ED7E"/>
    <w:lvl w:ilvl="0" w:tplc="91866C76">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num w:numId="1">
    <w:abstractNumId w:val="6"/>
  </w:num>
  <w:num w:numId="2">
    <w:abstractNumId w:val="172"/>
  </w:num>
  <w:num w:numId="3">
    <w:abstractNumId w:val="122"/>
  </w:num>
  <w:num w:numId="4">
    <w:abstractNumId w:val="155"/>
  </w:num>
  <w:num w:numId="5">
    <w:abstractNumId w:val="160"/>
  </w:num>
  <w:num w:numId="6">
    <w:abstractNumId w:val="148"/>
  </w:num>
  <w:num w:numId="7">
    <w:abstractNumId w:val="80"/>
  </w:num>
  <w:num w:numId="8">
    <w:abstractNumId w:val="187"/>
  </w:num>
  <w:num w:numId="9">
    <w:abstractNumId w:val="17"/>
  </w:num>
  <w:num w:numId="10">
    <w:abstractNumId w:val="8"/>
  </w:num>
  <w:num w:numId="11">
    <w:abstractNumId w:val="158"/>
  </w:num>
  <w:num w:numId="12">
    <w:abstractNumId w:val="45"/>
  </w:num>
  <w:num w:numId="13">
    <w:abstractNumId w:val="60"/>
  </w:num>
  <w:num w:numId="14">
    <w:abstractNumId w:val="112"/>
  </w:num>
  <w:num w:numId="15">
    <w:abstractNumId w:val="176"/>
  </w:num>
  <w:num w:numId="16">
    <w:abstractNumId w:val="54"/>
  </w:num>
  <w:num w:numId="17">
    <w:abstractNumId w:val="209"/>
  </w:num>
  <w:num w:numId="18">
    <w:abstractNumId w:val="71"/>
  </w:num>
  <w:num w:numId="19">
    <w:abstractNumId w:val="121"/>
  </w:num>
  <w:num w:numId="20">
    <w:abstractNumId w:val="36"/>
  </w:num>
  <w:num w:numId="21">
    <w:abstractNumId w:val="127"/>
  </w:num>
  <w:num w:numId="22">
    <w:abstractNumId w:val="75"/>
  </w:num>
  <w:num w:numId="23">
    <w:abstractNumId w:val="39"/>
  </w:num>
  <w:num w:numId="24">
    <w:abstractNumId w:val="227"/>
  </w:num>
  <w:num w:numId="25">
    <w:abstractNumId w:val="24"/>
  </w:num>
  <w:num w:numId="26">
    <w:abstractNumId w:val="11"/>
  </w:num>
  <w:num w:numId="27">
    <w:abstractNumId w:val="84"/>
  </w:num>
  <w:num w:numId="28">
    <w:abstractNumId w:val="66"/>
  </w:num>
  <w:num w:numId="29">
    <w:abstractNumId w:val="4"/>
  </w:num>
  <w:num w:numId="30">
    <w:abstractNumId w:val="146"/>
  </w:num>
  <w:num w:numId="31">
    <w:abstractNumId w:val="117"/>
  </w:num>
  <w:num w:numId="32">
    <w:abstractNumId w:val="101"/>
  </w:num>
  <w:num w:numId="33">
    <w:abstractNumId w:val="224"/>
  </w:num>
  <w:num w:numId="34">
    <w:abstractNumId w:val="38"/>
  </w:num>
  <w:num w:numId="35">
    <w:abstractNumId w:val="81"/>
  </w:num>
  <w:num w:numId="36">
    <w:abstractNumId w:val="28"/>
  </w:num>
  <w:num w:numId="37">
    <w:abstractNumId w:val="79"/>
  </w:num>
  <w:num w:numId="38">
    <w:abstractNumId w:val="78"/>
  </w:num>
  <w:num w:numId="39">
    <w:abstractNumId w:val="89"/>
  </w:num>
  <w:num w:numId="40">
    <w:abstractNumId w:val="135"/>
  </w:num>
  <w:num w:numId="41">
    <w:abstractNumId w:val="96"/>
  </w:num>
  <w:num w:numId="42">
    <w:abstractNumId w:val="182"/>
  </w:num>
  <w:num w:numId="43">
    <w:abstractNumId w:val="42"/>
  </w:num>
  <w:num w:numId="44">
    <w:abstractNumId w:val="29"/>
  </w:num>
  <w:num w:numId="45">
    <w:abstractNumId w:val="0"/>
  </w:num>
  <w:num w:numId="46">
    <w:abstractNumId w:val="207"/>
  </w:num>
  <w:num w:numId="47">
    <w:abstractNumId w:val="208"/>
  </w:num>
  <w:num w:numId="48">
    <w:abstractNumId w:val="216"/>
  </w:num>
  <w:num w:numId="49">
    <w:abstractNumId w:val="159"/>
  </w:num>
  <w:num w:numId="50">
    <w:abstractNumId w:val="206"/>
  </w:num>
  <w:num w:numId="51">
    <w:abstractNumId w:val="57"/>
  </w:num>
  <w:num w:numId="52">
    <w:abstractNumId w:val="144"/>
  </w:num>
  <w:num w:numId="53">
    <w:abstractNumId w:val="85"/>
  </w:num>
  <w:num w:numId="54">
    <w:abstractNumId w:val="106"/>
  </w:num>
  <w:num w:numId="55">
    <w:abstractNumId w:val="167"/>
  </w:num>
  <w:num w:numId="56">
    <w:abstractNumId w:val="178"/>
  </w:num>
  <w:num w:numId="57">
    <w:abstractNumId w:val="69"/>
  </w:num>
  <w:num w:numId="58">
    <w:abstractNumId w:val="74"/>
  </w:num>
  <w:num w:numId="59">
    <w:abstractNumId w:val="162"/>
  </w:num>
  <w:num w:numId="60">
    <w:abstractNumId w:val="217"/>
  </w:num>
  <w:num w:numId="61">
    <w:abstractNumId w:val="137"/>
  </w:num>
  <w:num w:numId="62">
    <w:abstractNumId w:val="109"/>
  </w:num>
  <w:num w:numId="63">
    <w:abstractNumId w:val="218"/>
  </w:num>
  <w:num w:numId="64">
    <w:abstractNumId w:val="223"/>
  </w:num>
  <w:num w:numId="65">
    <w:abstractNumId w:val="194"/>
  </w:num>
  <w:num w:numId="66">
    <w:abstractNumId w:val="184"/>
  </w:num>
  <w:num w:numId="67">
    <w:abstractNumId w:val="186"/>
  </w:num>
  <w:num w:numId="68">
    <w:abstractNumId w:val="149"/>
  </w:num>
  <w:num w:numId="69">
    <w:abstractNumId w:val="190"/>
  </w:num>
  <w:num w:numId="70">
    <w:abstractNumId w:val="140"/>
  </w:num>
  <w:num w:numId="71">
    <w:abstractNumId w:val="212"/>
  </w:num>
  <w:num w:numId="72">
    <w:abstractNumId w:val="12"/>
  </w:num>
  <w:num w:numId="73">
    <w:abstractNumId w:val="100"/>
  </w:num>
  <w:num w:numId="74">
    <w:abstractNumId w:val="225"/>
  </w:num>
  <w:num w:numId="75">
    <w:abstractNumId w:val="97"/>
  </w:num>
  <w:num w:numId="76">
    <w:abstractNumId w:val="32"/>
  </w:num>
  <w:num w:numId="77">
    <w:abstractNumId w:val="99"/>
  </w:num>
  <w:num w:numId="78">
    <w:abstractNumId w:val="72"/>
  </w:num>
  <w:num w:numId="79">
    <w:abstractNumId w:val="214"/>
  </w:num>
  <w:num w:numId="80">
    <w:abstractNumId w:val="87"/>
  </w:num>
  <w:num w:numId="81">
    <w:abstractNumId w:val="181"/>
  </w:num>
  <w:num w:numId="82">
    <w:abstractNumId w:val="22"/>
  </w:num>
  <w:num w:numId="83">
    <w:abstractNumId w:val="26"/>
  </w:num>
  <w:num w:numId="84">
    <w:abstractNumId w:val="5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5">
    <w:abstractNumId w:val="14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6">
    <w:abstractNumId w:val="53"/>
  </w:num>
  <w:num w:numId="87">
    <w:abstractNumId w:val="202"/>
  </w:num>
  <w:num w:numId="88">
    <w:abstractNumId w:val="62"/>
  </w:num>
  <w:num w:numId="89">
    <w:abstractNumId w:val="14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0">
    <w:abstractNumId w:val="16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1">
    <w:abstractNumId w:val="13"/>
  </w:num>
  <w:num w:numId="92">
    <w:abstractNumId w:val="108"/>
  </w:num>
  <w:num w:numId="93">
    <w:abstractNumId w:val="49"/>
  </w:num>
  <w:num w:numId="94">
    <w:abstractNumId w:val="173"/>
  </w:num>
  <w:num w:numId="95">
    <w:abstractNumId w:val="27"/>
  </w:num>
  <w:num w:numId="96">
    <w:abstractNumId w:val="116"/>
  </w:num>
  <w:num w:numId="97">
    <w:abstractNumId w:val="67"/>
  </w:num>
  <w:num w:numId="98">
    <w:abstractNumId w:val="183"/>
  </w:num>
  <w:num w:numId="99">
    <w:abstractNumId w:val="18"/>
  </w:num>
  <w:num w:numId="100">
    <w:abstractNumId w:val="126"/>
  </w:num>
  <w:num w:numId="101">
    <w:abstractNumId w:val="73"/>
  </w:num>
  <w:num w:numId="102">
    <w:abstractNumId w:val="88"/>
  </w:num>
  <w:num w:numId="103">
    <w:abstractNumId w:val="211"/>
  </w:num>
  <w:num w:numId="104">
    <w:abstractNumId w:val="104"/>
  </w:num>
  <w:num w:numId="105">
    <w:abstractNumId w:val="188"/>
  </w:num>
  <w:num w:numId="106">
    <w:abstractNumId w:val="34"/>
  </w:num>
  <w:num w:numId="107">
    <w:abstractNumId w:val="123"/>
  </w:num>
  <w:num w:numId="108">
    <w:abstractNumId w:val="40"/>
  </w:num>
  <w:num w:numId="109">
    <w:abstractNumId w:val="90"/>
  </w:num>
  <w:num w:numId="110">
    <w:abstractNumId w:val="35"/>
  </w:num>
  <w:num w:numId="111">
    <w:abstractNumId w:val="132"/>
  </w:num>
  <w:num w:numId="112">
    <w:abstractNumId w:val="128"/>
  </w:num>
  <w:num w:numId="113">
    <w:abstractNumId w:val="154"/>
  </w:num>
  <w:num w:numId="114">
    <w:abstractNumId w:val="19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5">
    <w:abstractNumId w:val="70"/>
  </w:num>
  <w:num w:numId="116">
    <w:abstractNumId w:val="138"/>
  </w:num>
  <w:num w:numId="117">
    <w:abstractNumId w:val="191"/>
  </w:num>
  <w:num w:numId="118">
    <w:abstractNumId w:val="192"/>
  </w:num>
  <w:num w:numId="119">
    <w:abstractNumId w:val="58"/>
  </w:num>
  <w:num w:numId="120">
    <w:abstractNumId w:val="129"/>
  </w:num>
  <w:num w:numId="121">
    <w:abstractNumId w:val="10"/>
  </w:num>
  <w:num w:numId="122">
    <w:abstractNumId w:val="105"/>
  </w:num>
  <w:num w:numId="123">
    <w:abstractNumId w:val="25"/>
  </w:num>
  <w:num w:numId="124">
    <w:abstractNumId w:val="201"/>
  </w:num>
  <w:num w:numId="125">
    <w:abstractNumId w:val="23"/>
  </w:num>
  <w:num w:numId="126">
    <w:abstractNumId w:val="51"/>
  </w:num>
  <w:num w:numId="127">
    <w:abstractNumId w:val="94"/>
  </w:num>
  <w:num w:numId="128">
    <w:abstractNumId w:val="19"/>
  </w:num>
  <w:num w:numId="129">
    <w:abstractNumId w:val="136"/>
  </w:num>
  <w:num w:numId="130">
    <w:abstractNumId w:val="6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1">
    <w:abstractNumId w:val="46"/>
  </w:num>
  <w:num w:numId="132">
    <w:abstractNumId w:val="185"/>
  </w:num>
  <w:num w:numId="133">
    <w:abstractNumId w:val="174"/>
  </w:num>
  <w:num w:numId="134">
    <w:abstractNumId w:val="56"/>
  </w:num>
  <w:num w:numId="135">
    <w:abstractNumId w:val="37"/>
  </w:num>
  <w:num w:numId="136">
    <w:abstractNumId w:val="61"/>
  </w:num>
  <w:num w:numId="137">
    <w:abstractNumId w:val="133"/>
  </w:num>
  <w:num w:numId="138">
    <w:abstractNumId w:val="3"/>
  </w:num>
  <w:num w:numId="139">
    <w:abstractNumId w:val="9"/>
  </w:num>
  <w:num w:numId="140">
    <w:abstractNumId w:val="64"/>
  </w:num>
  <w:num w:numId="141">
    <w:abstractNumId w:val="175"/>
  </w:num>
  <w:num w:numId="142">
    <w:abstractNumId w:val="219"/>
  </w:num>
  <w:num w:numId="143">
    <w:abstractNumId w:val="59"/>
  </w:num>
  <w:num w:numId="144">
    <w:abstractNumId w:val="139"/>
  </w:num>
  <w:num w:numId="145">
    <w:abstractNumId w:val="115"/>
  </w:num>
  <w:num w:numId="146">
    <w:abstractNumId w:val="213"/>
  </w:num>
  <w:num w:numId="147">
    <w:abstractNumId w:val="166"/>
  </w:num>
  <w:num w:numId="148">
    <w:abstractNumId w:val="229"/>
  </w:num>
  <w:num w:numId="149">
    <w:abstractNumId w:val="92"/>
  </w:num>
  <w:num w:numId="150">
    <w:abstractNumId w:val="68"/>
  </w:num>
  <w:num w:numId="151">
    <w:abstractNumId w:val="86"/>
  </w:num>
  <w:num w:numId="152">
    <w:abstractNumId w:val="168"/>
  </w:num>
  <w:num w:numId="153">
    <w:abstractNumId w:val="107"/>
  </w:num>
  <w:num w:numId="154">
    <w:abstractNumId w:val="15"/>
  </w:num>
  <w:num w:numId="155">
    <w:abstractNumId w:val="83"/>
  </w:num>
  <w:num w:numId="156">
    <w:abstractNumId w:val="93"/>
  </w:num>
  <w:num w:numId="157">
    <w:abstractNumId w:val="230"/>
  </w:num>
  <w:num w:numId="158">
    <w:abstractNumId w:val="164"/>
  </w:num>
  <w:num w:numId="159">
    <w:abstractNumId w:val="204"/>
  </w:num>
  <w:num w:numId="160">
    <w:abstractNumId w:val="171"/>
  </w:num>
  <w:num w:numId="161">
    <w:abstractNumId w:val="205"/>
  </w:num>
  <w:num w:numId="162">
    <w:abstractNumId w:val="48"/>
  </w:num>
  <w:num w:numId="163">
    <w:abstractNumId w:val="134"/>
  </w:num>
  <w:num w:numId="164">
    <w:abstractNumId w:val="120"/>
  </w:num>
  <w:num w:numId="165">
    <w:abstractNumId w:val="125"/>
  </w:num>
  <w:num w:numId="166">
    <w:abstractNumId w:val="228"/>
  </w:num>
  <w:num w:numId="167">
    <w:abstractNumId w:val="197"/>
  </w:num>
  <w:num w:numId="168">
    <w:abstractNumId w:val="30"/>
  </w:num>
  <w:num w:numId="169">
    <w:abstractNumId w:val="82"/>
  </w:num>
  <w:num w:numId="170">
    <w:abstractNumId w:val="153"/>
  </w:num>
  <w:num w:numId="171">
    <w:abstractNumId w:val="200"/>
  </w:num>
  <w:num w:numId="172">
    <w:abstractNumId w:val="95"/>
  </w:num>
  <w:num w:numId="173">
    <w:abstractNumId w:val="110"/>
  </w:num>
  <w:num w:numId="174">
    <w:abstractNumId w:val="156"/>
  </w:num>
  <w:num w:numId="175">
    <w:abstractNumId w:val="220"/>
  </w:num>
  <w:num w:numId="176">
    <w:abstractNumId w:val="161"/>
  </w:num>
  <w:num w:numId="177">
    <w:abstractNumId w:val="152"/>
  </w:num>
  <w:num w:numId="178">
    <w:abstractNumId w:val="203"/>
  </w:num>
  <w:num w:numId="179">
    <w:abstractNumId w:val="130"/>
  </w:num>
  <w:num w:numId="180">
    <w:abstractNumId w:val="1"/>
  </w:num>
  <w:num w:numId="181">
    <w:abstractNumId w:val="2"/>
  </w:num>
  <w:num w:numId="182">
    <w:abstractNumId w:val="114"/>
  </w:num>
  <w:num w:numId="183">
    <w:abstractNumId w:val="102"/>
  </w:num>
  <w:num w:numId="184">
    <w:abstractNumId w:val="215"/>
  </w:num>
  <w:num w:numId="185">
    <w:abstractNumId w:val="20"/>
  </w:num>
  <w:num w:numId="186">
    <w:abstractNumId w:val="98"/>
  </w:num>
  <w:num w:numId="187">
    <w:abstractNumId w:val="143"/>
  </w:num>
  <w:num w:numId="188">
    <w:abstractNumId w:val="7"/>
  </w:num>
  <w:num w:numId="189">
    <w:abstractNumId w:val="50"/>
  </w:num>
  <w:num w:numId="190">
    <w:abstractNumId w:val="118"/>
  </w:num>
  <w:num w:numId="191">
    <w:abstractNumId w:val="21"/>
  </w:num>
  <w:num w:numId="192">
    <w:abstractNumId w:val="170"/>
  </w:num>
  <w:num w:numId="193">
    <w:abstractNumId w:val="43"/>
  </w:num>
  <w:num w:numId="194">
    <w:abstractNumId w:val="147"/>
  </w:num>
  <w:num w:numId="195">
    <w:abstractNumId w:val="231"/>
  </w:num>
  <w:num w:numId="196">
    <w:abstractNumId w:val="189"/>
  </w:num>
  <w:num w:numId="197">
    <w:abstractNumId w:val="15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8">
    <w:abstractNumId w:val="1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9">
    <w:abstractNumId w:val="196"/>
  </w:num>
  <w:num w:numId="200">
    <w:abstractNumId w:val="210"/>
  </w:num>
  <w:num w:numId="201">
    <w:abstractNumId w:val="226"/>
  </w:num>
  <w:num w:numId="202">
    <w:abstractNumId w:val="77"/>
  </w:num>
  <w:num w:numId="203">
    <w:abstractNumId w:val="111"/>
  </w:num>
  <w:num w:numId="204">
    <w:abstractNumId w:val="195"/>
  </w:num>
  <w:num w:numId="205">
    <w:abstractNumId w:val="124"/>
  </w:num>
  <w:num w:numId="206">
    <w:abstractNumId w:val="65"/>
  </w:num>
  <w:num w:numId="207">
    <w:abstractNumId w:val="163"/>
  </w:num>
  <w:num w:numId="208">
    <w:abstractNumId w:val="131"/>
  </w:num>
  <w:num w:numId="209">
    <w:abstractNumId w:val="119"/>
  </w:num>
  <w:num w:numId="210">
    <w:abstractNumId w:val="232"/>
  </w:num>
  <w:num w:numId="211">
    <w:abstractNumId w:val="76"/>
  </w:num>
  <w:num w:numId="212">
    <w:abstractNumId w:val="52"/>
  </w:num>
  <w:num w:numId="213">
    <w:abstractNumId w:val="33"/>
  </w:num>
  <w:num w:numId="214">
    <w:abstractNumId w:val="31"/>
  </w:num>
  <w:num w:numId="215">
    <w:abstractNumId w:val="177"/>
  </w:num>
  <w:num w:numId="216">
    <w:abstractNumId w:val="157"/>
  </w:num>
  <w:num w:numId="217">
    <w:abstractNumId w:val="142"/>
  </w:num>
  <w:num w:numId="218">
    <w:abstractNumId w:val="193"/>
  </w:num>
  <w:num w:numId="219">
    <w:abstractNumId w:val="14"/>
  </w:num>
  <w:num w:numId="220">
    <w:abstractNumId w:val="47"/>
  </w:num>
  <w:num w:numId="221">
    <w:abstractNumId w:val="180"/>
  </w:num>
  <w:num w:numId="222">
    <w:abstractNumId w:val="199"/>
  </w:num>
  <w:num w:numId="223">
    <w:abstractNumId w:val="169"/>
  </w:num>
  <w:num w:numId="224">
    <w:abstractNumId w:val="151"/>
  </w:num>
  <w:num w:numId="225">
    <w:abstractNumId w:val="91"/>
  </w:num>
  <w:num w:numId="226">
    <w:abstractNumId w:val="103"/>
  </w:num>
  <w:num w:numId="227">
    <w:abstractNumId w:val="16"/>
  </w:num>
  <w:num w:numId="228">
    <w:abstractNumId w:val="41"/>
  </w:num>
  <w:num w:numId="229">
    <w:abstractNumId w:val="5"/>
  </w:num>
  <w:num w:numId="230">
    <w:abstractNumId w:val="179"/>
  </w:num>
  <w:num w:numId="231">
    <w:abstractNumId w:val="221"/>
  </w:num>
  <w:num w:numId="232">
    <w:abstractNumId w:val="222"/>
  </w:num>
  <w:num w:numId="233">
    <w:abstractNumId w:val="44"/>
  </w:num>
  <w:numIdMacAtCleanup w:val="233"/>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73"/>
  <w:hideSpellingErrors/>
  <w:hideGrammaticalErrors/>
  <w:defaultTabStop w:val="708"/>
  <w:characterSpacingControl w:val="doNotCompress"/>
  <w:footnotePr>
    <w:footnote w:id="-1"/>
    <w:footnote w:id="0"/>
  </w:footnotePr>
  <w:endnotePr>
    <w:endnote w:id="-1"/>
    <w:endnote w:id="0"/>
  </w:endnotePr>
  <w:compat/>
  <w:rsids>
    <w:rsidRoot w:val="0032291A"/>
    <w:rsid w:val="0000346B"/>
    <w:rsid w:val="00017B93"/>
    <w:rsid w:val="00043D48"/>
    <w:rsid w:val="00075D37"/>
    <w:rsid w:val="00083B15"/>
    <w:rsid w:val="00084973"/>
    <w:rsid w:val="00090E14"/>
    <w:rsid w:val="000915B9"/>
    <w:rsid w:val="000A1B96"/>
    <w:rsid w:val="000E2FDB"/>
    <w:rsid w:val="00124642"/>
    <w:rsid w:val="00126647"/>
    <w:rsid w:val="001271F0"/>
    <w:rsid w:val="00130300"/>
    <w:rsid w:val="001354EC"/>
    <w:rsid w:val="00136D50"/>
    <w:rsid w:val="001970EF"/>
    <w:rsid w:val="001F2BDC"/>
    <w:rsid w:val="00210851"/>
    <w:rsid w:val="002153A3"/>
    <w:rsid w:val="002610AD"/>
    <w:rsid w:val="00263682"/>
    <w:rsid w:val="0026508A"/>
    <w:rsid w:val="0026656A"/>
    <w:rsid w:val="00267208"/>
    <w:rsid w:val="00267B75"/>
    <w:rsid w:val="0027577B"/>
    <w:rsid w:val="00276E07"/>
    <w:rsid w:val="002778D4"/>
    <w:rsid w:val="002807D5"/>
    <w:rsid w:val="00287F5C"/>
    <w:rsid w:val="002906FE"/>
    <w:rsid w:val="002D1471"/>
    <w:rsid w:val="002D1C22"/>
    <w:rsid w:val="002E5A2E"/>
    <w:rsid w:val="00302166"/>
    <w:rsid w:val="00310435"/>
    <w:rsid w:val="003113F8"/>
    <w:rsid w:val="0032291A"/>
    <w:rsid w:val="00331BA9"/>
    <w:rsid w:val="0034008D"/>
    <w:rsid w:val="00366F72"/>
    <w:rsid w:val="003A1F53"/>
    <w:rsid w:val="003C2E34"/>
    <w:rsid w:val="003C724B"/>
    <w:rsid w:val="003E1D39"/>
    <w:rsid w:val="003E383C"/>
    <w:rsid w:val="003E424C"/>
    <w:rsid w:val="003E568F"/>
    <w:rsid w:val="003E5E5A"/>
    <w:rsid w:val="003E6B51"/>
    <w:rsid w:val="003F11B7"/>
    <w:rsid w:val="003F1CDD"/>
    <w:rsid w:val="004060E3"/>
    <w:rsid w:val="00410DB3"/>
    <w:rsid w:val="00426DCA"/>
    <w:rsid w:val="004272E4"/>
    <w:rsid w:val="00432713"/>
    <w:rsid w:val="004478C9"/>
    <w:rsid w:val="004603DA"/>
    <w:rsid w:val="00474092"/>
    <w:rsid w:val="004872C7"/>
    <w:rsid w:val="00491260"/>
    <w:rsid w:val="004B2094"/>
    <w:rsid w:val="004B7188"/>
    <w:rsid w:val="004B749C"/>
    <w:rsid w:val="004C33AA"/>
    <w:rsid w:val="004D488D"/>
    <w:rsid w:val="004F24EC"/>
    <w:rsid w:val="005006EB"/>
    <w:rsid w:val="00550C2B"/>
    <w:rsid w:val="00557440"/>
    <w:rsid w:val="005611EE"/>
    <w:rsid w:val="005A26B7"/>
    <w:rsid w:val="005B0AB5"/>
    <w:rsid w:val="005B183A"/>
    <w:rsid w:val="005B6AAD"/>
    <w:rsid w:val="005B6EB1"/>
    <w:rsid w:val="005D3B90"/>
    <w:rsid w:val="005E6596"/>
    <w:rsid w:val="0061176C"/>
    <w:rsid w:val="006318E1"/>
    <w:rsid w:val="00653840"/>
    <w:rsid w:val="00687568"/>
    <w:rsid w:val="00692CB4"/>
    <w:rsid w:val="006A2953"/>
    <w:rsid w:val="006A6E83"/>
    <w:rsid w:val="006D6D0B"/>
    <w:rsid w:val="006D6DF3"/>
    <w:rsid w:val="006F195A"/>
    <w:rsid w:val="0076715D"/>
    <w:rsid w:val="007848CB"/>
    <w:rsid w:val="007B086C"/>
    <w:rsid w:val="007E3286"/>
    <w:rsid w:val="007E6ED6"/>
    <w:rsid w:val="008032FE"/>
    <w:rsid w:val="00805674"/>
    <w:rsid w:val="008148E8"/>
    <w:rsid w:val="00840619"/>
    <w:rsid w:val="00860ADA"/>
    <w:rsid w:val="008611BB"/>
    <w:rsid w:val="008702D0"/>
    <w:rsid w:val="0088207E"/>
    <w:rsid w:val="00895E64"/>
    <w:rsid w:val="008A62DA"/>
    <w:rsid w:val="008B347F"/>
    <w:rsid w:val="008D3F05"/>
    <w:rsid w:val="00922D76"/>
    <w:rsid w:val="009356EF"/>
    <w:rsid w:val="00941469"/>
    <w:rsid w:val="00963CD5"/>
    <w:rsid w:val="00971F1F"/>
    <w:rsid w:val="00974390"/>
    <w:rsid w:val="009803A9"/>
    <w:rsid w:val="009805BF"/>
    <w:rsid w:val="0098332E"/>
    <w:rsid w:val="009A2F0D"/>
    <w:rsid w:val="009B03A8"/>
    <w:rsid w:val="009B1376"/>
    <w:rsid w:val="009C1564"/>
    <w:rsid w:val="009C6046"/>
    <w:rsid w:val="009F248E"/>
    <w:rsid w:val="009F4800"/>
    <w:rsid w:val="00A23C41"/>
    <w:rsid w:val="00A259BA"/>
    <w:rsid w:val="00A43233"/>
    <w:rsid w:val="00A54778"/>
    <w:rsid w:val="00A70B65"/>
    <w:rsid w:val="00A73E35"/>
    <w:rsid w:val="00A75DE2"/>
    <w:rsid w:val="00A97084"/>
    <w:rsid w:val="00AA1D56"/>
    <w:rsid w:val="00AB5E0B"/>
    <w:rsid w:val="00AC53CE"/>
    <w:rsid w:val="00AD03A8"/>
    <w:rsid w:val="00AE4BB3"/>
    <w:rsid w:val="00AE5E17"/>
    <w:rsid w:val="00B033EB"/>
    <w:rsid w:val="00B176C5"/>
    <w:rsid w:val="00B23C3B"/>
    <w:rsid w:val="00B61F0E"/>
    <w:rsid w:val="00B847C0"/>
    <w:rsid w:val="00B86983"/>
    <w:rsid w:val="00B9560A"/>
    <w:rsid w:val="00B95A39"/>
    <w:rsid w:val="00BC445E"/>
    <w:rsid w:val="00BC658D"/>
    <w:rsid w:val="00BE6902"/>
    <w:rsid w:val="00BF3BE2"/>
    <w:rsid w:val="00BF5263"/>
    <w:rsid w:val="00C0368C"/>
    <w:rsid w:val="00C068F5"/>
    <w:rsid w:val="00C1053D"/>
    <w:rsid w:val="00C20391"/>
    <w:rsid w:val="00C20B42"/>
    <w:rsid w:val="00C27774"/>
    <w:rsid w:val="00C3322F"/>
    <w:rsid w:val="00C50B38"/>
    <w:rsid w:val="00C53CA8"/>
    <w:rsid w:val="00C65B50"/>
    <w:rsid w:val="00C820C7"/>
    <w:rsid w:val="00C951D5"/>
    <w:rsid w:val="00CA433F"/>
    <w:rsid w:val="00CA50A5"/>
    <w:rsid w:val="00CB5987"/>
    <w:rsid w:val="00CC2B2E"/>
    <w:rsid w:val="00CE35A8"/>
    <w:rsid w:val="00CF46B7"/>
    <w:rsid w:val="00D00216"/>
    <w:rsid w:val="00D055DB"/>
    <w:rsid w:val="00D10475"/>
    <w:rsid w:val="00D35EA8"/>
    <w:rsid w:val="00D371C2"/>
    <w:rsid w:val="00D4390E"/>
    <w:rsid w:val="00D70F47"/>
    <w:rsid w:val="00D72F46"/>
    <w:rsid w:val="00D900B7"/>
    <w:rsid w:val="00D933AF"/>
    <w:rsid w:val="00DC115F"/>
    <w:rsid w:val="00DF502D"/>
    <w:rsid w:val="00DF7563"/>
    <w:rsid w:val="00E34D5D"/>
    <w:rsid w:val="00E36D33"/>
    <w:rsid w:val="00E51E69"/>
    <w:rsid w:val="00E55E06"/>
    <w:rsid w:val="00E821DB"/>
    <w:rsid w:val="00E854A2"/>
    <w:rsid w:val="00E95E90"/>
    <w:rsid w:val="00E970EE"/>
    <w:rsid w:val="00EA0723"/>
    <w:rsid w:val="00EB44F1"/>
    <w:rsid w:val="00EC06EC"/>
    <w:rsid w:val="00EC7C40"/>
    <w:rsid w:val="00ED010F"/>
    <w:rsid w:val="00ED1063"/>
    <w:rsid w:val="00EE38F0"/>
    <w:rsid w:val="00EF0EF2"/>
    <w:rsid w:val="00EF49F8"/>
    <w:rsid w:val="00F06723"/>
    <w:rsid w:val="00F123A7"/>
    <w:rsid w:val="00F239B2"/>
    <w:rsid w:val="00F259A7"/>
    <w:rsid w:val="00F343E4"/>
    <w:rsid w:val="00F36380"/>
    <w:rsid w:val="00F42AB2"/>
    <w:rsid w:val="00F84367"/>
    <w:rsid w:val="00FD09DE"/>
    <w:rsid w:val="00FD1858"/>
    <w:rsid w:val="00FE0B52"/>
    <w:rsid w:val="00FF375B"/>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331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Body Text Indent" w:uiPriority="0"/>
    <w:lsdException w:name="Subtitle" w:semiHidden="0" w:uiPriority="11" w:unhideWhenUsed="0" w:qFormat="1"/>
    <w:lsdException w:name="Strong" w:semiHidden="0" w:uiPriority="22" w:unhideWhenUsed="0" w:qFormat="1"/>
    <w:lsdException w:name="Emphasis" w:semiHidden="0" w:uiPriority="20" w:unhideWhenUsed="0" w:qFormat="1"/>
    <w:lsdException w:name="Document Map" w:uiPriority="0"/>
    <w:lsdException w:name="HTML Preformatted" w:uiPriority="0"/>
    <w:lsdException w:name="Table Web 3" w:uiPriority="0"/>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32291A"/>
    <w:pPr>
      <w:spacing w:after="160" w:line="259" w:lineRule="auto"/>
    </w:pPr>
    <w:rPr>
      <w:rFonts w:eastAsiaTheme="minorEastAsia" w:cs="Times New Roman"/>
      <w:lang w:eastAsia="ru-RU"/>
    </w:rPr>
  </w:style>
  <w:style w:type="paragraph" w:styleId="1">
    <w:name w:val="heading 1"/>
    <w:basedOn w:val="a"/>
    <w:next w:val="a"/>
    <w:link w:val="10"/>
    <w:qFormat/>
    <w:rsid w:val="00550C2B"/>
    <w:pPr>
      <w:keepNext/>
      <w:suppressAutoHyphens/>
      <w:spacing w:before="240" w:after="60" w:line="240" w:lineRule="auto"/>
      <w:outlineLvl w:val="0"/>
    </w:pPr>
    <w:rPr>
      <w:rFonts w:ascii="Arial" w:eastAsia="Andale Sans UI" w:hAnsi="Arial" w:cs="Arial"/>
      <w:b/>
      <w:bCs/>
      <w:kern w:val="32"/>
      <w:sz w:val="32"/>
      <w:szCs w:val="32"/>
    </w:rPr>
  </w:style>
  <w:style w:type="paragraph" w:styleId="2">
    <w:name w:val="heading 2"/>
    <w:basedOn w:val="a"/>
    <w:next w:val="a"/>
    <w:link w:val="20"/>
    <w:uiPriority w:val="9"/>
    <w:semiHidden/>
    <w:unhideWhenUsed/>
    <w:qFormat/>
    <w:rsid w:val="003113F8"/>
    <w:pPr>
      <w:keepNext/>
      <w:spacing w:before="240" w:after="60" w:line="240" w:lineRule="auto"/>
      <w:outlineLvl w:val="1"/>
    </w:pPr>
    <w:rPr>
      <w:rFonts w:ascii="Cambria" w:eastAsia="Times New Roman" w:hAnsi="Cambria"/>
      <w:b/>
      <w:bCs/>
      <w:i/>
      <w:iCs/>
      <w:sz w:val="28"/>
      <w:szCs w:val="28"/>
    </w:rPr>
  </w:style>
  <w:style w:type="paragraph" w:styleId="3">
    <w:name w:val="heading 3"/>
    <w:basedOn w:val="a"/>
    <w:next w:val="a"/>
    <w:link w:val="30"/>
    <w:uiPriority w:val="9"/>
    <w:unhideWhenUsed/>
    <w:qFormat/>
    <w:rsid w:val="003113F8"/>
    <w:pPr>
      <w:keepNext/>
      <w:keepLines/>
      <w:spacing w:before="200" w:after="0" w:line="276" w:lineRule="auto"/>
      <w:outlineLvl w:val="2"/>
    </w:pPr>
    <w:rPr>
      <w:rFonts w:ascii="Cambria" w:eastAsia="Times New Roman" w:hAnsi="Cambria"/>
      <w:b/>
      <w:bCs/>
      <w:color w:val="4F81BD"/>
      <w:lang w:eastAsia="en-US"/>
    </w:rPr>
  </w:style>
  <w:style w:type="paragraph" w:styleId="4">
    <w:name w:val="heading 4"/>
    <w:basedOn w:val="a"/>
    <w:next w:val="a"/>
    <w:link w:val="40"/>
    <w:unhideWhenUsed/>
    <w:qFormat/>
    <w:rsid w:val="00550C2B"/>
    <w:pPr>
      <w:keepNext/>
      <w:suppressAutoHyphens/>
      <w:spacing w:before="240" w:after="60" w:line="240" w:lineRule="auto"/>
      <w:outlineLvl w:val="3"/>
    </w:pPr>
    <w:rPr>
      <w:rFonts w:ascii="Times New Roman" w:eastAsia="Andale Sans UI" w:hAnsi="Times New Roman"/>
      <w:b/>
      <w:bCs/>
      <w:sz w:val="28"/>
      <w:szCs w:val="28"/>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qFormat/>
    <w:rsid w:val="00550C2B"/>
    <w:rPr>
      <w:rFonts w:ascii="Arial" w:eastAsia="Andale Sans UI" w:hAnsi="Arial" w:cs="Arial"/>
      <w:b/>
      <w:bCs/>
      <w:kern w:val="32"/>
      <w:sz w:val="32"/>
      <w:szCs w:val="32"/>
      <w:lang w:eastAsia="ru-RU"/>
    </w:rPr>
  </w:style>
  <w:style w:type="character" w:customStyle="1" w:styleId="20">
    <w:name w:val="Заголовок 2 Знак"/>
    <w:basedOn w:val="a0"/>
    <w:link w:val="2"/>
    <w:uiPriority w:val="9"/>
    <w:semiHidden/>
    <w:rsid w:val="003113F8"/>
    <w:rPr>
      <w:rFonts w:ascii="Cambria" w:eastAsia="Times New Roman" w:hAnsi="Cambria" w:cs="Times New Roman"/>
      <w:b/>
      <w:bCs/>
      <w:i/>
      <w:iCs/>
      <w:sz w:val="28"/>
      <w:szCs w:val="28"/>
    </w:rPr>
  </w:style>
  <w:style w:type="character" w:customStyle="1" w:styleId="30">
    <w:name w:val="Заголовок 3 Знак"/>
    <w:basedOn w:val="a0"/>
    <w:link w:val="3"/>
    <w:uiPriority w:val="9"/>
    <w:rsid w:val="003113F8"/>
    <w:rPr>
      <w:rFonts w:ascii="Cambria" w:eastAsia="Times New Roman" w:hAnsi="Cambria" w:cs="Times New Roman"/>
      <w:b/>
      <w:bCs/>
      <w:color w:val="4F81BD"/>
    </w:rPr>
  </w:style>
  <w:style w:type="character" w:customStyle="1" w:styleId="40">
    <w:name w:val="Заголовок 4 Знак"/>
    <w:basedOn w:val="a0"/>
    <w:link w:val="4"/>
    <w:qFormat/>
    <w:rsid w:val="00550C2B"/>
    <w:rPr>
      <w:rFonts w:ascii="Times New Roman" w:eastAsia="Andale Sans UI" w:hAnsi="Times New Roman" w:cs="Times New Roman"/>
      <w:b/>
      <w:bCs/>
      <w:sz w:val="28"/>
      <w:szCs w:val="28"/>
      <w:lang w:eastAsia="ru-RU"/>
    </w:rPr>
  </w:style>
  <w:style w:type="paragraph" w:styleId="a3">
    <w:name w:val="Normal (Web)"/>
    <w:aliases w:val="Обычный (Web)"/>
    <w:basedOn w:val="a"/>
    <w:link w:val="a4"/>
    <w:uiPriority w:val="99"/>
    <w:unhideWhenUsed/>
    <w:rsid w:val="0032291A"/>
    <w:pPr>
      <w:spacing w:before="100" w:beforeAutospacing="1" w:after="100" w:afterAutospacing="1" w:line="240" w:lineRule="auto"/>
    </w:pPr>
    <w:rPr>
      <w:rFonts w:ascii="Times New Roman" w:hAnsi="Times New Roman"/>
      <w:sz w:val="24"/>
      <w:szCs w:val="24"/>
    </w:rPr>
  </w:style>
  <w:style w:type="character" w:customStyle="1" w:styleId="a4">
    <w:name w:val="Обычный (веб) Знак"/>
    <w:aliases w:val="Обычный (Web) Знак"/>
    <w:link w:val="a3"/>
    <w:rsid w:val="003113F8"/>
    <w:rPr>
      <w:rFonts w:ascii="Times New Roman" w:eastAsiaTheme="minorEastAsia" w:hAnsi="Times New Roman" w:cs="Times New Roman"/>
      <w:sz w:val="24"/>
      <w:szCs w:val="24"/>
      <w:lang w:eastAsia="ru-RU"/>
    </w:rPr>
  </w:style>
  <w:style w:type="paragraph" w:styleId="a5">
    <w:name w:val="List Paragraph"/>
    <w:basedOn w:val="a"/>
    <w:uiPriority w:val="34"/>
    <w:qFormat/>
    <w:rsid w:val="00550C2B"/>
    <w:pPr>
      <w:spacing w:after="200" w:line="276" w:lineRule="auto"/>
      <w:ind w:left="720"/>
      <w:contextualSpacing/>
    </w:pPr>
    <w:rPr>
      <w:rFonts w:ascii="Calibri" w:eastAsia="Calibri" w:hAnsi="Calibri"/>
      <w:lang w:eastAsia="en-US"/>
    </w:rPr>
  </w:style>
  <w:style w:type="character" w:styleId="a6">
    <w:name w:val="Hyperlink"/>
    <w:basedOn w:val="a0"/>
    <w:uiPriority w:val="99"/>
    <w:unhideWhenUsed/>
    <w:rsid w:val="00B9560A"/>
    <w:rPr>
      <w:color w:val="0000FF" w:themeColor="hyperlink"/>
      <w:u w:val="single"/>
    </w:rPr>
  </w:style>
  <w:style w:type="paragraph" w:customStyle="1" w:styleId="a7">
    <w:name w:val="???????"/>
    <w:rsid w:val="00D371C2"/>
    <w:pPr>
      <w:widowControl w:val="0"/>
      <w:tabs>
        <w:tab w:val="left" w:pos="0"/>
        <w:tab w:val="left" w:pos="707"/>
        <w:tab w:val="left" w:pos="1414"/>
        <w:tab w:val="left" w:pos="2122"/>
        <w:tab w:val="left" w:pos="2830"/>
        <w:tab w:val="left" w:pos="3537"/>
        <w:tab w:val="left" w:pos="4245"/>
        <w:tab w:val="left" w:pos="4952"/>
        <w:tab w:val="left" w:pos="5660"/>
        <w:tab w:val="left" w:pos="6367"/>
        <w:tab w:val="left" w:pos="7075"/>
        <w:tab w:val="left" w:pos="7782"/>
        <w:tab w:val="left" w:pos="8490"/>
        <w:tab w:val="left" w:pos="9197"/>
        <w:tab w:val="left" w:pos="9905"/>
        <w:tab w:val="left" w:pos="10612"/>
        <w:tab w:val="left" w:pos="11320"/>
        <w:tab w:val="left" w:pos="12027"/>
        <w:tab w:val="left" w:pos="12735"/>
        <w:tab w:val="left" w:pos="13442"/>
        <w:tab w:val="left" w:pos="14150"/>
      </w:tabs>
      <w:suppressAutoHyphens/>
      <w:autoSpaceDE w:val="0"/>
      <w:spacing w:after="160" w:line="259" w:lineRule="auto"/>
    </w:pPr>
    <w:rPr>
      <w:rFonts w:ascii="DejaVu Sans" w:eastAsia="DejaVu Sans" w:hAnsi="DejaVu Sans" w:cs="Times New Roman"/>
      <w:color w:val="F8F8F8"/>
      <w:kern w:val="1"/>
      <w:sz w:val="36"/>
      <w:szCs w:val="36"/>
    </w:rPr>
  </w:style>
  <w:style w:type="paragraph" w:customStyle="1" w:styleId="c0">
    <w:name w:val="c0"/>
    <w:basedOn w:val="a"/>
    <w:rsid w:val="00D371C2"/>
    <w:pPr>
      <w:spacing w:before="100" w:beforeAutospacing="1" w:after="100" w:afterAutospacing="1" w:line="240" w:lineRule="auto"/>
    </w:pPr>
    <w:rPr>
      <w:rFonts w:ascii="Times New Roman" w:eastAsia="Times New Roman" w:hAnsi="Times New Roman"/>
      <w:sz w:val="24"/>
      <w:szCs w:val="24"/>
    </w:rPr>
  </w:style>
  <w:style w:type="character" w:customStyle="1" w:styleId="c1">
    <w:name w:val="c1"/>
    <w:rsid w:val="00D371C2"/>
  </w:style>
  <w:style w:type="paragraph" w:customStyle="1" w:styleId="c5">
    <w:name w:val="c5"/>
    <w:basedOn w:val="a"/>
    <w:rsid w:val="00D371C2"/>
    <w:pPr>
      <w:spacing w:before="100" w:beforeAutospacing="1" w:after="100" w:afterAutospacing="1" w:line="240" w:lineRule="auto"/>
    </w:pPr>
    <w:rPr>
      <w:rFonts w:ascii="Times New Roman" w:eastAsia="Times New Roman" w:hAnsi="Times New Roman"/>
      <w:sz w:val="24"/>
      <w:szCs w:val="24"/>
    </w:rPr>
  </w:style>
  <w:style w:type="paragraph" w:customStyle="1" w:styleId="c8">
    <w:name w:val="c8"/>
    <w:basedOn w:val="a"/>
    <w:rsid w:val="00D371C2"/>
    <w:pPr>
      <w:spacing w:before="100" w:beforeAutospacing="1" w:after="100" w:afterAutospacing="1" w:line="240" w:lineRule="auto"/>
    </w:pPr>
    <w:rPr>
      <w:rFonts w:ascii="Times New Roman" w:eastAsia="Times New Roman" w:hAnsi="Times New Roman"/>
      <w:sz w:val="24"/>
      <w:szCs w:val="24"/>
    </w:rPr>
  </w:style>
  <w:style w:type="character" w:customStyle="1" w:styleId="c4">
    <w:name w:val="c4"/>
    <w:rsid w:val="00D371C2"/>
  </w:style>
  <w:style w:type="paragraph" w:styleId="a8">
    <w:name w:val="Balloon Text"/>
    <w:basedOn w:val="a"/>
    <w:link w:val="a9"/>
    <w:uiPriority w:val="99"/>
    <w:unhideWhenUsed/>
    <w:rsid w:val="00D371C2"/>
    <w:pPr>
      <w:spacing w:after="0" w:line="240" w:lineRule="auto"/>
    </w:pPr>
    <w:rPr>
      <w:rFonts w:ascii="Tahoma" w:hAnsi="Tahoma" w:cs="Tahoma"/>
      <w:sz w:val="16"/>
      <w:szCs w:val="16"/>
    </w:rPr>
  </w:style>
  <w:style w:type="character" w:customStyle="1" w:styleId="a9">
    <w:name w:val="Текст выноски Знак"/>
    <w:basedOn w:val="a0"/>
    <w:link w:val="a8"/>
    <w:uiPriority w:val="99"/>
    <w:rsid w:val="00D371C2"/>
    <w:rPr>
      <w:rFonts w:ascii="Tahoma" w:eastAsiaTheme="minorEastAsia" w:hAnsi="Tahoma" w:cs="Tahoma"/>
      <w:sz w:val="16"/>
      <w:szCs w:val="16"/>
      <w:lang w:eastAsia="ru-RU"/>
    </w:rPr>
  </w:style>
  <w:style w:type="paragraph" w:customStyle="1" w:styleId="c7">
    <w:name w:val="c7"/>
    <w:basedOn w:val="a"/>
    <w:rsid w:val="003A1F53"/>
    <w:pPr>
      <w:spacing w:before="100" w:beforeAutospacing="1" w:after="100" w:afterAutospacing="1" w:line="240" w:lineRule="auto"/>
    </w:pPr>
    <w:rPr>
      <w:rFonts w:ascii="Times New Roman" w:eastAsia="Times New Roman" w:hAnsi="Times New Roman"/>
      <w:sz w:val="24"/>
      <w:szCs w:val="24"/>
    </w:rPr>
  </w:style>
  <w:style w:type="paragraph" w:customStyle="1" w:styleId="c9">
    <w:name w:val="c9"/>
    <w:basedOn w:val="a"/>
    <w:rsid w:val="003A1F53"/>
    <w:pPr>
      <w:spacing w:before="100" w:beforeAutospacing="1" w:after="100" w:afterAutospacing="1" w:line="240" w:lineRule="auto"/>
    </w:pPr>
    <w:rPr>
      <w:rFonts w:ascii="Times New Roman" w:eastAsia="Times New Roman" w:hAnsi="Times New Roman"/>
      <w:sz w:val="24"/>
      <w:szCs w:val="24"/>
    </w:rPr>
  </w:style>
  <w:style w:type="paragraph" w:customStyle="1" w:styleId="headline">
    <w:name w:val="headline"/>
    <w:basedOn w:val="a"/>
    <w:rsid w:val="00CF46B7"/>
    <w:pPr>
      <w:spacing w:before="100" w:beforeAutospacing="1" w:after="100" w:afterAutospacing="1" w:line="240" w:lineRule="auto"/>
    </w:pPr>
    <w:rPr>
      <w:rFonts w:ascii="Times New Roman" w:eastAsia="Times New Roman" w:hAnsi="Times New Roman"/>
      <w:sz w:val="24"/>
      <w:szCs w:val="24"/>
    </w:rPr>
  </w:style>
  <w:style w:type="character" w:styleId="aa">
    <w:name w:val="Strong"/>
    <w:basedOn w:val="a0"/>
    <w:uiPriority w:val="22"/>
    <w:qFormat/>
    <w:rsid w:val="00CF46B7"/>
    <w:rPr>
      <w:b/>
      <w:bCs/>
    </w:rPr>
  </w:style>
  <w:style w:type="paragraph" w:styleId="ab">
    <w:name w:val="No Spacing"/>
    <w:link w:val="ac"/>
    <w:uiPriority w:val="1"/>
    <w:qFormat/>
    <w:rsid w:val="00CF46B7"/>
    <w:pPr>
      <w:spacing w:after="0" w:line="240" w:lineRule="auto"/>
    </w:pPr>
  </w:style>
  <w:style w:type="character" w:customStyle="1" w:styleId="c10">
    <w:name w:val="c10"/>
    <w:basedOn w:val="a0"/>
    <w:rsid w:val="0034008D"/>
  </w:style>
  <w:style w:type="paragraph" w:customStyle="1" w:styleId="c2">
    <w:name w:val="c2"/>
    <w:basedOn w:val="a"/>
    <w:rsid w:val="0034008D"/>
    <w:pPr>
      <w:spacing w:before="100" w:beforeAutospacing="1" w:after="100" w:afterAutospacing="1" w:line="240" w:lineRule="auto"/>
    </w:pPr>
    <w:rPr>
      <w:rFonts w:ascii="Times New Roman" w:eastAsia="Times New Roman" w:hAnsi="Times New Roman"/>
      <w:sz w:val="24"/>
      <w:szCs w:val="24"/>
    </w:rPr>
  </w:style>
  <w:style w:type="character" w:customStyle="1" w:styleId="c3">
    <w:name w:val="c3"/>
    <w:basedOn w:val="a0"/>
    <w:rsid w:val="0034008D"/>
  </w:style>
  <w:style w:type="character" w:customStyle="1" w:styleId="w">
    <w:name w:val="w"/>
    <w:basedOn w:val="a0"/>
    <w:rsid w:val="004478C9"/>
  </w:style>
  <w:style w:type="character" w:styleId="ad">
    <w:name w:val="Emphasis"/>
    <w:basedOn w:val="a0"/>
    <w:uiPriority w:val="20"/>
    <w:qFormat/>
    <w:rsid w:val="004478C9"/>
    <w:rPr>
      <w:i/>
      <w:iCs/>
    </w:rPr>
  </w:style>
  <w:style w:type="paragraph" w:customStyle="1" w:styleId="c13">
    <w:name w:val="c13"/>
    <w:basedOn w:val="a"/>
    <w:rsid w:val="00267208"/>
    <w:pPr>
      <w:spacing w:before="100" w:beforeAutospacing="1" w:after="100" w:afterAutospacing="1" w:line="240" w:lineRule="auto"/>
    </w:pPr>
    <w:rPr>
      <w:rFonts w:ascii="Times New Roman" w:eastAsia="Times New Roman" w:hAnsi="Times New Roman"/>
      <w:sz w:val="24"/>
      <w:szCs w:val="24"/>
    </w:rPr>
  </w:style>
  <w:style w:type="paragraph" w:customStyle="1" w:styleId="c6">
    <w:name w:val="c6"/>
    <w:basedOn w:val="a"/>
    <w:uiPriority w:val="99"/>
    <w:rsid w:val="00267208"/>
    <w:pPr>
      <w:spacing w:before="100" w:beforeAutospacing="1" w:after="100" w:afterAutospacing="1" w:line="240" w:lineRule="auto"/>
    </w:pPr>
    <w:rPr>
      <w:rFonts w:ascii="Times New Roman" w:eastAsia="Times New Roman" w:hAnsi="Times New Roman"/>
      <w:sz w:val="24"/>
      <w:szCs w:val="24"/>
    </w:rPr>
  </w:style>
  <w:style w:type="character" w:customStyle="1" w:styleId="apple-converted-space">
    <w:name w:val="apple-converted-space"/>
    <w:basedOn w:val="a0"/>
    <w:rsid w:val="00A70B65"/>
  </w:style>
  <w:style w:type="table" w:styleId="ae">
    <w:name w:val="Table Grid"/>
    <w:basedOn w:val="a1"/>
    <w:uiPriority w:val="39"/>
    <w:rsid w:val="00A70B65"/>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Standard">
    <w:name w:val="Standard"/>
    <w:rsid w:val="00A70B65"/>
    <w:pPr>
      <w:suppressAutoHyphens/>
      <w:autoSpaceDN w:val="0"/>
    </w:pPr>
    <w:rPr>
      <w:rFonts w:ascii="Calibri" w:eastAsia="SimSun" w:hAnsi="Calibri" w:cs="Tahoma"/>
      <w:kern w:val="3"/>
    </w:rPr>
  </w:style>
  <w:style w:type="paragraph" w:styleId="af">
    <w:name w:val="Body Text"/>
    <w:basedOn w:val="a"/>
    <w:link w:val="af0"/>
    <w:rsid w:val="00BE6902"/>
    <w:pPr>
      <w:suppressAutoHyphens/>
      <w:spacing w:after="120" w:line="276" w:lineRule="auto"/>
    </w:pPr>
    <w:rPr>
      <w:rFonts w:ascii="Calibri" w:eastAsia="SimSun" w:hAnsi="Calibri" w:cs="font479"/>
      <w:lang w:eastAsia="ar-SA"/>
    </w:rPr>
  </w:style>
  <w:style w:type="character" w:customStyle="1" w:styleId="af0">
    <w:name w:val="Основной текст Знак"/>
    <w:basedOn w:val="a0"/>
    <w:link w:val="af"/>
    <w:rsid w:val="00BE6902"/>
    <w:rPr>
      <w:rFonts w:ascii="Calibri" w:eastAsia="SimSun" w:hAnsi="Calibri" w:cs="font479"/>
      <w:lang w:eastAsia="ar-SA"/>
    </w:rPr>
  </w:style>
  <w:style w:type="character" w:customStyle="1" w:styleId="Bodytext2">
    <w:name w:val="Body text (2)_"/>
    <w:basedOn w:val="a0"/>
    <w:link w:val="Bodytext20"/>
    <w:rsid w:val="009B1376"/>
    <w:rPr>
      <w:rFonts w:ascii="Times New Roman" w:eastAsia="Times New Roman" w:hAnsi="Times New Roman" w:cs="Times New Roman"/>
      <w:sz w:val="28"/>
      <w:szCs w:val="28"/>
      <w:shd w:val="clear" w:color="auto" w:fill="FFFFFF"/>
    </w:rPr>
  </w:style>
  <w:style w:type="paragraph" w:customStyle="1" w:styleId="Bodytext20">
    <w:name w:val="Body text (2)"/>
    <w:basedOn w:val="a"/>
    <w:link w:val="Bodytext2"/>
    <w:rsid w:val="009B1376"/>
    <w:pPr>
      <w:widowControl w:val="0"/>
      <w:shd w:val="clear" w:color="auto" w:fill="FFFFFF"/>
      <w:spacing w:after="0" w:line="482" w:lineRule="exact"/>
      <w:ind w:firstLine="740"/>
      <w:jc w:val="both"/>
    </w:pPr>
    <w:rPr>
      <w:rFonts w:ascii="Times New Roman" w:eastAsia="Times New Roman" w:hAnsi="Times New Roman"/>
      <w:sz w:val="28"/>
      <w:szCs w:val="28"/>
      <w:lang w:eastAsia="en-US"/>
    </w:rPr>
  </w:style>
  <w:style w:type="character" w:customStyle="1" w:styleId="Bodytext2Bold">
    <w:name w:val="Body text (2) + Bold"/>
    <w:basedOn w:val="Bodytext2"/>
    <w:rsid w:val="009B1376"/>
    <w:rPr>
      <w:b/>
      <w:bCs/>
      <w:color w:val="000000"/>
      <w:spacing w:val="0"/>
      <w:w w:val="100"/>
      <w:position w:val="0"/>
      <w:lang w:val="ru-RU" w:eastAsia="ru-RU" w:bidi="ru-RU"/>
    </w:rPr>
  </w:style>
  <w:style w:type="paragraph" w:styleId="af1">
    <w:name w:val="header"/>
    <w:basedOn w:val="a"/>
    <w:link w:val="af2"/>
    <w:uiPriority w:val="99"/>
    <w:rsid w:val="003113F8"/>
    <w:pPr>
      <w:tabs>
        <w:tab w:val="center" w:pos="4677"/>
        <w:tab w:val="right" w:pos="9355"/>
      </w:tabs>
      <w:spacing w:after="0" w:line="240" w:lineRule="auto"/>
    </w:pPr>
    <w:rPr>
      <w:rFonts w:ascii="Times New Roman" w:eastAsia="Times New Roman" w:hAnsi="Times New Roman"/>
      <w:sz w:val="24"/>
      <w:szCs w:val="24"/>
    </w:rPr>
  </w:style>
  <w:style w:type="character" w:customStyle="1" w:styleId="af2">
    <w:name w:val="Верхний колонтитул Знак"/>
    <w:basedOn w:val="a0"/>
    <w:link w:val="af1"/>
    <w:uiPriority w:val="99"/>
    <w:rsid w:val="003113F8"/>
    <w:rPr>
      <w:rFonts w:ascii="Times New Roman" w:eastAsia="Times New Roman" w:hAnsi="Times New Roman" w:cs="Times New Roman"/>
      <w:sz w:val="24"/>
      <w:szCs w:val="24"/>
    </w:rPr>
  </w:style>
  <w:style w:type="paragraph" w:styleId="af3">
    <w:name w:val="footer"/>
    <w:basedOn w:val="a"/>
    <w:link w:val="af4"/>
    <w:uiPriority w:val="99"/>
    <w:rsid w:val="003113F8"/>
    <w:pPr>
      <w:tabs>
        <w:tab w:val="center" w:pos="4677"/>
        <w:tab w:val="right" w:pos="9355"/>
      </w:tabs>
      <w:spacing w:after="0" w:line="240" w:lineRule="auto"/>
    </w:pPr>
    <w:rPr>
      <w:rFonts w:ascii="Times New Roman" w:eastAsia="Times New Roman" w:hAnsi="Times New Roman"/>
      <w:sz w:val="24"/>
      <w:szCs w:val="24"/>
    </w:rPr>
  </w:style>
  <w:style w:type="character" w:customStyle="1" w:styleId="af4">
    <w:name w:val="Нижний колонтитул Знак"/>
    <w:basedOn w:val="a0"/>
    <w:link w:val="af3"/>
    <w:uiPriority w:val="99"/>
    <w:rsid w:val="003113F8"/>
    <w:rPr>
      <w:rFonts w:ascii="Times New Roman" w:eastAsia="Times New Roman" w:hAnsi="Times New Roman" w:cs="Times New Roman"/>
      <w:sz w:val="24"/>
      <w:szCs w:val="24"/>
    </w:rPr>
  </w:style>
  <w:style w:type="paragraph" w:styleId="af5">
    <w:name w:val="Document Map"/>
    <w:basedOn w:val="a"/>
    <w:link w:val="af6"/>
    <w:rsid w:val="003113F8"/>
    <w:pPr>
      <w:spacing w:after="0" w:line="240" w:lineRule="auto"/>
    </w:pPr>
    <w:rPr>
      <w:rFonts w:ascii="Tahoma" w:eastAsia="Times New Roman" w:hAnsi="Tahoma"/>
      <w:sz w:val="16"/>
      <w:szCs w:val="16"/>
    </w:rPr>
  </w:style>
  <w:style w:type="character" w:customStyle="1" w:styleId="af6">
    <w:name w:val="Схема документа Знак"/>
    <w:basedOn w:val="a0"/>
    <w:link w:val="af5"/>
    <w:rsid w:val="003113F8"/>
    <w:rPr>
      <w:rFonts w:ascii="Tahoma" w:eastAsia="Times New Roman" w:hAnsi="Tahoma" w:cs="Times New Roman"/>
      <w:sz w:val="16"/>
      <w:szCs w:val="16"/>
    </w:rPr>
  </w:style>
  <w:style w:type="paragraph" w:styleId="11">
    <w:name w:val="toc 1"/>
    <w:basedOn w:val="a"/>
    <w:next w:val="a"/>
    <w:autoRedefine/>
    <w:uiPriority w:val="39"/>
    <w:rsid w:val="003113F8"/>
    <w:pPr>
      <w:spacing w:after="0" w:line="240" w:lineRule="auto"/>
    </w:pPr>
    <w:rPr>
      <w:rFonts w:ascii="Times New Roman" w:eastAsia="Times New Roman" w:hAnsi="Times New Roman"/>
      <w:sz w:val="24"/>
      <w:szCs w:val="24"/>
    </w:rPr>
  </w:style>
  <w:style w:type="paragraph" w:customStyle="1" w:styleId="c17">
    <w:name w:val="c17"/>
    <w:basedOn w:val="a"/>
    <w:rsid w:val="003113F8"/>
    <w:pPr>
      <w:spacing w:before="100" w:beforeAutospacing="1" w:after="100" w:afterAutospacing="1" w:line="240" w:lineRule="auto"/>
    </w:pPr>
    <w:rPr>
      <w:rFonts w:ascii="Times New Roman" w:eastAsia="Times New Roman" w:hAnsi="Times New Roman"/>
      <w:sz w:val="24"/>
      <w:szCs w:val="24"/>
    </w:rPr>
  </w:style>
  <w:style w:type="paragraph" w:customStyle="1" w:styleId="c12">
    <w:name w:val="c12"/>
    <w:basedOn w:val="a"/>
    <w:rsid w:val="003113F8"/>
    <w:pPr>
      <w:spacing w:before="100" w:beforeAutospacing="1" w:after="100" w:afterAutospacing="1" w:line="240" w:lineRule="auto"/>
    </w:pPr>
    <w:rPr>
      <w:rFonts w:ascii="Times New Roman" w:eastAsia="Times New Roman" w:hAnsi="Times New Roman"/>
      <w:sz w:val="24"/>
      <w:szCs w:val="24"/>
    </w:rPr>
  </w:style>
  <w:style w:type="character" w:customStyle="1" w:styleId="c34">
    <w:name w:val="c34"/>
    <w:basedOn w:val="a0"/>
    <w:rsid w:val="003113F8"/>
  </w:style>
  <w:style w:type="paragraph" w:customStyle="1" w:styleId="c14">
    <w:name w:val="c14"/>
    <w:basedOn w:val="a"/>
    <w:rsid w:val="003113F8"/>
    <w:pPr>
      <w:spacing w:before="100" w:beforeAutospacing="1" w:after="100" w:afterAutospacing="1" w:line="240" w:lineRule="auto"/>
    </w:pPr>
    <w:rPr>
      <w:rFonts w:ascii="Times New Roman" w:eastAsia="Times New Roman" w:hAnsi="Times New Roman"/>
      <w:sz w:val="24"/>
      <w:szCs w:val="24"/>
    </w:rPr>
  </w:style>
  <w:style w:type="character" w:customStyle="1" w:styleId="c15">
    <w:name w:val="c15"/>
    <w:basedOn w:val="a0"/>
    <w:rsid w:val="003113F8"/>
  </w:style>
  <w:style w:type="paragraph" w:customStyle="1" w:styleId="c11">
    <w:name w:val="c11"/>
    <w:basedOn w:val="a"/>
    <w:rsid w:val="003113F8"/>
    <w:pPr>
      <w:spacing w:before="100" w:beforeAutospacing="1" w:after="100" w:afterAutospacing="1" w:line="240" w:lineRule="auto"/>
    </w:pPr>
    <w:rPr>
      <w:rFonts w:ascii="Times New Roman" w:eastAsia="Times New Roman" w:hAnsi="Times New Roman"/>
      <w:sz w:val="24"/>
      <w:szCs w:val="24"/>
    </w:rPr>
  </w:style>
  <w:style w:type="character" w:customStyle="1" w:styleId="c40">
    <w:name w:val="c40"/>
    <w:basedOn w:val="a0"/>
    <w:rsid w:val="003113F8"/>
  </w:style>
  <w:style w:type="paragraph" w:customStyle="1" w:styleId="c35">
    <w:name w:val="c35"/>
    <w:basedOn w:val="a"/>
    <w:rsid w:val="007E6ED6"/>
    <w:pPr>
      <w:spacing w:before="100" w:beforeAutospacing="1" w:after="100" w:afterAutospacing="1" w:line="240" w:lineRule="auto"/>
    </w:pPr>
    <w:rPr>
      <w:rFonts w:ascii="Times New Roman" w:eastAsia="Times New Roman" w:hAnsi="Times New Roman"/>
      <w:sz w:val="24"/>
      <w:szCs w:val="24"/>
    </w:rPr>
  </w:style>
  <w:style w:type="paragraph" w:customStyle="1" w:styleId="c24">
    <w:name w:val="c24"/>
    <w:basedOn w:val="a"/>
    <w:rsid w:val="007E6ED6"/>
    <w:pPr>
      <w:spacing w:before="100" w:beforeAutospacing="1" w:after="100" w:afterAutospacing="1" w:line="240" w:lineRule="auto"/>
    </w:pPr>
    <w:rPr>
      <w:rFonts w:ascii="Times New Roman" w:eastAsia="Times New Roman" w:hAnsi="Times New Roman"/>
      <w:sz w:val="24"/>
      <w:szCs w:val="24"/>
    </w:rPr>
  </w:style>
  <w:style w:type="paragraph" w:customStyle="1" w:styleId="c33">
    <w:name w:val="c33"/>
    <w:basedOn w:val="a"/>
    <w:rsid w:val="007E6ED6"/>
    <w:pPr>
      <w:spacing w:before="100" w:beforeAutospacing="1" w:after="100" w:afterAutospacing="1" w:line="240" w:lineRule="auto"/>
    </w:pPr>
    <w:rPr>
      <w:rFonts w:ascii="Times New Roman" w:eastAsia="Times New Roman" w:hAnsi="Times New Roman"/>
      <w:sz w:val="24"/>
      <w:szCs w:val="24"/>
    </w:rPr>
  </w:style>
  <w:style w:type="character" w:customStyle="1" w:styleId="c30">
    <w:name w:val="c30"/>
    <w:basedOn w:val="a0"/>
    <w:rsid w:val="007E6ED6"/>
  </w:style>
  <w:style w:type="character" w:customStyle="1" w:styleId="c25">
    <w:name w:val="c25"/>
    <w:basedOn w:val="a0"/>
    <w:rsid w:val="007E6ED6"/>
  </w:style>
  <w:style w:type="character" w:customStyle="1" w:styleId="c18">
    <w:name w:val="c18"/>
    <w:basedOn w:val="a0"/>
    <w:rsid w:val="007E6ED6"/>
  </w:style>
  <w:style w:type="paragraph" w:customStyle="1" w:styleId="Default">
    <w:name w:val="Default"/>
    <w:rsid w:val="006A6E83"/>
    <w:pPr>
      <w:autoSpaceDE w:val="0"/>
      <w:autoSpaceDN w:val="0"/>
      <w:adjustRightInd w:val="0"/>
      <w:spacing w:after="0" w:line="240" w:lineRule="auto"/>
    </w:pPr>
    <w:rPr>
      <w:rFonts w:ascii="Times New Roman" w:hAnsi="Times New Roman" w:cs="Times New Roman"/>
      <w:color w:val="000000"/>
      <w:sz w:val="24"/>
      <w:szCs w:val="24"/>
    </w:rPr>
  </w:style>
  <w:style w:type="paragraph" w:styleId="HTML">
    <w:name w:val="HTML Preformatted"/>
    <w:basedOn w:val="a"/>
    <w:link w:val="HTML0"/>
    <w:unhideWhenUsed/>
    <w:rsid w:val="00EC06E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rPr>
  </w:style>
  <w:style w:type="character" w:customStyle="1" w:styleId="HTML0">
    <w:name w:val="Стандартный HTML Знак"/>
    <w:basedOn w:val="a0"/>
    <w:link w:val="HTML"/>
    <w:uiPriority w:val="99"/>
    <w:rsid w:val="00EC06EC"/>
    <w:rPr>
      <w:rFonts w:ascii="Courier New" w:eastAsia="Times New Roman" w:hAnsi="Courier New" w:cs="Courier New"/>
      <w:sz w:val="20"/>
      <w:szCs w:val="20"/>
      <w:lang w:eastAsia="ru-RU"/>
    </w:rPr>
  </w:style>
  <w:style w:type="character" w:customStyle="1" w:styleId="y2iqfc">
    <w:name w:val="y2iqfc"/>
    <w:basedOn w:val="a0"/>
    <w:rsid w:val="00EC06EC"/>
  </w:style>
  <w:style w:type="table" w:customStyle="1" w:styleId="TableNormal">
    <w:name w:val="Table Normal"/>
    <w:uiPriority w:val="2"/>
    <w:semiHidden/>
    <w:unhideWhenUsed/>
    <w:qFormat/>
    <w:rsid w:val="005B183A"/>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customStyle="1" w:styleId="TableParagraph">
    <w:name w:val="Table Paragraph"/>
    <w:basedOn w:val="a"/>
    <w:uiPriority w:val="1"/>
    <w:qFormat/>
    <w:rsid w:val="005B183A"/>
    <w:pPr>
      <w:widowControl w:val="0"/>
      <w:autoSpaceDE w:val="0"/>
      <w:autoSpaceDN w:val="0"/>
      <w:spacing w:after="0" w:line="240" w:lineRule="auto"/>
      <w:ind w:left="110"/>
    </w:pPr>
    <w:rPr>
      <w:rFonts w:ascii="Times New Roman" w:eastAsia="Times New Roman" w:hAnsi="Times New Roman"/>
      <w:lang w:eastAsia="en-US"/>
    </w:rPr>
  </w:style>
  <w:style w:type="paragraph" w:styleId="z-">
    <w:name w:val="HTML Top of Form"/>
    <w:basedOn w:val="a"/>
    <w:next w:val="a"/>
    <w:link w:val="z-0"/>
    <w:hidden/>
    <w:uiPriority w:val="99"/>
    <w:semiHidden/>
    <w:unhideWhenUsed/>
    <w:rsid w:val="00E36D33"/>
    <w:pPr>
      <w:pBdr>
        <w:bottom w:val="single" w:sz="6" w:space="1" w:color="auto"/>
      </w:pBdr>
      <w:spacing w:after="0" w:line="240" w:lineRule="auto"/>
      <w:jc w:val="center"/>
    </w:pPr>
    <w:rPr>
      <w:rFonts w:ascii="Arial" w:eastAsia="Times New Roman" w:hAnsi="Arial" w:cs="Arial"/>
      <w:vanish/>
      <w:sz w:val="16"/>
      <w:szCs w:val="16"/>
    </w:rPr>
  </w:style>
  <w:style w:type="character" w:customStyle="1" w:styleId="z-0">
    <w:name w:val="z-Начало формы Знак"/>
    <w:basedOn w:val="a0"/>
    <w:link w:val="z-"/>
    <w:uiPriority w:val="99"/>
    <w:semiHidden/>
    <w:rsid w:val="00E36D33"/>
    <w:rPr>
      <w:rFonts w:ascii="Arial" w:eastAsia="Times New Roman" w:hAnsi="Arial" w:cs="Arial"/>
      <w:vanish/>
      <w:sz w:val="16"/>
      <w:szCs w:val="16"/>
      <w:lang w:eastAsia="ru-RU"/>
    </w:rPr>
  </w:style>
  <w:style w:type="paragraph" w:styleId="z-1">
    <w:name w:val="HTML Bottom of Form"/>
    <w:basedOn w:val="a"/>
    <w:next w:val="a"/>
    <w:link w:val="z-2"/>
    <w:hidden/>
    <w:uiPriority w:val="99"/>
    <w:semiHidden/>
    <w:unhideWhenUsed/>
    <w:rsid w:val="00E36D33"/>
    <w:pPr>
      <w:pBdr>
        <w:top w:val="single" w:sz="6" w:space="1" w:color="auto"/>
      </w:pBdr>
      <w:spacing w:after="0" w:line="240" w:lineRule="auto"/>
      <w:jc w:val="center"/>
    </w:pPr>
    <w:rPr>
      <w:rFonts w:ascii="Arial" w:eastAsia="Times New Roman" w:hAnsi="Arial" w:cs="Arial"/>
      <w:vanish/>
      <w:sz w:val="16"/>
      <w:szCs w:val="16"/>
    </w:rPr>
  </w:style>
  <w:style w:type="character" w:customStyle="1" w:styleId="z-2">
    <w:name w:val="z-Конец формы Знак"/>
    <w:basedOn w:val="a0"/>
    <w:link w:val="z-1"/>
    <w:uiPriority w:val="99"/>
    <w:semiHidden/>
    <w:rsid w:val="00E36D33"/>
    <w:rPr>
      <w:rFonts w:ascii="Arial" w:eastAsia="Times New Roman" w:hAnsi="Arial" w:cs="Arial"/>
      <w:vanish/>
      <w:sz w:val="16"/>
      <w:szCs w:val="16"/>
      <w:lang w:eastAsia="ru-RU"/>
    </w:rPr>
  </w:style>
  <w:style w:type="character" w:customStyle="1" w:styleId="af7">
    <w:name w:val="Основной текст_"/>
    <w:basedOn w:val="a0"/>
    <w:link w:val="12"/>
    <w:locked/>
    <w:rsid w:val="00B176C5"/>
    <w:rPr>
      <w:rFonts w:ascii="Tahoma" w:eastAsia="Tahoma" w:hAnsi="Tahoma" w:cs="Tahoma"/>
      <w:sz w:val="27"/>
      <w:szCs w:val="27"/>
      <w:shd w:val="clear" w:color="auto" w:fill="FFFFFF"/>
    </w:rPr>
  </w:style>
  <w:style w:type="paragraph" w:customStyle="1" w:styleId="12">
    <w:name w:val="Основной текст1"/>
    <w:basedOn w:val="a"/>
    <w:link w:val="af7"/>
    <w:rsid w:val="00B176C5"/>
    <w:pPr>
      <w:widowControl w:val="0"/>
      <w:shd w:val="clear" w:color="auto" w:fill="FFFFFF"/>
      <w:spacing w:before="180" w:after="480" w:line="446" w:lineRule="exact"/>
      <w:ind w:hanging="360"/>
      <w:jc w:val="both"/>
    </w:pPr>
    <w:rPr>
      <w:rFonts w:ascii="Tahoma" w:eastAsia="Tahoma" w:hAnsi="Tahoma" w:cs="Tahoma"/>
      <w:sz w:val="27"/>
      <w:szCs w:val="27"/>
      <w:lang w:eastAsia="en-US"/>
    </w:rPr>
  </w:style>
  <w:style w:type="character" w:customStyle="1" w:styleId="SegoeUI">
    <w:name w:val="Основной текст + Segoe UI"/>
    <w:aliases w:val="12,5 pt"/>
    <w:basedOn w:val="af7"/>
    <w:rsid w:val="00B176C5"/>
    <w:rPr>
      <w:rFonts w:ascii="Segoe UI" w:eastAsia="Segoe UI" w:hAnsi="Segoe UI" w:cs="Segoe UI"/>
      <w:color w:val="000000"/>
      <w:spacing w:val="0"/>
      <w:w w:val="100"/>
      <w:position w:val="0"/>
      <w:sz w:val="25"/>
      <w:szCs w:val="25"/>
      <w:lang w:val="ru-RU"/>
    </w:rPr>
  </w:style>
  <w:style w:type="character" w:customStyle="1" w:styleId="11pt">
    <w:name w:val="Основной текст + 11 pt"/>
    <w:aliases w:val="Полужирный"/>
    <w:basedOn w:val="af7"/>
    <w:rsid w:val="00B176C5"/>
    <w:rPr>
      <w:b/>
      <w:bCs/>
      <w:color w:val="000000"/>
      <w:spacing w:val="0"/>
      <w:w w:val="100"/>
      <w:position w:val="0"/>
      <w:sz w:val="22"/>
      <w:szCs w:val="22"/>
      <w:lang w:val="ru-RU"/>
    </w:rPr>
  </w:style>
  <w:style w:type="paragraph" w:styleId="af8">
    <w:name w:val="Body Text Indent"/>
    <w:basedOn w:val="a"/>
    <w:link w:val="af9"/>
    <w:rsid w:val="003C2E34"/>
    <w:pPr>
      <w:spacing w:after="120" w:line="240" w:lineRule="auto"/>
      <w:ind w:left="283"/>
    </w:pPr>
    <w:rPr>
      <w:rFonts w:ascii="Times New Roman" w:eastAsia="Times New Roman" w:hAnsi="Times New Roman"/>
      <w:sz w:val="24"/>
      <w:szCs w:val="24"/>
    </w:rPr>
  </w:style>
  <w:style w:type="character" w:customStyle="1" w:styleId="af9">
    <w:name w:val="Основной текст с отступом Знак"/>
    <w:basedOn w:val="a0"/>
    <w:link w:val="af8"/>
    <w:rsid w:val="003C2E34"/>
    <w:rPr>
      <w:rFonts w:ascii="Times New Roman" w:eastAsia="Times New Roman" w:hAnsi="Times New Roman" w:cs="Times New Roman"/>
      <w:sz w:val="24"/>
      <w:szCs w:val="24"/>
      <w:lang w:eastAsia="ru-RU"/>
    </w:rPr>
  </w:style>
  <w:style w:type="paragraph" w:customStyle="1" w:styleId="13">
    <w:name w:val="Обычный1"/>
    <w:rsid w:val="000A1B96"/>
    <w:pPr>
      <w:spacing w:after="0" w:line="240" w:lineRule="auto"/>
    </w:pPr>
    <w:rPr>
      <w:rFonts w:ascii="Times New Roman" w:eastAsia="ヒラギノ角ゴ Pro W3" w:hAnsi="Times New Roman" w:cs="Times New Roman"/>
      <w:color w:val="000000"/>
      <w:sz w:val="24"/>
      <w:szCs w:val="20"/>
      <w:lang w:eastAsia="ru-RU"/>
    </w:rPr>
  </w:style>
  <w:style w:type="paragraph" w:customStyle="1" w:styleId="docdata">
    <w:name w:val="docdata"/>
    <w:aliases w:val="docy,v5,13565,bqiaagaaeyqcaaagiaiaaam3naaabuu0aaaaaaaaaaaaaaaaaaaaaaaaaaaaaaaaaaaaaaaaaaaaaaaaaaaaaaaaaaaaaaaaaaaaaaaaaaaaaaaaaaaaaaaaaaaaaaaaaaaaaaaaaaaaaaaaaaaaaaaaaaaaaaaaaaaaaaaaaaaaaaaaaaaaaaaaaaaaaaaaaaaaaaaaaaaaaaaaaaaaaaaaaaaaaaaaaaaaaaa"/>
    <w:basedOn w:val="a"/>
    <w:rsid w:val="00974390"/>
    <w:pPr>
      <w:spacing w:before="100" w:beforeAutospacing="1" w:after="100" w:afterAutospacing="1" w:line="240" w:lineRule="auto"/>
    </w:pPr>
    <w:rPr>
      <w:rFonts w:ascii="Times New Roman" w:eastAsia="Times New Roman" w:hAnsi="Times New Roman"/>
      <w:sz w:val="24"/>
      <w:szCs w:val="24"/>
    </w:rPr>
  </w:style>
  <w:style w:type="paragraph" w:customStyle="1" w:styleId="ParagraphStyle">
    <w:name w:val="Paragraph Style"/>
    <w:rsid w:val="006F195A"/>
    <w:pPr>
      <w:autoSpaceDE w:val="0"/>
      <w:autoSpaceDN w:val="0"/>
      <w:adjustRightInd w:val="0"/>
      <w:spacing w:after="0" w:line="240" w:lineRule="auto"/>
    </w:pPr>
    <w:rPr>
      <w:rFonts w:ascii="Arial" w:eastAsiaTheme="minorEastAsia" w:hAnsi="Arial" w:cs="Arial"/>
      <w:sz w:val="24"/>
      <w:szCs w:val="24"/>
      <w:lang w:eastAsia="ru-RU"/>
    </w:rPr>
  </w:style>
  <w:style w:type="character" w:customStyle="1" w:styleId="c16">
    <w:name w:val="c16"/>
    <w:basedOn w:val="a0"/>
    <w:rsid w:val="0000346B"/>
  </w:style>
  <w:style w:type="paragraph" w:customStyle="1" w:styleId="Body1">
    <w:name w:val="Body 1"/>
    <w:uiPriority w:val="99"/>
    <w:rsid w:val="00331BA9"/>
    <w:pPr>
      <w:widowControl w:val="0"/>
      <w:spacing w:after="0" w:line="240" w:lineRule="auto"/>
      <w:outlineLvl w:val="0"/>
    </w:pPr>
    <w:rPr>
      <w:rFonts w:ascii="Times New Roman" w:eastAsia="Times New Roman" w:hAnsi="Times New Roman" w:cs="Times New Roman"/>
      <w:i/>
      <w:color w:val="000000"/>
      <w:sz w:val="20"/>
      <w:szCs w:val="20"/>
      <w:u w:color="000000"/>
      <w:lang w:eastAsia="ru-RU"/>
    </w:rPr>
  </w:style>
  <w:style w:type="paragraph" w:customStyle="1" w:styleId="uk-margin">
    <w:name w:val="uk-margin"/>
    <w:basedOn w:val="a"/>
    <w:uiPriority w:val="99"/>
    <w:rsid w:val="00331BA9"/>
    <w:pPr>
      <w:spacing w:before="100" w:beforeAutospacing="1" w:after="100" w:afterAutospacing="1" w:line="240" w:lineRule="auto"/>
    </w:pPr>
    <w:rPr>
      <w:rFonts w:ascii="Times New Roman" w:eastAsia="Calibri" w:hAnsi="Times New Roman"/>
      <w:sz w:val="24"/>
      <w:szCs w:val="24"/>
    </w:rPr>
  </w:style>
  <w:style w:type="character" w:customStyle="1" w:styleId="8">
    <w:name w:val="Заголовок №8_"/>
    <w:link w:val="81"/>
    <w:uiPriority w:val="99"/>
    <w:locked/>
    <w:rsid w:val="00C27774"/>
    <w:rPr>
      <w:rFonts w:ascii="MS Reference Sans Serif" w:hAnsi="MS Reference Sans Serif"/>
      <w:shd w:val="clear" w:color="auto" w:fill="FFFFFF"/>
    </w:rPr>
  </w:style>
  <w:style w:type="character" w:customStyle="1" w:styleId="80">
    <w:name w:val="Заголовок №8"/>
    <w:basedOn w:val="8"/>
    <w:uiPriority w:val="99"/>
    <w:rsid w:val="00C27774"/>
    <w:rPr>
      <w:rFonts w:cs="Times New Roman"/>
      <w:lang w:bidi="ar-SA"/>
    </w:rPr>
  </w:style>
  <w:style w:type="character" w:customStyle="1" w:styleId="Sylfaen">
    <w:name w:val="Основной текст + Sylfaen"/>
    <w:uiPriority w:val="99"/>
    <w:rsid w:val="00C27774"/>
    <w:rPr>
      <w:rFonts w:ascii="Sylfaen" w:hAnsi="Sylfaen"/>
      <w:sz w:val="22"/>
      <w:u w:val="none"/>
    </w:rPr>
  </w:style>
  <w:style w:type="character" w:customStyle="1" w:styleId="Sylfaen7">
    <w:name w:val="Основной текст + Sylfaen7"/>
    <w:aliases w:val="11,5 pt16"/>
    <w:uiPriority w:val="99"/>
    <w:rsid w:val="00C27774"/>
    <w:rPr>
      <w:rFonts w:ascii="Sylfaen" w:hAnsi="Sylfaen"/>
      <w:sz w:val="23"/>
      <w:u w:val="none"/>
    </w:rPr>
  </w:style>
  <w:style w:type="paragraph" w:customStyle="1" w:styleId="81">
    <w:name w:val="Заголовок №81"/>
    <w:basedOn w:val="a"/>
    <w:link w:val="8"/>
    <w:uiPriority w:val="99"/>
    <w:rsid w:val="00C27774"/>
    <w:pPr>
      <w:widowControl w:val="0"/>
      <w:shd w:val="clear" w:color="auto" w:fill="FFFFFF"/>
      <w:spacing w:before="2820" w:after="180" w:line="245" w:lineRule="exact"/>
      <w:outlineLvl w:val="7"/>
    </w:pPr>
    <w:rPr>
      <w:rFonts w:ascii="MS Reference Sans Serif" w:eastAsiaTheme="minorHAnsi" w:hAnsi="MS Reference Sans Serif" w:cstheme="minorBidi"/>
      <w:shd w:val="clear" w:color="auto" w:fill="FFFFFF"/>
      <w:lang w:eastAsia="en-US"/>
    </w:rPr>
  </w:style>
  <w:style w:type="paragraph" w:styleId="31">
    <w:name w:val="Body Text Indent 3"/>
    <w:basedOn w:val="a"/>
    <w:link w:val="32"/>
    <w:uiPriority w:val="99"/>
    <w:unhideWhenUsed/>
    <w:rsid w:val="002153A3"/>
    <w:pPr>
      <w:spacing w:after="120" w:line="276" w:lineRule="auto"/>
      <w:ind w:left="283"/>
    </w:pPr>
    <w:rPr>
      <w:rFonts w:ascii="Calibri" w:eastAsia="Calibri" w:hAnsi="Calibri"/>
      <w:sz w:val="16"/>
      <w:szCs w:val="16"/>
      <w:lang w:eastAsia="en-US"/>
    </w:rPr>
  </w:style>
  <w:style w:type="character" w:customStyle="1" w:styleId="32">
    <w:name w:val="Основной текст с отступом 3 Знак"/>
    <w:basedOn w:val="a0"/>
    <w:link w:val="31"/>
    <w:uiPriority w:val="99"/>
    <w:rsid w:val="002153A3"/>
    <w:rPr>
      <w:rFonts w:ascii="Calibri" w:eastAsia="Calibri" w:hAnsi="Calibri" w:cs="Times New Roman"/>
      <w:sz w:val="16"/>
      <w:szCs w:val="16"/>
    </w:rPr>
  </w:style>
  <w:style w:type="character" w:customStyle="1" w:styleId="ac">
    <w:name w:val="Без интервала Знак"/>
    <w:basedOn w:val="a0"/>
    <w:link w:val="ab"/>
    <w:uiPriority w:val="1"/>
    <w:rsid w:val="008611BB"/>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2.xml"/><Relationship Id="rId13" Type="http://schemas.openxmlformats.org/officeDocument/2006/relationships/image" Target="media/image1.png"/><Relationship Id="rId18" Type="http://schemas.openxmlformats.org/officeDocument/2006/relationships/image" Target="media/image6.jpeg"/><Relationship Id="rId26" Type="http://schemas.openxmlformats.org/officeDocument/2006/relationships/hyperlink" Target="https://www.litres.ru/andrey-molokoedov/" TargetMode="External"/><Relationship Id="rId39" Type="http://schemas.openxmlformats.org/officeDocument/2006/relationships/image" Target="media/image19.jpeg"/><Relationship Id="rId3" Type="http://schemas.openxmlformats.org/officeDocument/2006/relationships/settings" Target="settings.xml"/><Relationship Id="rId21" Type="http://schemas.openxmlformats.org/officeDocument/2006/relationships/image" Target="media/image9.jpeg"/><Relationship Id="rId34" Type="http://schemas.openxmlformats.org/officeDocument/2006/relationships/hyperlink" Target="https://www.labirint.ru/pubhouse/2364/" TargetMode="External"/><Relationship Id="rId42" Type="http://schemas.openxmlformats.org/officeDocument/2006/relationships/hyperlink" Target="http://prm.ru/" TargetMode="External"/><Relationship Id="rId7" Type="http://schemas.openxmlformats.org/officeDocument/2006/relationships/header" Target="header1.xml"/><Relationship Id="rId12" Type="http://schemas.openxmlformats.org/officeDocument/2006/relationships/footer" Target="footer3.xml"/><Relationship Id="rId17" Type="http://schemas.openxmlformats.org/officeDocument/2006/relationships/image" Target="media/image5.jpeg"/><Relationship Id="rId25" Type="http://schemas.openxmlformats.org/officeDocument/2006/relationships/hyperlink" Target="https://www.litres.ru/sergey-udovik/" TargetMode="External"/><Relationship Id="rId33" Type="http://schemas.openxmlformats.org/officeDocument/2006/relationships/chart" Target="charts/chart2.xml"/><Relationship Id="rId38" Type="http://schemas.openxmlformats.org/officeDocument/2006/relationships/image" Target="media/image18.jpeg"/><Relationship Id="rId46"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4.jpeg"/><Relationship Id="rId20" Type="http://schemas.openxmlformats.org/officeDocument/2006/relationships/image" Target="media/image8.jpeg"/><Relationship Id="rId29" Type="http://schemas.openxmlformats.org/officeDocument/2006/relationships/image" Target="media/image14.png"/><Relationship Id="rId41" Type="http://schemas.openxmlformats.org/officeDocument/2006/relationships/header" Target="header4.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eader" Target="header3.xml"/><Relationship Id="rId24" Type="http://schemas.openxmlformats.org/officeDocument/2006/relationships/image" Target="media/image12.jpeg"/><Relationship Id="rId32" Type="http://schemas.openxmlformats.org/officeDocument/2006/relationships/chart" Target="charts/chart1.xml"/><Relationship Id="rId37" Type="http://schemas.openxmlformats.org/officeDocument/2006/relationships/image" Target="media/image17.jpeg"/><Relationship Id="rId40" Type="http://schemas.openxmlformats.org/officeDocument/2006/relationships/image" Target="media/image20.jpeg"/><Relationship Id="rId45"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image" Target="media/image3.jpeg"/><Relationship Id="rId23" Type="http://schemas.openxmlformats.org/officeDocument/2006/relationships/image" Target="media/image11.png"/><Relationship Id="rId28" Type="http://schemas.openxmlformats.org/officeDocument/2006/relationships/image" Target="media/image13.png"/><Relationship Id="rId36" Type="http://schemas.openxmlformats.org/officeDocument/2006/relationships/image" Target="media/image16.jpeg"/><Relationship Id="rId10" Type="http://schemas.openxmlformats.org/officeDocument/2006/relationships/footer" Target="footer2.xml"/><Relationship Id="rId19" Type="http://schemas.openxmlformats.org/officeDocument/2006/relationships/image" Target="media/image7.jpeg"/><Relationship Id="rId31" Type="http://schemas.openxmlformats.org/officeDocument/2006/relationships/hyperlink" Target="https://www.time4math.ru/" TargetMode="External"/><Relationship Id="rId44" Type="http://schemas.openxmlformats.org/officeDocument/2006/relationships/hyperlink" Target="http://www.gov.ru/" TargetMode="External"/><Relationship Id="rId4" Type="http://schemas.openxmlformats.org/officeDocument/2006/relationships/webSettings" Target="webSettings.xml"/><Relationship Id="rId9" Type="http://schemas.openxmlformats.org/officeDocument/2006/relationships/footer" Target="footer1.xml"/><Relationship Id="rId14" Type="http://schemas.openxmlformats.org/officeDocument/2006/relationships/image" Target="media/image2.jpeg"/><Relationship Id="rId22" Type="http://schemas.openxmlformats.org/officeDocument/2006/relationships/image" Target="media/image10.png"/><Relationship Id="rId27" Type="http://schemas.openxmlformats.org/officeDocument/2006/relationships/hyperlink" Target="https://www.litres.ru/ilya-slobodchikov/" TargetMode="External"/><Relationship Id="rId30" Type="http://schemas.openxmlformats.org/officeDocument/2006/relationships/hyperlink" Target="https://fioco.ru/Contents/Item/Display/2201978" TargetMode="External"/><Relationship Id="rId35" Type="http://schemas.openxmlformats.org/officeDocument/2006/relationships/image" Target="media/image15.jpeg"/><Relationship Id="rId43" Type="http://schemas.openxmlformats.org/officeDocument/2006/relationships/hyperlink" Target="http://www.gossov.tatarstan.ru/" TargetMode="External"/></Relationships>
</file>

<file path=word/charts/_rels/chart1.xml.rels><?xml version="1.0" encoding="UTF-8" standalone="yes"?>
<Relationships xmlns="http://schemas.openxmlformats.org/package/2006/relationships"><Relationship Id="rId1" Type="http://schemas.openxmlformats.org/officeDocument/2006/relationships/package" Target="../embeddings/_____Microsoft_Office_Excel1.xlsx"/></Relationships>
</file>

<file path=word/charts/_rels/chart2.xml.rels><?xml version="1.0" encoding="UTF-8" standalone="yes"?>
<Relationships xmlns="http://schemas.openxmlformats.org/package/2006/relationships"><Relationship Id="rId1" Type="http://schemas.openxmlformats.org/officeDocument/2006/relationships/package" Target="../embeddings/_____Microsoft_Office_Excel2.xlsx"/></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ru-RU"/>
  <c:chart>
    <c:plotArea>
      <c:layout/>
      <c:barChart>
        <c:barDir val="col"/>
        <c:grouping val="clustered"/>
        <c:ser>
          <c:idx val="0"/>
          <c:order val="0"/>
          <c:tx>
            <c:strRef>
              <c:f>Лист1!$B$1</c:f>
              <c:strCache>
                <c:ptCount val="1"/>
                <c:pt idx="0">
                  <c:v>высокий</c:v>
                </c:pt>
              </c:strCache>
            </c:strRef>
          </c:tx>
          <c:spPr>
            <a:solidFill>
              <a:srgbClr val="FF0000"/>
            </a:solidFill>
            <a:ln>
              <a:solidFill>
                <a:srgbClr val="002060"/>
              </a:solidFill>
            </a:ln>
          </c:spPr>
          <c:dLbls>
            <c:txPr>
              <a:bodyPr/>
              <a:lstStyle/>
              <a:p>
                <a:pPr>
                  <a:defRPr sz="1200" b="1">
                    <a:latin typeface="Times New Roman" pitchFamily="18" charset="0"/>
                    <a:cs typeface="Times New Roman" pitchFamily="18" charset="0"/>
                  </a:defRPr>
                </a:pPr>
                <a:endParaRPr lang="ru-RU"/>
              </a:p>
            </c:txPr>
            <c:showVal val="1"/>
          </c:dLbls>
          <c:cat>
            <c:strRef>
              <c:f>Лист1!$A$2:$A$5</c:f>
              <c:strCache>
                <c:ptCount val="3"/>
                <c:pt idx="0">
                  <c:v>уровень тревожности </c:v>
                </c:pt>
                <c:pt idx="1">
                  <c:v>уровень страхов</c:v>
                </c:pt>
                <c:pt idx="2">
                  <c:v>самооценка</c:v>
                </c:pt>
              </c:strCache>
            </c:strRef>
          </c:cat>
          <c:val>
            <c:numRef>
              <c:f>Лист1!$B$2:$B$5</c:f>
              <c:numCache>
                <c:formatCode>General</c:formatCode>
                <c:ptCount val="4"/>
                <c:pt idx="0">
                  <c:v>50</c:v>
                </c:pt>
                <c:pt idx="1">
                  <c:v>36</c:v>
                </c:pt>
                <c:pt idx="2">
                  <c:v>0</c:v>
                </c:pt>
              </c:numCache>
            </c:numRef>
          </c:val>
        </c:ser>
        <c:ser>
          <c:idx val="1"/>
          <c:order val="1"/>
          <c:tx>
            <c:strRef>
              <c:f>Лист1!$C$1</c:f>
              <c:strCache>
                <c:ptCount val="1"/>
                <c:pt idx="0">
                  <c:v>средний</c:v>
                </c:pt>
              </c:strCache>
            </c:strRef>
          </c:tx>
          <c:spPr>
            <a:solidFill>
              <a:srgbClr val="00B050"/>
            </a:solidFill>
            <a:ln>
              <a:solidFill>
                <a:srgbClr val="002060"/>
              </a:solidFill>
            </a:ln>
          </c:spPr>
          <c:dLbls>
            <c:txPr>
              <a:bodyPr/>
              <a:lstStyle/>
              <a:p>
                <a:pPr>
                  <a:defRPr sz="1200" b="1">
                    <a:latin typeface="Times New Roman" pitchFamily="18" charset="0"/>
                    <a:cs typeface="Times New Roman" pitchFamily="18" charset="0"/>
                  </a:defRPr>
                </a:pPr>
                <a:endParaRPr lang="ru-RU"/>
              </a:p>
            </c:txPr>
            <c:showVal val="1"/>
          </c:dLbls>
          <c:cat>
            <c:strRef>
              <c:f>Лист1!$A$2:$A$5</c:f>
              <c:strCache>
                <c:ptCount val="3"/>
                <c:pt idx="0">
                  <c:v>уровень тревожности </c:v>
                </c:pt>
                <c:pt idx="1">
                  <c:v>уровень страхов</c:v>
                </c:pt>
                <c:pt idx="2">
                  <c:v>самооценка</c:v>
                </c:pt>
              </c:strCache>
            </c:strRef>
          </c:cat>
          <c:val>
            <c:numRef>
              <c:f>Лист1!$C$2:$C$5</c:f>
              <c:numCache>
                <c:formatCode>General</c:formatCode>
                <c:ptCount val="4"/>
                <c:pt idx="0">
                  <c:v>50</c:v>
                </c:pt>
                <c:pt idx="1">
                  <c:v>64</c:v>
                </c:pt>
                <c:pt idx="2">
                  <c:v>76</c:v>
                </c:pt>
              </c:numCache>
            </c:numRef>
          </c:val>
        </c:ser>
        <c:ser>
          <c:idx val="2"/>
          <c:order val="2"/>
          <c:tx>
            <c:strRef>
              <c:f>Лист1!$D$1</c:f>
              <c:strCache>
                <c:ptCount val="1"/>
                <c:pt idx="0">
                  <c:v>низкий</c:v>
                </c:pt>
              </c:strCache>
            </c:strRef>
          </c:tx>
          <c:spPr>
            <a:solidFill>
              <a:srgbClr val="002060"/>
            </a:solidFill>
          </c:spPr>
          <c:dLbls>
            <c:txPr>
              <a:bodyPr/>
              <a:lstStyle/>
              <a:p>
                <a:pPr>
                  <a:defRPr sz="1200">
                    <a:latin typeface="Times New Roman" pitchFamily="18" charset="0"/>
                    <a:cs typeface="Times New Roman" pitchFamily="18" charset="0"/>
                  </a:defRPr>
                </a:pPr>
                <a:endParaRPr lang="ru-RU"/>
              </a:p>
            </c:txPr>
            <c:showVal val="1"/>
          </c:dLbls>
          <c:cat>
            <c:strRef>
              <c:f>Лист1!$A$2:$A$5</c:f>
              <c:strCache>
                <c:ptCount val="3"/>
                <c:pt idx="0">
                  <c:v>уровень тревожности </c:v>
                </c:pt>
                <c:pt idx="1">
                  <c:v>уровень страхов</c:v>
                </c:pt>
                <c:pt idx="2">
                  <c:v>самооценка</c:v>
                </c:pt>
              </c:strCache>
            </c:strRef>
          </c:cat>
          <c:val>
            <c:numRef>
              <c:f>Лист1!$D$2:$D$5</c:f>
              <c:numCache>
                <c:formatCode>General</c:formatCode>
                <c:ptCount val="4"/>
                <c:pt idx="0">
                  <c:v>0</c:v>
                </c:pt>
                <c:pt idx="1">
                  <c:v>0</c:v>
                </c:pt>
                <c:pt idx="2">
                  <c:v>24</c:v>
                </c:pt>
              </c:numCache>
            </c:numRef>
          </c:val>
        </c:ser>
        <c:ser>
          <c:idx val="3"/>
          <c:order val="3"/>
          <c:tx>
            <c:strRef>
              <c:f>Лист1!$E$1</c:f>
              <c:strCache>
                <c:ptCount val="1"/>
                <c:pt idx="0">
                  <c:v>высокий2</c:v>
                </c:pt>
              </c:strCache>
            </c:strRef>
          </c:tx>
          <c:spPr>
            <a:solidFill>
              <a:srgbClr val="FF0000"/>
            </a:solidFill>
            <a:ln>
              <a:solidFill>
                <a:srgbClr val="002060"/>
              </a:solidFill>
            </a:ln>
          </c:spPr>
          <c:dLbls>
            <c:txPr>
              <a:bodyPr/>
              <a:lstStyle/>
              <a:p>
                <a:pPr>
                  <a:defRPr sz="1200" b="1">
                    <a:latin typeface="Times New Roman" pitchFamily="18" charset="0"/>
                    <a:cs typeface="Times New Roman" pitchFamily="18" charset="0"/>
                  </a:defRPr>
                </a:pPr>
                <a:endParaRPr lang="ru-RU"/>
              </a:p>
            </c:txPr>
            <c:showVal val="1"/>
          </c:dLbls>
          <c:cat>
            <c:strRef>
              <c:f>Лист1!$A$2:$A$5</c:f>
              <c:strCache>
                <c:ptCount val="3"/>
                <c:pt idx="0">
                  <c:v>уровень тревожности </c:v>
                </c:pt>
                <c:pt idx="1">
                  <c:v>уровень страхов</c:v>
                </c:pt>
                <c:pt idx="2">
                  <c:v>самооценка</c:v>
                </c:pt>
              </c:strCache>
            </c:strRef>
          </c:cat>
          <c:val>
            <c:numRef>
              <c:f>Лист1!$E$2:$E$5</c:f>
              <c:numCache>
                <c:formatCode>General</c:formatCode>
                <c:ptCount val="4"/>
                <c:pt idx="0">
                  <c:v>5</c:v>
                </c:pt>
                <c:pt idx="1">
                  <c:v>0</c:v>
                </c:pt>
                <c:pt idx="2">
                  <c:v>10</c:v>
                </c:pt>
              </c:numCache>
            </c:numRef>
          </c:val>
        </c:ser>
        <c:ser>
          <c:idx val="4"/>
          <c:order val="4"/>
          <c:tx>
            <c:strRef>
              <c:f>Лист1!$F$1</c:f>
              <c:strCache>
                <c:ptCount val="1"/>
                <c:pt idx="0">
                  <c:v>средний2</c:v>
                </c:pt>
              </c:strCache>
            </c:strRef>
          </c:tx>
          <c:spPr>
            <a:solidFill>
              <a:srgbClr val="00B050"/>
            </a:solidFill>
            <a:ln>
              <a:solidFill>
                <a:srgbClr val="002060"/>
              </a:solidFill>
            </a:ln>
          </c:spPr>
          <c:dLbls>
            <c:txPr>
              <a:bodyPr/>
              <a:lstStyle/>
              <a:p>
                <a:pPr>
                  <a:defRPr sz="1200" b="1" baseline="0">
                    <a:solidFill>
                      <a:srgbClr val="002060"/>
                    </a:solidFill>
                    <a:latin typeface="Times New Roman" pitchFamily="18" charset="0"/>
                    <a:cs typeface="Times New Roman" pitchFamily="18" charset="0"/>
                  </a:defRPr>
                </a:pPr>
                <a:endParaRPr lang="ru-RU"/>
              </a:p>
            </c:txPr>
            <c:showVal val="1"/>
          </c:dLbls>
          <c:trendline>
            <c:spPr>
              <a:ln>
                <a:gradFill>
                  <a:gsLst>
                    <a:gs pos="0">
                      <a:schemeClr val="accent1">
                        <a:tint val="66000"/>
                        <a:satMod val="160000"/>
                      </a:schemeClr>
                    </a:gs>
                    <a:gs pos="50000">
                      <a:schemeClr val="accent1">
                        <a:tint val="44500"/>
                        <a:satMod val="160000"/>
                      </a:schemeClr>
                    </a:gs>
                    <a:gs pos="100000">
                      <a:schemeClr val="accent1">
                        <a:tint val="23500"/>
                        <a:satMod val="160000"/>
                      </a:schemeClr>
                    </a:gs>
                  </a:gsLst>
                  <a:lin ang="5400000" scaled="0"/>
                </a:gradFill>
              </a:ln>
            </c:spPr>
            <c:trendlineType val="linear"/>
          </c:trendline>
          <c:cat>
            <c:strRef>
              <c:f>Лист1!$A$2:$A$5</c:f>
              <c:strCache>
                <c:ptCount val="3"/>
                <c:pt idx="0">
                  <c:v>уровень тревожности </c:v>
                </c:pt>
                <c:pt idx="1">
                  <c:v>уровень страхов</c:v>
                </c:pt>
                <c:pt idx="2">
                  <c:v>самооценка</c:v>
                </c:pt>
              </c:strCache>
            </c:strRef>
          </c:cat>
          <c:val>
            <c:numRef>
              <c:f>Лист1!$F$2:$F$5</c:f>
              <c:numCache>
                <c:formatCode>General</c:formatCode>
                <c:ptCount val="4"/>
                <c:pt idx="0">
                  <c:v>85</c:v>
                </c:pt>
                <c:pt idx="1">
                  <c:v>90</c:v>
                </c:pt>
                <c:pt idx="2">
                  <c:v>82</c:v>
                </c:pt>
              </c:numCache>
            </c:numRef>
          </c:val>
        </c:ser>
        <c:ser>
          <c:idx val="5"/>
          <c:order val="5"/>
          <c:tx>
            <c:strRef>
              <c:f>Лист1!$G$1</c:f>
              <c:strCache>
                <c:ptCount val="1"/>
                <c:pt idx="0">
                  <c:v>низкий2</c:v>
                </c:pt>
              </c:strCache>
            </c:strRef>
          </c:tx>
          <c:spPr>
            <a:solidFill>
              <a:srgbClr val="002060"/>
            </a:solidFill>
            <a:ln>
              <a:solidFill>
                <a:srgbClr val="002060">
                  <a:alpha val="98000"/>
                </a:srgbClr>
              </a:solidFill>
            </a:ln>
          </c:spPr>
          <c:dLbls>
            <c:txPr>
              <a:bodyPr/>
              <a:lstStyle/>
              <a:p>
                <a:pPr>
                  <a:defRPr sz="1200" b="1">
                    <a:latin typeface="Times New Roman" pitchFamily="18" charset="0"/>
                    <a:cs typeface="Times New Roman" pitchFamily="18" charset="0"/>
                  </a:defRPr>
                </a:pPr>
                <a:endParaRPr lang="ru-RU"/>
              </a:p>
            </c:txPr>
            <c:showVal val="1"/>
          </c:dLbls>
          <c:cat>
            <c:strRef>
              <c:f>Лист1!$A$2:$A$5</c:f>
              <c:strCache>
                <c:ptCount val="3"/>
                <c:pt idx="0">
                  <c:v>уровень тревожности </c:v>
                </c:pt>
                <c:pt idx="1">
                  <c:v>уровень страхов</c:v>
                </c:pt>
                <c:pt idx="2">
                  <c:v>самооценка</c:v>
                </c:pt>
              </c:strCache>
            </c:strRef>
          </c:cat>
          <c:val>
            <c:numRef>
              <c:f>Лист1!$G$2:$G$5</c:f>
              <c:numCache>
                <c:formatCode>General</c:formatCode>
                <c:ptCount val="4"/>
                <c:pt idx="0">
                  <c:v>10</c:v>
                </c:pt>
                <c:pt idx="1">
                  <c:v>10</c:v>
                </c:pt>
                <c:pt idx="2">
                  <c:v>8</c:v>
                </c:pt>
              </c:numCache>
            </c:numRef>
          </c:val>
        </c:ser>
        <c:axId val="174369024"/>
        <c:axId val="174383104"/>
      </c:barChart>
      <c:catAx>
        <c:axId val="174369024"/>
        <c:scaling>
          <c:orientation val="minMax"/>
        </c:scaling>
        <c:axPos val="b"/>
        <c:tickLblPos val="nextTo"/>
        <c:crossAx val="174383104"/>
        <c:crosses val="autoZero"/>
        <c:auto val="1"/>
        <c:lblAlgn val="ctr"/>
        <c:lblOffset val="100"/>
      </c:catAx>
      <c:valAx>
        <c:axId val="174383104"/>
        <c:scaling>
          <c:orientation val="minMax"/>
        </c:scaling>
        <c:axPos val="l"/>
        <c:majorGridlines/>
        <c:numFmt formatCode="General" sourceLinked="1"/>
        <c:tickLblPos val="nextTo"/>
        <c:crossAx val="174369024"/>
        <c:crosses val="autoZero"/>
        <c:crossBetween val="between"/>
      </c:valAx>
      <c:spPr>
        <a:ln>
          <a:solidFill>
            <a:srgbClr val="002060"/>
          </a:solidFill>
        </a:ln>
      </c:spPr>
    </c:plotArea>
    <c:legend>
      <c:legendPos val="r"/>
      <c:txPr>
        <a:bodyPr/>
        <a:lstStyle/>
        <a:p>
          <a:pPr>
            <a:defRPr sz="1200" b="0" i="0" baseline="0"/>
          </a:pPr>
          <a:endParaRPr lang="ru-RU"/>
        </a:p>
      </c:txPr>
    </c:legend>
    <c:plotVisOnly val="1"/>
  </c:chart>
  <c:externalData r:id="rId1"/>
</c:chartSpace>
</file>

<file path=word/charts/chart2.xml><?xml version="1.0" encoding="utf-8"?>
<c:chartSpace xmlns:c="http://schemas.openxmlformats.org/drawingml/2006/chart" xmlns:a="http://schemas.openxmlformats.org/drawingml/2006/main" xmlns:r="http://schemas.openxmlformats.org/officeDocument/2006/relationships">
  <c:date1904 val="1"/>
  <c:lang val="ru-RU"/>
  <c:chart>
    <c:plotArea>
      <c:layout/>
      <c:barChart>
        <c:barDir val="col"/>
        <c:grouping val="clustered"/>
        <c:ser>
          <c:idx val="0"/>
          <c:order val="0"/>
          <c:tx>
            <c:strRef>
              <c:f>Лист1!$B$1</c:f>
              <c:strCache>
                <c:ptCount val="1"/>
                <c:pt idx="0">
                  <c:v>высокий</c:v>
                </c:pt>
              </c:strCache>
            </c:strRef>
          </c:tx>
          <c:spPr>
            <a:solidFill>
              <a:srgbClr val="FF0000"/>
            </a:solidFill>
            <a:ln>
              <a:solidFill>
                <a:srgbClr val="002060"/>
              </a:solidFill>
            </a:ln>
          </c:spPr>
          <c:dLbls>
            <c:txPr>
              <a:bodyPr/>
              <a:lstStyle/>
              <a:p>
                <a:pPr>
                  <a:defRPr sz="1200" b="1">
                    <a:latin typeface="Times New Roman" pitchFamily="18" charset="0"/>
                    <a:cs typeface="Times New Roman" pitchFamily="18" charset="0"/>
                  </a:defRPr>
                </a:pPr>
                <a:endParaRPr lang="ru-RU"/>
              </a:p>
            </c:txPr>
            <c:showVal val="1"/>
          </c:dLbls>
          <c:cat>
            <c:strRef>
              <c:f>Лист1!$A$2:$A$7</c:f>
              <c:strCache>
                <c:ptCount val="6"/>
                <c:pt idx="0">
                  <c:v>уровень тревожности начало года</c:v>
                </c:pt>
                <c:pt idx="1">
                  <c:v>уровень тревожности конец года</c:v>
                </c:pt>
                <c:pt idx="2">
                  <c:v>уровень страхов начало года</c:v>
                </c:pt>
                <c:pt idx="3">
                  <c:v>уровень страхов конец года</c:v>
                </c:pt>
                <c:pt idx="4">
                  <c:v>самооценка начало года</c:v>
                </c:pt>
                <c:pt idx="5">
                  <c:v>самооценка конец года</c:v>
                </c:pt>
              </c:strCache>
            </c:strRef>
          </c:cat>
          <c:val>
            <c:numRef>
              <c:f>Лист1!$B$2:$B$7</c:f>
              <c:numCache>
                <c:formatCode>General</c:formatCode>
                <c:ptCount val="6"/>
                <c:pt idx="0">
                  <c:v>12</c:v>
                </c:pt>
                <c:pt idx="1">
                  <c:v>10</c:v>
                </c:pt>
                <c:pt idx="2">
                  <c:v>5</c:v>
                </c:pt>
                <c:pt idx="3">
                  <c:v>0</c:v>
                </c:pt>
                <c:pt idx="4">
                  <c:v>20</c:v>
                </c:pt>
                <c:pt idx="5">
                  <c:v>10</c:v>
                </c:pt>
              </c:numCache>
            </c:numRef>
          </c:val>
        </c:ser>
        <c:ser>
          <c:idx val="1"/>
          <c:order val="1"/>
          <c:tx>
            <c:strRef>
              <c:f>Лист1!$C$1</c:f>
              <c:strCache>
                <c:ptCount val="1"/>
                <c:pt idx="0">
                  <c:v>средний</c:v>
                </c:pt>
              </c:strCache>
            </c:strRef>
          </c:tx>
          <c:spPr>
            <a:solidFill>
              <a:srgbClr val="00B050"/>
            </a:solidFill>
            <a:ln>
              <a:solidFill>
                <a:srgbClr val="002060"/>
              </a:solidFill>
            </a:ln>
          </c:spPr>
          <c:dLbls>
            <c:txPr>
              <a:bodyPr/>
              <a:lstStyle/>
              <a:p>
                <a:pPr>
                  <a:defRPr sz="1200" b="1">
                    <a:latin typeface="Times New Roman" pitchFamily="18" charset="0"/>
                    <a:cs typeface="Times New Roman" pitchFamily="18" charset="0"/>
                  </a:defRPr>
                </a:pPr>
                <a:endParaRPr lang="ru-RU"/>
              </a:p>
            </c:txPr>
            <c:showVal val="1"/>
          </c:dLbls>
          <c:cat>
            <c:strRef>
              <c:f>Лист1!$A$2:$A$7</c:f>
              <c:strCache>
                <c:ptCount val="6"/>
                <c:pt idx="0">
                  <c:v>уровень тревожности начало года</c:v>
                </c:pt>
                <c:pt idx="1">
                  <c:v>уровень тревожности конец года</c:v>
                </c:pt>
                <c:pt idx="2">
                  <c:v>уровень страхов начало года</c:v>
                </c:pt>
                <c:pt idx="3">
                  <c:v>уровень страхов конец года</c:v>
                </c:pt>
                <c:pt idx="4">
                  <c:v>самооценка начало года</c:v>
                </c:pt>
                <c:pt idx="5">
                  <c:v>самооценка конец года</c:v>
                </c:pt>
              </c:strCache>
            </c:strRef>
          </c:cat>
          <c:val>
            <c:numRef>
              <c:f>Лист1!$C$2:$C$7</c:f>
              <c:numCache>
                <c:formatCode>General</c:formatCode>
                <c:ptCount val="6"/>
                <c:pt idx="0">
                  <c:v>72</c:v>
                </c:pt>
                <c:pt idx="1">
                  <c:v>76</c:v>
                </c:pt>
                <c:pt idx="2">
                  <c:v>85</c:v>
                </c:pt>
                <c:pt idx="3">
                  <c:v>90</c:v>
                </c:pt>
                <c:pt idx="4">
                  <c:v>80</c:v>
                </c:pt>
                <c:pt idx="5">
                  <c:v>90</c:v>
                </c:pt>
              </c:numCache>
            </c:numRef>
          </c:val>
        </c:ser>
        <c:ser>
          <c:idx val="2"/>
          <c:order val="2"/>
          <c:tx>
            <c:strRef>
              <c:f>Лист1!$D$1</c:f>
              <c:strCache>
                <c:ptCount val="1"/>
                <c:pt idx="0">
                  <c:v>низкий</c:v>
                </c:pt>
              </c:strCache>
            </c:strRef>
          </c:tx>
          <c:spPr>
            <a:solidFill>
              <a:srgbClr val="002060"/>
            </a:solidFill>
            <a:ln>
              <a:solidFill>
                <a:srgbClr val="002060"/>
              </a:solidFill>
            </a:ln>
          </c:spPr>
          <c:dLbls>
            <c:txPr>
              <a:bodyPr/>
              <a:lstStyle/>
              <a:p>
                <a:pPr>
                  <a:defRPr sz="1200" b="1">
                    <a:latin typeface="Times New Roman" pitchFamily="18" charset="0"/>
                    <a:cs typeface="Times New Roman" pitchFamily="18" charset="0"/>
                  </a:defRPr>
                </a:pPr>
                <a:endParaRPr lang="ru-RU"/>
              </a:p>
            </c:txPr>
            <c:showVal val="1"/>
          </c:dLbls>
          <c:cat>
            <c:strRef>
              <c:f>Лист1!$A$2:$A$7</c:f>
              <c:strCache>
                <c:ptCount val="6"/>
                <c:pt idx="0">
                  <c:v>уровень тревожности начало года</c:v>
                </c:pt>
                <c:pt idx="1">
                  <c:v>уровень тревожности конец года</c:v>
                </c:pt>
                <c:pt idx="2">
                  <c:v>уровень страхов начало года</c:v>
                </c:pt>
                <c:pt idx="3">
                  <c:v>уровень страхов конец года</c:v>
                </c:pt>
                <c:pt idx="4">
                  <c:v>самооценка начало года</c:v>
                </c:pt>
                <c:pt idx="5">
                  <c:v>самооценка конец года</c:v>
                </c:pt>
              </c:strCache>
            </c:strRef>
          </c:cat>
          <c:val>
            <c:numRef>
              <c:f>Лист1!$D$2:$D$7</c:f>
              <c:numCache>
                <c:formatCode>General</c:formatCode>
                <c:ptCount val="6"/>
                <c:pt idx="0">
                  <c:v>16</c:v>
                </c:pt>
                <c:pt idx="1">
                  <c:v>14</c:v>
                </c:pt>
                <c:pt idx="2">
                  <c:v>10</c:v>
                </c:pt>
                <c:pt idx="3">
                  <c:v>10</c:v>
                </c:pt>
                <c:pt idx="4">
                  <c:v>0</c:v>
                </c:pt>
                <c:pt idx="5">
                  <c:v>0</c:v>
                </c:pt>
              </c:numCache>
            </c:numRef>
          </c:val>
        </c:ser>
        <c:axId val="178431872"/>
        <c:axId val="178433408"/>
      </c:barChart>
      <c:catAx>
        <c:axId val="178431872"/>
        <c:scaling>
          <c:orientation val="minMax"/>
        </c:scaling>
        <c:axPos val="b"/>
        <c:tickLblPos val="nextTo"/>
        <c:crossAx val="178433408"/>
        <c:crosses val="autoZero"/>
        <c:auto val="1"/>
        <c:lblAlgn val="ctr"/>
        <c:lblOffset val="100"/>
      </c:catAx>
      <c:valAx>
        <c:axId val="178433408"/>
        <c:scaling>
          <c:orientation val="minMax"/>
        </c:scaling>
        <c:axPos val="l"/>
        <c:majorGridlines/>
        <c:numFmt formatCode="General" sourceLinked="1"/>
        <c:tickLblPos val="nextTo"/>
        <c:crossAx val="178431872"/>
        <c:crosses val="autoZero"/>
        <c:crossBetween val="between"/>
      </c:valAx>
    </c:plotArea>
    <c:legend>
      <c:legendPos val="r"/>
    </c:legend>
    <c:plotVisOnly val="1"/>
  </c:chart>
  <c:externalData r:id="rId1"/>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399</TotalTime>
  <Pages>360</Pages>
  <Words>88272</Words>
  <Characters>503155</Characters>
  <Application>Microsoft Office Word</Application>
  <DocSecurity>0</DocSecurity>
  <Lines>4192</Lines>
  <Paragraphs>1180</Paragraphs>
  <ScaleCrop>false</ScaleCrop>
  <HeadingPairs>
    <vt:vector size="2" baseType="variant">
      <vt:variant>
        <vt:lpstr>Название</vt:lpstr>
      </vt:variant>
      <vt:variant>
        <vt:i4>1</vt:i4>
      </vt:variant>
    </vt:vector>
  </HeadingPairs>
  <TitlesOfParts>
    <vt:vector size="1" baseType="lpstr">
      <vt:lpstr/>
    </vt:vector>
  </TitlesOfParts>
  <Company>Grizli777</Company>
  <LinksUpToDate>false</LinksUpToDate>
  <CharactersWithSpaces>590247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dc:creator>
  <cp:lastModifiedBy>Admin</cp:lastModifiedBy>
  <cp:revision>52</cp:revision>
  <dcterms:created xsi:type="dcterms:W3CDTF">2021-12-16T15:38:00Z</dcterms:created>
  <dcterms:modified xsi:type="dcterms:W3CDTF">2021-12-31T15:14:00Z</dcterms:modified>
</cp:coreProperties>
</file>