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2" w:rsidRDefault="00286E92" w:rsidP="000004EA">
      <w:pPr>
        <w:pStyle w:val="NormalWeb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286E92" w:rsidRPr="00CD009E" w:rsidRDefault="00286E92" w:rsidP="009215E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</w:rPr>
      </w:pPr>
      <w:r w:rsidRPr="00CD009E">
        <w:rPr>
          <w:b/>
          <w:sz w:val="32"/>
        </w:rPr>
        <w:t>Проект на тему: «Дружба народов»</w:t>
      </w:r>
    </w:p>
    <w:p w:rsidR="00286E92" w:rsidRPr="009215ED" w:rsidRDefault="00286E92" w:rsidP="00C760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15ED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Выполнила: Саягфарова В.А.</w:t>
      </w:r>
    </w:p>
    <w:p w:rsidR="00286E92" w:rsidRPr="00C76067" w:rsidRDefault="00286E92" w:rsidP="009215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>«Дружелюбие, уважение к людям разных национальностей</w:t>
      </w:r>
    </w:p>
    <w:p w:rsidR="00286E92" w:rsidRPr="00C76067" w:rsidRDefault="00286E92" w:rsidP="009215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передаются по наследству, в каждом поколении </w:t>
      </w:r>
    </w:p>
    <w:p w:rsidR="00286E92" w:rsidRPr="00C76067" w:rsidRDefault="00286E92" w:rsidP="009215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>их надо воспитывать вновь и вновь,</w:t>
      </w:r>
    </w:p>
    <w:p w:rsidR="00286E92" w:rsidRPr="00C76067" w:rsidRDefault="00286E92" w:rsidP="009215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чем раньше начинается формирование этих качеств,</w:t>
      </w:r>
    </w:p>
    <w:p w:rsidR="00286E92" w:rsidRPr="00C76067" w:rsidRDefault="00286E92" w:rsidP="009215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 большую устойчивость они приобретут».</w:t>
      </w:r>
    </w:p>
    <w:p w:rsidR="00286E92" w:rsidRPr="00C76067" w:rsidRDefault="00286E92" w:rsidP="00C7606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  <w:lang w:eastAsia="ru-RU"/>
        </w:rPr>
        <w:t>Э.К.Суслова.</w:t>
      </w:r>
    </w:p>
    <w:p w:rsidR="00286E92" w:rsidRPr="00C76067" w:rsidRDefault="00286E92" w:rsidP="00C7606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86E92" w:rsidRPr="00786B9F" w:rsidRDefault="00286E92" w:rsidP="009043A0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</w:rPr>
      </w:pPr>
      <w:r w:rsidRPr="00786B9F">
        <w:rPr>
          <w:b/>
          <w:sz w:val="28"/>
        </w:rPr>
        <w:t>Введение</w:t>
      </w:r>
    </w:p>
    <w:p w:rsidR="00286E92" w:rsidRDefault="00286E92" w:rsidP="00AE29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067">
        <w:rPr>
          <w:rFonts w:ascii="Times New Roman" w:hAnsi="Times New Roman"/>
          <w:color w:val="000000"/>
          <w:sz w:val="28"/>
          <w:szCs w:val="28"/>
        </w:rPr>
        <w:t xml:space="preserve">Почему возникла проблема толерантного воспитания? Ведь </w:t>
      </w:r>
      <w:r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Pr="00C76067">
        <w:rPr>
          <w:rFonts w:ascii="Times New Roman" w:hAnsi="Times New Roman"/>
          <w:color w:val="000000"/>
          <w:sz w:val="28"/>
          <w:szCs w:val="28"/>
        </w:rPr>
        <w:t xml:space="preserve">люди равны в своих достоинствах и правах, хотя и различны по своей природе.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такие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E293F">
        <w:rPr>
          <w:rFonts w:ascii="Times New Roman" w:hAnsi="Times New Roman"/>
          <w:sz w:val="28"/>
          <w:szCs w:val="28"/>
          <w:lang w:eastAsia="ru-RU"/>
        </w:rPr>
        <w:t>онятия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Pr="00AE293F">
        <w:rPr>
          <w:rFonts w:ascii="Times New Roman" w:hAnsi="Times New Roman"/>
          <w:sz w:val="28"/>
          <w:szCs w:val="28"/>
          <w:lang w:eastAsia="ru-RU"/>
        </w:rPr>
        <w:t xml:space="preserve">«патриотизм», «гражданственность», «толерантность» приобретают сегодня особый смысл и огромное значение. </w:t>
      </w:r>
    </w:p>
    <w:p w:rsidR="00286E92" w:rsidRPr="00C76067" w:rsidRDefault="00286E92" w:rsidP="00AE29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Именно поэтому такие качества как т</w:t>
      </w:r>
      <w:r w:rsidRPr="00C76067">
        <w:rPr>
          <w:rFonts w:ascii="Times New Roman" w:hAnsi="Times New Roman"/>
          <w:color w:val="000000"/>
          <w:sz w:val="28"/>
          <w:szCs w:val="28"/>
        </w:rPr>
        <w:t xml:space="preserve">ерпимость, уважение, принятие и правильное понимание культур мира должно прививаться уже в раннем возрасте, в детском саду. </w:t>
      </w:r>
      <w:r>
        <w:rPr>
          <w:rFonts w:ascii="Times New Roman" w:hAnsi="Times New Roman"/>
          <w:color w:val="000000"/>
          <w:sz w:val="28"/>
          <w:szCs w:val="28"/>
        </w:rPr>
        <w:t xml:space="preserve">Важно научить детей </w:t>
      </w:r>
      <w:r w:rsidRPr="00C76067">
        <w:rPr>
          <w:rFonts w:ascii="Times New Roman" w:hAnsi="Times New Roman"/>
          <w:color w:val="000000"/>
          <w:sz w:val="28"/>
          <w:szCs w:val="28"/>
        </w:rPr>
        <w:t>относиться с уважением и почтением к представителям различных национальностей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76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 как это </w:t>
      </w:r>
      <w:r w:rsidRPr="00C76067">
        <w:rPr>
          <w:rFonts w:ascii="Times New Roman" w:hAnsi="Times New Roman"/>
          <w:color w:val="000000"/>
          <w:sz w:val="28"/>
          <w:szCs w:val="28"/>
        </w:rPr>
        <w:t>является неотъемлемым условием толерантного воспитания.</w:t>
      </w:r>
    </w:p>
    <w:p w:rsidR="00286E92" w:rsidRPr="00AE293F" w:rsidRDefault="00286E92" w:rsidP="00AE293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E293F">
        <w:rPr>
          <w:rFonts w:ascii="Times New Roman" w:hAnsi="Times New Roman"/>
          <w:sz w:val="28"/>
          <w:szCs w:val="28"/>
          <w:lang w:eastAsia="ru-RU"/>
        </w:rPr>
        <w:t>важен</w:t>
      </w:r>
      <w:r>
        <w:rPr>
          <w:rFonts w:ascii="Times New Roman" w:hAnsi="Times New Roman"/>
          <w:sz w:val="28"/>
          <w:szCs w:val="28"/>
          <w:lang w:eastAsia="ru-RU"/>
        </w:rPr>
        <w:t>ие воспитанников к сверстникам</w:t>
      </w:r>
      <w:r w:rsidRPr="00AE293F">
        <w:rPr>
          <w:rFonts w:ascii="Times New Roman" w:hAnsi="Times New Roman"/>
          <w:sz w:val="28"/>
          <w:szCs w:val="28"/>
          <w:lang w:eastAsia="ru-RU"/>
        </w:rPr>
        <w:t xml:space="preserve">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их главных ценностей человеческого существования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E293F">
        <w:rPr>
          <w:rFonts w:ascii="Times New Roman" w:hAnsi="Times New Roman"/>
          <w:sz w:val="28"/>
          <w:szCs w:val="28"/>
          <w:lang w:eastAsia="ru-RU"/>
        </w:rPr>
        <w:t xml:space="preserve"> гармонии с миром природы и общества.</w:t>
      </w:r>
    </w:p>
    <w:p w:rsidR="00286E92" w:rsidRPr="00112D9D" w:rsidRDefault="00286E92" w:rsidP="00112D9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86E92" w:rsidRPr="00112D9D" w:rsidRDefault="00286E92" w:rsidP="009043A0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</w:rPr>
      </w:pPr>
      <w:r w:rsidRPr="00112D9D">
        <w:rPr>
          <w:b/>
          <w:sz w:val="28"/>
        </w:rPr>
        <w:t>Актуальность</w:t>
      </w:r>
      <w:r>
        <w:rPr>
          <w:b/>
          <w:sz w:val="28"/>
        </w:rPr>
        <w:t xml:space="preserve"> проекта</w:t>
      </w:r>
      <w:r w:rsidRPr="00112D9D">
        <w:rPr>
          <w:b/>
          <w:sz w:val="28"/>
        </w:rPr>
        <w:t>:</w:t>
      </w:r>
    </w:p>
    <w:p w:rsidR="00286E92" w:rsidRPr="004E16E8" w:rsidRDefault="00286E92" w:rsidP="004E16E8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E16E8">
        <w:rPr>
          <w:color w:val="000000"/>
          <w:sz w:val="28"/>
          <w:szCs w:val="28"/>
        </w:rPr>
        <w:t>Каким будет наше общество</w:t>
      </w:r>
      <w:r>
        <w:rPr>
          <w:color w:val="000000"/>
          <w:sz w:val="28"/>
          <w:szCs w:val="28"/>
        </w:rPr>
        <w:t>,</w:t>
      </w:r>
      <w:r w:rsidRPr="004E16E8">
        <w:rPr>
          <w:color w:val="000000"/>
          <w:sz w:val="28"/>
          <w:szCs w:val="28"/>
        </w:rPr>
        <w:t xml:space="preserve"> и как будут решаться социальные и экономические проблемы, определяется тем социально-культурным потенциалом, который закладывается учреждениями образования еще в детском возрасте.</w:t>
      </w:r>
    </w:p>
    <w:p w:rsidR="00286E92" w:rsidRDefault="00286E92" w:rsidP="00A638B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4E16E8">
        <w:rPr>
          <w:color w:val="000000"/>
          <w:sz w:val="28"/>
          <w:szCs w:val="28"/>
        </w:rPr>
        <w:t>Дошкольное детство — один из важнейших периодов в развитии человеческой личности: первые семь лет в жизни ребенка —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личностных качеств.</w:t>
      </w:r>
    </w:p>
    <w:p w:rsidR="00286E92" w:rsidRDefault="00286E92" w:rsidP="001D6840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E16E8">
        <w:rPr>
          <w:color w:val="000000"/>
          <w:sz w:val="28"/>
          <w:szCs w:val="28"/>
        </w:rPr>
        <w:t xml:space="preserve">Достижением первых семи лет становится развитие самосознания: ребенок начинает понимать свое место в кругу близких и знакомых людей, осознанно ориентироваться в окружающем его социальном мире, вычленять его ценности. В этот период закладываются основы взаимодействия ребенка с другими людьми. Поэтому именно в этот период важно сформировать у всех </w:t>
      </w:r>
      <w:r>
        <w:rPr>
          <w:color w:val="000000"/>
          <w:sz w:val="28"/>
          <w:szCs w:val="28"/>
        </w:rPr>
        <w:t>детей начала доброжелательного,</w:t>
      </w:r>
      <w:r w:rsidRPr="004E16E8">
        <w:rPr>
          <w:color w:val="000000"/>
          <w:sz w:val="28"/>
          <w:szCs w:val="28"/>
        </w:rPr>
        <w:t xml:space="preserve"> уважительного отношения к людям, представителям разных национальностей, заложить основы толерантности.</w:t>
      </w:r>
    </w:p>
    <w:p w:rsidR="00286E92" w:rsidRDefault="00286E92" w:rsidP="000004EA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93DE6">
        <w:rPr>
          <w:color w:val="000000"/>
          <w:sz w:val="28"/>
          <w:szCs w:val="28"/>
        </w:rPr>
        <w:t xml:space="preserve">Каждый ребенок, не взирая на национальность, должен чувствовать себя личностью. Необходимо, чтобы дети уже в дошкольном возрасте поняли, как важно жить в мире и согласии между различными народами, знать </w:t>
      </w:r>
      <w:r>
        <w:rPr>
          <w:color w:val="000000"/>
          <w:sz w:val="28"/>
          <w:szCs w:val="28"/>
        </w:rPr>
        <w:t xml:space="preserve">их </w:t>
      </w:r>
      <w:r w:rsidRPr="00C93DE6">
        <w:rPr>
          <w:color w:val="000000"/>
          <w:sz w:val="28"/>
          <w:szCs w:val="28"/>
        </w:rPr>
        <w:t xml:space="preserve">культуру, уважать ее, стараться понять и принять. Ребенок </w:t>
      </w:r>
      <w:r>
        <w:rPr>
          <w:color w:val="000000"/>
          <w:sz w:val="28"/>
          <w:szCs w:val="28"/>
        </w:rPr>
        <w:t>должен научится понимать</w:t>
      </w:r>
      <w:r w:rsidRPr="00C93DE6">
        <w:rPr>
          <w:color w:val="000000"/>
          <w:sz w:val="28"/>
          <w:szCs w:val="28"/>
        </w:rPr>
        <w:t>, что принятие его другими зависит от того, как он воспринимает других.</w:t>
      </w:r>
    </w:p>
    <w:p w:rsidR="00286E92" w:rsidRPr="00A54DF6" w:rsidRDefault="00286E92" w:rsidP="000004EA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86E92" w:rsidRPr="00A54DF6" w:rsidRDefault="00286E92" w:rsidP="009043A0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</w:rPr>
      </w:pPr>
      <w:r w:rsidRPr="00A54DF6">
        <w:rPr>
          <w:b/>
          <w:sz w:val="28"/>
        </w:rPr>
        <w:t xml:space="preserve">Проблема </w:t>
      </w:r>
      <w:r>
        <w:rPr>
          <w:b/>
          <w:sz w:val="28"/>
        </w:rPr>
        <w:t>проекта:</w:t>
      </w:r>
    </w:p>
    <w:p w:rsidR="00286E92" w:rsidRDefault="00286E92" w:rsidP="00D679D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82A19">
        <w:rPr>
          <w:sz w:val="28"/>
          <w:szCs w:val="28"/>
        </w:rPr>
        <w:t>Проблема поликультурного воспитания дошкольников в современных условиях развития поликультурного общества приобретает особую актуальность. Так</w:t>
      </w:r>
      <w:r w:rsidRPr="00EA522E">
        <w:rPr>
          <w:color w:val="333333"/>
          <w:sz w:val="28"/>
          <w:szCs w:val="28"/>
        </w:rPr>
        <w:t xml:space="preserve"> как </w:t>
      </w:r>
      <w:r w:rsidRPr="00EA522E">
        <w:rPr>
          <w:color w:val="000000"/>
          <w:sz w:val="28"/>
          <w:szCs w:val="28"/>
        </w:rPr>
        <w:t xml:space="preserve">детский сад сегодня — это модель будущего общества. В современном детском саду могут быть представители разных религий и культур, с разным цветом кожи, одетые в традиционную или современную одежду, </w:t>
      </w:r>
      <w:r>
        <w:rPr>
          <w:color w:val="000000"/>
          <w:sz w:val="28"/>
          <w:szCs w:val="28"/>
        </w:rPr>
        <w:t>важно чтобы ребенок привык</w:t>
      </w:r>
      <w:r w:rsidRPr="00EA522E">
        <w:rPr>
          <w:color w:val="000000"/>
          <w:sz w:val="28"/>
          <w:szCs w:val="28"/>
        </w:rPr>
        <w:t xml:space="preserve"> к тому, что разнообразие мира — норма.</w:t>
      </w:r>
    </w:p>
    <w:p w:rsidR="00286E92" w:rsidRDefault="00286E92" w:rsidP="00D679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Научить </w:t>
      </w:r>
      <w:r w:rsidRPr="00D679D6">
        <w:rPr>
          <w:color w:val="000000"/>
          <w:sz w:val="28"/>
          <w:szCs w:val="28"/>
        </w:rPr>
        <w:t>видеть в другом человеке товарища, с которым можно делать что-то интересное вместе.</w:t>
      </w:r>
    </w:p>
    <w:p w:rsidR="00286E92" w:rsidRPr="00D679D6" w:rsidRDefault="00286E92" w:rsidP="00D679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6E92" w:rsidRPr="00EB6D9D" w:rsidRDefault="00286E92" w:rsidP="009043A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4DF6">
        <w:rPr>
          <w:rStyle w:val="Strong"/>
          <w:sz w:val="28"/>
          <w:szCs w:val="28"/>
        </w:rPr>
        <w:t>Цель проекта</w:t>
      </w:r>
      <w:r>
        <w:rPr>
          <w:color w:val="333333"/>
          <w:sz w:val="28"/>
          <w:szCs w:val="28"/>
        </w:rPr>
        <w:t xml:space="preserve">: </w:t>
      </w:r>
      <w:r w:rsidRPr="00EB6D9D">
        <w:rPr>
          <w:color w:val="000000"/>
          <w:sz w:val="28"/>
          <w:szCs w:val="28"/>
        </w:rPr>
        <w:t>продолжать формировать основы толерантной культуры личности дошкольника через</w:t>
      </w:r>
      <w:r>
        <w:rPr>
          <w:color w:val="000000"/>
          <w:sz w:val="28"/>
          <w:szCs w:val="28"/>
        </w:rPr>
        <w:t xml:space="preserve"> </w:t>
      </w:r>
      <w:r w:rsidRPr="00EB6D9D">
        <w:rPr>
          <w:sz w:val="28"/>
          <w:szCs w:val="28"/>
        </w:rPr>
        <w:t xml:space="preserve">углубленное </w:t>
      </w:r>
      <w:r w:rsidRPr="00EB6D9D">
        <w:rPr>
          <w:color w:val="000000"/>
          <w:sz w:val="28"/>
          <w:szCs w:val="28"/>
        </w:rPr>
        <w:t>изучение традиций и культуры народов Поволжья.</w:t>
      </w:r>
    </w:p>
    <w:p w:rsidR="00286E92" w:rsidRDefault="00286E92" w:rsidP="009043A0">
      <w:pPr>
        <w:pStyle w:val="NormalWeb"/>
        <w:shd w:val="clear" w:color="auto" w:fill="FFFFFF"/>
        <w:spacing w:before="0" w:beforeAutospacing="0" w:after="150" w:afterAutospacing="0"/>
        <w:rPr>
          <w:rStyle w:val="Strong"/>
          <w:sz w:val="28"/>
          <w:szCs w:val="28"/>
        </w:rPr>
      </w:pPr>
      <w:r w:rsidRPr="005C3584">
        <w:rPr>
          <w:rStyle w:val="Strong"/>
          <w:sz w:val="28"/>
          <w:szCs w:val="28"/>
        </w:rPr>
        <w:t>Задачи проекта:</w:t>
      </w:r>
    </w:p>
    <w:p w:rsidR="00286E92" w:rsidRPr="002542D4" w:rsidRDefault="00286E92" w:rsidP="002542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2542D4">
        <w:rPr>
          <w:color w:val="000000"/>
          <w:sz w:val="28"/>
          <w:szCs w:val="28"/>
        </w:rPr>
        <w:t>ормирование у детей умений видеть и понимать другого человека, проявлять сопереживание, сочувствие к людям.</w:t>
      </w:r>
    </w:p>
    <w:p w:rsidR="00286E92" w:rsidRPr="002542D4" w:rsidRDefault="00286E92" w:rsidP="005C35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2542D4">
        <w:rPr>
          <w:color w:val="000000"/>
          <w:sz w:val="28"/>
          <w:szCs w:val="28"/>
        </w:rPr>
        <w:t>создание культурно-образовательной среды в группе; знакомство детей с традициями и обычаями, промыслами, художественным творчеством, особенностями национальных костюмов народов Поволжья;</w:t>
      </w:r>
    </w:p>
    <w:p w:rsidR="00286E92" w:rsidRPr="0044298C" w:rsidRDefault="00286E92" w:rsidP="005C35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4298C">
        <w:rPr>
          <w:color w:val="000000"/>
          <w:sz w:val="28"/>
          <w:szCs w:val="28"/>
        </w:rPr>
        <w:t>обогащение словарного запаса детей, развитие коммуникативных навыков и умений;</w:t>
      </w:r>
    </w:p>
    <w:p w:rsidR="00286E92" w:rsidRPr="0044298C" w:rsidRDefault="00286E92" w:rsidP="002542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44298C">
        <w:rPr>
          <w:color w:val="000000"/>
          <w:sz w:val="28"/>
          <w:szCs w:val="28"/>
        </w:rPr>
        <w:t>воспитание нравственно – патриотических чувств: воспитание</w:t>
      </w:r>
      <w:r>
        <w:rPr>
          <w:color w:val="000000"/>
          <w:sz w:val="28"/>
          <w:szCs w:val="28"/>
        </w:rPr>
        <w:t xml:space="preserve"> у любви и привязанности</w:t>
      </w:r>
      <w:r w:rsidRPr="0044298C">
        <w:rPr>
          <w:color w:val="000000"/>
          <w:sz w:val="28"/>
          <w:szCs w:val="28"/>
        </w:rPr>
        <w:t xml:space="preserve"> своим близким, дому, детскому саду, городу, родному краю; </w:t>
      </w:r>
    </w:p>
    <w:p w:rsidR="00286E92" w:rsidRPr="002542D4" w:rsidRDefault="00286E92" w:rsidP="005C35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4298C">
        <w:rPr>
          <w:color w:val="000000"/>
          <w:sz w:val="28"/>
          <w:szCs w:val="28"/>
        </w:rPr>
        <w:t xml:space="preserve">формирование нравственного отношения и чувства сопричастности к культурному наследию народов Поволжья; </w:t>
      </w:r>
    </w:p>
    <w:p w:rsidR="00286E92" w:rsidRPr="0044298C" w:rsidRDefault="00286E92" w:rsidP="005C35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4298C">
        <w:rPr>
          <w:color w:val="000000"/>
          <w:sz w:val="28"/>
          <w:szCs w:val="28"/>
        </w:rPr>
        <w:t>формирование толерантного отношения к представителям других национальностей;</w:t>
      </w:r>
    </w:p>
    <w:p w:rsidR="00286E92" w:rsidRPr="00E06A1F" w:rsidRDefault="00286E92" w:rsidP="00E06A1F">
      <w:pPr>
        <w:pStyle w:val="NormalWeb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Методы и формы, </w:t>
      </w:r>
      <w:r w:rsidRPr="00E06A1F">
        <w:rPr>
          <w:b/>
          <w:bCs/>
          <w:iCs/>
          <w:color w:val="333333"/>
          <w:sz w:val="28"/>
          <w:szCs w:val="28"/>
        </w:rPr>
        <w:t>используемые в проекте</w:t>
      </w:r>
      <w:r>
        <w:rPr>
          <w:b/>
          <w:bCs/>
          <w:iCs/>
          <w:color w:val="333333"/>
          <w:sz w:val="28"/>
          <w:szCs w:val="28"/>
        </w:rPr>
        <w:t>:</w:t>
      </w:r>
    </w:p>
    <w:p w:rsidR="00286E92" w:rsidRPr="00440E64" w:rsidRDefault="00286E92" w:rsidP="00E06A1F">
      <w:pPr>
        <w:pStyle w:val="NormalWeb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40E64">
        <w:rPr>
          <w:sz w:val="28"/>
          <w:szCs w:val="28"/>
        </w:rPr>
        <w:t>Специально организованная деятельность</w:t>
      </w:r>
    </w:p>
    <w:p w:rsidR="00286E92" w:rsidRPr="00440E64" w:rsidRDefault="00286E92" w:rsidP="00E06A1F">
      <w:pPr>
        <w:pStyle w:val="NormalWeb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40E64">
        <w:rPr>
          <w:sz w:val="28"/>
          <w:szCs w:val="28"/>
        </w:rPr>
        <w:t>Совместная деятельность с детьми</w:t>
      </w:r>
    </w:p>
    <w:p w:rsidR="00286E92" w:rsidRPr="00440E64" w:rsidRDefault="00286E92" w:rsidP="00E06A1F">
      <w:pPr>
        <w:pStyle w:val="NormalWeb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40E64">
        <w:rPr>
          <w:sz w:val="28"/>
          <w:szCs w:val="28"/>
        </w:rPr>
        <w:t>Самостоятельная деятельность детей</w:t>
      </w:r>
    </w:p>
    <w:p w:rsidR="00286E92" w:rsidRPr="00440E64" w:rsidRDefault="00286E92" w:rsidP="00E06A1F">
      <w:pPr>
        <w:pStyle w:val="NormalWeb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40E64">
        <w:rPr>
          <w:sz w:val="28"/>
          <w:szCs w:val="28"/>
        </w:rPr>
        <w:t>Интеграция с другими образовательными областями</w:t>
      </w:r>
    </w:p>
    <w:p w:rsidR="00286E92" w:rsidRPr="00440E64" w:rsidRDefault="00286E92" w:rsidP="00F14F8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/>
        <w:rPr>
          <w:color w:val="C00000"/>
          <w:sz w:val="28"/>
        </w:rPr>
      </w:pPr>
      <w:r w:rsidRPr="00440E64">
        <w:rPr>
          <w:sz w:val="28"/>
          <w:szCs w:val="28"/>
        </w:rPr>
        <w:t>Взаимодействие с семьей</w:t>
      </w:r>
    </w:p>
    <w:p w:rsidR="00286E92" w:rsidRPr="00953E8C" w:rsidRDefault="00286E92" w:rsidP="00F14F8A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14F8A">
        <w:rPr>
          <w:rFonts w:ascii="Times New Roman" w:hAnsi="Times New Roman"/>
          <w:sz w:val="28"/>
        </w:rPr>
        <w:t>Игровые методы: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дидактические,</w:t>
      </w: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 сюжетно – ролевые, подвижные, музыкальные, хороводные, театрализованные;</w:t>
      </w:r>
    </w:p>
    <w:p w:rsidR="00286E92" w:rsidRPr="00F14F8A" w:rsidRDefault="00286E92" w:rsidP="00F14F8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</w:rPr>
      </w:pPr>
      <w:r w:rsidRPr="00F14F8A">
        <w:rPr>
          <w:sz w:val="28"/>
        </w:rPr>
        <w:t>Практические методы: творческие задания, совместные действия с воспитанниками и родителями;</w:t>
      </w:r>
    </w:p>
    <w:p w:rsidR="00286E92" w:rsidRPr="00440E64" w:rsidRDefault="00286E92" w:rsidP="00F14F8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</w:rPr>
      </w:pPr>
      <w:r w:rsidRPr="00440E64">
        <w:rPr>
          <w:sz w:val="28"/>
        </w:rPr>
        <w:t>Словесные методы: беседы, рассказы, чтение.</w:t>
      </w:r>
    </w:p>
    <w:p w:rsidR="00286E92" w:rsidRPr="00953E8C" w:rsidRDefault="00286E92" w:rsidP="00496D15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Рассматривание подлинных изделий народного искусства,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иллюстраций, альбомов.</w:t>
      </w:r>
    </w:p>
    <w:p w:rsidR="00286E92" w:rsidRPr="00556C8E" w:rsidRDefault="00286E92" w:rsidP="00496D15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Просмотр мульт</w:t>
      </w: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фильмов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6C8E">
        <w:rPr>
          <w:rFonts w:ascii="Times New Roman" w:hAnsi="Times New Roman"/>
          <w:sz w:val="28"/>
          <w:szCs w:val="28"/>
          <w:lang w:eastAsia="ru-RU"/>
        </w:rPr>
        <w:t>и мультимедийных презентаций</w:t>
      </w:r>
      <w:r w:rsidRPr="00556C8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86E92" w:rsidRPr="00953E8C" w:rsidRDefault="00286E92" w:rsidP="00496D15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Соревнования, развлечения, праздники, с участием родителей;</w:t>
      </w:r>
    </w:p>
    <w:p w:rsidR="00286E92" w:rsidRPr="00953E8C" w:rsidRDefault="00286E92" w:rsidP="00496D15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малых фольклорных форм в физминутках, считалках;</w:t>
      </w:r>
    </w:p>
    <w:p w:rsidR="00286E92" w:rsidRPr="00496D15" w:rsidRDefault="00286E92" w:rsidP="00496D15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Слушание музыкальных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произведений, исполнение песен;</w:t>
      </w:r>
    </w:p>
    <w:p w:rsidR="00286E92" w:rsidRPr="00496D15" w:rsidRDefault="00286E92" w:rsidP="00D01000">
      <w:pPr>
        <w:pStyle w:val="NormalWeb"/>
        <w:numPr>
          <w:ilvl w:val="0"/>
          <w:numId w:val="4"/>
        </w:numPr>
        <w:shd w:val="clear" w:color="auto" w:fill="FFFFFF"/>
        <w:spacing w:before="0" w:after="150"/>
        <w:ind w:left="709"/>
        <w:rPr>
          <w:sz w:val="28"/>
        </w:rPr>
      </w:pPr>
      <w:r>
        <w:rPr>
          <w:bCs/>
          <w:sz w:val="28"/>
        </w:rPr>
        <w:t>Решение проблемных ситуации;</w:t>
      </w:r>
    </w:p>
    <w:p w:rsidR="00286E92" w:rsidRPr="00496D15" w:rsidRDefault="00286E92" w:rsidP="00D01000">
      <w:pPr>
        <w:pStyle w:val="NormalWeb"/>
        <w:numPr>
          <w:ilvl w:val="0"/>
          <w:numId w:val="4"/>
        </w:numPr>
        <w:shd w:val="clear" w:color="auto" w:fill="FFFFFF"/>
        <w:spacing w:before="0" w:after="150"/>
        <w:ind w:left="709"/>
        <w:rPr>
          <w:sz w:val="28"/>
        </w:rPr>
      </w:pPr>
      <w:r>
        <w:rPr>
          <w:bCs/>
          <w:sz w:val="28"/>
        </w:rPr>
        <w:t>Анкетирование;</w:t>
      </w:r>
    </w:p>
    <w:p w:rsidR="00286E92" w:rsidRPr="00E25955" w:rsidRDefault="00286E92" w:rsidP="00D01000">
      <w:pPr>
        <w:pStyle w:val="NormalWeb"/>
        <w:numPr>
          <w:ilvl w:val="0"/>
          <w:numId w:val="4"/>
        </w:numPr>
        <w:shd w:val="clear" w:color="auto" w:fill="FFFFFF"/>
        <w:spacing w:before="0" w:after="150"/>
        <w:ind w:left="709"/>
        <w:rPr>
          <w:sz w:val="28"/>
        </w:rPr>
      </w:pPr>
      <w:r w:rsidRPr="00496D15">
        <w:rPr>
          <w:bCs/>
          <w:sz w:val="28"/>
        </w:rPr>
        <w:t>Консультации для родителей.</w:t>
      </w:r>
    </w:p>
    <w:p w:rsidR="00286E92" w:rsidRPr="00E25955" w:rsidRDefault="00286E92" w:rsidP="00E259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595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Интеграция с образовательными областями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86E92" w:rsidRDefault="00286E92" w:rsidP="0092653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Социально-коммуникативное развитие: </w:t>
      </w:r>
    </w:p>
    <w:p w:rsidR="00286E92" w:rsidRDefault="00286E92" w:rsidP="0092653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Познавательное развитие: </w:t>
      </w:r>
    </w:p>
    <w:p w:rsidR="00286E92" w:rsidRDefault="00286E92" w:rsidP="0092653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Речевое развитие: </w:t>
      </w:r>
    </w:p>
    <w:p w:rsidR="00286E92" w:rsidRDefault="00286E92" w:rsidP="0092653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Художественно-эстетическое развитие: </w:t>
      </w:r>
    </w:p>
    <w:p w:rsidR="00286E92" w:rsidRPr="00E16064" w:rsidRDefault="00286E92" w:rsidP="009215E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6E92" w:rsidRPr="00E16064" w:rsidRDefault="00286E92" w:rsidP="00E16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6064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работы с родителями:</w:t>
      </w:r>
    </w:p>
    <w:p w:rsidR="00286E92" w:rsidRPr="007169AF" w:rsidRDefault="00286E92" w:rsidP="006770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14F8A">
        <w:rPr>
          <w:color w:val="000000"/>
          <w:sz w:val="28"/>
          <w:szCs w:val="28"/>
        </w:rPr>
        <w:t>Анкетирование родителей для самооценки толерантно</w:t>
      </w:r>
      <w:r>
        <w:rPr>
          <w:color w:val="000000"/>
          <w:sz w:val="28"/>
          <w:szCs w:val="28"/>
        </w:rPr>
        <w:t>сти: «Поговорим о дружбе</w:t>
      </w:r>
      <w:r w:rsidRPr="00F14F8A">
        <w:rPr>
          <w:color w:val="000000"/>
          <w:sz w:val="28"/>
          <w:szCs w:val="28"/>
        </w:rPr>
        <w:t>»</w:t>
      </w:r>
    </w:p>
    <w:p w:rsidR="00286E92" w:rsidRDefault="00286E92" w:rsidP="006770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</w:t>
      </w:r>
    </w:p>
    <w:p w:rsidR="00286E92" w:rsidRPr="00371F38" w:rsidRDefault="00286E92" w:rsidP="006770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F38">
        <w:rPr>
          <w:rFonts w:ascii="Times New Roman" w:hAnsi="Times New Roman"/>
          <w:color w:val="000000"/>
          <w:sz w:val="28"/>
          <w:szCs w:val="28"/>
          <w:lang w:eastAsia="ru-RU"/>
        </w:rPr>
        <w:t>Выпуск папок-передвижек «Права и обязанности взрослых и детей»,</w:t>
      </w:r>
      <w:r w:rsidRPr="00371F3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«Толерантность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71F38">
        <w:rPr>
          <w:rFonts w:ascii="Times New Roman" w:hAnsi="Times New Roman"/>
          <w:color w:val="000000"/>
          <w:sz w:val="28"/>
          <w:szCs w:val="28"/>
          <w:lang w:eastAsia="ru-RU"/>
        </w:rPr>
        <w:t>нужно воспитывать с детства</w:t>
      </w:r>
      <w:r w:rsidRPr="00371F3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371F3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F38">
        <w:rPr>
          <w:rFonts w:ascii="Times New Roman" w:hAnsi="Times New Roman"/>
          <w:color w:val="000000"/>
          <w:sz w:val="28"/>
          <w:szCs w:val="28"/>
          <w:lang w:eastAsia="ru-RU"/>
        </w:rPr>
        <w:t>стенгазет, памяток-рекомендаций по воспитанию толерантного отношения к окружающему миру.</w:t>
      </w:r>
    </w:p>
    <w:p w:rsidR="00286E92" w:rsidRPr="004E4783" w:rsidRDefault="00286E92" w:rsidP="006770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Совместные праздники</w:t>
      </w:r>
    </w:p>
    <w:p w:rsidR="00286E92" w:rsidRDefault="00286E92" w:rsidP="006770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Конкурсы совместных рисунков</w:t>
      </w:r>
    </w:p>
    <w:p w:rsidR="00286E92" w:rsidRDefault="00286E92" w:rsidP="006770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Выставки;</w:t>
      </w:r>
    </w:p>
    <w:p w:rsidR="00286E92" w:rsidRPr="00496D15" w:rsidRDefault="00286E92" w:rsidP="0065432D">
      <w:pPr>
        <w:pStyle w:val="NormalWeb"/>
        <w:numPr>
          <w:ilvl w:val="0"/>
          <w:numId w:val="16"/>
        </w:numPr>
        <w:shd w:val="clear" w:color="auto" w:fill="FFFFFF"/>
        <w:spacing w:before="0" w:after="150"/>
        <w:rPr>
          <w:sz w:val="28"/>
        </w:rPr>
      </w:pPr>
      <w:r>
        <w:rPr>
          <w:bCs/>
          <w:sz w:val="28"/>
        </w:rPr>
        <w:t>Анкетирование;</w:t>
      </w:r>
    </w:p>
    <w:p w:rsidR="00286E92" w:rsidRPr="000004EA" w:rsidRDefault="00286E92" w:rsidP="000004EA">
      <w:pPr>
        <w:pStyle w:val="NormalWeb"/>
        <w:numPr>
          <w:ilvl w:val="0"/>
          <w:numId w:val="16"/>
        </w:numPr>
        <w:shd w:val="clear" w:color="auto" w:fill="FFFFFF"/>
        <w:spacing w:before="0" w:after="150"/>
        <w:rPr>
          <w:sz w:val="28"/>
          <w:szCs w:val="28"/>
        </w:rPr>
      </w:pPr>
      <w:r w:rsidRPr="000004EA">
        <w:rPr>
          <w:sz w:val="28"/>
          <w:szCs w:val="28"/>
        </w:rPr>
        <w:t>Консультации для родителей.</w:t>
      </w:r>
      <w:bookmarkStart w:id="0" w:name="_GoBack"/>
      <w:bookmarkEnd w:id="0"/>
    </w:p>
    <w:p w:rsidR="00286E92" w:rsidRPr="00453BAD" w:rsidRDefault="00286E92" w:rsidP="00453BA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53BAD">
        <w:rPr>
          <w:rFonts w:ascii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проекта</w:t>
      </w:r>
      <w:r w:rsidRPr="00453BAD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86E92" w:rsidRPr="00453BAD" w:rsidRDefault="00286E92" w:rsidP="00453B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3BAD">
        <w:rPr>
          <w:rFonts w:ascii="Times New Roman" w:hAnsi="Times New Roman"/>
          <w:color w:val="000000"/>
          <w:sz w:val="28"/>
          <w:szCs w:val="28"/>
          <w:lang w:eastAsia="ru-RU"/>
        </w:rPr>
        <w:t>Толерантные, дружелюбные, коммуникативные дошкольники, знающие культурные традиции разных народов;</w:t>
      </w:r>
    </w:p>
    <w:p w:rsidR="00286E92" w:rsidRDefault="00286E92" w:rsidP="00453B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3BAD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ость родителей</w:t>
      </w:r>
      <w:r w:rsidRPr="00453B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участию в работе по развитию у дошкольников патриотических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толерантных</w:t>
      </w:r>
      <w:r w:rsidRPr="00453B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чувств;</w:t>
      </w:r>
    </w:p>
    <w:p w:rsidR="00286E92" w:rsidRPr="00556C8E" w:rsidRDefault="00286E92" w:rsidP="00556C8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8E">
        <w:rPr>
          <w:rFonts w:ascii="Times New Roman" w:hAnsi="Times New Roman"/>
          <w:sz w:val="28"/>
          <w:szCs w:val="28"/>
          <w:lang w:eastAsia="ru-RU"/>
        </w:rPr>
        <w:t>повышение уровня сформированности нравственно-патриотических, толерантных чувств воспитанников, знаний о народах Поволжья, культуры поведения дошкольников;</w:t>
      </w:r>
    </w:p>
    <w:p w:rsidR="00286E92" w:rsidRPr="00556C8E" w:rsidRDefault="00286E92" w:rsidP="00556C8E">
      <w:pPr>
        <w:pStyle w:val="NormalWeb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556C8E">
        <w:rPr>
          <w:sz w:val="28"/>
          <w:szCs w:val="28"/>
        </w:rPr>
        <w:t>усвоение детьми знаний что мир и дружба – самое важное на планете.</w:t>
      </w:r>
    </w:p>
    <w:p w:rsidR="00286E92" w:rsidRPr="00A54DF6" w:rsidRDefault="00286E92" w:rsidP="00440E64">
      <w:pPr>
        <w:pStyle w:val="NormalWeb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A54DF6">
        <w:rPr>
          <w:b/>
          <w:sz w:val="28"/>
          <w:szCs w:val="28"/>
        </w:rPr>
        <w:t>Вид проекта:</w:t>
      </w:r>
      <w:r w:rsidRPr="00A54DF6">
        <w:rPr>
          <w:sz w:val="28"/>
          <w:szCs w:val="28"/>
        </w:rPr>
        <w:t xml:space="preserve"> информационно-творческий</w:t>
      </w:r>
    </w:p>
    <w:p w:rsidR="00286E92" w:rsidRDefault="00286E92" w:rsidP="00440E64">
      <w:pPr>
        <w:pStyle w:val="NormalWeb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A54DF6">
        <w:rPr>
          <w:b/>
          <w:sz w:val="28"/>
          <w:szCs w:val="28"/>
        </w:rPr>
        <w:t>Продолжительность проекта:</w:t>
      </w:r>
      <w:r>
        <w:rPr>
          <w:sz w:val="28"/>
          <w:szCs w:val="28"/>
        </w:rPr>
        <w:t xml:space="preserve"> долгосрочный (сентябрь – май)</w:t>
      </w:r>
    </w:p>
    <w:p w:rsidR="00286E92" w:rsidRPr="00F14F8A" w:rsidRDefault="00286E92" w:rsidP="000601A2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54DF6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дети, воспитатели, педагог татарского языка, педагог физического воспитания</w:t>
      </w:r>
      <w:r w:rsidRPr="00A54DF6">
        <w:rPr>
          <w:sz w:val="28"/>
          <w:szCs w:val="28"/>
        </w:rPr>
        <w:t>, музыкальный руководитель, родители.</w:t>
      </w:r>
    </w:p>
    <w:p w:rsidR="00286E92" w:rsidRPr="000601A2" w:rsidRDefault="00286E92" w:rsidP="000601A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601A2">
        <w:rPr>
          <w:b/>
          <w:sz w:val="28"/>
          <w:szCs w:val="28"/>
        </w:rPr>
        <w:t>Этапы проекта:</w:t>
      </w:r>
    </w:p>
    <w:p w:rsidR="00286E92" w:rsidRPr="000601A2" w:rsidRDefault="00286E92" w:rsidP="009043A0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601A2">
        <w:rPr>
          <w:b/>
          <w:sz w:val="28"/>
          <w:szCs w:val="28"/>
        </w:rPr>
        <w:t>Организационный этап:</w:t>
      </w:r>
    </w:p>
    <w:p w:rsidR="00286E92" w:rsidRPr="005D23B2" w:rsidRDefault="00286E92" w:rsidP="005D23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28"/>
        </w:rPr>
      </w:pPr>
      <w:r w:rsidRPr="005D23B2">
        <w:rPr>
          <w:color w:val="000000"/>
          <w:sz w:val="28"/>
          <w:szCs w:val="27"/>
        </w:rPr>
        <w:t>Определение основных направлений работы. </w:t>
      </w:r>
    </w:p>
    <w:p w:rsidR="00286E92" w:rsidRPr="005D23B2" w:rsidRDefault="00286E92" w:rsidP="005D23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28"/>
        </w:rPr>
      </w:pPr>
      <w:r w:rsidRPr="005D23B2">
        <w:rPr>
          <w:color w:val="000000"/>
          <w:sz w:val="28"/>
          <w:szCs w:val="27"/>
        </w:rPr>
        <w:t>Подбор методической и художественной литературы</w:t>
      </w:r>
    </w:p>
    <w:p w:rsidR="00286E92" w:rsidRPr="00E16064" w:rsidRDefault="00286E92" w:rsidP="005D23B2">
      <w:pPr>
        <w:pStyle w:val="NormalWeb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E16064">
        <w:rPr>
          <w:bCs/>
          <w:sz w:val="28"/>
          <w:szCs w:val="28"/>
        </w:rPr>
        <w:t>Составлений плана работы</w:t>
      </w:r>
    </w:p>
    <w:p w:rsidR="00286E92" w:rsidRPr="00E16064" w:rsidRDefault="00286E92" w:rsidP="005D23B2">
      <w:pPr>
        <w:pStyle w:val="NormalWeb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>
        <w:rPr>
          <w:bCs/>
          <w:sz w:val="28"/>
          <w:szCs w:val="28"/>
        </w:rPr>
        <w:t>Сбор информации</w:t>
      </w:r>
    </w:p>
    <w:p w:rsidR="00286E92" w:rsidRDefault="00286E92" w:rsidP="003F44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064">
        <w:rPr>
          <w:bCs/>
          <w:sz w:val="28"/>
          <w:szCs w:val="28"/>
        </w:rPr>
        <w:t>Составление анкеты</w:t>
      </w:r>
    </w:p>
    <w:p w:rsidR="00286E92" w:rsidRPr="003F4429" w:rsidRDefault="00286E92" w:rsidP="003F44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429">
        <w:rPr>
          <w:color w:val="000000"/>
          <w:sz w:val="28"/>
          <w:szCs w:val="28"/>
        </w:rPr>
        <w:t>Создание предметно-развивающей среды</w:t>
      </w:r>
      <w:r>
        <w:rPr>
          <w:color w:val="000000"/>
          <w:sz w:val="28"/>
          <w:szCs w:val="28"/>
        </w:rPr>
        <w:t>.</w:t>
      </w:r>
    </w:p>
    <w:p w:rsidR="00286E92" w:rsidRDefault="00286E92" w:rsidP="000004EA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86E92" w:rsidRPr="005029A6" w:rsidRDefault="00286E92" w:rsidP="004736B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9A6">
        <w:rPr>
          <w:b/>
          <w:sz w:val="28"/>
          <w:szCs w:val="28"/>
        </w:rPr>
        <w:t>Продуктивный этап</w:t>
      </w:r>
    </w:p>
    <w:p w:rsidR="00286E92" w:rsidRPr="00EB5A3C" w:rsidRDefault="00286E92" w:rsidP="00EB5A3C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</w:p>
    <w:tbl>
      <w:tblPr>
        <w:tblW w:w="107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5"/>
        <w:gridCol w:w="5872"/>
        <w:gridCol w:w="160"/>
        <w:gridCol w:w="1907"/>
      </w:tblGrid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сентябрь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p15"/>
              <w:jc w:val="both"/>
              <w:rPr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1.</w:t>
            </w:r>
            <w:r w:rsidRPr="00F91975">
              <w:rPr>
                <w:sz w:val="28"/>
                <w:szCs w:val="28"/>
              </w:rPr>
              <w:t>Организовать просмотр видео презентации «Знакомство с понятием толерантность»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7"/>
              </w:rPr>
            </w:pPr>
            <w:r w:rsidRPr="00F91975">
              <w:rPr>
                <w:sz w:val="28"/>
                <w:szCs w:val="28"/>
              </w:rPr>
              <w:t xml:space="preserve">Цель: </w:t>
            </w:r>
            <w:r w:rsidRPr="00F91975">
              <w:rPr>
                <w:sz w:val="28"/>
                <w:szCs w:val="27"/>
              </w:rPr>
              <w:t>Дать понятие о том, что толерантность – это уважение, принятие и понимание многообразия мира. Формировать умение терпимо относится к другим народам.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Интернет - ресурсы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p15"/>
              <w:jc w:val="both"/>
              <w:rPr>
                <w:sz w:val="28"/>
              </w:rPr>
            </w:pPr>
            <w:r w:rsidRPr="00F91975">
              <w:rPr>
                <w:b/>
                <w:sz w:val="28"/>
                <w:szCs w:val="28"/>
              </w:rPr>
              <w:t>2.</w:t>
            </w:r>
            <w:r w:rsidRPr="00F91975">
              <w:rPr>
                <w:sz w:val="28"/>
              </w:rPr>
              <w:t>Рассматривание альбома «Народы России»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c3"/>
              <w:spacing w:before="0" w:beforeAutospacing="0" w:after="0" w:afterAutospacing="0" w:line="220" w:lineRule="atLeast"/>
              <w:jc w:val="both"/>
              <w:rPr>
                <w:rFonts w:ascii="&amp;quot" w:hAnsi="&amp;quot"/>
                <w:sz w:val="22"/>
                <w:szCs w:val="22"/>
              </w:rPr>
            </w:pPr>
            <w:r w:rsidRPr="00F9197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91975">
              <w:rPr>
                <w:rStyle w:val="c2"/>
                <w:rFonts w:ascii="&amp;quot" w:hAnsi="&amp;quot"/>
                <w:sz w:val="28"/>
                <w:szCs w:val="28"/>
              </w:rPr>
              <w:t xml:space="preserve">актуализировать и уточнить знания детей о том, на территории России живёт много людей со своими обычаями, языком, культурой. </w:t>
            </w:r>
          </w:p>
          <w:p w:rsidR="00286E92" w:rsidRPr="00F91975" w:rsidRDefault="00286E92" w:rsidP="000004EA">
            <w:pPr>
              <w:pStyle w:val="c3"/>
              <w:spacing w:before="0" w:beforeAutospacing="0" w:after="0" w:afterAutospacing="0" w:line="220" w:lineRule="atLeast"/>
              <w:jc w:val="both"/>
              <w:rPr>
                <w:rFonts w:ascii="&amp;quot" w:hAnsi="&amp;quot"/>
                <w:sz w:val="22"/>
                <w:szCs w:val="22"/>
              </w:rPr>
            </w:pPr>
            <w:r w:rsidRPr="00F91975">
              <w:rPr>
                <w:rStyle w:val="c2"/>
                <w:rFonts w:ascii="&amp;quot" w:hAnsi="&amp;quot"/>
                <w:sz w:val="28"/>
                <w:szCs w:val="28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Альбом «Народы России»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3.</w:t>
            </w:r>
            <w:r w:rsidRPr="00F91975">
              <w:rPr>
                <w:sz w:val="28"/>
                <w:szCs w:val="28"/>
              </w:rPr>
              <w:t>Татарская народная игра «Тюб</w:t>
            </w:r>
            <w:r w:rsidRPr="00F91975">
              <w:rPr>
                <w:sz w:val="28"/>
                <w:szCs w:val="28"/>
                <w:lang w:val="tt-RU"/>
              </w:rPr>
              <w:t>ә</w:t>
            </w:r>
            <w:r w:rsidRPr="00F91975">
              <w:rPr>
                <w:sz w:val="28"/>
                <w:szCs w:val="28"/>
              </w:rPr>
              <w:t>т</w:t>
            </w:r>
            <w:r w:rsidRPr="00F91975">
              <w:rPr>
                <w:sz w:val="28"/>
                <w:szCs w:val="28"/>
                <w:lang w:val="tt-RU"/>
              </w:rPr>
              <w:t>ә</w:t>
            </w:r>
            <w:r w:rsidRPr="00F91975">
              <w:rPr>
                <w:sz w:val="28"/>
                <w:szCs w:val="28"/>
              </w:rPr>
              <w:t>й»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продолжать знакомить детей с татарскими народными играми.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Картотека подвижных игр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Папка - передвижка на тему: «Толерантность надо воспитывать с детства»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Октябрь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1. ОД</w:t>
            </w:r>
            <w:r>
              <w:rPr>
                <w:sz w:val="28"/>
                <w:szCs w:val="28"/>
              </w:rPr>
              <w:t xml:space="preserve"> </w:t>
            </w:r>
            <w:r w:rsidRPr="00F91975">
              <w:rPr>
                <w:sz w:val="28"/>
                <w:szCs w:val="28"/>
              </w:rPr>
              <w:t>«Старость надо уважать»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формировать представление дошкольников о дне пожилого человека.</w:t>
            </w:r>
            <w:r w:rsidRPr="00F91975">
              <w:rPr>
                <w:rFonts w:ascii="&amp;quot" w:hAnsi="&amp;quot"/>
                <w:sz w:val="28"/>
                <w:szCs w:val="28"/>
              </w:rPr>
              <w:br/>
            </w:r>
            <w:r w:rsidRPr="00F91975">
              <w:rPr>
                <w:sz w:val="28"/>
                <w:szCs w:val="28"/>
              </w:rPr>
              <w:t>- воспитывать уважительное отношение к пожилым людям;</w:t>
            </w:r>
            <w:r w:rsidRPr="00F91975">
              <w:rPr>
                <w:rFonts w:ascii="&amp;quot" w:hAnsi="&amp;quot"/>
                <w:sz w:val="28"/>
                <w:szCs w:val="28"/>
              </w:rPr>
              <w:br/>
            </w:r>
            <w:r w:rsidRPr="00F91975">
              <w:rPr>
                <w:sz w:val="28"/>
                <w:szCs w:val="28"/>
              </w:rPr>
              <w:t>- прививать желание заботиться о них, оказывать помощь в делах, уметь своими поступками приносить им радость;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2.</w:t>
            </w:r>
            <w:r w:rsidRPr="00F91975">
              <w:rPr>
                <w:sz w:val="28"/>
                <w:szCs w:val="28"/>
              </w:rPr>
              <w:t xml:space="preserve"> Беседа. «Какие мы разные и какие похожие»  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Учить детей находить различие и сходства между людьми.</w:t>
            </w:r>
            <w:r w:rsidRPr="00F919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3.</w:t>
            </w:r>
            <w:r w:rsidRPr="00F91975">
              <w:rPr>
                <w:sz w:val="28"/>
                <w:szCs w:val="28"/>
              </w:rPr>
              <w:t xml:space="preserve"> Рисование. «Люди в национальном костюме»         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Продолжать учить рисовать человека, передавая основные черты и характерные особенности костюма.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Анкетирование на тему: «Поговорим о дружбе»Цель: выявить уровень сформированности толерантного отношения родителей</w:t>
            </w:r>
          </w:p>
          <w:p w:rsidR="00286E92" w:rsidRPr="00F91975" w:rsidRDefault="00286E92" w:rsidP="00F919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Ноябрь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sz w:val="28"/>
                <w:szCs w:val="28"/>
              </w:rPr>
              <w:t>1.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"Татарский национальный костюм".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Дать детям представление об истории возникновения татарского национального костюма, о названии элементов мужского (камзол, түбәтәй, читек) и женского (кулмәк, алъяпкыч, калфак, читек) костюмов; формировать у детей умения и навыки составления узоров по мотивам народного орнамента; формировать художественный вкус и эстетическое восприятие предметов народного быта; воспитывать ценностное отношение к семейным традициям и совместному труду взрослых и детей.  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Раскрашивание раскрасок.</w:t>
            </w:r>
            <w:r w:rsidRPr="00F91975">
              <w:rPr>
                <w:sz w:val="28"/>
                <w:szCs w:val="28"/>
              </w:rPr>
              <w:br/>
              <w:t>Беседа о татарском растительном орнаменте.</w:t>
            </w:r>
            <w:r w:rsidRPr="00F91975">
              <w:rPr>
                <w:sz w:val="28"/>
                <w:szCs w:val="28"/>
              </w:rPr>
              <w:br/>
              <w:t>Аппликация "</w:t>
            </w:r>
            <w:r w:rsidRPr="00F91975">
              <w:rPr>
                <w:rFonts w:ascii="Arial" w:hAnsi="Arial" w:cs="Arial"/>
                <w:sz w:val="30"/>
                <w:szCs w:val="30"/>
              </w:rPr>
              <w:t xml:space="preserve"> «</w:t>
            </w:r>
            <w:r w:rsidRPr="00F91975">
              <w:rPr>
                <w:sz w:val="28"/>
                <w:szCs w:val="30"/>
              </w:rPr>
              <w:t>Украшение  круглой  основы  тюбетейки</w:t>
            </w:r>
            <w:r w:rsidRPr="00F91975">
              <w:rPr>
                <w:rFonts w:ascii="Arial" w:hAnsi="Arial" w:cs="Arial"/>
                <w:sz w:val="30"/>
                <w:szCs w:val="30"/>
              </w:rPr>
              <w:t>»</w:t>
            </w:r>
            <w:r w:rsidRPr="00F91975">
              <w:rPr>
                <w:sz w:val="28"/>
                <w:szCs w:val="28"/>
              </w:rPr>
              <w:t>".</w:t>
            </w:r>
            <w:r w:rsidRPr="00F91975">
              <w:rPr>
                <w:sz w:val="28"/>
                <w:szCs w:val="28"/>
              </w:rPr>
              <w:br/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2. ОД «Дерево толерантности»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Формирование основ толерантной культуры личности дошкольника.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3.Просмотр мультфильмов «Традиции разных стран»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Пополнение центра Краеведения «Куклами  в национальных костюмах»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Декабрь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sz w:val="28"/>
                <w:szCs w:val="28"/>
              </w:rPr>
              <w:t>1.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"Русский национальный костюм".</w:t>
            </w:r>
          </w:p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Познакомить детей с русским народным костюмом через детскую одежду, с историей и традициями на Руси; прививать уважение к культуре своего народа, к традициям семьи,</w:t>
            </w:r>
            <w:r>
              <w:rPr>
                <w:sz w:val="28"/>
                <w:szCs w:val="28"/>
              </w:rPr>
              <w:t xml:space="preserve"> приучать к совместному труду с</w:t>
            </w:r>
            <w:r w:rsidRPr="00F91975">
              <w:rPr>
                <w:sz w:val="28"/>
                <w:szCs w:val="28"/>
              </w:rPr>
              <w:t xml:space="preserve"> взрослыми; обогащать словарный запас: запон (фартук), оберег, кайма, рукодельница, льняная, хлопчатобумажная, шерстяная, старание, мастерство; формировать художественный вкус и эстетическое восприятие предметов народного быта; воспитывать ценностное отношение к семейным традициям и совместному труду взрослых и детей.  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2.</w:t>
            </w:r>
            <w:r w:rsidRPr="00F91975">
              <w:rPr>
                <w:sz w:val="28"/>
                <w:szCs w:val="27"/>
              </w:rPr>
              <w:t>Раскрашивание по образцу «Национальные костюмы»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Цель: приобщение детей к истокам национальной культуры.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0004E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3.Чтение сказки по выбору детей. «Сказки народов мира»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Продолжать учить детей делать самостоятельный выбор, развивать связную речь детей.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bCs/>
                <w:sz w:val="28"/>
                <w:szCs w:val="28"/>
              </w:rPr>
              <w:t>Раздача буклетов: «Черты толерантной личности»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Январь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1.Тема: "Башкирский национальный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костюм ".</w:t>
            </w:r>
          </w:p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872" w:type="dxa"/>
          </w:tcPr>
          <w:p w:rsidR="00286E92" w:rsidRPr="00F91975" w:rsidRDefault="00286E92" w:rsidP="000004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Дать детям представление о   территориальном расположении республики Башкортостан; познакомить с легендой происхождения башкир, их одеждой, орнаментом; прививать уважение к культуре башкирского  народа, к традициям семьи, приучать к совместному труду со взрослыми; обогащать словарный запас : бешмет, казакин, коломянка, кумач, нанка, ситек.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Воспитывать уважение к башкирскому народу, интерес и эмоциональный отклик.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Создание коллективного панно «Дружат дети всей земли»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Цель: Продолжат</w:t>
            </w:r>
            <w:r>
              <w:rPr>
                <w:rFonts w:ascii="Times New Roman" w:hAnsi="Times New Roman"/>
                <w:sz w:val="28"/>
                <w:szCs w:val="28"/>
              </w:rPr>
              <w:t>ь учить детей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 xml:space="preserve"> создавать композицию.            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Беседа и рассматривание альбома «Жилища народов мира»</w:t>
            </w:r>
            <w:r w:rsidRPr="00F91975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Цель: Формировать у детей представления о том, что у каждого народа существуют особенности в строительстве своего жилища.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Работа с родителями: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Выставка рисунков «Дружба народов»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Февраль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1. Тема: "Мордовский национальный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костюм"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2" w:type="dxa"/>
            <w:gridSpan w:val="2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Цель: Дать детям представление об истории   мордовского народа, о национальном костюме, познакомить с элементами мужского и женского костюмов; формировать у детей умения и навыки составления узоров по мотивам народного орнамента; воспитывать уважение и интерес к культуре мордовского  народа.  </w:t>
            </w:r>
          </w:p>
        </w:tc>
        <w:tc>
          <w:tcPr>
            <w:tcW w:w="1907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Беседа 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«Мы все болеем»</w:t>
            </w:r>
          </w:p>
        </w:tc>
        <w:tc>
          <w:tcPr>
            <w:tcW w:w="6032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Беседа об инвалидах, людях с ограниченными возможностями здоровья, особенностях их жизни, ограниченности возможностей и о проведении международных параолимпийских игр.</w:t>
            </w:r>
          </w:p>
          <w:p w:rsidR="00286E92" w:rsidRPr="00F91975" w:rsidRDefault="00286E92" w:rsidP="00F919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Беседа о необходимости помогать друг другу и заботиться о ближних.</w:t>
            </w:r>
          </w:p>
        </w:tc>
        <w:tc>
          <w:tcPr>
            <w:tcW w:w="1907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Рассматривание глобуса или карты</w:t>
            </w:r>
          </w:p>
        </w:tc>
        <w:tc>
          <w:tcPr>
            <w:tcW w:w="6032" w:type="dxa"/>
            <w:gridSpan w:val="2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Дать детям понятие о том, что на планете Земля много разных континентов, на которых разные климатические условия и поэтому на них проживают люди разных рас.</w:t>
            </w:r>
          </w:p>
        </w:tc>
        <w:tc>
          <w:tcPr>
            <w:tcW w:w="1907" w:type="dxa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Работа с родителями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Привлечь пап  к участию в развлечении посвященному празднику «23 февраля»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Март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1. Тема: "Марийский национальный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костюм".</w:t>
            </w:r>
          </w:p>
        </w:tc>
        <w:tc>
          <w:tcPr>
            <w:tcW w:w="5872" w:type="dxa"/>
          </w:tcPr>
          <w:p w:rsidR="00286E92" w:rsidRPr="00F91975" w:rsidRDefault="00286E92" w:rsidP="000004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Цель: Дать детям представление об истории  марийского народа, о национальном костюме и его элементах; формировать у детей умения и навыки составления узоров по мотивам народного орнамента; формировать художественный вкус и эстетическое восприятие предметов народного быта; воспитывать ценностное отношение к семейным традициям марийского народа.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F91975">
              <w:rPr>
                <w:rFonts w:ascii="Times New Roman" w:hAnsi="Times New Roman"/>
                <w:sz w:val="28"/>
                <w:szCs w:val="27"/>
                <w:lang w:eastAsia="ru-RU"/>
              </w:rPr>
              <w:t>Дидактическая игра «Часть – целое» (по народным костюмам)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3.Рисование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975">
              <w:rPr>
                <w:rStyle w:val="Emphasis"/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91975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Знакомство с национальной марийской одеждой»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Познакомить детей с марийской национальной одеждой.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Дать детям знание о жизни марийцев, об их быте, языке, обычаях. Воспитывать уважительное отношение к этому народу. Развивать речь детей, активное внимание.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Работа с родителями: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Привлечь мам к участию в развлечении посвященному празднику «8 марта»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Апрель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1. Тема: "Чувашский национальный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костюм".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286E92" w:rsidRPr="009215ED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Цель: Дать детям представление об истории возникновения чувашского национального костюма, о названии элементов мужского и женского костюмов, значении черного цвета в орнаменте; формировать у детей умения и навыки составления узоров по мотивам народного орнамента; развивать эстетическое восприятие; воспитывать уважение к чувашскому народу.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20" w:lineRule="atLeast"/>
              <w:rPr>
                <w:rFonts w:ascii="&amp;quot" w:hAnsi="&amp;quot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F91975">
              <w:rPr>
                <w:rFonts w:ascii="&amp;quot" w:hAnsi="&amp;quot"/>
                <w:sz w:val="28"/>
                <w:szCs w:val="28"/>
                <w:lang w:eastAsia="ru-RU"/>
              </w:rPr>
              <w:t>Рисование</w:t>
            </w:r>
          </w:p>
          <w:p w:rsidR="00286E92" w:rsidRPr="00F91975" w:rsidRDefault="00286E92" w:rsidP="00F91975">
            <w:pPr>
              <w:spacing w:after="0" w:line="220" w:lineRule="atLeast"/>
              <w:rPr>
                <w:rFonts w:ascii="&amp;quot" w:hAnsi="&amp;quot"/>
                <w:lang w:eastAsia="ru-RU"/>
              </w:rPr>
            </w:pPr>
            <w:r w:rsidRPr="00F91975">
              <w:rPr>
                <w:rFonts w:ascii="&amp;quot" w:hAnsi="&amp;quot"/>
                <w:sz w:val="28"/>
                <w:szCs w:val="28"/>
                <w:lang w:eastAsia="ru-RU"/>
              </w:rPr>
              <w:t>«Украшение мордовского передника»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Style w:val="c0"/>
                <w:rFonts w:ascii="&amp;quot" w:hAnsi="&amp;quot"/>
                <w:sz w:val="28"/>
                <w:szCs w:val="28"/>
              </w:rPr>
              <w:t>формировать у дошкольников представление об орнаменте и национальной одежде народов Мордовии;</w:t>
            </w:r>
            <w:r w:rsidRPr="00F91975">
              <w:rPr>
                <w:rStyle w:val="c13"/>
                <w:rFonts w:ascii="&amp;quot" w:hAnsi="&amp;quot"/>
              </w:rPr>
              <w:t> </w:t>
            </w:r>
            <w:r w:rsidRPr="00F91975">
              <w:rPr>
                <w:rStyle w:val="c0"/>
                <w:rFonts w:ascii="&amp;quot" w:hAnsi="&amp;quot"/>
                <w:sz w:val="28"/>
                <w:szCs w:val="28"/>
              </w:rPr>
              <w:t>расширить и углубить знания детей о малой Родине;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Коллаж. «Дружат дети всей земли»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Цель: Продолжать учить детей рисовать человека, создавать композицию.            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Работа с родителями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Фотоконкурс «Я люблю Зеленодольск»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91975">
              <w:rPr>
                <w:b/>
                <w:sz w:val="28"/>
                <w:szCs w:val="28"/>
              </w:rPr>
              <w:t>Май</w:t>
            </w: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5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sz w:val="28"/>
                <w:szCs w:val="28"/>
              </w:rPr>
              <w:t>1.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Презентация проекта " Промыслы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народов Поволжья ".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Цель: Закрепить представления детей о промыслах народов Поволжья, закрепить умение различать изделия и орнамент русского, татарского, мордовского, башкирского, чувашского, марийского народов; формировать интерес к истории и культуре народов Поволжья.</w:t>
            </w:r>
          </w:p>
          <w:p w:rsidR="00286E92" w:rsidRPr="00F91975" w:rsidRDefault="00286E92" w:rsidP="00F919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уважение, эмоционально-положительное отношение к народам Поволжья и их культуре.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975">
              <w:rPr>
                <w:sz w:val="28"/>
                <w:szCs w:val="28"/>
              </w:rPr>
              <w:t>2.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«День Победы»</w:t>
            </w:r>
          </w:p>
          <w:p w:rsidR="00286E92" w:rsidRPr="00F91975" w:rsidRDefault="00286E92" w:rsidP="00F91975">
            <w:pPr>
              <w:spacing w:after="0" w:line="220" w:lineRule="atLeast"/>
              <w:rPr>
                <w:rFonts w:ascii="&amp;quot" w:hAnsi="&amp;quot"/>
                <w:lang w:eastAsia="ru-RU"/>
              </w:rPr>
            </w:pPr>
          </w:p>
        </w:tc>
        <w:tc>
          <w:tcPr>
            <w:tcW w:w="5872" w:type="dxa"/>
          </w:tcPr>
          <w:p w:rsidR="00286E92" w:rsidRPr="00F91975" w:rsidRDefault="00286E92" w:rsidP="009215ED">
            <w:pPr>
              <w:spacing w:before="45" w:after="0" w:line="293" w:lineRule="atLeast"/>
              <w:ind w:left="-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цель: беседы об участии в ВОВ людей  разных национальностей;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семей воспитанников в создании «Книги памяти», посвященной родственникам-свидетелям и участникам ВОВ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2775" w:type="dxa"/>
          </w:tcPr>
          <w:p w:rsidR="00286E92" w:rsidRPr="00F91975" w:rsidRDefault="00286E92" w:rsidP="00F91975">
            <w:pPr>
              <w:spacing w:after="0" w:line="240" w:lineRule="auto"/>
              <w:ind w:right="5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975">
              <w:rPr>
                <w:sz w:val="28"/>
                <w:szCs w:val="28"/>
              </w:rPr>
              <w:t>3.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Развлечение на тему: «</w:t>
            </w:r>
            <w:r w:rsidRPr="00F91975">
              <w:rPr>
                <w:rFonts w:ascii="Times New Roman" w:hAnsi="Times New Roman"/>
                <w:sz w:val="28"/>
                <w:szCs w:val="28"/>
                <w:lang w:eastAsia="ru-RU"/>
              </w:rPr>
              <w:t>Дружное братство - дороже богатства</w:t>
            </w:r>
            <w:r w:rsidRPr="00F919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872" w:type="dxa"/>
          </w:tcPr>
          <w:p w:rsidR="00286E92" w:rsidRPr="00F91975" w:rsidRDefault="00286E92" w:rsidP="00F9197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975">
              <w:rPr>
                <w:rFonts w:ascii="Times New Roman" w:hAnsi="Times New Roman"/>
                <w:sz w:val="28"/>
                <w:szCs w:val="28"/>
              </w:rPr>
              <w:t>Цель: Закрепить представление о многонациональности нашей Родины. Формировать элементарные знания об особенностях национальностей Поволжья (русских, татар, мордвы, чувашей, марийцев, удмуртов) посредством ознакомления с народными песнями, танцами, народными подвижными играми. Воспитывать чувство толерантности к представителям других национальностей; чувство гордости за свой народ и его культуру.</w:t>
            </w:r>
          </w:p>
        </w:tc>
        <w:tc>
          <w:tcPr>
            <w:tcW w:w="2067" w:type="dxa"/>
            <w:gridSpan w:val="2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Работа с родителями</w:t>
            </w:r>
          </w:p>
        </w:tc>
      </w:tr>
      <w:tr w:rsidR="00286E92" w:rsidRPr="00F91975" w:rsidTr="000004EA">
        <w:tc>
          <w:tcPr>
            <w:tcW w:w="10714" w:type="dxa"/>
            <w:gridSpan w:val="4"/>
          </w:tcPr>
          <w:p w:rsidR="00286E92" w:rsidRPr="00F91975" w:rsidRDefault="00286E92" w:rsidP="00F91975">
            <w:pPr>
              <w:pStyle w:val="NormalWeb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91975">
              <w:rPr>
                <w:sz w:val="28"/>
                <w:szCs w:val="28"/>
              </w:rPr>
              <w:t>Конкурса творческих работ</w:t>
            </w:r>
            <w:r w:rsidRPr="00F91975">
              <w:rPr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F91975">
              <w:rPr>
                <w:bCs/>
                <w:iCs/>
                <w:sz w:val="28"/>
                <w:szCs w:val="28"/>
              </w:rPr>
              <w:t>За мир, согласие и толерантность»</w:t>
            </w:r>
          </w:p>
        </w:tc>
      </w:tr>
    </w:tbl>
    <w:p w:rsidR="00286E92" w:rsidRDefault="00286E92" w:rsidP="00E62F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86E92" w:rsidRDefault="00286E92" w:rsidP="00677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A24D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Презентативный этап</w:t>
      </w:r>
    </w:p>
    <w:p w:rsidR="00286E92" w:rsidRDefault="00286E92" w:rsidP="001874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286E92" w:rsidRPr="00782A19" w:rsidRDefault="00286E92" w:rsidP="00FA24D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A24DD">
        <w:rPr>
          <w:rFonts w:ascii="Times New Roman" w:hAnsi="Times New Roman"/>
          <w:sz w:val="28"/>
          <w:szCs w:val="28"/>
        </w:rPr>
        <w:t>Развлечение на тему: «</w:t>
      </w:r>
      <w:r w:rsidRPr="00FA24DD">
        <w:rPr>
          <w:rFonts w:ascii="Times New Roman" w:hAnsi="Times New Roman"/>
          <w:color w:val="000000"/>
          <w:sz w:val="28"/>
          <w:szCs w:val="28"/>
          <w:lang w:eastAsia="ru-RU"/>
        </w:rPr>
        <w:t>Дружное братство - дороже богатства</w:t>
      </w:r>
      <w:r w:rsidRPr="00FA24DD">
        <w:rPr>
          <w:rFonts w:ascii="Times New Roman" w:hAnsi="Times New Roman"/>
          <w:sz w:val="28"/>
          <w:szCs w:val="28"/>
        </w:rPr>
        <w:t>»</w:t>
      </w:r>
    </w:p>
    <w:p w:rsidR="00286E92" w:rsidRPr="00782A19" w:rsidRDefault="00286E92" w:rsidP="001874E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Выставка рисунков «Дружба народов»</w:t>
      </w:r>
    </w:p>
    <w:p w:rsidR="00286E92" w:rsidRPr="00782A19" w:rsidRDefault="00286E92" w:rsidP="00E62FB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82A1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Представление проекта на педагогическом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совете.</w:t>
      </w:r>
    </w:p>
    <w:p w:rsidR="00286E92" w:rsidRDefault="00286E92" w:rsidP="00E62F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86E92" w:rsidRPr="00FA24DD" w:rsidRDefault="00286E92" w:rsidP="00FA2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A24D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Заключительный этап</w:t>
      </w:r>
    </w:p>
    <w:p w:rsidR="00286E92" w:rsidRDefault="00286E92" w:rsidP="00FA2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E92" w:rsidRDefault="00286E92" w:rsidP="00E62F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аботы над проектом включает в себя следующие мероприятия:</w:t>
      </w:r>
    </w:p>
    <w:p w:rsidR="00286E92" w:rsidRPr="00953E8C" w:rsidRDefault="00286E92" w:rsidP="00E62F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Pr="00953E8C" w:rsidRDefault="00286E92" w:rsidP="00E62FB8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Анализ и обобщение полученных результатов.</w:t>
      </w:r>
    </w:p>
    <w:p w:rsidR="00286E92" w:rsidRPr="002E71C4" w:rsidRDefault="00286E92" w:rsidP="00E62FB8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проекта (совместные   итоговые творческие мероприятия в конце учебного года в старшей и подготовительной группах).</w:t>
      </w:r>
    </w:p>
    <w:p w:rsidR="00286E92" w:rsidRDefault="00286E92" w:rsidP="002E71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E92" w:rsidRPr="002E71C4" w:rsidRDefault="00286E92" w:rsidP="002E71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286E92" w:rsidRPr="00953E8C" w:rsidRDefault="00286E92" w:rsidP="002E71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Pr="002E71C4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Результаты работы:</w:t>
      </w:r>
    </w:p>
    <w:p w:rsidR="00286E92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У детей и их родителей сформируется положительное отношение к людям других национальностей. </w:t>
      </w:r>
    </w:p>
    <w:p w:rsidR="00286E92" w:rsidRPr="002E71C4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Родители и их дети научатся регулировать и подчинять своё поведение общепринятым нормам морали и этики. </w:t>
      </w:r>
    </w:p>
    <w:p w:rsidR="00286E92" w:rsidRPr="002E71C4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Произойдет оснащение предметно-развивающей среды в группе по теме «Формирование толерантной культуры»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в центре краеведения и УМК</w:t>
      </w: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86E92" w:rsidRPr="002E71C4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71C4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Произойдет укрепление отношений сотрудничества между детским садом и родителями воспитанников.</w:t>
      </w:r>
    </w:p>
    <w:p w:rsidR="00286E92" w:rsidRDefault="00286E92" w:rsidP="002E71C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6E92" w:rsidRPr="00953E8C" w:rsidRDefault="00286E92" w:rsidP="00E62FB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53E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процессе работы над проектом мы ожидаем получить следующие результаты:</w:t>
      </w:r>
    </w:p>
    <w:p w:rsidR="00286E92" w:rsidRPr="00556C8E" w:rsidRDefault="00286E92" w:rsidP="00E62F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8E">
        <w:rPr>
          <w:rFonts w:ascii="Times New Roman" w:hAnsi="Times New Roman"/>
          <w:sz w:val="28"/>
          <w:szCs w:val="28"/>
          <w:lang w:eastAsia="ru-RU"/>
        </w:rPr>
        <w:t>повышение уровня сформированности нравственно-патриотических, толерантных чувств воспитанников, знаний о народах Поволжья, культуры поведения дошкольников;</w:t>
      </w:r>
    </w:p>
    <w:p w:rsidR="00286E92" w:rsidRPr="00556C8E" w:rsidRDefault="00286E92" w:rsidP="00371F38">
      <w:pPr>
        <w:pStyle w:val="NormalWeb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556C8E">
        <w:rPr>
          <w:sz w:val="28"/>
          <w:szCs w:val="28"/>
        </w:rPr>
        <w:t>усвоение детьми знаний что мир и дружба – самое важное на планете.</w:t>
      </w:r>
    </w:p>
    <w:p w:rsidR="00286E92" w:rsidRDefault="00286E92" w:rsidP="007169A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6E92" w:rsidRPr="007169AF" w:rsidRDefault="00286E92" w:rsidP="007169A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169AF">
        <w:rPr>
          <w:b/>
          <w:color w:val="000000"/>
          <w:sz w:val="28"/>
          <w:szCs w:val="28"/>
        </w:rPr>
        <w:t>Заключение</w:t>
      </w:r>
    </w:p>
    <w:p w:rsidR="00286E92" w:rsidRDefault="00286E92" w:rsidP="00EB5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E92" w:rsidRPr="00D679B6" w:rsidRDefault="00286E92" w:rsidP="00D679B6">
      <w:pPr>
        <w:shd w:val="clear" w:color="auto" w:fill="FFFFFF"/>
        <w:spacing w:after="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9B6">
        <w:rPr>
          <w:rFonts w:ascii="Times New Roman" w:hAnsi="Times New Roman"/>
          <w:sz w:val="28"/>
          <w:szCs w:val="28"/>
          <w:lang w:eastAsia="ru-RU"/>
        </w:rPr>
        <w:t>Результатом проведенной работы стало то, что наши выпускники знают, что все люди отличаются друг от друга внешностью и поведением, но обладают и схожими чертами (строение тела, эмоции); им знакомы способы эмоциональной поддержки сверстника, взрослого; они понимают, что причинами конфликта могут быть противоположные интересы, чувства, взгляды, и имеют представление о возможных способах разрешения конфликтов. Дети могут понимать друг друга, осознавать собственную ценность и ценность других людей; проявлять эмпатию и толерантность; сознавать, какое чувство испытывают другие по отношению к их поступкам;  выражать свои чувства и понимать чувства другого; находить конструктивное решение конфликта.Таким образом, происходит воспитание толерантных установок.</w:t>
      </w: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right="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right="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right="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Алешина Н.В. Патриотическое воспитание дошкольников. Методическое пособие. – М.: ЦГЛ., 2005.</w:t>
      </w: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Богатеева З.А. Мотивы народных орнаментов в детских аппликациях. –  Москва, 1986.</w:t>
      </w: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Веракса Н.Е., Веракса А.Н. Проектная деятельность дошкольников. Пособие для педагогов дошкольных учреждений. – М. Мозаика – Синтез, 2008.</w:t>
      </w: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рождения до школы. Примерная основная общеобразовательная программа дошкольного образования / Под ред. Н.Е. Вераксы, Т.С. Комаровой, М.А. Васильевой. – М.: МОЗАИКА – СИНТЕЗ, 2011.</w:t>
      </w: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Файзуллина Р. Ш. Татарский народный орнамент /Пособие для воспитателей детских садов. –  Казань, 1984.</w:t>
      </w:r>
    </w:p>
    <w:p w:rsidR="00286E92" w:rsidRDefault="00286E92" w:rsidP="001E6E4F">
      <w:pPr>
        <w:numPr>
          <w:ilvl w:val="0"/>
          <w:numId w:val="11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Халезова Н.Б. Народная пластика и декоративная лепка в детском саду. – Москва, 2002.</w:t>
      </w: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Pr="001E6E4F" w:rsidRDefault="00286E92" w:rsidP="001E6E4F">
      <w:pPr>
        <w:pStyle w:val="ListParagraph"/>
        <w:shd w:val="clear" w:color="auto" w:fill="FFFFFF"/>
        <w:spacing w:after="0" w:line="240" w:lineRule="auto"/>
        <w:ind w:left="426" w:right="59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86E92" w:rsidRDefault="00286E92" w:rsidP="000004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E92" w:rsidRDefault="00286E92" w:rsidP="00551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11B5">
        <w:rPr>
          <w:rFonts w:ascii="Times New Roman" w:hAnsi="Times New Roman"/>
          <w:bCs/>
          <w:iCs/>
          <w:sz w:val="28"/>
          <w:szCs w:val="28"/>
          <w:lang w:val="tt-RU" w:eastAsia="ru-RU"/>
        </w:rPr>
        <w:t>Приложение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  1</w:t>
      </w:r>
    </w:p>
    <w:p w:rsidR="00286E92" w:rsidRDefault="00286E92" w:rsidP="00551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86E92" w:rsidRDefault="00286E92" w:rsidP="00D35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Конспект ОД </w:t>
      </w:r>
    </w:p>
    <w:p w:rsidR="00286E92" w:rsidRPr="00D35BE1" w:rsidRDefault="00286E92" w:rsidP="00D35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35BE1">
        <w:rPr>
          <w:rFonts w:ascii="Times New Roman" w:hAnsi="Times New Roman"/>
          <w:b/>
          <w:sz w:val="32"/>
          <w:szCs w:val="32"/>
          <w:lang w:eastAsia="ru-RU"/>
        </w:rPr>
        <w:t>Тема: «Старость надо уважать».</w:t>
      </w:r>
    </w:p>
    <w:p w:rsidR="00286E92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E92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Цель: формирование нравственных качеств, культуры общения.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35BE1">
        <w:rPr>
          <w:rFonts w:ascii="Times New Roman" w:hAnsi="Times New Roman"/>
          <w:i/>
          <w:sz w:val="28"/>
          <w:szCs w:val="28"/>
          <w:lang w:eastAsia="ru-RU"/>
        </w:rPr>
        <w:t xml:space="preserve">Воспитательные: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Воспитывать нравственные основы, культуру общения, дружеские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взаимоотношения, желание  </w:t>
      </w:r>
      <w:r w:rsidRPr="00D35BE1">
        <w:rPr>
          <w:rFonts w:ascii="Times New Roman" w:hAnsi="Times New Roman"/>
          <w:sz w:val="28"/>
          <w:szCs w:val="28"/>
          <w:lang w:eastAsia="ru-RU"/>
        </w:rPr>
        <w:t>поддерживать пожилых людей, заботиться о них;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Воспитывать любовь к бабушке и ее повседневному труду;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Учить понимать, что старый человек требует заботливого к себе отношения;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Воспитывать умение у детей внимательно слушать рассказчика.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Воспитание у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детей гуманных отношений, эмоциональной привязанности и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доверия к близким взрослым.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Воспитывать умение работать детей в микрогруппе, договариваться между собой.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Воспитывать чувство эмпатии в детях.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35BE1">
        <w:rPr>
          <w:rFonts w:ascii="Times New Roman" w:hAnsi="Times New Roman"/>
          <w:i/>
          <w:sz w:val="28"/>
          <w:szCs w:val="28"/>
          <w:lang w:eastAsia="ru-RU"/>
        </w:rPr>
        <w:t xml:space="preserve">Образовательные: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бобщить и расширить знания дете</w:t>
      </w:r>
      <w:r w:rsidRPr="00D35BE1">
        <w:rPr>
          <w:rFonts w:ascii="Times New Roman" w:hAnsi="Times New Roman"/>
          <w:sz w:val="28"/>
          <w:szCs w:val="28"/>
          <w:lang w:eastAsia="ru-RU"/>
        </w:rPr>
        <w:t>й о таких п</w:t>
      </w:r>
      <w:r>
        <w:rPr>
          <w:rFonts w:ascii="Times New Roman" w:hAnsi="Times New Roman"/>
          <w:sz w:val="28"/>
          <w:szCs w:val="28"/>
          <w:lang w:eastAsia="ru-RU"/>
        </w:rPr>
        <w:t xml:space="preserve">онятиях как «пожилой человек»,  </w:t>
      </w:r>
      <w:r w:rsidRPr="00D35BE1">
        <w:rPr>
          <w:rFonts w:ascii="Times New Roman" w:hAnsi="Times New Roman"/>
          <w:sz w:val="28"/>
          <w:szCs w:val="28"/>
          <w:lang w:eastAsia="ru-RU"/>
        </w:rPr>
        <w:t>«родственник», «семья», «старость»;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Активизировать словарь по данной теме;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Совершенствовать представления детей о смыс</w:t>
      </w:r>
      <w:r>
        <w:rPr>
          <w:rFonts w:ascii="Times New Roman" w:hAnsi="Times New Roman"/>
          <w:sz w:val="28"/>
          <w:szCs w:val="28"/>
          <w:lang w:eastAsia="ru-RU"/>
        </w:rPr>
        <w:t xml:space="preserve">ловой стороне слова, обогащать  </w:t>
      </w:r>
      <w:r w:rsidRPr="00D35BE1">
        <w:rPr>
          <w:rFonts w:ascii="Times New Roman" w:hAnsi="Times New Roman"/>
          <w:sz w:val="28"/>
          <w:szCs w:val="28"/>
          <w:lang w:eastAsia="ru-RU"/>
        </w:rPr>
        <w:t>речь детей антонимами.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Закре</w:t>
      </w:r>
      <w:r>
        <w:rPr>
          <w:rFonts w:ascii="Times New Roman" w:hAnsi="Times New Roman"/>
          <w:sz w:val="28"/>
          <w:szCs w:val="28"/>
          <w:lang w:eastAsia="ru-RU"/>
        </w:rPr>
        <w:t>пить навыки чтения у детей, стр</w:t>
      </w:r>
      <w:r w:rsidRPr="00D35BE1">
        <w:rPr>
          <w:rFonts w:ascii="Times New Roman" w:hAnsi="Times New Roman"/>
          <w:sz w:val="28"/>
          <w:szCs w:val="28"/>
          <w:lang w:eastAsia="ru-RU"/>
        </w:rPr>
        <w:t>емление говорить грамматически правильно.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Добиваться усвоения детьми умений оценивать чувства 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ки сверстников в  </w:t>
      </w:r>
      <w:r w:rsidRPr="00D35BE1">
        <w:rPr>
          <w:rFonts w:ascii="Times New Roman" w:hAnsi="Times New Roman"/>
          <w:sz w:val="28"/>
          <w:szCs w:val="28"/>
          <w:lang w:eastAsia="ru-RU"/>
        </w:rPr>
        <w:t>совместных играх и ситуациях, мотивировать, объяснять свои суждения;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Объяснить детям, что такое старость.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 объяснять смысл пос</w:t>
      </w:r>
      <w:r w:rsidRPr="00D35BE1">
        <w:rPr>
          <w:rFonts w:ascii="Times New Roman" w:hAnsi="Times New Roman"/>
          <w:sz w:val="28"/>
          <w:szCs w:val="28"/>
          <w:lang w:eastAsia="ru-RU"/>
        </w:rPr>
        <w:t>ловиц, рассуждать, аргументировать свою точку зрения.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Познакомить детей с традицией празднования Дня пожилого человека.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Учить рисовать человека, соблюдая пропорции.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35BE1">
        <w:rPr>
          <w:rFonts w:ascii="Times New Roman" w:hAnsi="Times New Roman"/>
          <w:i/>
          <w:sz w:val="28"/>
          <w:szCs w:val="28"/>
          <w:lang w:eastAsia="ru-RU"/>
        </w:rPr>
        <w:t xml:space="preserve">Развивающие: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Развивать социальные чувства (эмоции): сочувствие, сопереживание к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близким  </w:t>
      </w:r>
      <w:r w:rsidRPr="00D35BE1">
        <w:rPr>
          <w:rFonts w:ascii="Times New Roman" w:hAnsi="Times New Roman"/>
          <w:sz w:val="28"/>
          <w:szCs w:val="28"/>
          <w:lang w:eastAsia="ru-RU"/>
        </w:rPr>
        <w:t>людям, осознанные доброжелательные отнош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ения; мыслительную активность,  </w:t>
      </w:r>
      <w:r w:rsidRPr="00D35BE1">
        <w:rPr>
          <w:rFonts w:ascii="Times New Roman" w:hAnsi="Times New Roman"/>
          <w:sz w:val="28"/>
          <w:szCs w:val="28"/>
          <w:lang w:eastAsia="ru-RU"/>
        </w:rPr>
        <w:t>культуру речи: ясно и грамотно излагать свои мысли;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-Развивать способность понимать эмоциональное состояние другого человека и адекватно выражать свое.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памяти и выра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зительной литературной речи детей при прочтении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стихотворений.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Способствовать развитию связной речи детей.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Развивать творческие способности у воспитанников, наблюдательность.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Развивать мелкую моторику пальцев рук.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Словарь: 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родственники, старость, старый человек, пожилой человек.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Виды детской деятельности: 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игровая, двигательная, коммуникативная,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 -</w:t>
      </w:r>
      <w:r w:rsidRPr="00D35BE1">
        <w:rPr>
          <w:rFonts w:ascii="Times New Roman" w:hAnsi="Times New Roman"/>
          <w:sz w:val="28"/>
          <w:szCs w:val="28"/>
          <w:lang w:eastAsia="ru-RU"/>
        </w:rPr>
        <w:t>исследовательская.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Формы работы с детьми: </w:t>
      </w:r>
      <w:r w:rsidRPr="00D35BE1">
        <w:rPr>
          <w:rFonts w:ascii="Times New Roman" w:hAnsi="Times New Roman"/>
          <w:sz w:val="28"/>
          <w:szCs w:val="28"/>
          <w:lang w:eastAsia="ru-RU"/>
        </w:rPr>
        <w:t>фронтальная.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Предварительная работа </w:t>
      </w:r>
      <w:r w:rsidRPr="00D35BE1">
        <w:rPr>
          <w:rFonts w:ascii="Times New Roman" w:hAnsi="Times New Roman"/>
          <w:sz w:val="28"/>
          <w:szCs w:val="28"/>
          <w:lang w:eastAsia="ru-RU"/>
        </w:rPr>
        <w:t>-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Разучивание с детьми сти</w:t>
      </w:r>
      <w:r>
        <w:rPr>
          <w:rFonts w:ascii="Times New Roman" w:hAnsi="Times New Roman"/>
          <w:sz w:val="28"/>
          <w:szCs w:val="28"/>
          <w:lang w:eastAsia="ru-RU"/>
        </w:rPr>
        <w:t xml:space="preserve">хотворений о бабушке и дедушке. </w:t>
      </w:r>
      <w:r w:rsidRPr="00D35BE1">
        <w:rPr>
          <w:rFonts w:ascii="Times New Roman" w:hAnsi="Times New Roman"/>
          <w:sz w:val="28"/>
          <w:szCs w:val="28"/>
          <w:lang w:eastAsia="ru-RU"/>
        </w:rPr>
        <w:t>Наблюдение дома: че</w:t>
      </w:r>
      <w:r>
        <w:rPr>
          <w:rFonts w:ascii="Times New Roman" w:hAnsi="Times New Roman"/>
          <w:sz w:val="28"/>
          <w:szCs w:val="28"/>
          <w:lang w:eastAsia="ru-RU"/>
        </w:rPr>
        <w:t xml:space="preserve">м занята бабушка дома, как она  </w:t>
      </w:r>
      <w:r w:rsidRPr="00D35BE1">
        <w:rPr>
          <w:rFonts w:ascii="Times New Roman" w:hAnsi="Times New Roman"/>
          <w:sz w:val="28"/>
          <w:szCs w:val="28"/>
          <w:lang w:eastAsia="ru-RU"/>
        </w:rPr>
        <w:t>заботится обо всех членах семьи.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Чтение сказок «Надо дедуш</w:t>
      </w:r>
      <w:r>
        <w:rPr>
          <w:rFonts w:ascii="Times New Roman" w:hAnsi="Times New Roman"/>
          <w:sz w:val="28"/>
          <w:szCs w:val="28"/>
          <w:lang w:eastAsia="ru-RU"/>
        </w:rPr>
        <w:t xml:space="preserve">ек любить, как без бабушек нам  </w:t>
      </w:r>
      <w:r w:rsidRPr="00D35BE1">
        <w:rPr>
          <w:rFonts w:ascii="Times New Roman" w:hAnsi="Times New Roman"/>
          <w:sz w:val="28"/>
          <w:szCs w:val="28"/>
          <w:lang w:eastAsia="ru-RU"/>
        </w:rPr>
        <w:t>жить» Л. Зиминой и «Баб</w:t>
      </w:r>
      <w:r>
        <w:rPr>
          <w:rFonts w:ascii="Times New Roman" w:hAnsi="Times New Roman"/>
          <w:sz w:val="28"/>
          <w:szCs w:val="28"/>
          <w:lang w:eastAsia="ru-RU"/>
        </w:rPr>
        <w:t xml:space="preserve">ушкины руки» из кн. «В гости к  празднику». Просмотр мультфильмов по данной теме. </w:t>
      </w:r>
      <w:r w:rsidRPr="00D35BE1">
        <w:rPr>
          <w:rFonts w:ascii="Times New Roman" w:hAnsi="Times New Roman"/>
          <w:sz w:val="28"/>
          <w:szCs w:val="28"/>
          <w:lang w:eastAsia="ru-RU"/>
        </w:rPr>
        <w:t>Рассматривание семейных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фотографий с пожилыми членами  </w:t>
      </w:r>
      <w:r w:rsidRPr="00D35BE1">
        <w:rPr>
          <w:rFonts w:ascii="Times New Roman" w:hAnsi="Times New Roman"/>
          <w:sz w:val="28"/>
          <w:szCs w:val="28"/>
          <w:lang w:eastAsia="ru-RU"/>
        </w:rPr>
        <w:t>семьи, а так же семейных видеоархивов.</w:t>
      </w:r>
    </w:p>
    <w:p w:rsidR="00286E92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E92" w:rsidRPr="000004EA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04EA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D35BE1">
        <w:rPr>
          <w:rFonts w:ascii="Times New Roman" w:hAnsi="Times New Roman"/>
          <w:sz w:val="28"/>
          <w:szCs w:val="28"/>
          <w:lang w:eastAsia="ru-RU"/>
        </w:rPr>
        <w:t>Организационный момент.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Дети в центральной части группы, на ковре. </w:t>
      </w:r>
    </w:p>
    <w:p w:rsidR="00286E92" w:rsidRPr="00D35BE1" w:rsidRDefault="00286E92" w:rsidP="00D35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Восп</w:t>
      </w:r>
      <w:r>
        <w:rPr>
          <w:rFonts w:ascii="Times New Roman" w:hAnsi="Times New Roman"/>
          <w:sz w:val="28"/>
          <w:szCs w:val="28"/>
          <w:lang w:eastAsia="ru-RU"/>
        </w:rPr>
        <w:t xml:space="preserve">итатель показывает детям книжку с рисунками 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иллюстрациями,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портреты мам, баб</w:t>
      </w:r>
      <w:r>
        <w:rPr>
          <w:rFonts w:ascii="Times New Roman" w:hAnsi="Times New Roman"/>
          <w:sz w:val="28"/>
          <w:szCs w:val="28"/>
          <w:lang w:eastAsia="ru-RU"/>
        </w:rPr>
        <w:t>ушек, рисунков семьи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Ребята, сегодня я пер</w:t>
      </w:r>
      <w:r>
        <w:rPr>
          <w:rFonts w:ascii="Times New Roman" w:hAnsi="Times New Roman"/>
          <w:sz w:val="28"/>
          <w:szCs w:val="28"/>
          <w:lang w:eastAsia="ru-RU"/>
        </w:rPr>
        <w:t>ебирала книги на нашей полочке и на</w:t>
      </w:r>
      <w:r w:rsidRPr="00D35BE1">
        <w:rPr>
          <w:rFonts w:ascii="Times New Roman" w:hAnsi="Times New Roman"/>
          <w:sz w:val="28"/>
          <w:szCs w:val="28"/>
          <w:lang w:eastAsia="ru-RU"/>
        </w:rPr>
        <w:t>шла вот такую кни</w:t>
      </w:r>
      <w:r>
        <w:rPr>
          <w:rFonts w:ascii="Times New Roman" w:hAnsi="Times New Roman"/>
          <w:sz w:val="28"/>
          <w:szCs w:val="28"/>
          <w:lang w:eastAsia="ru-RU"/>
        </w:rPr>
        <w:t xml:space="preserve">гу, где есть иллюстрации. А на обложке написано «Стихи»! 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Как вы думаете, какие стихи тут могут быть?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35BE1">
        <w:rPr>
          <w:rFonts w:ascii="Times New Roman" w:hAnsi="Times New Roman"/>
          <w:sz w:val="28"/>
          <w:szCs w:val="28"/>
          <w:lang w:eastAsia="ru-RU"/>
        </w:rPr>
        <w:t>оказывая детя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иллюстрации, предлагает вспомнить соответствующее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стихотворение.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вспоминают и читают недавно разученные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стихотворения: </w:t>
      </w:r>
      <w:r>
        <w:rPr>
          <w:rFonts w:ascii="Times New Roman" w:hAnsi="Times New Roman"/>
          <w:sz w:val="28"/>
          <w:szCs w:val="28"/>
          <w:lang w:eastAsia="ru-RU"/>
        </w:rPr>
        <w:t>«Бабушкины руки» Льва Квитко ,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«Дедуля» Татьяны Боковой и др.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Вводная беседа. </w:t>
      </w:r>
    </w:p>
    <w:p w:rsidR="00286E92" w:rsidRPr="00D35BE1" w:rsidRDefault="00286E92" w:rsidP="00D35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Ребята, скажите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о ком эти стихотворения? (Эти  стихотворения о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родственниках, о бабушке и о дедушке).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Бабу</w:t>
      </w:r>
      <w:r>
        <w:rPr>
          <w:rFonts w:ascii="Times New Roman" w:hAnsi="Times New Roman"/>
          <w:sz w:val="28"/>
          <w:szCs w:val="28"/>
          <w:lang w:eastAsia="ru-RU"/>
        </w:rPr>
        <w:t xml:space="preserve">шки и дедушки  – это наши добрые друзья, члены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нашей </w:t>
      </w:r>
      <w:r>
        <w:rPr>
          <w:rFonts w:ascii="Times New Roman" w:hAnsi="Times New Roman"/>
          <w:sz w:val="28"/>
          <w:szCs w:val="28"/>
          <w:lang w:eastAsia="ru-RU"/>
        </w:rPr>
        <w:t>семьи. Они в семье старше вас, старше ваших мам и пап, и мы должны забо</w:t>
      </w:r>
      <w:r w:rsidRPr="00D35BE1">
        <w:rPr>
          <w:rFonts w:ascii="Times New Roman" w:hAnsi="Times New Roman"/>
          <w:sz w:val="28"/>
          <w:szCs w:val="28"/>
          <w:lang w:eastAsia="ru-RU"/>
        </w:rPr>
        <w:t>титься о них.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Как вы уже все догадались, сегодня мы поговорим о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ваш</w:t>
      </w:r>
      <w:r>
        <w:rPr>
          <w:rFonts w:ascii="Times New Roman" w:hAnsi="Times New Roman"/>
          <w:sz w:val="28"/>
          <w:szCs w:val="28"/>
          <w:lang w:eastAsia="ru-RU"/>
        </w:rPr>
        <w:t xml:space="preserve">их любимых бабушках и дедушках. Дидактическая игра «Скажи  </w:t>
      </w:r>
      <w:r w:rsidRPr="00D35BE1">
        <w:rPr>
          <w:rFonts w:ascii="Times New Roman" w:hAnsi="Times New Roman"/>
          <w:sz w:val="28"/>
          <w:szCs w:val="28"/>
          <w:lang w:eastAsia="ru-RU"/>
        </w:rPr>
        <w:t>наоборот».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поможет нам «Мяч- </w:t>
      </w:r>
      <w:r w:rsidRPr="00D35BE1">
        <w:rPr>
          <w:rFonts w:ascii="Times New Roman" w:hAnsi="Times New Roman"/>
          <w:sz w:val="28"/>
          <w:szCs w:val="28"/>
          <w:lang w:eastAsia="ru-RU"/>
        </w:rPr>
        <w:t>говорун»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Молодой дедушка  - ... (старый дедушка, </w:t>
      </w:r>
      <w:r w:rsidRPr="00D35BE1">
        <w:rPr>
          <w:rFonts w:ascii="Times New Roman" w:hAnsi="Times New Roman"/>
          <w:sz w:val="28"/>
          <w:szCs w:val="28"/>
          <w:lang w:eastAsia="ru-RU"/>
        </w:rPr>
        <w:t>пожилой)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Веселая бабушка -</w:t>
      </w:r>
      <w:r w:rsidRPr="00D35BE1">
        <w:rPr>
          <w:rFonts w:ascii="Times New Roman" w:hAnsi="Times New Roman"/>
          <w:sz w:val="28"/>
          <w:szCs w:val="28"/>
          <w:lang w:eastAsia="ru-RU"/>
        </w:rPr>
        <w:t>...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Быстрый дедушка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D35BE1">
        <w:rPr>
          <w:rFonts w:ascii="Times New Roman" w:hAnsi="Times New Roman"/>
          <w:sz w:val="28"/>
          <w:szCs w:val="28"/>
          <w:lang w:eastAsia="ru-RU"/>
        </w:rPr>
        <w:t>...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Добрая бабушка -</w:t>
      </w:r>
      <w:r w:rsidRPr="00D35BE1">
        <w:rPr>
          <w:rFonts w:ascii="Times New Roman" w:hAnsi="Times New Roman"/>
          <w:sz w:val="28"/>
          <w:szCs w:val="28"/>
          <w:lang w:eastAsia="ru-RU"/>
        </w:rPr>
        <w:t>....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Высокий дедушка -</w:t>
      </w:r>
      <w:r w:rsidRPr="00D35BE1">
        <w:rPr>
          <w:rFonts w:ascii="Times New Roman" w:hAnsi="Times New Roman"/>
          <w:sz w:val="28"/>
          <w:szCs w:val="28"/>
          <w:lang w:eastAsia="ru-RU"/>
        </w:rPr>
        <w:t>...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Любимая бабушка -...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Молодцы, ребята, справились с заданием.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 перелистывает книжку. Из нее  выпадают карточки...</w:t>
      </w:r>
      <w:r w:rsidRPr="00D35BE1">
        <w:rPr>
          <w:rFonts w:ascii="Times New Roman" w:hAnsi="Times New Roman"/>
          <w:sz w:val="28"/>
          <w:szCs w:val="28"/>
          <w:lang w:eastAsia="ru-RU"/>
        </w:rPr>
        <w:t>-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над </w:t>
      </w:r>
      <w:r w:rsidRPr="00D35BE1">
        <w:rPr>
          <w:rFonts w:ascii="Times New Roman" w:hAnsi="Times New Roman"/>
          <w:sz w:val="28"/>
          <w:szCs w:val="28"/>
          <w:lang w:eastAsia="ru-RU"/>
        </w:rPr>
        <w:t>пословицами.</w:t>
      </w:r>
    </w:p>
    <w:p w:rsidR="00286E92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Что это может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? Обсуждение с детьми. В ходе, </w:t>
      </w:r>
      <w:r w:rsidRPr="00D35BE1">
        <w:rPr>
          <w:rFonts w:ascii="Times New Roman" w:hAnsi="Times New Roman"/>
          <w:sz w:val="28"/>
          <w:szCs w:val="28"/>
          <w:lang w:eastAsia="ru-RU"/>
        </w:rPr>
        <w:t>которого делают вывод о</w:t>
      </w:r>
      <w:r>
        <w:rPr>
          <w:rFonts w:ascii="Times New Roman" w:hAnsi="Times New Roman"/>
          <w:sz w:val="28"/>
          <w:szCs w:val="28"/>
          <w:lang w:eastAsia="ru-RU"/>
        </w:rPr>
        <w:t xml:space="preserve"> том, что для прочтения текста </w:t>
      </w:r>
      <w:r w:rsidRPr="00D35BE1">
        <w:rPr>
          <w:rFonts w:ascii="Times New Roman" w:hAnsi="Times New Roman"/>
          <w:sz w:val="28"/>
          <w:szCs w:val="28"/>
          <w:lang w:eastAsia="ru-RU"/>
        </w:rPr>
        <w:t>на карточках, нужно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объединиться в 3 компании (по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разрезным карточкам).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Дет</w:t>
      </w:r>
      <w:r w:rsidRPr="00D35BE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берут по одной карточке (пазлы), образуют три </w:t>
      </w:r>
      <w:r w:rsidRPr="00D35BE1">
        <w:rPr>
          <w:rFonts w:ascii="Times New Roman" w:hAnsi="Times New Roman"/>
          <w:sz w:val="28"/>
          <w:szCs w:val="28"/>
          <w:lang w:eastAsia="ru-RU"/>
        </w:rPr>
        <w:t>компании, соединяют пазлы и получают предложения.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Почему объединились вместе?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Когда вы со</w:t>
      </w:r>
      <w:r>
        <w:rPr>
          <w:rFonts w:ascii="Times New Roman" w:hAnsi="Times New Roman"/>
          <w:sz w:val="28"/>
          <w:szCs w:val="28"/>
          <w:lang w:eastAsia="ru-RU"/>
        </w:rPr>
        <w:t xml:space="preserve">единили пазлы, что получилось? </w:t>
      </w:r>
      <w:r w:rsidRPr="00D35BE1">
        <w:rPr>
          <w:rFonts w:ascii="Times New Roman" w:hAnsi="Times New Roman"/>
          <w:sz w:val="28"/>
          <w:szCs w:val="28"/>
          <w:lang w:eastAsia="ru-RU"/>
        </w:rPr>
        <w:t>(предложение, фраза, слова и т.д.)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ПОСЛОВИЦЫ: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D35BE1">
        <w:rPr>
          <w:rFonts w:ascii="Times New Roman" w:hAnsi="Times New Roman"/>
          <w:sz w:val="28"/>
          <w:szCs w:val="28"/>
          <w:lang w:eastAsia="ru-RU"/>
        </w:rPr>
        <w:t>«Не смейся над старым, и сам будешь стар».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2)«Юн – с игрушками, а стар –</w:t>
      </w:r>
      <w:r w:rsidRPr="00D35BE1">
        <w:rPr>
          <w:rFonts w:ascii="Times New Roman" w:hAnsi="Times New Roman"/>
          <w:sz w:val="28"/>
          <w:szCs w:val="28"/>
          <w:lang w:eastAsia="ru-RU"/>
        </w:rPr>
        <w:t>с подушками».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3)«Где дедушка, да бабушка –</w:t>
      </w:r>
      <w:r w:rsidRPr="00D35BE1">
        <w:rPr>
          <w:rFonts w:ascii="Times New Roman" w:hAnsi="Times New Roman"/>
          <w:sz w:val="28"/>
          <w:szCs w:val="28"/>
          <w:lang w:eastAsia="ru-RU"/>
        </w:rPr>
        <w:t>там и оладушка».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Это, ребята, не про</w:t>
      </w:r>
      <w:r>
        <w:rPr>
          <w:rFonts w:ascii="Times New Roman" w:hAnsi="Times New Roman"/>
          <w:sz w:val="28"/>
          <w:szCs w:val="28"/>
          <w:lang w:eastAsia="ru-RU"/>
        </w:rPr>
        <w:t>сто предложения, это пословицы –народная мудрость. Воспитатель читае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т получившиеся пословицы.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Кто знает, что он</w:t>
      </w:r>
      <w:r>
        <w:rPr>
          <w:rFonts w:ascii="Times New Roman" w:hAnsi="Times New Roman"/>
          <w:sz w:val="28"/>
          <w:szCs w:val="28"/>
          <w:lang w:eastAsia="ru-RU"/>
        </w:rPr>
        <w:t xml:space="preserve">и обозначают?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Идет обсуждение.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Все ли согласны?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Есть ли что дополнить?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Как вы думаете, а подходят эти пословицы для нашей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Какая пословица</w:t>
      </w:r>
      <w:r>
        <w:rPr>
          <w:rFonts w:ascii="Times New Roman" w:hAnsi="Times New Roman"/>
          <w:sz w:val="28"/>
          <w:szCs w:val="28"/>
          <w:lang w:eastAsia="ru-RU"/>
        </w:rPr>
        <w:t xml:space="preserve"> к какому рисунку больше всего </w:t>
      </w:r>
      <w:r w:rsidRPr="00D35BE1">
        <w:rPr>
          <w:rFonts w:ascii="Times New Roman" w:hAnsi="Times New Roman"/>
          <w:sz w:val="28"/>
          <w:szCs w:val="28"/>
          <w:lang w:eastAsia="ru-RU"/>
        </w:rPr>
        <w:t>подходит?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Рассуждения детей.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Физкультминутка, сопровождающаяся  </w:t>
      </w:r>
      <w:r w:rsidRPr="00D35BE1">
        <w:rPr>
          <w:rFonts w:ascii="Times New Roman" w:hAnsi="Times New Roman"/>
          <w:sz w:val="28"/>
          <w:szCs w:val="28"/>
          <w:lang w:eastAsia="ru-RU"/>
        </w:rPr>
        <w:t>соответствующими движениями.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«Моя семья».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Раз, два, три, четыре!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Кто живет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в моей квартире?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Раз, два, три, четыре, пять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Всех могу пересчитать: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Папа, мама, брат, сестрёнка,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Кошка Мурка, два котёнка,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Мой щегол, сверчок и я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D35BE1">
        <w:rPr>
          <w:rFonts w:ascii="Times New Roman" w:hAnsi="Times New Roman"/>
          <w:sz w:val="28"/>
          <w:szCs w:val="28"/>
          <w:lang w:eastAsia="ru-RU"/>
        </w:rPr>
        <w:t>Вот и вся моя семья!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Беседа.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А у меня для вас загадка! Из какой сказки сейчас я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прочитаю отрывок. </w:t>
      </w:r>
      <w:r w:rsidRPr="00D35BE1">
        <w:rPr>
          <w:rFonts w:ascii="Times New Roman" w:hAnsi="Times New Roman"/>
          <w:sz w:val="28"/>
          <w:szCs w:val="28"/>
          <w:lang w:eastAsia="ru-RU"/>
        </w:rPr>
        <w:t>Воспитатель читает отрывок «Бабушкины руки».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>Мы сегодня с вами г</w:t>
      </w:r>
      <w:r>
        <w:rPr>
          <w:rFonts w:ascii="Times New Roman" w:hAnsi="Times New Roman"/>
          <w:sz w:val="28"/>
          <w:szCs w:val="28"/>
          <w:lang w:eastAsia="ru-RU"/>
        </w:rPr>
        <w:t xml:space="preserve">оворили о пословицах. Есть еще </w:t>
      </w:r>
      <w:r w:rsidRPr="00D35BE1">
        <w:rPr>
          <w:rFonts w:ascii="Times New Roman" w:hAnsi="Times New Roman"/>
          <w:sz w:val="28"/>
          <w:szCs w:val="28"/>
          <w:lang w:eastAsia="ru-RU"/>
        </w:rPr>
        <w:t>одна пословица, слыш</w:t>
      </w:r>
      <w:r>
        <w:rPr>
          <w:rFonts w:ascii="Times New Roman" w:hAnsi="Times New Roman"/>
          <w:sz w:val="28"/>
          <w:szCs w:val="28"/>
          <w:lang w:eastAsia="ru-RU"/>
        </w:rPr>
        <w:t xml:space="preserve">али наверно «Сказка ложь, да в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ней намек. Добрым молодцам урок».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Какой «урок» можно извлечь из этой сказки?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 нашей стране каждый год проходит праздник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День Пожилого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hAnsi="Times New Roman"/>
          <w:sz w:val="28"/>
          <w:szCs w:val="28"/>
          <w:lang w:eastAsia="ru-RU"/>
        </w:rPr>
        <w:t xml:space="preserve">ка. В это день всем дедушкам и </w:t>
      </w:r>
      <w:r w:rsidRPr="00D35BE1">
        <w:rPr>
          <w:rFonts w:ascii="Times New Roman" w:hAnsi="Times New Roman"/>
          <w:sz w:val="28"/>
          <w:szCs w:val="28"/>
          <w:lang w:eastAsia="ru-RU"/>
        </w:rPr>
        <w:t>бабушкам принято го</w:t>
      </w:r>
      <w:r>
        <w:rPr>
          <w:rFonts w:ascii="Times New Roman" w:hAnsi="Times New Roman"/>
          <w:sz w:val="28"/>
          <w:szCs w:val="28"/>
          <w:lang w:eastAsia="ru-RU"/>
        </w:rPr>
        <w:t xml:space="preserve">ворить добрые слова, оказывать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помощь, заботиться о них.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Игра «Волшебная конфета».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 xml:space="preserve">-У меня есть сюрприз! Показывает закрытую коробку.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5BE1">
        <w:rPr>
          <w:rFonts w:ascii="Times New Roman" w:hAnsi="Times New Roman"/>
          <w:sz w:val="28"/>
          <w:szCs w:val="28"/>
          <w:lang w:eastAsia="ru-RU"/>
        </w:rPr>
        <w:t>Трясет ее. Дети на слух пытаются угадать, что внутри.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Дети, на самом деле это конфеты. Но они не простые. </w:t>
      </w:r>
      <w:r w:rsidRPr="00D35BE1">
        <w:rPr>
          <w:rFonts w:ascii="Times New Roman" w:hAnsi="Times New Roman"/>
          <w:sz w:val="28"/>
          <w:szCs w:val="28"/>
          <w:lang w:eastAsia="ru-RU"/>
        </w:rPr>
        <w:t>Как только вы их съедите, в</w:t>
      </w:r>
      <w:r>
        <w:rPr>
          <w:rFonts w:ascii="Times New Roman" w:hAnsi="Times New Roman"/>
          <w:sz w:val="28"/>
          <w:szCs w:val="28"/>
          <w:lang w:eastAsia="ru-RU"/>
        </w:rPr>
        <w:t xml:space="preserve">ы превратитесь в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волшебников и сможете пожелать всем пожилым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людям, что- </w:t>
      </w:r>
      <w:r w:rsidRPr="00D35BE1">
        <w:rPr>
          <w:rFonts w:ascii="Times New Roman" w:hAnsi="Times New Roman"/>
          <w:sz w:val="28"/>
          <w:szCs w:val="28"/>
          <w:lang w:eastAsia="ru-RU"/>
        </w:rPr>
        <w:t>то такое, от ч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они смогут стать радостнее 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и счастливее. Давайте подумаем, что мы можем </w:t>
      </w:r>
    </w:p>
    <w:p w:rsidR="00286E92" w:rsidRPr="00D35BE1" w:rsidRDefault="00286E92" w:rsidP="00551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Свободное рисование «Мои  </w:t>
      </w:r>
      <w:r w:rsidRPr="00D35BE1">
        <w:rPr>
          <w:rFonts w:ascii="Times New Roman" w:hAnsi="Times New Roman"/>
          <w:sz w:val="28"/>
          <w:szCs w:val="28"/>
          <w:lang w:eastAsia="ru-RU"/>
        </w:rPr>
        <w:t>бабушка и дедушка».</w:t>
      </w:r>
    </w:p>
    <w:p w:rsidR="00286E92" w:rsidRPr="00D35BE1" w:rsidRDefault="00286E92" w:rsidP="00136A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35BE1">
        <w:rPr>
          <w:rFonts w:ascii="Times New Roman" w:hAnsi="Times New Roman"/>
          <w:sz w:val="28"/>
          <w:szCs w:val="28"/>
          <w:lang w:eastAsia="ru-RU"/>
        </w:rPr>
        <w:t>Какие замечательн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ые пожелания! Как сделать так,  чтобы эти добрые </w:t>
      </w:r>
      <w:r w:rsidRPr="00D35BE1">
        <w:rPr>
          <w:rFonts w:ascii="Times New Roman" w:hAnsi="Times New Roman"/>
          <w:sz w:val="28"/>
          <w:szCs w:val="28"/>
          <w:lang w:eastAsia="ru-RU"/>
        </w:rPr>
        <w:t xml:space="preserve">пожелания могли услышать или прочитать как можно больше людей? </w:t>
      </w:r>
    </w:p>
    <w:p w:rsidR="00286E92" w:rsidRPr="00136A91" w:rsidRDefault="00286E92" w:rsidP="00136A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(варианты ответов детей)</w:t>
      </w:r>
    </w:p>
    <w:p w:rsidR="00286E92" w:rsidRPr="00D35BE1" w:rsidRDefault="00286E92" w:rsidP="0067707F">
      <w:pPr>
        <w:pStyle w:val="NormalWeb"/>
        <w:jc w:val="right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2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b/>
          <w:bCs/>
          <w:sz w:val="28"/>
          <w:szCs w:val="28"/>
          <w:u w:val="single"/>
        </w:rPr>
        <w:t>Игра: «Клубочек волшебных слов».</w:t>
      </w:r>
      <w:r w:rsidRPr="00D35BE1">
        <w:rPr>
          <w:sz w:val="28"/>
          <w:szCs w:val="28"/>
          <w:u w:val="single"/>
        </w:rPr>
        <w:br/>
      </w:r>
      <w:r w:rsidRPr="00D35BE1">
        <w:rPr>
          <w:sz w:val="28"/>
          <w:szCs w:val="28"/>
        </w:rPr>
        <w:br/>
      </w:r>
      <w:r w:rsidRPr="00D35BE1">
        <w:rPr>
          <w:b/>
          <w:bCs/>
          <w:sz w:val="28"/>
          <w:szCs w:val="28"/>
        </w:rPr>
        <w:t>Цель:</w:t>
      </w:r>
      <w:r w:rsidRPr="00D35BE1">
        <w:rPr>
          <w:sz w:val="28"/>
          <w:szCs w:val="28"/>
        </w:rPr>
        <w:t xml:space="preserve"> продолжать учить детей употреблять в своей речи волшебные слова; воспитывать вежливость, доброжелательность.</w:t>
      </w:r>
      <w:r w:rsidRPr="00D35BE1">
        <w:rPr>
          <w:sz w:val="28"/>
          <w:szCs w:val="28"/>
        </w:rPr>
        <w:br/>
      </w:r>
      <w:r w:rsidRPr="00D35BE1">
        <w:rPr>
          <w:b/>
          <w:bCs/>
          <w:sz w:val="28"/>
          <w:szCs w:val="28"/>
        </w:rPr>
        <w:t>Материал:</w:t>
      </w:r>
      <w:r w:rsidRPr="00D35BE1">
        <w:rPr>
          <w:sz w:val="28"/>
          <w:szCs w:val="28"/>
        </w:rPr>
        <w:t xml:space="preserve"> клубочек из ниток.</w:t>
      </w:r>
      <w:r w:rsidRPr="00D35BE1">
        <w:rPr>
          <w:sz w:val="28"/>
          <w:szCs w:val="28"/>
        </w:rPr>
        <w:br/>
      </w:r>
      <w:r w:rsidRPr="00D35BE1">
        <w:rPr>
          <w:b/>
          <w:bCs/>
          <w:sz w:val="28"/>
          <w:szCs w:val="28"/>
        </w:rPr>
        <w:t>Ход игры:</w:t>
      </w:r>
      <w:r w:rsidRPr="00D35BE1">
        <w:rPr>
          <w:b/>
          <w:bCs/>
          <w:sz w:val="28"/>
          <w:szCs w:val="28"/>
        </w:rPr>
        <w:br/>
      </w:r>
      <w:r w:rsidRPr="00D35BE1">
        <w:rPr>
          <w:sz w:val="28"/>
          <w:szCs w:val="28"/>
        </w:rPr>
        <w:t>Воспитатель предлагает детям намотать на клубок нить из волшебных слов. Дети говорят по очереди волшебные слова и наматывают в клубок нить</w:t>
      </w:r>
    </w:p>
    <w:p w:rsidR="00286E92" w:rsidRPr="00D35BE1" w:rsidRDefault="00286E92" w:rsidP="0067707F">
      <w:pPr>
        <w:pStyle w:val="western"/>
        <w:rPr>
          <w:sz w:val="28"/>
          <w:szCs w:val="28"/>
        </w:rPr>
      </w:pPr>
    </w:p>
    <w:p w:rsidR="00286E92" w:rsidRPr="00D35BE1" w:rsidRDefault="00286E92" w:rsidP="0067707F">
      <w:pPr>
        <w:pStyle w:val="western"/>
        <w:jc w:val="right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3</w:t>
      </w:r>
    </w:p>
    <w:p w:rsidR="00286E92" w:rsidRPr="00D35BE1" w:rsidRDefault="00286E92" w:rsidP="00136A91">
      <w:pPr>
        <w:pStyle w:val="NormalWeb"/>
        <w:rPr>
          <w:sz w:val="28"/>
          <w:szCs w:val="28"/>
        </w:rPr>
      </w:pPr>
      <w:r w:rsidRPr="00D35BE1">
        <w:rPr>
          <w:b/>
          <w:bCs/>
          <w:sz w:val="28"/>
          <w:szCs w:val="28"/>
          <w:u w:val="single"/>
        </w:rPr>
        <w:t>Дидактическая игра «Приветствие других стран»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sz w:val="28"/>
          <w:szCs w:val="28"/>
        </w:rPr>
        <w:t>В разных странах, у разных народов приняты свои ритуалы приветствия.</w:t>
      </w:r>
    </w:p>
    <w:p w:rsidR="00286E92" w:rsidRPr="00D35BE1" w:rsidRDefault="00286E92" w:rsidP="0067707F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Легкий поклон со скрещенными на груди руками (Китай)</w:t>
      </w:r>
    </w:p>
    <w:p w:rsidR="00286E92" w:rsidRPr="00D35BE1" w:rsidRDefault="00286E92" w:rsidP="0067707F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Рукопожатие и поцелуй в щеки (Франция)</w:t>
      </w:r>
    </w:p>
    <w:p w:rsidR="00286E92" w:rsidRPr="00D35BE1" w:rsidRDefault="00286E92" w:rsidP="0067707F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Легкий поклон, руки сложены перед лбом (Индия)</w:t>
      </w:r>
    </w:p>
    <w:p w:rsidR="00286E92" w:rsidRPr="00D35BE1" w:rsidRDefault="00286E92" w:rsidP="0067707F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Простоерукопожатие (Германия)</w:t>
      </w:r>
    </w:p>
    <w:p w:rsidR="00286E92" w:rsidRPr="00D35BE1" w:rsidRDefault="00286E92" w:rsidP="0067707F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Легкий поклон, ладони по бокам (Япония)</w:t>
      </w:r>
    </w:p>
    <w:p w:rsidR="00286E92" w:rsidRPr="00136A91" w:rsidRDefault="00286E92" w:rsidP="00136A91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D35BE1">
        <w:rPr>
          <w:sz w:val="28"/>
          <w:szCs w:val="28"/>
        </w:rPr>
        <w:t>Объятия и троекратный поцелуй (Россия).</w:t>
      </w:r>
    </w:p>
    <w:p w:rsidR="00286E92" w:rsidRPr="00D35BE1" w:rsidRDefault="00286E92" w:rsidP="00136A91">
      <w:pPr>
        <w:pStyle w:val="NormalWeb"/>
        <w:jc w:val="right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4</w:t>
      </w:r>
    </w:p>
    <w:p w:rsidR="00286E92" w:rsidRPr="00D35BE1" w:rsidRDefault="00286E92" w:rsidP="00136A91">
      <w:pPr>
        <w:pStyle w:val="NormalWeb"/>
        <w:rPr>
          <w:sz w:val="28"/>
          <w:szCs w:val="28"/>
        </w:rPr>
      </w:pPr>
      <w:r w:rsidRPr="00D35BE1">
        <w:rPr>
          <w:b/>
          <w:bCs/>
          <w:sz w:val="28"/>
          <w:szCs w:val="28"/>
          <w:u w:val="single"/>
        </w:rPr>
        <w:t>Дидактическая игра «Назови ласково»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Цель:</w:t>
      </w:r>
      <w:r w:rsidRPr="00D35BE1">
        <w:rPr>
          <w:sz w:val="28"/>
          <w:szCs w:val="28"/>
        </w:rPr>
        <w:t xml:space="preserve"> учить образовывать слова с уменьшительно-ласкательным значением.</w:t>
      </w:r>
    </w:p>
    <w:p w:rsidR="00286E92" w:rsidRPr="00D35BE1" w:rsidRDefault="00286E92" w:rsidP="0067707F">
      <w:pPr>
        <w:pStyle w:val="NormalWeb"/>
        <w:numPr>
          <w:ilvl w:val="0"/>
          <w:numId w:val="24"/>
        </w:numPr>
        <w:rPr>
          <w:sz w:val="28"/>
          <w:szCs w:val="28"/>
        </w:rPr>
      </w:pPr>
      <w:r w:rsidRPr="00D35BE1">
        <w:rPr>
          <w:sz w:val="28"/>
          <w:szCs w:val="28"/>
        </w:rPr>
        <w:t>Мама – </w:t>
      </w:r>
      <w:r w:rsidRPr="00D35BE1">
        <w:rPr>
          <w:i/>
          <w:iCs/>
          <w:sz w:val="28"/>
          <w:szCs w:val="28"/>
        </w:rPr>
        <w:t>мамочка, мамулечка, мамуля, матушка.</w:t>
      </w:r>
    </w:p>
    <w:p w:rsidR="00286E92" w:rsidRPr="00D35BE1" w:rsidRDefault="00286E92" w:rsidP="0067707F">
      <w:pPr>
        <w:pStyle w:val="NormalWeb"/>
        <w:numPr>
          <w:ilvl w:val="0"/>
          <w:numId w:val="24"/>
        </w:numPr>
        <w:rPr>
          <w:sz w:val="28"/>
          <w:szCs w:val="28"/>
        </w:rPr>
      </w:pPr>
      <w:r w:rsidRPr="00D35BE1">
        <w:rPr>
          <w:sz w:val="28"/>
          <w:szCs w:val="28"/>
        </w:rPr>
        <w:t>Бабушка – </w:t>
      </w:r>
      <w:r w:rsidRPr="00D35BE1">
        <w:rPr>
          <w:i/>
          <w:iCs/>
          <w:sz w:val="28"/>
          <w:szCs w:val="28"/>
        </w:rPr>
        <w:t>бабуля, бабуся, бабусенька.</w:t>
      </w:r>
    </w:p>
    <w:p w:rsidR="00286E92" w:rsidRPr="00D35BE1" w:rsidRDefault="00286E92" w:rsidP="0067707F">
      <w:pPr>
        <w:pStyle w:val="NormalWeb"/>
        <w:numPr>
          <w:ilvl w:val="0"/>
          <w:numId w:val="24"/>
        </w:numPr>
        <w:rPr>
          <w:sz w:val="28"/>
          <w:szCs w:val="28"/>
        </w:rPr>
      </w:pPr>
      <w:r w:rsidRPr="00D35BE1">
        <w:rPr>
          <w:sz w:val="28"/>
          <w:szCs w:val="28"/>
        </w:rPr>
        <w:t>Сестра – </w:t>
      </w:r>
      <w:r w:rsidRPr="00D35BE1">
        <w:rPr>
          <w:i/>
          <w:iCs/>
          <w:sz w:val="28"/>
          <w:szCs w:val="28"/>
        </w:rPr>
        <w:t>сестричка, сестренка.</w:t>
      </w:r>
    </w:p>
    <w:p w:rsidR="00286E92" w:rsidRPr="00136A91" w:rsidRDefault="00286E92" w:rsidP="00136A91">
      <w:pPr>
        <w:pStyle w:val="NormalWeb"/>
        <w:numPr>
          <w:ilvl w:val="0"/>
          <w:numId w:val="24"/>
        </w:numPr>
        <w:rPr>
          <w:sz w:val="28"/>
          <w:szCs w:val="28"/>
        </w:rPr>
      </w:pPr>
      <w:r w:rsidRPr="00D35BE1">
        <w:rPr>
          <w:sz w:val="28"/>
          <w:szCs w:val="28"/>
        </w:rPr>
        <w:t>Тётя – </w:t>
      </w:r>
      <w:r w:rsidRPr="00D35BE1">
        <w:rPr>
          <w:i/>
          <w:iCs/>
          <w:sz w:val="28"/>
          <w:szCs w:val="28"/>
        </w:rPr>
        <w:t>тетушка, тетенька</w:t>
      </w:r>
    </w:p>
    <w:p w:rsidR="00286E92" w:rsidRPr="00D35BE1" w:rsidRDefault="00286E92" w:rsidP="00136A91">
      <w:pPr>
        <w:pStyle w:val="NormalWeb"/>
        <w:jc w:val="right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5</w:t>
      </w:r>
    </w:p>
    <w:p w:rsidR="00286E92" w:rsidRPr="00D35BE1" w:rsidRDefault="00286E92" w:rsidP="00136A91">
      <w:pPr>
        <w:pStyle w:val="NormalWeb"/>
        <w:rPr>
          <w:sz w:val="28"/>
          <w:szCs w:val="28"/>
        </w:rPr>
      </w:pPr>
      <w:r w:rsidRPr="00D35BE1">
        <w:rPr>
          <w:b/>
          <w:bCs/>
          <w:sz w:val="28"/>
          <w:szCs w:val="28"/>
          <w:u w:val="single"/>
        </w:rPr>
        <w:t>Игра «Ты мне нравишься, потому что…»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i/>
          <w:iCs/>
          <w:sz w:val="28"/>
          <w:szCs w:val="28"/>
        </w:rPr>
        <w:t>Цель: </w:t>
      </w:r>
      <w:r w:rsidRPr="00D35BE1">
        <w:rPr>
          <w:sz w:val="28"/>
          <w:szCs w:val="28"/>
        </w:rPr>
        <w:t>развитие коммуникативных навыков и хороших взаимоотношений между детьми.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i/>
          <w:iCs/>
          <w:sz w:val="28"/>
          <w:szCs w:val="28"/>
        </w:rPr>
        <w:t>Ход игры. </w:t>
      </w:r>
      <w:r w:rsidRPr="00D35BE1">
        <w:rPr>
          <w:sz w:val="28"/>
          <w:szCs w:val="28"/>
        </w:rPr>
        <w:t>Для проведения игры понадобится клубок цветной шерсти. </w:t>
      </w:r>
      <w:r w:rsidRPr="00D35BE1">
        <w:rPr>
          <w:i/>
          <w:iCs/>
          <w:sz w:val="28"/>
          <w:szCs w:val="28"/>
        </w:rPr>
        <w:t>Дети сидят в общем кругу.</w:t>
      </w:r>
    </w:p>
    <w:p w:rsidR="00286E92" w:rsidRPr="00D35BE1" w:rsidRDefault="00286E92" w:rsidP="0067707F">
      <w:pPr>
        <w:pStyle w:val="NormalWeb"/>
        <w:rPr>
          <w:sz w:val="28"/>
          <w:szCs w:val="28"/>
        </w:rPr>
      </w:pPr>
      <w:r w:rsidRPr="00D35BE1">
        <w:rPr>
          <w:sz w:val="28"/>
          <w:szCs w:val="28"/>
        </w:rPr>
        <w:t>Восп-ль. Ребята, давайте все вместе составим одну большую цветную паутину, связывающую нас между собой. Когда мы будем ее плести, то каждый из нас может выразить свои добрые мысли и чувства, которые он испытывает к своим сверстникам. Итак, обмотайте два раза свободный конец шерстяной нити вокруг своей ладони и покатите клубок в сторону одного из ребят, сопровождая свое движение словами: “</w:t>
      </w:r>
      <w:r>
        <w:rPr>
          <w:sz w:val="28"/>
          <w:szCs w:val="28"/>
        </w:rPr>
        <w:t>Дима</w:t>
      </w:r>
      <w:r w:rsidRPr="00D35BE1">
        <w:rPr>
          <w:sz w:val="28"/>
          <w:szCs w:val="28"/>
        </w:rPr>
        <w:t>! Ты мне нравишься, потому что... (с тобой очень весело играть в разные игры)”.</w:t>
      </w:r>
    </w:p>
    <w:p w:rsidR="00286E92" w:rsidRPr="000004EA" w:rsidRDefault="00286E92" w:rsidP="000004EA">
      <w:pPr>
        <w:pStyle w:val="NormalWeb"/>
        <w:rPr>
          <w:sz w:val="28"/>
          <w:szCs w:val="28"/>
        </w:rPr>
      </w:pPr>
      <w:r w:rsidRPr="000004EA">
        <w:rPr>
          <w:sz w:val="28"/>
          <w:szCs w:val="28"/>
        </w:rPr>
        <w:t>Дима, выслушав обращенные к ней слова, обматывает нитью свою ладонь так, чтобы “паутина” была более-менее натянута. После этого Маша должна подумать и решить, кому передать клубок дальше. Передавая его Маше, она также произносит добрые слова: “Маша! Ты мне нравишься, потому что нашел и мой бантик, который я вчера потеряла”. И так игра продолжается, пока мы все не будем опутаны “паутиной”. Кто получит клубок последним, начинает сматывать его в обратном направлении, при этом каждый ребенок наматывает свою часть нити на клубок и произносит сказанные ему слова и имя сказавшего, отдавая ему клубок обратно.</w:t>
      </w:r>
    </w:p>
    <w:p w:rsidR="00286E92" w:rsidRPr="00D35BE1" w:rsidRDefault="00286E92" w:rsidP="0067707F">
      <w:pPr>
        <w:pStyle w:val="western"/>
        <w:jc w:val="right"/>
        <w:rPr>
          <w:sz w:val="28"/>
          <w:szCs w:val="28"/>
        </w:rPr>
      </w:pPr>
      <w:r w:rsidRPr="00D35BE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 xml:space="preserve"> 6</w:t>
      </w:r>
    </w:p>
    <w:p w:rsidR="00286E92" w:rsidRPr="00D35BE1" w:rsidRDefault="00286E92" w:rsidP="0067707F">
      <w:pPr>
        <w:pStyle w:val="western"/>
        <w:rPr>
          <w:sz w:val="28"/>
          <w:szCs w:val="28"/>
        </w:rPr>
      </w:pPr>
      <w:r w:rsidRPr="00D35BE1">
        <w:rPr>
          <w:b/>
          <w:bCs/>
          <w:sz w:val="28"/>
          <w:szCs w:val="28"/>
          <w:u w:val="single"/>
        </w:rPr>
        <w:t>Пословицы и поговорки на тему «Дружба народов»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931595">
        <w:rPr>
          <w:bCs/>
          <w:sz w:val="28"/>
          <w:szCs w:val="28"/>
        </w:rPr>
        <w:t>Дружба народов</w:t>
      </w:r>
      <w:r w:rsidRPr="00D35BE1">
        <w:rPr>
          <w:sz w:val="28"/>
          <w:szCs w:val="28"/>
        </w:rPr>
        <w:t> светит, как солнце.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Если дружба велика, будет Родина крепка.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Чиста родниковая вода, прекрасен цвет розы, крепка сталь. Но чище воды, прекраснее цветов, крепче стали — дружба российских народов.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Дружба людей гору сокровищ создает.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931595">
        <w:rPr>
          <w:bCs/>
          <w:sz w:val="28"/>
          <w:szCs w:val="28"/>
        </w:rPr>
        <w:t>Дружно</w:t>
      </w:r>
      <w:r w:rsidRPr="00D35BE1">
        <w:rPr>
          <w:sz w:val="28"/>
          <w:szCs w:val="28"/>
        </w:rPr>
        <w:t> за мир стоять — войне не бывать.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Непобедимая наша страна дружбой народов скреплена, Кому дружба народов дорога, тот бьет врага.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Этикет надо соблюдать даже в дружбе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Дружба народов — сильнее бури, ярче солнца.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Вражда разоряет города, сжигает деревни.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Реки могут пересохнуть, горы могут рухнуть, но дружба народов вечна и нерушима.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Дружба и братство — Лучше богатства.</w:t>
      </w:r>
    </w:p>
    <w:p w:rsidR="00286E92" w:rsidRPr="00B0482C" w:rsidRDefault="00286E92" w:rsidP="00B0482C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Если народ един - он непобедим.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Если бы не дружба, то люди бы пропали.</w:t>
      </w:r>
    </w:p>
    <w:p w:rsidR="00286E92" w:rsidRPr="00B0482C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B0482C">
        <w:rPr>
          <w:sz w:val="28"/>
          <w:szCs w:val="28"/>
        </w:rPr>
        <w:t>Одна пчела немного мёду натаскает</w:t>
      </w:r>
    </w:p>
    <w:p w:rsidR="00286E92" w:rsidRPr="00D35BE1" w:rsidRDefault="00286E92" w:rsidP="0067707F">
      <w:pPr>
        <w:pStyle w:val="NormalWeb"/>
        <w:numPr>
          <w:ilvl w:val="0"/>
          <w:numId w:val="27"/>
        </w:numPr>
        <w:rPr>
          <w:sz w:val="28"/>
          <w:szCs w:val="28"/>
        </w:rPr>
      </w:pPr>
      <w:r w:rsidRPr="00D35BE1">
        <w:rPr>
          <w:sz w:val="28"/>
          <w:szCs w:val="28"/>
        </w:rPr>
        <w:t>Дружба и братство лучше богатства.</w:t>
      </w:r>
    </w:p>
    <w:sectPr w:rsidR="00286E92" w:rsidRPr="00D35BE1" w:rsidSect="000004E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8F9"/>
    <w:multiLevelType w:val="hybridMultilevel"/>
    <w:tmpl w:val="2FBC9374"/>
    <w:lvl w:ilvl="0" w:tplc="00DEB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2050"/>
    <w:multiLevelType w:val="multilevel"/>
    <w:tmpl w:val="849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A3664"/>
    <w:multiLevelType w:val="multilevel"/>
    <w:tmpl w:val="A54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24081"/>
    <w:multiLevelType w:val="hybridMultilevel"/>
    <w:tmpl w:val="BBC040B2"/>
    <w:lvl w:ilvl="0" w:tplc="78C0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6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4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E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2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6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C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1A0741"/>
    <w:multiLevelType w:val="multilevel"/>
    <w:tmpl w:val="05B8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B51F9"/>
    <w:multiLevelType w:val="multilevel"/>
    <w:tmpl w:val="15F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87FE6"/>
    <w:multiLevelType w:val="multilevel"/>
    <w:tmpl w:val="423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A413AF"/>
    <w:multiLevelType w:val="hybridMultilevel"/>
    <w:tmpl w:val="3BEE7DB4"/>
    <w:lvl w:ilvl="0" w:tplc="EBCC917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3B500CB"/>
    <w:multiLevelType w:val="multilevel"/>
    <w:tmpl w:val="1C3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63157"/>
    <w:multiLevelType w:val="multilevel"/>
    <w:tmpl w:val="23A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2103C3"/>
    <w:multiLevelType w:val="multilevel"/>
    <w:tmpl w:val="0DE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A7D0A"/>
    <w:multiLevelType w:val="hybridMultilevel"/>
    <w:tmpl w:val="9D486F10"/>
    <w:lvl w:ilvl="0" w:tplc="2E246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8DE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36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2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62C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61F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038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25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899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25770"/>
    <w:multiLevelType w:val="hybridMultilevel"/>
    <w:tmpl w:val="409ADE98"/>
    <w:lvl w:ilvl="0" w:tplc="3006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0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C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20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A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A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2A4652"/>
    <w:multiLevelType w:val="multilevel"/>
    <w:tmpl w:val="D6A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84A32"/>
    <w:multiLevelType w:val="multilevel"/>
    <w:tmpl w:val="5BB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657EE"/>
    <w:multiLevelType w:val="multilevel"/>
    <w:tmpl w:val="1E1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4064A"/>
    <w:multiLevelType w:val="hybridMultilevel"/>
    <w:tmpl w:val="0F96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3020"/>
    <w:multiLevelType w:val="multilevel"/>
    <w:tmpl w:val="FD3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A52DC9"/>
    <w:multiLevelType w:val="multilevel"/>
    <w:tmpl w:val="8772B1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6662D"/>
    <w:multiLevelType w:val="multilevel"/>
    <w:tmpl w:val="0C6C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466DF"/>
    <w:multiLevelType w:val="multilevel"/>
    <w:tmpl w:val="76E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A13C7"/>
    <w:multiLevelType w:val="multilevel"/>
    <w:tmpl w:val="F7A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5B5FF2"/>
    <w:multiLevelType w:val="multilevel"/>
    <w:tmpl w:val="31B4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AC37B9"/>
    <w:multiLevelType w:val="multilevel"/>
    <w:tmpl w:val="DDC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D2B38"/>
    <w:multiLevelType w:val="hybridMultilevel"/>
    <w:tmpl w:val="67F21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95D29"/>
    <w:multiLevelType w:val="multilevel"/>
    <w:tmpl w:val="56F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D68BA"/>
    <w:multiLevelType w:val="hybridMultilevel"/>
    <w:tmpl w:val="2E7A6420"/>
    <w:lvl w:ilvl="0" w:tplc="00DEB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7"/>
  </w:num>
  <w:num w:numId="5">
    <w:abstractNumId w:val="13"/>
  </w:num>
  <w:num w:numId="6">
    <w:abstractNumId w:val="22"/>
  </w:num>
  <w:num w:numId="7">
    <w:abstractNumId w:val="18"/>
  </w:num>
  <w:num w:numId="8">
    <w:abstractNumId w:val="4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3"/>
  </w:num>
  <w:num w:numId="14">
    <w:abstractNumId w:val="15"/>
  </w:num>
  <w:num w:numId="15">
    <w:abstractNumId w:val="2"/>
  </w:num>
  <w:num w:numId="16">
    <w:abstractNumId w:val="26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8"/>
  </w:num>
  <w:num w:numId="22">
    <w:abstractNumId w:val="24"/>
  </w:num>
  <w:num w:numId="23">
    <w:abstractNumId w:val="19"/>
  </w:num>
  <w:num w:numId="24">
    <w:abstractNumId w:val="20"/>
  </w:num>
  <w:num w:numId="25">
    <w:abstractNumId w:val="6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BC8"/>
    <w:rsid w:val="000004EA"/>
    <w:rsid w:val="00022C84"/>
    <w:rsid w:val="000601A2"/>
    <w:rsid w:val="000C58AE"/>
    <w:rsid w:val="000C6551"/>
    <w:rsid w:val="000F091F"/>
    <w:rsid w:val="00112D9D"/>
    <w:rsid w:val="00136A91"/>
    <w:rsid w:val="001702B4"/>
    <w:rsid w:val="001874E4"/>
    <w:rsid w:val="00193DFB"/>
    <w:rsid w:val="001C11AB"/>
    <w:rsid w:val="001D6840"/>
    <w:rsid w:val="001E5334"/>
    <w:rsid w:val="001E6E4F"/>
    <w:rsid w:val="001F59F2"/>
    <w:rsid w:val="0020490F"/>
    <w:rsid w:val="00231FB9"/>
    <w:rsid w:val="002542D4"/>
    <w:rsid w:val="00286E92"/>
    <w:rsid w:val="002E0077"/>
    <w:rsid w:val="002E71C4"/>
    <w:rsid w:val="00327034"/>
    <w:rsid w:val="00345573"/>
    <w:rsid w:val="003475CD"/>
    <w:rsid w:val="00371F38"/>
    <w:rsid w:val="003A6B5A"/>
    <w:rsid w:val="003D4A73"/>
    <w:rsid w:val="003E5BC0"/>
    <w:rsid w:val="003F4226"/>
    <w:rsid w:val="003F4429"/>
    <w:rsid w:val="0040587A"/>
    <w:rsid w:val="0042149D"/>
    <w:rsid w:val="004249A8"/>
    <w:rsid w:val="00440E64"/>
    <w:rsid w:val="0044298C"/>
    <w:rsid w:val="00453BAD"/>
    <w:rsid w:val="004736B6"/>
    <w:rsid w:val="00485B9B"/>
    <w:rsid w:val="004937CA"/>
    <w:rsid w:val="00496D15"/>
    <w:rsid w:val="004A04E0"/>
    <w:rsid w:val="004B3486"/>
    <w:rsid w:val="004E16E8"/>
    <w:rsid w:val="004E4783"/>
    <w:rsid w:val="005029A6"/>
    <w:rsid w:val="00504107"/>
    <w:rsid w:val="005059F3"/>
    <w:rsid w:val="00507B19"/>
    <w:rsid w:val="005466FE"/>
    <w:rsid w:val="005511B5"/>
    <w:rsid w:val="00556C8E"/>
    <w:rsid w:val="005C3584"/>
    <w:rsid w:val="005D23B2"/>
    <w:rsid w:val="005D5EC2"/>
    <w:rsid w:val="00637A92"/>
    <w:rsid w:val="0065432D"/>
    <w:rsid w:val="0067707F"/>
    <w:rsid w:val="0069241C"/>
    <w:rsid w:val="0069410A"/>
    <w:rsid w:val="00697C8C"/>
    <w:rsid w:val="006B5544"/>
    <w:rsid w:val="006F22C0"/>
    <w:rsid w:val="006F7C4B"/>
    <w:rsid w:val="007169AF"/>
    <w:rsid w:val="00736635"/>
    <w:rsid w:val="007432AB"/>
    <w:rsid w:val="00782A19"/>
    <w:rsid w:val="00786B9F"/>
    <w:rsid w:val="00787E9D"/>
    <w:rsid w:val="007B0BC8"/>
    <w:rsid w:val="007D7FDD"/>
    <w:rsid w:val="00820075"/>
    <w:rsid w:val="00861C77"/>
    <w:rsid w:val="008709A5"/>
    <w:rsid w:val="008728FF"/>
    <w:rsid w:val="00887252"/>
    <w:rsid w:val="008A4B8D"/>
    <w:rsid w:val="008D2453"/>
    <w:rsid w:val="009043A0"/>
    <w:rsid w:val="00906643"/>
    <w:rsid w:val="00913A2B"/>
    <w:rsid w:val="009215ED"/>
    <w:rsid w:val="00926536"/>
    <w:rsid w:val="00931595"/>
    <w:rsid w:val="009511D2"/>
    <w:rsid w:val="00953E8C"/>
    <w:rsid w:val="009B07B9"/>
    <w:rsid w:val="009C7F42"/>
    <w:rsid w:val="009D526F"/>
    <w:rsid w:val="00A028CA"/>
    <w:rsid w:val="00A02C0F"/>
    <w:rsid w:val="00A32421"/>
    <w:rsid w:val="00A54DF6"/>
    <w:rsid w:val="00A638B9"/>
    <w:rsid w:val="00A702A6"/>
    <w:rsid w:val="00A86157"/>
    <w:rsid w:val="00AD7656"/>
    <w:rsid w:val="00AE293F"/>
    <w:rsid w:val="00B0482C"/>
    <w:rsid w:val="00B14AE0"/>
    <w:rsid w:val="00B50DFF"/>
    <w:rsid w:val="00B566C4"/>
    <w:rsid w:val="00B56D03"/>
    <w:rsid w:val="00B97280"/>
    <w:rsid w:val="00C37930"/>
    <w:rsid w:val="00C71C68"/>
    <w:rsid w:val="00C75DFB"/>
    <w:rsid w:val="00C76067"/>
    <w:rsid w:val="00C76CC0"/>
    <w:rsid w:val="00C92728"/>
    <w:rsid w:val="00C93DE6"/>
    <w:rsid w:val="00CA6ED6"/>
    <w:rsid w:val="00CB6535"/>
    <w:rsid w:val="00CD009E"/>
    <w:rsid w:val="00CE18FE"/>
    <w:rsid w:val="00CE464C"/>
    <w:rsid w:val="00D01000"/>
    <w:rsid w:val="00D35BE1"/>
    <w:rsid w:val="00D5479E"/>
    <w:rsid w:val="00D64AFA"/>
    <w:rsid w:val="00D679B6"/>
    <w:rsid w:val="00D679D6"/>
    <w:rsid w:val="00DA39F6"/>
    <w:rsid w:val="00E063AE"/>
    <w:rsid w:val="00E06A1F"/>
    <w:rsid w:val="00E11945"/>
    <w:rsid w:val="00E16064"/>
    <w:rsid w:val="00E25955"/>
    <w:rsid w:val="00E34D73"/>
    <w:rsid w:val="00E62FB8"/>
    <w:rsid w:val="00EA522E"/>
    <w:rsid w:val="00EA5329"/>
    <w:rsid w:val="00EB5A3C"/>
    <w:rsid w:val="00EB6D9D"/>
    <w:rsid w:val="00F06132"/>
    <w:rsid w:val="00F14F8A"/>
    <w:rsid w:val="00F222E0"/>
    <w:rsid w:val="00F22DBE"/>
    <w:rsid w:val="00F25500"/>
    <w:rsid w:val="00F41F8F"/>
    <w:rsid w:val="00F4263A"/>
    <w:rsid w:val="00F5405A"/>
    <w:rsid w:val="00F555A7"/>
    <w:rsid w:val="00F64CD6"/>
    <w:rsid w:val="00F65A1F"/>
    <w:rsid w:val="00F91975"/>
    <w:rsid w:val="00FA24DD"/>
    <w:rsid w:val="00FC0F91"/>
    <w:rsid w:val="00FC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4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043A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043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507B1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06A1F"/>
    <w:pPr>
      <w:ind w:left="720"/>
      <w:contextualSpacing/>
    </w:pPr>
  </w:style>
  <w:style w:type="paragraph" w:customStyle="1" w:styleId="p15">
    <w:name w:val="p15"/>
    <w:basedOn w:val="Normal"/>
    <w:uiPriority w:val="99"/>
    <w:rsid w:val="00440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C37930"/>
    <w:rPr>
      <w:rFonts w:cs="Times New Roman"/>
    </w:rPr>
  </w:style>
  <w:style w:type="paragraph" w:customStyle="1" w:styleId="c3">
    <w:name w:val="c3"/>
    <w:basedOn w:val="Normal"/>
    <w:uiPriority w:val="99"/>
    <w:rsid w:val="009D5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A5329"/>
    <w:rPr>
      <w:rFonts w:cs="Times New Roman"/>
    </w:rPr>
  </w:style>
  <w:style w:type="character" w:customStyle="1" w:styleId="c13">
    <w:name w:val="c13"/>
    <w:basedOn w:val="DefaultParagraphFont"/>
    <w:uiPriority w:val="99"/>
    <w:rsid w:val="00DA3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9A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uiPriority w:val="99"/>
    <w:rsid w:val="00677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7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7209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17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1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18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19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2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2162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2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0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8407214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840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2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7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8407228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84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72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8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2259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2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820</TotalTime>
  <Pages>15</Pages>
  <Words>3870</Words>
  <Characters>22059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Lybasha</dc:creator>
  <cp:keywords/>
  <dc:description/>
  <cp:lastModifiedBy>FES-HOME</cp:lastModifiedBy>
  <cp:revision>104</cp:revision>
  <cp:lastPrinted>2018-11-24T19:56:00Z</cp:lastPrinted>
  <dcterms:created xsi:type="dcterms:W3CDTF">2018-11-22T13:33:00Z</dcterms:created>
  <dcterms:modified xsi:type="dcterms:W3CDTF">2021-04-10T15:23:00Z</dcterms:modified>
</cp:coreProperties>
</file>